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90B35" w14:textId="77777777" w:rsidR="00BC7342" w:rsidRPr="0084419E" w:rsidRDefault="00BC7342" w:rsidP="00A1179B">
      <w:pPr>
        <w:bidi w:val="0"/>
        <w:spacing w:line="276" w:lineRule="auto"/>
        <w:rPr>
          <w:b/>
          <w:sz w:val="32"/>
          <w:szCs w:val="32"/>
          <w:lang w:val="en-US"/>
        </w:rPr>
      </w:pPr>
    </w:p>
    <w:p w14:paraId="5BAFD34F" w14:textId="09B44716" w:rsidR="00BC7342" w:rsidRDefault="00E3623D" w:rsidP="00E3623D">
      <w:pPr>
        <w:pStyle w:val="Papertitle"/>
        <w:spacing w:after="240"/>
        <w:rPr>
          <w:rtl/>
        </w:rPr>
      </w:pPr>
      <w:r w:rsidRPr="00E3623D">
        <w:t xml:space="preserve">SIMULATION OF </w:t>
      </w:r>
      <w:bookmarkStart w:id="0" w:name="_Hlk168004009"/>
      <w:r w:rsidRPr="00E3623D">
        <w:t>LAMINAR NANOFLUIDS FLOW</w:t>
      </w:r>
      <w:bookmarkEnd w:id="0"/>
      <w:r w:rsidRPr="00E3623D">
        <w:t xml:space="preserve"> OVER A HEATED DOUBLE BACKWARD-FACING STEP</w:t>
      </w:r>
    </w:p>
    <w:p w14:paraId="4FABBF5D" w14:textId="1DB49A24" w:rsidR="005F26B6" w:rsidRPr="008B101D" w:rsidRDefault="00E12E2C" w:rsidP="005F26B6">
      <w:pPr>
        <w:bidi w:val="0"/>
        <w:jc w:val="center"/>
      </w:pPr>
      <w:r w:rsidRPr="00E12E2C">
        <w:t>Ali K. A. Alriqeeq</w:t>
      </w:r>
      <w:r w:rsidR="005F26B6" w:rsidRPr="008B101D">
        <w:rPr>
          <w:vertAlign w:val="superscript"/>
        </w:rPr>
        <w:t>1</w:t>
      </w:r>
      <w:r w:rsidR="005F26B6">
        <w:rPr>
          <w:vertAlign w:val="superscript"/>
        </w:rPr>
        <w:t>*</w:t>
      </w:r>
      <w:r w:rsidR="005F26B6" w:rsidRPr="008B101D">
        <w:t>,</w:t>
      </w:r>
      <w:r w:rsidR="005F26B6" w:rsidRPr="00923704">
        <w:t xml:space="preserve"> </w:t>
      </w:r>
      <w:r>
        <w:t>Shaban A. A. Jolgam</w:t>
      </w:r>
      <w:r w:rsidRPr="008B101D">
        <w:rPr>
          <w:vertAlign w:val="superscript"/>
        </w:rPr>
        <w:t>2</w:t>
      </w:r>
    </w:p>
    <w:p w14:paraId="0AD94248" w14:textId="206B5F30" w:rsidR="005F26B6" w:rsidRPr="00FD492A" w:rsidRDefault="00220C33" w:rsidP="005F26B6">
      <w:pPr>
        <w:pStyle w:val="Default"/>
        <w:spacing w:before="60" w:after="60"/>
        <w:jc w:val="center"/>
        <w:rPr>
          <w:rFonts w:ascii="Times New Roman" w:hAnsi="Times New Roman" w:cs="Times New Roman"/>
          <w:sz w:val="20"/>
          <w:szCs w:val="20"/>
        </w:rPr>
      </w:pPr>
      <w:r w:rsidRPr="00FD492A">
        <w:rPr>
          <w:rFonts w:ascii="Times New Roman" w:hAnsi="Times New Roman" w:cs="Times New Roman"/>
          <w:sz w:val="20"/>
          <w:szCs w:val="20"/>
          <w:vertAlign w:val="superscript"/>
        </w:rPr>
        <w:t>1</w:t>
      </w:r>
      <w:r w:rsidRPr="00FD492A">
        <w:rPr>
          <w:rFonts w:ascii="Times New Roman" w:hAnsi="Times New Roman" w:cs="Times New Roman"/>
          <w:sz w:val="20"/>
          <w:szCs w:val="20"/>
        </w:rPr>
        <w:t>Mechanical Engineering Department</w:t>
      </w:r>
      <w:r>
        <w:rPr>
          <w:rFonts w:ascii="Times New Roman" w:hAnsi="Times New Roman" w:cs="Times New Roman"/>
          <w:sz w:val="20"/>
          <w:szCs w:val="20"/>
        </w:rPr>
        <w:t>,</w:t>
      </w:r>
      <w:r w:rsidRPr="00FD492A">
        <w:rPr>
          <w:rFonts w:ascii="Times New Roman" w:hAnsi="Times New Roman" w:cs="Times New Roman"/>
          <w:sz w:val="20"/>
          <w:szCs w:val="20"/>
        </w:rPr>
        <w:t xml:space="preserve"> Faculty of Engineering,</w:t>
      </w:r>
      <w:r w:rsidRPr="00244E9F">
        <w:rPr>
          <w:rFonts w:ascii="Times New Roman" w:hAnsi="Times New Roman" w:cs="Times New Roman"/>
          <w:sz w:val="20"/>
          <w:szCs w:val="20"/>
        </w:rPr>
        <w:t xml:space="preserve"> </w:t>
      </w:r>
      <w:r w:rsidRPr="00E3623D">
        <w:rPr>
          <w:rFonts w:ascii="Times New Roman" w:hAnsi="Times New Roman" w:cs="Times New Roman"/>
          <w:sz w:val="20"/>
          <w:szCs w:val="20"/>
        </w:rPr>
        <w:t>Sabratha</w:t>
      </w:r>
      <w:r w:rsidRPr="00FD492A">
        <w:rPr>
          <w:rFonts w:ascii="Times New Roman" w:hAnsi="Times New Roman" w:cs="Times New Roman"/>
          <w:sz w:val="20"/>
          <w:szCs w:val="20"/>
        </w:rPr>
        <w:t xml:space="preserve"> University</w:t>
      </w:r>
      <w:r>
        <w:rPr>
          <w:rFonts w:ascii="Times New Roman" w:hAnsi="Times New Roman" w:cs="Times New Roman"/>
          <w:sz w:val="20"/>
          <w:szCs w:val="20"/>
        </w:rPr>
        <w:t xml:space="preserve">, </w:t>
      </w:r>
      <w:r w:rsidRPr="00E3623D">
        <w:rPr>
          <w:rFonts w:ascii="Times New Roman" w:hAnsi="Times New Roman" w:cs="Times New Roman"/>
          <w:sz w:val="20"/>
          <w:szCs w:val="20"/>
        </w:rPr>
        <w:t>Sabratha</w:t>
      </w:r>
      <w:r>
        <w:rPr>
          <w:rFonts w:ascii="Times New Roman" w:hAnsi="Times New Roman" w:cs="Times New Roman"/>
          <w:sz w:val="20"/>
          <w:szCs w:val="20"/>
        </w:rPr>
        <w:t>, Libya</w:t>
      </w:r>
      <w:r w:rsidRPr="00FD492A">
        <w:rPr>
          <w:rFonts w:ascii="Times New Roman" w:hAnsi="Times New Roman" w:cs="Times New Roman"/>
          <w:sz w:val="20"/>
          <w:szCs w:val="20"/>
        </w:rPr>
        <w:t>.</w:t>
      </w:r>
    </w:p>
    <w:p w14:paraId="4BD0826C" w14:textId="0D0F5638" w:rsidR="005F26B6" w:rsidRPr="00FD492A" w:rsidRDefault="005F26B6" w:rsidP="005F26B6">
      <w:pPr>
        <w:pStyle w:val="Default"/>
        <w:spacing w:before="60" w:after="60"/>
        <w:jc w:val="center"/>
        <w:rPr>
          <w:rFonts w:ascii="Times New Roman" w:hAnsi="Times New Roman" w:cs="Times New Roman"/>
          <w:sz w:val="20"/>
          <w:szCs w:val="20"/>
        </w:rPr>
      </w:pPr>
      <w:r w:rsidRPr="005245D1">
        <w:rPr>
          <w:sz w:val="20"/>
          <w:szCs w:val="20"/>
          <w:vertAlign w:val="superscript"/>
        </w:rPr>
        <w:t>2</w:t>
      </w:r>
      <w:r w:rsidRPr="00FD492A">
        <w:rPr>
          <w:rFonts w:ascii="Times New Roman" w:hAnsi="Times New Roman" w:cs="Times New Roman"/>
          <w:sz w:val="20"/>
          <w:szCs w:val="20"/>
        </w:rPr>
        <w:t>Mechanical Engineering Department</w:t>
      </w:r>
      <w:r w:rsidR="00220C33" w:rsidRPr="00FD492A">
        <w:rPr>
          <w:rFonts w:ascii="Times New Roman" w:hAnsi="Times New Roman" w:cs="Times New Roman"/>
          <w:sz w:val="20"/>
          <w:szCs w:val="20"/>
        </w:rPr>
        <w:t>, Faculty of Engineering</w:t>
      </w:r>
      <w:r w:rsidR="00220C33">
        <w:rPr>
          <w:rFonts w:ascii="Times New Roman" w:hAnsi="Times New Roman" w:cs="Times New Roman"/>
          <w:sz w:val="20"/>
          <w:szCs w:val="20"/>
        </w:rPr>
        <w:t xml:space="preserve">, </w:t>
      </w:r>
      <w:r w:rsidR="00220C33" w:rsidRPr="00FD492A">
        <w:rPr>
          <w:rFonts w:ascii="Times New Roman" w:hAnsi="Times New Roman" w:cs="Times New Roman"/>
          <w:sz w:val="20"/>
          <w:szCs w:val="20"/>
        </w:rPr>
        <w:t>University</w:t>
      </w:r>
      <w:r w:rsidR="00220C33">
        <w:rPr>
          <w:rFonts w:ascii="Times New Roman" w:hAnsi="Times New Roman" w:cs="Times New Roman"/>
          <w:sz w:val="20"/>
          <w:szCs w:val="20"/>
        </w:rPr>
        <w:t xml:space="preserve"> of Zawia</w:t>
      </w:r>
      <w:r w:rsidR="00220C33" w:rsidRPr="00FD492A">
        <w:rPr>
          <w:rFonts w:ascii="Times New Roman" w:hAnsi="Times New Roman" w:cs="Times New Roman"/>
          <w:sz w:val="20"/>
          <w:szCs w:val="20"/>
        </w:rPr>
        <w:t>,</w:t>
      </w:r>
      <w:r w:rsidR="00220C33">
        <w:rPr>
          <w:rFonts w:ascii="Times New Roman" w:hAnsi="Times New Roman" w:cs="Times New Roman"/>
          <w:sz w:val="20"/>
          <w:szCs w:val="20"/>
        </w:rPr>
        <w:t xml:space="preserve"> Zawia, Libya</w:t>
      </w:r>
      <w:r w:rsidRPr="00FD492A">
        <w:rPr>
          <w:rFonts w:ascii="Times New Roman" w:hAnsi="Times New Roman" w:cs="Times New Roman"/>
          <w:sz w:val="20"/>
          <w:szCs w:val="20"/>
        </w:rPr>
        <w:t>.</w:t>
      </w:r>
    </w:p>
    <w:p w14:paraId="74129405" w14:textId="2130C9D7" w:rsidR="00BC7342" w:rsidRPr="005245D1" w:rsidRDefault="005F26B6" w:rsidP="00E12E2C">
      <w:pPr>
        <w:tabs>
          <w:tab w:val="center" w:pos="5220"/>
          <w:tab w:val="right" w:pos="10441"/>
        </w:tabs>
        <w:bidi w:val="0"/>
        <w:spacing w:before="60" w:after="60" w:line="276" w:lineRule="auto"/>
        <w:jc w:val="center"/>
        <w:rPr>
          <w:sz w:val="20"/>
          <w:szCs w:val="20"/>
        </w:rPr>
      </w:pPr>
      <w:r w:rsidRPr="005245D1">
        <w:rPr>
          <w:sz w:val="20"/>
          <w:szCs w:val="20"/>
        </w:rPr>
        <w:t>*Corresponding author email:</w:t>
      </w:r>
      <w:r w:rsidRPr="003538DA">
        <w:t xml:space="preserve"> </w:t>
      </w:r>
      <w:r w:rsidR="00E12E2C" w:rsidRPr="003538DA">
        <w:rPr>
          <w:sz w:val="20"/>
          <w:szCs w:val="20"/>
        </w:rPr>
        <w:t xml:space="preserve">alialriqeeq12@gmail.com </w:t>
      </w:r>
    </w:p>
    <w:p w14:paraId="07C56D2B" w14:textId="67CAD6C7" w:rsidR="00BC7342" w:rsidRDefault="00B115B8" w:rsidP="00A1179B">
      <w:pPr>
        <w:tabs>
          <w:tab w:val="center" w:pos="5220"/>
          <w:tab w:val="right" w:pos="10441"/>
        </w:tabs>
        <w:bidi w:val="0"/>
        <w:spacing w:line="276" w:lineRule="auto"/>
        <w:jc w:val="center"/>
        <w:rPr>
          <w:sz w:val="22"/>
          <w:szCs w:val="22"/>
        </w:rPr>
      </w:pPr>
      <w:r>
        <w:rPr>
          <w:sz w:val="22"/>
          <w:szCs w:val="22"/>
        </w:rPr>
        <w:t xml:space="preserve"> </w:t>
      </w:r>
    </w:p>
    <w:p w14:paraId="3BF9CD15" w14:textId="77777777" w:rsidR="00BC7342" w:rsidRDefault="00BC7342" w:rsidP="00A1179B">
      <w:pPr>
        <w:tabs>
          <w:tab w:val="center" w:pos="5220"/>
          <w:tab w:val="right" w:pos="10441"/>
        </w:tabs>
        <w:bidi w:val="0"/>
        <w:spacing w:line="276" w:lineRule="auto"/>
        <w:jc w:val="center"/>
        <w:rPr>
          <w:sz w:val="22"/>
          <w:szCs w:val="22"/>
        </w:rPr>
      </w:pPr>
    </w:p>
    <w:p w14:paraId="793D7CE3" w14:textId="79290ECF" w:rsidR="00BC7342" w:rsidRPr="005245D1" w:rsidRDefault="00654157" w:rsidP="00EA6293">
      <w:pPr>
        <w:pBdr>
          <w:bottom w:val="single" w:sz="6" w:space="1" w:color="000000"/>
        </w:pBdr>
        <w:tabs>
          <w:tab w:val="center" w:pos="5220"/>
          <w:tab w:val="right" w:pos="10441"/>
        </w:tabs>
        <w:bidi w:val="0"/>
        <w:spacing w:line="276" w:lineRule="auto"/>
        <w:jc w:val="center"/>
        <w:rPr>
          <w:sz w:val="20"/>
          <w:szCs w:val="20"/>
        </w:rPr>
      </w:pPr>
      <w:r w:rsidRPr="00FD3288">
        <w:rPr>
          <w:i/>
          <w:sz w:val="20"/>
          <w:szCs w:val="20"/>
        </w:rPr>
        <w:t xml:space="preserve">Received: </w:t>
      </w:r>
      <w:r w:rsidR="009C3FDC" w:rsidRPr="009C3FDC">
        <w:rPr>
          <w:iCs/>
          <w:sz w:val="20"/>
          <w:szCs w:val="20"/>
        </w:rPr>
        <w:t>31</w:t>
      </w:r>
      <w:r w:rsidRPr="009C3FDC">
        <w:rPr>
          <w:iCs/>
          <w:sz w:val="20"/>
          <w:szCs w:val="20"/>
        </w:rPr>
        <w:t xml:space="preserve">-05-2024 </w:t>
      </w:r>
      <w:r w:rsidRPr="009C3FDC">
        <w:rPr>
          <w:i/>
          <w:sz w:val="20"/>
          <w:szCs w:val="20"/>
        </w:rPr>
        <w:t>/ Accepted:</w:t>
      </w:r>
      <w:r w:rsidRPr="009C3FDC">
        <w:rPr>
          <w:iCs/>
          <w:sz w:val="20"/>
          <w:szCs w:val="20"/>
        </w:rPr>
        <w:t xml:space="preserve"> 1</w:t>
      </w:r>
      <w:r w:rsidR="009C3FDC" w:rsidRPr="009C3FDC">
        <w:rPr>
          <w:iCs/>
          <w:sz w:val="20"/>
          <w:szCs w:val="20"/>
        </w:rPr>
        <w:t>3</w:t>
      </w:r>
      <w:r w:rsidRPr="009C3FDC">
        <w:rPr>
          <w:iCs/>
          <w:sz w:val="20"/>
          <w:szCs w:val="20"/>
        </w:rPr>
        <w:t>-06-2024</w:t>
      </w:r>
      <w:r w:rsidRPr="009C3FDC">
        <w:rPr>
          <w:i/>
          <w:sz w:val="20"/>
          <w:szCs w:val="20"/>
        </w:rPr>
        <w:t xml:space="preserve"> / </w:t>
      </w:r>
      <w:r w:rsidRPr="00FD3288">
        <w:rPr>
          <w:i/>
          <w:sz w:val="20"/>
          <w:szCs w:val="20"/>
        </w:rPr>
        <w:t xml:space="preserve">Available online: </w:t>
      </w:r>
      <w:r w:rsidRPr="006C746E">
        <w:rPr>
          <w:iCs/>
          <w:sz w:val="20"/>
          <w:szCs w:val="20"/>
        </w:rPr>
        <w:t>15-06-2024</w:t>
      </w:r>
      <w:r w:rsidR="00BC7342" w:rsidRPr="005245D1">
        <w:rPr>
          <w:i/>
          <w:sz w:val="22"/>
          <w:szCs w:val="22"/>
        </w:rPr>
        <w:t xml:space="preserve"> </w:t>
      </w:r>
      <w:r w:rsidR="00BC7342" w:rsidRPr="005245D1">
        <w:rPr>
          <w:sz w:val="20"/>
          <w:szCs w:val="20"/>
        </w:rPr>
        <w:t xml:space="preserve">                                            </w:t>
      </w:r>
    </w:p>
    <w:p w14:paraId="0CCB22B8" w14:textId="77777777" w:rsidR="00BC7342" w:rsidRDefault="00300B47" w:rsidP="00300B47">
      <w:pPr>
        <w:tabs>
          <w:tab w:val="center" w:pos="4535"/>
          <w:tab w:val="left" w:pos="6888"/>
        </w:tabs>
        <w:bidi w:val="0"/>
        <w:spacing w:before="120" w:after="120" w:line="276" w:lineRule="auto"/>
        <w:rPr>
          <w:b/>
          <w:color w:val="000000"/>
          <w:sz w:val="22"/>
          <w:szCs w:val="22"/>
        </w:rPr>
      </w:pPr>
      <w:r>
        <w:rPr>
          <w:b/>
          <w:color w:val="000000"/>
          <w:sz w:val="22"/>
          <w:szCs w:val="22"/>
        </w:rPr>
        <w:tab/>
      </w:r>
      <w:r w:rsidR="00BC7342">
        <w:rPr>
          <w:b/>
          <w:color w:val="000000"/>
          <w:sz w:val="22"/>
          <w:szCs w:val="22"/>
        </w:rPr>
        <w:t>ABSTRACT</w:t>
      </w:r>
      <w:r>
        <w:rPr>
          <w:b/>
          <w:color w:val="000000"/>
          <w:sz w:val="22"/>
          <w:szCs w:val="22"/>
        </w:rPr>
        <w:tab/>
      </w:r>
    </w:p>
    <w:p w14:paraId="67FFB1C7" w14:textId="7A88615A" w:rsidR="00BC7342" w:rsidRDefault="00A6758F" w:rsidP="0020545D">
      <w:pPr>
        <w:bidi w:val="0"/>
        <w:spacing w:line="276" w:lineRule="auto"/>
        <w:ind w:left="426" w:right="425"/>
        <w:jc w:val="both"/>
        <w:rPr>
          <w:sz w:val="22"/>
          <w:szCs w:val="22"/>
        </w:rPr>
      </w:pPr>
      <w:r w:rsidRPr="00A6758F">
        <w:rPr>
          <w:sz w:val="22"/>
          <w:szCs w:val="22"/>
        </w:rPr>
        <w:t>This research focuses on heat transfer enhancement by separatin</w:t>
      </w:r>
      <w:r w:rsidR="00200120">
        <w:rPr>
          <w:sz w:val="22"/>
          <w:szCs w:val="22"/>
        </w:rPr>
        <w:t>g</w:t>
      </w:r>
      <w:r w:rsidRPr="00A6758F">
        <w:rPr>
          <w:sz w:val="22"/>
          <w:szCs w:val="22"/>
        </w:rPr>
        <w:t xml:space="preserve"> flow over a double backward-facing step using nanofluid. To conduct this research, a numerical model was constructed using </w:t>
      </w:r>
      <w:r w:rsidR="00200120">
        <w:rPr>
          <w:sz w:val="22"/>
          <w:szCs w:val="22"/>
        </w:rPr>
        <w:t xml:space="preserve">the </w:t>
      </w:r>
      <w:r w:rsidRPr="00A6758F">
        <w:rPr>
          <w:sz w:val="22"/>
          <w:szCs w:val="22"/>
        </w:rPr>
        <w:t xml:space="preserve">ANSYS Workbench, and the governing equations were solved using the realizable </w:t>
      </w:r>
      <w:r w:rsidRPr="005065A6">
        <w:rPr>
          <w:i/>
          <w:iCs/>
          <w:sz w:val="22"/>
          <w:szCs w:val="22"/>
        </w:rPr>
        <w:t>k</w:t>
      </w:r>
      <w:r w:rsidRPr="00A6758F">
        <w:rPr>
          <w:sz w:val="22"/>
          <w:szCs w:val="22"/>
        </w:rPr>
        <w:t xml:space="preserve">-ε model with </w:t>
      </w:r>
      <w:r w:rsidR="00200120">
        <w:rPr>
          <w:sz w:val="22"/>
          <w:szCs w:val="22"/>
        </w:rPr>
        <w:t xml:space="preserve">a </w:t>
      </w:r>
      <w:r w:rsidRPr="00A6758F">
        <w:rPr>
          <w:sz w:val="22"/>
          <w:szCs w:val="22"/>
        </w:rPr>
        <w:t>second</w:t>
      </w:r>
      <w:r w:rsidR="005729A7">
        <w:rPr>
          <w:sz w:val="22"/>
          <w:szCs w:val="22"/>
        </w:rPr>
        <w:t>-</w:t>
      </w:r>
      <w:r w:rsidRPr="00A6758F">
        <w:rPr>
          <w:sz w:val="22"/>
          <w:szCs w:val="22"/>
        </w:rPr>
        <w:t xml:space="preserve">order </w:t>
      </w:r>
      <w:r w:rsidR="005729A7" w:rsidRPr="005729A7">
        <w:rPr>
          <w:sz w:val="22"/>
          <w:szCs w:val="22"/>
        </w:rPr>
        <w:t>upwind scheme</w:t>
      </w:r>
      <w:r w:rsidRPr="00A6758F">
        <w:rPr>
          <w:sz w:val="22"/>
          <w:szCs w:val="22"/>
        </w:rPr>
        <w:t xml:space="preserve">. Three different types of base fluid (water, engine oil, and ethylene glycol) with </w:t>
      </w:r>
      <w:bookmarkStart w:id="1" w:name="_Hlk168003982"/>
      <w:r w:rsidRPr="00A6758F">
        <w:rPr>
          <w:sz w:val="22"/>
          <w:szCs w:val="22"/>
        </w:rPr>
        <w:t>nanoparticles</w:t>
      </w:r>
      <w:bookmarkEnd w:id="1"/>
      <w:r w:rsidRPr="00A6758F">
        <w:rPr>
          <w:sz w:val="22"/>
          <w:szCs w:val="22"/>
        </w:rPr>
        <w:t xml:space="preserve"> (AL</w:t>
      </w:r>
      <w:r w:rsidRPr="00A6758F">
        <w:rPr>
          <w:sz w:val="22"/>
          <w:szCs w:val="22"/>
          <w:vertAlign w:val="subscript"/>
        </w:rPr>
        <w:t>2</w:t>
      </w:r>
      <w:r w:rsidRPr="00A6758F">
        <w:rPr>
          <w:sz w:val="22"/>
          <w:szCs w:val="22"/>
        </w:rPr>
        <w:t>O</w:t>
      </w:r>
      <w:r w:rsidRPr="00A6758F">
        <w:rPr>
          <w:sz w:val="22"/>
          <w:szCs w:val="22"/>
          <w:vertAlign w:val="subscript"/>
        </w:rPr>
        <w:t>3</w:t>
      </w:r>
      <w:r w:rsidRPr="00A6758F">
        <w:rPr>
          <w:sz w:val="22"/>
          <w:szCs w:val="22"/>
        </w:rPr>
        <w:t>, TiO</w:t>
      </w:r>
      <w:r w:rsidRPr="00A6758F">
        <w:rPr>
          <w:sz w:val="22"/>
          <w:szCs w:val="22"/>
          <w:vertAlign w:val="subscript"/>
        </w:rPr>
        <w:t>2</w:t>
      </w:r>
      <w:r w:rsidRPr="00A6758F">
        <w:rPr>
          <w:sz w:val="22"/>
          <w:szCs w:val="22"/>
        </w:rPr>
        <w:t>, and Cu) were used for Reynolds numbers ranging from 200 to 1000. The constant heat flux of the 2000 W/m</w:t>
      </w:r>
      <w:r w:rsidRPr="00D5306E">
        <w:rPr>
          <w:sz w:val="22"/>
          <w:szCs w:val="22"/>
          <w:vertAlign w:val="superscript"/>
        </w:rPr>
        <w:t>2</w:t>
      </w:r>
      <w:r w:rsidRPr="00A6758F">
        <w:rPr>
          <w:sz w:val="22"/>
          <w:szCs w:val="22"/>
        </w:rPr>
        <w:t xml:space="preserve"> boundary condition is considered</w:t>
      </w:r>
      <w:r w:rsidR="00075889">
        <w:rPr>
          <w:sz w:val="22"/>
          <w:szCs w:val="22"/>
          <w:lang w:val="en-US"/>
        </w:rPr>
        <w:t xml:space="preserve"> on the lower wall</w:t>
      </w:r>
      <w:r w:rsidRPr="00A6758F">
        <w:rPr>
          <w:sz w:val="22"/>
          <w:szCs w:val="22"/>
        </w:rPr>
        <w:t xml:space="preserve">. The effect of </w:t>
      </w:r>
      <w:r w:rsidR="00A00AD1" w:rsidRPr="00A6758F">
        <w:rPr>
          <w:sz w:val="22"/>
          <w:szCs w:val="22"/>
        </w:rPr>
        <w:t xml:space="preserve">nanoparticle </w:t>
      </w:r>
      <w:r w:rsidR="00A00AD1">
        <w:rPr>
          <w:sz w:val="22"/>
          <w:szCs w:val="22"/>
        </w:rPr>
        <w:t xml:space="preserve">material, </w:t>
      </w:r>
      <w:r w:rsidRPr="00A6758F">
        <w:rPr>
          <w:sz w:val="22"/>
          <w:szCs w:val="22"/>
        </w:rPr>
        <w:t>nanoparticle concentrations, nanoparticle sizes, and Reynolds numbers on the Nusselt number</w:t>
      </w:r>
      <w:r w:rsidR="00657234">
        <w:rPr>
          <w:sz w:val="22"/>
          <w:szCs w:val="22"/>
        </w:rPr>
        <w:t xml:space="preserve"> is investigated</w:t>
      </w:r>
      <w:r w:rsidRPr="00A6758F">
        <w:rPr>
          <w:sz w:val="22"/>
          <w:szCs w:val="22"/>
        </w:rPr>
        <w:t xml:space="preserve">. </w:t>
      </w:r>
      <w:r w:rsidR="00A00AD1">
        <w:rPr>
          <w:sz w:val="22"/>
          <w:szCs w:val="22"/>
        </w:rPr>
        <w:t xml:space="preserve">Two different approaches for estimating nanofluid thermal conductivity and viscosity have been used. </w:t>
      </w:r>
      <w:r w:rsidRPr="00A6758F">
        <w:rPr>
          <w:sz w:val="22"/>
          <w:szCs w:val="22"/>
        </w:rPr>
        <w:t xml:space="preserve">The numerical code </w:t>
      </w:r>
      <w:r w:rsidR="00A111DC">
        <w:rPr>
          <w:sz w:val="22"/>
          <w:szCs w:val="22"/>
          <w:lang w:val="en-US"/>
        </w:rPr>
        <w:t xml:space="preserve">results </w:t>
      </w:r>
      <w:r w:rsidRPr="00A6758F">
        <w:rPr>
          <w:sz w:val="22"/>
          <w:szCs w:val="22"/>
        </w:rPr>
        <w:t>w</w:t>
      </w:r>
      <w:r w:rsidR="00A111DC">
        <w:rPr>
          <w:sz w:val="22"/>
          <w:szCs w:val="22"/>
        </w:rPr>
        <w:t>ere</w:t>
      </w:r>
      <w:r w:rsidRPr="00A6758F">
        <w:rPr>
          <w:sz w:val="22"/>
          <w:szCs w:val="22"/>
        </w:rPr>
        <w:t xml:space="preserve"> verified with previous numerical data. The results show</w:t>
      </w:r>
      <w:r w:rsidR="00A111DC">
        <w:rPr>
          <w:sz w:val="22"/>
          <w:szCs w:val="22"/>
        </w:rPr>
        <w:t>ed that</w:t>
      </w:r>
      <w:r w:rsidRPr="00A6758F">
        <w:rPr>
          <w:sz w:val="22"/>
          <w:szCs w:val="22"/>
        </w:rPr>
        <w:t xml:space="preserve"> the peak of the Nusselt number </w:t>
      </w:r>
      <w:r w:rsidR="00A111DC">
        <w:rPr>
          <w:sz w:val="22"/>
          <w:szCs w:val="22"/>
        </w:rPr>
        <w:t>occurs immediately</w:t>
      </w:r>
      <w:r w:rsidRPr="00A6758F">
        <w:rPr>
          <w:sz w:val="22"/>
          <w:szCs w:val="22"/>
        </w:rPr>
        <w:t xml:space="preserve"> after the step</w:t>
      </w:r>
      <w:r w:rsidR="00A111DC">
        <w:rPr>
          <w:sz w:val="22"/>
          <w:szCs w:val="22"/>
        </w:rPr>
        <w:t>s</w:t>
      </w:r>
      <w:r w:rsidRPr="00A6758F">
        <w:rPr>
          <w:sz w:val="22"/>
          <w:szCs w:val="22"/>
        </w:rPr>
        <w:t xml:space="preserve">. The results </w:t>
      </w:r>
      <w:r w:rsidR="0020545D">
        <w:rPr>
          <w:sz w:val="22"/>
          <w:szCs w:val="22"/>
        </w:rPr>
        <w:t>demonstrated</w:t>
      </w:r>
      <w:r w:rsidRPr="00A6758F">
        <w:rPr>
          <w:sz w:val="22"/>
          <w:szCs w:val="22"/>
        </w:rPr>
        <w:t xml:space="preserve"> a significant improvement in the heat transfer performance of nanofluids, especially Cu</w:t>
      </w:r>
      <w:r w:rsidR="00657234">
        <w:rPr>
          <w:sz w:val="22"/>
          <w:szCs w:val="22"/>
        </w:rPr>
        <w:t>/</w:t>
      </w:r>
      <w:r w:rsidR="00EB27EB">
        <w:rPr>
          <w:sz w:val="22"/>
          <w:szCs w:val="22"/>
        </w:rPr>
        <w:t xml:space="preserve">engine </w:t>
      </w:r>
      <w:r w:rsidR="00075889">
        <w:rPr>
          <w:sz w:val="22"/>
          <w:szCs w:val="22"/>
        </w:rPr>
        <w:t>oil</w:t>
      </w:r>
      <w:r w:rsidRPr="00A6758F">
        <w:rPr>
          <w:sz w:val="22"/>
          <w:szCs w:val="22"/>
        </w:rPr>
        <w:t xml:space="preserve"> nanofluids, compared to conventional base fluids</w:t>
      </w:r>
      <w:r w:rsidR="00EB27EB">
        <w:rPr>
          <w:sz w:val="22"/>
          <w:szCs w:val="22"/>
        </w:rPr>
        <w:t xml:space="preserve"> with other nanoparticles</w:t>
      </w:r>
      <w:r w:rsidRPr="00A6758F">
        <w:rPr>
          <w:sz w:val="22"/>
          <w:szCs w:val="22"/>
        </w:rPr>
        <w:t xml:space="preserve">. It </w:t>
      </w:r>
      <w:r w:rsidR="00EB27EB">
        <w:rPr>
          <w:sz w:val="22"/>
          <w:szCs w:val="22"/>
        </w:rPr>
        <w:t>w</w:t>
      </w:r>
      <w:r w:rsidRPr="00A6758F">
        <w:rPr>
          <w:sz w:val="22"/>
          <w:szCs w:val="22"/>
        </w:rPr>
        <w:t xml:space="preserve">as noticed that </w:t>
      </w:r>
      <w:r w:rsidR="00070E50">
        <w:rPr>
          <w:sz w:val="22"/>
          <w:szCs w:val="22"/>
        </w:rPr>
        <w:t xml:space="preserve">the </w:t>
      </w:r>
      <w:r w:rsidR="00EF7CD6">
        <w:rPr>
          <w:sz w:val="22"/>
          <w:szCs w:val="22"/>
        </w:rPr>
        <w:t xml:space="preserve">Nusselt number increases </w:t>
      </w:r>
      <w:r w:rsidR="00EB27EB">
        <w:rPr>
          <w:sz w:val="22"/>
          <w:szCs w:val="22"/>
        </w:rPr>
        <w:t>with</w:t>
      </w:r>
      <w:r w:rsidR="00EF7CD6">
        <w:rPr>
          <w:sz w:val="22"/>
          <w:szCs w:val="22"/>
        </w:rPr>
        <w:t xml:space="preserve"> </w:t>
      </w:r>
      <w:r w:rsidR="00EB27EB">
        <w:rPr>
          <w:sz w:val="22"/>
          <w:szCs w:val="22"/>
        </w:rPr>
        <w:t>de</w:t>
      </w:r>
      <w:r w:rsidR="00EB27EB" w:rsidRPr="00A6758F">
        <w:rPr>
          <w:sz w:val="22"/>
          <w:szCs w:val="22"/>
        </w:rPr>
        <w:t>creas</w:t>
      </w:r>
      <w:r w:rsidR="00EB27EB">
        <w:rPr>
          <w:sz w:val="22"/>
          <w:szCs w:val="22"/>
        </w:rPr>
        <w:t>ing</w:t>
      </w:r>
      <w:r w:rsidR="00EB27EB" w:rsidRPr="00A6758F">
        <w:rPr>
          <w:sz w:val="22"/>
          <w:szCs w:val="22"/>
        </w:rPr>
        <w:t xml:space="preserve"> </w:t>
      </w:r>
      <w:r w:rsidR="00070E50">
        <w:rPr>
          <w:sz w:val="22"/>
          <w:szCs w:val="22"/>
        </w:rPr>
        <w:t xml:space="preserve">nanoparticle diameter </w:t>
      </w:r>
      <w:r w:rsidR="00EF7CD6">
        <w:rPr>
          <w:sz w:val="22"/>
          <w:szCs w:val="22"/>
        </w:rPr>
        <w:t xml:space="preserve">and </w:t>
      </w:r>
      <w:r w:rsidR="00EB27EB">
        <w:rPr>
          <w:sz w:val="22"/>
          <w:szCs w:val="22"/>
        </w:rPr>
        <w:t>also with</w:t>
      </w:r>
      <w:r w:rsidRPr="00A6758F">
        <w:rPr>
          <w:sz w:val="22"/>
          <w:szCs w:val="22"/>
        </w:rPr>
        <w:t xml:space="preserve"> </w:t>
      </w:r>
      <w:r w:rsidR="00EB27EB" w:rsidRPr="00A6758F">
        <w:rPr>
          <w:sz w:val="22"/>
          <w:szCs w:val="22"/>
        </w:rPr>
        <w:t>increas</w:t>
      </w:r>
      <w:r w:rsidR="00EB27EB">
        <w:rPr>
          <w:sz w:val="22"/>
          <w:szCs w:val="22"/>
        </w:rPr>
        <w:t>ing</w:t>
      </w:r>
      <w:r w:rsidR="00EB27EB" w:rsidRPr="00A6758F">
        <w:rPr>
          <w:sz w:val="22"/>
          <w:szCs w:val="22"/>
        </w:rPr>
        <w:t xml:space="preserve"> </w:t>
      </w:r>
      <w:r w:rsidRPr="00A6758F">
        <w:rPr>
          <w:sz w:val="22"/>
          <w:szCs w:val="22"/>
        </w:rPr>
        <w:t>Reynolds number.</w:t>
      </w:r>
    </w:p>
    <w:p w14:paraId="5753FD54" w14:textId="77777777" w:rsidR="00BC7342" w:rsidRDefault="00BC7342" w:rsidP="00A1179B">
      <w:pPr>
        <w:bidi w:val="0"/>
        <w:spacing w:line="276" w:lineRule="auto"/>
        <w:ind w:left="576" w:right="576"/>
        <w:rPr>
          <w:sz w:val="20"/>
          <w:szCs w:val="20"/>
        </w:rPr>
      </w:pPr>
    </w:p>
    <w:p w14:paraId="4C2A57C8" w14:textId="7DC35F65" w:rsidR="00BC7342" w:rsidRDefault="00BC7342" w:rsidP="00A1179B">
      <w:pPr>
        <w:keepNext/>
        <w:keepLines/>
        <w:pBdr>
          <w:bottom w:val="single" w:sz="6" w:space="1" w:color="000000"/>
        </w:pBdr>
        <w:bidi w:val="0"/>
        <w:spacing w:before="120" w:after="120" w:line="276" w:lineRule="auto"/>
        <w:rPr>
          <w:b/>
          <w:sz w:val="22"/>
          <w:szCs w:val="22"/>
        </w:rPr>
      </w:pPr>
      <w:r>
        <w:rPr>
          <w:b/>
          <w:sz w:val="16"/>
          <w:szCs w:val="16"/>
        </w:rPr>
        <w:t>Keywords:</w:t>
      </w:r>
      <w:r>
        <w:rPr>
          <w:sz w:val="16"/>
          <w:szCs w:val="16"/>
        </w:rPr>
        <w:t xml:space="preserve"> </w:t>
      </w:r>
      <w:r w:rsidR="00E204B7">
        <w:rPr>
          <w:sz w:val="16"/>
          <w:szCs w:val="16"/>
        </w:rPr>
        <w:t>D</w:t>
      </w:r>
      <w:r w:rsidR="00412371" w:rsidRPr="00412371">
        <w:rPr>
          <w:sz w:val="16"/>
          <w:szCs w:val="16"/>
        </w:rPr>
        <w:t>ouble backward-facing step</w:t>
      </w:r>
      <w:r w:rsidR="00412371">
        <w:rPr>
          <w:sz w:val="16"/>
          <w:szCs w:val="16"/>
        </w:rPr>
        <w:t xml:space="preserve">, </w:t>
      </w:r>
      <w:r w:rsidR="00412371" w:rsidRPr="00412371">
        <w:rPr>
          <w:sz w:val="16"/>
          <w:szCs w:val="16"/>
        </w:rPr>
        <w:t>nanofluid</w:t>
      </w:r>
      <w:r w:rsidR="00412371">
        <w:rPr>
          <w:sz w:val="16"/>
          <w:szCs w:val="16"/>
        </w:rPr>
        <w:t>,</w:t>
      </w:r>
      <w:r w:rsidR="00412371" w:rsidRPr="00412371">
        <w:rPr>
          <w:sz w:val="16"/>
          <w:szCs w:val="16"/>
        </w:rPr>
        <w:t xml:space="preserve"> nanoparticles</w:t>
      </w:r>
      <w:r w:rsidR="00070E50">
        <w:rPr>
          <w:sz w:val="16"/>
          <w:szCs w:val="16"/>
        </w:rPr>
        <w:t>,</w:t>
      </w:r>
      <w:r w:rsidR="00070E50" w:rsidRPr="00412371">
        <w:rPr>
          <w:sz w:val="16"/>
          <w:szCs w:val="16"/>
        </w:rPr>
        <w:t xml:space="preserve"> nanoparticles</w:t>
      </w:r>
      <w:r w:rsidR="00070E50">
        <w:rPr>
          <w:sz w:val="16"/>
          <w:szCs w:val="16"/>
        </w:rPr>
        <w:t xml:space="preserve"> size</w:t>
      </w:r>
      <w:r w:rsidR="00412371">
        <w:rPr>
          <w:sz w:val="16"/>
          <w:szCs w:val="16"/>
        </w:rPr>
        <w:t xml:space="preserve">, </w:t>
      </w:r>
      <w:r w:rsidR="00412371" w:rsidRPr="00412371">
        <w:rPr>
          <w:sz w:val="16"/>
          <w:szCs w:val="16"/>
        </w:rPr>
        <w:t>laminar flow</w:t>
      </w:r>
      <w:r w:rsidR="00657234">
        <w:rPr>
          <w:sz w:val="16"/>
          <w:szCs w:val="16"/>
        </w:rPr>
        <w:t>, heat transfer</w:t>
      </w:r>
      <w:r w:rsidR="00E204B7">
        <w:rPr>
          <w:sz w:val="16"/>
          <w:szCs w:val="16"/>
        </w:rPr>
        <w:t>.</w:t>
      </w:r>
    </w:p>
    <w:p w14:paraId="0F766C73" w14:textId="55E78E0B" w:rsidR="00BC7342" w:rsidRDefault="00E3623D" w:rsidP="008D3422">
      <w:pPr>
        <w:pStyle w:val="Title"/>
        <w:spacing w:before="120" w:after="240" w:line="276" w:lineRule="auto"/>
        <w:ind w:left="432" w:right="432"/>
        <w:rPr>
          <w:rFonts w:ascii="Simplified Arabic" w:eastAsia="Simplified Arabic" w:hAnsi="Simplified Arabic" w:cs="Simplified Arabic"/>
          <w:vertAlign w:val="baseline"/>
        </w:rPr>
      </w:pPr>
      <w:r w:rsidRPr="00E3623D">
        <w:rPr>
          <w:rFonts w:ascii="Simplified Arabic" w:eastAsia="Simplified Arabic" w:hAnsi="Simplified Arabic" w:cs="Simplified Arabic"/>
          <w:vertAlign w:val="baseline"/>
          <w:rtl/>
        </w:rPr>
        <w:t>محاكاة تدفق السوائل النانوية الصفائحية على خطوة ساخنة مزدوجة مواجهة للخلف</w:t>
      </w:r>
    </w:p>
    <w:p w14:paraId="4CCFB2D7" w14:textId="23D2981D" w:rsidR="005F26B6" w:rsidRPr="003538DA" w:rsidRDefault="00E12E2C" w:rsidP="008D3422">
      <w:pPr>
        <w:spacing w:line="276" w:lineRule="auto"/>
        <w:ind w:left="432" w:right="432"/>
        <w:jc w:val="center"/>
        <w:rPr>
          <w:rFonts w:ascii="Simplified Arabic" w:eastAsia="Simplified Arabic" w:hAnsi="Simplified Arabic" w:cs="Simplified Arabic"/>
          <w:rtl/>
          <w:lang w:val="en-US"/>
        </w:rPr>
      </w:pPr>
      <w:r>
        <w:rPr>
          <w:rFonts w:ascii="Simplified Arabic" w:eastAsia="Simplified Arabic" w:hAnsi="Simplified Arabic" w:cs="Simplified Arabic" w:hint="cs"/>
          <w:rtl/>
        </w:rPr>
        <w:t xml:space="preserve">علي خليفة </w:t>
      </w:r>
      <w:proofErr w:type="gramStart"/>
      <w:r>
        <w:rPr>
          <w:rFonts w:ascii="Simplified Arabic" w:eastAsia="Simplified Arabic" w:hAnsi="Simplified Arabic" w:cs="Simplified Arabic" w:hint="cs"/>
          <w:rtl/>
        </w:rPr>
        <w:t>عبدالله</w:t>
      </w:r>
      <w:proofErr w:type="gramEnd"/>
      <w:r>
        <w:rPr>
          <w:rFonts w:ascii="Simplified Arabic" w:eastAsia="Simplified Arabic" w:hAnsi="Simplified Arabic" w:cs="Simplified Arabic" w:hint="cs"/>
          <w:rtl/>
        </w:rPr>
        <w:t xml:space="preserve"> الرقيق</w:t>
      </w:r>
      <w:r w:rsidRPr="002A5715">
        <w:rPr>
          <w:rFonts w:ascii="Simplified Arabic" w:eastAsia="Simplified Arabic" w:hAnsi="Simplified Arabic" w:cs="Simplified Arabic"/>
          <w:vertAlign w:val="superscript"/>
        </w:rPr>
        <w:t xml:space="preserve"> </w:t>
      </w:r>
      <w:r w:rsidR="005F26B6" w:rsidRPr="002A5715">
        <w:rPr>
          <w:rFonts w:ascii="Simplified Arabic" w:eastAsia="Simplified Arabic" w:hAnsi="Simplified Arabic" w:cs="Simplified Arabic"/>
          <w:vertAlign w:val="superscript"/>
        </w:rPr>
        <w:t>1</w:t>
      </w:r>
      <w:r w:rsidR="005F26B6">
        <w:rPr>
          <w:rFonts w:ascii="Simplified Arabic" w:eastAsia="Simplified Arabic" w:hAnsi="Simplified Arabic" w:cs="Simplified Arabic"/>
          <w:rtl/>
        </w:rPr>
        <w:t xml:space="preserve">، </w:t>
      </w:r>
      <w:r w:rsidRPr="00E12E2C">
        <w:rPr>
          <w:rFonts w:ascii="Simplified Arabic" w:eastAsia="Simplified Arabic" w:hAnsi="Simplified Arabic" w:cs="Simplified Arabic"/>
          <w:rtl/>
          <w:lang w:val="en-US"/>
        </w:rPr>
        <w:t>شعبان أحمد علي جلغام</w:t>
      </w:r>
      <w:r w:rsidR="005F26B6">
        <w:rPr>
          <w:rFonts w:ascii="Simplified Arabic" w:eastAsia="Simplified Arabic" w:hAnsi="Simplified Arabic" w:cs="Simplified Arabic"/>
          <w:vertAlign w:val="superscript"/>
        </w:rPr>
        <w:t>2</w:t>
      </w:r>
    </w:p>
    <w:p w14:paraId="570CC562" w14:textId="4037FD17" w:rsidR="005F26B6" w:rsidRPr="003538DA" w:rsidRDefault="005F26B6" w:rsidP="008D3422">
      <w:pPr>
        <w:spacing w:line="276" w:lineRule="auto"/>
        <w:ind w:left="432" w:right="432"/>
        <w:jc w:val="center"/>
        <w:rPr>
          <w:rFonts w:ascii="Simplified Arabic" w:eastAsia="Simplified Arabic" w:hAnsi="Simplified Arabic" w:cs="Simplified Arabic"/>
          <w:sz w:val="20"/>
          <w:szCs w:val="20"/>
          <w:rtl/>
        </w:rPr>
      </w:pPr>
      <w:r>
        <w:rPr>
          <w:rFonts w:ascii="Simplified Arabic" w:eastAsia="Simplified Arabic" w:hAnsi="Simplified Arabic" w:cs="Simplified Arabic"/>
          <w:sz w:val="20"/>
          <w:szCs w:val="20"/>
          <w:vertAlign w:val="superscript"/>
        </w:rPr>
        <w:t xml:space="preserve">1 </w:t>
      </w:r>
      <w:r>
        <w:rPr>
          <w:rFonts w:ascii="Simplified Arabic" w:eastAsia="Simplified Arabic" w:hAnsi="Simplified Arabic" w:cs="Simplified Arabic"/>
          <w:sz w:val="20"/>
          <w:szCs w:val="20"/>
          <w:rtl/>
        </w:rPr>
        <w:t>قسم</w:t>
      </w:r>
      <w:r>
        <w:rPr>
          <w:rFonts w:ascii="Simplified Arabic" w:eastAsia="Simplified Arabic" w:hAnsi="Simplified Arabic" w:cs="Simplified Arabic" w:hint="cs"/>
          <w:sz w:val="20"/>
          <w:szCs w:val="20"/>
          <w:rtl/>
        </w:rPr>
        <w:t xml:space="preserve"> </w:t>
      </w:r>
      <w:r w:rsidRPr="003538DA">
        <w:rPr>
          <w:rFonts w:ascii="Simplified Arabic" w:eastAsia="Simplified Arabic" w:hAnsi="Simplified Arabic" w:cs="Simplified Arabic"/>
          <w:sz w:val="20"/>
          <w:szCs w:val="20"/>
          <w:rtl/>
        </w:rPr>
        <w:t>الهندسة الميكانيكية والصناعية، كلية الهندسة جامعة</w:t>
      </w:r>
      <w:r w:rsidR="00401CA6">
        <w:rPr>
          <w:rFonts w:ascii="Simplified Arabic" w:eastAsia="Simplified Arabic" w:hAnsi="Simplified Arabic" w:cs="Simplified Arabic" w:hint="cs"/>
          <w:sz w:val="20"/>
          <w:szCs w:val="20"/>
          <w:rtl/>
        </w:rPr>
        <w:t xml:space="preserve"> صبراتة</w:t>
      </w:r>
      <w:r w:rsidRPr="003538DA">
        <w:rPr>
          <w:rFonts w:ascii="Simplified Arabic" w:eastAsia="Simplified Arabic" w:hAnsi="Simplified Arabic" w:cs="Simplified Arabic"/>
          <w:sz w:val="20"/>
          <w:szCs w:val="20"/>
          <w:rtl/>
        </w:rPr>
        <w:t xml:space="preserve">، </w:t>
      </w:r>
      <w:r w:rsidR="00401CA6">
        <w:rPr>
          <w:rFonts w:ascii="Simplified Arabic" w:eastAsia="Simplified Arabic" w:hAnsi="Simplified Arabic" w:cs="Simplified Arabic" w:hint="cs"/>
          <w:sz w:val="20"/>
          <w:szCs w:val="20"/>
          <w:rtl/>
        </w:rPr>
        <w:t>صبراتة</w:t>
      </w:r>
      <w:r w:rsidRPr="003538DA">
        <w:rPr>
          <w:rFonts w:ascii="Simplified Arabic" w:eastAsia="Simplified Arabic" w:hAnsi="Simplified Arabic" w:cs="Simplified Arabic"/>
          <w:sz w:val="20"/>
          <w:szCs w:val="20"/>
          <w:rtl/>
        </w:rPr>
        <w:t>، ليبيا.</w:t>
      </w:r>
    </w:p>
    <w:p w14:paraId="4EEBCF18" w14:textId="46FED8BF" w:rsidR="003538DA" w:rsidRDefault="005F26B6" w:rsidP="008D3422">
      <w:pPr>
        <w:spacing w:line="276" w:lineRule="auto"/>
        <w:ind w:left="432" w:right="432"/>
        <w:jc w:val="center"/>
        <w:rPr>
          <w:rFonts w:ascii="Simplified Arabic" w:eastAsia="Simplified Arabic" w:hAnsi="Simplified Arabic" w:cs="Simplified Arabic"/>
          <w:sz w:val="20"/>
          <w:szCs w:val="20"/>
          <w:rtl/>
        </w:rPr>
      </w:pPr>
      <w:r>
        <w:rPr>
          <w:rFonts w:ascii="Simplified Arabic" w:eastAsia="Simplified Arabic" w:hAnsi="Simplified Arabic" w:cs="Simplified Arabic" w:hint="cs"/>
          <w:sz w:val="20"/>
          <w:szCs w:val="20"/>
          <w:rtl/>
        </w:rPr>
        <w:t xml:space="preserve"> </w:t>
      </w:r>
      <w:r w:rsidR="00220C33">
        <w:rPr>
          <w:rFonts w:ascii="Simplified Arabic" w:eastAsia="Simplified Arabic" w:hAnsi="Simplified Arabic" w:cs="Simplified Arabic"/>
          <w:sz w:val="20"/>
          <w:szCs w:val="20"/>
          <w:vertAlign w:val="superscript"/>
        </w:rPr>
        <w:t>2</w:t>
      </w:r>
      <w:r>
        <w:rPr>
          <w:rFonts w:ascii="Simplified Arabic" w:eastAsia="Simplified Arabic" w:hAnsi="Simplified Arabic" w:cs="Simplified Arabic"/>
          <w:sz w:val="20"/>
          <w:szCs w:val="20"/>
          <w:vertAlign w:val="superscript"/>
        </w:rPr>
        <w:t xml:space="preserve"> </w:t>
      </w:r>
      <w:r>
        <w:rPr>
          <w:rFonts w:ascii="Simplified Arabic" w:eastAsia="Simplified Arabic" w:hAnsi="Simplified Arabic" w:cs="Simplified Arabic"/>
          <w:sz w:val="20"/>
          <w:szCs w:val="20"/>
          <w:rtl/>
        </w:rPr>
        <w:t>قسم</w:t>
      </w:r>
      <w:r>
        <w:rPr>
          <w:rFonts w:ascii="Simplified Arabic" w:eastAsia="Simplified Arabic" w:hAnsi="Simplified Arabic" w:cs="Simplified Arabic" w:hint="cs"/>
          <w:sz w:val="20"/>
          <w:szCs w:val="20"/>
          <w:rtl/>
        </w:rPr>
        <w:t xml:space="preserve"> </w:t>
      </w:r>
      <w:r w:rsidRPr="003538DA">
        <w:rPr>
          <w:rFonts w:ascii="Simplified Arabic" w:eastAsia="Simplified Arabic" w:hAnsi="Simplified Arabic" w:cs="Simplified Arabic"/>
          <w:sz w:val="20"/>
          <w:szCs w:val="20"/>
          <w:rtl/>
        </w:rPr>
        <w:t>الهندسة الميكانيكية والصناعية، كلية الهندسة جامعة</w:t>
      </w:r>
      <w:r w:rsidR="00401CA6">
        <w:rPr>
          <w:rFonts w:ascii="Simplified Arabic" w:eastAsia="Simplified Arabic" w:hAnsi="Simplified Arabic" w:cs="Simplified Arabic" w:hint="cs"/>
          <w:sz w:val="20"/>
          <w:szCs w:val="20"/>
          <w:rtl/>
        </w:rPr>
        <w:t xml:space="preserve"> الزاوية</w:t>
      </w:r>
      <w:r w:rsidRPr="003538DA">
        <w:rPr>
          <w:rFonts w:ascii="Simplified Arabic" w:eastAsia="Simplified Arabic" w:hAnsi="Simplified Arabic" w:cs="Simplified Arabic"/>
          <w:sz w:val="20"/>
          <w:szCs w:val="20"/>
          <w:rtl/>
        </w:rPr>
        <w:t xml:space="preserve">، </w:t>
      </w:r>
      <w:r w:rsidR="00401CA6">
        <w:rPr>
          <w:rFonts w:ascii="Simplified Arabic" w:eastAsia="Simplified Arabic" w:hAnsi="Simplified Arabic" w:cs="Simplified Arabic" w:hint="cs"/>
          <w:sz w:val="20"/>
          <w:szCs w:val="20"/>
          <w:rtl/>
        </w:rPr>
        <w:t>الزاوية</w:t>
      </w:r>
      <w:r w:rsidRPr="003538DA">
        <w:rPr>
          <w:rFonts w:ascii="Simplified Arabic" w:eastAsia="Simplified Arabic" w:hAnsi="Simplified Arabic" w:cs="Simplified Arabic"/>
          <w:sz w:val="20"/>
          <w:szCs w:val="20"/>
          <w:rtl/>
        </w:rPr>
        <w:t>، ليبيا.</w:t>
      </w:r>
    </w:p>
    <w:p w14:paraId="39CDF7D2" w14:textId="77777777" w:rsidR="00F04AB5" w:rsidRPr="003538DA" w:rsidRDefault="00F04AB5" w:rsidP="008D3422">
      <w:pPr>
        <w:spacing w:line="276" w:lineRule="auto"/>
        <w:ind w:left="432" w:right="432"/>
        <w:jc w:val="center"/>
        <w:rPr>
          <w:rFonts w:ascii="Simplified Arabic" w:eastAsia="Simplified Arabic" w:hAnsi="Simplified Arabic" w:cs="Simplified Arabic"/>
          <w:sz w:val="20"/>
          <w:szCs w:val="20"/>
          <w:rtl/>
        </w:rPr>
      </w:pPr>
    </w:p>
    <w:p w14:paraId="60A60537" w14:textId="77777777" w:rsidR="00BC7342" w:rsidRPr="003378CE" w:rsidRDefault="00BC7342" w:rsidP="00A1179B">
      <w:pPr>
        <w:pBdr>
          <w:top w:val="none" w:sz="0" w:space="0" w:color="000000"/>
          <w:left w:val="nil"/>
          <w:bottom w:val="nil"/>
          <w:right w:val="nil"/>
          <w:between w:val="nil"/>
        </w:pBdr>
        <w:tabs>
          <w:tab w:val="right" w:pos="4252"/>
        </w:tabs>
        <w:spacing w:line="276" w:lineRule="auto"/>
        <w:jc w:val="center"/>
        <w:rPr>
          <w:rFonts w:ascii="Simplified Arabic" w:eastAsia="Simplified Arabic" w:hAnsi="Simplified Arabic" w:cs="Simplified Arabic"/>
          <w:b/>
          <w:bCs/>
          <w:color w:val="000000"/>
          <w:sz w:val="28"/>
          <w:szCs w:val="28"/>
        </w:rPr>
      </w:pPr>
      <w:r w:rsidRPr="003378CE">
        <w:rPr>
          <w:rFonts w:ascii="Simplified Arabic" w:eastAsia="Simplified Arabic" w:hAnsi="Simplified Arabic" w:cs="Simplified Arabic"/>
          <w:b/>
          <w:bCs/>
          <w:color w:val="000000"/>
          <w:sz w:val="28"/>
          <w:szCs w:val="28"/>
          <w:rtl/>
        </w:rPr>
        <w:t>ملخــــــــــــــــص البحــــــــــــــــــث</w:t>
      </w:r>
    </w:p>
    <w:p w14:paraId="43086C7D" w14:textId="77777777" w:rsidR="002C7FD8" w:rsidRDefault="005E3897" w:rsidP="002C48C9">
      <w:pPr>
        <w:pStyle w:val="HEADING"/>
        <w:numPr>
          <w:ilvl w:val="0"/>
          <w:numId w:val="0"/>
        </w:numPr>
        <w:bidi/>
        <w:spacing w:before="120"/>
        <w:ind w:left="432" w:right="432"/>
        <w:rPr>
          <w:rFonts w:ascii="Simplified Arabic" w:eastAsia="Simplified Arabic" w:hAnsi="Simplified Arabic" w:cs="Simplified Arabic"/>
          <w:rtl/>
        </w:rPr>
        <w:sectPr w:rsidR="002C7FD8" w:rsidSect="00325832">
          <w:headerReference w:type="even" r:id="rId8"/>
          <w:headerReference w:type="default" r:id="rId9"/>
          <w:footerReference w:type="even" r:id="rId10"/>
          <w:footerReference w:type="default" r:id="rId11"/>
          <w:headerReference w:type="first" r:id="rId12"/>
          <w:footerReference w:type="first" r:id="rId13"/>
          <w:pgSz w:w="11907" w:h="16840" w:code="9"/>
          <w:pgMar w:top="1418" w:right="1418" w:bottom="1418" w:left="1418" w:header="431" w:footer="720" w:gutter="0"/>
          <w:pgNumType w:start="81"/>
          <w:cols w:space="720"/>
        </w:sectPr>
      </w:pPr>
      <w:r w:rsidRPr="00563E55">
        <w:rPr>
          <w:rFonts w:ascii="Simplified Arabic" w:eastAsia="Simplified Arabic" w:hAnsi="Simplified Arabic" w:cs="Simplified Arabic"/>
          <w:rtl/>
        </w:rPr>
        <w:t>يركز هذا البحث على تحسين انتقال الحرارة عن طريق فصل التدفق على خطوة مزدوجة موجهة للخلف باستخدام السائل</w:t>
      </w:r>
    </w:p>
    <w:p w14:paraId="05D9FF5B" w14:textId="33EA6A9A" w:rsidR="002C48C9" w:rsidRDefault="002C48C9" w:rsidP="002C48C9">
      <w:pPr>
        <w:pStyle w:val="HEADING"/>
        <w:numPr>
          <w:ilvl w:val="0"/>
          <w:numId w:val="0"/>
        </w:numPr>
        <w:bidi/>
        <w:spacing w:before="120"/>
        <w:ind w:left="432" w:right="432"/>
        <w:rPr>
          <w:rFonts w:ascii="Simplified Arabic" w:eastAsia="Simplified Arabic" w:hAnsi="Simplified Arabic" w:cs="Simplified Arabic"/>
          <w:rtl/>
        </w:rPr>
      </w:pPr>
    </w:p>
    <w:p w14:paraId="29A2C66E" w14:textId="3EEF8448" w:rsidR="005E3897" w:rsidRPr="005E3897" w:rsidRDefault="005E3897" w:rsidP="002C48C9">
      <w:pPr>
        <w:pStyle w:val="HEADING"/>
        <w:numPr>
          <w:ilvl w:val="0"/>
          <w:numId w:val="0"/>
        </w:numPr>
        <w:bidi/>
        <w:spacing w:before="120"/>
        <w:ind w:left="432" w:right="432"/>
        <w:rPr>
          <w:b w:val="0"/>
          <w:sz w:val="20"/>
          <w:szCs w:val="20"/>
          <w:rtl/>
        </w:rPr>
      </w:pPr>
      <w:r w:rsidRPr="00563E55">
        <w:rPr>
          <w:rFonts w:ascii="Simplified Arabic" w:eastAsia="Simplified Arabic" w:hAnsi="Simplified Arabic" w:cs="Simplified Arabic"/>
          <w:rtl/>
        </w:rPr>
        <w:t xml:space="preserve"> النانوي. لإجراء هذا البحث، تم إنشاء نموذج عددي </w:t>
      </w:r>
      <w:r w:rsidRPr="00563E55">
        <w:rPr>
          <w:rFonts w:ascii="Simplified Arabic" w:eastAsia="Simplified Arabic" w:hAnsi="Simplified Arabic" w:cs="Simplified Arabic" w:hint="cs"/>
          <w:b w:val="0"/>
          <w:rtl/>
        </w:rPr>
        <w:t>باستخدام</w:t>
      </w:r>
      <w:r>
        <w:rPr>
          <w:rFonts w:ascii="Simplified Arabic" w:eastAsia="Simplified Arabic" w:hAnsi="Simplified Arabic" w:cs="Simplified Arabic" w:hint="cs"/>
          <w:b w:val="0"/>
          <w:rtl/>
        </w:rPr>
        <w:t xml:space="preserve"> </w:t>
      </w:r>
      <w:r w:rsidRPr="00657234">
        <w:rPr>
          <w:rFonts w:asciiTheme="majorBidi" w:eastAsia="Simplified Arabic" w:hAnsiTheme="majorBidi" w:cstheme="majorBidi"/>
          <w:b w:val="0"/>
        </w:rPr>
        <w:t>ANSYS Workbench</w:t>
      </w:r>
      <w:r w:rsidRPr="00563E55">
        <w:rPr>
          <w:rFonts w:ascii="Simplified Arabic" w:eastAsia="Simplified Arabic" w:hAnsi="Simplified Arabic" w:cs="Simplified Arabic"/>
          <w:rtl/>
        </w:rPr>
        <w:t>،</w:t>
      </w:r>
      <w:r>
        <w:rPr>
          <w:rFonts w:hint="cs"/>
          <w:rtl/>
          <w:lang w:val="en-US"/>
        </w:rPr>
        <w:t xml:space="preserve"> </w:t>
      </w:r>
      <w:r w:rsidRPr="005E3897">
        <w:rPr>
          <w:rFonts w:ascii="Simplified Arabic" w:eastAsia="Simplified Arabic" w:hAnsi="Simplified Arabic" w:cs="Simplified Arabic"/>
          <w:rtl/>
        </w:rPr>
        <w:t>وتم حل المعادلات الحاكمة باستخدام</w:t>
      </w:r>
      <w:r w:rsidRPr="005E3897">
        <w:rPr>
          <w:rFonts w:ascii="Simplified Arabic" w:eastAsia="Simplified Arabic" w:hAnsi="Simplified Arabic" w:cs="Simplified Arabic" w:hint="cs"/>
          <w:rtl/>
        </w:rPr>
        <w:t xml:space="preserve"> </w:t>
      </w:r>
      <w:proofErr w:type="gramStart"/>
      <w:r w:rsidRPr="005E3897">
        <w:rPr>
          <w:rFonts w:ascii="Simplified Arabic" w:eastAsia="Simplified Arabic" w:hAnsi="Simplified Arabic" w:cs="Simplified Arabic"/>
          <w:rtl/>
        </w:rPr>
        <w:t>نموذج</w:t>
      </w:r>
      <w:r w:rsidR="00872B55">
        <w:rPr>
          <w:rFonts w:ascii="Simplified Arabic" w:eastAsia="Simplified Arabic" w:hAnsi="Simplified Arabic" w:cs="Simplified Arabic" w:hint="cs"/>
          <w:rtl/>
        </w:rPr>
        <w:t xml:space="preserve"> </w:t>
      </w:r>
      <w:r w:rsidR="009C6A0B">
        <w:rPr>
          <w:rFonts w:ascii="Simplified Arabic" w:eastAsia="Simplified Arabic" w:hAnsi="Simplified Arabic" w:cs="Simplified Arabic"/>
        </w:rPr>
        <w:t xml:space="preserve"> </w:t>
      </w:r>
      <w:r w:rsidR="00657234" w:rsidRPr="00657234">
        <w:rPr>
          <w:b w:val="0"/>
          <w:bCs/>
        </w:rPr>
        <w:t>Realizable</w:t>
      </w:r>
      <w:proofErr w:type="gramEnd"/>
      <w:r w:rsidR="00657234">
        <w:rPr>
          <w:b w:val="0"/>
          <w:bCs/>
        </w:rPr>
        <w:t xml:space="preserve"> </w:t>
      </w:r>
      <w:r w:rsidR="00657234" w:rsidRPr="009C6A0B">
        <w:rPr>
          <w:rFonts w:eastAsia="Simplified Arabic"/>
          <w:b w:val="0"/>
          <w:bCs/>
          <w:i/>
          <w:iCs/>
        </w:rPr>
        <w:t>k</w:t>
      </w:r>
      <w:r w:rsidR="00657234" w:rsidRPr="009C6A0B">
        <w:rPr>
          <w:rFonts w:eastAsia="Simplified Arabic"/>
          <w:b w:val="0"/>
          <w:bCs/>
        </w:rPr>
        <w:t>-ε</w:t>
      </w:r>
      <w:r w:rsidRPr="00563E55">
        <w:rPr>
          <w:rFonts w:ascii="Simplified Arabic" w:eastAsia="Simplified Arabic" w:hAnsi="Simplified Arabic" w:cs="Simplified Arabic"/>
          <w:rtl/>
        </w:rPr>
        <w:t xml:space="preserve">بدقة من الدرجة الثانية. تم استخدام ثلاثة أنواع مختلفة من السوائل الأساسية (الماء، زيت المحرك، </w:t>
      </w:r>
      <w:proofErr w:type="spellStart"/>
      <w:r w:rsidRPr="00563E55">
        <w:rPr>
          <w:rFonts w:ascii="Simplified Arabic" w:eastAsia="Simplified Arabic" w:hAnsi="Simplified Arabic" w:cs="Simplified Arabic"/>
          <w:rtl/>
        </w:rPr>
        <w:t>جلايكول</w:t>
      </w:r>
      <w:proofErr w:type="spellEnd"/>
      <w:r w:rsidRPr="00563E55">
        <w:rPr>
          <w:rFonts w:ascii="Simplified Arabic" w:eastAsia="Simplified Arabic" w:hAnsi="Simplified Arabic" w:cs="Simplified Arabic"/>
          <w:rtl/>
        </w:rPr>
        <w:t xml:space="preserve"> الإيثيلين) مع الجسيمات النانوية</w:t>
      </w:r>
      <w:r w:rsidR="009C6A0B">
        <w:rPr>
          <w:rFonts w:ascii="Simplified Arabic" w:eastAsia="Simplified Arabic" w:hAnsi="Simplified Arabic" w:cs="Simplified Arabic" w:hint="cs"/>
          <w:rtl/>
        </w:rPr>
        <w:t xml:space="preserve"> (</w:t>
      </w:r>
      <w:r w:rsidRPr="00F745D9">
        <w:rPr>
          <w:rFonts w:eastAsia="Simplified Arabic"/>
          <w:b w:val="0"/>
          <w:bCs/>
        </w:rPr>
        <w:t>AL</w:t>
      </w:r>
      <w:r w:rsidRPr="00F745D9">
        <w:rPr>
          <w:rFonts w:eastAsia="Simplified Arabic"/>
          <w:b w:val="0"/>
          <w:bCs/>
          <w:vertAlign w:val="subscript"/>
        </w:rPr>
        <w:t>2</w:t>
      </w:r>
      <w:r w:rsidRPr="00F745D9">
        <w:rPr>
          <w:rFonts w:eastAsia="Simplified Arabic"/>
          <w:b w:val="0"/>
          <w:bCs/>
        </w:rPr>
        <w:t>O</w:t>
      </w:r>
      <w:r w:rsidRPr="00F745D9">
        <w:rPr>
          <w:rFonts w:eastAsia="Simplified Arabic"/>
          <w:b w:val="0"/>
          <w:bCs/>
          <w:vertAlign w:val="subscript"/>
        </w:rPr>
        <w:t>3</w:t>
      </w:r>
      <w:r w:rsidRPr="00F745D9">
        <w:rPr>
          <w:rFonts w:eastAsia="Simplified Arabic"/>
          <w:b w:val="0"/>
          <w:bCs/>
          <w:rtl/>
        </w:rPr>
        <w:t xml:space="preserve">، </w:t>
      </w:r>
      <w:r w:rsidRPr="00F745D9">
        <w:rPr>
          <w:rFonts w:eastAsia="Simplified Arabic"/>
          <w:b w:val="0"/>
          <w:bCs/>
        </w:rPr>
        <w:t>Tio</w:t>
      </w:r>
      <w:r w:rsidRPr="00F745D9">
        <w:rPr>
          <w:rFonts w:eastAsia="Simplified Arabic"/>
          <w:b w:val="0"/>
          <w:bCs/>
          <w:vertAlign w:val="subscript"/>
        </w:rPr>
        <w:t>2</w:t>
      </w:r>
      <w:r w:rsidRPr="00F745D9">
        <w:rPr>
          <w:rFonts w:eastAsia="Simplified Arabic"/>
          <w:b w:val="0"/>
          <w:bCs/>
          <w:rtl/>
        </w:rPr>
        <w:t>،</w:t>
      </w:r>
      <w:r w:rsidRPr="00563E55">
        <w:rPr>
          <w:rFonts w:ascii="Simplified Arabic" w:eastAsia="Simplified Arabic" w:hAnsi="Simplified Arabic" w:cs="Simplified Arabic"/>
          <w:rtl/>
        </w:rPr>
        <w:t xml:space="preserve"> </w:t>
      </w:r>
      <w:proofErr w:type="gramStart"/>
      <w:r w:rsidRPr="00F745D9">
        <w:rPr>
          <w:rFonts w:eastAsia="Simplified Arabic"/>
          <w:b w:val="0"/>
          <w:bCs/>
        </w:rPr>
        <w:t xml:space="preserve">Cu </w:t>
      </w:r>
      <w:r w:rsidR="009C6A0B">
        <w:rPr>
          <w:rFonts w:ascii="Simplified Arabic" w:eastAsia="Simplified Arabic" w:hAnsi="Simplified Arabic" w:cs="Simplified Arabic" w:hint="cs"/>
          <w:rtl/>
        </w:rPr>
        <w:t>)</w:t>
      </w:r>
      <w:proofErr w:type="gramEnd"/>
      <w:r w:rsidR="009C6A0B">
        <w:rPr>
          <w:rFonts w:ascii="Simplified Arabic" w:eastAsia="Simplified Arabic" w:hAnsi="Simplified Arabic" w:cs="Simplified Arabic" w:hint="cs"/>
          <w:rtl/>
        </w:rPr>
        <w:t xml:space="preserve"> </w:t>
      </w:r>
      <w:r w:rsidRPr="00563E55">
        <w:rPr>
          <w:rFonts w:ascii="Simplified Arabic" w:eastAsia="Simplified Arabic" w:hAnsi="Simplified Arabic" w:cs="Simplified Arabic"/>
          <w:rtl/>
        </w:rPr>
        <w:t>لأ</w:t>
      </w:r>
      <w:r w:rsidR="00F745D9">
        <w:rPr>
          <w:rFonts w:ascii="Simplified Arabic" w:eastAsia="Simplified Arabic" w:hAnsi="Simplified Arabic" w:cs="Simplified Arabic" w:hint="cs"/>
          <w:rtl/>
        </w:rPr>
        <w:t xml:space="preserve">رقام </w:t>
      </w:r>
      <w:r w:rsidRPr="00563E55">
        <w:rPr>
          <w:rFonts w:ascii="Simplified Arabic" w:eastAsia="Simplified Arabic" w:hAnsi="Simplified Arabic" w:cs="Simplified Arabic"/>
          <w:rtl/>
        </w:rPr>
        <w:t xml:space="preserve">رينولدز تتراوح من 200 إلى 1000. </w:t>
      </w:r>
      <w:r w:rsidR="00F745D9">
        <w:rPr>
          <w:rFonts w:ascii="Simplified Arabic" w:eastAsia="Simplified Arabic" w:hAnsi="Simplified Arabic" w:cs="Simplified Arabic" w:hint="cs"/>
          <w:rtl/>
        </w:rPr>
        <w:t xml:space="preserve">وتم تسليط فيض </w:t>
      </w:r>
      <w:r w:rsidRPr="00563E55">
        <w:rPr>
          <w:rFonts w:ascii="Simplified Arabic" w:eastAsia="Simplified Arabic" w:hAnsi="Simplified Arabic" w:cs="Simplified Arabic"/>
          <w:rtl/>
        </w:rPr>
        <w:t xml:space="preserve">حراري </w:t>
      </w:r>
      <w:r w:rsidR="00F745D9">
        <w:rPr>
          <w:rFonts w:ascii="Simplified Arabic" w:eastAsia="Simplified Arabic" w:hAnsi="Simplified Arabic" w:cs="Simplified Arabic" w:hint="cs"/>
          <w:rtl/>
        </w:rPr>
        <w:t>ثابت</w:t>
      </w:r>
      <w:r w:rsidRPr="00563E55">
        <w:rPr>
          <w:rFonts w:ascii="Simplified Arabic" w:eastAsia="Simplified Arabic" w:hAnsi="Simplified Arabic" w:cs="Simplified Arabic"/>
          <w:rtl/>
        </w:rPr>
        <w:t xml:space="preserve"> </w:t>
      </w:r>
      <w:r w:rsidR="00F745D9" w:rsidRPr="00F745D9">
        <w:rPr>
          <w:rFonts w:eastAsia="Simplified Arabic"/>
          <w:b w:val="0"/>
          <w:bCs/>
        </w:rPr>
        <w:t>2000 W/m</w:t>
      </w:r>
      <w:r w:rsidR="00F745D9" w:rsidRPr="00F745D9">
        <w:rPr>
          <w:rFonts w:eastAsia="Simplified Arabic"/>
          <w:b w:val="0"/>
          <w:bCs/>
          <w:vertAlign w:val="superscript"/>
        </w:rPr>
        <w:t>2</w:t>
      </w:r>
      <w:r w:rsidR="00A4444A">
        <w:rPr>
          <w:rFonts w:ascii="Simplified Arabic" w:eastAsia="Simplified Arabic" w:hAnsi="Simplified Arabic" w:cs="Simplified Arabic" w:hint="cs"/>
          <w:rtl/>
        </w:rPr>
        <w:t xml:space="preserve"> على الجدار السفلي</w:t>
      </w:r>
      <w:r w:rsidRPr="00563E55">
        <w:rPr>
          <w:rFonts w:ascii="Simplified Arabic" w:eastAsia="Simplified Arabic" w:hAnsi="Simplified Arabic" w:cs="Simplified Arabic"/>
          <w:rtl/>
        </w:rPr>
        <w:t xml:space="preserve">. </w:t>
      </w:r>
      <w:r w:rsidR="00A4444A" w:rsidRPr="00A4444A">
        <w:rPr>
          <w:rFonts w:ascii="Simplified Arabic" w:eastAsia="Simplified Arabic" w:hAnsi="Simplified Arabic" w:cs="Simplified Arabic"/>
          <w:rtl/>
        </w:rPr>
        <w:t xml:space="preserve">تم دراسة </w:t>
      </w:r>
      <w:r w:rsidRPr="00563E55">
        <w:rPr>
          <w:rFonts w:ascii="Simplified Arabic" w:eastAsia="Simplified Arabic" w:hAnsi="Simplified Arabic" w:cs="Simplified Arabic"/>
          <w:rtl/>
        </w:rPr>
        <w:t>تأثير تراكيز الجسيمات النانوية وأحجام الجسيمات النانوية و</w:t>
      </w:r>
      <w:r w:rsidR="00A111DC">
        <w:rPr>
          <w:rFonts w:ascii="Simplified Arabic" w:eastAsia="Simplified Arabic" w:hAnsi="Simplified Arabic" w:cs="Simplified Arabic" w:hint="cs"/>
          <w:rtl/>
        </w:rPr>
        <w:t>أ</w:t>
      </w:r>
      <w:r w:rsidR="00657234">
        <w:rPr>
          <w:rFonts w:ascii="Simplified Arabic" w:eastAsia="Simplified Arabic" w:hAnsi="Simplified Arabic" w:cs="Simplified Arabic" w:hint="cs"/>
          <w:rtl/>
        </w:rPr>
        <w:t>رق</w:t>
      </w:r>
      <w:r w:rsidR="00A111DC">
        <w:rPr>
          <w:rFonts w:ascii="Simplified Arabic" w:eastAsia="Simplified Arabic" w:hAnsi="Simplified Arabic" w:cs="Simplified Arabic" w:hint="cs"/>
          <w:rtl/>
        </w:rPr>
        <w:t>ا</w:t>
      </w:r>
      <w:r w:rsidR="00657234">
        <w:rPr>
          <w:rFonts w:ascii="Simplified Arabic" w:eastAsia="Simplified Arabic" w:hAnsi="Simplified Arabic" w:cs="Simplified Arabic" w:hint="cs"/>
          <w:rtl/>
        </w:rPr>
        <w:t>م</w:t>
      </w:r>
      <w:r w:rsidRPr="00563E55">
        <w:rPr>
          <w:rFonts w:ascii="Simplified Arabic" w:eastAsia="Simplified Arabic" w:hAnsi="Simplified Arabic" w:cs="Simplified Arabic"/>
          <w:rtl/>
        </w:rPr>
        <w:t xml:space="preserve"> رينولدز على رقم نسلت. </w:t>
      </w:r>
      <w:r w:rsidR="00F04AB5" w:rsidRPr="00F04AB5">
        <w:rPr>
          <w:rFonts w:ascii="Simplified Arabic" w:eastAsia="Simplified Arabic" w:hAnsi="Simplified Arabic" w:cs="Simplified Arabic"/>
          <w:rtl/>
        </w:rPr>
        <w:t>تم استخدام طريقتين مختلفتين ل</w:t>
      </w:r>
      <w:r w:rsidR="00F04AB5">
        <w:rPr>
          <w:rFonts w:ascii="Simplified Arabic" w:eastAsia="Simplified Arabic" w:hAnsi="Simplified Arabic" w:cs="Simplified Arabic" w:hint="cs"/>
          <w:rtl/>
        </w:rPr>
        <w:t>إيجاد</w:t>
      </w:r>
      <w:r w:rsidR="00F04AB5" w:rsidRPr="00F04AB5">
        <w:rPr>
          <w:rFonts w:ascii="Simplified Arabic" w:eastAsia="Simplified Arabic" w:hAnsi="Simplified Arabic" w:cs="Simplified Arabic"/>
          <w:rtl/>
        </w:rPr>
        <w:t xml:space="preserve"> ال</w:t>
      </w:r>
      <w:r w:rsidR="00F04AB5">
        <w:rPr>
          <w:rFonts w:ascii="Simplified Arabic" w:eastAsia="Simplified Arabic" w:hAnsi="Simplified Arabic" w:cs="Simplified Arabic" w:hint="cs"/>
          <w:rtl/>
        </w:rPr>
        <w:t>م</w:t>
      </w:r>
      <w:r w:rsidR="00F04AB5" w:rsidRPr="00F04AB5">
        <w:rPr>
          <w:rFonts w:ascii="Simplified Arabic" w:eastAsia="Simplified Arabic" w:hAnsi="Simplified Arabic" w:cs="Simplified Arabic"/>
          <w:rtl/>
        </w:rPr>
        <w:t>وصل</w:t>
      </w:r>
      <w:r w:rsidR="00F04AB5">
        <w:rPr>
          <w:rFonts w:ascii="Simplified Arabic" w:eastAsia="Simplified Arabic" w:hAnsi="Simplified Arabic" w:cs="Simplified Arabic" w:hint="cs"/>
          <w:rtl/>
        </w:rPr>
        <w:t>ية</w:t>
      </w:r>
      <w:r w:rsidR="00F04AB5" w:rsidRPr="00F04AB5">
        <w:rPr>
          <w:rFonts w:ascii="Simplified Arabic" w:eastAsia="Simplified Arabic" w:hAnsi="Simplified Arabic" w:cs="Simplified Arabic"/>
          <w:rtl/>
        </w:rPr>
        <w:t xml:space="preserve"> الحراري</w:t>
      </w:r>
      <w:r w:rsidR="00F04AB5">
        <w:rPr>
          <w:rFonts w:ascii="Simplified Arabic" w:eastAsia="Simplified Arabic" w:hAnsi="Simplified Arabic" w:cs="Simplified Arabic" w:hint="cs"/>
          <w:rtl/>
        </w:rPr>
        <w:t>ة</w:t>
      </w:r>
      <w:r w:rsidR="00F04AB5" w:rsidRPr="00F04AB5">
        <w:rPr>
          <w:rFonts w:ascii="Simplified Arabic" w:eastAsia="Simplified Arabic" w:hAnsi="Simplified Arabic" w:cs="Simplified Arabic"/>
          <w:rtl/>
        </w:rPr>
        <w:t xml:space="preserve"> واللزوجة للسوائل النانوية.</w:t>
      </w:r>
      <w:r w:rsidR="00F04AB5">
        <w:rPr>
          <w:rFonts w:ascii="Simplified Arabic" w:eastAsia="Simplified Arabic" w:hAnsi="Simplified Arabic" w:cs="Simplified Arabic" w:hint="cs"/>
          <w:rtl/>
        </w:rPr>
        <w:t xml:space="preserve"> </w:t>
      </w:r>
      <w:r w:rsidRPr="00563E55">
        <w:rPr>
          <w:rFonts w:ascii="Simplified Arabic" w:eastAsia="Simplified Arabic" w:hAnsi="Simplified Arabic" w:cs="Simplified Arabic"/>
          <w:rtl/>
        </w:rPr>
        <w:t xml:space="preserve">تم التحقق من </w:t>
      </w:r>
      <w:r w:rsidR="00A4444A">
        <w:rPr>
          <w:rFonts w:ascii="Simplified Arabic" w:eastAsia="Simplified Arabic" w:hAnsi="Simplified Arabic" w:cs="Simplified Arabic" w:hint="cs"/>
          <w:rtl/>
        </w:rPr>
        <w:t>نتائج البرنامج</w:t>
      </w:r>
      <w:r w:rsidRPr="00563E55">
        <w:rPr>
          <w:rFonts w:ascii="Simplified Arabic" w:eastAsia="Simplified Arabic" w:hAnsi="Simplified Arabic" w:cs="Simplified Arabic"/>
          <w:rtl/>
        </w:rPr>
        <w:t xml:space="preserve"> باستخدام ال</w:t>
      </w:r>
      <w:r w:rsidR="00657234">
        <w:rPr>
          <w:rFonts w:ascii="Simplified Arabic" w:eastAsia="Simplified Arabic" w:hAnsi="Simplified Arabic" w:cs="Simplified Arabic" w:hint="cs"/>
          <w:rtl/>
        </w:rPr>
        <w:t>نتائج</w:t>
      </w:r>
      <w:r w:rsidRPr="00563E55">
        <w:rPr>
          <w:rFonts w:ascii="Simplified Arabic" w:eastAsia="Simplified Arabic" w:hAnsi="Simplified Arabic" w:cs="Simplified Arabic"/>
          <w:rtl/>
        </w:rPr>
        <w:t xml:space="preserve"> ال</w:t>
      </w:r>
      <w:r w:rsidR="00A4444A">
        <w:rPr>
          <w:rFonts w:ascii="Simplified Arabic" w:eastAsia="Simplified Arabic" w:hAnsi="Simplified Arabic" w:cs="Simplified Arabic" w:hint="cs"/>
          <w:rtl/>
        </w:rPr>
        <w:t>عدد</w:t>
      </w:r>
      <w:r w:rsidRPr="00563E55">
        <w:rPr>
          <w:rFonts w:ascii="Simplified Arabic" w:eastAsia="Simplified Arabic" w:hAnsi="Simplified Arabic" w:cs="Simplified Arabic"/>
          <w:rtl/>
        </w:rPr>
        <w:t xml:space="preserve">ية </w:t>
      </w:r>
      <w:r w:rsidR="00A4444A">
        <w:rPr>
          <w:rFonts w:ascii="Simplified Arabic" w:eastAsia="Simplified Arabic" w:hAnsi="Simplified Arabic" w:cs="Simplified Arabic" w:hint="cs"/>
          <w:rtl/>
        </w:rPr>
        <w:t>المنشورة</w:t>
      </w:r>
      <w:r w:rsidR="002C3F36">
        <w:rPr>
          <w:rFonts w:ascii="Simplified Arabic" w:eastAsia="Simplified Arabic" w:hAnsi="Simplified Arabic" w:cs="Simplified Arabic" w:hint="cs"/>
          <w:rtl/>
        </w:rPr>
        <w:t xml:space="preserve"> </w:t>
      </w:r>
      <w:r w:rsidR="002C3F36" w:rsidRPr="002C3F36">
        <w:rPr>
          <w:rFonts w:ascii="Simplified Arabic" w:eastAsia="Simplified Arabic" w:hAnsi="Simplified Arabic" w:cs="Simplified Arabic"/>
          <w:rtl/>
        </w:rPr>
        <w:t>س</w:t>
      </w:r>
      <w:r w:rsidR="00657234">
        <w:rPr>
          <w:rFonts w:ascii="Simplified Arabic" w:eastAsia="Simplified Arabic" w:hAnsi="Simplified Arabic" w:cs="Simplified Arabic" w:hint="cs"/>
          <w:rtl/>
        </w:rPr>
        <w:t>ا</w:t>
      </w:r>
      <w:r w:rsidR="002C3F36" w:rsidRPr="002C3F36">
        <w:rPr>
          <w:rFonts w:ascii="Simplified Arabic" w:eastAsia="Simplified Arabic" w:hAnsi="Simplified Arabic" w:cs="Simplified Arabic"/>
          <w:rtl/>
        </w:rPr>
        <w:t>بقًا</w:t>
      </w:r>
      <w:r w:rsidRPr="00563E55">
        <w:rPr>
          <w:rFonts w:ascii="Simplified Arabic" w:eastAsia="Simplified Arabic" w:hAnsi="Simplified Arabic" w:cs="Simplified Arabic"/>
          <w:rtl/>
        </w:rPr>
        <w:t xml:space="preserve">. أظهرت النتائج أن ذروة رقم نسلت </w:t>
      </w:r>
      <w:r w:rsidR="00A111DC">
        <w:rPr>
          <w:rFonts w:ascii="Simplified Arabic" w:eastAsia="Simplified Arabic" w:hAnsi="Simplified Arabic" w:cs="Simplified Arabic" w:hint="cs"/>
          <w:rtl/>
        </w:rPr>
        <w:t>ت</w:t>
      </w:r>
      <w:r w:rsidRPr="00563E55">
        <w:rPr>
          <w:rFonts w:ascii="Simplified Arabic" w:eastAsia="Simplified Arabic" w:hAnsi="Simplified Arabic" w:cs="Simplified Arabic"/>
          <w:rtl/>
        </w:rPr>
        <w:t>حدث بعد الخطو</w:t>
      </w:r>
      <w:r w:rsidR="002C3F36">
        <w:rPr>
          <w:rFonts w:ascii="Simplified Arabic" w:eastAsia="Simplified Arabic" w:hAnsi="Simplified Arabic" w:cs="Simplified Arabic" w:hint="cs"/>
          <w:rtl/>
        </w:rPr>
        <w:t>ات</w:t>
      </w:r>
      <w:r w:rsidR="00A111DC">
        <w:rPr>
          <w:rFonts w:ascii="Simplified Arabic" w:eastAsia="Simplified Arabic" w:hAnsi="Simplified Arabic" w:cs="Simplified Arabic" w:hint="cs"/>
          <w:rtl/>
        </w:rPr>
        <w:t xml:space="preserve"> مباشرة</w:t>
      </w:r>
      <w:r w:rsidRPr="00563E55">
        <w:rPr>
          <w:rFonts w:ascii="Simplified Arabic" w:eastAsia="Simplified Arabic" w:hAnsi="Simplified Arabic" w:cs="Simplified Arabic"/>
          <w:rtl/>
        </w:rPr>
        <w:t xml:space="preserve">. أظهرت النتائج تحسنا ملحوظا في أداء </w:t>
      </w:r>
      <w:r w:rsidR="002C3F36">
        <w:rPr>
          <w:rFonts w:ascii="Simplified Arabic" w:eastAsia="Simplified Arabic" w:hAnsi="Simplified Arabic" w:cs="Simplified Arabic" w:hint="cs"/>
          <w:rtl/>
        </w:rPr>
        <w:t>ا</w:t>
      </w:r>
      <w:r w:rsidRPr="00563E55">
        <w:rPr>
          <w:rFonts w:ascii="Simplified Arabic" w:eastAsia="Simplified Arabic" w:hAnsi="Simplified Arabic" w:cs="Simplified Arabic"/>
          <w:rtl/>
        </w:rPr>
        <w:t>ن</w:t>
      </w:r>
      <w:r w:rsidR="002C3F36">
        <w:rPr>
          <w:rFonts w:ascii="Simplified Arabic" w:eastAsia="Simplified Arabic" w:hAnsi="Simplified Arabic" w:cs="Simplified Arabic" w:hint="cs"/>
          <w:rtl/>
        </w:rPr>
        <w:t>ت</w:t>
      </w:r>
      <w:r w:rsidRPr="00563E55">
        <w:rPr>
          <w:rFonts w:ascii="Simplified Arabic" w:eastAsia="Simplified Arabic" w:hAnsi="Simplified Arabic" w:cs="Simplified Arabic"/>
          <w:rtl/>
        </w:rPr>
        <w:t>ق</w:t>
      </w:r>
      <w:r w:rsidR="002C3F36">
        <w:rPr>
          <w:rFonts w:ascii="Simplified Arabic" w:eastAsia="Simplified Arabic" w:hAnsi="Simplified Arabic" w:cs="Simplified Arabic" w:hint="cs"/>
          <w:rtl/>
        </w:rPr>
        <w:t>ا</w:t>
      </w:r>
      <w:r w:rsidRPr="00563E55">
        <w:rPr>
          <w:rFonts w:ascii="Simplified Arabic" w:eastAsia="Simplified Arabic" w:hAnsi="Simplified Arabic" w:cs="Simplified Arabic"/>
          <w:rtl/>
        </w:rPr>
        <w:t>ل الحرارة للسوائل النانوية، وخاصة سوائل النحاس</w:t>
      </w:r>
      <w:r w:rsidR="0020545D">
        <w:rPr>
          <w:rFonts w:ascii="Simplified Arabic" w:eastAsia="Simplified Arabic" w:hAnsi="Simplified Arabic" w:cs="Simplified Arabic" w:hint="cs"/>
          <w:rtl/>
        </w:rPr>
        <w:t>/زيت المحرك</w:t>
      </w:r>
      <w:r w:rsidRPr="00563E55">
        <w:rPr>
          <w:rFonts w:ascii="Simplified Arabic" w:eastAsia="Simplified Arabic" w:hAnsi="Simplified Arabic" w:cs="Simplified Arabic"/>
          <w:rtl/>
        </w:rPr>
        <w:t xml:space="preserve"> النانوية، مقارنة بالسوائل الأساسية التقليدية</w:t>
      </w:r>
      <w:r w:rsidR="00A111DC">
        <w:rPr>
          <w:rFonts w:ascii="Simplified Arabic" w:eastAsia="Simplified Arabic" w:hAnsi="Simplified Arabic" w:cs="Simplified Arabic" w:hint="cs"/>
          <w:rtl/>
        </w:rPr>
        <w:t xml:space="preserve"> مع الجسيمات النانونية</w:t>
      </w:r>
      <w:r w:rsidR="00A111DC" w:rsidRPr="00A111DC">
        <w:rPr>
          <w:rFonts w:ascii="Simplified Arabic" w:eastAsia="Simplified Arabic" w:hAnsi="Simplified Arabic" w:cs="Simplified Arabic" w:hint="cs"/>
          <w:rtl/>
        </w:rPr>
        <w:t xml:space="preserve"> </w:t>
      </w:r>
      <w:r w:rsidR="00A111DC">
        <w:rPr>
          <w:rFonts w:ascii="Simplified Arabic" w:eastAsia="Simplified Arabic" w:hAnsi="Simplified Arabic" w:cs="Simplified Arabic" w:hint="cs"/>
          <w:rtl/>
        </w:rPr>
        <w:t>الأخرى</w:t>
      </w:r>
      <w:r w:rsidRPr="00563E55">
        <w:rPr>
          <w:rFonts w:ascii="Simplified Arabic" w:eastAsia="Simplified Arabic" w:hAnsi="Simplified Arabic" w:cs="Simplified Arabic"/>
          <w:rtl/>
        </w:rPr>
        <w:t xml:space="preserve">. </w:t>
      </w:r>
      <w:r w:rsidR="00D72451" w:rsidRPr="00D72451">
        <w:rPr>
          <w:rFonts w:ascii="Simplified Arabic" w:eastAsia="Simplified Arabic" w:hAnsi="Simplified Arabic" w:cs="Simplified Arabic"/>
          <w:rtl/>
        </w:rPr>
        <w:t>وقد لوحظ أن رقم نسلت يزداد مع انخفاض قطر الجسيمات النانوية و</w:t>
      </w:r>
      <w:r w:rsidR="00D72451">
        <w:rPr>
          <w:rFonts w:ascii="Simplified Arabic" w:eastAsia="Simplified Arabic" w:hAnsi="Simplified Arabic" w:cs="Simplified Arabic" w:hint="cs"/>
          <w:rtl/>
        </w:rPr>
        <w:t xml:space="preserve">كذلك مع </w:t>
      </w:r>
      <w:r w:rsidRPr="00563E55">
        <w:rPr>
          <w:rFonts w:ascii="Simplified Arabic" w:eastAsia="Simplified Arabic" w:hAnsi="Simplified Arabic" w:cs="Simplified Arabic"/>
          <w:rtl/>
        </w:rPr>
        <w:t xml:space="preserve">زيادة </w:t>
      </w:r>
      <w:r w:rsidR="00D72451">
        <w:rPr>
          <w:rFonts w:ascii="Simplified Arabic" w:eastAsia="Simplified Arabic" w:hAnsi="Simplified Arabic" w:cs="Simplified Arabic" w:hint="cs"/>
          <w:rtl/>
        </w:rPr>
        <w:t>رقم</w:t>
      </w:r>
      <w:r w:rsidRPr="00563E55">
        <w:rPr>
          <w:rFonts w:ascii="Simplified Arabic" w:eastAsia="Simplified Arabic" w:hAnsi="Simplified Arabic" w:cs="Simplified Arabic"/>
          <w:rtl/>
        </w:rPr>
        <w:t xml:space="preserve"> رينولدز</w:t>
      </w:r>
      <w:r w:rsidRPr="00563E55">
        <w:rPr>
          <w:rFonts w:ascii="Simplified Arabic" w:eastAsia="Simplified Arabic" w:hAnsi="Simplified Arabic" w:cs="Simplified Arabic"/>
        </w:rPr>
        <w:t>.</w:t>
      </w:r>
    </w:p>
    <w:p w14:paraId="16A038B3" w14:textId="7B436D99" w:rsidR="00627CF5" w:rsidRDefault="00627CF5" w:rsidP="003D1EC7">
      <w:pPr>
        <w:pStyle w:val="HEADING"/>
        <w:numPr>
          <w:ilvl w:val="0"/>
          <w:numId w:val="0"/>
        </w:numPr>
        <w:bidi/>
        <w:rPr>
          <w:sz w:val="20"/>
          <w:szCs w:val="20"/>
          <w:rtl/>
          <w:lang w:bidi="ar-LY"/>
        </w:rPr>
      </w:pPr>
      <w:r w:rsidRPr="00023E67">
        <w:rPr>
          <w:rFonts w:hint="cs"/>
          <w:bCs/>
          <w:sz w:val="20"/>
          <w:szCs w:val="20"/>
          <w:rtl/>
          <w:lang w:bidi="ar-LY"/>
        </w:rPr>
        <w:t>الكلمات المفتاحية:</w:t>
      </w:r>
      <w:r w:rsidRPr="00023E67">
        <w:rPr>
          <w:rFonts w:hint="cs"/>
          <w:bCs/>
          <w:sz w:val="12"/>
          <w:szCs w:val="12"/>
          <w:rtl/>
          <w:lang w:bidi="ar-LY"/>
        </w:rPr>
        <w:t xml:space="preserve"> </w:t>
      </w:r>
      <w:r w:rsidR="0020545D">
        <w:rPr>
          <w:sz w:val="20"/>
          <w:szCs w:val="20"/>
          <w:rtl/>
          <w:lang w:bidi="ar-LY"/>
        </w:rPr>
        <w:t>خطوة مزدوجة مو</w:t>
      </w:r>
      <w:r w:rsidR="00E204B7" w:rsidRPr="00E204B7">
        <w:rPr>
          <w:sz w:val="20"/>
          <w:szCs w:val="20"/>
          <w:rtl/>
          <w:lang w:bidi="ar-LY"/>
        </w:rPr>
        <w:t>جهة للخلف، السوائل النانوية، الجسيمات النانوية،</w:t>
      </w:r>
      <w:r w:rsidR="0020545D">
        <w:rPr>
          <w:rFonts w:hint="cs"/>
          <w:sz w:val="20"/>
          <w:szCs w:val="20"/>
          <w:rtl/>
          <w:lang w:bidi="ar-LY"/>
        </w:rPr>
        <w:t xml:space="preserve"> حجم </w:t>
      </w:r>
      <w:r w:rsidR="0020545D" w:rsidRPr="00E204B7">
        <w:rPr>
          <w:sz w:val="20"/>
          <w:szCs w:val="20"/>
          <w:rtl/>
          <w:lang w:bidi="ar-LY"/>
        </w:rPr>
        <w:t xml:space="preserve">الجسيمات النانوية، </w:t>
      </w:r>
      <w:r w:rsidR="00E204B7" w:rsidRPr="00E204B7">
        <w:rPr>
          <w:sz w:val="20"/>
          <w:szCs w:val="20"/>
          <w:rtl/>
          <w:lang w:bidi="ar-LY"/>
        </w:rPr>
        <w:t>التدفق الصف</w:t>
      </w:r>
      <w:r w:rsidR="00E204B7">
        <w:rPr>
          <w:rFonts w:hint="cs"/>
          <w:sz w:val="20"/>
          <w:szCs w:val="20"/>
          <w:rtl/>
          <w:lang w:bidi="ar-LY"/>
        </w:rPr>
        <w:t>ائ</w:t>
      </w:r>
      <w:r w:rsidR="00E204B7" w:rsidRPr="00E204B7">
        <w:rPr>
          <w:sz w:val="20"/>
          <w:szCs w:val="20"/>
          <w:rtl/>
          <w:lang w:bidi="ar-LY"/>
        </w:rPr>
        <w:t>ح</w:t>
      </w:r>
      <w:r w:rsidR="00E204B7">
        <w:rPr>
          <w:rFonts w:hint="cs"/>
          <w:sz w:val="20"/>
          <w:szCs w:val="20"/>
          <w:rtl/>
          <w:lang w:bidi="ar-LY"/>
        </w:rPr>
        <w:t>ي</w:t>
      </w:r>
      <w:r w:rsidR="00E204B7" w:rsidRPr="00E204B7">
        <w:rPr>
          <w:sz w:val="20"/>
          <w:szCs w:val="20"/>
          <w:rtl/>
          <w:lang w:bidi="ar-LY"/>
        </w:rPr>
        <w:t xml:space="preserve">، </w:t>
      </w:r>
      <w:r w:rsidR="0020545D">
        <w:rPr>
          <w:rFonts w:hint="cs"/>
          <w:sz w:val="20"/>
          <w:szCs w:val="20"/>
          <w:rtl/>
          <w:lang w:bidi="ar-LY"/>
        </w:rPr>
        <w:t>انتقال الحرارة</w:t>
      </w:r>
      <w:r w:rsidR="00E204B7" w:rsidRPr="00E204B7">
        <w:rPr>
          <w:sz w:val="20"/>
          <w:szCs w:val="20"/>
          <w:rtl/>
          <w:lang w:bidi="ar-LY"/>
        </w:rPr>
        <w:t>.</w:t>
      </w:r>
    </w:p>
    <w:p w14:paraId="64D08EA6" w14:textId="77777777" w:rsidR="003D1EC7" w:rsidRDefault="003D1EC7" w:rsidP="003D1EC7">
      <w:pPr>
        <w:pStyle w:val="HEADING"/>
        <w:numPr>
          <w:ilvl w:val="0"/>
          <w:numId w:val="0"/>
        </w:numPr>
        <w:bidi/>
        <w:rPr>
          <w:sz w:val="20"/>
          <w:szCs w:val="20"/>
          <w:lang w:val="en-US" w:bidi="ar-LY"/>
        </w:rPr>
      </w:pPr>
    </w:p>
    <w:p w14:paraId="30A50508" w14:textId="0EEE4881" w:rsidR="00BC7342" w:rsidRDefault="00BC7342" w:rsidP="00627CF5">
      <w:pPr>
        <w:pStyle w:val="HEADING"/>
      </w:pPr>
      <w:r w:rsidRPr="00944270">
        <w:t>Introduction</w:t>
      </w:r>
    </w:p>
    <w:p w14:paraId="219A5B3E" w14:textId="77777777" w:rsidR="00BB142C" w:rsidRDefault="0027401A" w:rsidP="00FB518A">
      <w:pPr>
        <w:pStyle w:val="Text"/>
      </w:pPr>
      <w:r w:rsidRPr="002635A3">
        <w:t xml:space="preserve">As the global need for energy is growing, the heat transfer rate is one of the most significant parameters for systems that produce this energy. Thus, for a long time, many researchers in this area have been working to improve the performance of systems in terms of heat transfer rate. Heat transfer techniques have been adopted and investigated to enhance heat transfer. Separation and reattachment are the most crucial methods, which can be induced by flow over a forward-facing step (FFS) or a backward-facing step (BFS). Despite the simple geometry of BFS, it leads to complicated fluid flow dynamics. For instance, the sudden expansion causes flow separation, creating a recirculation zone with vortices. This type of separated flow can reduce energy efficiency due to losses, but it can also enhance heat transfer as a result of increased turbulent mixing [1]. </w:t>
      </w:r>
    </w:p>
    <w:p w14:paraId="76A4F68D" w14:textId="7BC1136D" w:rsidR="00BB142C" w:rsidRDefault="0027401A" w:rsidP="00BB142C">
      <w:pPr>
        <w:pStyle w:val="Text"/>
      </w:pPr>
      <w:r w:rsidRPr="002635A3">
        <w:t xml:space="preserve">Another technique to enhance heat transfer is by altering the thermal properties of fluids using nanofluids. Nanofluids are suspensions having diameters of fewer than 100 </w:t>
      </w:r>
      <w:r w:rsidR="008A6C9D" w:rsidRPr="002635A3">
        <w:t>nanometres</w:t>
      </w:r>
      <w:r w:rsidRPr="002635A3">
        <w:t>, and the nanoparticle concentration usually varies from 1% to 10%. Four mechanisms primarily drive thermal conductivity enhancement in nanofluids</w:t>
      </w:r>
      <w:r w:rsidR="00D6676E">
        <w:t>:</w:t>
      </w:r>
      <w:r w:rsidRPr="002635A3">
        <w:t xml:space="preserve"> the Brownian motion of the nanoparticles, liquid layering, the nature of heat transport in the nanoparticles, and the effects of nanoparticle clustering [2]. The convection heat transfer was found to be increased compared to that of base fluids such as water, oil, and ethylene glycol. Many studies have shown that nanofluids have excellent thermophysical properties, which have been extensively studied but are still controversial. A novel strategy to enhance heat transfer performance for thermal systems is adding nano-sized particles to the base fluid. </w:t>
      </w:r>
    </w:p>
    <w:p w14:paraId="0DD6F11A" w14:textId="251D846E" w:rsidR="00991023" w:rsidRDefault="0027401A" w:rsidP="00BB142C">
      <w:pPr>
        <w:pStyle w:val="Text"/>
      </w:pPr>
      <w:r w:rsidRPr="002635A3">
        <w:t xml:space="preserve">The numerical investigation conducted by [3] was the first to examine the impact of nanofluid on fluid flow and heat transfer in a backward-facing stepped channel. In this study, nanoparticles such as Cu, Ag, </w:t>
      </w:r>
      <w:proofErr w:type="spellStart"/>
      <w:r w:rsidRPr="002635A3">
        <w:t>CuO</w:t>
      </w:r>
      <w:proofErr w:type="spellEnd"/>
      <w:r w:rsidRPr="002635A3">
        <w:t>, Al</w:t>
      </w:r>
      <w:r w:rsidRPr="00BB142C">
        <w:rPr>
          <w:vertAlign w:val="subscript"/>
        </w:rPr>
        <w:t>2</w:t>
      </w:r>
      <w:r w:rsidRPr="002635A3">
        <w:t>O</w:t>
      </w:r>
      <w:r w:rsidRPr="00BB142C">
        <w:rPr>
          <w:vertAlign w:val="subscript"/>
        </w:rPr>
        <w:t>3</w:t>
      </w:r>
      <w:r w:rsidRPr="002635A3">
        <w:t>, and TiO</w:t>
      </w:r>
      <w:r w:rsidRPr="00BB142C">
        <w:rPr>
          <w:vertAlign w:val="subscript"/>
        </w:rPr>
        <w:t>2</w:t>
      </w:r>
      <w:r w:rsidRPr="002635A3">
        <w:t xml:space="preserve"> were dispersed in water, which served as the base fluid. The numerical results revealed an increase in the average Nusselt number</w:t>
      </w:r>
      <w:r w:rsidR="00871D0C">
        <w:t>,</w:t>
      </w:r>
      <w:r w:rsidRPr="002635A3">
        <w:t xml:space="preserve"> specifically for TiO</w:t>
      </w:r>
      <w:r w:rsidRPr="00BB142C">
        <w:rPr>
          <w:vertAlign w:val="subscript"/>
        </w:rPr>
        <w:t>2</w:t>
      </w:r>
      <w:r w:rsidRPr="002635A3">
        <w:t xml:space="preserve"> within the recirculation zones. Additionally, it was observed that nanoparticles with high thermal conductivity, such as Ag or Cu, had a more significant effect on the Nusselt number outside the recirculation zones. Tinney and </w:t>
      </w:r>
      <w:proofErr w:type="spellStart"/>
      <w:r w:rsidRPr="002635A3">
        <w:t>Ukeiley</w:t>
      </w:r>
      <w:proofErr w:type="spellEnd"/>
      <w:r w:rsidRPr="002635A3">
        <w:t xml:space="preserve"> in [4] performed an experimental study of flow over a three-dimensional double-backward-facing step. Their results showed the formation of a horseshoe vortex after each step.  </w:t>
      </w:r>
    </w:p>
    <w:p w14:paraId="4304A594" w14:textId="008FB88F" w:rsidR="00991023" w:rsidRDefault="0027401A" w:rsidP="00BB142C">
      <w:pPr>
        <w:pStyle w:val="Text"/>
      </w:pPr>
      <w:r w:rsidRPr="002635A3">
        <w:lastRenderedPageBreak/>
        <w:t>Al-</w:t>
      </w:r>
      <w:proofErr w:type="spellStart"/>
      <w:r w:rsidRPr="002635A3">
        <w:t>Aswadi</w:t>
      </w:r>
      <w:proofErr w:type="spellEnd"/>
      <w:r w:rsidRPr="002635A3">
        <w:t xml:space="preserve"> et al. in [5] utili</w:t>
      </w:r>
      <w:r w:rsidR="00871D0C">
        <w:t>s</w:t>
      </w:r>
      <w:r w:rsidRPr="002635A3">
        <w:t>ed numerical simulations to examine the impact of seven different nanofluids (Au, Ag, Al</w:t>
      </w:r>
      <w:r w:rsidRPr="00BB142C">
        <w:rPr>
          <w:vertAlign w:val="subscript"/>
        </w:rPr>
        <w:t>2</w:t>
      </w:r>
      <w:r w:rsidRPr="002635A3">
        <w:t>O</w:t>
      </w:r>
      <w:r w:rsidRPr="00BB142C">
        <w:rPr>
          <w:vertAlign w:val="subscript"/>
        </w:rPr>
        <w:t>3</w:t>
      </w:r>
      <w:r w:rsidRPr="002635A3">
        <w:t xml:space="preserve">, Cu, </w:t>
      </w:r>
      <w:proofErr w:type="spellStart"/>
      <w:r w:rsidRPr="002635A3">
        <w:t>CuO</w:t>
      </w:r>
      <w:proofErr w:type="spellEnd"/>
      <w:r w:rsidRPr="002635A3">
        <w:t>, SiO</w:t>
      </w:r>
      <w:r w:rsidRPr="00BB142C">
        <w:rPr>
          <w:vertAlign w:val="subscript"/>
        </w:rPr>
        <w:t>2</w:t>
      </w:r>
      <w:r w:rsidRPr="002635A3">
        <w:t>, and diamond) as they flowed through a backward-facing step configuration. The researchers observed the formation of a recirculation region in the nanofluid after passing through the step. They also noted that the length of the reattachment point increased with higher Reynolds numbers. Furthermore, the nanofluid containing SiO</w:t>
      </w:r>
      <w:r w:rsidRPr="00BB142C">
        <w:rPr>
          <w:vertAlign w:val="subscript"/>
        </w:rPr>
        <w:t>2</w:t>
      </w:r>
      <w:r w:rsidRPr="002635A3">
        <w:t xml:space="preserve"> nanoparticles exhibited the highest velocity among the nanofluids investigated, while the nanofluid with Au nanoparticles displayed the lowest velocity. </w:t>
      </w:r>
    </w:p>
    <w:p w14:paraId="1F08770F" w14:textId="09EC22ED" w:rsidR="00991023" w:rsidRDefault="0027401A" w:rsidP="00BB142C">
      <w:pPr>
        <w:pStyle w:val="Text"/>
      </w:pPr>
      <w:r w:rsidRPr="002635A3">
        <w:t>Mohammed et al. in [6] numerically investigated the effect of different types of nanoparticles (Au, Ag, Al</w:t>
      </w:r>
      <w:r w:rsidRPr="00BB142C">
        <w:rPr>
          <w:vertAlign w:val="subscript"/>
        </w:rPr>
        <w:t>2</w:t>
      </w:r>
      <w:r w:rsidRPr="002635A3">
        <w:t>O</w:t>
      </w:r>
      <w:r w:rsidRPr="00BB142C">
        <w:rPr>
          <w:vertAlign w:val="subscript"/>
        </w:rPr>
        <w:t>3</w:t>
      </w:r>
      <w:r w:rsidRPr="002635A3">
        <w:t xml:space="preserve">, Cu, </w:t>
      </w:r>
      <w:proofErr w:type="spellStart"/>
      <w:r w:rsidRPr="002635A3">
        <w:t>CuO</w:t>
      </w:r>
      <w:proofErr w:type="spellEnd"/>
      <w:r w:rsidRPr="002635A3">
        <w:t>, SiO</w:t>
      </w:r>
      <w:r w:rsidRPr="00BB142C">
        <w:rPr>
          <w:vertAlign w:val="subscript"/>
        </w:rPr>
        <w:t>2</w:t>
      </w:r>
      <w:r w:rsidRPr="002635A3">
        <w:t>, TiO</w:t>
      </w:r>
      <w:r w:rsidRPr="00BB142C">
        <w:rPr>
          <w:vertAlign w:val="subscript"/>
        </w:rPr>
        <w:t>2</w:t>
      </w:r>
      <w:r w:rsidRPr="002635A3">
        <w:t>, and diamond) and water as base fluid on the fluid flow and heat transfer over a backward-facing step channel. It was observed that a recirculation zone was present after the step for all nanofluids studied. The highest Nusselt number (Nu) downstream of the primary recirculation zone was recorded for SiO</w:t>
      </w:r>
      <w:r w:rsidRPr="00BB142C">
        <w:rPr>
          <w:vertAlign w:val="subscript"/>
        </w:rPr>
        <w:t>2</w:t>
      </w:r>
      <w:r w:rsidRPr="002635A3">
        <w:t xml:space="preserve"> nanofluid, whereas diamond nanofluid </w:t>
      </w:r>
      <w:r w:rsidRPr="009B586E">
        <w:rPr>
          <w:rStyle w:val="TextChar"/>
        </w:rPr>
        <w:t>exhibited the highest Nusselt number within the primary recirculation zone. Moreover, the skin friction coefficient</w:t>
      </w:r>
      <w:r w:rsidRPr="002635A3">
        <w:t xml:space="preserve"> was found to decrease as the Reynolds number increased. </w:t>
      </w:r>
      <w:proofErr w:type="spellStart"/>
      <w:r w:rsidRPr="002635A3">
        <w:t>Togun</w:t>
      </w:r>
      <w:proofErr w:type="spellEnd"/>
      <w:r w:rsidRPr="002635A3">
        <w:t xml:space="preserve"> et al. have numerically studied flow and heat over a double backward-facing step with different step heights and Reynolds numbers ranging from 98.5 to 512. The simulations were performed using ANSYS ICEM for the meshing process and ANSYS Fluent 14 for solving the governing equations. The top of the wall and the bottom of the upstream were insulated, while the bottom of the downstream was heated with a constant heat flux (q = 2000 W/m</w:t>
      </w:r>
      <w:r w:rsidRPr="00BB142C">
        <w:rPr>
          <w:vertAlign w:val="superscript"/>
        </w:rPr>
        <w:t>2</w:t>
      </w:r>
      <w:r w:rsidRPr="002635A3">
        <w:t xml:space="preserve">). The authors observed the formation of a recirculation zone after the first and second steps, and the Nusselt number increased in this region with an increase in Reynolds number and a decrease in step height [7]. Also, </w:t>
      </w:r>
      <w:proofErr w:type="spellStart"/>
      <w:r w:rsidRPr="002635A3">
        <w:t>Togun</w:t>
      </w:r>
      <w:proofErr w:type="spellEnd"/>
      <w:r w:rsidRPr="002635A3">
        <w:t xml:space="preserve"> et al. in [8] investigated the effects of obstacles on heat transfer and laminar fluid flow over a backward-facing step. The Reynolds number varied from 75 to 225, and the findings indicate that the recirculation region and heat transfer coefficient are higher in backward-facing step flows with obstacles compared to those without obstacles. </w:t>
      </w:r>
    </w:p>
    <w:p w14:paraId="0D5ECC05" w14:textId="367E2582" w:rsidR="00991023" w:rsidRDefault="0027401A" w:rsidP="00BB142C">
      <w:pPr>
        <w:pStyle w:val="Text"/>
      </w:pPr>
      <w:proofErr w:type="spellStart"/>
      <w:r w:rsidRPr="002635A3">
        <w:t>Togun</w:t>
      </w:r>
      <w:proofErr w:type="spellEnd"/>
      <w:r w:rsidRPr="002635A3">
        <w:t xml:space="preserve"> et al. in [9] conducted a numerical investigation on the forced convection heat transfer of Cu/water nanofluid. The nanofluid had volume fractions (φ) ranging from 0% to 4%. The study examined Reynolds numbers in the range of 50 to 200 for the laminar regime and 5000 to 20000 for the turbulent regime. The researchers performed their analysis in a backward-facing step configuration, utili</w:t>
      </w:r>
      <w:r w:rsidR="00871D0C">
        <w:t>s</w:t>
      </w:r>
      <w:r w:rsidRPr="002635A3">
        <w:t>ing a constant heat flux of 4000 W/m</w:t>
      </w:r>
      <w:r w:rsidRPr="00BB142C">
        <w:rPr>
          <w:vertAlign w:val="superscript"/>
        </w:rPr>
        <w:t>2</w:t>
      </w:r>
      <w:r w:rsidRPr="002635A3">
        <w:t xml:space="preserve"> as a boundary condition. They employed the finite-volume method and utili</w:t>
      </w:r>
      <w:r w:rsidR="00871D0C">
        <w:t>s</w:t>
      </w:r>
      <w:r w:rsidRPr="002635A3">
        <w:t>ed Fortran code to solve equations related to continuity, momentum, energy, and turbulence. The study revealed that the maximum Nusselt number occurred after the step, owing to the formation of a recirculation zone. As the Reynolds number increased, the Nusselt number also increased [9]. The laminar and turbulent regimes achieved maximum thermal efficiencies of approximately 26% and 36%, respectively. The effect of two types of nanoparticles, SiO</w:t>
      </w:r>
      <w:r w:rsidRPr="00BB142C">
        <w:rPr>
          <w:vertAlign w:val="subscript"/>
        </w:rPr>
        <w:t>2</w:t>
      </w:r>
      <w:r w:rsidRPr="002635A3">
        <w:t xml:space="preserve"> and Al</w:t>
      </w:r>
      <w:r w:rsidRPr="00BB142C">
        <w:rPr>
          <w:vertAlign w:val="subscript"/>
        </w:rPr>
        <w:t>2</w:t>
      </w:r>
      <w:r w:rsidRPr="002635A3">
        <w:t>O</w:t>
      </w:r>
      <w:r w:rsidRPr="00BB142C">
        <w:rPr>
          <w:vertAlign w:val="subscript"/>
        </w:rPr>
        <w:t>3</w:t>
      </w:r>
      <w:r w:rsidRPr="002635A3">
        <w:t xml:space="preserve">, and distilled water as the base fluid on fluid flow and heat transfer through a microscale backward-facing step channel was experimentally and numerically investigated by [10]. </w:t>
      </w:r>
    </w:p>
    <w:p w14:paraId="44C28BF0" w14:textId="767F514C" w:rsidR="00991023" w:rsidRDefault="0027401A" w:rsidP="00BB142C">
      <w:pPr>
        <w:pStyle w:val="Text"/>
      </w:pPr>
      <w:r w:rsidRPr="002635A3">
        <w:t>The nanoparticle volume fraction in the base fluid varied from 0 to 0.01. The study’s results indicated that the Nusselt number (Nu) increased with increasing volume fractions of nanoparticles. The researchers also found that the SiO</w:t>
      </w:r>
      <w:r w:rsidRPr="00BB142C">
        <w:rPr>
          <w:vertAlign w:val="subscript"/>
        </w:rPr>
        <w:t>2</w:t>
      </w:r>
      <w:r w:rsidRPr="002635A3">
        <w:t>/water nanofluid had the highest Nusselt number and a lower friction factor compared to the Al</w:t>
      </w:r>
      <w:r w:rsidRPr="00BB142C">
        <w:rPr>
          <w:vertAlign w:val="subscript"/>
        </w:rPr>
        <w:t>2</w:t>
      </w:r>
      <w:r w:rsidRPr="002635A3">
        <w:t>O</w:t>
      </w:r>
      <w:r w:rsidRPr="00BB142C">
        <w:rPr>
          <w:vertAlign w:val="subscript"/>
        </w:rPr>
        <w:t>3</w:t>
      </w:r>
      <w:r w:rsidRPr="002635A3">
        <w:t>/water nanofluid. A study was conducted by [11] to examine the thermal-hydraulic properties of a mixture of Al</w:t>
      </w:r>
      <w:r w:rsidRPr="00BB142C">
        <w:rPr>
          <w:vertAlign w:val="subscript"/>
        </w:rPr>
        <w:t>2</w:t>
      </w:r>
      <w:r w:rsidRPr="002635A3">
        <w:t>O</w:t>
      </w:r>
      <w:r w:rsidRPr="00BB142C">
        <w:rPr>
          <w:vertAlign w:val="subscript"/>
        </w:rPr>
        <w:t>3</w:t>
      </w:r>
      <w:r w:rsidRPr="002635A3">
        <w:t xml:space="preserve"> and water nanofluid with volume fractions (φ) ranging from 1% to 5%. The focus was on a single backward-facing step with an expansion ratio of 2, and the Reynolds numbers (Re) ranged from 100 to 500. The results indicated that the local Nusselt number increased rapidly to its maximum value at the separation point and then gradually decreased along the heated wall until it reached a nearly constant shape. </w:t>
      </w:r>
    </w:p>
    <w:p w14:paraId="426897EB" w14:textId="449DFEB1" w:rsidR="002635A3" w:rsidRPr="002635A3" w:rsidRDefault="0027401A" w:rsidP="00991023">
      <w:pPr>
        <w:pStyle w:val="Text"/>
      </w:pPr>
      <w:proofErr w:type="spellStart"/>
      <w:r w:rsidRPr="002635A3">
        <w:lastRenderedPageBreak/>
        <w:t>Lv</w:t>
      </w:r>
      <w:proofErr w:type="spellEnd"/>
      <w:r w:rsidRPr="002635A3">
        <w:t xml:space="preserve"> et al. in [12] studied the turbulent flow characteristics of SiO</w:t>
      </w:r>
      <w:r w:rsidRPr="00BB142C">
        <w:rPr>
          <w:vertAlign w:val="subscript"/>
        </w:rPr>
        <w:t>2</w:t>
      </w:r>
      <w:r w:rsidRPr="002635A3">
        <w:t xml:space="preserve">/water nanofluids through a backward-facing step (BFS) using particle image velocimetry (PIV). They found the number of vortexes and the turbulent kinetic energy increased when the volume concentration of nanofluids increased at the same Reynolds number (Re). At a 3% volume fraction of nanoparticles in the nanofluid and a Reynolds number of 5000, the number of vortices, turbulent kinetic energy, and average vorticity increase by three times, 368%, and 22.1%, respectively, as compared to the fluid </w:t>
      </w:r>
      <w:r w:rsidR="00FA2EE2" w:rsidRPr="00FA2EE2">
        <w:t>being</w:t>
      </w:r>
      <w:r w:rsidR="00FA2EE2">
        <w:t xml:space="preserve"> </w:t>
      </w:r>
      <w:r w:rsidRPr="002635A3">
        <w:t>pure water. In their contribution, Abdulrazzaq et al. in [13] numerically investigated the convection flow of different convectional fluids (water, ammonia liquid, and ethylene glycol) through a double backward-facing step channel with different step heights and Reynolds numbers in the laminar region from 98.5 to 512. The study examined a constant heat flux (q = 2000 W/m</w:t>
      </w:r>
      <w:r w:rsidRPr="00BB142C">
        <w:rPr>
          <w:vertAlign w:val="superscript"/>
        </w:rPr>
        <w:t>2</w:t>
      </w:r>
      <w:r w:rsidRPr="002635A3">
        <w:t>) at the downstream wall. The obtained results indicated that the Nusselt number (Nu) increases after the recirculation region at the first and second steps with an increase in Reynolds number (Re). Ethylene glycol presented the highest heat transfer performance among the other working fluids. In a recent study by [14], three non-rotating adiabatic cylinders were employed in the backward-facing step configuration to enhance heat transfer. The investigation included Reynolds numbers ranging from 50 to 250, and three different heat fluxes (q = 250, 500, and 750 W/m</w:t>
      </w:r>
      <w:r w:rsidRPr="00BB142C">
        <w:rPr>
          <w:vertAlign w:val="superscript"/>
        </w:rPr>
        <w:t>2</w:t>
      </w:r>
      <w:r w:rsidRPr="002635A3">
        <w:t>) were applied as boundary conditions on the lower wall of the channel. The findings demonstrated that the incorporation of cylinders led to a reduction in the reattachment length and an improvement in heat transfer efficiency by 6% to 13%.</w:t>
      </w:r>
    </w:p>
    <w:p w14:paraId="45BEE2D7" w14:textId="1A49EDF0" w:rsidR="00BC7342" w:rsidRPr="002635A3" w:rsidRDefault="005453C2" w:rsidP="005453C2">
      <w:pPr>
        <w:pStyle w:val="Text"/>
      </w:pPr>
      <w:r>
        <w:t xml:space="preserve">This paper investigates the </w:t>
      </w:r>
      <w:r w:rsidR="0079354C">
        <w:t>effect</w:t>
      </w:r>
      <w:r>
        <w:t xml:space="preserve"> of adding nanoparticles to other base fluids, namely, engine oil and ethylene glycol, on the flow characteristics over a heated double backward-facing step. It also presents the assessment of two different approaches used in the previous literature to estimate the properties of nanofluids utilised in obtaining the Nusselt number. </w:t>
      </w:r>
      <w:r w:rsidR="00DC7204">
        <w:t xml:space="preserve"> </w:t>
      </w:r>
    </w:p>
    <w:p w14:paraId="47113144" w14:textId="1301ACBD" w:rsidR="00BC7342" w:rsidRDefault="0027401A" w:rsidP="0027401A">
      <w:pPr>
        <w:pStyle w:val="HEADING"/>
      </w:pPr>
      <w:r w:rsidRPr="0027401A">
        <w:t>Computational Model</w:t>
      </w:r>
      <w:r w:rsidR="00BC7342">
        <w:t xml:space="preserve"> </w:t>
      </w:r>
    </w:p>
    <w:p w14:paraId="799BCB67" w14:textId="708EC3A7" w:rsidR="00BC7342" w:rsidRPr="002635A3" w:rsidRDefault="0027401A" w:rsidP="00FB518A">
      <w:pPr>
        <w:pStyle w:val="Text"/>
      </w:pPr>
      <w:r w:rsidRPr="002635A3">
        <w:t>Two models have been created by using ANSYS, which are the periodic domain to get the fully developed flow and the main domain for simulating the separation of flow and heat transfer through a double backward-facing step.</w:t>
      </w:r>
    </w:p>
    <w:p w14:paraId="5E4CD8A3" w14:textId="77777777" w:rsidR="0027401A" w:rsidRDefault="0027401A" w:rsidP="002635A3">
      <w:pPr>
        <w:pStyle w:val="Subheadings"/>
      </w:pPr>
      <w:r>
        <w:t xml:space="preserve">2.1 </w:t>
      </w:r>
      <w:r w:rsidRPr="005B6362">
        <w:t>Periodic Domain</w:t>
      </w:r>
    </w:p>
    <w:p w14:paraId="3F2A9D23" w14:textId="77777777" w:rsidR="0027401A" w:rsidRPr="002635A3" w:rsidRDefault="0027401A" w:rsidP="00FB518A">
      <w:pPr>
        <w:pStyle w:val="Text"/>
      </w:pPr>
      <w:r w:rsidRPr="002635A3">
        <w:t>A periodic domain is constructed as shown in Figure 1. It is a small portion of a channel with a length (L = 10 mm) and height (H = 4.8 mm). It is used to obtain fully developed flow at the inlet of the channel, in order to skip the stage of the entrance length in the simulation process.</w:t>
      </w:r>
    </w:p>
    <w:p w14:paraId="60DB2C1E" w14:textId="0F76C9FD" w:rsidR="0027401A" w:rsidRDefault="005F3C85" w:rsidP="0027401A">
      <w:pPr>
        <w:tabs>
          <w:tab w:val="left" w:pos="1740"/>
        </w:tabs>
        <w:bidi w:val="0"/>
        <w:jc w:val="center"/>
        <w:rPr>
          <w:rFonts w:asciiTheme="majorBidi" w:hAnsiTheme="majorBidi" w:cstheme="majorBidi"/>
        </w:rPr>
      </w:pPr>
      <w:r>
        <w:rPr>
          <w:rFonts w:asciiTheme="majorBidi" w:hAnsiTheme="majorBidi" w:cstheme="majorBidi"/>
          <w:noProof/>
          <w:lang w:val="en-US"/>
        </w:rPr>
        <w:drawing>
          <wp:inline distT="0" distB="0" distL="0" distR="0" wp14:anchorId="5F31587E" wp14:editId="633EDC9B">
            <wp:extent cx="1318260" cy="11996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9943" b="-7521"/>
                    <a:stretch/>
                  </pic:blipFill>
                  <pic:spPr bwMode="auto">
                    <a:xfrm>
                      <a:off x="0" y="0"/>
                      <a:ext cx="1327872" cy="1208374"/>
                    </a:xfrm>
                    <a:prstGeom prst="rect">
                      <a:avLst/>
                    </a:prstGeom>
                    <a:noFill/>
                    <a:ln>
                      <a:noFill/>
                    </a:ln>
                    <a:extLst>
                      <a:ext uri="{53640926-AAD7-44D8-BBD7-CCE9431645EC}">
                        <a14:shadowObscured xmlns:a14="http://schemas.microsoft.com/office/drawing/2010/main"/>
                      </a:ext>
                    </a:extLst>
                  </pic:spPr>
                </pic:pic>
              </a:graphicData>
            </a:graphic>
          </wp:inline>
        </w:drawing>
      </w:r>
    </w:p>
    <w:p w14:paraId="53386406" w14:textId="77777777" w:rsidR="0027401A" w:rsidRPr="00A63D22" w:rsidRDefault="0027401A" w:rsidP="003D1EC7">
      <w:pPr>
        <w:bidi w:val="0"/>
        <w:spacing w:before="120" w:after="120"/>
        <w:jc w:val="center"/>
      </w:pPr>
      <w:r w:rsidRPr="00A63D22">
        <w:rPr>
          <w:sz w:val="20"/>
          <w:szCs w:val="20"/>
        </w:rPr>
        <w:t>Figure 1: Schematic diagram of the periodic domain</w:t>
      </w:r>
    </w:p>
    <w:p w14:paraId="35620DF3" w14:textId="77777777" w:rsidR="0027401A" w:rsidRDefault="0027401A" w:rsidP="00991023">
      <w:pPr>
        <w:pStyle w:val="Subheadings"/>
        <w:keepNext w:val="0"/>
        <w:keepLines w:val="0"/>
      </w:pPr>
      <w:r>
        <w:t xml:space="preserve">2.2 </w:t>
      </w:r>
      <w:r w:rsidRPr="005B6362">
        <w:t>Main Domain</w:t>
      </w:r>
    </w:p>
    <w:p w14:paraId="0DBDFFF8" w14:textId="77777777" w:rsidR="0027401A" w:rsidRPr="002635A3" w:rsidRDefault="0027401A" w:rsidP="00991023">
      <w:pPr>
        <w:pStyle w:val="Text"/>
      </w:pPr>
      <w:r w:rsidRPr="002635A3">
        <w:t xml:space="preserve">This study is based on the previous work of [1] who have used the dimensions presented in Figure 2. </w:t>
      </w:r>
    </w:p>
    <w:p w14:paraId="4D1174A8" w14:textId="77777777" w:rsidR="0027401A" w:rsidRPr="002635A3" w:rsidRDefault="0027401A" w:rsidP="003D1EC7">
      <w:pPr>
        <w:tabs>
          <w:tab w:val="left" w:pos="3420"/>
        </w:tabs>
        <w:bidi w:val="0"/>
        <w:spacing w:before="120" w:after="120"/>
        <w:jc w:val="center"/>
        <w:rPr>
          <w:sz w:val="22"/>
          <w:szCs w:val="22"/>
        </w:rPr>
      </w:pPr>
      <w:r w:rsidRPr="002635A3">
        <w:rPr>
          <w:noProof/>
          <w:sz w:val="22"/>
          <w:szCs w:val="22"/>
          <w:lang w:val="en-US"/>
        </w:rPr>
        <w:lastRenderedPageBreak/>
        <w:drawing>
          <wp:inline distT="0" distB="0" distL="0" distR="0" wp14:anchorId="312ECBE2" wp14:editId="6B505F90">
            <wp:extent cx="3543300" cy="15865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3287" cy="1604412"/>
                    </a:xfrm>
                    <a:prstGeom prst="rect">
                      <a:avLst/>
                    </a:prstGeom>
                    <a:noFill/>
                    <a:ln>
                      <a:noFill/>
                    </a:ln>
                  </pic:spPr>
                </pic:pic>
              </a:graphicData>
            </a:graphic>
          </wp:inline>
        </w:drawing>
      </w:r>
    </w:p>
    <w:p w14:paraId="31B52746" w14:textId="77777777" w:rsidR="0027401A" w:rsidRPr="00A63D22" w:rsidRDefault="0027401A" w:rsidP="0027401A">
      <w:pPr>
        <w:bidi w:val="0"/>
        <w:jc w:val="center"/>
        <w:rPr>
          <w:rFonts w:asciiTheme="majorBidi" w:hAnsiTheme="majorBidi" w:cstheme="majorBidi"/>
          <w:sz w:val="20"/>
          <w:szCs w:val="20"/>
        </w:rPr>
      </w:pPr>
      <w:r w:rsidRPr="00A63D22">
        <w:rPr>
          <w:rFonts w:asciiTheme="majorBidi" w:hAnsiTheme="majorBidi" w:cstheme="majorBidi"/>
          <w:sz w:val="20"/>
          <w:szCs w:val="20"/>
        </w:rPr>
        <w:t xml:space="preserve">Figure 2: Schematic diagram of the main domain, all dimensions are in mm. </w:t>
      </w:r>
    </w:p>
    <w:p w14:paraId="0DB084E5" w14:textId="77777777" w:rsidR="0027401A" w:rsidRPr="00131861" w:rsidRDefault="0027401A" w:rsidP="004A6EC8">
      <w:pPr>
        <w:pStyle w:val="Subheadings"/>
        <w:keepNext w:val="0"/>
        <w:keepLines w:val="0"/>
      </w:pPr>
      <w:r w:rsidRPr="00131861">
        <w:t>2.3 Methodology</w:t>
      </w:r>
    </w:p>
    <w:p w14:paraId="47E6FE36" w14:textId="2490D981" w:rsidR="0027401A" w:rsidRPr="002635A3" w:rsidRDefault="0027401A" w:rsidP="00126CD6">
      <w:pPr>
        <w:pStyle w:val="Text"/>
      </w:pPr>
      <w:r w:rsidRPr="002635A3">
        <w:t>In this study, a computational investigation of nanofluid flows through a heated double backward-facing step channel is carried out using ANSYS Fluent software. Nanoparticles of Cu, Al</w:t>
      </w:r>
      <w:r w:rsidRPr="003F7CD5">
        <w:rPr>
          <w:vertAlign w:val="subscript"/>
        </w:rPr>
        <w:t>2</w:t>
      </w:r>
      <w:r w:rsidRPr="002635A3">
        <w:t>O</w:t>
      </w:r>
      <w:r w:rsidRPr="003F7CD5">
        <w:rPr>
          <w:vertAlign w:val="subscript"/>
        </w:rPr>
        <w:t>3</w:t>
      </w:r>
      <w:r w:rsidRPr="002635A3">
        <w:t xml:space="preserve"> and TiO</w:t>
      </w:r>
      <w:r w:rsidRPr="003F7CD5">
        <w:rPr>
          <w:vertAlign w:val="subscript"/>
        </w:rPr>
        <w:t>2</w:t>
      </w:r>
      <w:r w:rsidRPr="002635A3">
        <w:t xml:space="preserve"> with base fluids of water, engine oil and ethylene glycol are used. Laminar fluid flows with Reynolds numbers of 200, 400, 600, 800, and 1000 are employed. The study includes the investigation of the effect of (</w:t>
      </w:r>
      <w:proofErr w:type="spellStart"/>
      <w:r w:rsidRPr="002635A3">
        <w:t>i</w:t>
      </w:r>
      <w:proofErr w:type="spellEnd"/>
      <w:r w:rsidRPr="002635A3">
        <w:t xml:space="preserve">) Reynolds numbers, (ii) nanoparticle material, (iii) nanoparticle concentration and (iv) nanoparticle </w:t>
      </w:r>
      <w:r w:rsidR="00126CD6">
        <w:t>diameter</w:t>
      </w:r>
      <w:r w:rsidRPr="002635A3">
        <w:t xml:space="preserve"> on</w:t>
      </w:r>
      <w:r w:rsidR="00FA2EE2">
        <w:t xml:space="preserve"> </w:t>
      </w:r>
      <w:r w:rsidR="00FA2EE2" w:rsidRPr="00FA2EE2">
        <w:t>the</w:t>
      </w:r>
      <w:r w:rsidRPr="002635A3">
        <w:t xml:space="preserve"> Nusselt number. </w:t>
      </w:r>
    </w:p>
    <w:p w14:paraId="03B3403A" w14:textId="77777777" w:rsidR="0027401A" w:rsidRDefault="0027401A" w:rsidP="002635A3">
      <w:pPr>
        <w:pStyle w:val="Subheadings"/>
      </w:pPr>
      <w:r>
        <w:t xml:space="preserve">2.4 </w:t>
      </w:r>
      <w:r w:rsidRPr="0064217A">
        <w:t>Governing Equations</w:t>
      </w:r>
    </w:p>
    <w:p w14:paraId="0EB3A60C" w14:textId="4DB5D104" w:rsidR="0027401A" w:rsidRPr="002635A3" w:rsidRDefault="0027401A" w:rsidP="00FB518A">
      <w:pPr>
        <w:pStyle w:val="Text"/>
      </w:pPr>
      <w:r w:rsidRPr="002635A3">
        <w:t xml:space="preserve">In the used two-dimensional model, the nanofluids are handled as Newtonian, steady, and single-phase incompressible fluids. The conservation equations based on the Navier-Stokes equations for a single-phase fluid are used to describe the nanofluid flow over a double backward-facing step. These equations are continuity, momentum, and energy, which are written based on the </w:t>
      </w:r>
      <w:r w:rsidR="00FB518A" w:rsidRPr="002635A3">
        <w:t>above-mentioned</w:t>
      </w:r>
      <w:r w:rsidRPr="002635A3">
        <w:t xml:space="preserve"> assumptions as follows:</w:t>
      </w:r>
    </w:p>
    <w:p w14:paraId="1CF5DDF2" w14:textId="77777777" w:rsidR="0027401A" w:rsidRPr="0009751B" w:rsidRDefault="00FE1448" w:rsidP="00303ACB">
      <w:pPr>
        <w:spacing w:before="120" w:after="120"/>
        <w:jc w:val="center"/>
        <w:rPr>
          <w:rFonts w:asciiTheme="majorBidi" w:hAnsiTheme="majorBidi" w:cstheme="majorBidi"/>
          <w:i/>
          <w:sz w:val="22"/>
          <w:szCs w:val="22"/>
          <w:rtl/>
        </w:rPr>
      </w:pPr>
      <m:oMathPara>
        <m:oMathParaPr>
          <m:jc m:val="right"/>
        </m:oMathParaPr>
        <m:oMath>
          <m:f>
            <m:fPr>
              <m:ctrlPr>
                <w:rPr>
                  <w:rFonts w:ascii="Cambria Math" w:hAnsi="Cambria Math" w:cstheme="majorBidi"/>
                  <w:i/>
                  <w:sz w:val="22"/>
                  <w:szCs w:val="22"/>
                </w:rPr>
              </m:ctrlPr>
            </m:fPr>
            <m:num>
              <m:r>
                <w:rPr>
                  <w:rFonts w:ascii="Cambria Math" w:hAnsi="Cambria Math" w:cstheme="majorBidi"/>
                  <w:sz w:val="22"/>
                  <w:szCs w:val="22"/>
                </w:rPr>
                <m:t>∂u</m:t>
              </m:r>
            </m:num>
            <m:den>
              <m:r>
                <w:rPr>
                  <w:rFonts w:ascii="Cambria Math" w:hAnsi="Cambria Math" w:cstheme="majorBidi"/>
                  <w:sz w:val="22"/>
                  <w:szCs w:val="22"/>
                </w:rPr>
                <m:t>∂x</m:t>
              </m:r>
            </m:den>
          </m:f>
          <m:r>
            <w:rPr>
              <w:rFonts w:ascii="Cambria Math" w:hAnsi="Cambria Math" w:cstheme="majorBidi"/>
              <w:sz w:val="22"/>
              <w:szCs w:val="22"/>
            </w:rPr>
            <m:t>+</m:t>
          </m:r>
          <m:f>
            <m:fPr>
              <m:ctrlPr>
                <w:rPr>
                  <w:rFonts w:ascii="Cambria Math" w:hAnsi="Cambria Math" w:cstheme="majorBidi"/>
                  <w:i/>
                  <w:sz w:val="22"/>
                  <w:szCs w:val="22"/>
                </w:rPr>
              </m:ctrlPr>
            </m:fPr>
            <m:num>
              <m:r>
                <w:rPr>
                  <w:rFonts w:ascii="Cambria Math" w:hAnsi="Cambria Math" w:cstheme="majorBidi"/>
                  <w:sz w:val="22"/>
                  <w:szCs w:val="22"/>
                </w:rPr>
                <m:t>∂v</m:t>
              </m:r>
            </m:num>
            <m:den>
              <m:r>
                <w:rPr>
                  <w:rFonts w:ascii="Cambria Math" w:hAnsi="Cambria Math" w:cstheme="majorBidi"/>
                  <w:sz w:val="22"/>
                  <w:szCs w:val="22"/>
                </w:rPr>
                <m:t>∂y</m:t>
              </m:r>
            </m:den>
          </m:f>
          <m:r>
            <w:rPr>
              <w:rFonts w:ascii="Cambria Math" w:hAnsi="Cambria Math" w:cstheme="majorBidi"/>
              <w:sz w:val="22"/>
              <w:szCs w:val="22"/>
            </w:rPr>
            <m:t>=0</m:t>
          </m:r>
          <m:r>
            <m:rPr>
              <m:sty m:val="p"/>
            </m:rPr>
            <w:rPr>
              <w:rFonts w:ascii="Cambria Math" w:hAnsi="Cambria Math" w:cstheme="majorBidi"/>
              <w:sz w:val="22"/>
              <w:szCs w:val="22"/>
            </w:rPr>
            <m:t xml:space="preserve">                                                                                      (1)</m:t>
          </m:r>
        </m:oMath>
      </m:oMathPara>
    </w:p>
    <w:p w14:paraId="1F50609C" w14:textId="34B9593A" w:rsidR="0027401A" w:rsidRPr="0009751B" w:rsidRDefault="0027401A" w:rsidP="0020545D">
      <w:pPr>
        <w:jc w:val="center"/>
        <w:rPr>
          <w:rFonts w:asciiTheme="majorBidi" w:hAnsiTheme="majorBidi" w:cstheme="majorBidi"/>
          <w:i/>
          <w:sz w:val="22"/>
          <w:szCs w:val="22"/>
          <w:rtl/>
        </w:rPr>
      </w:pPr>
      <m:oMathPara>
        <m:oMathParaPr>
          <m:jc m:val="right"/>
        </m:oMathParaPr>
        <m:oMath>
          <m:r>
            <w:rPr>
              <w:rFonts w:ascii="Cambria Math" w:hAnsi="Cambria Math" w:cstheme="majorBidi"/>
              <w:sz w:val="22"/>
              <w:szCs w:val="22"/>
            </w:rPr>
            <m:t>u</m:t>
          </m:r>
          <m:f>
            <m:fPr>
              <m:ctrlPr>
                <w:rPr>
                  <w:rFonts w:ascii="Cambria Math" w:hAnsi="Cambria Math" w:cstheme="majorBidi"/>
                  <w:i/>
                  <w:sz w:val="22"/>
                  <w:szCs w:val="22"/>
                </w:rPr>
              </m:ctrlPr>
            </m:fPr>
            <m:num>
              <m:r>
                <w:rPr>
                  <w:rFonts w:ascii="Cambria Math" w:hAnsi="Cambria Math" w:cstheme="majorBidi"/>
                  <w:sz w:val="22"/>
                  <w:szCs w:val="22"/>
                </w:rPr>
                <m:t>∂u</m:t>
              </m:r>
            </m:num>
            <m:den>
              <m:r>
                <w:rPr>
                  <w:rFonts w:ascii="Cambria Math" w:hAnsi="Cambria Math" w:cstheme="majorBidi"/>
                  <w:sz w:val="22"/>
                  <w:szCs w:val="22"/>
                </w:rPr>
                <m:t>∂x</m:t>
              </m:r>
            </m:den>
          </m:f>
          <m:r>
            <w:rPr>
              <w:rFonts w:ascii="Cambria Math" w:hAnsi="Cambria Math" w:cstheme="majorBidi"/>
              <w:sz w:val="22"/>
              <w:szCs w:val="22"/>
            </w:rPr>
            <m:t>+v</m:t>
          </m:r>
          <m:f>
            <m:fPr>
              <m:ctrlPr>
                <w:rPr>
                  <w:rFonts w:ascii="Cambria Math" w:hAnsi="Cambria Math" w:cstheme="majorBidi"/>
                  <w:i/>
                  <w:sz w:val="22"/>
                  <w:szCs w:val="22"/>
                </w:rPr>
              </m:ctrlPr>
            </m:fPr>
            <m:num>
              <m:r>
                <w:rPr>
                  <w:rFonts w:ascii="Cambria Math" w:hAnsi="Cambria Math" w:cstheme="majorBidi"/>
                  <w:sz w:val="22"/>
                  <w:szCs w:val="22"/>
                </w:rPr>
                <m:t>∂u</m:t>
              </m:r>
            </m:num>
            <m:den>
              <m:r>
                <w:rPr>
                  <w:rFonts w:ascii="Cambria Math" w:hAnsi="Cambria Math" w:cstheme="majorBidi"/>
                  <w:sz w:val="22"/>
                  <w:szCs w:val="22"/>
                </w:rPr>
                <m:t>∂y</m:t>
              </m:r>
            </m:den>
          </m:f>
          <m:r>
            <w:rPr>
              <w:rFonts w:ascii="Cambria Math" w:hAnsi="Cambria Math" w:cstheme="majorBidi"/>
              <w:sz w:val="22"/>
              <w:szCs w:val="22"/>
            </w:rPr>
            <m:t>=-</m:t>
          </m:r>
          <m:f>
            <m:fPr>
              <m:ctrlPr>
                <w:rPr>
                  <w:rFonts w:ascii="Cambria Math" w:hAnsi="Cambria Math" w:cstheme="majorBidi"/>
                  <w:i/>
                  <w:sz w:val="22"/>
                  <w:szCs w:val="22"/>
                </w:rPr>
              </m:ctrlPr>
            </m:fPr>
            <m:num>
              <m:r>
                <w:rPr>
                  <w:rFonts w:ascii="Cambria Math" w:hAnsi="Cambria Math" w:cstheme="majorBidi"/>
                  <w:sz w:val="22"/>
                  <w:szCs w:val="22"/>
                </w:rPr>
                <m:t>1</m:t>
              </m:r>
            </m:num>
            <m:den>
              <m:r>
                <w:rPr>
                  <w:rFonts w:ascii="Cambria Math" w:hAnsi="Cambria Math" w:cstheme="majorBidi"/>
                  <w:sz w:val="22"/>
                  <w:szCs w:val="22"/>
                </w:rPr>
                <m:t>ρ</m:t>
              </m:r>
            </m:den>
          </m:f>
          <m:f>
            <m:fPr>
              <m:ctrlPr>
                <w:rPr>
                  <w:rFonts w:ascii="Cambria Math" w:hAnsi="Cambria Math" w:cstheme="majorBidi"/>
                  <w:i/>
                  <w:sz w:val="22"/>
                  <w:szCs w:val="22"/>
                </w:rPr>
              </m:ctrlPr>
            </m:fPr>
            <m:num>
              <m:r>
                <w:rPr>
                  <w:rFonts w:ascii="Cambria Math" w:hAnsi="Cambria Math" w:cstheme="majorBidi"/>
                  <w:sz w:val="22"/>
                  <w:szCs w:val="22"/>
                </w:rPr>
                <m:t>∂p</m:t>
              </m:r>
            </m:num>
            <m:den>
              <m:r>
                <w:rPr>
                  <w:rFonts w:ascii="Cambria Math" w:hAnsi="Cambria Math" w:cstheme="majorBidi"/>
                  <w:sz w:val="22"/>
                  <w:szCs w:val="22"/>
                </w:rPr>
                <m:t>∂x</m:t>
              </m:r>
            </m:den>
          </m:f>
          <m:r>
            <w:rPr>
              <w:rFonts w:ascii="Cambria Math" w:hAnsi="Cambria Math" w:cstheme="majorBidi"/>
              <w:sz w:val="22"/>
              <w:szCs w:val="22"/>
            </w:rPr>
            <m:t>+ν</m:t>
          </m:r>
          <m:d>
            <m:dPr>
              <m:ctrlPr>
                <w:rPr>
                  <w:rFonts w:ascii="Cambria Math" w:hAnsi="Cambria Math" w:cstheme="majorBidi"/>
                  <w:i/>
                  <w:sz w:val="22"/>
                  <w:szCs w:val="22"/>
                </w:rPr>
              </m:ctrlPr>
            </m:dPr>
            <m:e>
              <m:f>
                <m:fPr>
                  <m:ctrlPr>
                    <w:rPr>
                      <w:rFonts w:ascii="Cambria Math" w:hAnsi="Cambria Math" w:cstheme="majorBidi"/>
                      <w:i/>
                      <w:sz w:val="22"/>
                      <w:szCs w:val="22"/>
                    </w:rPr>
                  </m:ctrlPr>
                </m:fPr>
                <m:num>
                  <m:sSup>
                    <m:sSupPr>
                      <m:ctrlPr>
                        <w:rPr>
                          <w:rFonts w:ascii="Cambria Math" w:hAnsi="Cambria Math" w:cstheme="majorBidi"/>
                          <w:i/>
                          <w:sz w:val="22"/>
                          <w:szCs w:val="22"/>
                        </w:rPr>
                      </m:ctrlPr>
                    </m:sSupPr>
                    <m:e>
                      <m:r>
                        <w:rPr>
                          <w:rFonts w:ascii="Cambria Math" w:hAnsi="Cambria Math" w:cstheme="majorBidi"/>
                          <w:sz w:val="22"/>
                          <w:szCs w:val="22"/>
                        </w:rPr>
                        <m:t>∂</m:t>
                      </m:r>
                    </m:e>
                    <m:sup>
                      <m:r>
                        <w:rPr>
                          <w:rFonts w:ascii="Cambria Math" w:hAnsi="Cambria Math" w:cstheme="majorBidi"/>
                          <w:sz w:val="22"/>
                          <w:szCs w:val="22"/>
                        </w:rPr>
                        <m:t>2</m:t>
                      </m:r>
                    </m:sup>
                  </m:sSup>
                  <m:r>
                    <w:rPr>
                      <w:rFonts w:ascii="Cambria Math" w:hAnsi="Cambria Math" w:cstheme="majorBidi"/>
                      <w:sz w:val="22"/>
                      <w:szCs w:val="22"/>
                    </w:rPr>
                    <m:t>u</m:t>
                  </m:r>
                </m:num>
                <m:den>
                  <m:r>
                    <w:rPr>
                      <w:rFonts w:ascii="Cambria Math" w:hAnsi="Cambria Math" w:cstheme="majorBidi"/>
                      <w:sz w:val="22"/>
                      <w:szCs w:val="22"/>
                    </w:rPr>
                    <m:t>∂</m:t>
                  </m:r>
                  <m:sSup>
                    <m:sSupPr>
                      <m:ctrlPr>
                        <w:rPr>
                          <w:rFonts w:ascii="Cambria Math" w:hAnsi="Cambria Math" w:cstheme="majorBidi"/>
                          <w:i/>
                          <w:sz w:val="22"/>
                          <w:szCs w:val="22"/>
                        </w:rPr>
                      </m:ctrlPr>
                    </m:sSupPr>
                    <m:e>
                      <m:r>
                        <w:rPr>
                          <w:rFonts w:ascii="Cambria Math" w:hAnsi="Cambria Math" w:cstheme="majorBidi"/>
                          <w:sz w:val="22"/>
                          <w:szCs w:val="22"/>
                        </w:rPr>
                        <m:t>x</m:t>
                      </m:r>
                    </m:e>
                    <m:sup>
                      <m:r>
                        <w:rPr>
                          <w:rFonts w:ascii="Cambria Math" w:hAnsi="Cambria Math" w:cstheme="majorBidi"/>
                          <w:sz w:val="22"/>
                          <w:szCs w:val="22"/>
                        </w:rPr>
                        <m:t>2</m:t>
                      </m:r>
                    </m:sup>
                  </m:sSup>
                </m:den>
              </m:f>
              <m:r>
                <w:rPr>
                  <w:rFonts w:ascii="Cambria Math" w:hAnsi="Cambria Math" w:cstheme="majorBidi"/>
                  <w:sz w:val="22"/>
                  <w:szCs w:val="22"/>
                </w:rPr>
                <m:t>+</m:t>
              </m:r>
              <m:f>
                <m:fPr>
                  <m:ctrlPr>
                    <w:rPr>
                      <w:rFonts w:ascii="Cambria Math" w:hAnsi="Cambria Math" w:cstheme="majorBidi"/>
                      <w:i/>
                      <w:sz w:val="22"/>
                      <w:szCs w:val="22"/>
                    </w:rPr>
                  </m:ctrlPr>
                </m:fPr>
                <m:num>
                  <m:sSup>
                    <m:sSupPr>
                      <m:ctrlPr>
                        <w:rPr>
                          <w:rFonts w:ascii="Cambria Math" w:hAnsi="Cambria Math" w:cstheme="majorBidi"/>
                          <w:i/>
                          <w:sz w:val="22"/>
                          <w:szCs w:val="22"/>
                        </w:rPr>
                      </m:ctrlPr>
                    </m:sSupPr>
                    <m:e>
                      <m:r>
                        <w:rPr>
                          <w:rFonts w:ascii="Cambria Math" w:hAnsi="Cambria Math" w:cstheme="majorBidi"/>
                          <w:sz w:val="22"/>
                          <w:szCs w:val="22"/>
                        </w:rPr>
                        <m:t>∂</m:t>
                      </m:r>
                    </m:e>
                    <m:sup>
                      <m:r>
                        <w:rPr>
                          <w:rFonts w:ascii="Cambria Math" w:hAnsi="Cambria Math" w:cstheme="majorBidi"/>
                          <w:sz w:val="22"/>
                          <w:szCs w:val="22"/>
                        </w:rPr>
                        <m:t>2</m:t>
                      </m:r>
                    </m:sup>
                  </m:sSup>
                  <m:r>
                    <w:rPr>
                      <w:rFonts w:ascii="Cambria Math" w:hAnsi="Cambria Math" w:cstheme="majorBidi"/>
                      <w:sz w:val="22"/>
                      <w:szCs w:val="22"/>
                    </w:rPr>
                    <m:t>u</m:t>
                  </m:r>
                </m:num>
                <m:den>
                  <m:r>
                    <w:rPr>
                      <w:rFonts w:ascii="Cambria Math" w:hAnsi="Cambria Math" w:cstheme="majorBidi"/>
                      <w:sz w:val="22"/>
                      <w:szCs w:val="22"/>
                    </w:rPr>
                    <m:t>∂</m:t>
                  </m:r>
                  <m:sSup>
                    <m:sSupPr>
                      <m:ctrlPr>
                        <w:rPr>
                          <w:rFonts w:ascii="Cambria Math" w:hAnsi="Cambria Math" w:cstheme="majorBidi"/>
                          <w:i/>
                          <w:sz w:val="22"/>
                          <w:szCs w:val="22"/>
                        </w:rPr>
                      </m:ctrlPr>
                    </m:sSupPr>
                    <m:e>
                      <m:r>
                        <w:rPr>
                          <w:rFonts w:ascii="Cambria Math" w:hAnsi="Cambria Math" w:cstheme="majorBidi"/>
                          <w:sz w:val="22"/>
                          <w:szCs w:val="22"/>
                        </w:rPr>
                        <m:t>y</m:t>
                      </m:r>
                    </m:e>
                    <m:sup>
                      <m:r>
                        <w:rPr>
                          <w:rFonts w:ascii="Cambria Math" w:hAnsi="Cambria Math" w:cstheme="majorBidi"/>
                          <w:sz w:val="22"/>
                          <w:szCs w:val="22"/>
                        </w:rPr>
                        <m:t>2</m:t>
                      </m:r>
                    </m:sup>
                  </m:sSup>
                </m:den>
              </m:f>
            </m:e>
          </m:d>
          <m:r>
            <w:rPr>
              <w:rFonts w:ascii="Cambria Math" w:hAnsi="Cambria Math" w:cstheme="majorBidi"/>
              <w:sz w:val="22"/>
              <w:szCs w:val="22"/>
            </w:rPr>
            <m:t xml:space="preserve">                                                         (2)</m:t>
          </m:r>
        </m:oMath>
      </m:oMathPara>
    </w:p>
    <w:p w14:paraId="69971663" w14:textId="19C00794" w:rsidR="0027401A" w:rsidRPr="0009751B" w:rsidRDefault="0027401A" w:rsidP="00303ACB">
      <w:pPr>
        <w:bidi w:val="0"/>
        <w:spacing w:before="120" w:after="120"/>
        <w:jc w:val="center"/>
        <w:rPr>
          <w:rFonts w:asciiTheme="majorBidi" w:hAnsiTheme="majorBidi" w:cstheme="majorBidi"/>
          <w:i/>
          <w:sz w:val="22"/>
          <w:szCs w:val="22"/>
        </w:rPr>
      </w:pPr>
      <m:oMathPara>
        <m:oMathParaPr>
          <m:jc m:val="right"/>
        </m:oMathParaPr>
        <m:oMath>
          <m:r>
            <w:rPr>
              <w:rFonts w:ascii="Cambria Math" w:hAnsi="Cambria Math" w:cstheme="majorBidi"/>
              <w:sz w:val="22"/>
              <w:szCs w:val="22"/>
            </w:rPr>
            <m:t>u</m:t>
          </m:r>
          <m:f>
            <m:fPr>
              <m:ctrlPr>
                <w:rPr>
                  <w:rFonts w:ascii="Cambria Math" w:hAnsi="Cambria Math" w:cstheme="majorBidi"/>
                  <w:i/>
                  <w:sz w:val="22"/>
                  <w:szCs w:val="22"/>
                </w:rPr>
              </m:ctrlPr>
            </m:fPr>
            <m:num>
              <m:r>
                <w:rPr>
                  <w:rFonts w:ascii="Cambria Math" w:hAnsi="Cambria Math" w:cstheme="majorBidi"/>
                  <w:sz w:val="22"/>
                  <w:szCs w:val="22"/>
                </w:rPr>
                <m:t>∂v</m:t>
              </m:r>
            </m:num>
            <m:den>
              <m:r>
                <w:rPr>
                  <w:rFonts w:ascii="Cambria Math" w:hAnsi="Cambria Math" w:cstheme="majorBidi"/>
                  <w:sz w:val="22"/>
                  <w:szCs w:val="22"/>
                </w:rPr>
                <m:t>∂x</m:t>
              </m:r>
            </m:den>
          </m:f>
          <m:r>
            <w:rPr>
              <w:rFonts w:ascii="Cambria Math" w:hAnsi="Cambria Math" w:cstheme="majorBidi"/>
              <w:sz w:val="22"/>
              <w:szCs w:val="22"/>
            </w:rPr>
            <m:t>+v</m:t>
          </m:r>
          <m:f>
            <m:fPr>
              <m:ctrlPr>
                <w:rPr>
                  <w:rFonts w:ascii="Cambria Math" w:hAnsi="Cambria Math" w:cstheme="majorBidi"/>
                  <w:i/>
                  <w:sz w:val="22"/>
                  <w:szCs w:val="22"/>
                </w:rPr>
              </m:ctrlPr>
            </m:fPr>
            <m:num>
              <m:r>
                <w:rPr>
                  <w:rFonts w:ascii="Cambria Math" w:hAnsi="Cambria Math" w:cstheme="majorBidi"/>
                  <w:sz w:val="22"/>
                  <w:szCs w:val="22"/>
                </w:rPr>
                <m:t>∂v</m:t>
              </m:r>
            </m:num>
            <m:den>
              <m:r>
                <w:rPr>
                  <w:rFonts w:ascii="Cambria Math" w:hAnsi="Cambria Math" w:cstheme="majorBidi"/>
                  <w:sz w:val="22"/>
                  <w:szCs w:val="22"/>
                </w:rPr>
                <m:t>∂y</m:t>
              </m:r>
            </m:den>
          </m:f>
          <m:r>
            <w:rPr>
              <w:rFonts w:ascii="Cambria Math" w:hAnsi="Cambria Math" w:cstheme="majorBidi"/>
              <w:sz w:val="22"/>
              <w:szCs w:val="22"/>
            </w:rPr>
            <m:t>=-</m:t>
          </m:r>
          <m:f>
            <m:fPr>
              <m:ctrlPr>
                <w:rPr>
                  <w:rFonts w:ascii="Cambria Math" w:hAnsi="Cambria Math" w:cstheme="majorBidi"/>
                  <w:i/>
                  <w:sz w:val="22"/>
                  <w:szCs w:val="22"/>
                </w:rPr>
              </m:ctrlPr>
            </m:fPr>
            <m:num>
              <m:r>
                <w:rPr>
                  <w:rFonts w:ascii="Cambria Math" w:hAnsi="Cambria Math" w:cstheme="majorBidi"/>
                  <w:sz w:val="22"/>
                  <w:szCs w:val="22"/>
                </w:rPr>
                <m:t>1</m:t>
              </m:r>
            </m:num>
            <m:den>
              <m:r>
                <w:rPr>
                  <w:rFonts w:ascii="Cambria Math" w:hAnsi="Cambria Math" w:cstheme="majorBidi"/>
                  <w:sz w:val="22"/>
                  <w:szCs w:val="22"/>
                </w:rPr>
                <m:t>ρ</m:t>
              </m:r>
            </m:den>
          </m:f>
          <m:f>
            <m:fPr>
              <m:ctrlPr>
                <w:rPr>
                  <w:rFonts w:ascii="Cambria Math" w:hAnsi="Cambria Math" w:cstheme="majorBidi"/>
                  <w:i/>
                  <w:sz w:val="22"/>
                  <w:szCs w:val="22"/>
                </w:rPr>
              </m:ctrlPr>
            </m:fPr>
            <m:num>
              <m:r>
                <w:rPr>
                  <w:rFonts w:ascii="Cambria Math" w:hAnsi="Cambria Math" w:cstheme="majorBidi"/>
                  <w:sz w:val="22"/>
                  <w:szCs w:val="22"/>
                </w:rPr>
                <m:t>∂p</m:t>
              </m:r>
            </m:num>
            <m:den>
              <m:r>
                <w:rPr>
                  <w:rFonts w:ascii="Cambria Math" w:hAnsi="Cambria Math" w:cstheme="majorBidi"/>
                  <w:sz w:val="22"/>
                  <w:szCs w:val="22"/>
                </w:rPr>
                <m:t>∂y</m:t>
              </m:r>
            </m:den>
          </m:f>
          <m:r>
            <w:rPr>
              <w:rFonts w:ascii="Cambria Math" w:hAnsi="Cambria Math" w:cstheme="majorBidi"/>
              <w:sz w:val="22"/>
              <w:szCs w:val="22"/>
            </w:rPr>
            <m:t>+ν</m:t>
          </m:r>
          <m:d>
            <m:dPr>
              <m:ctrlPr>
                <w:rPr>
                  <w:rFonts w:ascii="Cambria Math" w:hAnsi="Cambria Math" w:cstheme="majorBidi"/>
                  <w:i/>
                  <w:sz w:val="22"/>
                  <w:szCs w:val="22"/>
                </w:rPr>
              </m:ctrlPr>
            </m:dPr>
            <m:e>
              <m:f>
                <m:fPr>
                  <m:ctrlPr>
                    <w:rPr>
                      <w:rFonts w:ascii="Cambria Math" w:hAnsi="Cambria Math" w:cstheme="majorBidi"/>
                      <w:i/>
                      <w:sz w:val="22"/>
                      <w:szCs w:val="22"/>
                    </w:rPr>
                  </m:ctrlPr>
                </m:fPr>
                <m:num>
                  <m:sSup>
                    <m:sSupPr>
                      <m:ctrlPr>
                        <w:rPr>
                          <w:rFonts w:ascii="Cambria Math" w:hAnsi="Cambria Math" w:cstheme="majorBidi"/>
                          <w:i/>
                          <w:sz w:val="22"/>
                          <w:szCs w:val="22"/>
                        </w:rPr>
                      </m:ctrlPr>
                    </m:sSupPr>
                    <m:e>
                      <m:r>
                        <w:rPr>
                          <w:rFonts w:ascii="Cambria Math" w:hAnsi="Cambria Math" w:cstheme="majorBidi"/>
                          <w:sz w:val="22"/>
                          <w:szCs w:val="22"/>
                        </w:rPr>
                        <m:t>∂</m:t>
                      </m:r>
                    </m:e>
                    <m:sup>
                      <m:r>
                        <w:rPr>
                          <w:rFonts w:ascii="Cambria Math" w:hAnsi="Cambria Math" w:cstheme="majorBidi"/>
                          <w:sz w:val="22"/>
                          <w:szCs w:val="22"/>
                        </w:rPr>
                        <m:t>2</m:t>
                      </m:r>
                    </m:sup>
                  </m:sSup>
                  <m:r>
                    <w:rPr>
                      <w:rFonts w:ascii="Cambria Math" w:hAnsi="Cambria Math" w:cstheme="majorBidi"/>
                      <w:sz w:val="22"/>
                      <w:szCs w:val="22"/>
                    </w:rPr>
                    <m:t>v</m:t>
                  </m:r>
                </m:num>
                <m:den>
                  <m:r>
                    <w:rPr>
                      <w:rFonts w:ascii="Cambria Math" w:hAnsi="Cambria Math" w:cstheme="majorBidi"/>
                      <w:sz w:val="22"/>
                      <w:szCs w:val="22"/>
                    </w:rPr>
                    <m:t>∂</m:t>
                  </m:r>
                  <m:sSup>
                    <m:sSupPr>
                      <m:ctrlPr>
                        <w:rPr>
                          <w:rFonts w:ascii="Cambria Math" w:hAnsi="Cambria Math" w:cstheme="majorBidi"/>
                          <w:i/>
                          <w:sz w:val="22"/>
                          <w:szCs w:val="22"/>
                        </w:rPr>
                      </m:ctrlPr>
                    </m:sSupPr>
                    <m:e>
                      <m:r>
                        <w:rPr>
                          <w:rFonts w:ascii="Cambria Math" w:hAnsi="Cambria Math" w:cstheme="majorBidi"/>
                          <w:sz w:val="22"/>
                          <w:szCs w:val="22"/>
                        </w:rPr>
                        <m:t>x</m:t>
                      </m:r>
                    </m:e>
                    <m:sup>
                      <m:r>
                        <w:rPr>
                          <w:rFonts w:ascii="Cambria Math" w:hAnsi="Cambria Math" w:cstheme="majorBidi"/>
                          <w:sz w:val="22"/>
                          <w:szCs w:val="22"/>
                        </w:rPr>
                        <m:t>2</m:t>
                      </m:r>
                    </m:sup>
                  </m:sSup>
                </m:den>
              </m:f>
              <m:r>
                <w:rPr>
                  <w:rFonts w:ascii="Cambria Math" w:hAnsi="Cambria Math" w:cstheme="majorBidi"/>
                  <w:sz w:val="22"/>
                  <w:szCs w:val="22"/>
                </w:rPr>
                <m:t>+</m:t>
              </m:r>
              <m:f>
                <m:fPr>
                  <m:ctrlPr>
                    <w:rPr>
                      <w:rFonts w:ascii="Cambria Math" w:hAnsi="Cambria Math" w:cstheme="majorBidi"/>
                      <w:i/>
                      <w:sz w:val="22"/>
                      <w:szCs w:val="22"/>
                    </w:rPr>
                  </m:ctrlPr>
                </m:fPr>
                <m:num>
                  <m:sSup>
                    <m:sSupPr>
                      <m:ctrlPr>
                        <w:rPr>
                          <w:rFonts w:ascii="Cambria Math" w:hAnsi="Cambria Math" w:cstheme="majorBidi"/>
                          <w:i/>
                          <w:sz w:val="22"/>
                          <w:szCs w:val="22"/>
                        </w:rPr>
                      </m:ctrlPr>
                    </m:sSupPr>
                    <m:e>
                      <m:r>
                        <w:rPr>
                          <w:rFonts w:ascii="Cambria Math" w:hAnsi="Cambria Math" w:cstheme="majorBidi"/>
                          <w:sz w:val="22"/>
                          <w:szCs w:val="22"/>
                        </w:rPr>
                        <m:t>∂</m:t>
                      </m:r>
                    </m:e>
                    <m:sup>
                      <m:r>
                        <w:rPr>
                          <w:rFonts w:ascii="Cambria Math" w:hAnsi="Cambria Math" w:cstheme="majorBidi"/>
                          <w:sz w:val="22"/>
                          <w:szCs w:val="22"/>
                        </w:rPr>
                        <m:t>2</m:t>
                      </m:r>
                    </m:sup>
                  </m:sSup>
                  <m:r>
                    <w:rPr>
                      <w:rFonts w:ascii="Cambria Math" w:hAnsi="Cambria Math" w:cstheme="majorBidi"/>
                      <w:sz w:val="22"/>
                      <w:szCs w:val="22"/>
                    </w:rPr>
                    <m:t>v</m:t>
                  </m:r>
                </m:num>
                <m:den>
                  <m:r>
                    <w:rPr>
                      <w:rFonts w:ascii="Cambria Math" w:hAnsi="Cambria Math" w:cstheme="majorBidi"/>
                      <w:sz w:val="22"/>
                      <w:szCs w:val="22"/>
                    </w:rPr>
                    <m:t>∂</m:t>
                  </m:r>
                  <m:sSup>
                    <m:sSupPr>
                      <m:ctrlPr>
                        <w:rPr>
                          <w:rFonts w:ascii="Cambria Math" w:hAnsi="Cambria Math" w:cstheme="majorBidi"/>
                          <w:i/>
                          <w:sz w:val="22"/>
                          <w:szCs w:val="22"/>
                        </w:rPr>
                      </m:ctrlPr>
                    </m:sSupPr>
                    <m:e>
                      <m:r>
                        <w:rPr>
                          <w:rFonts w:ascii="Cambria Math" w:hAnsi="Cambria Math" w:cstheme="majorBidi"/>
                          <w:sz w:val="22"/>
                          <w:szCs w:val="22"/>
                        </w:rPr>
                        <m:t>y</m:t>
                      </m:r>
                    </m:e>
                    <m:sup>
                      <m:r>
                        <w:rPr>
                          <w:rFonts w:ascii="Cambria Math" w:hAnsi="Cambria Math" w:cstheme="majorBidi"/>
                          <w:sz w:val="22"/>
                          <w:szCs w:val="22"/>
                        </w:rPr>
                        <m:t>2</m:t>
                      </m:r>
                    </m:sup>
                  </m:sSup>
                </m:den>
              </m:f>
            </m:e>
          </m:d>
          <m:r>
            <w:rPr>
              <w:rFonts w:ascii="Cambria Math" w:hAnsi="Cambria Math" w:cstheme="majorBidi"/>
              <w:sz w:val="22"/>
              <w:szCs w:val="22"/>
            </w:rPr>
            <m:t xml:space="preserve">                                                          (3)</m:t>
          </m:r>
        </m:oMath>
      </m:oMathPara>
    </w:p>
    <w:p w14:paraId="6442CC5F" w14:textId="57B96628" w:rsidR="0027401A" w:rsidRPr="0009751B" w:rsidRDefault="0027401A" w:rsidP="00303ACB">
      <w:pPr>
        <w:bidi w:val="0"/>
        <w:spacing w:before="120" w:after="120"/>
        <w:jc w:val="center"/>
        <w:rPr>
          <w:rFonts w:asciiTheme="majorBidi" w:hAnsiTheme="majorBidi" w:cstheme="majorBidi"/>
          <w:iCs/>
          <w:sz w:val="22"/>
          <w:szCs w:val="22"/>
        </w:rPr>
      </w:pPr>
      <m:oMathPara>
        <m:oMathParaPr>
          <m:jc m:val="right"/>
        </m:oMathParaPr>
        <m:oMath>
          <m:r>
            <w:rPr>
              <w:rFonts w:ascii="Cambria Math" w:hAnsi="Cambria Math" w:cstheme="majorBidi"/>
              <w:sz w:val="22"/>
              <w:szCs w:val="22"/>
            </w:rPr>
            <m:t>u</m:t>
          </m:r>
          <m:f>
            <m:fPr>
              <m:ctrlPr>
                <w:rPr>
                  <w:rFonts w:ascii="Cambria Math" w:hAnsi="Cambria Math" w:cstheme="majorBidi"/>
                  <w:i/>
                  <w:sz w:val="22"/>
                  <w:szCs w:val="22"/>
                </w:rPr>
              </m:ctrlPr>
            </m:fPr>
            <m:num>
              <m:r>
                <w:rPr>
                  <w:rFonts w:ascii="Cambria Math" w:hAnsi="Cambria Math" w:cstheme="majorBidi"/>
                  <w:sz w:val="22"/>
                  <w:szCs w:val="22"/>
                </w:rPr>
                <m:t>∂T</m:t>
              </m:r>
            </m:num>
            <m:den>
              <m:r>
                <w:rPr>
                  <w:rFonts w:ascii="Cambria Math" w:hAnsi="Cambria Math" w:cstheme="majorBidi"/>
                  <w:sz w:val="22"/>
                  <w:szCs w:val="22"/>
                </w:rPr>
                <m:t>∂x</m:t>
              </m:r>
            </m:den>
          </m:f>
          <m:r>
            <w:rPr>
              <w:rFonts w:ascii="Cambria Math" w:hAnsi="Cambria Math" w:cstheme="majorBidi"/>
              <w:sz w:val="22"/>
              <w:szCs w:val="22"/>
            </w:rPr>
            <m:t>+v</m:t>
          </m:r>
          <m:f>
            <m:fPr>
              <m:ctrlPr>
                <w:rPr>
                  <w:rFonts w:ascii="Cambria Math" w:hAnsi="Cambria Math" w:cstheme="majorBidi"/>
                  <w:i/>
                  <w:sz w:val="22"/>
                  <w:szCs w:val="22"/>
                </w:rPr>
              </m:ctrlPr>
            </m:fPr>
            <m:num>
              <m:r>
                <w:rPr>
                  <w:rFonts w:ascii="Cambria Math" w:hAnsi="Cambria Math" w:cstheme="majorBidi"/>
                  <w:sz w:val="22"/>
                  <w:szCs w:val="22"/>
                </w:rPr>
                <m:t>∂T</m:t>
              </m:r>
            </m:num>
            <m:den>
              <m:r>
                <w:rPr>
                  <w:rFonts w:ascii="Cambria Math" w:hAnsi="Cambria Math" w:cstheme="majorBidi"/>
                  <w:sz w:val="22"/>
                  <w:szCs w:val="22"/>
                </w:rPr>
                <m:t>∂y</m:t>
              </m:r>
            </m:den>
          </m:f>
          <m:r>
            <w:rPr>
              <w:rFonts w:ascii="Cambria Math" w:hAnsi="Cambria Math" w:cstheme="majorBidi"/>
              <w:sz w:val="22"/>
              <w:szCs w:val="22"/>
            </w:rPr>
            <m:t>=-</m:t>
          </m:r>
          <m:f>
            <m:fPr>
              <m:ctrlPr>
                <w:rPr>
                  <w:rFonts w:ascii="Cambria Math" w:hAnsi="Cambria Math" w:cstheme="majorBidi"/>
                  <w:i/>
                  <w:sz w:val="22"/>
                  <w:szCs w:val="22"/>
                </w:rPr>
              </m:ctrlPr>
            </m:fPr>
            <m:num>
              <m:r>
                <w:rPr>
                  <w:rFonts w:ascii="Cambria Math" w:hAnsi="Cambria Math" w:cstheme="majorBidi"/>
                  <w:sz w:val="22"/>
                  <w:szCs w:val="22"/>
                </w:rPr>
                <m:t>1</m:t>
              </m:r>
            </m:num>
            <m:den>
              <m:r>
                <w:rPr>
                  <w:rFonts w:ascii="Cambria Math" w:hAnsi="Cambria Math" w:cstheme="majorBidi"/>
                  <w:sz w:val="22"/>
                  <w:szCs w:val="22"/>
                </w:rPr>
                <m:t>ρ</m:t>
              </m:r>
            </m:den>
          </m:f>
          <m:f>
            <m:fPr>
              <m:ctrlPr>
                <w:rPr>
                  <w:rFonts w:ascii="Cambria Math" w:hAnsi="Cambria Math" w:cstheme="majorBidi"/>
                  <w:i/>
                  <w:sz w:val="22"/>
                  <w:szCs w:val="22"/>
                </w:rPr>
              </m:ctrlPr>
            </m:fPr>
            <m:num>
              <m:r>
                <w:rPr>
                  <w:rFonts w:ascii="Cambria Math" w:hAnsi="Cambria Math" w:cstheme="majorBidi"/>
                  <w:sz w:val="22"/>
                  <w:szCs w:val="22"/>
                </w:rPr>
                <m:t>∂p</m:t>
              </m:r>
            </m:num>
            <m:den>
              <m:r>
                <w:rPr>
                  <w:rFonts w:ascii="Cambria Math" w:hAnsi="Cambria Math" w:cstheme="majorBidi"/>
                  <w:sz w:val="22"/>
                  <w:szCs w:val="22"/>
                </w:rPr>
                <m:t>∂y</m:t>
              </m:r>
            </m:den>
          </m:f>
          <m:r>
            <w:rPr>
              <w:rFonts w:ascii="Cambria Math" w:hAnsi="Cambria Math" w:cstheme="majorBidi"/>
              <w:sz w:val="22"/>
              <w:szCs w:val="22"/>
            </w:rPr>
            <m:t>+α</m:t>
          </m:r>
          <m:d>
            <m:dPr>
              <m:ctrlPr>
                <w:rPr>
                  <w:rFonts w:ascii="Cambria Math" w:hAnsi="Cambria Math" w:cstheme="majorBidi"/>
                  <w:i/>
                  <w:sz w:val="22"/>
                  <w:szCs w:val="22"/>
                </w:rPr>
              </m:ctrlPr>
            </m:dPr>
            <m:e>
              <m:f>
                <m:fPr>
                  <m:ctrlPr>
                    <w:rPr>
                      <w:rFonts w:ascii="Cambria Math" w:hAnsi="Cambria Math" w:cstheme="majorBidi"/>
                      <w:i/>
                      <w:sz w:val="22"/>
                      <w:szCs w:val="22"/>
                    </w:rPr>
                  </m:ctrlPr>
                </m:fPr>
                <m:num>
                  <m:sSup>
                    <m:sSupPr>
                      <m:ctrlPr>
                        <w:rPr>
                          <w:rFonts w:ascii="Cambria Math" w:hAnsi="Cambria Math" w:cstheme="majorBidi"/>
                          <w:i/>
                          <w:sz w:val="22"/>
                          <w:szCs w:val="22"/>
                        </w:rPr>
                      </m:ctrlPr>
                    </m:sSupPr>
                    <m:e>
                      <m:r>
                        <w:rPr>
                          <w:rFonts w:ascii="Cambria Math" w:hAnsi="Cambria Math" w:cstheme="majorBidi"/>
                          <w:sz w:val="22"/>
                          <w:szCs w:val="22"/>
                        </w:rPr>
                        <m:t>∂</m:t>
                      </m:r>
                    </m:e>
                    <m:sup>
                      <m:r>
                        <w:rPr>
                          <w:rFonts w:ascii="Cambria Math" w:hAnsi="Cambria Math" w:cstheme="majorBidi"/>
                          <w:sz w:val="22"/>
                          <w:szCs w:val="22"/>
                        </w:rPr>
                        <m:t>2</m:t>
                      </m:r>
                    </m:sup>
                  </m:sSup>
                  <m:r>
                    <w:rPr>
                      <w:rFonts w:ascii="Cambria Math" w:hAnsi="Cambria Math" w:cstheme="majorBidi"/>
                      <w:sz w:val="22"/>
                      <w:szCs w:val="22"/>
                    </w:rPr>
                    <m:t>T</m:t>
                  </m:r>
                </m:num>
                <m:den>
                  <m:r>
                    <w:rPr>
                      <w:rFonts w:ascii="Cambria Math" w:hAnsi="Cambria Math" w:cstheme="majorBidi"/>
                      <w:sz w:val="22"/>
                      <w:szCs w:val="22"/>
                    </w:rPr>
                    <m:t>∂</m:t>
                  </m:r>
                  <m:sSup>
                    <m:sSupPr>
                      <m:ctrlPr>
                        <w:rPr>
                          <w:rFonts w:ascii="Cambria Math" w:hAnsi="Cambria Math" w:cstheme="majorBidi"/>
                          <w:i/>
                          <w:sz w:val="22"/>
                          <w:szCs w:val="22"/>
                        </w:rPr>
                      </m:ctrlPr>
                    </m:sSupPr>
                    <m:e>
                      <m:r>
                        <w:rPr>
                          <w:rFonts w:ascii="Cambria Math" w:hAnsi="Cambria Math" w:cstheme="majorBidi"/>
                          <w:sz w:val="22"/>
                          <w:szCs w:val="22"/>
                        </w:rPr>
                        <m:t>x</m:t>
                      </m:r>
                    </m:e>
                    <m:sup>
                      <m:r>
                        <w:rPr>
                          <w:rFonts w:ascii="Cambria Math" w:hAnsi="Cambria Math" w:cstheme="majorBidi"/>
                          <w:sz w:val="22"/>
                          <w:szCs w:val="22"/>
                        </w:rPr>
                        <m:t>2</m:t>
                      </m:r>
                    </m:sup>
                  </m:sSup>
                </m:den>
              </m:f>
              <m:r>
                <w:rPr>
                  <w:rFonts w:ascii="Cambria Math" w:hAnsi="Cambria Math" w:cstheme="majorBidi"/>
                  <w:sz w:val="22"/>
                  <w:szCs w:val="22"/>
                </w:rPr>
                <m:t>+</m:t>
              </m:r>
              <m:f>
                <m:fPr>
                  <m:ctrlPr>
                    <w:rPr>
                      <w:rFonts w:ascii="Cambria Math" w:hAnsi="Cambria Math" w:cstheme="majorBidi"/>
                      <w:i/>
                      <w:sz w:val="22"/>
                      <w:szCs w:val="22"/>
                    </w:rPr>
                  </m:ctrlPr>
                </m:fPr>
                <m:num>
                  <m:sSup>
                    <m:sSupPr>
                      <m:ctrlPr>
                        <w:rPr>
                          <w:rFonts w:ascii="Cambria Math" w:hAnsi="Cambria Math" w:cstheme="majorBidi"/>
                          <w:i/>
                          <w:sz w:val="22"/>
                          <w:szCs w:val="22"/>
                        </w:rPr>
                      </m:ctrlPr>
                    </m:sSupPr>
                    <m:e>
                      <m:r>
                        <w:rPr>
                          <w:rFonts w:ascii="Cambria Math" w:hAnsi="Cambria Math" w:cstheme="majorBidi"/>
                          <w:sz w:val="22"/>
                          <w:szCs w:val="22"/>
                        </w:rPr>
                        <m:t>∂</m:t>
                      </m:r>
                    </m:e>
                    <m:sup>
                      <m:r>
                        <w:rPr>
                          <w:rFonts w:ascii="Cambria Math" w:hAnsi="Cambria Math" w:cstheme="majorBidi"/>
                          <w:sz w:val="22"/>
                          <w:szCs w:val="22"/>
                        </w:rPr>
                        <m:t>2</m:t>
                      </m:r>
                    </m:sup>
                  </m:sSup>
                  <m:r>
                    <w:rPr>
                      <w:rFonts w:ascii="Cambria Math" w:hAnsi="Cambria Math" w:cstheme="majorBidi"/>
                      <w:sz w:val="22"/>
                      <w:szCs w:val="22"/>
                    </w:rPr>
                    <m:t>T</m:t>
                  </m:r>
                </m:num>
                <m:den>
                  <m:r>
                    <w:rPr>
                      <w:rFonts w:ascii="Cambria Math" w:hAnsi="Cambria Math" w:cstheme="majorBidi"/>
                      <w:sz w:val="22"/>
                      <w:szCs w:val="22"/>
                    </w:rPr>
                    <m:t>∂</m:t>
                  </m:r>
                  <m:sSup>
                    <m:sSupPr>
                      <m:ctrlPr>
                        <w:rPr>
                          <w:rFonts w:ascii="Cambria Math" w:hAnsi="Cambria Math" w:cstheme="majorBidi"/>
                          <w:i/>
                          <w:sz w:val="22"/>
                          <w:szCs w:val="22"/>
                        </w:rPr>
                      </m:ctrlPr>
                    </m:sSupPr>
                    <m:e>
                      <m:r>
                        <w:rPr>
                          <w:rFonts w:ascii="Cambria Math" w:hAnsi="Cambria Math" w:cstheme="majorBidi"/>
                          <w:sz w:val="22"/>
                          <w:szCs w:val="22"/>
                        </w:rPr>
                        <m:t>y</m:t>
                      </m:r>
                    </m:e>
                    <m:sup>
                      <m:r>
                        <w:rPr>
                          <w:rFonts w:ascii="Cambria Math" w:hAnsi="Cambria Math" w:cstheme="majorBidi"/>
                          <w:sz w:val="22"/>
                          <w:szCs w:val="22"/>
                        </w:rPr>
                        <m:t>2</m:t>
                      </m:r>
                    </m:sup>
                  </m:sSup>
                </m:den>
              </m:f>
            </m:e>
          </m:d>
          <m:r>
            <w:rPr>
              <w:rFonts w:ascii="Cambria Math" w:hAnsi="Cambria Math" w:cstheme="majorBidi"/>
              <w:sz w:val="22"/>
              <w:szCs w:val="22"/>
            </w:rPr>
            <m:t xml:space="preserve">                                                         (4)</m:t>
          </m:r>
        </m:oMath>
      </m:oMathPara>
    </w:p>
    <w:p w14:paraId="71A754BD" w14:textId="78BABFDA" w:rsidR="0027401A" w:rsidRPr="002635A3" w:rsidRDefault="00F25CE9" w:rsidP="00FB518A">
      <w:pPr>
        <w:pStyle w:val="Text"/>
      </w:pPr>
      <w:r>
        <w:t xml:space="preserve">where </w:t>
      </w:r>
      <m:oMath>
        <m:r>
          <w:rPr>
            <w:rFonts w:ascii="Cambria Math" w:hAnsi="Cambria Math" w:cstheme="majorBidi"/>
          </w:rPr>
          <m:t>u</m:t>
        </m:r>
      </m:oMath>
      <w:r w:rsidR="00D2346A">
        <w:t xml:space="preserve"> is the</w:t>
      </w:r>
      <w:r w:rsidR="00D2346A" w:rsidRPr="00D2346A">
        <w:t xml:space="preserve"> </w:t>
      </w:r>
      <w:r w:rsidR="00D2346A">
        <w:t>x-component of velocity</w:t>
      </w:r>
      <w:r>
        <w:t xml:space="preserve">, </w:t>
      </w:r>
      <m:oMath>
        <m:r>
          <w:rPr>
            <w:rFonts w:ascii="Cambria Math" w:hAnsi="Cambria Math" w:cstheme="majorBidi"/>
          </w:rPr>
          <m:t>v</m:t>
        </m:r>
      </m:oMath>
      <w:r w:rsidR="00D2346A">
        <w:t xml:space="preserve"> </w:t>
      </w:r>
      <w:r w:rsidR="00FA2EE2">
        <w:t xml:space="preserve">is </w:t>
      </w:r>
      <w:r w:rsidR="00D2346A">
        <w:t>the y-component of velocity</w:t>
      </w:r>
      <w:r>
        <w:t xml:space="preserve">, </w:t>
      </w:r>
      <m:oMath>
        <m:r>
          <w:rPr>
            <w:rFonts w:ascii="Cambria Math" w:hAnsi="Cambria Math" w:cstheme="majorBidi"/>
          </w:rPr>
          <m:t>ρ</m:t>
        </m:r>
      </m:oMath>
      <w:r w:rsidR="00D2346A">
        <w:t xml:space="preserve"> is the density</w:t>
      </w:r>
      <w:r>
        <w:t xml:space="preserve">, </w:t>
      </w:r>
      <m:oMath>
        <m:r>
          <w:rPr>
            <w:rFonts w:ascii="Cambria Math" w:hAnsi="Cambria Math" w:cstheme="majorBidi"/>
          </w:rPr>
          <m:t>ν</m:t>
        </m:r>
      </m:oMath>
      <w:r w:rsidR="00D2346A" w:rsidRPr="00D2346A">
        <w:t xml:space="preserve"> </w:t>
      </w:r>
      <w:r w:rsidR="00D2346A">
        <w:t xml:space="preserve">is the </w:t>
      </w:r>
      <w:r w:rsidR="00BD6222">
        <w:t>kinematic</w:t>
      </w:r>
      <w:r w:rsidR="00D2346A">
        <w:t xml:space="preserve"> viscosity</w:t>
      </w:r>
      <w:r>
        <w:t xml:space="preserve">, </w:t>
      </w:r>
      <m:oMath>
        <m:r>
          <w:rPr>
            <w:rFonts w:ascii="Cambria Math" w:hAnsi="Cambria Math" w:cstheme="majorBidi"/>
          </w:rPr>
          <m:t>α</m:t>
        </m:r>
      </m:oMath>
      <w:r>
        <w:t xml:space="preserve"> </w:t>
      </w:r>
      <w:r w:rsidR="00BD6222">
        <w:t xml:space="preserve">is the thermal diffusivity </w:t>
      </w:r>
      <w:r>
        <w:t>and</w:t>
      </w:r>
      <w:r w:rsidRPr="002635A3">
        <w:t xml:space="preserve"> </w:t>
      </w:r>
      <m:oMath>
        <m:r>
          <w:rPr>
            <w:rFonts w:ascii="Cambria Math" w:hAnsi="Cambria Math" w:cstheme="majorBidi"/>
          </w:rPr>
          <m:t>T</m:t>
        </m:r>
      </m:oMath>
      <w:r w:rsidRPr="002635A3">
        <w:t xml:space="preserve"> </w:t>
      </w:r>
      <w:r w:rsidR="00BD6222">
        <w:t>is the</w:t>
      </w:r>
      <w:r w:rsidR="00D2346A">
        <w:t xml:space="preserve"> temperature</w:t>
      </w:r>
      <w:r>
        <w:t xml:space="preserve">. </w:t>
      </w:r>
      <w:r w:rsidR="0027401A" w:rsidRPr="002635A3">
        <w:t>The Reynolds number is defined as follows:</w:t>
      </w:r>
    </w:p>
    <w:p w14:paraId="4FCC344C" w14:textId="6B96C22A" w:rsidR="0027401A" w:rsidRPr="00DF3413" w:rsidRDefault="0027401A" w:rsidP="00DF3413">
      <w:pPr>
        <w:bidi w:val="0"/>
        <w:spacing w:after="120" w:line="360" w:lineRule="auto"/>
        <w:jc w:val="both"/>
        <w:rPr>
          <w:rFonts w:asciiTheme="majorBidi" w:hAnsiTheme="majorBidi" w:cstheme="majorBidi"/>
          <w:b/>
          <w:bCs/>
        </w:rPr>
      </w:pPr>
      <m:oMathPara>
        <m:oMathParaPr>
          <m:jc m:val="right"/>
        </m:oMathParaPr>
        <m:oMath>
          <m:r>
            <w:rPr>
              <w:rFonts w:ascii="Cambria Math" w:hAnsi="Cambria Math" w:cstheme="majorBidi"/>
              <w:sz w:val="22"/>
              <w:szCs w:val="22"/>
            </w:rPr>
            <m:t>Re=</m:t>
          </m:r>
          <m:f>
            <m:fPr>
              <m:ctrlPr>
                <w:rPr>
                  <w:rFonts w:ascii="Cambria Math" w:hAnsi="Cambria Math" w:cstheme="majorBidi"/>
                  <w:bCs/>
                  <w:i/>
                  <w:sz w:val="22"/>
                  <w:szCs w:val="22"/>
                </w:rPr>
              </m:ctrlPr>
            </m:fPr>
            <m:num>
              <m:r>
                <w:rPr>
                  <w:rFonts w:ascii="Cambria Math" w:hAnsi="Cambria Math" w:cstheme="majorBidi"/>
                  <w:sz w:val="22"/>
                  <w:szCs w:val="22"/>
                </w:rPr>
                <m:t>ρv</m:t>
              </m:r>
              <m:sSub>
                <m:sSubPr>
                  <m:ctrlPr>
                    <w:rPr>
                      <w:rFonts w:ascii="Cambria Math" w:hAnsi="Cambria Math" w:cstheme="majorBidi"/>
                      <w:bCs/>
                      <w:i/>
                      <w:sz w:val="22"/>
                      <w:szCs w:val="22"/>
                    </w:rPr>
                  </m:ctrlPr>
                </m:sSubPr>
                <m:e>
                  <m:r>
                    <w:rPr>
                      <w:rFonts w:ascii="Cambria Math" w:hAnsi="Cambria Math" w:cstheme="majorBidi"/>
                      <w:sz w:val="22"/>
                      <w:szCs w:val="22"/>
                    </w:rPr>
                    <m:t>L</m:t>
                  </m:r>
                </m:e>
                <m:sub>
                  <m:r>
                    <w:rPr>
                      <w:rFonts w:ascii="Cambria Math" w:hAnsi="Cambria Math" w:cstheme="majorBidi"/>
                      <w:sz w:val="22"/>
                      <w:szCs w:val="22"/>
                    </w:rPr>
                    <m:t>h</m:t>
                  </m:r>
                </m:sub>
              </m:sSub>
            </m:num>
            <m:den>
              <m:r>
                <w:rPr>
                  <w:rFonts w:ascii="Cambria Math" w:hAnsi="Cambria Math" w:cstheme="majorBidi"/>
                  <w:sz w:val="22"/>
                  <w:szCs w:val="22"/>
                </w:rPr>
                <m:t>μ</m:t>
              </m:r>
            </m:den>
          </m:f>
          <m:r>
            <w:rPr>
              <w:rFonts w:ascii="Cambria Math" w:hAnsi="Cambria Math" w:cstheme="majorBidi"/>
              <w:sz w:val="22"/>
              <w:szCs w:val="22"/>
            </w:rPr>
            <m:t xml:space="preserve">                                                                                        (5)</m:t>
          </m:r>
        </m:oMath>
      </m:oMathPara>
    </w:p>
    <w:p w14:paraId="0B424D6D" w14:textId="03603399" w:rsidR="0020545D" w:rsidRPr="00054999" w:rsidRDefault="00DF3413" w:rsidP="00054999">
      <w:pPr>
        <w:bidi w:val="0"/>
        <w:spacing w:after="120" w:line="276" w:lineRule="auto"/>
        <w:jc w:val="both"/>
        <w:rPr>
          <w:sz w:val="22"/>
          <w:szCs w:val="22"/>
        </w:rPr>
      </w:pPr>
      <w:r>
        <w:rPr>
          <w:sz w:val="22"/>
          <w:szCs w:val="22"/>
        </w:rPr>
        <w:t xml:space="preserve">where </w:t>
      </w:r>
      <m:oMath>
        <m:sSub>
          <m:sSubPr>
            <m:ctrlPr>
              <w:rPr>
                <w:rFonts w:ascii="Cambria Math" w:hAnsi="Cambria Math" w:cstheme="majorBidi"/>
                <w:bCs/>
                <w:i/>
                <w:sz w:val="22"/>
                <w:szCs w:val="22"/>
              </w:rPr>
            </m:ctrlPr>
          </m:sSubPr>
          <m:e>
            <m:r>
              <w:rPr>
                <w:rFonts w:ascii="Cambria Math" w:hAnsi="Cambria Math" w:cstheme="majorBidi"/>
                <w:sz w:val="22"/>
                <w:szCs w:val="22"/>
              </w:rPr>
              <m:t>L</m:t>
            </m:r>
          </m:e>
          <m:sub>
            <m:r>
              <w:rPr>
                <w:rFonts w:ascii="Cambria Math" w:hAnsi="Cambria Math" w:cstheme="majorBidi"/>
                <w:sz w:val="22"/>
                <w:szCs w:val="22"/>
              </w:rPr>
              <m:t>h</m:t>
            </m:r>
          </m:sub>
        </m:sSub>
      </m:oMath>
      <w:r>
        <w:rPr>
          <w:sz w:val="22"/>
          <w:szCs w:val="22"/>
        </w:rPr>
        <w:t xml:space="preserve"> is t</w:t>
      </w:r>
      <w:r w:rsidRPr="00DF3413">
        <w:rPr>
          <w:sz w:val="22"/>
          <w:szCs w:val="22"/>
        </w:rPr>
        <w:t xml:space="preserve">he hydraulic (characteristic) </w:t>
      </w:r>
      <w:proofErr w:type="gramStart"/>
      <w:r w:rsidRPr="00DF3413">
        <w:rPr>
          <w:sz w:val="22"/>
          <w:szCs w:val="22"/>
        </w:rPr>
        <w:t>length</w:t>
      </w:r>
      <w:r>
        <w:rPr>
          <w:sz w:val="22"/>
          <w:szCs w:val="22"/>
        </w:rPr>
        <w:t>.</w:t>
      </w:r>
      <w:proofErr w:type="gramEnd"/>
      <w:r>
        <w:rPr>
          <w:sz w:val="22"/>
          <w:szCs w:val="22"/>
        </w:rPr>
        <w:t xml:space="preserve"> </w:t>
      </w:r>
      <w:r w:rsidR="0020545D" w:rsidRPr="002635A3">
        <w:t xml:space="preserve">The local convective heat transfer coefficient </w:t>
      </w:r>
      <m:oMath>
        <m:sSub>
          <m:sSubPr>
            <m:ctrlPr>
              <w:rPr>
                <w:rFonts w:ascii="Cambria Math" w:hAnsi="Cambria Math" w:cstheme="majorBidi"/>
                <w:i/>
              </w:rPr>
            </m:ctrlPr>
          </m:sSubPr>
          <m:e>
            <m:r>
              <w:rPr>
                <w:rFonts w:ascii="Cambria Math" w:hAnsi="Cambria Math" w:cstheme="majorBidi"/>
              </w:rPr>
              <m:t>h</m:t>
            </m:r>
          </m:e>
          <m:sub>
            <m:r>
              <w:rPr>
                <w:rFonts w:ascii="Cambria Math" w:hAnsi="Cambria Math" w:cstheme="majorBidi"/>
              </w:rPr>
              <m:t>x</m:t>
            </m:r>
          </m:sub>
        </m:sSub>
      </m:oMath>
      <w:r w:rsidRPr="002635A3">
        <w:t xml:space="preserve"> </w:t>
      </w:r>
      <w:r w:rsidR="0020545D" w:rsidRPr="002635A3">
        <w:t>on the wall is given by:</w:t>
      </w:r>
    </w:p>
    <w:p w14:paraId="11A3B38E" w14:textId="7EAFBE65" w:rsidR="00DF3413" w:rsidRDefault="00FE1448" w:rsidP="005E0A5C">
      <w:pPr>
        <w:pStyle w:val="Text"/>
      </w:pPr>
      <m:oMathPara>
        <m:oMathParaPr>
          <m:jc m:val="right"/>
        </m:oMathParaPr>
        <m:oMath>
          <m:sSub>
            <m:sSubPr>
              <m:ctrlPr>
                <w:rPr>
                  <w:rFonts w:ascii="Cambria Math" w:hAnsi="Cambria Math" w:cstheme="majorBidi"/>
                  <w:i/>
                </w:rPr>
              </m:ctrlPr>
            </m:sSubPr>
            <m:e>
              <m:r>
                <w:rPr>
                  <w:rFonts w:ascii="Cambria Math" w:hAnsi="Cambria Math" w:cstheme="majorBidi"/>
                </w:rPr>
                <m:t>h</m:t>
              </m:r>
            </m:e>
            <m:sub>
              <m:r>
                <w:rPr>
                  <w:rFonts w:ascii="Cambria Math" w:hAnsi="Cambria Math" w:cstheme="majorBidi"/>
                </w:rPr>
                <m:t>x</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q</m:t>
                  </m:r>
                </m:e>
                <m:sub>
                  <m:r>
                    <w:rPr>
                      <w:rFonts w:ascii="Cambria Math" w:hAnsi="Cambria Math" w:cstheme="majorBidi"/>
                    </w:rPr>
                    <m:t>w</m:t>
                  </m:r>
                </m:sub>
              </m:sSub>
            </m:num>
            <m:den>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w</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b</m:t>
                  </m:r>
                </m:sub>
              </m:sSub>
            </m:den>
          </m:f>
          <m:r>
            <w:rPr>
              <w:rFonts w:ascii="Cambria Math" w:hAnsi="Cambria Math" w:cstheme="majorBidi"/>
            </w:rPr>
            <m:t xml:space="preserve">                                                                                       </m:t>
          </m:r>
          <m:r>
            <m:rPr>
              <m:sty m:val="p"/>
            </m:rPr>
            <w:rPr>
              <w:rFonts w:ascii="Cambria Math" w:hAnsi="Cambria Math" w:cstheme="majorBidi"/>
            </w:rPr>
            <m:t>(6)</m:t>
          </m:r>
          <m:r>
            <m:rPr>
              <m:sty m:val="p"/>
            </m:rPr>
            <w:rPr>
              <w:rFonts w:ascii="Cambria Math" w:hAnsi="Cambria Math" w:cstheme="majorBidi"/>
            </w:rPr>
            <w:br/>
          </m:r>
        </m:oMath>
      </m:oMathPara>
      <w:r w:rsidR="00DF3413" w:rsidRPr="002635A3">
        <w:t xml:space="preserve">where </w:t>
      </w:r>
      <m:oMath>
        <m:sSub>
          <m:sSubPr>
            <m:ctrlPr>
              <w:rPr>
                <w:rFonts w:ascii="Cambria Math" w:hAnsi="Cambria Math"/>
              </w:rPr>
            </m:ctrlPr>
          </m:sSubPr>
          <m:e>
            <m:r>
              <w:rPr>
                <w:rFonts w:ascii="Cambria Math" w:hAnsi="Cambria Math"/>
              </w:rPr>
              <m:t>q</m:t>
            </m:r>
          </m:e>
          <m:sub>
            <m:r>
              <w:rPr>
                <w:rFonts w:ascii="Cambria Math" w:hAnsi="Cambria Math"/>
              </w:rPr>
              <m:t>w</m:t>
            </m:r>
          </m:sub>
        </m:sSub>
      </m:oMath>
      <w:r w:rsidR="00DF3413" w:rsidRPr="002635A3">
        <w:t xml:space="preserve"> is the wall heat flux, </w:t>
      </w:r>
      <m:oMath>
        <m:sSub>
          <m:sSubPr>
            <m:ctrlPr>
              <w:rPr>
                <w:rFonts w:ascii="Cambria Math" w:hAnsi="Cambria Math"/>
              </w:rPr>
            </m:ctrlPr>
          </m:sSubPr>
          <m:e>
            <m:r>
              <w:rPr>
                <w:rFonts w:ascii="Cambria Math" w:hAnsi="Cambria Math"/>
              </w:rPr>
              <m:t>T</m:t>
            </m:r>
          </m:e>
          <m:sub>
            <m:r>
              <w:rPr>
                <w:rFonts w:ascii="Cambria Math" w:hAnsi="Cambria Math"/>
              </w:rPr>
              <m:t>w</m:t>
            </m:r>
          </m:sub>
        </m:sSub>
      </m:oMath>
      <w:r w:rsidR="00DF3413" w:rsidRPr="002635A3">
        <w:t xml:space="preserve"> is wall temperature, and </w:t>
      </w:r>
      <m:oMath>
        <m:sSub>
          <m:sSubPr>
            <m:ctrlPr>
              <w:rPr>
                <w:rFonts w:ascii="Cambria Math" w:hAnsi="Cambria Math"/>
              </w:rPr>
            </m:ctrlPr>
          </m:sSubPr>
          <m:e>
            <m:r>
              <w:rPr>
                <w:rFonts w:ascii="Cambria Math" w:hAnsi="Cambria Math"/>
              </w:rPr>
              <m:t>T</m:t>
            </m:r>
          </m:e>
          <m:sub>
            <m:r>
              <w:rPr>
                <w:rFonts w:ascii="Cambria Math" w:hAnsi="Cambria Math"/>
              </w:rPr>
              <m:t>b</m:t>
            </m:r>
          </m:sub>
        </m:sSub>
      </m:oMath>
      <w:r w:rsidR="00DF3413" w:rsidRPr="002635A3">
        <w:t xml:space="preserve"> is the bulk flow </w:t>
      </w:r>
      <w:proofErr w:type="gramStart"/>
      <w:r w:rsidR="00DF3413" w:rsidRPr="002635A3">
        <w:t>temperature.</w:t>
      </w:r>
      <w:proofErr w:type="gramEnd"/>
      <w:r w:rsidR="004E39D6">
        <w:t xml:space="preserve"> </w:t>
      </w:r>
      <w:r w:rsidR="004E39D6" w:rsidRPr="00DF3413">
        <w:t xml:space="preserve">The </w:t>
      </w:r>
      <w:r w:rsidR="004E39D6">
        <w:t xml:space="preserve">average </w:t>
      </w:r>
      <w:r w:rsidR="004E39D6" w:rsidRPr="00DF3413">
        <w:t xml:space="preserve">Nusselt number </w:t>
      </w:r>
      <m:oMath>
        <m:sSub>
          <m:sSubPr>
            <m:ctrlPr>
              <w:rPr>
                <w:rFonts w:ascii="Cambria Math" w:hAnsi="Cambria Math" w:cstheme="majorBidi"/>
                <w:i/>
              </w:rPr>
            </m:ctrlPr>
          </m:sSubPr>
          <m:e>
            <m:r>
              <w:rPr>
                <w:rFonts w:ascii="Cambria Math" w:hAnsi="Cambria Math" w:cstheme="majorBidi"/>
              </w:rPr>
              <m:t>Nu</m:t>
            </m:r>
          </m:e>
          <m:sub>
            <m:r>
              <m:rPr>
                <m:sty m:val="p"/>
              </m:rPr>
              <w:rPr>
                <w:rFonts w:ascii="Cambria Math" w:hAnsi="Cambria Math" w:cstheme="majorBidi"/>
              </w:rPr>
              <m:t>avg</m:t>
            </m:r>
          </m:sub>
        </m:sSub>
      </m:oMath>
      <w:r w:rsidR="005E0A5C">
        <w:t xml:space="preserve"> </w:t>
      </w:r>
      <w:r w:rsidR="004E39D6" w:rsidRPr="00DF3413">
        <w:t xml:space="preserve">can be </w:t>
      </w:r>
      <w:r w:rsidR="004E39D6">
        <w:t>obtained</w:t>
      </w:r>
      <w:r w:rsidR="004E39D6" w:rsidRPr="00DF3413">
        <w:t xml:space="preserve"> as follows:</w:t>
      </w:r>
      <w:r w:rsidR="00DF3413" w:rsidRPr="002635A3">
        <w:t xml:space="preserve"> </w:t>
      </w:r>
    </w:p>
    <w:p w14:paraId="3B88E252" w14:textId="700B71DF" w:rsidR="004E39D6" w:rsidRPr="0039663D" w:rsidRDefault="00FE1448" w:rsidP="004E39D6">
      <w:pPr>
        <w:tabs>
          <w:tab w:val="left" w:pos="390"/>
          <w:tab w:val="left" w:pos="1291"/>
        </w:tabs>
        <w:bidi w:val="0"/>
        <w:spacing w:after="120" w:line="360" w:lineRule="auto"/>
        <w:jc w:val="both"/>
        <w:rPr>
          <w:rFonts w:asciiTheme="majorBidi" w:hAnsiTheme="majorBidi" w:cstheme="majorBidi"/>
        </w:rPr>
      </w:pPr>
      <m:oMathPara>
        <m:oMathParaPr>
          <m:jc m:val="right"/>
        </m:oMathParaPr>
        <m:oMath>
          <m:sSub>
            <m:sSubPr>
              <m:ctrlPr>
                <w:rPr>
                  <w:rFonts w:ascii="Cambria Math" w:hAnsi="Cambria Math" w:cstheme="majorBidi"/>
                  <w:i/>
                  <w:sz w:val="22"/>
                  <w:szCs w:val="22"/>
                </w:rPr>
              </m:ctrlPr>
            </m:sSubPr>
            <m:e>
              <m:r>
                <w:rPr>
                  <w:rFonts w:ascii="Cambria Math" w:hAnsi="Cambria Math" w:cstheme="majorBidi"/>
                  <w:sz w:val="22"/>
                  <w:szCs w:val="22"/>
                </w:rPr>
                <m:t>Nu</m:t>
              </m:r>
            </m:e>
            <m:sub>
              <m:r>
                <m:rPr>
                  <m:sty m:val="p"/>
                </m:rPr>
                <w:rPr>
                  <w:rFonts w:ascii="Cambria Math" w:hAnsi="Cambria Math" w:cstheme="majorBidi"/>
                  <w:sz w:val="22"/>
                  <w:szCs w:val="22"/>
                </w:rPr>
                <m:t>avg</m:t>
              </m:r>
            </m:sub>
          </m:sSub>
          <m:r>
            <w:rPr>
              <w:rFonts w:ascii="Cambria Math" w:hAnsi="Cambria Math" w:cstheme="majorBidi"/>
              <w:sz w:val="22"/>
              <w:szCs w:val="22"/>
            </w:rPr>
            <m:t>=</m:t>
          </m:r>
          <m:f>
            <m:fPr>
              <m:ctrlPr>
                <w:rPr>
                  <w:rFonts w:ascii="Cambria Math" w:hAnsi="Cambria Math" w:cstheme="majorBidi"/>
                  <w:i/>
                  <w:sz w:val="22"/>
                  <w:szCs w:val="22"/>
                </w:rPr>
              </m:ctrlPr>
            </m:fPr>
            <m:num>
              <m:r>
                <w:rPr>
                  <w:rFonts w:ascii="Cambria Math" w:hAnsi="Cambria Math" w:cstheme="majorBidi"/>
                  <w:sz w:val="22"/>
                  <w:szCs w:val="22"/>
                </w:rPr>
                <m:t>D</m:t>
              </m:r>
            </m:num>
            <m:den>
              <m:r>
                <w:rPr>
                  <w:rFonts w:ascii="Cambria Math" w:hAnsi="Cambria Math" w:cstheme="majorBidi"/>
                  <w:sz w:val="22"/>
                  <w:szCs w:val="22"/>
                </w:rPr>
                <m:t>k</m:t>
              </m:r>
            </m:den>
          </m:f>
          <m:nary>
            <m:naryPr>
              <m:limLoc m:val="subSup"/>
              <m:ctrlPr>
                <w:rPr>
                  <w:rFonts w:ascii="Cambria Math" w:hAnsi="Cambria Math" w:cstheme="majorBidi"/>
                  <w:i/>
                  <w:sz w:val="22"/>
                  <w:szCs w:val="22"/>
                </w:rPr>
              </m:ctrlPr>
            </m:naryPr>
            <m:sub>
              <m:r>
                <w:rPr>
                  <w:rFonts w:ascii="Cambria Math" w:hAnsi="Cambria Math" w:cstheme="majorBidi"/>
                  <w:sz w:val="22"/>
                  <w:szCs w:val="22"/>
                </w:rPr>
                <m:t>0</m:t>
              </m:r>
            </m:sub>
            <m:sup>
              <m:r>
                <w:rPr>
                  <w:rFonts w:ascii="Cambria Math" w:hAnsi="Cambria Math" w:cstheme="majorBidi"/>
                  <w:sz w:val="22"/>
                  <w:szCs w:val="22"/>
                </w:rPr>
                <m:t>L</m:t>
              </m:r>
            </m:sup>
            <m:e>
              <m:sSub>
                <m:sSubPr>
                  <m:ctrlPr>
                    <w:rPr>
                      <w:rFonts w:ascii="Cambria Math" w:hAnsi="Cambria Math" w:cstheme="majorBidi"/>
                      <w:i/>
                      <w:sz w:val="22"/>
                      <w:szCs w:val="22"/>
                    </w:rPr>
                  </m:ctrlPr>
                </m:sSubPr>
                <m:e>
                  <m:r>
                    <w:rPr>
                      <w:rFonts w:ascii="Cambria Math" w:hAnsi="Cambria Math" w:cstheme="majorBidi"/>
                      <w:sz w:val="22"/>
                      <w:szCs w:val="22"/>
                    </w:rPr>
                    <m:t>h</m:t>
                  </m:r>
                </m:e>
                <m:sub>
                  <m:r>
                    <w:rPr>
                      <w:rFonts w:ascii="Cambria Math" w:hAnsi="Cambria Math" w:cstheme="majorBidi"/>
                      <w:sz w:val="22"/>
                      <w:szCs w:val="22"/>
                    </w:rPr>
                    <m:t>x</m:t>
                  </m:r>
                </m:sub>
              </m:sSub>
              <m:r>
                <w:rPr>
                  <w:rFonts w:ascii="Cambria Math" w:hAnsi="Cambria Math" w:cstheme="majorBidi"/>
                  <w:sz w:val="22"/>
                  <w:szCs w:val="22"/>
                </w:rPr>
                <m:t>dx</m:t>
              </m:r>
            </m:e>
          </m:nary>
          <m:r>
            <w:rPr>
              <w:rFonts w:ascii="Cambria Math" w:hAnsi="Cambria Math" w:cstheme="majorBidi"/>
              <w:sz w:val="22"/>
              <w:szCs w:val="22"/>
            </w:rPr>
            <m:t xml:space="preserve">                                                                                </m:t>
          </m:r>
          <m:r>
            <m:rPr>
              <m:sty m:val="p"/>
            </m:rPr>
            <w:rPr>
              <w:rFonts w:ascii="Cambria Math" w:hAnsi="Cambria Math" w:cstheme="majorBidi"/>
              <w:sz w:val="22"/>
              <w:szCs w:val="22"/>
            </w:rPr>
            <m:t>(7)</m:t>
          </m:r>
        </m:oMath>
      </m:oMathPara>
    </w:p>
    <w:p w14:paraId="43F1F096" w14:textId="1A8365BF" w:rsidR="0027401A" w:rsidRPr="0020545D" w:rsidRDefault="0027401A" w:rsidP="0020545D">
      <w:pPr>
        <w:pStyle w:val="Text"/>
      </w:pPr>
      <w:r w:rsidRPr="00AF0CDF">
        <w:t>The model</w:t>
      </w:r>
      <w:r w:rsidR="00DF3413">
        <w:t>l</w:t>
      </w:r>
      <w:r w:rsidRPr="00AF0CDF">
        <w:t xml:space="preserve">ed transport equations for </w:t>
      </w:r>
      <m:oMath>
        <m:r>
          <w:rPr>
            <w:rFonts w:ascii="Cambria Math" w:hAnsi="Cambria Math"/>
          </w:rPr>
          <m:t xml:space="preserve"> k</m:t>
        </m:r>
      </m:oMath>
      <w:r w:rsidRPr="00AF0CDF">
        <w:t xml:space="preserve"> and</w:t>
      </w:r>
      <m:oMath>
        <m:r>
          <w:rPr>
            <w:rFonts w:ascii="Cambria Math" w:hAnsi="Cambria Math"/>
          </w:rPr>
          <m:t xml:space="preserve"> ε</m:t>
        </m:r>
      </m:oMath>
      <w:r w:rsidRPr="00AF0CDF">
        <w:t xml:space="preserve"> in the realizable </w:t>
      </w:r>
      <m:oMath>
        <m:r>
          <w:rPr>
            <w:rFonts w:ascii="Cambria Math" w:hAnsi="Cambria Math"/>
          </w:rPr>
          <m:t>k</m:t>
        </m:r>
      </m:oMath>
      <w:r w:rsidRPr="00AF0CDF">
        <w:t>-</w:t>
      </w:r>
      <m:oMath>
        <m:r>
          <w:rPr>
            <w:rFonts w:ascii="Cambria Math" w:hAnsi="Cambria Math"/>
          </w:rPr>
          <m:t xml:space="preserve"> ε</m:t>
        </m:r>
      </m:oMath>
      <w:r w:rsidRPr="00AF0CDF">
        <w:t xml:space="preserve"> model </w:t>
      </w:r>
      <w:proofErr w:type="gramStart"/>
      <w:r>
        <w:t>are</w:t>
      </w:r>
      <w:proofErr w:type="gramEnd"/>
      <w:r>
        <w:t xml:space="preserve"> given as follows</w:t>
      </w:r>
      <w:r w:rsidR="00E95BCF">
        <w:rPr>
          <w:b/>
          <w:bCs/>
        </w:rPr>
        <w:t xml:space="preserve"> </w:t>
      </w:r>
      <w:r w:rsidR="00E95BCF" w:rsidRPr="00E95BCF">
        <w:t>[</w:t>
      </w:r>
      <w:r w:rsidR="00E95BCF">
        <w:t>15</w:t>
      </w:r>
      <w:r w:rsidR="00E95BCF" w:rsidRPr="00E95BCF">
        <w:t>]</w:t>
      </w:r>
      <w:r>
        <w:rPr>
          <w:b/>
          <w:bCs/>
        </w:rPr>
        <w:t>:</w:t>
      </w:r>
    </w:p>
    <w:p w14:paraId="33A7714D" w14:textId="77777777" w:rsidR="0027401A" w:rsidRPr="0039663D" w:rsidRDefault="0027401A" w:rsidP="00303ACB">
      <w:pPr>
        <w:bidi w:val="0"/>
        <w:spacing w:before="120" w:after="120" w:line="360" w:lineRule="auto"/>
        <w:jc w:val="both"/>
        <w:rPr>
          <w:rFonts w:asciiTheme="majorBidi" w:hAnsiTheme="majorBidi" w:cstheme="majorBidi"/>
          <w:iCs/>
        </w:rPr>
      </w:pPr>
      <m:oMathPara>
        <m:oMathParaPr>
          <m:jc m:val="right"/>
        </m:oMathParaPr>
        <m:oMath>
          <m:r>
            <m:rPr>
              <m:sty m:val="p"/>
            </m:rPr>
            <w:rPr>
              <w:rFonts w:ascii="Cambria Math" w:hAnsi="Cambria Math" w:cstheme="majorBidi"/>
              <w:sz w:val="22"/>
              <w:szCs w:val="22"/>
            </w:rPr>
            <m:t xml:space="preserve"> </m:t>
          </m:r>
          <m:f>
            <m:fPr>
              <m:ctrlPr>
                <w:rPr>
                  <w:rFonts w:ascii="Cambria Math" w:hAnsi="Cambria Math" w:cstheme="majorBidi"/>
                  <w:iCs/>
                  <w:sz w:val="22"/>
                  <w:szCs w:val="22"/>
                </w:rPr>
              </m:ctrlPr>
            </m:fPr>
            <m:num>
              <m:r>
                <m:rPr>
                  <m:sty m:val="p"/>
                </m:rPr>
                <w:rPr>
                  <w:rFonts w:ascii="Cambria Math" w:hAnsi="Cambria Math" w:cstheme="majorBidi"/>
                  <w:sz w:val="22"/>
                  <w:szCs w:val="22"/>
                </w:rPr>
                <m:t xml:space="preserve">∂ </m:t>
              </m:r>
            </m:num>
            <m:den>
              <m:r>
                <m:rPr>
                  <m:sty m:val="p"/>
                </m:rPr>
                <w:rPr>
                  <w:rFonts w:ascii="Cambria Math" w:hAnsi="Cambria Math" w:cstheme="majorBidi"/>
                  <w:sz w:val="22"/>
                  <w:szCs w:val="22"/>
                </w:rPr>
                <m:t>∂t</m:t>
              </m:r>
            </m:den>
          </m:f>
          <m:d>
            <m:dPr>
              <m:ctrlPr>
                <w:rPr>
                  <w:rFonts w:ascii="Cambria Math" w:hAnsi="Cambria Math" w:cstheme="majorBidi"/>
                  <w:iCs/>
                  <w:sz w:val="22"/>
                  <w:szCs w:val="22"/>
                </w:rPr>
              </m:ctrlPr>
            </m:dPr>
            <m:e>
              <m:r>
                <m:rPr>
                  <m:sty m:val="p"/>
                </m:rPr>
                <w:rPr>
                  <w:rFonts w:ascii="Cambria Math" w:hAnsi="Cambria Math" w:cstheme="majorBidi"/>
                  <w:sz w:val="22"/>
                  <w:szCs w:val="22"/>
                </w:rPr>
                <m:t>ρk</m:t>
              </m:r>
            </m:e>
          </m:d>
          <m:r>
            <m:rPr>
              <m:sty m:val="p"/>
            </m:rPr>
            <w:rPr>
              <w:rFonts w:ascii="Cambria Math" w:hAnsi="Cambria Math" w:cstheme="majorBidi"/>
              <w:sz w:val="22"/>
              <w:szCs w:val="22"/>
            </w:rPr>
            <m:t>+</m:t>
          </m:r>
          <m:f>
            <m:fPr>
              <m:ctrlPr>
                <w:rPr>
                  <w:rFonts w:ascii="Cambria Math" w:hAnsi="Cambria Math" w:cstheme="majorBidi"/>
                  <w:iCs/>
                  <w:sz w:val="22"/>
                  <w:szCs w:val="22"/>
                </w:rPr>
              </m:ctrlPr>
            </m:fPr>
            <m:num>
              <m:r>
                <m:rPr>
                  <m:sty m:val="p"/>
                </m:rPr>
                <w:rPr>
                  <w:rFonts w:ascii="Cambria Math" w:hAnsi="Cambria Math" w:cstheme="majorBidi"/>
                  <w:sz w:val="22"/>
                  <w:szCs w:val="22"/>
                </w:rPr>
                <m:t xml:space="preserve">∂ </m:t>
              </m:r>
            </m:num>
            <m:den>
              <m:r>
                <m:rPr>
                  <m:sty m:val="p"/>
                </m:rPr>
                <w:rPr>
                  <w:rFonts w:ascii="Cambria Math" w:hAnsi="Cambria Math" w:cstheme="majorBidi"/>
                  <w:sz w:val="22"/>
                  <w:szCs w:val="22"/>
                </w:rPr>
                <m:t>∂</m:t>
              </m:r>
              <m:sSub>
                <m:sSubPr>
                  <m:ctrlPr>
                    <w:rPr>
                      <w:rFonts w:ascii="Cambria Math" w:hAnsi="Cambria Math" w:cstheme="majorBidi"/>
                      <w:iCs/>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j</m:t>
                  </m:r>
                </m:sub>
              </m:sSub>
            </m:den>
          </m:f>
          <m:d>
            <m:dPr>
              <m:ctrlPr>
                <w:rPr>
                  <w:rFonts w:ascii="Cambria Math" w:hAnsi="Cambria Math" w:cstheme="majorBidi"/>
                  <w:iCs/>
                  <w:sz w:val="22"/>
                  <w:szCs w:val="22"/>
                </w:rPr>
              </m:ctrlPr>
            </m:dPr>
            <m:e>
              <m:r>
                <m:rPr>
                  <m:sty m:val="p"/>
                </m:rPr>
                <w:rPr>
                  <w:rFonts w:ascii="Cambria Math" w:hAnsi="Cambria Math" w:cstheme="majorBidi"/>
                  <w:sz w:val="22"/>
                  <w:szCs w:val="22"/>
                </w:rPr>
                <m:t>ρk</m:t>
              </m:r>
              <m:sSub>
                <m:sSubPr>
                  <m:ctrlPr>
                    <w:rPr>
                      <w:rFonts w:ascii="Cambria Math" w:hAnsi="Cambria Math" w:cstheme="majorBidi"/>
                      <w:iCs/>
                      <w:sz w:val="22"/>
                      <w:szCs w:val="22"/>
                    </w:rPr>
                  </m:ctrlPr>
                </m:sSubPr>
                <m:e>
                  <m:r>
                    <m:rPr>
                      <m:sty m:val="p"/>
                    </m:rPr>
                    <w:rPr>
                      <w:rFonts w:ascii="Cambria Math" w:hAnsi="Cambria Math" w:cstheme="majorBidi"/>
                      <w:sz w:val="22"/>
                      <w:szCs w:val="22"/>
                    </w:rPr>
                    <m:t>u</m:t>
                  </m:r>
                </m:e>
                <m:sub>
                  <m:r>
                    <m:rPr>
                      <m:sty m:val="p"/>
                    </m:rPr>
                    <w:rPr>
                      <w:rFonts w:ascii="Cambria Math" w:hAnsi="Cambria Math" w:cstheme="majorBidi"/>
                      <w:sz w:val="22"/>
                      <w:szCs w:val="22"/>
                    </w:rPr>
                    <m:t>j</m:t>
                  </m:r>
                </m:sub>
              </m:sSub>
            </m:e>
          </m:d>
          <m:r>
            <m:rPr>
              <m:sty m:val="p"/>
            </m:rPr>
            <w:rPr>
              <w:rFonts w:ascii="Cambria Math" w:hAnsi="Cambria Math" w:cstheme="majorBidi"/>
              <w:sz w:val="22"/>
              <w:szCs w:val="22"/>
            </w:rPr>
            <m:t>=</m:t>
          </m:r>
          <m:f>
            <m:fPr>
              <m:ctrlPr>
                <w:rPr>
                  <w:rFonts w:ascii="Cambria Math" w:hAnsi="Cambria Math" w:cstheme="majorBidi"/>
                  <w:iCs/>
                  <w:sz w:val="22"/>
                  <w:szCs w:val="22"/>
                </w:rPr>
              </m:ctrlPr>
            </m:fPr>
            <m:num>
              <m:r>
                <m:rPr>
                  <m:sty m:val="p"/>
                </m:rPr>
                <w:rPr>
                  <w:rFonts w:ascii="Cambria Math" w:hAnsi="Cambria Math" w:cstheme="majorBidi"/>
                  <w:sz w:val="22"/>
                  <w:szCs w:val="22"/>
                </w:rPr>
                <m:t xml:space="preserve">∂ </m:t>
              </m:r>
            </m:num>
            <m:den>
              <m:r>
                <m:rPr>
                  <m:sty m:val="p"/>
                </m:rPr>
                <w:rPr>
                  <w:rFonts w:ascii="Cambria Math" w:hAnsi="Cambria Math" w:cstheme="majorBidi"/>
                  <w:sz w:val="22"/>
                  <w:szCs w:val="22"/>
                </w:rPr>
                <m:t>∂</m:t>
              </m:r>
              <m:sSub>
                <m:sSubPr>
                  <m:ctrlPr>
                    <w:rPr>
                      <w:rFonts w:ascii="Cambria Math" w:hAnsi="Cambria Math" w:cstheme="majorBidi"/>
                      <w:iCs/>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j</m:t>
                  </m:r>
                </m:sub>
              </m:sSub>
            </m:den>
          </m:f>
          <m:d>
            <m:dPr>
              <m:begChr m:val="["/>
              <m:endChr m:val="]"/>
              <m:ctrlPr>
                <w:rPr>
                  <w:rFonts w:ascii="Cambria Math" w:hAnsi="Cambria Math" w:cstheme="majorBidi"/>
                  <w:iCs/>
                  <w:sz w:val="22"/>
                  <w:szCs w:val="22"/>
                </w:rPr>
              </m:ctrlPr>
            </m:dPr>
            <m:e>
              <m:d>
                <m:dPr>
                  <m:ctrlPr>
                    <w:rPr>
                      <w:rFonts w:ascii="Cambria Math" w:hAnsi="Cambria Math" w:cstheme="majorBidi"/>
                      <w:iCs/>
                      <w:sz w:val="22"/>
                      <w:szCs w:val="22"/>
                    </w:rPr>
                  </m:ctrlPr>
                </m:dPr>
                <m:e>
                  <m:r>
                    <m:rPr>
                      <m:sty m:val="p"/>
                    </m:rPr>
                    <w:rPr>
                      <w:rFonts w:ascii="Cambria Math" w:hAnsi="Cambria Math" w:cstheme="majorBidi"/>
                      <w:sz w:val="22"/>
                      <w:szCs w:val="22"/>
                    </w:rPr>
                    <m:t>μ+</m:t>
                  </m:r>
                  <m:f>
                    <m:fPr>
                      <m:ctrlPr>
                        <w:rPr>
                          <w:rFonts w:ascii="Cambria Math" w:hAnsi="Cambria Math" w:cstheme="majorBidi"/>
                          <w:iCs/>
                          <w:sz w:val="22"/>
                          <w:szCs w:val="22"/>
                        </w:rPr>
                      </m:ctrlPr>
                    </m:fPr>
                    <m:num>
                      <m:sSub>
                        <m:sSubPr>
                          <m:ctrlPr>
                            <w:rPr>
                              <w:rFonts w:ascii="Cambria Math" w:hAnsi="Cambria Math" w:cstheme="majorBidi"/>
                              <w:i/>
                              <w:sz w:val="22"/>
                              <w:szCs w:val="22"/>
                            </w:rPr>
                          </m:ctrlPr>
                        </m:sSubPr>
                        <m:e>
                          <m:r>
                            <w:rPr>
                              <w:rFonts w:ascii="Cambria Math" w:hAnsi="Cambria Math" w:cstheme="majorBidi"/>
                              <w:sz w:val="22"/>
                              <w:szCs w:val="22"/>
                            </w:rPr>
                            <m:t xml:space="preserve"> </m:t>
                          </m:r>
                          <m:r>
                            <m:rPr>
                              <m:sty m:val="p"/>
                            </m:rPr>
                            <w:rPr>
                              <w:rFonts w:ascii="Cambria Math" w:hAnsi="Cambria Math" w:cstheme="majorBidi"/>
                              <w:sz w:val="22"/>
                              <w:szCs w:val="22"/>
                            </w:rPr>
                            <m:t>μ</m:t>
                          </m:r>
                        </m:e>
                        <m:sub>
                          <m:r>
                            <w:rPr>
                              <w:rFonts w:ascii="Cambria Math" w:hAnsi="Cambria Math" w:cstheme="majorBidi"/>
                              <w:sz w:val="22"/>
                              <w:szCs w:val="22"/>
                            </w:rPr>
                            <m:t>t</m:t>
                          </m:r>
                        </m:sub>
                      </m:sSub>
                    </m:num>
                    <m:den>
                      <m:sSub>
                        <m:sSubPr>
                          <m:ctrlPr>
                            <w:rPr>
                              <w:rFonts w:ascii="Cambria Math" w:hAnsi="Cambria Math" w:cstheme="majorBidi"/>
                              <w:iCs/>
                              <w:sz w:val="22"/>
                              <w:szCs w:val="22"/>
                            </w:rPr>
                          </m:ctrlPr>
                        </m:sSubPr>
                        <m:e>
                          <m:r>
                            <m:rPr>
                              <m:sty m:val="p"/>
                            </m:rPr>
                            <w:rPr>
                              <w:rFonts w:ascii="Cambria Math" w:hAnsi="Cambria Math" w:cstheme="majorBidi"/>
                              <w:sz w:val="22"/>
                              <w:szCs w:val="22"/>
                            </w:rPr>
                            <m:t>σ</m:t>
                          </m:r>
                        </m:e>
                        <m:sub>
                          <m:r>
                            <m:rPr>
                              <m:sty m:val="p"/>
                            </m:rPr>
                            <w:rPr>
                              <w:rFonts w:ascii="Cambria Math" w:hAnsi="Cambria Math" w:cstheme="majorBidi"/>
                              <w:sz w:val="22"/>
                              <w:szCs w:val="22"/>
                            </w:rPr>
                            <m:t>ε</m:t>
                          </m:r>
                        </m:sub>
                      </m:sSub>
                    </m:den>
                  </m:f>
                </m:e>
              </m:d>
              <m:f>
                <m:fPr>
                  <m:ctrlPr>
                    <w:rPr>
                      <w:rFonts w:ascii="Cambria Math" w:hAnsi="Cambria Math" w:cstheme="majorBidi"/>
                      <w:iCs/>
                      <w:sz w:val="22"/>
                      <w:szCs w:val="22"/>
                    </w:rPr>
                  </m:ctrlPr>
                </m:fPr>
                <m:num>
                  <m:r>
                    <m:rPr>
                      <m:sty m:val="p"/>
                    </m:rPr>
                    <w:rPr>
                      <w:rFonts w:ascii="Cambria Math" w:hAnsi="Cambria Math" w:cstheme="majorBidi"/>
                      <w:sz w:val="22"/>
                      <w:szCs w:val="22"/>
                    </w:rPr>
                    <m:t>∂k</m:t>
                  </m:r>
                </m:num>
                <m:den>
                  <m:r>
                    <m:rPr>
                      <m:sty m:val="p"/>
                    </m:rPr>
                    <w:rPr>
                      <w:rFonts w:ascii="Cambria Math" w:hAnsi="Cambria Math" w:cstheme="majorBidi"/>
                      <w:sz w:val="22"/>
                      <w:szCs w:val="22"/>
                    </w:rPr>
                    <m:t>∂</m:t>
                  </m:r>
                  <m:sSub>
                    <m:sSubPr>
                      <m:ctrlPr>
                        <w:rPr>
                          <w:rFonts w:ascii="Cambria Math" w:hAnsi="Cambria Math" w:cstheme="majorBidi"/>
                          <w:iCs/>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j</m:t>
                      </m:r>
                    </m:sub>
                  </m:sSub>
                </m:den>
              </m:f>
            </m:e>
          </m:d>
          <m:r>
            <m:rPr>
              <m:sty m:val="p"/>
            </m:rPr>
            <w:rPr>
              <w:rFonts w:ascii="Cambria Math" w:hAnsi="Cambria Math" w:cstheme="majorBidi"/>
              <w:sz w:val="22"/>
              <w:szCs w:val="22"/>
            </w:rPr>
            <m:t>+</m:t>
          </m:r>
          <m:sSub>
            <m:sSubPr>
              <m:ctrlPr>
                <w:rPr>
                  <w:rFonts w:ascii="Cambria Math" w:hAnsi="Cambria Math" w:cstheme="majorBidi"/>
                  <w:iCs/>
                  <w:sz w:val="22"/>
                  <w:szCs w:val="22"/>
                </w:rPr>
              </m:ctrlPr>
            </m:sSubPr>
            <m:e>
              <m:r>
                <m:rPr>
                  <m:sty m:val="p"/>
                </m:rPr>
                <w:rPr>
                  <w:rFonts w:ascii="Cambria Math" w:hAnsi="Cambria Math" w:cstheme="majorBidi"/>
                  <w:sz w:val="22"/>
                  <w:szCs w:val="22"/>
                </w:rPr>
                <m:t>G</m:t>
              </m:r>
            </m:e>
            <m:sub>
              <m:r>
                <m:rPr>
                  <m:sty m:val="p"/>
                </m:rPr>
                <w:rPr>
                  <w:rFonts w:ascii="Cambria Math" w:hAnsi="Cambria Math" w:cstheme="majorBidi"/>
                  <w:sz w:val="22"/>
                  <w:szCs w:val="22"/>
                </w:rPr>
                <m:t>k</m:t>
              </m:r>
            </m:sub>
          </m:sSub>
          <m:r>
            <m:rPr>
              <m:sty m:val="p"/>
            </m:rPr>
            <w:rPr>
              <w:rFonts w:ascii="Cambria Math" w:hAnsi="Cambria Math" w:cstheme="majorBidi"/>
              <w:sz w:val="22"/>
              <w:szCs w:val="22"/>
            </w:rPr>
            <m:t>+</m:t>
          </m:r>
          <m:sSub>
            <m:sSubPr>
              <m:ctrlPr>
                <w:rPr>
                  <w:rFonts w:ascii="Cambria Math" w:hAnsi="Cambria Math" w:cstheme="majorBidi"/>
                  <w:iCs/>
                  <w:sz w:val="22"/>
                  <w:szCs w:val="22"/>
                </w:rPr>
              </m:ctrlPr>
            </m:sSubPr>
            <m:e>
              <m:r>
                <m:rPr>
                  <m:sty m:val="p"/>
                </m:rPr>
                <w:rPr>
                  <w:rFonts w:ascii="Cambria Math" w:hAnsi="Cambria Math" w:cstheme="majorBidi"/>
                  <w:sz w:val="22"/>
                  <w:szCs w:val="22"/>
                </w:rPr>
                <m:t>G</m:t>
              </m:r>
            </m:e>
            <m:sub>
              <m:r>
                <m:rPr>
                  <m:sty m:val="p"/>
                </m:rPr>
                <w:rPr>
                  <w:rFonts w:ascii="Cambria Math" w:hAnsi="Cambria Math" w:cstheme="majorBidi"/>
                  <w:sz w:val="22"/>
                  <w:szCs w:val="22"/>
                </w:rPr>
                <m:t>b</m:t>
              </m:r>
            </m:sub>
          </m:sSub>
          <m:r>
            <m:rPr>
              <m:sty m:val="p"/>
            </m:rPr>
            <w:rPr>
              <w:rFonts w:ascii="Cambria Math" w:hAnsi="Cambria Math" w:cstheme="majorBidi"/>
              <w:sz w:val="22"/>
              <w:szCs w:val="22"/>
            </w:rPr>
            <m:t>-ρε-</m:t>
          </m:r>
          <m:sSub>
            <m:sSubPr>
              <m:ctrlPr>
                <w:rPr>
                  <w:rFonts w:ascii="Cambria Math" w:hAnsi="Cambria Math" w:cstheme="majorBidi"/>
                  <w:iCs/>
                  <w:sz w:val="22"/>
                  <w:szCs w:val="22"/>
                </w:rPr>
              </m:ctrlPr>
            </m:sSubPr>
            <m:e>
              <m:r>
                <m:rPr>
                  <m:sty m:val="p"/>
                </m:rPr>
                <w:rPr>
                  <w:rFonts w:ascii="Cambria Math" w:hAnsi="Cambria Math" w:cstheme="majorBidi"/>
                  <w:sz w:val="22"/>
                  <w:szCs w:val="22"/>
                </w:rPr>
                <m:t>Y</m:t>
              </m:r>
            </m:e>
            <m:sub>
              <m:r>
                <m:rPr>
                  <m:sty m:val="p"/>
                </m:rPr>
                <w:rPr>
                  <w:rFonts w:ascii="Cambria Math" w:hAnsi="Cambria Math" w:cstheme="majorBidi"/>
                  <w:sz w:val="22"/>
                  <w:szCs w:val="22"/>
                </w:rPr>
                <m:t>M</m:t>
              </m:r>
            </m:sub>
          </m:sSub>
          <m:r>
            <m:rPr>
              <m:sty m:val="p"/>
            </m:rPr>
            <w:rPr>
              <w:rFonts w:ascii="Cambria Math" w:hAnsi="Cambria Math" w:cstheme="majorBidi"/>
              <w:sz w:val="22"/>
              <w:szCs w:val="22"/>
            </w:rPr>
            <m:t>+</m:t>
          </m:r>
          <m:sSub>
            <m:sSubPr>
              <m:ctrlPr>
                <w:rPr>
                  <w:rFonts w:ascii="Cambria Math" w:hAnsi="Cambria Math" w:cstheme="majorBidi"/>
                  <w:iCs/>
                  <w:sz w:val="22"/>
                  <w:szCs w:val="22"/>
                </w:rPr>
              </m:ctrlPr>
            </m:sSubPr>
            <m:e>
              <m:r>
                <m:rPr>
                  <m:sty m:val="p"/>
                </m:rPr>
                <w:rPr>
                  <w:rFonts w:ascii="Cambria Math" w:hAnsi="Cambria Math" w:cstheme="majorBidi"/>
                  <w:sz w:val="22"/>
                  <w:szCs w:val="22"/>
                </w:rPr>
                <m:t>S</m:t>
              </m:r>
            </m:e>
            <m:sub>
              <m:r>
                <m:rPr>
                  <m:sty m:val="p"/>
                </m:rPr>
                <w:rPr>
                  <w:rFonts w:ascii="Cambria Math" w:hAnsi="Cambria Math" w:cstheme="majorBidi"/>
                  <w:sz w:val="22"/>
                  <w:szCs w:val="22"/>
                </w:rPr>
                <m:t>k</m:t>
              </m:r>
            </m:sub>
          </m:sSub>
          <m:r>
            <m:rPr>
              <m:sty m:val="p"/>
            </m:rPr>
            <w:rPr>
              <w:rFonts w:ascii="Cambria Math" w:hAnsi="Cambria Math" w:cstheme="majorBidi"/>
              <w:sz w:val="22"/>
              <w:szCs w:val="22"/>
            </w:rPr>
            <m:t xml:space="preserve">                         (8)</m:t>
          </m:r>
        </m:oMath>
      </m:oMathPara>
    </w:p>
    <w:p w14:paraId="39B26366" w14:textId="77777777" w:rsidR="0027401A" w:rsidRPr="00C86AF4" w:rsidRDefault="0027401A" w:rsidP="00FB518A">
      <w:pPr>
        <w:pStyle w:val="Text"/>
      </w:pPr>
      <w:r w:rsidRPr="00C86AF4">
        <w:t>and</w:t>
      </w:r>
    </w:p>
    <w:p w14:paraId="0B9C2463" w14:textId="6911085C" w:rsidR="0027401A" w:rsidRPr="00C211FA" w:rsidRDefault="00FE1448" w:rsidP="00E57E59">
      <w:pPr>
        <w:bidi w:val="0"/>
        <w:spacing w:line="360" w:lineRule="auto"/>
        <w:jc w:val="both"/>
        <w:rPr>
          <w:rFonts w:asciiTheme="majorBidi" w:hAnsiTheme="majorBidi" w:cstheme="majorBidi"/>
          <w:iCs/>
          <w:sz w:val="20"/>
          <w:szCs w:val="20"/>
        </w:rPr>
      </w:pPr>
      <m:oMathPara>
        <m:oMathParaPr>
          <m:jc m:val="right"/>
        </m:oMathParaPr>
        <m:oMath>
          <m:f>
            <m:fPr>
              <m:ctrlPr>
                <w:rPr>
                  <w:rFonts w:ascii="Cambria Math" w:hAnsi="Cambria Math" w:cstheme="majorBidi"/>
                  <w:iCs/>
                  <w:sz w:val="22"/>
                  <w:szCs w:val="22"/>
                </w:rPr>
              </m:ctrlPr>
            </m:fPr>
            <m:num>
              <m:r>
                <m:rPr>
                  <m:sty m:val="p"/>
                </m:rPr>
                <w:rPr>
                  <w:rFonts w:ascii="Cambria Math" w:hAnsi="Cambria Math" w:cstheme="majorBidi"/>
                  <w:sz w:val="22"/>
                  <w:szCs w:val="22"/>
                </w:rPr>
                <m:t xml:space="preserve">∂ </m:t>
              </m:r>
            </m:num>
            <m:den>
              <m:r>
                <m:rPr>
                  <m:sty m:val="p"/>
                </m:rPr>
                <w:rPr>
                  <w:rFonts w:ascii="Cambria Math" w:hAnsi="Cambria Math" w:cstheme="majorBidi"/>
                  <w:sz w:val="22"/>
                  <w:szCs w:val="22"/>
                </w:rPr>
                <m:t>∂t</m:t>
              </m:r>
            </m:den>
          </m:f>
          <m:d>
            <m:dPr>
              <m:ctrlPr>
                <w:rPr>
                  <w:rFonts w:ascii="Cambria Math" w:hAnsi="Cambria Math" w:cstheme="majorBidi"/>
                  <w:iCs/>
                  <w:sz w:val="22"/>
                  <w:szCs w:val="22"/>
                </w:rPr>
              </m:ctrlPr>
            </m:dPr>
            <m:e>
              <m:r>
                <m:rPr>
                  <m:sty m:val="p"/>
                </m:rPr>
                <w:rPr>
                  <w:rFonts w:ascii="Cambria Math" w:hAnsi="Cambria Math" w:cstheme="majorBidi"/>
                  <w:sz w:val="22"/>
                  <w:szCs w:val="22"/>
                </w:rPr>
                <m:t>pε</m:t>
              </m:r>
            </m:e>
          </m:d>
          <m:r>
            <m:rPr>
              <m:sty m:val="p"/>
            </m:rPr>
            <w:rPr>
              <w:rFonts w:ascii="Cambria Math" w:hAnsi="Cambria Math" w:cstheme="majorBidi"/>
              <w:sz w:val="22"/>
              <w:szCs w:val="22"/>
            </w:rPr>
            <m:t>+</m:t>
          </m:r>
          <m:f>
            <m:fPr>
              <m:ctrlPr>
                <w:rPr>
                  <w:rFonts w:ascii="Cambria Math" w:hAnsi="Cambria Math" w:cstheme="majorBidi"/>
                  <w:iCs/>
                  <w:sz w:val="22"/>
                  <w:szCs w:val="22"/>
                </w:rPr>
              </m:ctrlPr>
            </m:fPr>
            <m:num>
              <m:r>
                <m:rPr>
                  <m:sty m:val="p"/>
                </m:rPr>
                <w:rPr>
                  <w:rFonts w:ascii="Cambria Math" w:hAnsi="Cambria Math" w:cstheme="majorBidi"/>
                  <w:sz w:val="22"/>
                  <w:szCs w:val="22"/>
                </w:rPr>
                <m:t xml:space="preserve">∂ </m:t>
              </m:r>
            </m:num>
            <m:den>
              <m:r>
                <m:rPr>
                  <m:sty m:val="p"/>
                </m:rPr>
                <w:rPr>
                  <w:rFonts w:ascii="Cambria Math" w:hAnsi="Cambria Math" w:cstheme="majorBidi"/>
                  <w:sz w:val="22"/>
                  <w:szCs w:val="22"/>
                </w:rPr>
                <m:t>∂</m:t>
              </m:r>
              <m:sSub>
                <m:sSubPr>
                  <m:ctrlPr>
                    <w:rPr>
                      <w:rFonts w:ascii="Cambria Math" w:hAnsi="Cambria Math" w:cstheme="majorBidi"/>
                      <w:iCs/>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j</m:t>
                  </m:r>
                </m:sub>
              </m:sSub>
            </m:den>
          </m:f>
          <m:d>
            <m:dPr>
              <m:ctrlPr>
                <w:rPr>
                  <w:rFonts w:ascii="Cambria Math" w:hAnsi="Cambria Math" w:cstheme="majorBidi"/>
                  <w:iCs/>
                  <w:sz w:val="22"/>
                  <w:szCs w:val="22"/>
                </w:rPr>
              </m:ctrlPr>
            </m:dPr>
            <m:e>
              <m:sSub>
                <m:sSubPr>
                  <m:ctrlPr>
                    <w:rPr>
                      <w:rFonts w:ascii="Cambria Math" w:hAnsi="Cambria Math" w:cstheme="majorBidi"/>
                      <w:iCs/>
                      <w:sz w:val="22"/>
                      <w:szCs w:val="22"/>
                    </w:rPr>
                  </m:ctrlPr>
                </m:sSubPr>
                <m:e>
                  <m:r>
                    <m:rPr>
                      <m:sty m:val="p"/>
                    </m:rPr>
                    <w:rPr>
                      <w:rFonts w:ascii="Cambria Math" w:hAnsi="Cambria Math" w:cstheme="majorBidi"/>
                      <w:sz w:val="22"/>
                      <w:szCs w:val="22"/>
                    </w:rPr>
                    <m:t>ρkεu</m:t>
                  </m:r>
                </m:e>
                <m:sub>
                  <m:r>
                    <m:rPr>
                      <m:sty m:val="p"/>
                    </m:rPr>
                    <w:rPr>
                      <w:rFonts w:ascii="Cambria Math" w:hAnsi="Cambria Math" w:cstheme="majorBidi"/>
                      <w:sz w:val="22"/>
                      <w:szCs w:val="22"/>
                    </w:rPr>
                    <m:t>j</m:t>
                  </m:r>
                </m:sub>
              </m:sSub>
            </m:e>
          </m:d>
          <m:r>
            <m:rPr>
              <m:sty m:val="p"/>
            </m:rPr>
            <w:rPr>
              <w:rFonts w:ascii="Cambria Math" w:hAnsi="Cambria Math" w:cstheme="majorBidi"/>
              <w:sz w:val="22"/>
              <w:szCs w:val="22"/>
            </w:rPr>
            <m:t>=</m:t>
          </m:r>
          <m:f>
            <m:fPr>
              <m:ctrlPr>
                <w:rPr>
                  <w:rFonts w:ascii="Cambria Math" w:hAnsi="Cambria Math" w:cstheme="majorBidi"/>
                  <w:iCs/>
                  <w:sz w:val="22"/>
                  <w:szCs w:val="22"/>
                </w:rPr>
              </m:ctrlPr>
            </m:fPr>
            <m:num>
              <m:r>
                <m:rPr>
                  <m:sty m:val="p"/>
                </m:rPr>
                <w:rPr>
                  <w:rFonts w:ascii="Cambria Math" w:hAnsi="Cambria Math" w:cstheme="majorBidi"/>
                  <w:sz w:val="22"/>
                  <w:szCs w:val="22"/>
                </w:rPr>
                <m:t xml:space="preserve">∂ </m:t>
              </m:r>
            </m:num>
            <m:den>
              <m:r>
                <m:rPr>
                  <m:sty m:val="p"/>
                </m:rPr>
                <w:rPr>
                  <w:rFonts w:ascii="Cambria Math" w:hAnsi="Cambria Math" w:cstheme="majorBidi"/>
                  <w:sz w:val="22"/>
                  <w:szCs w:val="22"/>
                </w:rPr>
                <m:t>∂</m:t>
              </m:r>
              <m:sSub>
                <m:sSubPr>
                  <m:ctrlPr>
                    <w:rPr>
                      <w:rFonts w:ascii="Cambria Math" w:hAnsi="Cambria Math" w:cstheme="majorBidi"/>
                      <w:iCs/>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j</m:t>
                  </m:r>
                </m:sub>
              </m:sSub>
            </m:den>
          </m:f>
          <m:d>
            <m:dPr>
              <m:begChr m:val="["/>
              <m:endChr m:val="]"/>
              <m:ctrlPr>
                <w:rPr>
                  <w:rFonts w:ascii="Cambria Math" w:hAnsi="Cambria Math" w:cstheme="majorBidi"/>
                  <w:iCs/>
                  <w:sz w:val="22"/>
                  <w:szCs w:val="22"/>
                </w:rPr>
              </m:ctrlPr>
            </m:dPr>
            <m:e>
              <m:d>
                <m:dPr>
                  <m:ctrlPr>
                    <w:rPr>
                      <w:rFonts w:ascii="Cambria Math" w:hAnsi="Cambria Math" w:cstheme="majorBidi"/>
                      <w:iCs/>
                      <w:sz w:val="22"/>
                      <w:szCs w:val="22"/>
                    </w:rPr>
                  </m:ctrlPr>
                </m:dPr>
                <m:e>
                  <m:r>
                    <m:rPr>
                      <m:sty m:val="p"/>
                    </m:rPr>
                    <w:rPr>
                      <w:rFonts w:ascii="Cambria Math" w:hAnsi="Cambria Math" w:cstheme="majorBidi"/>
                      <w:sz w:val="22"/>
                      <w:szCs w:val="22"/>
                    </w:rPr>
                    <m:t>μ+</m:t>
                  </m:r>
                  <m:f>
                    <m:fPr>
                      <m:ctrlPr>
                        <w:rPr>
                          <w:rFonts w:ascii="Cambria Math" w:hAnsi="Cambria Math" w:cstheme="majorBidi"/>
                          <w:iCs/>
                          <w:sz w:val="22"/>
                          <w:szCs w:val="22"/>
                        </w:rPr>
                      </m:ctrlPr>
                    </m:fPr>
                    <m:num>
                      <m:sSub>
                        <m:sSubPr>
                          <m:ctrlPr>
                            <w:rPr>
                              <w:rFonts w:ascii="Cambria Math" w:hAnsi="Cambria Math" w:cstheme="majorBidi"/>
                              <w:i/>
                              <w:iCs/>
                              <w:sz w:val="22"/>
                              <w:szCs w:val="22"/>
                            </w:rPr>
                          </m:ctrlPr>
                        </m:sSubPr>
                        <m:e>
                          <m:r>
                            <w:rPr>
                              <w:rFonts w:ascii="Cambria Math" w:hAnsi="Cambria Math" w:cstheme="majorBidi"/>
                              <w:sz w:val="22"/>
                              <w:szCs w:val="22"/>
                            </w:rPr>
                            <m:t>μ</m:t>
                          </m:r>
                        </m:e>
                        <m:sub>
                          <m:r>
                            <w:rPr>
                              <w:rFonts w:ascii="Cambria Math" w:hAnsi="Cambria Math" w:cstheme="majorBidi"/>
                              <w:sz w:val="22"/>
                              <w:szCs w:val="22"/>
                            </w:rPr>
                            <m:t>t</m:t>
                          </m:r>
                        </m:sub>
                      </m:sSub>
                    </m:num>
                    <m:den>
                      <m:sSub>
                        <m:sSubPr>
                          <m:ctrlPr>
                            <w:rPr>
                              <w:rFonts w:ascii="Cambria Math" w:hAnsi="Cambria Math" w:cstheme="majorBidi"/>
                              <w:iCs/>
                              <w:sz w:val="22"/>
                              <w:szCs w:val="22"/>
                            </w:rPr>
                          </m:ctrlPr>
                        </m:sSubPr>
                        <m:e>
                          <m:r>
                            <m:rPr>
                              <m:sty m:val="p"/>
                            </m:rPr>
                            <w:rPr>
                              <w:rFonts w:ascii="Cambria Math" w:hAnsi="Cambria Math" w:cstheme="majorBidi"/>
                              <w:sz w:val="22"/>
                              <w:szCs w:val="22"/>
                            </w:rPr>
                            <m:t>σ</m:t>
                          </m:r>
                        </m:e>
                        <m:sub>
                          <m:r>
                            <m:rPr>
                              <m:sty m:val="p"/>
                            </m:rPr>
                            <w:rPr>
                              <w:rFonts w:ascii="Cambria Math" w:hAnsi="Cambria Math" w:cstheme="majorBidi"/>
                              <w:sz w:val="22"/>
                              <w:szCs w:val="22"/>
                            </w:rPr>
                            <m:t>ε</m:t>
                          </m:r>
                        </m:sub>
                      </m:sSub>
                    </m:den>
                  </m:f>
                </m:e>
              </m:d>
              <m:f>
                <m:fPr>
                  <m:ctrlPr>
                    <w:rPr>
                      <w:rFonts w:ascii="Cambria Math" w:hAnsi="Cambria Math" w:cstheme="majorBidi"/>
                      <w:iCs/>
                      <w:sz w:val="22"/>
                      <w:szCs w:val="22"/>
                    </w:rPr>
                  </m:ctrlPr>
                </m:fPr>
                <m:num>
                  <m:r>
                    <m:rPr>
                      <m:sty m:val="p"/>
                    </m:rPr>
                    <w:rPr>
                      <w:rFonts w:ascii="Cambria Math" w:hAnsi="Cambria Math" w:cstheme="majorBidi"/>
                      <w:sz w:val="22"/>
                      <w:szCs w:val="22"/>
                    </w:rPr>
                    <m:t>∂ε</m:t>
                  </m:r>
                </m:num>
                <m:den>
                  <m:r>
                    <m:rPr>
                      <m:sty m:val="p"/>
                    </m:rPr>
                    <w:rPr>
                      <w:rFonts w:ascii="Cambria Math" w:hAnsi="Cambria Math" w:cstheme="majorBidi"/>
                      <w:sz w:val="22"/>
                      <w:szCs w:val="22"/>
                    </w:rPr>
                    <m:t>∂</m:t>
                  </m:r>
                  <m:sSub>
                    <m:sSubPr>
                      <m:ctrlPr>
                        <w:rPr>
                          <w:rFonts w:ascii="Cambria Math" w:hAnsi="Cambria Math" w:cstheme="majorBidi"/>
                          <w:iCs/>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j</m:t>
                      </m:r>
                    </m:sub>
                  </m:sSub>
                </m:den>
              </m:f>
            </m:e>
          </m:d>
          <m:r>
            <m:rPr>
              <m:sty m:val="p"/>
            </m:rPr>
            <w:rPr>
              <w:rFonts w:ascii="Cambria Math" w:hAnsi="Cambria Math" w:cstheme="majorBidi"/>
              <w:sz w:val="22"/>
              <w:szCs w:val="22"/>
            </w:rPr>
            <m:t>+ρ</m:t>
          </m:r>
          <m:sSub>
            <m:sSubPr>
              <m:ctrlPr>
                <w:rPr>
                  <w:rFonts w:ascii="Cambria Math" w:hAnsi="Cambria Math" w:cstheme="majorBidi"/>
                  <w:iCs/>
                  <w:sz w:val="22"/>
                  <w:szCs w:val="22"/>
                </w:rPr>
              </m:ctrlPr>
            </m:sSubPr>
            <m:e>
              <m:r>
                <m:rPr>
                  <m:sty m:val="p"/>
                </m:rPr>
                <w:rPr>
                  <w:rFonts w:ascii="Cambria Math" w:hAnsi="Cambria Math" w:cstheme="majorBidi"/>
                  <w:sz w:val="22"/>
                  <w:szCs w:val="22"/>
                </w:rPr>
                <m:t>C</m:t>
              </m:r>
            </m:e>
            <m:sub>
              <m:r>
                <m:rPr>
                  <m:sty m:val="p"/>
                </m:rPr>
                <w:rPr>
                  <w:rFonts w:ascii="Cambria Math" w:hAnsi="Cambria Math" w:cstheme="majorBidi"/>
                  <w:sz w:val="22"/>
                  <w:szCs w:val="22"/>
                </w:rPr>
                <m:t>1</m:t>
              </m:r>
            </m:sub>
          </m:sSub>
          <m:r>
            <m:rPr>
              <m:sty m:val="p"/>
            </m:rPr>
            <w:rPr>
              <w:rFonts w:ascii="Cambria Math" w:hAnsi="Cambria Math" w:cstheme="majorBidi"/>
              <w:sz w:val="22"/>
              <w:szCs w:val="22"/>
            </w:rPr>
            <m:t>Sε+ρ</m:t>
          </m:r>
          <m:sSub>
            <m:sSubPr>
              <m:ctrlPr>
                <w:rPr>
                  <w:rFonts w:ascii="Cambria Math" w:hAnsi="Cambria Math" w:cstheme="majorBidi"/>
                  <w:iCs/>
                  <w:sz w:val="22"/>
                  <w:szCs w:val="22"/>
                </w:rPr>
              </m:ctrlPr>
            </m:sSubPr>
            <m:e>
              <m:r>
                <m:rPr>
                  <m:sty m:val="p"/>
                </m:rPr>
                <w:rPr>
                  <w:rFonts w:ascii="Cambria Math" w:hAnsi="Cambria Math" w:cstheme="majorBidi"/>
                  <w:sz w:val="22"/>
                  <w:szCs w:val="22"/>
                </w:rPr>
                <m:t>C</m:t>
              </m:r>
            </m:e>
            <m:sub>
              <m:r>
                <m:rPr>
                  <m:sty m:val="p"/>
                </m:rPr>
                <w:rPr>
                  <w:rFonts w:ascii="Cambria Math" w:hAnsi="Cambria Math" w:cstheme="majorBidi"/>
                  <w:sz w:val="22"/>
                  <w:szCs w:val="22"/>
                </w:rPr>
                <m:t>2</m:t>
              </m:r>
            </m:sub>
          </m:sSub>
          <m:f>
            <m:fPr>
              <m:ctrlPr>
                <w:rPr>
                  <w:rFonts w:ascii="Cambria Math" w:hAnsi="Cambria Math" w:cstheme="majorBidi"/>
                  <w:iCs/>
                  <w:sz w:val="22"/>
                  <w:szCs w:val="22"/>
                </w:rPr>
              </m:ctrlPr>
            </m:fPr>
            <m:num>
              <m:sSup>
                <m:sSupPr>
                  <m:ctrlPr>
                    <w:rPr>
                      <w:rFonts w:ascii="Cambria Math" w:hAnsi="Cambria Math" w:cstheme="majorBidi"/>
                      <w:iCs/>
                      <w:sz w:val="22"/>
                      <w:szCs w:val="22"/>
                    </w:rPr>
                  </m:ctrlPr>
                </m:sSupPr>
                <m:e>
                  <m:r>
                    <m:rPr>
                      <m:sty m:val="p"/>
                    </m:rPr>
                    <w:rPr>
                      <w:rFonts w:ascii="Cambria Math" w:hAnsi="Cambria Math" w:cstheme="majorBidi"/>
                      <w:sz w:val="22"/>
                      <w:szCs w:val="22"/>
                    </w:rPr>
                    <m:t>ϵ</m:t>
                  </m:r>
                </m:e>
                <m:sup>
                  <m:r>
                    <m:rPr>
                      <m:sty m:val="p"/>
                    </m:rPr>
                    <w:rPr>
                      <w:rFonts w:ascii="Cambria Math" w:hAnsi="Cambria Math" w:cstheme="majorBidi"/>
                      <w:sz w:val="22"/>
                      <w:szCs w:val="22"/>
                    </w:rPr>
                    <m:t>2</m:t>
                  </m:r>
                </m:sup>
              </m:sSup>
            </m:num>
            <m:den>
              <m:r>
                <m:rPr>
                  <m:sty m:val="p"/>
                </m:rPr>
                <w:rPr>
                  <w:rFonts w:ascii="Cambria Math" w:hAnsi="Cambria Math" w:cstheme="majorBidi"/>
                  <w:sz w:val="22"/>
                  <w:szCs w:val="22"/>
                </w:rPr>
                <m:t>k+</m:t>
              </m:r>
              <m:rad>
                <m:radPr>
                  <m:degHide m:val="1"/>
                  <m:ctrlPr>
                    <w:rPr>
                      <w:rFonts w:ascii="Cambria Math" w:hAnsi="Cambria Math" w:cstheme="majorBidi"/>
                      <w:iCs/>
                      <w:sz w:val="22"/>
                      <w:szCs w:val="22"/>
                    </w:rPr>
                  </m:ctrlPr>
                </m:radPr>
                <m:deg/>
                <m:e>
                  <m:r>
                    <m:rPr>
                      <m:sty m:val="p"/>
                    </m:rPr>
                    <w:rPr>
                      <w:rFonts w:ascii="Cambria Math" w:hAnsi="Cambria Math" w:cstheme="majorBidi"/>
                      <w:sz w:val="22"/>
                      <w:szCs w:val="22"/>
                    </w:rPr>
                    <m:t>vε</m:t>
                  </m:r>
                </m:e>
              </m:rad>
            </m:den>
          </m:f>
          <m:r>
            <m:rPr>
              <m:sty m:val="p"/>
            </m:rPr>
            <w:rPr>
              <w:rFonts w:ascii="Cambria Math" w:hAnsi="Cambria Math" w:cstheme="majorBidi"/>
              <w:sz w:val="22"/>
              <w:szCs w:val="22"/>
            </w:rPr>
            <m:t>+</m:t>
          </m:r>
          <m:sSub>
            <m:sSubPr>
              <m:ctrlPr>
                <w:rPr>
                  <w:rFonts w:ascii="Cambria Math" w:hAnsi="Cambria Math" w:cstheme="majorBidi"/>
                  <w:iCs/>
                  <w:sz w:val="22"/>
                  <w:szCs w:val="22"/>
                </w:rPr>
              </m:ctrlPr>
            </m:sSubPr>
            <m:e>
              <m:r>
                <m:rPr>
                  <m:sty m:val="p"/>
                </m:rPr>
                <w:rPr>
                  <w:rFonts w:ascii="Cambria Math" w:hAnsi="Cambria Math" w:cstheme="majorBidi"/>
                  <w:sz w:val="22"/>
                  <w:szCs w:val="22"/>
                </w:rPr>
                <m:t>C</m:t>
              </m:r>
            </m:e>
            <m:sub>
              <m:r>
                <m:rPr>
                  <m:sty m:val="p"/>
                </m:rPr>
                <w:rPr>
                  <w:rFonts w:ascii="Cambria Math" w:hAnsi="Cambria Math" w:cstheme="majorBidi"/>
                  <w:sz w:val="22"/>
                  <w:szCs w:val="22"/>
                </w:rPr>
                <m:t>1ε</m:t>
              </m:r>
            </m:sub>
          </m:sSub>
          <m:f>
            <m:fPr>
              <m:ctrlPr>
                <w:rPr>
                  <w:rFonts w:ascii="Cambria Math" w:hAnsi="Cambria Math" w:cstheme="majorBidi"/>
                  <w:iCs/>
                  <w:sz w:val="22"/>
                  <w:szCs w:val="22"/>
                </w:rPr>
              </m:ctrlPr>
            </m:fPr>
            <m:num>
              <m:r>
                <m:rPr>
                  <m:sty m:val="p"/>
                </m:rPr>
                <w:rPr>
                  <w:rFonts w:ascii="Cambria Math" w:hAnsi="Cambria Math" w:cstheme="majorBidi"/>
                  <w:sz w:val="22"/>
                  <w:szCs w:val="22"/>
                </w:rPr>
                <m:t>ε</m:t>
              </m:r>
            </m:num>
            <m:den>
              <m:r>
                <m:rPr>
                  <m:sty m:val="p"/>
                </m:rPr>
                <w:rPr>
                  <w:rFonts w:ascii="Cambria Math" w:hAnsi="Cambria Math" w:cstheme="majorBidi"/>
                  <w:sz w:val="22"/>
                  <w:szCs w:val="22"/>
                </w:rPr>
                <m:t>k</m:t>
              </m:r>
            </m:den>
          </m:f>
          <m:sSub>
            <m:sSubPr>
              <m:ctrlPr>
                <w:rPr>
                  <w:rFonts w:ascii="Cambria Math" w:hAnsi="Cambria Math" w:cstheme="majorBidi"/>
                  <w:iCs/>
                  <w:sz w:val="22"/>
                  <w:szCs w:val="22"/>
                </w:rPr>
              </m:ctrlPr>
            </m:sSubPr>
            <m:e>
              <m:r>
                <m:rPr>
                  <m:sty m:val="p"/>
                </m:rPr>
                <w:rPr>
                  <w:rFonts w:ascii="Cambria Math" w:hAnsi="Cambria Math" w:cstheme="majorBidi"/>
                  <w:sz w:val="22"/>
                  <w:szCs w:val="22"/>
                </w:rPr>
                <m:t>C</m:t>
              </m:r>
            </m:e>
            <m:sub>
              <m:r>
                <m:rPr>
                  <m:sty m:val="p"/>
                </m:rPr>
                <w:rPr>
                  <w:rFonts w:ascii="Cambria Math" w:hAnsi="Cambria Math" w:cstheme="majorBidi"/>
                  <w:sz w:val="22"/>
                  <w:szCs w:val="22"/>
                </w:rPr>
                <m:t>3ε</m:t>
              </m:r>
            </m:sub>
          </m:sSub>
          <m:sSub>
            <m:sSubPr>
              <m:ctrlPr>
                <w:rPr>
                  <w:rFonts w:ascii="Cambria Math" w:hAnsi="Cambria Math" w:cstheme="majorBidi"/>
                  <w:iCs/>
                  <w:sz w:val="22"/>
                  <w:szCs w:val="22"/>
                </w:rPr>
              </m:ctrlPr>
            </m:sSubPr>
            <m:e>
              <m:r>
                <m:rPr>
                  <m:sty m:val="p"/>
                </m:rPr>
                <w:rPr>
                  <w:rFonts w:ascii="Cambria Math" w:hAnsi="Cambria Math" w:cstheme="majorBidi"/>
                  <w:sz w:val="22"/>
                  <w:szCs w:val="22"/>
                </w:rPr>
                <m:t>G</m:t>
              </m:r>
            </m:e>
            <m:sub>
              <m:r>
                <m:rPr>
                  <m:sty m:val="p"/>
                </m:rPr>
                <w:rPr>
                  <w:rFonts w:ascii="Cambria Math" w:hAnsi="Cambria Math" w:cstheme="majorBidi"/>
                  <w:sz w:val="22"/>
                  <w:szCs w:val="22"/>
                </w:rPr>
                <m:t>b</m:t>
              </m:r>
            </m:sub>
          </m:sSub>
          <m:r>
            <m:rPr>
              <m:sty m:val="p"/>
            </m:rPr>
            <w:rPr>
              <w:rFonts w:ascii="Cambria Math" w:hAnsi="Cambria Math" w:cstheme="majorBidi"/>
              <w:sz w:val="22"/>
              <w:szCs w:val="22"/>
            </w:rPr>
            <m:t>+</m:t>
          </m:r>
          <m:sSub>
            <m:sSubPr>
              <m:ctrlPr>
                <w:rPr>
                  <w:rFonts w:ascii="Cambria Math" w:hAnsi="Cambria Math" w:cstheme="majorBidi"/>
                  <w:iCs/>
                  <w:sz w:val="22"/>
                  <w:szCs w:val="22"/>
                </w:rPr>
              </m:ctrlPr>
            </m:sSubPr>
            <m:e>
              <m:r>
                <m:rPr>
                  <m:sty m:val="p"/>
                </m:rPr>
                <w:rPr>
                  <w:rFonts w:ascii="Cambria Math" w:hAnsi="Cambria Math" w:cstheme="majorBidi"/>
                  <w:sz w:val="22"/>
                  <w:szCs w:val="22"/>
                </w:rPr>
                <m:t>S</m:t>
              </m:r>
            </m:e>
            <m:sub>
              <m:r>
                <m:rPr>
                  <m:sty m:val="p"/>
                </m:rPr>
                <w:rPr>
                  <w:rFonts w:ascii="Cambria Math" w:hAnsi="Cambria Math" w:cstheme="majorBidi"/>
                  <w:sz w:val="22"/>
                  <w:szCs w:val="22"/>
                </w:rPr>
                <m:t>ε</m:t>
              </m:r>
            </m:sub>
          </m:sSub>
          <m:r>
            <m:rPr>
              <m:sty m:val="p"/>
            </m:rPr>
            <w:rPr>
              <w:rFonts w:ascii="Cambria Math" w:hAnsi="Cambria Math" w:cstheme="majorBidi"/>
              <w:sz w:val="22"/>
              <w:szCs w:val="22"/>
            </w:rPr>
            <m:t xml:space="preserve">      (9) </m:t>
          </m:r>
        </m:oMath>
      </m:oMathPara>
    </w:p>
    <w:p w14:paraId="002CA5C3" w14:textId="77777777" w:rsidR="0027401A" w:rsidRPr="00C86AF4" w:rsidRDefault="0027401A" w:rsidP="0027401A">
      <w:pPr>
        <w:bidi w:val="0"/>
        <w:spacing w:line="360" w:lineRule="auto"/>
        <w:jc w:val="both"/>
        <w:rPr>
          <w:rFonts w:asciiTheme="majorBidi" w:hAnsiTheme="majorBidi" w:cstheme="majorBidi"/>
        </w:rPr>
      </w:pPr>
      <w:proofErr w:type="gramStart"/>
      <w:r w:rsidRPr="00FB518A">
        <w:rPr>
          <w:rStyle w:val="TextChar"/>
        </w:rPr>
        <w:t>where</w:t>
      </w:r>
      <w:proofErr w:type="gramEnd"/>
      <w:r w:rsidRPr="00C86AF4">
        <w:rPr>
          <w:rFonts w:asciiTheme="majorBidi" w:hAnsiTheme="majorBidi" w:cstheme="majorBidi"/>
        </w:rPr>
        <w:t>,</w:t>
      </w:r>
      <w:r w:rsidRPr="00C86AF4">
        <w:rPr>
          <w:rFonts w:asciiTheme="majorBidi" w:hAnsiTheme="majorBidi" w:cstheme="majorBidi"/>
        </w:rPr>
        <w:tab/>
      </w:r>
      <w:r w:rsidRPr="00C86AF4">
        <w:rPr>
          <w:rFonts w:asciiTheme="majorBidi" w:hAnsiTheme="majorBidi" w:cstheme="majorBidi"/>
        </w:rPr>
        <w:tab/>
      </w:r>
    </w:p>
    <w:p w14:paraId="4BDFDB5E" w14:textId="77777777" w:rsidR="0027401A" w:rsidRPr="00C211FA" w:rsidRDefault="00FE1448" w:rsidP="0027401A">
      <w:pPr>
        <w:bidi w:val="0"/>
        <w:spacing w:line="360" w:lineRule="auto"/>
        <w:jc w:val="both"/>
        <w:rPr>
          <w:rFonts w:asciiTheme="majorBidi" w:hAnsiTheme="majorBidi" w:cstheme="majorBidi"/>
        </w:rPr>
      </w:pPr>
      <m:oMathPara>
        <m:oMathParaPr>
          <m:jc m:val="center"/>
        </m:oMathParaPr>
        <m:oMath>
          <m:sSub>
            <m:sSubPr>
              <m:ctrlPr>
                <w:rPr>
                  <w:rFonts w:ascii="Cambria Math" w:hAnsi="Cambria Math" w:cstheme="majorBidi"/>
                  <w:i/>
                  <w:sz w:val="22"/>
                  <w:szCs w:val="22"/>
                </w:rPr>
              </m:ctrlPr>
            </m:sSubPr>
            <m:e>
              <m:r>
                <w:rPr>
                  <w:rFonts w:ascii="Cambria Math" w:hAnsi="Cambria Math" w:cstheme="majorBidi"/>
                  <w:sz w:val="22"/>
                  <w:szCs w:val="22"/>
                </w:rPr>
                <m:t>C</m:t>
              </m:r>
            </m:e>
            <m:sub>
              <m:r>
                <w:rPr>
                  <w:rFonts w:ascii="Cambria Math" w:hAnsi="Cambria Math" w:cstheme="majorBidi"/>
                  <w:sz w:val="22"/>
                  <w:szCs w:val="22"/>
                </w:rPr>
                <m:t>1</m:t>
              </m:r>
            </m:sub>
          </m:sSub>
          <m:r>
            <w:rPr>
              <w:rFonts w:ascii="Cambria Math" w:hAnsi="Cambria Math" w:cstheme="majorBidi"/>
              <w:sz w:val="22"/>
              <w:szCs w:val="22"/>
            </w:rPr>
            <m:t>=</m:t>
          </m:r>
          <m:func>
            <m:funcPr>
              <m:ctrlPr>
                <w:rPr>
                  <w:rFonts w:ascii="Cambria Math" w:hAnsi="Cambria Math" w:cstheme="majorBidi"/>
                  <w:sz w:val="22"/>
                  <w:szCs w:val="22"/>
                </w:rPr>
              </m:ctrlPr>
            </m:funcPr>
            <m:fName>
              <m:r>
                <m:rPr>
                  <m:sty m:val="p"/>
                </m:rPr>
                <w:rPr>
                  <w:rFonts w:ascii="Cambria Math" w:hAnsi="Cambria Math" w:cstheme="majorBidi"/>
                  <w:sz w:val="22"/>
                  <w:szCs w:val="22"/>
                </w:rPr>
                <m:t>max</m:t>
              </m:r>
            </m:fName>
            <m:e>
              <m:d>
                <m:dPr>
                  <m:begChr m:val="["/>
                  <m:endChr m:val="]"/>
                  <m:ctrlPr>
                    <w:rPr>
                      <w:rFonts w:ascii="Cambria Math" w:hAnsi="Cambria Math" w:cstheme="majorBidi"/>
                      <w:i/>
                      <w:sz w:val="22"/>
                      <w:szCs w:val="22"/>
                    </w:rPr>
                  </m:ctrlPr>
                </m:dPr>
                <m:e>
                  <m:r>
                    <w:rPr>
                      <w:rFonts w:ascii="Cambria Math" w:hAnsi="Cambria Math" w:cstheme="majorBidi"/>
                      <w:sz w:val="22"/>
                      <w:szCs w:val="22"/>
                    </w:rPr>
                    <m:t>0.43,</m:t>
                  </m:r>
                  <m:f>
                    <m:fPr>
                      <m:ctrlPr>
                        <w:rPr>
                          <w:rFonts w:ascii="Cambria Math" w:hAnsi="Cambria Math" w:cstheme="majorBidi"/>
                          <w:i/>
                          <w:sz w:val="22"/>
                          <w:szCs w:val="22"/>
                        </w:rPr>
                      </m:ctrlPr>
                    </m:fPr>
                    <m:num>
                      <m:r>
                        <w:rPr>
                          <w:rFonts w:ascii="Cambria Math" w:hAnsi="Cambria Math" w:cstheme="majorBidi"/>
                          <w:sz w:val="22"/>
                          <w:szCs w:val="22"/>
                        </w:rPr>
                        <m:t>η</m:t>
                      </m:r>
                    </m:num>
                    <m:den>
                      <m:r>
                        <w:rPr>
                          <w:rFonts w:ascii="Cambria Math" w:hAnsi="Cambria Math" w:cstheme="majorBidi"/>
                          <w:sz w:val="22"/>
                          <w:szCs w:val="22"/>
                        </w:rPr>
                        <m:t>η+5</m:t>
                      </m:r>
                    </m:den>
                  </m:f>
                </m:e>
              </m:d>
            </m:e>
          </m:func>
          <m:r>
            <w:rPr>
              <w:rFonts w:ascii="Cambria Math" w:hAnsi="Cambria Math" w:cstheme="majorBidi"/>
              <w:sz w:val="22"/>
              <w:szCs w:val="22"/>
            </w:rPr>
            <m:t>,         η=S</m:t>
          </m:r>
          <m:f>
            <m:fPr>
              <m:ctrlPr>
                <w:rPr>
                  <w:rFonts w:ascii="Cambria Math" w:hAnsi="Cambria Math" w:cstheme="majorBidi"/>
                  <w:i/>
                  <w:sz w:val="22"/>
                  <w:szCs w:val="22"/>
                </w:rPr>
              </m:ctrlPr>
            </m:fPr>
            <m:num>
              <m:r>
                <m:rPr>
                  <m:sty m:val="p"/>
                </m:rPr>
                <w:rPr>
                  <w:rFonts w:ascii="Cambria Math" w:hAnsi="Cambria Math" w:cstheme="majorBidi"/>
                  <w:sz w:val="22"/>
                  <w:szCs w:val="22"/>
                </w:rPr>
                <m:t>k</m:t>
              </m:r>
            </m:num>
            <m:den>
              <m:r>
                <w:rPr>
                  <w:rFonts w:ascii="Cambria Math" w:hAnsi="Cambria Math" w:cstheme="majorBidi"/>
                  <w:sz w:val="22"/>
                  <w:szCs w:val="22"/>
                </w:rPr>
                <m:t xml:space="preserve"> ε</m:t>
              </m:r>
            </m:den>
          </m:f>
          <m:r>
            <w:rPr>
              <w:rFonts w:ascii="Cambria Math" w:hAnsi="Cambria Math" w:cstheme="majorBidi"/>
              <w:sz w:val="22"/>
              <w:szCs w:val="22"/>
            </w:rPr>
            <m:t xml:space="preserve">        S=</m:t>
          </m:r>
          <m:rad>
            <m:radPr>
              <m:degHide m:val="1"/>
              <m:ctrlPr>
                <w:rPr>
                  <w:rFonts w:ascii="Cambria Math" w:hAnsi="Cambria Math" w:cstheme="majorBidi"/>
                  <w:i/>
                  <w:sz w:val="22"/>
                  <w:szCs w:val="22"/>
                </w:rPr>
              </m:ctrlPr>
            </m:radPr>
            <m:deg/>
            <m:e>
              <m:r>
                <w:rPr>
                  <w:rFonts w:ascii="Cambria Math" w:hAnsi="Cambria Math" w:cstheme="majorBidi"/>
                  <w:sz w:val="22"/>
                  <w:szCs w:val="22"/>
                </w:rPr>
                <m:t>2</m:t>
              </m:r>
              <m:sSub>
                <m:sSubPr>
                  <m:ctrlPr>
                    <w:rPr>
                      <w:rFonts w:ascii="Cambria Math" w:hAnsi="Cambria Math" w:cstheme="majorBidi"/>
                      <w:i/>
                      <w:sz w:val="22"/>
                      <w:szCs w:val="22"/>
                    </w:rPr>
                  </m:ctrlPr>
                </m:sSubPr>
                <m:e>
                  <m:r>
                    <w:rPr>
                      <w:rFonts w:ascii="Cambria Math" w:hAnsi="Cambria Math" w:cstheme="majorBidi"/>
                      <w:sz w:val="22"/>
                      <w:szCs w:val="22"/>
                    </w:rPr>
                    <m:t>S</m:t>
                  </m:r>
                </m:e>
                <m:sub>
                  <m:r>
                    <w:rPr>
                      <w:rFonts w:ascii="Cambria Math" w:hAnsi="Cambria Math" w:cstheme="majorBidi"/>
                      <w:sz w:val="22"/>
                      <w:szCs w:val="22"/>
                    </w:rPr>
                    <m:t>ij</m:t>
                  </m:r>
                </m:sub>
              </m:sSub>
            </m:e>
          </m:rad>
          <m:sSub>
            <m:sSubPr>
              <m:ctrlPr>
                <w:rPr>
                  <w:rFonts w:ascii="Cambria Math" w:hAnsi="Cambria Math" w:cstheme="majorBidi"/>
                  <w:i/>
                  <w:sz w:val="22"/>
                  <w:szCs w:val="22"/>
                </w:rPr>
              </m:ctrlPr>
            </m:sSubPr>
            <m:e>
              <m:r>
                <w:rPr>
                  <w:rFonts w:ascii="Cambria Math" w:hAnsi="Cambria Math" w:cstheme="majorBidi"/>
                  <w:sz w:val="22"/>
                  <w:szCs w:val="22"/>
                </w:rPr>
                <m:t>S</m:t>
              </m:r>
            </m:e>
            <m:sub>
              <m:r>
                <w:rPr>
                  <w:rFonts w:ascii="Cambria Math" w:hAnsi="Cambria Math" w:cstheme="majorBidi"/>
                  <w:sz w:val="22"/>
                  <w:szCs w:val="22"/>
                </w:rPr>
                <m:t>ij</m:t>
              </m:r>
            </m:sub>
          </m:sSub>
        </m:oMath>
      </m:oMathPara>
    </w:p>
    <w:p w14:paraId="65EF8176" w14:textId="129BEA24" w:rsidR="0027401A" w:rsidRPr="002635A3" w:rsidRDefault="0027401A" w:rsidP="0009751B">
      <w:pPr>
        <w:pStyle w:val="Text"/>
        <w:rPr>
          <w:rtl/>
        </w:rPr>
      </w:pPr>
      <w:r w:rsidRPr="002635A3">
        <w:t xml:space="preserve">In these equations, </w:t>
      </w:r>
      <m:oMath>
        <m:sSub>
          <m:sSubPr>
            <m:ctrlPr>
              <w:rPr>
                <w:rFonts w:ascii="Cambria Math" w:hAnsi="Cambria Math"/>
              </w:rPr>
            </m:ctrlPr>
          </m:sSubPr>
          <m:e>
            <m:r>
              <w:rPr>
                <w:rFonts w:ascii="Cambria Math" w:hAnsi="Cambria Math"/>
              </w:rPr>
              <m:t>G</m:t>
            </m:r>
          </m:e>
          <m:sub>
            <m:r>
              <w:rPr>
                <w:rFonts w:ascii="Cambria Math" w:hAnsi="Cambria Math"/>
              </w:rPr>
              <m:t>K</m:t>
            </m:r>
          </m:sub>
        </m:sSub>
      </m:oMath>
      <w:r w:rsidRPr="002635A3">
        <w:t xml:space="preserve"> represents the generation of turbulence kinetic energy due to mean velocity gradients, </w:t>
      </w:r>
      <m:oMath>
        <m:sSub>
          <m:sSubPr>
            <m:ctrlPr>
              <w:rPr>
                <w:rFonts w:ascii="Cambria Math" w:hAnsi="Cambria Math"/>
              </w:rPr>
            </m:ctrlPr>
          </m:sSubPr>
          <m:e>
            <m:r>
              <w:rPr>
                <w:rFonts w:ascii="Cambria Math" w:hAnsi="Cambria Math"/>
              </w:rPr>
              <m:t>G</m:t>
            </m:r>
          </m:e>
          <m:sub>
            <m:r>
              <w:rPr>
                <w:rFonts w:ascii="Cambria Math" w:hAnsi="Cambria Math"/>
              </w:rPr>
              <m:t>b</m:t>
            </m:r>
          </m:sub>
        </m:sSub>
      </m:oMath>
      <w:r w:rsidRPr="002635A3">
        <w:t xml:space="preserve">  is the generation of turbulent kinetic energy due to buoyancy,</w:t>
      </w:r>
      <w:r w:rsidR="00F65577">
        <w:t xml:space="preserve"> and</w:t>
      </w:r>
      <m:oMath>
        <m:r>
          <m:rPr>
            <m:sty m:val="p"/>
          </m:rPr>
          <w:rPr>
            <w:rFonts w:ascii="Cambria Math" w:hAnsi="Cambria Math"/>
          </w:rPr>
          <m:t xml:space="preserve"> </m:t>
        </m:r>
        <m:sSub>
          <m:sSubPr>
            <m:ctrlPr>
              <w:rPr>
                <w:rFonts w:ascii="Cambria Math" w:hAnsi="Cambria Math"/>
              </w:rPr>
            </m:ctrlPr>
          </m:sSubPr>
          <m:e>
            <m:r>
              <w:rPr>
                <w:rFonts w:ascii="Cambria Math" w:hAnsi="Cambria Math"/>
              </w:rPr>
              <m:t>Y</m:t>
            </m:r>
          </m:e>
          <m:sub>
            <m:r>
              <w:rPr>
                <w:rFonts w:ascii="Cambria Math" w:hAnsi="Cambria Math"/>
              </w:rPr>
              <m:t>M</m:t>
            </m:r>
          </m:sub>
        </m:sSub>
      </m:oMath>
      <w:r w:rsidRPr="002635A3">
        <w:t xml:space="preserve"> is the contribution of the fluctuating dilatation in compressible turbulence to the overall</w:t>
      </w:r>
      <w:r w:rsidR="00DE47AB">
        <w:t xml:space="preserve"> dissipation</w:t>
      </w:r>
      <w:r w:rsidRPr="002635A3">
        <w:t xml:space="preserve"> rate. </w:t>
      </w:r>
      <m:oMath>
        <m:sSub>
          <m:sSubPr>
            <m:ctrlPr>
              <w:rPr>
                <w:rFonts w:ascii="Cambria Math" w:hAnsi="Cambria Math"/>
              </w:rPr>
            </m:ctrlPr>
          </m:sSubPr>
          <m:e>
            <m:r>
              <w:rPr>
                <w:rFonts w:ascii="Cambria Math" w:hAnsi="Cambria Math"/>
              </w:rPr>
              <m:t>G</m:t>
            </m:r>
          </m:e>
          <m:sub>
            <m:r>
              <m:rPr>
                <m:sty m:val="p"/>
              </m:rPr>
              <w:rPr>
                <w:rFonts w:ascii="Cambria Math" w:hAnsi="Cambria Math"/>
              </w:rPr>
              <m:t>2</m:t>
            </m:r>
          </m:sub>
        </m:sSub>
      </m:oMath>
      <w:r w:rsidR="00F65577">
        <w:t xml:space="preserve"> </w:t>
      </w:r>
      <w:r w:rsidRPr="002635A3">
        <w:t xml:space="preserve">and </w:t>
      </w:r>
      <m:oMath>
        <m:sSub>
          <m:sSubPr>
            <m:ctrlPr>
              <w:rPr>
                <w:rFonts w:ascii="Cambria Math" w:hAnsi="Cambria Math"/>
              </w:rPr>
            </m:ctrlPr>
          </m:sSubPr>
          <m:e>
            <m:r>
              <w:rPr>
                <w:rFonts w:ascii="Cambria Math" w:hAnsi="Cambria Math"/>
              </w:rPr>
              <m:t>C</m:t>
            </m:r>
          </m:e>
          <m:sub>
            <m:r>
              <m:rPr>
                <m:sty m:val="p"/>
              </m:rPr>
              <w:rPr>
                <w:rFonts w:ascii="Cambria Math" w:hAnsi="Cambria Math"/>
              </w:rPr>
              <m:t>1</m:t>
            </m:r>
            <m:r>
              <w:rPr>
                <w:rFonts w:ascii="Cambria Math" w:hAnsi="Cambria Math"/>
              </w:rPr>
              <m:t>ε</m:t>
            </m:r>
          </m:sub>
        </m:sSub>
      </m:oMath>
      <w:r w:rsidRPr="002635A3">
        <w:t xml:space="preserve"> are constants. </w:t>
      </w:r>
      <m:oMath>
        <m:sSub>
          <m:sSubPr>
            <m:ctrlPr>
              <w:rPr>
                <w:rFonts w:ascii="Cambria Math" w:hAnsi="Cambria Math"/>
              </w:rPr>
            </m:ctrlPr>
          </m:sSubPr>
          <m:e>
            <m:r>
              <m:rPr>
                <m:sty m:val="p"/>
              </m:rPr>
              <w:rPr>
                <w:rFonts w:ascii="Cambria Math" w:hAnsi="Cambria Math"/>
              </w:rPr>
              <m:t xml:space="preserve"> </m:t>
            </m:r>
            <m:r>
              <w:rPr>
                <w:rFonts w:ascii="Cambria Math" w:hAnsi="Cambria Math"/>
              </w:rPr>
              <m:t>σ</m:t>
            </m:r>
          </m:e>
          <m:sub>
            <m:r>
              <w:rPr>
                <w:rFonts w:ascii="Cambria Math" w:hAnsi="Cambria Math"/>
              </w:rPr>
              <m:t>k</m:t>
            </m:r>
          </m:sub>
        </m:sSub>
        <m:r>
          <m:rPr>
            <m:sty m:val="p"/>
          </m:rPr>
          <w:rPr>
            <w:rFonts w:ascii="Cambria Math" w:hAnsi="Cambria Math"/>
          </w:rPr>
          <m:t xml:space="preserve"> </m:t>
        </m:r>
      </m:oMath>
      <w:r w:rsidRPr="002635A3">
        <w:t xml:space="preserve"> and </w:t>
      </w:r>
      <m:oMath>
        <m:sSub>
          <m:sSubPr>
            <m:ctrlPr>
              <w:rPr>
                <w:rFonts w:ascii="Cambria Math" w:hAnsi="Cambria Math"/>
              </w:rPr>
            </m:ctrlPr>
          </m:sSubPr>
          <m:e>
            <m:r>
              <m:rPr>
                <m:sty m:val="p"/>
              </m:rPr>
              <w:rPr>
                <w:rFonts w:ascii="Cambria Math" w:hAnsi="Cambria Math"/>
              </w:rPr>
              <m:t xml:space="preserve"> </m:t>
            </m:r>
            <m:r>
              <w:rPr>
                <w:rFonts w:ascii="Cambria Math" w:hAnsi="Cambria Math"/>
              </w:rPr>
              <m:t>σ</m:t>
            </m:r>
          </m:e>
          <m:sub>
            <m:r>
              <w:rPr>
                <w:rFonts w:ascii="Cambria Math" w:hAnsi="Cambria Math"/>
              </w:rPr>
              <m:t>ε</m:t>
            </m:r>
          </m:sub>
        </m:sSub>
      </m:oMath>
      <w:r w:rsidRPr="002635A3">
        <w:t xml:space="preserve"> are the turbulent Prandtl numbers for </w:t>
      </w:r>
      <m:oMath>
        <m:r>
          <w:rPr>
            <w:rFonts w:ascii="Cambria Math" w:hAnsi="Cambria Math"/>
          </w:rPr>
          <m:t>k</m:t>
        </m:r>
      </m:oMath>
      <w:r w:rsidRPr="002635A3">
        <w:t xml:space="preserve"> and</w:t>
      </w:r>
      <m:oMath>
        <m:r>
          <m:rPr>
            <m:sty m:val="p"/>
          </m:rPr>
          <w:rPr>
            <w:rFonts w:ascii="Cambria Math" w:hAnsi="Cambria Math"/>
          </w:rPr>
          <m:t xml:space="preserve"> </m:t>
        </m:r>
        <m:r>
          <w:rPr>
            <w:rFonts w:ascii="Cambria Math" w:hAnsi="Cambria Math"/>
          </w:rPr>
          <m:t>ε</m:t>
        </m:r>
      </m:oMath>
      <w:r w:rsidRPr="002635A3">
        <w:t>, respectively.</w:t>
      </w:r>
      <m:oMath>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w:rPr>
                <w:rFonts w:ascii="Cambria Math" w:hAnsi="Cambria Math"/>
              </w:rPr>
              <m:t>k</m:t>
            </m:r>
          </m:sub>
        </m:sSub>
      </m:oMath>
      <w:r w:rsidRPr="002635A3">
        <w:t xml:space="preserve"> and </w:t>
      </w:r>
      <m:oMath>
        <m:sSub>
          <m:sSubPr>
            <m:ctrlPr>
              <w:rPr>
                <w:rFonts w:ascii="Cambria Math" w:hAnsi="Cambria Math"/>
              </w:rPr>
            </m:ctrlPr>
          </m:sSubPr>
          <m:e>
            <m:r>
              <w:rPr>
                <w:rFonts w:ascii="Cambria Math" w:hAnsi="Cambria Math"/>
              </w:rPr>
              <m:t>S</m:t>
            </m:r>
          </m:e>
          <m:sub>
            <m:r>
              <w:rPr>
                <w:rFonts w:ascii="Cambria Math" w:hAnsi="Cambria Math"/>
              </w:rPr>
              <m:t>ε</m:t>
            </m:r>
          </m:sub>
        </m:sSub>
      </m:oMath>
      <w:r w:rsidRPr="002635A3">
        <w:t xml:space="preserve"> are user defined source terms. The model for turbulent eddy viscosity is presented in the following form:</w:t>
      </w:r>
    </w:p>
    <w:p w14:paraId="30466BB4" w14:textId="77777777" w:rsidR="0027401A" w:rsidRPr="00AF0CDF" w:rsidRDefault="00FE1448" w:rsidP="00FB518A">
      <w:pPr>
        <w:pStyle w:val="Text"/>
        <w:rPr>
          <w:rFonts w:asciiTheme="majorBidi" w:hAnsiTheme="majorBidi"/>
          <w:b/>
          <w:bCs/>
        </w:rPr>
      </w:pPr>
      <m:oMathPara>
        <m:oMathParaPr>
          <m:jc m:val="right"/>
        </m:oMathParaPr>
        <m:oMath>
          <m:sSub>
            <m:sSubPr>
              <m:ctrlPr>
                <w:rPr>
                  <w:rFonts w:ascii="Cambria Math" w:hAnsi="Cambria Math"/>
                  <w:bCs/>
                </w:rPr>
              </m:ctrlPr>
            </m:sSubPr>
            <m:e>
              <m:r>
                <w:rPr>
                  <w:rFonts w:ascii="Cambria Math" w:hAnsi="Cambria Math"/>
                </w:rPr>
                <m:t>μ</m:t>
              </m:r>
            </m:e>
            <m:sub>
              <m:r>
                <w:rPr>
                  <w:rFonts w:ascii="Cambria Math" w:hAnsi="Cambria Math"/>
                </w:rPr>
                <m:t>t</m:t>
              </m:r>
            </m:sub>
          </m:sSub>
          <m:r>
            <m:rPr>
              <m:sty m:val="p"/>
            </m:rPr>
            <w:rPr>
              <w:rFonts w:ascii="Cambria Math" w:hAnsi="Cambria Math"/>
            </w:rPr>
            <m:t xml:space="preserve">= </m:t>
          </m:r>
          <m:r>
            <w:rPr>
              <w:rFonts w:ascii="Cambria Math" w:hAnsi="Cambria Math"/>
            </w:rPr>
            <m:t>ρ</m:t>
          </m:r>
          <m:sSub>
            <m:sSubPr>
              <m:ctrlPr>
                <w:rPr>
                  <w:rFonts w:ascii="Cambria Math" w:hAnsi="Cambria Math"/>
                  <w:bCs/>
                </w:rPr>
              </m:ctrlPr>
            </m:sSubPr>
            <m:e>
              <m:r>
                <w:rPr>
                  <w:rFonts w:ascii="Cambria Math" w:hAnsi="Cambria Math"/>
                </w:rPr>
                <m:t>C</m:t>
              </m:r>
            </m:e>
            <m:sub>
              <m:r>
                <w:rPr>
                  <w:rFonts w:ascii="Cambria Math" w:hAnsi="Cambria Math"/>
                </w:rPr>
                <m:t>μ</m:t>
              </m:r>
            </m:sub>
          </m:sSub>
          <m:sSup>
            <m:sSupPr>
              <m:ctrlPr>
                <w:rPr>
                  <w:rFonts w:ascii="Cambria Math" w:hAnsi="Cambria Math"/>
                  <w:bCs/>
                </w:rPr>
              </m:ctrlPr>
            </m:sSupPr>
            <m:e>
              <m:f>
                <m:fPr>
                  <m:ctrlPr>
                    <w:rPr>
                      <w:rFonts w:ascii="Cambria Math" w:hAnsi="Cambria Math"/>
                      <w:bCs/>
                    </w:rPr>
                  </m:ctrlPr>
                </m:fPr>
                <m:num>
                  <m:r>
                    <w:rPr>
                      <w:rFonts w:ascii="Cambria Math" w:hAnsi="Cambria Math"/>
                    </w:rPr>
                    <m:t>k</m:t>
                  </m:r>
                </m:num>
                <m:den>
                  <m:r>
                    <w:rPr>
                      <w:rFonts w:ascii="Cambria Math" w:hAnsi="Cambria Math"/>
                    </w:rPr>
                    <m:t>ε</m:t>
                  </m:r>
                </m:den>
              </m:f>
            </m:e>
            <m:sup>
              <m:r>
                <m:rPr>
                  <m:sty m:val="p"/>
                </m:rPr>
                <w:rPr>
                  <w:rFonts w:ascii="Cambria Math" w:hAnsi="Cambria Math"/>
                </w:rPr>
                <m:t>2</m:t>
              </m:r>
            </m:sup>
          </m:sSup>
          <m:r>
            <m:rPr>
              <m:sty m:val="p"/>
            </m:rPr>
            <w:rPr>
              <w:rFonts w:ascii="Cambria Math" w:hAnsi="Cambria Math"/>
            </w:rPr>
            <m:t xml:space="preserve">                                                                               (10)</m:t>
          </m:r>
          <m:r>
            <m:rPr>
              <m:sty m:val="p"/>
            </m:rPr>
            <w:rPr>
              <w:rFonts w:ascii="Cambria Math" w:hAnsi="Cambria Math"/>
            </w:rPr>
            <w:br/>
          </m:r>
        </m:oMath>
      </m:oMathPara>
      <w:r w:rsidR="0027401A" w:rsidRPr="00AF0CDF">
        <w:rPr>
          <w:rFonts w:asciiTheme="majorBidi" w:hAnsiTheme="majorBidi"/>
        </w:rPr>
        <w:t xml:space="preserve">The </w:t>
      </w:r>
      <m:oMath>
        <m:sSub>
          <m:sSubPr>
            <m:ctrlPr>
              <w:rPr>
                <w:rFonts w:ascii="Cambria Math" w:hAnsi="Cambria Math"/>
                <w:bCs/>
              </w:rPr>
            </m:ctrlPr>
          </m:sSubPr>
          <m:e>
            <m:r>
              <w:rPr>
                <w:rFonts w:ascii="Cambria Math" w:hAnsi="Cambria Math"/>
              </w:rPr>
              <m:t>C</m:t>
            </m:r>
          </m:e>
          <m:sub>
            <m:r>
              <w:rPr>
                <w:rFonts w:ascii="Cambria Math" w:hAnsi="Cambria Math"/>
              </w:rPr>
              <m:t>μ</m:t>
            </m:r>
          </m:sub>
        </m:sSub>
      </m:oMath>
      <w:r w:rsidR="0027401A" w:rsidRPr="00AF0CDF">
        <w:rPr>
          <w:rFonts w:asciiTheme="majorBidi" w:hAnsiTheme="majorBidi"/>
        </w:rPr>
        <w:t xml:space="preserve"> in the realizable</w:t>
      </w:r>
      <m:oMath>
        <m:r>
          <m:rPr>
            <m:sty m:val="p"/>
          </m:rPr>
          <w:rPr>
            <w:rFonts w:ascii="Cambria Math" w:hAnsi="Cambria Math"/>
          </w:rPr>
          <m:t xml:space="preserve"> </m:t>
        </m:r>
        <m:r>
          <w:rPr>
            <w:rFonts w:ascii="Cambria Math" w:hAnsi="Cambria Math"/>
          </w:rPr>
          <m:t>k</m:t>
        </m:r>
        <m:r>
          <m:rPr>
            <m:sty m:val="p"/>
          </m:rPr>
          <w:rPr>
            <w:rFonts w:ascii="Cambria Math" w:hAnsi="Cambria Math"/>
          </w:rPr>
          <m:t>-</m:t>
        </m:r>
        <m:r>
          <w:rPr>
            <w:rFonts w:ascii="Cambria Math" w:hAnsi="Cambria Math"/>
          </w:rPr>
          <m:t>ε</m:t>
        </m:r>
      </m:oMath>
      <w:r w:rsidR="0027401A" w:rsidRPr="00AF0CDF">
        <w:rPr>
          <w:rFonts w:asciiTheme="majorBidi" w:hAnsiTheme="majorBidi"/>
        </w:rPr>
        <w:t xml:space="preserve"> model is not constant and calculated as </w:t>
      </w:r>
      <w:r w:rsidR="0027401A">
        <w:rPr>
          <w:rFonts w:asciiTheme="majorBidi" w:hAnsiTheme="majorBidi"/>
        </w:rPr>
        <w:t>follows:</w:t>
      </w:r>
    </w:p>
    <w:p w14:paraId="189E9815" w14:textId="3650810C" w:rsidR="0027401A" w:rsidRDefault="0027401A" w:rsidP="0027401A">
      <w:pPr>
        <w:tabs>
          <w:tab w:val="left" w:pos="2414"/>
        </w:tabs>
        <w:bidi w:val="0"/>
        <w:spacing w:line="360" w:lineRule="auto"/>
        <w:jc w:val="right"/>
        <w:rPr>
          <w:rFonts w:asciiTheme="majorBidi" w:hAnsiTheme="majorBidi" w:cstheme="majorBidi"/>
        </w:rPr>
      </w:pPr>
      <w:r w:rsidRPr="00D60912">
        <w:rPr>
          <w:rFonts w:asciiTheme="majorBidi" w:hAnsiTheme="majorBidi" w:cstheme="majorBidi"/>
          <w:b/>
          <w:bCs/>
        </w:rPr>
        <w:tab/>
      </w:r>
      <m:oMath>
        <m:r>
          <m:rPr>
            <m:sty m:val="bi"/>
          </m:rPr>
          <w:rPr>
            <w:rFonts w:ascii="Cambria Math" w:hAnsi="Cambria Math" w:cstheme="majorBidi"/>
            <w:sz w:val="22"/>
            <w:szCs w:val="22"/>
          </w:rPr>
          <m:t xml:space="preserve"> </m:t>
        </m:r>
        <m:sSub>
          <m:sSubPr>
            <m:ctrlPr>
              <w:rPr>
                <w:rFonts w:ascii="Cambria Math" w:hAnsi="Cambria Math" w:cstheme="majorBidi"/>
                <w:bCs/>
                <w:i/>
                <w:sz w:val="22"/>
                <w:szCs w:val="22"/>
              </w:rPr>
            </m:ctrlPr>
          </m:sSubPr>
          <m:e>
            <m:r>
              <w:rPr>
                <w:rFonts w:ascii="Cambria Math" w:hAnsi="Cambria Math" w:cstheme="majorBidi"/>
                <w:sz w:val="22"/>
                <w:szCs w:val="22"/>
              </w:rPr>
              <m:t>C</m:t>
            </m:r>
          </m:e>
          <m:sub>
            <m:r>
              <w:rPr>
                <w:rFonts w:ascii="Cambria Math" w:hAnsi="Cambria Math" w:cstheme="majorBidi"/>
                <w:sz w:val="22"/>
                <w:szCs w:val="22"/>
              </w:rPr>
              <m:t>μ</m:t>
            </m:r>
          </m:sub>
        </m:sSub>
        <m:r>
          <w:rPr>
            <w:rFonts w:ascii="Cambria Math" w:hAnsi="Cambria Math" w:cstheme="majorBidi"/>
            <w:sz w:val="22"/>
            <w:szCs w:val="22"/>
          </w:rPr>
          <m:t xml:space="preserve">= </m:t>
        </m:r>
        <m:f>
          <m:fPr>
            <m:ctrlPr>
              <w:rPr>
                <w:rFonts w:ascii="Cambria Math" w:hAnsi="Cambria Math" w:cstheme="majorBidi"/>
                <w:bCs/>
                <w:i/>
                <w:sz w:val="22"/>
                <w:szCs w:val="22"/>
              </w:rPr>
            </m:ctrlPr>
          </m:fPr>
          <m:num>
            <m:r>
              <w:rPr>
                <w:rFonts w:ascii="Cambria Math" w:hAnsi="Cambria Math" w:cstheme="majorBidi"/>
                <w:sz w:val="22"/>
                <w:szCs w:val="22"/>
              </w:rPr>
              <m:t>1</m:t>
            </m:r>
          </m:num>
          <m:den>
            <m:sSub>
              <m:sSubPr>
                <m:ctrlPr>
                  <w:rPr>
                    <w:rFonts w:ascii="Cambria Math" w:hAnsi="Cambria Math" w:cstheme="majorBidi"/>
                    <w:bCs/>
                    <w:i/>
                    <w:sz w:val="22"/>
                    <w:szCs w:val="22"/>
                  </w:rPr>
                </m:ctrlPr>
              </m:sSubPr>
              <m:e>
                <m:r>
                  <w:rPr>
                    <w:rFonts w:ascii="Cambria Math" w:hAnsi="Cambria Math" w:cstheme="majorBidi"/>
                    <w:sz w:val="22"/>
                    <w:szCs w:val="22"/>
                  </w:rPr>
                  <m:t>A</m:t>
                </m:r>
              </m:e>
              <m:sub>
                <m:r>
                  <w:rPr>
                    <w:rFonts w:ascii="Cambria Math" w:hAnsi="Cambria Math" w:cstheme="majorBidi"/>
                    <w:sz w:val="22"/>
                    <w:szCs w:val="22"/>
                  </w:rPr>
                  <m:t>0</m:t>
                </m:r>
              </m:sub>
            </m:sSub>
            <m:r>
              <w:rPr>
                <w:rFonts w:ascii="Cambria Math" w:hAnsi="Cambria Math" w:cstheme="majorBidi"/>
                <w:sz w:val="22"/>
                <w:szCs w:val="22"/>
              </w:rPr>
              <m:t>+</m:t>
            </m:r>
            <m:sSub>
              <m:sSubPr>
                <m:ctrlPr>
                  <w:rPr>
                    <w:rFonts w:ascii="Cambria Math" w:hAnsi="Cambria Math" w:cstheme="majorBidi"/>
                    <w:bCs/>
                    <w:i/>
                    <w:sz w:val="22"/>
                    <w:szCs w:val="22"/>
                  </w:rPr>
                </m:ctrlPr>
              </m:sSubPr>
              <m:e>
                <m:r>
                  <w:rPr>
                    <w:rFonts w:ascii="Cambria Math" w:hAnsi="Cambria Math" w:cstheme="majorBidi"/>
                    <w:sz w:val="22"/>
                    <w:szCs w:val="22"/>
                  </w:rPr>
                  <m:t>A</m:t>
                </m:r>
              </m:e>
              <m:sub>
                <m:r>
                  <w:rPr>
                    <w:rFonts w:ascii="Cambria Math" w:hAnsi="Cambria Math" w:cstheme="majorBidi"/>
                    <w:sz w:val="22"/>
                    <w:szCs w:val="22"/>
                  </w:rPr>
                  <m:t>S</m:t>
                </m:r>
              </m:sub>
            </m:sSub>
            <m:sSub>
              <m:sSubPr>
                <m:ctrlPr>
                  <w:rPr>
                    <w:rFonts w:ascii="Cambria Math" w:hAnsi="Cambria Math" w:cstheme="majorBidi"/>
                    <w:bCs/>
                    <w:i/>
                    <w:sz w:val="22"/>
                    <w:szCs w:val="22"/>
                  </w:rPr>
                </m:ctrlPr>
              </m:sSubPr>
              <m:e>
                <m:f>
                  <m:fPr>
                    <m:ctrlPr>
                      <w:rPr>
                        <w:rFonts w:ascii="Cambria Math" w:hAnsi="Cambria Math" w:cstheme="majorBidi"/>
                        <w:bCs/>
                        <w:i/>
                        <w:sz w:val="22"/>
                        <w:szCs w:val="22"/>
                      </w:rPr>
                    </m:ctrlPr>
                  </m:fPr>
                  <m:num>
                    <m:sSup>
                      <m:sSupPr>
                        <m:ctrlPr>
                          <w:rPr>
                            <w:rFonts w:ascii="Cambria Math" w:hAnsi="Cambria Math" w:cstheme="majorBidi"/>
                            <w:bCs/>
                            <w:i/>
                            <w:sz w:val="22"/>
                            <w:szCs w:val="22"/>
                          </w:rPr>
                        </m:ctrlPr>
                      </m:sSupPr>
                      <m:e>
                        <m:r>
                          <w:rPr>
                            <w:rFonts w:ascii="Cambria Math" w:hAnsi="Cambria Math" w:cstheme="majorBidi"/>
                            <w:sz w:val="22"/>
                            <w:szCs w:val="22"/>
                          </w:rPr>
                          <m:t>KU</m:t>
                        </m:r>
                      </m:e>
                      <m:sup>
                        <m:r>
                          <w:rPr>
                            <w:rFonts w:ascii="Cambria Math" w:hAnsi="Cambria Math" w:cstheme="majorBidi"/>
                            <w:sz w:val="22"/>
                            <w:szCs w:val="22"/>
                          </w:rPr>
                          <m:t>*</m:t>
                        </m:r>
                      </m:sup>
                    </m:sSup>
                  </m:num>
                  <m:den>
                    <m:r>
                      <w:rPr>
                        <w:rFonts w:ascii="Cambria Math" w:hAnsi="Cambria Math" w:cstheme="majorBidi"/>
                        <w:sz w:val="22"/>
                        <w:szCs w:val="22"/>
                      </w:rPr>
                      <m:t>ε</m:t>
                    </m:r>
                  </m:den>
                </m:f>
              </m:e>
              <m:sub>
                <m:r>
                  <w:rPr>
                    <w:rFonts w:ascii="Cambria Math" w:hAnsi="Cambria Math" w:cstheme="majorBidi"/>
                    <w:sz w:val="22"/>
                    <w:szCs w:val="22"/>
                  </w:rPr>
                  <m:t xml:space="preserve"> </m:t>
                </m:r>
              </m:sub>
            </m:sSub>
          </m:den>
        </m:f>
        <m:r>
          <w:rPr>
            <w:rFonts w:ascii="Cambria Math" w:hAnsi="Cambria Math" w:cstheme="majorBidi"/>
            <w:sz w:val="22"/>
            <w:szCs w:val="22"/>
          </w:rPr>
          <m:t xml:space="preserve">                                                                            </m:t>
        </m:r>
        <m:r>
          <m:rPr>
            <m:sty m:val="p"/>
          </m:rPr>
          <w:rPr>
            <w:rFonts w:ascii="Cambria Math" w:hAnsi="Cambria Math" w:cstheme="majorBidi"/>
            <w:sz w:val="22"/>
            <w:szCs w:val="22"/>
          </w:rPr>
          <m:t>(11)</m:t>
        </m:r>
      </m:oMath>
    </w:p>
    <w:p w14:paraId="173D203E" w14:textId="77777777" w:rsidR="0027401A" w:rsidRPr="00AF0CDF" w:rsidRDefault="0027401A" w:rsidP="00FB518A">
      <w:pPr>
        <w:pStyle w:val="Text"/>
      </w:pPr>
      <w:proofErr w:type="gramStart"/>
      <w:r>
        <w:t>w</w:t>
      </w:r>
      <w:r w:rsidRPr="00AF0CDF">
        <w:t>here</w:t>
      </w:r>
      <w:proofErr w:type="gramEnd"/>
      <w:r w:rsidRPr="00AF0CDF">
        <w:t>,</w:t>
      </w:r>
    </w:p>
    <w:p w14:paraId="1F0AB05C" w14:textId="77777777" w:rsidR="0027401A" w:rsidRPr="00B7043B" w:rsidRDefault="00FE1448" w:rsidP="0027401A">
      <w:pPr>
        <w:tabs>
          <w:tab w:val="left" w:pos="2541"/>
          <w:tab w:val="left" w:pos="3388"/>
        </w:tabs>
        <w:bidi w:val="0"/>
        <w:spacing w:line="360" w:lineRule="auto"/>
        <w:jc w:val="right"/>
        <w:rPr>
          <w:rFonts w:asciiTheme="majorBidi" w:hAnsiTheme="majorBidi" w:cstheme="majorBidi"/>
          <w:b/>
          <w:bCs/>
        </w:rPr>
      </w:pPr>
      <m:oMathPara>
        <m:oMathParaPr>
          <m:jc m:val="right"/>
        </m:oMathParaPr>
        <m:oMath>
          <m:sSup>
            <m:sSupPr>
              <m:ctrlPr>
                <w:rPr>
                  <w:rFonts w:ascii="Cambria Math" w:hAnsi="Cambria Math" w:cstheme="majorBidi"/>
                  <w:bCs/>
                  <w:i/>
                  <w:sz w:val="22"/>
                  <w:szCs w:val="22"/>
                </w:rPr>
              </m:ctrlPr>
            </m:sSupPr>
            <m:e>
              <m:r>
                <w:rPr>
                  <w:rFonts w:ascii="Cambria Math" w:hAnsi="Cambria Math" w:cstheme="majorBidi"/>
                  <w:sz w:val="22"/>
                  <w:szCs w:val="22"/>
                </w:rPr>
                <m:t>U</m:t>
              </m:r>
            </m:e>
            <m:sup>
              <m:r>
                <w:rPr>
                  <w:rFonts w:ascii="Cambria Math" w:hAnsi="Cambria Math" w:cstheme="majorBidi"/>
                  <w:sz w:val="22"/>
                  <w:szCs w:val="22"/>
                </w:rPr>
                <m:t>*</m:t>
              </m:r>
            </m:sup>
          </m:sSup>
          <m:r>
            <w:rPr>
              <w:rFonts w:ascii="Cambria Math" w:eastAsiaTheme="minorEastAsia" w:hAnsi="Cambria Math" w:cstheme="majorBidi"/>
              <w:sz w:val="22"/>
              <w:szCs w:val="22"/>
            </w:rPr>
            <m:t>=</m:t>
          </m:r>
          <m:rad>
            <m:radPr>
              <m:degHide m:val="1"/>
              <m:ctrlPr>
                <w:rPr>
                  <w:rFonts w:ascii="Cambria Math" w:eastAsiaTheme="minorEastAsia" w:hAnsi="Cambria Math" w:cstheme="majorBidi"/>
                  <w:bCs/>
                  <w:i/>
                  <w:sz w:val="22"/>
                  <w:szCs w:val="22"/>
                </w:rPr>
              </m:ctrlPr>
            </m:radPr>
            <m:deg/>
            <m:e>
              <m:r>
                <w:rPr>
                  <w:rFonts w:ascii="Cambria Math" w:eastAsiaTheme="minorEastAsia" w:hAnsi="Cambria Math" w:cstheme="majorBidi"/>
                  <w:sz w:val="22"/>
                  <w:szCs w:val="22"/>
                </w:rPr>
                <m:t xml:space="preserve"> </m:t>
              </m:r>
              <m:sSub>
                <m:sSubPr>
                  <m:ctrlPr>
                    <w:rPr>
                      <w:rFonts w:ascii="Cambria Math" w:eastAsiaTheme="minorEastAsia" w:hAnsi="Cambria Math" w:cstheme="majorBidi"/>
                      <w:bCs/>
                      <w:i/>
                      <w:sz w:val="22"/>
                      <w:szCs w:val="22"/>
                    </w:rPr>
                  </m:ctrlPr>
                </m:sSubPr>
                <m:e>
                  <m:r>
                    <w:rPr>
                      <w:rFonts w:ascii="Cambria Math" w:eastAsiaTheme="minorEastAsia" w:hAnsi="Cambria Math" w:cstheme="majorBidi"/>
                      <w:sz w:val="22"/>
                      <w:szCs w:val="22"/>
                    </w:rPr>
                    <m:t>S</m:t>
                  </m:r>
                </m:e>
                <m:sub>
                  <m:r>
                    <w:rPr>
                      <w:rFonts w:ascii="Cambria Math" w:eastAsiaTheme="minorEastAsia" w:hAnsi="Cambria Math" w:cstheme="majorBidi"/>
                      <w:sz w:val="22"/>
                      <w:szCs w:val="22"/>
                    </w:rPr>
                    <m:t>ij</m:t>
                  </m:r>
                </m:sub>
              </m:sSub>
              <m:sSub>
                <m:sSubPr>
                  <m:ctrlPr>
                    <w:rPr>
                      <w:rFonts w:ascii="Cambria Math" w:eastAsiaTheme="minorEastAsia" w:hAnsi="Cambria Math" w:cstheme="majorBidi"/>
                      <w:bCs/>
                      <w:i/>
                      <w:sz w:val="22"/>
                      <w:szCs w:val="22"/>
                    </w:rPr>
                  </m:ctrlPr>
                </m:sSubPr>
                <m:e>
                  <m:r>
                    <w:rPr>
                      <w:rFonts w:ascii="Cambria Math" w:eastAsiaTheme="minorEastAsia" w:hAnsi="Cambria Math" w:cstheme="majorBidi"/>
                      <w:sz w:val="22"/>
                      <w:szCs w:val="22"/>
                    </w:rPr>
                    <m:t>S</m:t>
                  </m:r>
                </m:e>
                <m:sub>
                  <m:r>
                    <w:rPr>
                      <w:rFonts w:ascii="Cambria Math" w:eastAsiaTheme="minorEastAsia" w:hAnsi="Cambria Math" w:cstheme="majorBidi"/>
                      <w:sz w:val="22"/>
                      <w:szCs w:val="22"/>
                    </w:rPr>
                    <m:t>ij</m:t>
                  </m:r>
                </m:sub>
              </m:sSub>
              <m:r>
                <w:rPr>
                  <w:rFonts w:ascii="Cambria Math" w:eastAsiaTheme="minorEastAsia" w:hAnsi="Cambria Math" w:cstheme="majorBidi"/>
                  <w:sz w:val="22"/>
                  <w:szCs w:val="22"/>
                </w:rPr>
                <m:t>+</m:t>
              </m:r>
              <m:sSub>
                <m:sSubPr>
                  <m:ctrlPr>
                    <w:rPr>
                      <w:rFonts w:ascii="Cambria Math" w:hAnsi="Cambria Math"/>
                      <w:sz w:val="22"/>
                      <w:szCs w:val="22"/>
                    </w:rPr>
                  </m:ctrlPr>
                </m:sSubPr>
                <m:e>
                  <m:acc>
                    <m:accPr>
                      <m:chr m:val="̃"/>
                      <m:ctrlPr>
                        <w:rPr>
                          <w:rFonts w:ascii="Cambria Math" w:hAnsi="Cambria Math"/>
                          <w:i/>
                          <w:sz w:val="22"/>
                          <w:szCs w:val="22"/>
                        </w:rPr>
                      </m:ctrlPr>
                    </m:accPr>
                    <m:e>
                      <m:r>
                        <m:rPr>
                          <m:sty m:val="p"/>
                        </m:rPr>
                        <w:rPr>
                          <w:rFonts w:ascii="Cambria Math" w:hAnsi="Cambria Math"/>
                          <w:color w:val="404040" w:themeColor="text1" w:themeTint="BF"/>
                          <w:sz w:val="22"/>
                          <w:szCs w:val="22"/>
                        </w:rPr>
                        <m:t>Ω</m:t>
                      </m:r>
                    </m:e>
                  </m:acc>
                </m:e>
                <m:sub>
                  <m:r>
                    <w:rPr>
                      <w:rFonts w:ascii="Cambria Math" w:hAnsi="Cambria Math"/>
                      <w:sz w:val="22"/>
                      <w:szCs w:val="22"/>
                    </w:rPr>
                    <m:t>ij</m:t>
                  </m:r>
                </m:sub>
              </m:sSub>
            </m:e>
          </m:rad>
          <m:sSub>
            <m:sSubPr>
              <m:ctrlPr>
                <w:rPr>
                  <w:rFonts w:ascii="Cambria Math" w:hAnsi="Cambria Math"/>
                  <w:sz w:val="22"/>
                  <w:szCs w:val="22"/>
                </w:rPr>
              </m:ctrlPr>
            </m:sSubPr>
            <m:e>
              <m:acc>
                <m:accPr>
                  <m:chr m:val="̃"/>
                  <m:ctrlPr>
                    <w:rPr>
                      <w:rFonts w:ascii="Cambria Math" w:hAnsi="Cambria Math"/>
                      <w:i/>
                      <w:sz w:val="22"/>
                      <w:szCs w:val="22"/>
                    </w:rPr>
                  </m:ctrlPr>
                </m:accPr>
                <m:e>
                  <m:r>
                    <m:rPr>
                      <m:sty m:val="p"/>
                    </m:rPr>
                    <w:rPr>
                      <w:rFonts w:ascii="Cambria Math" w:hAnsi="Cambria Math"/>
                      <w:color w:val="404040" w:themeColor="text1" w:themeTint="BF"/>
                      <w:sz w:val="22"/>
                      <w:szCs w:val="22"/>
                    </w:rPr>
                    <m:t>Ω</m:t>
                  </m:r>
                </m:e>
              </m:acc>
            </m:e>
            <m:sub>
              <m:r>
                <w:rPr>
                  <w:rFonts w:ascii="Cambria Math" w:hAnsi="Cambria Math"/>
                  <w:sz w:val="22"/>
                  <w:szCs w:val="22"/>
                </w:rPr>
                <m:t>ij</m:t>
              </m:r>
            </m:sub>
          </m:sSub>
          <m:r>
            <m:rPr>
              <m:sty m:val="bi"/>
            </m:rPr>
            <w:rPr>
              <w:rFonts w:ascii="Cambria Math" w:hAnsi="Cambria Math" w:cstheme="majorBidi"/>
              <w:sz w:val="22"/>
              <w:szCs w:val="22"/>
            </w:rPr>
            <m:t xml:space="preserve">                                                                   (</m:t>
          </m:r>
          <m:r>
            <w:rPr>
              <w:rFonts w:ascii="Cambria Math" w:hAnsi="Cambria Math" w:cstheme="majorBidi"/>
              <w:sz w:val="22"/>
              <w:szCs w:val="22"/>
            </w:rPr>
            <m:t>12</m:t>
          </m:r>
          <m:r>
            <m:rPr>
              <m:sty m:val="bi"/>
            </m:rPr>
            <w:rPr>
              <w:rFonts w:ascii="Cambria Math" w:hAnsi="Cambria Math" w:cstheme="majorBidi"/>
              <w:sz w:val="22"/>
              <w:szCs w:val="22"/>
            </w:rPr>
            <m:t>)</m:t>
          </m:r>
        </m:oMath>
      </m:oMathPara>
    </w:p>
    <w:p w14:paraId="781C77FC" w14:textId="77777777" w:rsidR="0027401A" w:rsidRPr="00D60912" w:rsidRDefault="0027401A" w:rsidP="00FB518A">
      <w:pPr>
        <w:pStyle w:val="Text"/>
        <w:rPr>
          <w:sz w:val="28"/>
          <w:szCs w:val="28"/>
        </w:rPr>
      </w:pPr>
      <w:r w:rsidRPr="00AF0CDF">
        <w:t>and</w:t>
      </w:r>
      <w:r w:rsidRPr="00D60912">
        <w:rPr>
          <w:sz w:val="28"/>
          <w:szCs w:val="28"/>
        </w:rPr>
        <w:t>,</w:t>
      </w:r>
    </w:p>
    <w:p w14:paraId="7733F215" w14:textId="77777777" w:rsidR="0027401A" w:rsidRPr="0009751B" w:rsidRDefault="00FE1448" w:rsidP="0027401A">
      <w:pPr>
        <w:bidi w:val="0"/>
        <w:spacing w:line="360" w:lineRule="auto"/>
        <w:ind w:firstLine="720"/>
        <w:jc w:val="both"/>
        <w:rPr>
          <w:rFonts w:asciiTheme="majorBidi" w:eastAsiaTheme="minorEastAsia" w:hAnsiTheme="majorBidi" w:cstheme="majorBidi"/>
          <w:sz w:val="28"/>
          <w:szCs w:val="28"/>
        </w:rPr>
      </w:pPr>
      <m:oMathPara>
        <m:oMathParaPr>
          <m:jc m:val="right"/>
        </m:oMathParaPr>
        <m:oMath>
          <m:sSub>
            <m:sSubPr>
              <m:ctrlPr>
                <w:rPr>
                  <w:rFonts w:ascii="Cambria Math" w:hAnsi="Cambria Math" w:cstheme="majorBidi"/>
                  <w:sz w:val="22"/>
                  <w:szCs w:val="22"/>
                </w:rPr>
              </m:ctrlPr>
            </m:sSubPr>
            <m:e>
              <m:acc>
                <m:accPr>
                  <m:chr m:val="̃"/>
                  <m:ctrlPr>
                    <w:rPr>
                      <w:rFonts w:ascii="Cambria Math" w:hAnsi="Cambria Math" w:cstheme="majorBidi"/>
                      <w:i/>
                      <w:sz w:val="22"/>
                      <w:szCs w:val="22"/>
                    </w:rPr>
                  </m:ctrlPr>
                </m:accPr>
                <m:e>
                  <m:r>
                    <m:rPr>
                      <m:sty m:val="p"/>
                    </m:rPr>
                    <w:rPr>
                      <w:rFonts w:ascii="Cambria Math" w:hAnsi="Cambria Math" w:cstheme="majorBidi"/>
                      <w:color w:val="404040" w:themeColor="text1" w:themeTint="BF"/>
                      <w:sz w:val="22"/>
                      <w:szCs w:val="22"/>
                    </w:rPr>
                    <m:t>Ω</m:t>
                  </m:r>
                </m:e>
              </m:acc>
            </m:e>
            <m:sub>
              <m:r>
                <w:rPr>
                  <w:rFonts w:ascii="Cambria Math" w:hAnsi="Cambria Math" w:cstheme="majorBidi"/>
                  <w:sz w:val="22"/>
                  <w:szCs w:val="22"/>
                </w:rPr>
                <m:t>ij</m:t>
              </m:r>
            </m:sub>
          </m:sSub>
          <m:r>
            <m:rPr>
              <m:sty m:val="bi"/>
            </m:rPr>
            <w:rPr>
              <w:rFonts w:ascii="Cambria Math" w:hAnsi="Cambria Math" w:cstheme="majorBidi"/>
              <w:sz w:val="22"/>
              <w:szCs w:val="22"/>
            </w:rPr>
            <m:t>=</m:t>
          </m:r>
          <m:r>
            <w:rPr>
              <w:rFonts w:ascii="Cambria Math" w:hAnsi="Cambria Math" w:cstheme="majorBidi"/>
              <w:sz w:val="22"/>
              <w:szCs w:val="22"/>
            </w:rPr>
            <m:t xml:space="preserve"> </m:t>
          </m:r>
          <m:sSub>
            <m:sSubPr>
              <m:ctrlPr>
                <w:rPr>
                  <w:rFonts w:ascii="Cambria Math" w:hAnsi="Cambria Math" w:cstheme="majorBidi"/>
                  <w:bCs/>
                  <w:i/>
                  <w:sz w:val="22"/>
                  <w:szCs w:val="22"/>
                </w:rPr>
              </m:ctrlPr>
            </m:sSubPr>
            <m:e>
              <m:r>
                <w:rPr>
                  <w:rFonts w:ascii="Cambria Math" w:hAnsi="Cambria Math" w:cstheme="majorBidi"/>
                  <w:color w:val="404040" w:themeColor="text1" w:themeTint="BF"/>
                  <w:sz w:val="22"/>
                  <w:szCs w:val="22"/>
                </w:rPr>
                <m:t>Ω</m:t>
              </m:r>
            </m:e>
            <m:sub>
              <m:r>
                <w:rPr>
                  <w:rFonts w:ascii="Cambria Math" w:hAnsi="Cambria Math" w:cstheme="majorBidi"/>
                  <w:sz w:val="22"/>
                  <w:szCs w:val="22"/>
                </w:rPr>
                <m:t>ij</m:t>
              </m:r>
            </m:sub>
          </m:sSub>
          <m:r>
            <m:rPr>
              <m:sty m:val="bi"/>
            </m:rPr>
            <w:rPr>
              <w:rFonts w:ascii="Cambria Math" w:hAnsi="Cambria Math" w:cstheme="majorBidi"/>
              <w:sz w:val="22"/>
              <w:szCs w:val="22"/>
            </w:rPr>
            <m:t>=</m:t>
          </m:r>
          <m:r>
            <w:rPr>
              <w:rFonts w:ascii="Cambria Math" w:hAnsi="Cambria Math" w:cstheme="majorBidi"/>
              <w:sz w:val="22"/>
              <w:szCs w:val="22"/>
            </w:rPr>
            <m:t>2</m:t>
          </m:r>
          <m:sSub>
            <m:sSubPr>
              <m:ctrlPr>
                <w:rPr>
                  <w:rFonts w:ascii="Cambria Math" w:hAnsi="Cambria Math" w:cstheme="majorBidi"/>
                  <w:i/>
                  <w:sz w:val="22"/>
                  <w:szCs w:val="22"/>
                </w:rPr>
              </m:ctrlPr>
            </m:sSubPr>
            <m:e>
              <m:r>
                <w:rPr>
                  <w:rFonts w:ascii="Cambria Math" w:hAnsi="Cambria Math" w:cstheme="majorBidi"/>
                  <w:sz w:val="22"/>
                  <w:szCs w:val="22"/>
                </w:rPr>
                <m:t>ε</m:t>
              </m:r>
            </m:e>
            <m:sub>
              <m:r>
                <w:rPr>
                  <w:rFonts w:ascii="Cambria Math" w:hAnsi="Cambria Math" w:cstheme="majorBidi"/>
                  <w:sz w:val="22"/>
                  <w:szCs w:val="22"/>
                </w:rPr>
                <m:t>ijk</m:t>
              </m:r>
            </m:sub>
          </m:sSub>
          <m:sSub>
            <m:sSubPr>
              <m:ctrlPr>
                <w:rPr>
                  <w:rFonts w:ascii="Cambria Math" w:hAnsi="Cambria Math" w:cstheme="majorBidi"/>
                  <w:i/>
                  <w:sz w:val="22"/>
                  <w:szCs w:val="22"/>
                </w:rPr>
              </m:ctrlPr>
            </m:sSubPr>
            <m:e>
              <m:r>
                <w:rPr>
                  <w:rFonts w:ascii="Cambria Math" w:hAnsi="Cambria Math" w:cstheme="majorBidi"/>
                  <w:sz w:val="22"/>
                  <w:szCs w:val="22"/>
                </w:rPr>
                <m:t>ω</m:t>
              </m:r>
            </m:e>
            <m:sub>
              <m:r>
                <w:rPr>
                  <w:rFonts w:ascii="Cambria Math" w:hAnsi="Cambria Math" w:cstheme="majorBidi"/>
                  <w:sz w:val="22"/>
                  <w:szCs w:val="22"/>
                </w:rPr>
                <m:t>k</m:t>
              </m:r>
            </m:sub>
          </m:sSub>
          <m:r>
            <w:rPr>
              <w:rFonts w:ascii="Cambria Math" w:hAnsi="Cambria Math" w:cstheme="majorBidi"/>
              <w:sz w:val="22"/>
              <w:szCs w:val="22"/>
            </w:rPr>
            <m:t xml:space="preserve">                                                                       (13)</m:t>
          </m:r>
        </m:oMath>
      </m:oMathPara>
    </w:p>
    <w:p w14:paraId="1EDB136E" w14:textId="77777777" w:rsidR="0027401A" w:rsidRPr="00B7043B" w:rsidRDefault="00FE1448" w:rsidP="0027401A">
      <w:pPr>
        <w:bidi w:val="0"/>
        <w:spacing w:line="360" w:lineRule="auto"/>
        <w:ind w:firstLine="720"/>
        <w:jc w:val="right"/>
        <w:rPr>
          <w:rFonts w:asciiTheme="majorBidi" w:eastAsiaTheme="minorEastAsia" w:hAnsiTheme="majorBidi" w:cstheme="majorBidi"/>
        </w:rPr>
      </w:pPr>
      <m:oMathPara>
        <m:oMathParaPr>
          <m:jc m:val="right"/>
        </m:oMathParaPr>
        <m:oMath>
          <m:sSub>
            <m:sSubPr>
              <m:ctrlPr>
                <w:rPr>
                  <w:rFonts w:ascii="Cambria Math" w:hAnsi="Cambria Math" w:cstheme="majorBidi"/>
                  <w:sz w:val="22"/>
                  <w:szCs w:val="22"/>
                </w:rPr>
              </m:ctrlPr>
            </m:sSubPr>
            <m:e>
              <m:r>
                <w:rPr>
                  <w:rFonts w:ascii="Cambria Math" w:hAnsi="Cambria Math" w:cstheme="majorBidi"/>
                  <w:sz w:val="22"/>
                  <w:szCs w:val="22"/>
                </w:rPr>
                <m:t xml:space="preserve"> </m:t>
              </m:r>
              <m:r>
                <w:rPr>
                  <w:rFonts w:ascii="Cambria Math" w:hAnsi="Cambria Math" w:cstheme="majorBidi"/>
                  <w:color w:val="404040" w:themeColor="text1" w:themeTint="BF"/>
                  <w:sz w:val="22"/>
                  <w:szCs w:val="22"/>
                </w:rPr>
                <m:t>Ω</m:t>
              </m:r>
            </m:e>
            <m:sub>
              <m:r>
                <w:rPr>
                  <w:rFonts w:ascii="Cambria Math" w:hAnsi="Cambria Math" w:cstheme="majorBidi"/>
                  <w:sz w:val="22"/>
                  <w:szCs w:val="22"/>
                </w:rPr>
                <m:t>ij</m:t>
              </m:r>
            </m:sub>
          </m:sSub>
          <m:r>
            <m:rPr>
              <m:sty m:val="bi"/>
            </m:rPr>
            <w:rPr>
              <w:rFonts w:ascii="Cambria Math" w:hAnsi="Cambria Math" w:cstheme="majorBidi"/>
              <w:sz w:val="22"/>
              <w:szCs w:val="22"/>
            </w:rPr>
            <m:t>=</m:t>
          </m:r>
          <m:r>
            <w:rPr>
              <w:rFonts w:ascii="Cambria Math" w:hAnsi="Cambria Math" w:cstheme="majorBidi"/>
              <w:sz w:val="22"/>
              <w:szCs w:val="22"/>
            </w:rPr>
            <m:t xml:space="preserve"> </m:t>
          </m:r>
          <m:sSub>
            <m:sSubPr>
              <m:ctrlPr>
                <w:rPr>
                  <w:rFonts w:ascii="Cambria Math" w:hAnsi="Cambria Math" w:cstheme="majorBidi"/>
                  <w:bCs/>
                  <w:i/>
                  <w:sz w:val="22"/>
                  <w:szCs w:val="22"/>
                </w:rPr>
              </m:ctrlPr>
            </m:sSubPr>
            <m:e>
              <m:bar>
                <m:barPr>
                  <m:pos m:val="top"/>
                  <m:ctrlPr>
                    <w:rPr>
                      <w:rFonts w:ascii="Cambria Math" w:hAnsi="Cambria Math" w:cstheme="majorBidi"/>
                      <w:bCs/>
                      <w:i/>
                      <w:color w:val="404040" w:themeColor="text1" w:themeTint="BF"/>
                      <w:sz w:val="22"/>
                      <w:szCs w:val="22"/>
                    </w:rPr>
                  </m:ctrlPr>
                </m:barPr>
                <m:e>
                  <m:r>
                    <w:rPr>
                      <w:rFonts w:ascii="Cambria Math" w:hAnsi="Cambria Math" w:cstheme="majorBidi"/>
                      <w:color w:val="404040" w:themeColor="text1" w:themeTint="BF"/>
                      <w:sz w:val="22"/>
                      <w:szCs w:val="22"/>
                    </w:rPr>
                    <m:t>Ω</m:t>
                  </m:r>
                </m:e>
              </m:bar>
            </m:e>
            <m:sub>
              <m:r>
                <w:rPr>
                  <w:rFonts w:ascii="Cambria Math" w:hAnsi="Cambria Math" w:cstheme="majorBidi"/>
                  <w:sz w:val="22"/>
                  <w:szCs w:val="22"/>
                </w:rPr>
                <m:t>ij</m:t>
              </m:r>
            </m:sub>
          </m:sSub>
          <m:r>
            <m:rPr>
              <m:sty m:val="bi"/>
            </m:rPr>
            <w:rPr>
              <w:rFonts w:ascii="Cambria Math" w:hAnsi="Cambria Math" w:cstheme="majorBidi"/>
              <w:sz w:val="22"/>
              <w:szCs w:val="22"/>
            </w:rPr>
            <m:t>=</m:t>
          </m:r>
          <m:r>
            <w:rPr>
              <w:rFonts w:ascii="Cambria Math" w:hAnsi="Cambria Math" w:cstheme="majorBidi"/>
              <w:sz w:val="22"/>
              <w:szCs w:val="22"/>
            </w:rPr>
            <m:t>2</m:t>
          </m:r>
          <m:sSub>
            <m:sSubPr>
              <m:ctrlPr>
                <w:rPr>
                  <w:rFonts w:ascii="Cambria Math" w:hAnsi="Cambria Math" w:cstheme="majorBidi"/>
                  <w:i/>
                  <w:sz w:val="22"/>
                  <w:szCs w:val="22"/>
                </w:rPr>
              </m:ctrlPr>
            </m:sSubPr>
            <m:e>
              <m:r>
                <w:rPr>
                  <w:rFonts w:ascii="Cambria Math" w:hAnsi="Cambria Math" w:cstheme="majorBidi"/>
                  <w:sz w:val="22"/>
                  <w:szCs w:val="22"/>
                </w:rPr>
                <m:t>ε</m:t>
              </m:r>
            </m:e>
            <m:sub>
              <m:r>
                <w:rPr>
                  <w:rFonts w:ascii="Cambria Math" w:hAnsi="Cambria Math" w:cstheme="majorBidi"/>
                  <w:sz w:val="22"/>
                  <w:szCs w:val="22"/>
                </w:rPr>
                <m:t>ijk</m:t>
              </m:r>
            </m:sub>
          </m:sSub>
          <m:sSub>
            <m:sSubPr>
              <m:ctrlPr>
                <w:rPr>
                  <w:rFonts w:ascii="Cambria Math" w:hAnsi="Cambria Math" w:cstheme="majorBidi"/>
                  <w:i/>
                  <w:sz w:val="22"/>
                  <w:szCs w:val="22"/>
                </w:rPr>
              </m:ctrlPr>
            </m:sSubPr>
            <m:e>
              <m:r>
                <w:rPr>
                  <w:rFonts w:ascii="Cambria Math" w:hAnsi="Cambria Math" w:cstheme="majorBidi"/>
                  <w:sz w:val="22"/>
                  <w:szCs w:val="22"/>
                </w:rPr>
                <m:t>ω</m:t>
              </m:r>
            </m:e>
            <m:sub>
              <m:r>
                <w:rPr>
                  <w:rFonts w:ascii="Cambria Math" w:hAnsi="Cambria Math" w:cstheme="majorBidi"/>
                  <w:sz w:val="22"/>
                  <w:szCs w:val="22"/>
                </w:rPr>
                <m:t xml:space="preserve">k </m:t>
              </m:r>
            </m:sub>
          </m:sSub>
          <m:r>
            <w:rPr>
              <w:rFonts w:ascii="Cambria Math" w:eastAsiaTheme="minorEastAsia" w:hAnsi="Cambria Math" w:cstheme="majorBidi"/>
              <w:sz w:val="22"/>
              <w:szCs w:val="22"/>
            </w:rPr>
            <m:t xml:space="preserve">                                                                      </m:t>
          </m:r>
          <m:r>
            <m:rPr>
              <m:sty m:val="p"/>
            </m:rPr>
            <w:rPr>
              <w:rFonts w:ascii="Cambria Math" w:eastAsiaTheme="minorEastAsia" w:hAnsi="Cambria Math" w:cstheme="majorBidi"/>
              <w:sz w:val="22"/>
              <w:szCs w:val="22"/>
            </w:rPr>
            <m:t>(14)</m:t>
          </m:r>
        </m:oMath>
      </m:oMathPara>
    </w:p>
    <w:p w14:paraId="558529EB" w14:textId="77777777" w:rsidR="0027401A" w:rsidRPr="00AF0CDF" w:rsidRDefault="0027401A" w:rsidP="00FB518A">
      <w:pPr>
        <w:pStyle w:val="Text"/>
        <w:rPr>
          <w:rFonts w:eastAsiaTheme="minorEastAsia"/>
        </w:rPr>
      </w:pPr>
      <w:r w:rsidRPr="00AF0CDF">
        <w:rPr>
          <w:rFonts w:eastAsiaTheme="minorEastAsia"/>
        </w:rPr>
        <w:t xml:space="preserve">where </w:t>
      </w:r>
      <m:oMath>
        <m:sSub>
          <m:sSubPr>
            <m:ctrlPr>
              <w:rPr>
                <w:rFonts w:ascii="Cambria Math" w:hAnsi="Cambria Math"/>
                <w:bCs/>
                <w:i/>
              </w:rPr>
            </m:ctrlPr>
          </m:sSubPr>
          <m:e>
            <m:bar>
              <m:barPr>
                <m:pos m:val="top"/>
                <m:ctrlPr>
                  <w:rPr>
                    <w:rFonts w:ascii="Cambria Math" w:hAnsi="Cambria Math"/>
                    <w:bCs/>
                    <w:i/>
                    <w:color w:val="404040" w:themeColor="text1" w:themeTint="BF"/>
                  </w:rPr>
                </m:ctrlPr>
              </m:barPr>
              <m:e>
                <m:r>
                  <w:rPr>
                    <w:rFonts w:ascii="Cambria Math" w:hAnsi="Cambria Math"/>
                    <w:color w:val="404040" w:themeColor="text1" w:themeTint="BF"/>
                  </w:rPr>
                  <m:t>Ω</m:t>
                </m:r>
              </m:e>
            </m:bar>
          </m:e>
          <m:sub>
            <m:r>
              <w:rPr>
                <w:rFonts w:ascii="Cambria Math" w:hAnsi="Cambria Math"/>
              </w:rPr>
              <m:t>ij</m:t>
            </m:r>
          </m:sub>
        </m:sSub>
      </m:oMath>
      <w:r w:rsidRPr="00AF0CDF">
        <w:rPr>
          <w:rFonts w:eastAsiaTheme="minorEastAsia"/>
        </w:rPr>
        <w:t xml:space="preserve"> is the mean rate-of-rotation tensor viewed on a moving reference frame with an angular velocity ωk. The model constants </w:t>
      </w:r>
      <m:oMath>
        <m:sSub>
          <m:sSubPr>
            <m:ctrlPr>
              <w:rPr>
                <w:rFonts w:ascii="Cambria Math" w:hAnsi="Cambria Math"/>
                <w:bCs/>
                <w:i/>
              </w:rPr>
            </m:ctrlPr>
          </m:sSubPr>
          <m:e>
            <m:r>
              <w:rPr>
                <w:rFonts w:ascii="Cambria Math" w:hAnsi="Cambria Math"/>
              </w:rPr>
              <m:t>A</m:t>
            </m:r>
          </m:e>
          <m:sub>
            <m:r>
              <w:rPr>
                <w:rFonts w:ascii="Cambria Math" w:hAnsi="Cambria Math"/>
              </w:rPr>
              <m:t>0</m:t>
            </m:r>
          </m:sub>
        </m:sSub>
      </m:oMath>
      <w:r w:rsidRPr="00AF0CDF">
        <w:rPr>
          <w:rFonts w:eastAsiaTheme="minorEastAsia"/>
        </w:rPr>
        <w:t xml:space="preserve"> and </w:t>
      </w:r>
      <m:oMath>
        <m:sSub>
          <m:sSubPr>
            <m:ctrlPr>
              <w:rPr>
                <w:rFonts w:ascii="Cambria Math" w:hAnsi="Cambria Math"/>
                <w:bCs/>
                <w:i/>
              </w:rPr>
            </m:ctrlPr>
          </m:sSubPr>
          <m:e>
            <m:r>
              <w:rPr>
                <w:rFonts w:ascii="Cambria Math" w:hAnsi="Cambria Math"/>
              </w:rPr>
              <m:t>A</m:t>
            </m:r>
          </m:e>
          <m:sub>
            <m:r>
              <w:rPr>
                <w:rFonts w:ascii="Cambria Math" w:hAnsi="Cambria Math"/>
              </w:rPr>
              <m:t>s</m:t>
            </m:r>
          </m:sub>
        </m:sSub>
      </m:oMath>
      <w:r w:rsidRPr="00AF0CDF">
        <w:rPr>
          <w:rFonts w:eastAsiaTheme="minorEastAsia"/>
        </w:rPr>
        <w:t xml:space="preserve"> are given by</w:t>
      </w:r>
      <w:r>
        <w:rPr>
          <w:rFonts w:eastAsiaTheme="minorEastAsia"/>
        </w:rPr>
        <w:t>:</w:t>
      </w:r>
    </w:p>
    <w:p w14:paraId="70A5F6BB" w14:textId="77777777" w:rsidR="0027401A" w:rsidRPr="00BC2F19" w:rsidRDefault="00FE1448" w:rsidP="0027401A">
      <w:pPr>
        <w:bidi w:val="0"/>
        <w:spacing w:after="120" w:line="360" w:lineRule="auto"/>
        <w:jc w:val="center"/>
        <w:rPr>
          <w:rFonts w:asciiTheme="majorBidi" w:hAnsiTheme="majorBidi" w:cstheme="majorBidi"/>
          <w:b/>
          <w:bCs/>
          <w:sz w:val="32"/>
          <w:szCs w:val="32"/>
        </w:rPr>
      </w:pPr>
      <m:oMathPara>
        <m:oMathParaPr>
          <m:jc m:val="right"/>
        </m:oMathParaPr>
        <m:oMath>
          <m:sSub>
            <m:sSubPr>
              <m:ctrlPr>
                <w:rPr>
                  <w:rFonts w:ascii="Cambria Math" w:hAnsi="Cambria Math" w:cstheme="majorBidi"/>
                  <w:bCs/>
                  <w:i/>
                  <w:sz w:val="22"/>
                  <w:szCs w:val="22"/>
                </w:rPr>
              </m:ctrlPr>
            </m:sSubPr>
            <m:e>
              <m:r>
                <w:rPr>
                  <w:rFonts w:ascii="Cambria Math" w:hAnsi="Cambria Math" w:cstheme="majorBidi"/>
                  <w:sz w:val="22"/>
                  <w:szCs w:val="22"/>
                </w:rPr>
                <m:t>A</m:t>
              </m:r>
            </m:e>
            <m:sub>
              <m:r>
                <w:rPr>
                  <w:rFonts w:ascii="Cambria Math" w:hAnsi="Cambria Math" w:cstheme="majorBidi"/>
                  <w:sz w:val="22"/>
                  <w:szCs w:val="22"/>
                </w:rPr>
                <m:t>0</m:t>
              </m:r>
            </m:sub>
          </m:sSub>
          <m:r>
            <w:rPr>
              <w:rFonts w:ascii="Cambria Math" w:hAnsi="Cambria Math" w:cstheme="majorBidi"/>
              <w:sz w:val="22"/>
              <w:szCs w:val="22"/>
            </w:rPr>
            <m:t xml:space="preserve">=4.04,      </m:t>
          </m:r>
          <m:sSub>
            <m:sSubPr>
              <m:ctrlPr>
                <w:rPr>
                  <w:rFonts w:ascii="Cambria Math" w:hAnsi="Cambria Math" w:cstheme="majorBidi"/>
                  <w:bCs/>
                  <w:i/>
                  <w:sz w:val="22"/>
                  <w:szCs w:val="22"/>
                </w:rPr>
              </m:ctrlPr>
            </m:sSubPr>
            <m:e>
              <m:r>
                <w:rPr>
                  <w:rFonts w:ascii="Cambria Math" w:hAnsi="Cambria Math" w:cstheme="majorBidi"/>
                  <w:sz w:val="22"/>
                  <w:szCs w:val="22"/>
                </w:rPr>
                <m:t>A</m:t>
              </m:r>
            </m:e>
            <m:sub>
              <m:r>
                <w:rPr>
                  <w:rFonts w:ascii="Cambria Math" w:hAnsi="Cambria Math" w:cstheme="majorBidi"/>
                  <w:sz w:val="22"/>
                  <w:szCs w:val="22"/>
                </w:rPr>
                <m:t>s</m:t>
              </m:r>
            </m:sub>
          </m:sSub>
          <m:r>
            <w:rPr>
              <w:rFonts w:ascii="Cambria Math" w:hAnsi="Cambria Math" w:cstheme="majorBidi"/>
              <w:sz w:val="22"/>
              <w:szCs w:val="22"/>
            </w:rPr>
            <m:t>=</m:t>
          </m:r>
          <m:rad>
            <m:radPr>
              <m:degHide m:val="1"/>
              <m:ctrlPr>
                <w:rPr>
                  <w:rFonts w:ascii="Cambria Math" w:hAnsi="Cambria Math" w:cstheme="majorBidi"/>
                  <w:bCs/>
                  <w:i/>
                  <w:sz w:val="22"/>
                  <w:szCs w:val="22"/>
                </w:rPr>
              </m:ctrlPr>
            </m:radPr>
            <m:deg/>
            <m:e>
              <m:r>
                <w:rPr>
                  <w:rFonts w:ascii="Cambria Math" w:hAnsi="Cambria Math" w:cstheme="majorBidi"/>
                  <w:sz w:val="22"/>
                  <w:szCs w:val="22"/>
                </w:rPr>
                <m:t>6</m:t>
              </m:r>
            </m:e>
          </m:rad>
          <m:r>
            <w:rPr>
              <w:rFonts w:ascii="Cambria Math" w:hAnsi="Cambria Math" w:cstheme="majorBidi"/>
              <w:sz w:val="22"/>
              <w:szCs w:val="22"/>
            </w:rPr>
            <m:t xml:space="preserve"> </m:t>
          </m:r>
          <m:r>
            <w:rPr>
              <w:rFonts w:ascii="Cambria Math" w:hAnsi="Cambria Math" w:cstheme="majorBidi"/>
              <w:sz w:val="20"/>
              <w:szCs w:val="20"/>
            </w:rPr>
            <m:t>cos</m:t>
          </m:r>
          <m:r>
            <w:rPr>
              <w:rFonts w:ascii="Cambria Math" w:hAnsi="Cambria Math" w:cstheme="majorBidi"/>
              <w:sz w:val="22"/>
              <w:szCs w:val="22"/>
            </w:rPr>
            <m:t>∅                                                                  (15)</m:t>
          </m:r>
        </m:oMath>
      </m:oMathPara>
    </w:p>
    <w:p w14:paraId="29F76663" w14:textId="77777777" w:rsidR="0027401A" w:rsidRPr="00AF0CDF" w:rsidRDefault="0027401A" w:rsidP="00FB518A">
      <w:pPr>
        <w:pStyle w:val="Text"/>
        <w:rPr>
          <w:b/>
          <w:bCs/>
        </w:rPr>
      </w:pPr>
      <w:proofErr w:type="gramStart"/>
      <w:r>
        <w:t>w</w:t>
      </w:r>
      <w:r w:rsidRPr="00AF0CDF">
        <w:t>here</w:t>
      </w:r>
      <w:proofErr w:type="gramEnd"/>
      <w:r w:rsidRPr="00AF0CDF">
        <w:t>,</w:t>
      </w:r>
    </w:p>
    <w:p w14:paraId="131FA096" w14:textId="77777777" w:rsidR="0027401A" w:rsidRPr="00B7043B" w:rsidRDefault="0027401A" w:rsidP="0027401A">
      <w:pPr>
        <w:bidi w:val="0"/>
        <w:spacing w:after="120" w:line="360" w:lineRule="auto"/>
        <w:jc w:val="both"/>
        <w:rPr>
          <w:rFonts w:asciiTheme="majorBidi" w:hAnsiTheme="majorBidi" w:cstheme="majorBidi"/>
        </w:rPr>
      </w:pPr>
      <m:oMathPara>
        <m:oMathParaPr>
          <m:jc m:val="center"/>
        </m:oMathParaPr>
        <m:oMath>
          <m:r>
            <w:rPr>
              <w:rFonts w:ascii="Cambria Math" w:hAnsi="Cambria Math" w:cstheme="majorBidi"/>
              <w:sz w:val="22"/>
              <w:szCs w:val="22"/>
            </w:rPr>
            <m:t xml:space="preserve"> ∅=</m:t>
          </m:r>
          <m:f>
            <m:fPr>
              <m:ctrlPr>
                <w:rPr>
                  <w:rFonts w:ascii="Cambria Math" w:hAnsi="Cambria Math" w:cstheme="majorBidi"/>
                  <w:bCs/>
                  <w:i/>
                  <w:sz w:val="22"/>
                  <w:szCs w:val="22"/>
                </w:rPr>
              </m:ctrlPr>
            </m:fPr>
            <m:num>
              <m:r>
                <w:rPr>
                  <w:rFonts w:ascii="Cambria Math" w:hAnsi="Cambria Math" w:cstheme="majorBidi"/>
                  <w:sz w:val="22"/>
                  <w:szCs w:val="22"/>
                </w:rPr>
                <m:t>1</m:t>
              </m:r>
            </m:num>
            <m:den>
              <m:r>
                <w:rPr>
                  <w:rFonts w:ascii="Cambria Math" w:hAnsi="Cambria Math" w:cstheme="majorBidi"/>
                  <w:sz w:val="22"/>
                  <w:szCs w:val="22"/>
                </w:rPr>
                <m:t>3</m:t>
              </m:r>
            </m:den>
          </m:f>
          <m:sSup>
            <m:sSupPr>
              <m:ctrlPr>
                <w:rPr>
                  <w:rFonts w:ascii="Cambria Math" w:hAnsi="Cambria Math" w:cstheme="majorBidi"/>
                  <w:bCs/>
                  <w:i/>
                  <w:sz w:val="22"/>
                  <w:szCs w:val="22"/>
                </w:rPr>
              </m:ctrlPr>
            </m:sSupPr>
            <m:e>
              <m:r>
                <w:rPr>
                  <w:rFonts w:ascii="Cambria Math" w:hAnsi="Cambria Math" w:cstheme="majorBidi"/>
                  <w:sz w:val="22"/>
                  <w:szCs w:val="22"/>
                </w:rPr>
                <m:t>cos</m:t>
              </m:r>
            </m:e>
            <m:sup>
              <m:r>
                <w:rPr>
                  <w:rFonts w:ascii="Cambria Math" w:hAnsi="Cambria Math" w:cstheme="majorBidi"/>
                  <w:sz w:val="22"/>
                  <w:szCs w:val="22"/>
                </w:rPr>
                <m:t>-1</m:t>
              </m:r>
            </m:sup>
          </m:sSup>
          <m:d>
            <m:dPr>
              <m:ctrlPr>
                <w:rPr>
                  <w:rFonts w:ascii="Cambria Math" w:hAnsi="Cambria Math" w:cstheme="majorBidi"/>
                  <w:bCs/>
                  <w:i/>
                  <w:sz w:val="22"/>
                  <w:szCs w:val="22"/>
                </w:rPr>
              </m:ctrlPr>
            </m:dPr>
            <m:e>
              <m:rad>
                <m:radPr>
                  <m:degHide m:val="1"/>
                  <m:ctrlPr>
                    <w:rPr>
                      <w:rFonts w:ascii="Cambria Math" w:hAnsi="Cambria Math" w:cstheme="majorBidi"/>
                      <w:bCs/>
                      <w:i/>
                      <w:sz w:val="22"/>
                      <w:szCs w:val="22"/>
                    </w:rPr>
                  </m:ctrlPr>
                </m:radPr>
                <m:deg/>
                <m:e>
                  <m:r>
                    <w:rPr>
                      <w:rFonts w:ascii="Cambria Math" w:hAnsi="Cambria Math" w:cstheme="majorBidi"/>
                      <w:sz w:val="22"/>
                      <w:szCs w:val="22"/>
                    </w:rPr>
                    <m:t xml:space="preserve">6 </m:t>
                  </m:r>
                </m:e>
              </m:rad>
              <m:r>
                <w:rPr>
                  <w:rFonts w:ascii="Cambria Math" w:hAnsi="Cambria Math" w:cstheme="majorBidi"/>
                  <w:sz w:val="22"/>
                  <w:szCs w:val="22"/>
                </w:rPr>
                <m:t>W</m:t>
              </m:r>
            </m:e>
          </m:d>
          <m:r>
            <w:rPr>
              <w:rFonts w:ascii="Cambria Math" w:hAnsi="Cambria Math" w:cstheme="majorBidi"/>
              <w:sz w:val="22"/>
              <w:szCs w:val="22"/>
            </w:rPr>
            <m:t>,        W=</m:t>
          </m:r>
          <m:sSub>
            <m:sSubPr>
              <m:ctrlPr>
                <w:rPr>
                  <w:rFonts w:ascii="Cambria Math" w:hAnsi="Cambria Math" w:cstheme="majorBidi"/>
                  <w:bCs/>
                  <w:i/>
                  <w:sz w:val="22"/>
                  <w:szCs w:val="22"/>
                </w:rPr>
              </m:ctrlPr>
            </m:sSubPr>
            <m:e>
              <m:r>
                <w:rPr>
                  <w:rFonts w:ascii="Cambria Math" w:hAnsi="Cambria Math" w:cstheme="majorBidi"/>
                  <w:sz w:val="22"/>
                  <w:szCs w:val="22"/>
                </w:rPr>
                <m:t>S</m:t>
              </m:r>
            </m:e>
            <m:sub>
              <m:r>
                <w:rPr>
                  <w:rFonts w:ascii="Cambria Math" w:hAnsi="Cambria Math" w:cstheme="majorBidi"/>
                  <w:sz w:val="22"/>
                  <w:szCs w:val="22"/>
                </w:rPr>
                <m:t>ij</m:t>
              </m:r>
            </m:sub>
          </m:sSub>
          <m:sSub>
            <m:sSubPr>
              <m:ctrlPr>
                <w:rPr>
                  <w:rFonts w:ascii="Cambria Math" w:hAnsi="Cambria Math" w:cstheme="majorBidi"/>
                  <w:bCs/>
                  <w:i/>
                  <w:sz w:val="22"/>
                  <w:szCs w:val="22"/>
                </w:rPr>
              </m:ctrlPr>
            </m:sSubPr>
            <m:e>
              <m:r>
                <w:rPr>
                  <w:rFonts w:ascii="Cambria Math" w:hAnsi="Cambria Math" w:cstheme="majorBidi"/>
                  <w:sz w:val="22"/>
                  <w:szCs w:val="22"/>
                </w:rPr>
                <m:t>S</m:t>
              </m:r>
            </m:e>
            <m:sub>
              <m:r>
                <w:rPr>
                  <w:rFonts w:ascii="Cambria Math" w:hAnsi="Cambria Math" w:cstheme="majorBidi"/>
                  <w:sz w:val="22"/>
                  <w:szCs w:val="22"/>
                </w:rPr>
                <m:t>ik</m:t>
              </m:r>
            </m:sub>
          </m:sSub>
          <m:sSub>
            <m:sSubPr>
              <m:ctrlPr>
                <w:rPr>
                  <w:rFonts w:ascii="Cambria Math" w:hAnsi="Cambria Math" w:cstheme="majorBidi"/>
                  <w:bCs/>
                  <w:i/>
                  <w:sz w:val="22"/>
                  <w:szCs w:val="22"/>
                </w:rPr>
              </m:ctrlPr>
            </m:sSubPr>
            <m:e>
              <m:r>
                <w:rPr>
                  <w:rFonts w:ascii="Cambria Math" w:hAnsi="Cambria Math" w:cstheme="majorBidi"/>
                  <w:sz w:val="22"/>
                  <w:szCs w:val="22"/>
                </w:rPr>
                <m:t>S</m:t>
              </m:r>
            </m:e>
            <m:sub>
              <m:r>
                <w:rPr>
                  <w:rFonts w:ascii="Cambria Math" w:hAnsi="Cambria Math" w:cstheme="majorBidi"/>
                  <w:sz w:val="22"/>
                  <w:szCs w:val="22"/>
                </w:rPr>
                <m:t>ki</m:t>
              </m:r>
            </m:sub>
          </m:sSub>
          <m:r>
            <w:rPr>
              <w:rFonts w:ascii="Cambria Math" w:hAnsi="Cambria Math" w:cstheme="majorBidi"/>
              <w:sz w:val="22"/>
              <w:szCs w:val="22"/>
            </w:rPr>
            <m:t xml:space="preserve">,            </m:t>
          </m:r>
          <m:acc>
            <m:accPr>
              <m:chr m:val="̃"/>
              <m:ctrlPr>
                <w:rPr>
                  <w:rFonts w:ascii="Cambria Math" w:hAnsi="Cambria Math" w:cstheme="majorBidi"/>
                  <w:bCs/>
                  <w:i/>
                  <w:sz w:val="22"/>
                  <w:szCs w:val="22"/>
                </w:rPr>
              </m:ctrlPr>
            </m:accPr>
            <m:e>
              <m:r>
                <w:rPr>
                  <w:rFonts w:ascii="Cambria Math" w:hAnsi="Cambria Math" w:cstheme="majorBidi"/>
                  <w:sz w:val="22"/>
                  <w:szCs w:val="22"/>
                </w:rPr>
                <m:t>S</m:t>
              </m:r>
            </m:e>
          </m:acc>
          <m:r>
            <w:rPr>
              <w:rFonts w:ascii="Cambria Math" w:hAnsi="Cambria Math" w:cstheme="majorBidi"/>
              <w:sz w:val="22"/>
              <w:szCs w:val="22"/>
            </w:rPr>
            <m:t>=</m:t>
          </m:r>
          <m:rad>
            <m:radPr>
              <m:degHide m:val="1"/>
              <m:ctrlPr>
                <w:rPr>
                  <w:rFonts w:ascii="Cambria Math" w:hAnsi="Cambria Math" w:cstheme="majorBidi"/>
                  <w:bCs/>
                  <w:i/>
                  <w:sz w:val="22"/>
                  <w:szCs w:val="22"/>
                </w:rPr>
              </m:ctrlPr>
            </m:radPr>
            <m:deg/>
            <m:e>
              <m:sSub>
                <m:sSubPr>
                  <m:ctrlPr>
                    <w:rPr>
                      <w:rFonts w:ascii="Cambria Math" w:hAnsi="Cambria Math" w:cstheme="majorBidi"/>
                      <w:bCs/>
                      <w:i/>
                      <w:sz w:val="22"/>
                      <w:szCs w:val="22"/>
                    </w:rPr>
                  </m:ctrlPr>
                </m:sSubPr>
                <m:e>
                  <m:r>
                    <w:rPr>
                      <w:rFonts w:ascii="Cambria Math" w:hAnsi="Cambria Math" w:cstheme="majorBidi"/>
                      <w:sz w:val="22"/>
                      <w:szCs w:val="22"/>
                    </w:rPr>
                    <m:t>S</m:t>
                  </m:r>
                </m:e>
                <m:sub>
                  <m:r>
                    <w:rPr>
                      <w:rFonts w:ascii="Cambria Math" w:hAnsi="Cambria Math" w:cstheme="majorBidi"/>
                      <w:sz w:val="22"/>
                      <w:szCs w:val="22"/>
                    </w:rPr>
                    <m:t>ij</m:t>
                  </m:r>
                </m:sub>
              </m:sSub>
              <m:sSub>
                <m:sSubPr>
                  <m:ctrlPr>
                    <w:rPr>
                      <w:rFonts w:ascii="Cambria Math" w:hAnsi="Cambria Math" w:cstheme="majorBidi"/>
                      <w:bCs/>
                      <w:i/>
                      <w:sz w:val="22"/>
                      <w:szCs w:val="22"/>
                    </w:rPr>
                  </m:ctrlPr>
                </m:sSubPr>
                <m:e>
                  <m:r>
                    <w:rPr>
                      <w:rFonts w:ascii="Cambria Math" w:hAnsi="Cambria Math" w:cstheme="majorBidi"/>
                      <w:sz w:val="22"/>
                      <w:szCs w:val="22"/>
                    </w:rPr>
                    <m:t>S</m:t>
                  </m:r>
                </m:e>
                <m:sub>
                  <m:r>
                    <w:rPr>
                      <w:rFonts w:ascii="Cambria Math" w:hAnsi="Cambria Math" w:cstheme="majorBidi"/>
                      <w:sz w:val="22"/>
                      <w:szCs w:val="22"/>
                    </w:rPr>
                    <m:t>ij</m:t>
                  </m:r>
                </m:sub>
              </m:sSub>
            </m:e>
          </m:rad>
          <m:r>
            <w:rPr>
              <w:rFonts w:ascii="Cambria Math" w:hAnsi="Cambria Math" w:cstheme="majorBidi"/>
              <w:sz w:val="22"/>
              <w:szCs w:val="22"/>
            </w:rPr>
            <m:t xml:space="preserve">,            </m:t>
          </m:r>
          <m:sSub>
            <m:sSubPr>
              <m:ctrlPr>
                <w:rPr>
                  <w:rFonts w:ascii="Cambria Math" w:hAnsi="Cambria Math" w:cstheme="majorBidi"/>
                  <w:bCs/>
                  <w:i/>
                  <w:sz w:val="22"/>
                  <w:szCs w:val="22"/>
                </w:rPr>
              </m:ctrlPr>
            </m:sSubPr>
            <m:e>
              <m:r>
                <w:rPr>
                  <w:rFonts w:ascii="Cambria Math" w:hAnsi="Cambria Math" w:cstheme="majorBidi"/>
                  <w:sz w:val="22"/>
                  <w:szCs w:val="22"/>
                </w:rPr>
                <m:t>S</m:t>
              </m:r>
            </m:e>
            <m:sub>
              <m:r>
                <w:rPr>
                  <w:rFonts w:ascii="Cambria Math" w:hAnsi="Cambria Math" w:cstheme="majorBidi"/>
                  <w:sz w:val="22"/>
                  <w:szCs w:val="22"/>
                </w:rPr>
                <m:t>ij</m:t>
              </m:r>
            </m:sub>
          </m:sSub>
          <m:r>
            <w:rPr>
              <w:rFonts w:ascii="Cambria Math" w:hAnsi="Cambria Math" w:cstheme="majorBidi"/>
              <w:sz w:val="22"/>
              <w:szCs w:val="22"/>
            </w:rPr>
            <m:t>=</m:t>
          </m:r>
          <m:f>
            <m:fPr>
              <m:ctrlPr>
                <w:rPr>
                  <w:rFonts w:ascii="Cambria Math" w:hAnsi="Cambria Math" w:cstheme="majorBidi"/>
                  <w:bCs/>
                  <w:i/>
                  <w:sz w:val="22"/>
                  <w:szCs w:val="22"/>
                </w:rPr>
              </m:ctrlPr>
            </m:fPr>
            <m:num>
              <m:r>
                <w:rPr>
                  <w:rFonts w:ascii="Cambria Math" w:hAnsi="Cambria Math" w:cstheme="majorBidi"/>
                  <w:sz w:val="22"/>
                  <w:szCs w:val="22"/>
                </w:rPr>
                <m:t>1</m:t>
              </m:r>
            </m:num>
            <m:den>
              <m:r>
                <w:rPr>
                  <w:rFonts w:ascii="Cambria Math" w:hAnsi="Cambria Math" w:cstheme="majorBidi"/>
                  <w:sz w:val="22"/>
                  <w:szCs w:val="22"/>
                </w:rPr>
                <m:t>2</m:t>
              </m:r>
            </m:den>
          </m:f>
          <m:r>
            <w:rPr>
              <w:rFonts w:ascii="Cambria Math" w:hAnsi="Cambria Math" w:cstheme="majorBidi"/>
              <w:sz w:val="22"/>
              <w:szCs w:val="22"/>
            </w:rPr>
            <m:t>(</m:t>
          </m:r>
          <m:f>
            <m:fPr>
              <m:ctrlPr>
                <w:rPr>
                  <w:rFonts w:ascii="Cambria Math" w:hAnsi="Cambria Math" w:cstheme="majorBidi"/>
                  <w:bCs/>
                  <w:i/>
                  <w:sz w:val="22"/>
                  <w:szCs w:val="22"/>
                </w:rPr>
              </m:ctrlPr>
            </m:fPr>
            <m:num>
              <m:r>
                <w:rPr>
                  <w:rFonts w:ascii="Cambria Math" w:hAnsi="Cambria Math" w:cstheme="majorBidi"/>
                  <w:sz w:val="22"/>
                  <w:szCs w:val="22"/>
                </w:rPr>
                <m:t>∂</m:t>
              </m:r>
              <m:sSub>
                <m:sSubPr>
                  <m:ctrlPr>
                    <w:rPr>
                      <w:rFonts w:ascii="Cambria Math" w:hAnsi="Cambria Math" w:cstheme="majorBidi"/>
                      <w:bCs/>
                      <w:i/>
                      <w:sz w:val="22"/>
                      <w:szCs w:val="22"/>
                    </w:rPr>
                  </m:ctrlPr>
                </m:sSubPr>
                <m:e>
                  <m:r>
                    <w:rPr>
                      <w:rFonts w:ascii="Cambria Math" w:hAnsi="Cambria Math" w:cstheme="majorBidi"/>
                      <w:sz w:val="22"/>
                      <w:szCs w:val="22"/>
                    </w:rPr>
                    <m:t>μ</m:t>
                  </m:r>
                </m:e>
                <m:sub>
                  <m:r>
                    <w:rPr>
                      <w:rFonts w:ascii="Cambria Math" w:hAnsi="Cambria Math" w:cstheme="majorBidi"/>
                      <w:sz w:val="22"/>
                      <w:szCs w:val="22"/>
                    </w:rPr>
                    <m:t>j</m:t>
                  </m:r>
                </m:sub>
              </m:sSub>
            </m:num>
            <m:den>
              <m:r>
                <w:rPr>
                  <w:rFonts w:ascii="Cambria Math" w:hAnsi="Cambria Math" w:cstheme="majorBidi"/>
                  <w:sz w:val="22"/>
                  <w:szCs w:val="22"/>
                </w:rPr>
                <m:t>∂</m:t>
              </m:r>
              <m:sSub>
                <m:sSubPr>
                  <m:ctrlPr>
                    <w:rPr>
                      <w:rFonts w:ascii="Cambria Math" w:hAnsi="Cambria Math" w:cstheme="majorBidi"/>
                      <w:bCs/>
                      <w:i/>
                      <w:sz w:val="22"/>
                      <w:szCs w:val="22"/>
                    </w:rPr>
                  </m:ctrlPr>
                </m:sSubPr>
                <m:e>
                  <m:r>
                    <w:rPr>
                      <w:rFonts w:ascii="Cambria Math" w:hAnsi="Cambria Math" w:cstheme="majorBidi"/>
                      <w:sz w:val="22"/>
                      <w:szCs w:val="22"/>
                    </w:rPr>
                    <m:t>x</m:t>
                  </m:r>
                </m:e>
                <m:sub>
                  <m:r>
                    <w:rPr>
                      <w:rFonts w:ascii="Cambria Math" w:hAnsi="Cambria Math" w:cstheme="majorBidi"/>
                      <w:sz w:val="22"/>
                      <w:szCs w:val="22"/>
                    </w:rPr>
                    <m:t>i</m:t>
                  </m:r>
                </m:sub>
              </m:sSub>
            </m:den>
          </m:f>
          <m:r>
            <w:rPr>
              <w:rFonts w:ascii="Cambria Math" w:hAnsi="Cambria Math" w:cstheme="majorBidi"/>
              <w:sz w:val="22"/>
              <w:szCs w:val="22"/>
            </w:rPr>
            <m:t>+</m:t>
          </m:r>
          <m:f>
            <m:fPr>
              <m:ctrlPr>
                <w:rPr>
                  <w:rFonts w:ascii="Cambria Math" w:hAnsi="Cambria Math" w:cstheme="majorBidi"/>
                  <w:bCs/>
                  <w:i/>
                  <w:sz w:val="22"/>
                  <w:szCs w:val="22"/>
                </w:rPr>
              </m:ctrlPr>
            </m:fPr>
            <m:num>
              <m:r>
                <w:rPr>
                  <w:rFonts w:ascii="Cambria Math" w:hAnsi="Cambria Math" w:cstheme="majorBidi"/>
                  <w:sz w:val="22"/>
                  <w:szCs w:val="22"/>
                </w:rPr>
                <m:t>∂</m:t>
              </m:r>
              <m:sSub>
                <m:sSubPr>
                  <m:ctrlPr>
                    <w:rPr>
                      <w:rFonts w:ascii="Cambria Math" w:hAnsi="Cambria Math" w:cstheme="majorBidi"/>
                      <w:bCs/>
                      <w:i/>
                      <w:sz w:val="22"/>
                      <w:szCs w:val="22"/>
                    </w:rPr>
                  </m:ctrlPr>
                </m:sSubPr>
                <m:e>
                  <m:r>
                    <w:rPr>
                      <w:rFonts w:ascii="Cambria Math" w:hAnsi="Cambria Math" w:cstheme="majorBidi"/>
                      <w:sz w:val="22"/>
                      <w:szCs w:val="22"/>
                    </w:rPr>
                    <m:t>μ</m:t>
                  </m:r>
                </m:e>
                <m:sub>
                  <m:r>
                    <w:rPr>
                      <w:rFonts w:ascii="Cambria Math" w:hAnsi="Cambria Math" w:cstheme="majorBidi"/>
                      <w:sz w:val="22"/>
                      <w:szCs w:val="22"/>
                    </w:rPr>
                    <m:t>i</m:t>
                  </m:r>
                </m:sub>
              </m:sSub>
            </m:num>
            <m:den>
              <m:r>
                <w:rPr>
                  <w:rFonts w:ascii="Cambria Math" w:hAnsi="Cambria Math" w:cstheme="majorBidi"/>
                  <w:sz w:val="22"/>
                  <w:szCs w:val="22"/>
                </w:rPr>
                <m:t>∂</m:t>
              </m:r>
              <m:sSub>
                <m:sSubPr>
                  <m:ctrlPr>
                    <w:rPr>
                      <w:rFonts w:ascii="Cambria Math" w:hAnsi="Cambria Math" w:cstheme="majorBidi"/>
                      <w:bCs/>
                      <w:i/>
                      <w:sz w:val="22"/>
                      <w:szCs w:val="22"/>
                    </w:rPr>
                  </m:ctrlPr>
                </m:sSubPr>
                <m:e>
                  <m:r>
                    <w:rPr>
                      <w:rFonts w:ascii="Cambria Math" w:hAnsi="Cambria Math" w:cstheme="majorBidi"/>
                      <w:sz w:val="22"/>
                      <w:szCs w:val="22"/>
                    </w:rPr>
                    <m:t>x</m:t>
                  </m:r>
                </m:e>
                <m:sub>
                  <m:r>
                    <w:rPr>
                      <w:rFonts w:ascii="Cambria Math" w:hAnsi="Cambria Math" w:cstheme="majorBidi"/>
                      <w:sz w:val="22"/>
                      <w:szCs w:val="22"/>
                    </w:rPr>
                    <m:t>j</m:t>
                  </m:r>
                </m:sub>
              </m:sSub>
            </m:den>
          </m:f>
          <m:r>
            <w:rPr>
              <w:rFonts w:ascii="Cambria Math" w:hAnsi="Cambria Math" w:cstheme="majorBidi"/>
              <w:sz w:val="22"/>
              <w:szCs w:val="22"/>
            </w:rPr>
            <m:t>)</m:t>
          </m:r>
        </m:oMath>
      </m:oMathPara>
    </w:p>
    <w:p w14:paraId="3F604BF2" w14:textId="77777777" w:rsidR="0027401A" w:rsidRPr="00C86AF4" w:rsidRDefault="0027401A" w:rsidP="00FB518A">
      <w:pPr>
        <w:pStyle w:val="Text"/>
      </w:pPr>
      <w:r w:rsidRPr="00C86AF4">
        <w:lastRenderedPageBreak/>
        <w:t>and the constant variables of the model are as follows:</w:t>
      </w:r>
    </w:p>
    <w:p w14:paraId="6C4E5841" w14:textId="77777777" w:rsidR="0027401A" w:rsidRPr="003601F6" w:rsidRDefault="00FE1448" w:rsidP="00FB518A">
      <w:pPr>
        <w:pStyle w:val="Text"/>
        <w:rPr>
          <w:b/>
          <w:bCs/>
        </w:rPr>
      </w:pPr>
      <m:oMath>
        <m:sSub>
          <m:sSubPr>
            <m:ctrlPr>
              <w:rPr>
                <w:rFonts w:ascii="Cambria Math" w:hAnsi="Cambria Math"/>
                <w:bCs/>
                <w:i/>
              </w:rPr>
            </m:ctrlPr>
          </m:sSubPr>
          <m:e>
            <m:r>
              <w:rPr>
                <w:rFonts w:ascii="Cambria Math" w:hAnsi="Cambria Math"/>
              </w:rPr>
              <m:t>C</m:t>
            </m:r>
          </m:e>
          <m:sub>
            <m:r>
              <w:rPr>
                <w:rFonts w:ascii="Cambria Math" w:hAnsi="Cambria Math"/>
              </w:rPr>
              <m:t>1ε</m:t>
            </m:r>
          </m:sub>
        </m:sSub>
      </m:oMath>
      <w:r w:rsidR="0027401A" w:rsidRPr="003601F6">
        <w:t>= 1.44, C</w:t>
      </w:r>
      <w:r w:rsidR="0027401A" w:rsidRPr="003601F6">
        <w:rPr>
          <w:vertAlign w:val="subscript"/>
        </w:rPr>
        <w:t>2</w:t>
      </w:r>
      <w:r w:rsidR="0027401A" w:rsidRPr="003601F6">
        <w:t xml:space="preserve"> = 1.9, </w:t>
      </w:r>
      <m:oMath>
        <m:r>
          <w:rPr>
            <w:rFonts w:ascii="Cambria Math" w:hAnsi="Cambria Math"/>
          </w:rPr>
          <m:t>σ</m:t>
        </m:r>
      </m:oMath>
      <w:r w:rsidR="0027401A" w:rsidRPr="003601F6">
        <w:rPr>
          <w:vertAlign w:val="subscript"/>
        </w:rPr>
        <w:t>k</w:t>
      </w:r>
      <w:r w:rsidR="0027401A" w:rsidRPr="003601F6">
        <w:t xml:space="preserve"> = 1.0, </w:t>
      </w:r>
      <m:oMath>
        <m:r>
          <w:rPr>
            <w:rFonts w:ascii="Cambria Math" w:hAnsi="Cambria Math"/>
          </w:rPr>
          <m:t>σ</m:t>
        </m:r>
      </m:oMath>
      <w:r w:rsidR="0027401A" w:rsidRPr="003601F6">
        <w:rPr>
          <w:vertAlign w:val="subscript"/>
        </w:rPr>
        <w:t>ε</w:t>
      </w:r>
      <w:r w:rsidR="0027401A" w:rsidRPr="003601F6">
        <w:t xml:space="preserve"> = 1.2</w:t>
      </w:r>
    </w:p>
    <w:p w14:paraId="149CB18C" w14:textId="77777777" w:rsidR="0027401A" w:rsidRDefault="0027401A" w:rsidP="00FB518A">
      <w:pPr>
        <w:pStyle w:val="Subheadings"/>
      </w:pPr>
      <w:r>
        <w:t xml:space="preserve">2.5 </w:t>
      </w:r>
      <w:r w:rsidRPr="006F64D4">
        <w:t xml:space="preserve">Nanofluid </w:t>
      </w:r>
      <w:r w:rsidRPr="00FB518A">
        <w:t>Properties</w:t>
      </w:r>
    </w:p>
    <w:p w14:paraId="5A540C1E" w14:textId="0D9B8004" w:rsidR="0027401A" w:rsidRDefault="0027401A" w:rsidP="00FB518A">
      <w:pPr>
        <w:pStyle w:val="Text"/>
        <w:rPr>
          <w:sz w:val="24"/>
          <w:szCs w:val="24"/>
        </w:rPr>
      </w:pPr>
      <w:r w:rsidRPr="00783060">
        <w:t>The three main properties involved in calculating the heat transfer rate of the nanofluid</w:t>
      </w:r>
      <w:r>
        <w:t>s</w:t>
      </w:r>
      <w:r w:rsidRPr="00783060">
        <w:t xml:space="preserve"> are </w:t>
      </w:r>
      <w:r>
        <w:t>the</w:t>
      </w:r>
      <w:r w:rsidR="003E7057">
        <w:t>ir</w:t>
      </w:r>
      <w:r>
        <w:t xml:space="preserve"> </w:t>
      </w:r>
      <w:r w:rsidRPr="00783060">
        <w:t>heat capacity, viscosity, and thermal conductivity, which are quite different from those of the base fluid</w:t>
      </w:r>
      <w:r>
        <w:t>s</w:t>
      </w:r>
      <w:r w:rsidRPr="00783060">
        <w:t>. The</w:t>
      </w:r>
      <w:r>
        <w:t xml:space="preserve"> thermophysical</w:t>
      </w:r>
      <w:r w:rsidRPr="00783060">
        <w:t xml:space="preserve"> properties in the governing equations are replaced by </w:t>
      </w:r>
      <w:r>
        <w:t xml:space="preserve">the </w:t>
      </w:r>
      <w:r w:rsidRPr="00783060">
        <w:t xml:space="preserve">properties of </w:t>
      </w:r>
      <w:r>
        <w:t xml:space="preserve">the </w:t>
      </w:r>
      <w:r w:rsidRPr="00783060">
        <w:t>nanofluids.</w:t>
      </w:r>
    </w:p>
    <w:p w14:paraId="6561C6F1" w14:textId="10A95894" w:rsidR="0027401A" w:rsidRPr="00783060" w:rsidRDefault="0027401A" w:rsidP="00F039DA">
      <w:pPr>
        <w:pStyle w:val="Text"/>
      </w:pPr>
      <w:r w:rsidRPr="00783060">
        <w:t xml:space="preserve">Nanofluid density </w:t>
      </w:r>
      <m:oMath>
        <m:r>
          <w:rPr>
            <w:rFonts w:ascii="Cambria Math" w:hAnsi="Cambria Math"/>
          </w:rPr>
          <m:t>(</m:t>
        </m:r>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nf</m:t>
            </m:r>
          </m:sub>
        </m:sSub>
        <m:r>
          <w:rPr>
            <w:rFonts w:ascii="Cambria Math" w:hAnsi="Cambria Math" w:cstheme="majorBidi"/>
          </w:rPr>
          <m:t>)</m:t>
        </m:r>
      </m:oMath>
      <w:r w:rsidR="00EE0EBD">
        <w:t xml:space="preserve"> </w:t>
      </w:r>
      <w:r w:rsidRPr="00783060">
        <w:t xml:space="preserve">is estimated by measuring the volume and weight of the liquid and particle densities </w:t>
      </w:r>
      <m:oMath>
        <m:sSub>
          <m:sSubPr>
            <m:ctrlPr>
              <w:rPr>
                <w:rFonts w:ascii="Cambria Math" w:hAnsi="Cambria Math" w:cstheme="majorBidi"/>
              </w:rPr>
            </m:ctrlPr>
          </m:sSubPr>
          <m:e>
            <m:r>
              <w:rPr>
                <w:rFonts w:ascii="Cambria Math" w:hAnsi="Cambria Math" w:cstheme="majorBidi"/>
              </w:rPr>
              <m:t>ρ</m:t>
            </m:r>
          </m:e>
          <m:sub>
            <m:r>
              <w:rPr>
                <w:rFonts w:ascii="Cambria Math" w:hAnsi="Cambria Math" w:cstheme="majorBidi"/>
              </w:rPr>
              <m:t>f</m:t>
            </m:r>
          </m:sub>
        </m:sSub>
      </m:oMath>
      <w:r w:rsidR="00F039DA">
        <w:t xml:space="preserve">and </w:t>
      </w:r>
      <m:oMath>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np</m:t>
            </m:r>
          </m:sub>
        </m:sSub>
      </m:oMath>
      <w:r w:rsidR="00F039DA">
        <w:t xml:space="preserve">, respectively, </w:t>
      </w:r>
      <w:r w:rsidRPr="00783060">
        <w:t xml:space="preserve">using the model given in </w:t>
      </w:r>
      <w:r w:rsidR="00873E8E" w:rsidRPr="001D18D7">
        <w:t>[1</w:t>
      </w:r>
      <w:r w:rsidR="00E95BCF" w:rsidRPr="001D18D7">
        <w:t>6</w:t>
      </w:r>
      <w:r w:rsidR="00873E8E" w:rsidRPr="001D18D7">
        <w:t>]</w:t>
      </w:r>
      <w:r w:rsidR="000A7B8F">
        <w:t xml:space="preserve"> as follows</w:t>
      </w:r>
      <w:r w:rsidRPr="00783060">
        <w:t>:</w:t>
      </w:r>
    </w:p>
    <w:p w14:paraId="731A08E7" w14:textId="77777777" w:rsidR="0027401A" w:rsidRPr="00B7043B" w:rsidRDefault="00FE1448" w:rsidP="0027401A">
      <w:pPr>
        <w:rPr>
          <w:rFonts w:asciiTheme="majorBidi" w:hAnsiTheme="majorBidi" w:cstheme="majorBidi"/>
          <w:i/>
          <w:rtl/>
        </w:rPr>
      </w:pPr>
      <m:oMathPara>
        <m:oMathParaPr>
          <m:jc m:val="right"/>
        </m:oMathParaPr>
        <m:oMath>
          <m:sSub>
            <m:sSubPr>
              <m:ctrlPr>
                <w:rPr>
                  <w:rFonts w:ascii="Cambria Math" w:hAnsi="Cambria Math" w:cstheme="majorBidi"/>
                  <w:i/>
                  <w:sz w:val="22"/>
                  <w:szCs w:val="22"/>
                </w:rPr>
              </m:ctrlPr>
            </m:sSubPr>
            <m:e>
              <m:r>
                <w:rPr>
                  <w:rFonts w:ascii="Cambria Math" w:hAnsi="Cambria Math" w:cstheme="majorBidi"/>
                  <w:sz w:val="22"/>
                  <w:szCs w:val="22"/>
                </w:rPr>
                <m:t>ρ</m:t>
              </m:r>
            </m:e>
            <m:sub>
              <m:r>
                <w:rPr>
                  <w:rFonts w:ascii="Cambria Math" w:hAnsi="Cambria Math" w:cstheme="majorBidi"/>
                  <w:sz w:val="22"/>
                  <w:szCs w:val="22"/>
                </w:rPr>
                <m:t>nf</m:t>
              </m:r>
            </m:sub>
          </m:sSub>
          <m:r>
            <w:rPr>
              <w:rFonts w:ascii="Cambria Math" w:hAnsi="Cambria Math" w:cstheme="majorBidi"/>
              <w:sz w:val="22"/>
              <w:szCs w:val="22"/>
            </w:rPr>
            <m:t>=</m:t>
          </m:r>
          <m:d>
            <m:dPr>
              <m:ctrlPr>
                <w:rPr>
                  <w:rFonts w:ascii="Cambria Math" w:hAnsi="Cambria Math" w:cstheme="majorBidi"/>
                  <w:i/>
                  <w:sz w:val="22"/>
                  <w:szCs w:val="22"/>
                </w:rPr>
              </m:ctrlPr>
            </m:dPr>
            <m:e>
              <m:r>
                <w:rPr>
                  <w:rFonts w:ascii="Cambria Math" w:hAnsi="Cambria Math" w:cstheme="majorBidi"/>
                  <w:sz w:val="22"/>
                  <w:szCs w:val="22"/>
                </w:rPr>
                <m:t>1-φ</m:t>
              </m:r>
            </m:e>
          </m:d>
          <m:sSub>
            <m:sSubPr>
              <m:ctrlPr>
                <w:rPr>
                  <w:rFonts w:ascii="Cambria Math" w:hAnsi="Cambria Math" w:cstheme="majorBidi"/>
                  <w:sz w:val="22"/>
                  <w:szCs w:val="22"/>
                </w:rPr>
              </m:ctrlPr>
            </m:sSubPr>
            <m:e>
              <m:r>
                <w:rPr>
                  <w:rFonts w:ascii="Cambria Math" w:hAnsi="Cambria Math" w:cstheme="majorBidi"/>
                  <w:sz w:val="22"/>
                  <w:szCs w:val="22"/>
                </w:rPr>
                <m:t>ρ</m:t>
              </m:r>
            </m:e>
            <m:sub>
              <m:r>
                <w:rPr>
                  <w:rFonts w:ascii="Cambria Math" w:hAnsi="Cambria Math" w:cstheme="majorBidi"/>
                  <w:sz w:val="22"/>
                  <w:szCs w:val="22"/>
                </w:rPr>
                <m:t>f</m:t>
              </m:r>
            </m:sub>
          </m:sSub>
          <m:r>
            <m:rPr>
              <m:sty m:val="p"/>
            </m:rPr>
            <w:rPr>
              <w:rFonts w:ascii="Cambria Math" w:hAnsi="Cambria Math" w:cstheme="majorBidi"/>
              <w:sz w:val="22"/>
              <w:szCs w:val="22"/>
            </w:rPr>
            <m:t>+φ</m:t>
          </m:r>
          <m:sSub>
            <m:sSubPr>
              <m:ctrlPr>
                <w:rPr>
                  <w:rFonts w:ascii="Cambria Math" w:hAnsi="Cambria Math" w:cstheme="majorBidi"/>
                  <w:i/>
                  <w:sz w:val="22"/>
                  <w:szCs w:val="22"/>
                </w:rPr>
              </m:ctrlPr>
            </m:sSubPr>
            <m:e>
              <m:r>
                <w:rPr>
                  <w:rFonts w:ascii="Cambria Math" w:hAnsi="Cambria Math" w:cstheme="majorBidi"/>
                  <w:sz w:val="22"/>
                  <w:szCs w:val="22"/>
                </w:rPr>
                <m:t>ρ</m:t>
              </m:r>
            </m:e>
            <m:sub>
              <m:r>
                <w:rPr>
                  <w:rFonts w:ascii="Cambria Math" w:hAnsi="Cambria Math" w:cstheme="majorBidi"/>
                  <w:sz w:val="22"/>
                  <w:szCs w:val="22"/>
                </w:rPr>
                <m:t>np</m:t>
              </m:r>
            </m:sub>
          </m:sSub>
          <m:r>
            <w:rPr>
              <w:rFonts w:ascii="Cambria Math" w:hAnsi="Cambria Math" w:cstheme="majorBidi"/>
              <w:sz w:val="22"/>
              <w:szCs w:val="22"/>
            </w:rPr>
            <m:t xml:space="preserve">                                                               (16)</m:t>
          </m:r>
        </m:oMath>
      </m:oMathPara>
    </w:p>
    <w:p w14:paraId="48D481B3" w14:textId="43EFCB3C" w:rsidR="0027401A" w:rsidRDefault="000A7B8F" w:rsidP="000A7B8F">
      <w:pPr>
        <w:pStyle w:val="Text"/>
        <w:rPr>
          <w:sz w:val="24"/>
          <w:szCs w:val="24"/>
        </w:rPr>
      </w:pPr>
      <w:r>
        <w:t xml:space="preserve">where </w:t>
      </w:r>
      <m:oMath>
        <m:r>
          <w:rPr>
            <w:rFonts w:ascii="Cambria Math" w:hAnsi="Cambria Math"/>
          </w:rPr>
          <m:t>φ</m:t>
        </m:r>
      </m:oMath>
      <w:r w:rsidRPr="00783060">
        <w:t xml:space="preserve"> </w:t>
      </w:r>
      <w:r>
        <w:t>is the volume fraction,</w:t>
      </w:r>
      <w:r w:rsidR="00E37C00">
        <w:t xml:space="preserve"> and</w:t>
      </w:r>
      <w:r>
        <w:t xml:space="preserve"> the</w:t>
      </w:r>
      <w:r w:rsidRPr="00E44E9C">
        <w:t xml:space="preserve"> subscripts</w:t>
      </w:r>
      <w:r>
        <w:t xml:space="preserve"> </w:t>
      </w:r>
      <w:proofErr w:type="spellStart"/>
      <w:r w:rsidRPr="00AD4745">
        <w:rPr>
          <w:i/>
          <w:iCs/>
        </w:rPr>
        <w:t>nf</w:t>
      </w:r>
      <w:proofErr w:type="spellEnd"/>
      <w:r>
        <w:t xml:space="preserve">, </w:t>
      </w:r>
      <w:r w:rsidRPr="00AD4745">
        <w:rPr>
          <w:i/>
          <w:iCs/>
        </w:rPr>
        <w:t>f</w:t>
      </w:r>
      <w:r w:rsidRPr="00E44E9C">
        <w:t>,</w:t>
      </w:r>
      <w:r>
        <w:t xml:space="preserve"> and</w:t>
      </w:r>
      <w:r w:rsidRPr="00E44E9C">
        <w:t xml:space="preserve"> </w:t>
      </w:r>
      <w:r w:rsidRPr="00AD4745">
        <w:rPr>
          <w:i/>
          <w:iCs/>
        </w:rPr>
        <w:t>np</w:t>
      </w:r>
      <w:r w:rsidRPr="00E44E9C">
        <w:t xml:space="preserve">, denote </w:t>
      </w:r>
      <w:r>
        <w:t xml:space="preserve">the </w:t>
      </w:r>
      <w:r w:rsidRPr="00E44E9C">
        <w:t>nanofluid</w:t>
      </w:r>
      <w:r>
        <w:t>,</w:t>
      </w:r>
      <w:r w:rsidRPr="00E44E9C">
        <w:t xml:space="preserve"> base fluid and nanoparticle, </w:t>
      </w:r>
      <w:proofErr w:type="gramStart"/>
      <w:r w:rsidRPr="00E44E9C">
        <w:t>respectively.</w:t>
      </w:r>
      <w:proofErr w:type="gramEnd"/>
      <w:r>
        <w:t xml:space="preserve"> </w:t>
      </w:r>
      <w:r w:rsidR="0027401A" w:rsidRPr="00783060">
        <w:t xml:space="preserve">Assuming thermal equilibrium between the nanoparticles and the base fluid, the specific heat of the nanofluids </w:t>
      </w:r>
      <m:oMath>
        <m:sSub>
          <m:sSubPr>
            <m:ctrlPr>
              <w:rPr>
                <w:rFonts w:ascii="Cambria Math" w:hAnsi="Cambria Math" w:cstheme="majorBidi"/>
              </w:rPr>
            </m:ctrlPr>
          </m:sSubPr>
          <m:e>
            <m:r>
              <w:rPr>
                <w:rFonts w:ascii="Cambria Math" w:hAnsi="Cambria Math" w:cstheme="majorBidi"/>
              </w:rPr>
              <m:t>(C</m:t>
            </m:r>
          </m:e>
          <m:sub>
            <m:r>
              <w:rPr>
                <w:rFonts w:ascii="Cambria Math" w:hAnsi="Cambria Math" w:cstheme="majorBidi"/>
              </w:rPr>
              <m:t>pnf</m:t>
            </m:r>
          </m:sub>
        </m:sSub>
        <m:r>
          <w:rPr>
            <w:rFonts w:ascii="Cambria Math" w:hAnsi="Cambria Math" w:cstheme="majorBidi"/>
          </w:rPr>
          <m:t>)</m:t>
        </m:r>
      </m:oMath>
      <w:r w:rsidR="00EE0EBD">
        <w:t xml:space="preserve"> </w:t>
      </w:r>
      <w:r w:rsidR="0027401A" w:rsidRPr="00783060">
        <w:t xml:space="preserve">can be obtained by using the relation presented in </w:t>
      </w:r>
      <w:r w:rsidR="00DE2059">
        <w:t>[17]</w:t>
      </w:r>
      <w:r w:rsidR="0027401A" w:rsidRPr="00783060">
        <w:t>:</w:t>
      </w:r>
    </w:p>
    <w:p w14:paraId="1B808C91" w14:textId="506F7C5C" w:rsidR="0027401A" w:rsidRPr="00B7043B" w:rsidRDefault="00FE1448" w:rsidP="0027401A">
      <w:pPr>
        <w:pStyle w:val="ListParagraph"/>
        <w:bidi w:val="0"/>
        <w:spacing w:after="120"/>
        <w:rPr>
          <w:rFonts w:asciiTheme="majorBidi" w:hAnsiTheme="majorBidi" w:cstheme="majorBidi"/>
          <w:i/>
          <w:rtl/>
        </w:rPr>
      </w:pPr>
      <m:oMathPara>
        <m:oMathParaPr>
          <m:jc m:val="right"/>
        </m:oMathParaPr>
        <m:oMath>
          <m:sSub>
            <m:sSubPr>
              <m:ctrlPr>
                <w:rPr>
                  <w:rFonts w:ascii="Cambria Math" w:hAnsi="Cambria Math" w:cstheme="majorBidi"/>
                </w:rPr>
              </m:ctrlPr>
            </m:sSubPr>
            <m:e>
              <m:r>
                <w:rPr>
                  <w:rFonts w:ascii="Cambria Math" w:hAnsi="Cambria Math" w:cstheme="majorBidi"/>
                </w:rPr>
                <m:t>C</m:t>
              </m:r>
            </m:e>
            <m:sub>
              <m:r>
                <w:rPr>
                  <w:rFonts w:ascii="Cambria Math" w:hAnsi="Cambria Math" w:cstheme="majorBidi"/>
                </w:rPr>
                <m:t>pnf</m:t>
              </m:r>
            </m:sub>
          </m:sSub>
          <m:r>
            <w:rPr>
              <w:rFonts w:ascii="Cambria Math" w:hAnsi="Cambria Math" w:cstheme="majorBidi"/>
            </w:rPr>
            <m:t>=</m:t>
          </m:r>
          <m:f>
            <m:fPr>
              <m:ctrlPr>
                <w:rPr>
                  <w:rFonts w:ascii="Cambria Math" w:hAnsi="Cambria Math" w:cstheme="majorBidi"/>
                  <w:i/>
                </w:rPr>
              </m:ctrlPr>
            </m:fPr>
            <m:num>
              <m:d>
                <m:dPr>
                  <m:ctrlPr>
                    <w:rPr>
                      <w:rFonts w:ascii="Cambria Math" w:hAnsi="Cambria Math" w:cstheme="majorBidi"/>
                      <w:i/>
                    </w:rPr>
                  </m:ctrlPr>
                </m:dPr>
                <m:e>
                  <m:r>
                    <w:rPr>
                      <w:rFonts w:ascii="Cambria Math" w:hAnsi="Cambria Math" w:cstheme="majorBidi"/>
                    </w:rPr>
                    <m:t>1-φ</m:t>
                  </m:r>
                </m:e>
              </m:d>
              <m:sSub>
                <m:sSubPr>
                  <m:ctrlPr>
                    <w:rPr>
                      <w:rFonts w:ascii="Cambria Math" w:hAnsi="Cambria Math" w:cstheme="majorBidi"/>
                      <w:i/>
                    </w:rPr>
                  </m:ctrlPr>
                </m:sSubPr>
                <m:e>
                  <m:r>
                    <w:rPr>
                      <w:rFonts w:ascii="Cambria Math" w:hAnsi="Cambria Math" w:cstheme="majorBidi"/>
                    </w:rPr>
                    <m:t>(ρ</m:t>
                  </m:r>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p</m:t>
                      </m:r>
                    </m:sub>
                  </m:sSub>
                  <m:r>
                    <w:rPr>
                      <w:rFonts w:ascii="Cambria Math" w:hAnsi="Cambria Math" w:cstheme="majorBidi"/>
                    </w:rPr>
                    <m:t>)</m:t>
                  </m:r>
                </m:e>
                <m:sub>
                  <m:r>
                    <w:rPr>
                      <w:rFonts w:ascii="Cambria Math" w:hAnsi="Cambria Math" w:cstheme="majorBidi"/>
                    </w:rPr>
                    <m:t>f</m:t>
                  </m:r>
                </m:sub>
              </m:sSub>
              <m:r>
                <w:rPr>
                  <w:rFonts w:ascii="Cambria Math" w:hAnsi="Cambria Math" w:cstheme="majorBidi"/>
                </w:rPr>
                <m:t>+φ</m:t>
              </m:r>
              <m:sSub>
                <m:sSubPr>
                  <m:ctrlPr>
                    <w:rPr>
                      <w:rFonts w:ascii="Cambria Math" w:hAnsi="Cambria Math" w:cstheme="majorBidi"/>
                      <w:i/>
                    </w:rPr>
                  </m:ctrlPr>
                </m:sSubPr>
                <m:e>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ρC</m:t>
                      </m:r>
                    </m:e>
                    <m:sub>
                      <m:r>
                        <w:rPr>
                          <w:rFonts w:ascii="Cambria Math" w:hAnsi="Cambria Math" w:cstheme="majorBidi"/>
                        </w:rPr>
                        <m:t>p</m:t>
                      </m:r>
                    </m:sub>
                  </m:sSub>
                  <m:r>
                    <w:rPr>
                      <w:rFonts w:ascii="Cambria Math" w:hAnsi="Cambria Math" w:cstheme="majorBidi"/>
                    </w:rPr>
                    <m:t>)</m:t>
                  </m:r>
                </m:e>
                <m:sub>
                  <m:r>
                    <w:rPr>
                      <w:rFonts w:ascii="Cambria Math" w:hAnsi="Cambria Math" w:cstheme="majorBidi"/>
                    </w:rPr>
                    <m:t>np</m:t>
                  </m:r>
                </m:sub>
              </m:sSub>
            </m:num>
            <m:den>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nf</m:t>
                  </m:r>
                </m:sub>
              </m:sSub>
            </m:den>
          </m:f>
          <m:r>
            <w:rPr>
              <w:rFonts w:ascii="Cambria Math" w:hAnsi="Cambria Math" w:cstheme="majorBidi"/>
            </w:rPr>
            <m:t xml:space="preserve">                                                         </m:t>
          </m:r>
          <m:r>
            <m:rPr>
              <m:sty m:val="p"/>
            </m:rPr>
            <w:rPr>
              <w:rFonts w:ascii="Cambria Math" w:hAnsi="Cambria Math" w:cstheme="majorBidi"/>
            </w:rPr>
            <m:t>(20)</m:t>
          </m:r>
        </m:oMath>
      </m:oMathPara>
    </w:p>
    <w:p w14:paraId="7859DA09" w14:textId="77777777" w:rsidR="00B76369" w:rsidRDefault="00F039DA" w:rsidP="00FB518A">
      <w:pPr>
        <w:pStyle w:val="Text"/>
      </w:pPr>
      <w:r>
        <w:t xml:space="preserve">where </w:t>
      </w:r>
      <m:oMath>
        <m:sSub>
          <m:sSubPr>
            <m:ctrlPr>
              <w:rPr>
                <w:rFonts w:ascii="Cambria Math" w:hAnsi="Cambria Math"/>
                <w:i/>
              </w:rPr>
            </m:ctrlPr>
          </m:sSubPr>
          <m:e>
            <m:r>
              <w:rPr>
                <w:rFonts w:ascii="Cambria Math" w:hAnsi="Cambria Math"/>
              </w:rPr>
              <m:t>C</m:t>
            </m:r>
          </m:e>
          <m:sub>
            <m:r>
              <w:rPr>
                <w:rFonts w:ascii="Cambria Math" w:hAnsi="Cambria Math"/>
              </w:rPr>
              <m:t>p</m:t>
            </m:r>
          </m:sub>
        </m:sSub>
      </m:oMath>
      <w:r>
        <w:t xml:space="preserve"> is the </w:t>
      </w:r>
      <w:r w:rsidRPr="00E44E9C">
        <w:t xml:space="preserve">heat </w:t>
      </w:r>
      <w:proofErr w:type="gramStart"/>
      <w:r w:rsidRPr="00E44E9C">
        <w:t>capacity</w:t>
      </w:r>
      <w:r>
        <w:t>.</w:t>
      </w:r>
      <w:proofErr w:type="gramEnd"/>
      <w:r w:rsidRPr="00783060">
        <w:t xml:space="preserve"> </w:t>
      </w:r>
    </w:p>
    <w:p w14:paraId="2D9D56AA" w14:textId="36BD10F2" w:rsidR="0027401A" w:rsidRDefault="00B76369" w:rsidP="00FB518A">
      <w:pPr>
        <w:pStyle w:val="Text"/>
        <w:rPr>
          <w:sz w:val="24"/>
          <w:szCs w:val="24"/>
        </w:rPr>
      </w:pPr>
      <w:r>
        <w:t>There are two different approaches used to estimate t</w:t>
      </w:r>
      <w:r w:rsidR="0027401A" w:rsidRPr="00783060">
        <w:t>he thermal conductivity</w:t>
      </w:r>
      <w:r w:rsidRPr="00783060">
        <w:t xml:space="preserve"> (</w:t>
      </w:r>
      <m:oMath>
        <m:sSub>
          <m:sSubPr>
            <m:ctrlPr>
              <w:rPr>
                <w:rFonts w:ascii="Cambria Math" w:hAnsi="Cambria Math"/>
                <w:i/>
              </w:rPr>
            </m:ctrlPr>
          </m:sSubPr>
          <m:e>
            <m:r>
              <w:rPr>
                <w:rFonts w:ascii="Cambria Math" w:hAnsi="Cambria Math"/>
              </w:rPr>
              <m:t>k</m:t>
            </m:r>
          </m:e>
          <m:sub>
            <m:r>
              <w:rPr>
                <w:rFonts w:ascii="Cambria Math" w:hAnsi="Cambria Math"/>
              </w:rPr>
              <m:t>nf</m:t>
            </m:r>
          </m:sub>
        </m:sSub>
      </m:oMath>
      <w:r w:rsidRPr="00783060">
        <w:t xml:space="preserve">) </w:t>
      </w:r>
      <w:r>
        <w:t xml:space="preserve">and </w:t>
      </w:r>
      <w:r w:rsidRPr="00783060">
        <w:rPr>
          <w:rFonts w:asciiTheme="majorBidi" w:hAnsiTheme="majorBidi"/>
        </w:rPr>
        <w:t>viscosit</w:t>
      </w:r>
      <w:r>
        <w:rPr>
          <w:rFonts w:asciiTheme="majorBidi" w:hAnsiTheme="majorBidi"/>
        </w:rPr>
        <w:t>y</w:t>
      </w:r>
      <w:r w:rsidRPr="00783060">
        <w:rPr>
          <w:rFonts w:asciiTheme="majorBidi" w:hAnsiTheme="majorBidi"/>
        </w:rPr>
        <w:t xml:space="preserve"> </w:t>
      </w:r>
      <w:r w:rsidRPr="00783060">
        <w:t>(</w:t>
      </w:r>
      <m:oMath>
        <m:sSub>
          <m:sSubPr>
            <m:ctrlPr>
              <w:rPr>
                <w:rFonts w:ascii="Cambria Math" w:hAnsi="Cambria Math"/>
                <w:i/>
              </w:rPr>
            </m:ctrlPr>
          </m:sSubPr>
          <m:e>
            <m:r>
              <w:rPr>
                <w:rFonts w:ascii="Cambria Math" w:hAnsi="Cambria Math" w:cstheme="majorBidi"/>
              </w:rPr>
              <m:t>μ</m:t>
            </m:r>
          </m:e>
          <m:sub>
            <m:r>
              <w:rPr>
                <w:rFonts w:ascii="Cambria Math" w:hAnsi="Cambria Math"/>
              </w:rPr>
              <m:t>nf</m:t>
            </m:r>
          </m:sub>
        </m:sSub>
      </m:oMath>
      <w:r w:rsidRPr="00783060">
        <w:t xml:space="preserve">) </w:t>
      </w:r>
      <w:r w:rsidR="0027401A" w:rsidRPr="00783060">
        <w:t>of the nanofluid</w:t>
      </w:r>
      <w:r>
        <w:t>s</w:t>
      </w:r>
      <w:r w:rsidR="0077243C">
        <w:t>;</w:t>
      </w:r>
      <w:r w:rsidR="0027401A" w:rsidRPr="00783060">
        <w:t xml:space="preserve"> </w:t>
      </w:r>
      <w:r w:rsidR="0077243C">
        <w:t>t</w:t>
      </w:r>
      <w:r w:rsidR="0077243C" w:rsidRPr="00783060">
        <w:t xml:space="preserve">he </w:t>
      </w:r>
      <w:r w:rsidR="0077243C">
        <w:t xml:space="preserve">first </w:t>
      </w:r>
      <w:r w:rsidR="00E37C00">
        <w:t xml:space="preserve">approach </w:t>
      </w:r>
      <w:r w:rsidR="0077243C">
        <w:t xml:space="preserve">does not consider the nanoparticle size in estimating </w:t>
      </w:r>
      <w:r w:rsidR="0077243C" w:rsidRPr="00783060">
        <w:t>thermal conductivity</w:t>
      </w:r>
      <w:r w:rsidR="0077243C">
        <w:t xml:space="preserve"> </w:t>
      </w:r>
      <w:r w:rsidR="00C06A3C">
        <w:t>and viscosity</w:t>
      </w:r>
      <w:r w:rsidR="00E37C00">
        <w:t xml:space="preserve">, which are </w:t>
      </w:r>
      <w:r w:rsidR="00C06A3C">
        <w:t xml:space="preserve">given in </w:t>
      </w:r>
      <w:r w:rsidR="00DE2059">
        <w:t>[18]</w:t>
      </w:r>
      <w:r w:rsidR="00C06A3C">
        <w:t xml:space="preserve"> and </w:t>
      </w:r>
      <w:r w:rsidR="00C06A3C">
        <w:rPr>
          <w:rFonts w:asciiTheme="majorBidi" w:hAnsiTheme="majorBidi"/>
        </w:rPr>
        <w:t>[19], respectively, as follows</w:t>
      </w:r>
      <w:r w:rsidR="0027401A" w:rsidRPr="00783060">
        <w:t>:</w:t>
      </w:r>
    </w:p>
    <w:p w14:paraId="0812963F" w14:textId="1C13E222" w:rsidR="0027401A" w:rsidRDefault="00FE1448" w:rsidP="00FB518A">
      <w:pPr>
        <w:pStyle w:val="Text"/>
        <w:rPr>
          <w:rFonts w:asciiTheme="majorBidi" w:hAnsiTheme="majorBidi"/>
        </w:rPr>
      </w:pPr>
      <m:oMathPara>
        <m:oMathParaPr>
          <m:jc m:val="right"/>
        </m:oMathParaPr>
        <m:oMath>
          <m:sSub>
            <m:sSubPr>
              <m:ctrlPr>
                <w:rPr>
                  <w:rFonts w:ascii="Cambria Math" w:hAnsi="Cambria Math"/>
                </w:rPr>
              </m:ctrlPr>
            </m:sSubPr>
            <m:e>
              <m:r>
                <w:rPr>
                  <w:rFonts w:ascii="Cambria Math" w:hAnsi="Cambria Math"/>
                </w:rPr>
                <m:t>k</m:t>
              </m:r>
            </m:e>
            <m:sub>
              <m:r>
                <w:rPr>
                  <w:rFonts w:ascii="Cambria Math" w:hAnsi="Cambria Math"/>
                </w:rPr>
                <m:t>nf</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f</m:t>
              </m:r>
            </m:sub>
          </m:sSub>
          <m:f>
            <m:fPr>
              <m:ctrlPr>
                <w:rPr>
                  <w:rFonts w:ascii="Cambria Math" w:hAnsi="Cambria Math"/>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w:rPr>
                      <w:rFonts w:ascii="Cambria Math" w:hAnsi="Cambria Math"/>
                    </w:rPr>
                    <m:t>np</m:t>
                  </m:r>
                </m:sub>
              </m:sSub>
              <m:r>
                <m:rPr>
                  <m:sty m:val="p"/>
                </m:rPr>
                <w:rPr>
                  <w:rFonts w:ascii="Cambria Math" w:hAnsi="Cambria Math"/>
                </w:rPr>
                <m:t>+2</m:t>
              </m:r>
              <m:sSub>
                <m:sSubPr>
                  <m:ctrlPr>
                    <w:rPr>
                      <w:rFonts w:ascii="Cambria Math" w:hAnsi="Cambria Math"/>
                    </w:rPr>
                  </m:ctrlPr>
                </m:sSubPr>
                <m:e>
                  <m:r>
                    <w:rPr>
                      <w:rFonts w:ascii="Cambria Math" w:hAnsi="Cambria Math"/>
                    </w:rPr>
                    <m:t>k</m:t>
                  </m:r>
                </m:e>
                <m:sub>
                  <m:r>
                    <w:rPr>
                      <w:rFonts w:ascii="Cambria Math" w:hAnsi="Cambria Math"/>
                    </w:rPr>
                    <m:t>f</m:t>
                  </m:r>
                </m:sub>
              </m:sSub>
              <m:r>
                <m:rPr>
                  <m:sty m:val="p"/>
                </m:rPr>
                <w:rPr>
                  <w:rFonts w:ascii="Cambria Math" w:hAnsi="Cambria Math"/>
                </w:rPr>
                <m:t>+2</m:t>
              </m:r>
              <m:r>
                <w:rPr>
                  <w:rFonts w:ascii="Cambria Math" w:hAnsi="Cambria Math"/>
                </w:rPr>
                <m:t>φ</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np</m:t>
                  </m:r>
                  <m:r>
                    <m:rPr>
                      <m:sty m:val="p"/>
                    </m:rPr>
                    <w:rPr>
                      <w:rFonts w:ascii="Cambria Math" w:hAnsi="Cambria Math"/>
                    </w:rPr>
                    <m:t xml:space="preserve">  -</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w:rPr>
                      <w:rFonts w:ascii="Cambria Math" w:hAnsi="Cambria Math"/>
                    </w:rPr>
                    <m:t>f</m:t>
                  </m:r>
                </m:sub>
              </m:sSub>
              <m:r>
                <m:rPr>
                  <m:sty m:val="p"/>
                </m:rPr>
                <w:rPr>
                  <w:rFonts w:ascii="Cambria Math" w:hAnsi="Cambria Math"/>
                </w:rPr>
                <m:t>)</m:t>
              </m:r>
            </m:num>
            <m:den>
              <m:sSub>
                <m:sSubPr>
                  <m:ctrlPr>
                    <w:rPr>
                      <w:rFonts w:ascii="Cambria Math" w:hAnsi="Cambria Math"/>
                    </w:rPr>
                  </m:ctrlPr>
                </m:sSubPr>
                <m:e>
                  <m:r>
                    <w:rPr>
                      <w:rFonts w:ascii="Cambria Math" w:hAnsi="Cambria Math"/>
                    </w:rPr>
                    <m:t>k</m:t>
                  </m:r>
                </m:e>
                <m:sub>
                  <m:r>
                    <w:rPr>
                      <w:rFonts w:ascii="Cambria Math" w:hAnsi="Cambria Math"/>
                    </w:rPr>
                    <m:t>np</m:t>
                  </m:r>
                </m:sub>
              </m:sSub>
              <m:r>
                <m:rPr>
                  <m:sty m:val="p"/>
                </m:rPr>
                <w:rPr>
                  <w:rFonts w:ascii="Cambria Math" w:hAnsi="Cambria Math"/>
                </w:rPr>
                <m:t>+2</m:t>
              </m:r>
              <m:sSub>
                <m:sSubPr>
                  <m:ctrlPr>
                    <w:rPr>
                      <w:rFonts w:ascii="Cambria Math" w:hAnsi="Cambria Math"/>
                    </w:rPr>
                  </m:ctrlPr>
                </m:sSubPr>
                <m:e>
                  <m:r>
                    <w:rPr>
                      <w:rFonts w:ascii="Cambria Math" w:hAnsi="Cambria Math"/>
                    </w:rPr>
                    <m:t>k</m:t>
                  </m:r>
                </m:e>
                <m:sub>
                  <m:r>
                    <w:rPr>
                      <w:rFonts w:ascii="Cambria Math" w:hAnsi="Cambria Math"/>
                    </w:rPr>
                    <m:t>f</m:t>
                  </m:r>
                </m:sub>
              </m:sSub>
              <m:r>
                <m:rPr>
                  <m:sty m:val="p"/>
                </m:rPr>
                <w:rPr>
                  <w:rFonts w:ascii="Cambria Math" w:hAnsi="Cambria Math"/>
                </w:rPr>
                <m:t>-</m:t>
              </m:r>
              <m:r>
                <w:rPr>
                  <w:rFonts w:ascii="Cambria Math" w:hAnsi="Cambria Math"/>
                </w:rPr>
                <m:t>φ</m:t>
              </m:r>
              <m:r>
                <m:rPr>
                  <m:sty m:val="p"/>
                </m:rPr>
                <w:rPr>
                  <w:rFonts w:ascii="Cambria Math" w:hAnsi="Cambria Math"/>
                </w:rPr>
                <m:t>(</m:t>
              </m:r>
              <m:sSub>
                <m:sSubPr>
                  <m:ctrlPr>
                    <w:rPr>
                      <w:rFonts w:ascii="Cambria Math" w:hAnsi="Cambria Math"/>
                    </w:rPr>
                  </m:ctrlPr>
                </m:sSubPr>
                <m:e>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w:rPr>
                          <w:rFonts w:ascii="Cambria Math" w:hAnsi="Cambria Math"/>
                        </w:rPr>
                        <m:t>np</m:t>
                      </m:r>
                    </m:sub>
                  </m:sSub>
                  <m:r>
                    <m:rPr>
                      <m:sty m:val="p"/>
                    </m:rPr>
                    <w:rPr>
                      <w:rFonts w:ascii="Cambria Math" w:hAnsi="Cambria Math"/>
                    </w:rPr>
                    <m:t xml:space="preserve"> - </m:t>
                  </m:r>
                  <m:r>
                    <w:rPr>
                      <w:rFonts w:ascii="Cambria Math" w:hAnsi="Cambria Math"/>
                    </w:rPr>
                    <m:t>k</m:t>
                  </m:r>
                </m:e>
                <m:sub>
                  <m:r>
                    <w:rPr>
                      <w:rFonts w:ascii="Cambria Math" w:hAnsi="Cambria Math"/>
                    </w:rPr>
                    <m:t>f</m:t>
                  </m:r>
                </m:sub>
              </m:sSub>
              <m:r>
                <m:rPr>
                  <m:sty m:val="p"/>
                </m:rPr>
                <w:rPr>
                  <w:rFonts w:ascii="Cambria Math" w:hAnsi="Cambria Math"/>
                </w:rPr>
                <m:t>)</m:t>
              </m:r>
            </m:den>
          </m:f>
          <m:r>
            <m:rPr>
              <m:sty m:val="p"/>
            </m:rPr>
            <w:rPr>
              <w:rFonts w:ascii="Cambria Math" w:hAnsi="Cambria Math"/>
            </w:rPr>
            <m:t xml:space="preserve">                                                       (21)</m:t>
          </m:r>
          <m:r>
            <m:rPr>
              <m:sty m:val="p"/>
            </m:rPr>
            <w:rPr>
              <w:rFonts w:ascii="Cambria Math" w:hAnsi="Cambria Math"/>
            </w:rPr>
            <w:br/>
          </m:r>
        </m:oMath>
      </m:oMathPara>
      <w:r w:rsidR="0027401A" w:rsidRPr="00783060">
        <w:rPr>
          <w:rFonts w:asciiTheme="majorBidi" w:hAnsiTheme="majorBidi"/>
        </w:rPr>
        <w:t>The viscosit</w:t>
      </w:r>
      <w:r w:rsidR="00C06A3C">
        <w:rPr>
          <w:rFonts w:asciiTheme="majorBidi" w:hAnsiTheme="majorBidi"/>
        </w:rPr>
        <w:t>y</w:t>
      </w:r>
      <w:r w:rsidR="0027401A" w:rsidRPr="00783060">
        <w:rPr>
          <w:rFonts w:asciiTheme="majorBidi" w:hAnsiTheme="majorBidi"/>
        </w:rPr>
        <w:t xml:space="preserve"> of the nanofluids</w:t>
      </w:r>
      <w:r w:rsidR="00EE0EBD">
        <w:rPr>
          <w:rFonts w:asciiTheme="majorBidi" w:hAnsiTheme="majorBidi"/>
        </w:rPr>
        <w:t xml:space="preserve"> </w:t>
      </w:r>
      <m:oMath>
        <m:sSub>
          <m:sSubPr>
            <m:ctrlPr>
              <w:rPr>
                <w:rFonts w:ascii="Cambria Math" w:hAnsi="Cambria Math" w:cstheme="majorBidi"/>
              </w:rPr>
            </m:ctrlPr>
          </m:sSubPr>
          <m:e>
            <m:r>
              <w:rPr>
                <w:rFonts w:ascii="Cambria Math" w:hAnsi="Cambria Math" w:cstheme="majorBidi"/>
              </w:rPr>
              <m:t>(μ</m:t>
            </m:r>
          </m:e>
          <m:sub>
            <m:r>
              <w:rPr>
                <w:rFonts w:ascii="Cambria Math" w:hAnsi="Cambria Math" w:cstheme="majorBidi"/>
              </w:rPr>
              <m:t>nf</m:t>
            </m:r>
          </m:sub>
        </m:sSub>
        <m:r>
          <w:rPr>
            <w:rFonts w:ascii="Cambria Math" w:hAnsi="Cambria Math" w:cstheme="majorBidi"/>
          </w:rPr>
          <m:t>)</m:t>
        </m:r>
      </m:oMath>
      <w:r w:rsidR="0027401A" w:rsidRPr="00783060">
        <w:rPr>
          <w:rFonts w:asciiTheme="majorBidi" w:hAnsiTheme="majorBidi"/>
        </w:rPr>
        <w:t xml:space="preserve"> ha</w:t>
      </w:r>
      <w:r w:rsidR="00C06A3C">
        <w:rPr>
          <w:rFonts w:asciiTheme="majorBidi" w:hAnsiTheme="majorBidi"/>
        </w:rPr>
        <w:t>s</w:t>
      </w:r>
      <w:r w:rsidR="0027401A" w:rsidRPr="00783060">
        <w:rPr>
          <w:rFonts w:asciiTheme="majorBidi" w:hAnsiTheme="majorBidi"/>
        </w:rPr>
        <w:t xml:space="preserve"> been determined </w:t>
      </w:r>
      <w:r w:rsidR="00C06A3C">
        <w:rPr>
          <w:rFonts w:asciiTheme="majorBidi" w:hAnsiTheme="majorBidi"/>
        </w:rPr>
        <w:t>as follows</w:t>
      </w:r>
      <w:r w:rsidR="0027401A" w:rsidRPr="00783060">
        <w:rPr>
          <w:rFonts w:asciiTheme="majorBidi" w:hAnsiTheme="majorBidi"/>
        </w:rPr>
        <w:t>:</w:t>
      </w:r>
    </w:p>
    <w:p w14:paraId="4C1AA43C" w14:textId="644D322E" w:rsidR="0027401A" w:rsidRPr="006A5E38" w:rsidRDefault="00FE1448" w:rsidP="0027401A">
      <w:pPr>
        <w:bidi w:val="0"/>
        <w:ind w:left="720" w:firstLine="720"/>
        <w:jc w:val="both"/>
        <w:rPr>
          <w:rFonts w:asciiTheme="majorBidi" w:hAnsiTheme="majorBidi" w:cstheme="majorBidi"/>
        </w:rPr>
      </w:pPr>
      <m:oMathPara>
        <m:oMathParaPr>
          <m:jc m:val="right"/>
        </m:oMathParaPr>
        <m:oMath>
          <m:sSub>
            <m:sSubPr>
              <m:ctrlPr>
                <w:rPr>
                  <w:rFonts w:ascii="Cambria Math" w:hAnsi="Cambria Math" w:cstheme="majorBidi"/>
                  <w:sz w:val="22"/>
                  <w:szCs w:val="22"/>
                </w:rPr>
              </m:ctrlPr>
            </m:sSubPr>
            <m:e>
              <m:r>
                <w:rPr>
                  <w:rFonts w:ascii="Cambria Math" w:hAnsi="Cambria Math" w:cstheme="majorBidi"/>
                  <w:sz w:val="22"/>
                  <w:szCs w:val="22"/>
                </w:rPr>
                <m:t>μ</m:t>
              </m:r>
            </m:e>
            <m:sub>
              <m:r>
                <w:rPr>
                  <w:rFonts w:ascii="Cambria Math" w:hAnsi="Cambria Math" w:cstheme="majorBidi"/>
                  <w:sz w:val="22"/>
                  <w:szCs w:val="22"/>
                </w:rPr>
                <m:t>nf</m:t>
              </m:r>
            </m:sub>
          </m:sSub>
          <m:r>
            <w:rPr>
              <w:rFonts w:ascii="Cambria Math" w:hAnsi="Cambria Math" w:cstheme="majorBidi"/>
              <w:sz w:val="22"/>
              <w:szCs w:val="22"/>
            </w:rPr>
            <m:t xml:space="preserve">= </m:t>
          </m:r>
          <m:sSub>
            <m:sSubPr>
              <m:ctrlPr>
                <w:rPr>
                  <w:rFonts w:ascii="Cambria Math" w:hAnsi="Cambria Math" w:cstheme="majorBidi"/>
                  <w:i/>
                  <w:sz w:val="22"/>
                  <w:szCs w:val="22"/>
                </w:rPr>
              </m:ctrlPr>
            </m:sSubPr>
            <m:e>
              <m:r>
                <w:rPr>
                  <w:rFonts w:ascii="Cambria Math" w:hAnsi="Cambria Math" w:cstheme="majorBidi"/>
                  <w:sz w:val="22"/>
                  <w:szCs w:val="22"/>
                </w:rPr>
                <m:t>μ</m:t>
              </m:r>
            </m:e>
            <m:sub>
              <m:r>
                <w:rPr>
                  <w:rFonts w:ascii="Cambria Math" w:hAnsi="Cambria Math" w:cstheme="majorBidi"/>
                  <w:sz w:val="22"/>
                  <w:szCs w:val="22"/>
                </w:rPr>
                <m:t>f</m:t>
              </m:r>
            </m:sub>
          </m:sSub>
          <m:d>
            <m:dPr>
              <m:ctrlPr>
                <w:rPr>
                  <w:rFonts w:ascii="Cambria Math" w:hAnsi="Cambria Math" w:cstheme="majorBidi"/>
                  <w:i/>
                  <w:sz w:val="22"/>
                  <w:szCs w:val="22"/>
                </w:rPr>
              </m:ctrlPr>
            </m:dPr>
            <m:e>
              <m:r>
                <w:rPr>
                  <w:rFonts w:ascii="Cambria Math" w:hAnsi="Cambria Math" w:cstheme="majorBidi"/>
                  <w:sz w:val="22"/>
                  <w:szCs w:val="22"/>
                </w:rPr>
                <m:t>1+5φ+80</m:t>
              </m:r>
              <m:sSup>
                <m:sSupPr>
                  <m:ctrlPr>
                    <w:rPr>
                      <w:rFonts w:ascii="Cambria Math" w:hAnsi="Cambria Math" w:cstheme="majorBidi"/>
                      <w:i/>
                      <w:sz w:val="22"/>
                      <w:szCs w:val="22"/>
                    </w:rPr>
                  </m:ctrlPr>
                </m:sSupPr>
                <m:e>
                  <m:r>
                    <w:rPr>
                      <w:rFonts w:ascii="Cambria Math" w:hAnsi="Cambria Math" w:cstheme="majorBidi"/>
                      <w:sz w:val="22"/>
                      <w:szCs w:val="22"/>
                    </w:rPr>
                    <m:t>φ</m:t>
                  </m:r>
                </m:e>
                <m:sup>
                  <m:r>
                    <w:rPr>
                      <w:rFonts w:ascii="Cambria Math" w:hAnsi="Cambria Math" w:cstheme="majorBidi"/>
                      <w:sz w:val="22"/>
                      <w:szCs w:val="22"/>
                    </w:rPr>
                    <m:t>2</m:t>
                  </m:r>
                </m:sup>
              </m:sSup>
              <m:r>
                <w:rPr>
                  <w:rFonts w:ascii="Cambria Math" w:hAnsi="Cambria Math" w:cstheme="majorBidi"/>
                  <w:sz w:val="22"/>
                  <w:szCs w:val="22"/>
                </w:rPr>
                <m:t>+160</m:t>
              </m:r>
              <m:sSup>
                <m:sSupPr>
                  <m:ctrlPr>
                    <w:rPr>
                      <w:rFonts w:ascii="Cambria Math" w:hAnsi="Cambria Math" w:cstheme="majorBidi"/>
                      <w:i/>
                      <w:sz w:val="22"/>
                      <w:szCs w:val="22"/>
                    </w:rPr>
                  </m:ctrlPr>
                </m:sSupPr>
                <m:e>
                  <m:r>
                    <w:rPr>
                      <w:rFonts w:ascii="Cambria Math" w:hAnsi="Cambria Math" w:cstheme="majorBidi"/>
                      <w:sz w:val="22"/>
                      <w:szCs w:val="22"/>
                    </w:rPr>
                    <m:t>φ</m:t>
                  </m:r>
                </m:e>
                <m:sup>
                  <m:r>
                    <w:rPr>
                      <w:rFonts w:ascii="Cambria Math" w:hAnsi="Cambria Math" w:cstheme="majorBidi"/>
                      <w:sz w:val="22"/>
                      <w:szCs w:val="22"/>
                    </w:rPr>
                    <m:t>3</m:t>
                  </m:r>
                </m:sup>
              </m:sSup>
            </m:e>
          </m:d>
          <m:r>
            <w:rPr>
              <w:rFonts w:ascii="Cambria Math" w:hAnsi="Cambria Math" w:cstheme="majorBidi"/>
              <w:sz w:val="22"/>
              <w:szCs w:val="22"/>
            </w:rPr>
            <m:t xml:space="preserve">         </m:t>
          </m:r>
          <m:r>
            <m:rPr>
              <m:sty m:val="p"/>
            </m:rPr>
            <w:rPr>
              <w:rFonts w:ascii="Cambria Math" w:eastAsiaTheme="minorEastAsia" w:hAnsi="Cambria Math" w:cstheme="majorBidi"/>
              <w:sz w:val="22"/>
              <w:szCs w:val="22"/>
            </w:rPr>
            <m:t xml:space="preserve">                                                 (22)</m:t>
          </m:r>
        </m:oMath>
      </m:oMathPara>
    </w:p>
    <w:p w14:paraId="351B783A" w14:textId="4E0DC144" w:rsidR="0027401A" w:rsidRDefault="0027401A" w:rsidP="00F039DA">
      <w:pPr>
        <w:pStyle w:val="Text"/>
        <w:rPr>
          <w:sz w:val="24"/>
          <w:szCs w:val="24"/>
        </w:rPr>
      </w:pPr>
      <w:r w:rsidRPr="00E44E9C">
        <w:t xml:space="preserve">The thermophysical properties of base fluids and nanoparticles </w:t>
      </w:r>
      <w:r w:rsidR="00F039DA">
        <w:t>at 300 K are</w:t>
      </w:r>
      <w:r w:rsidR="00162FB7">
        <w:t xml:space="preserve"> </w:t>
      </w:r>
      <w:r>
        <w:t>listed</w:t>
      </w:r>
      <w:r w:rsidR="00162FB7">
        <w:t xml:space="preserve"> </w:t>
      </w:r>
      <w:r w:rsidR="00F039DA">
        <w:t>in</w:t>
      </w:r>
      <w:r w:rsidR="00162FB7">
        <w:t xml:space="preserve"> </w:t>
      </w:r>
      <w:r>
        <w:t>Table 1</w:t>
      </w:r>
      <w:r>
        <w:rPr>
          <w:sz w:val="24"/>
          <w:szCs w:val="24"/>
        </w:rPr>
        <w:t>.</w:t>
      </w:r>
    </w:p>
    <w:p w14:paraId="79E00828" w14:textId="77777777" w:rsidR="0027401A" w:rsidRPr="00A63D22" w:rsidRDefault="0027401A" w:rsidP="001D16C1">
      <w:pPr>
        <w:bidi w:val="0"/>
        <w:spacing w:before="120" w:after="120"/>
        <w:jc w:val="center"/>
        <w:rPr>
          <w:rFonts w:asciiTheme="majorBidi" w:hAnsiTheme="majorBidi" w:cstheme="majorBidi"/>
          <w:sz w:val="20"/>
          <w:szCs w:val="20"/>
        </w:rPr>
      </w:pPr>
      <w:r w:rsidRPr="00A63D22">
        <w:rPr>
          <w:rFonts w:asciiTheme="majorBidi" w:hAnsiTheme="majorBidi" w:cstheme="majorBidi"/>
          <w:sz w:val="20"/>
          <w:szCs w:val="20"/>
        </w:rPr>
        <w:t xml:space="preserve">Table </w:t>
      </w:r>
      <w:r>
        <w:rPr>
          <w:rFonts w:asciiTheme="majorBidi" w:hAnsiTheme="majorBidi" w:cstheme="majorBidi"/>
          <w:sz w:val="20"/>
          <w:szCs w:val="20"/>
        </w:rPr>
        <w:t>1</w:t>
      </w:r>
      <w:r w:rsidRPr="00A63D22">
        <w:rPr>
          <w:rFonts w:asciiTheme="majorBidi" w:hAnsiTheme="majorBidi" w:cstheme="majorBidi"/>
          <w:sz w:val="20"/>
          <w:szCs w:val="20"/>
        </w:rPr>
        <w:t>: Thermophysical properties of base fluids and nanoparticles at 300 K.</w:t>
      </w:r>
    </w:p>
    <w:tbl>
      <w:tblPr>
        <w:tblStyle w:val="TableGrid"/>
        <w:tblW w:w="0" w:type="auto"/>
        <w:jc w:val="center"/>
        <w:tblLook w:val="04A0" w:firstRow="1" w:lastRow="0" w:firstColumn="1" w:lastColumn="0" w:noHBand="0" w:noVBand="1"/>
      </w:tblPr>
      <w:tblGrid>
        <w:gridCol w:w="2518"/>
        <w:gridCol w:w="1109"/>
        <w:gridCol w:w="1007"/>
        <w:gridCol w:w="1211"/>
        <w:gridCol w:w="1109"/>
      </w:tblGrid>
      <w:tr w:rsidR="0027401A" w14:paraId="1A34D0EB" w14:textId="77777777" w:rsidTr="00657234">
        <w:trPr>
          <w:jc w:val="center"/>
        </w:trPr>
        <w:tc>
          <w:tcPr>
            <w:tcW w:w="2518" w:type="dxa"/>
            <w:vAlign w:val="center"/>
          </w:tcPr>
          <w:p w14:paraId="22A5E47D" w14:textId="77777777" w:rsidR="0027401A" w:rsidRPr="00CF606F" w:rsidRDefault="0027401A" w:rsidP="00657234">
            <w:pPr>
              <w:bidi w:val="0"/>
              <w:jc w:val="center"/>
              <w:rPr>
                <w:rFonts w:asciiTheme="majorBidi" w:hAnsiTheme="majorBidi" w:cstheme="majorBidi"/>
                <w:b/>
                <w:bCs/>
                <w:sz w:val="22"/>
                <w:szCs w:val="22"/>
              </w:rPr>
            </w:pPr>
            <w:r w:rsidRPr="00CF606F">
              <w:rPr>
                <w:rFonts w:asciiTheme="majorBidi" w:hAnsiTheme="majorBidi" w:cstheme="majorBidi"/>
                <w:b/>
                <w:bCs/>
                <w:sz w:val="22"/>
                <w:szCs w:val="22"/>
              </w:rPr>
              <w:t>Materials</w:t>
            </w:r>
          </w:p>
        </w:tc>
        <w:tc>
          <w:tcPr>
            <w:tcW w:w="1109" w:type="dxa"/>
          </w:tcPr>
          <w:p w14:paraId="513B4FEC" w14:textId="77777777" w:rsidR="0027401A" w:rsidRPr="00CF606F" w:rsidRDefault="0027401A" w:rsidP="00657234">
            <w:pPr>
              <w:bidi w:val="0"/>
              <w:jc w:val="center"/>
              <w:rPr>
                <w:rFonts w:asciiTheme="majorBidi" w:hAnsiTheme="majorBidi" w:cstheme="majorBidi"/>
                <w:b/>
                <w:bCs/>
                <w:sz w:val="22"/>
                <w:szCs w:val="22"/>
              </w:rPr>
            </w:pPr>
            <w:r w:rsidRPr="00CF606F">
              <w:rPr>
                <w:rFonts w:asciiTheme="majorBidi" w:hAnsiTheme="majorBidi" w:cstheme="majorBidi"/>
                <w:b/>
                <w:bCs/>
                <w:sz w:val="22"/>
                <w:szCs w:val="22"/>
              </w:rPr>
              <w:t>Ρ</w:t>
            </w:r>
          </w:p>
          <w:p w14:paraId="6B75F9A2" w14:textId="77777777" w:rsidR="0027401A" w:rsidRPr="00CF606F" w:rsidRDefault="0027401A" w:rsidP="00657234">
            <w:pPr>
              <w:bidi w:val="0"/>
              <w:jc w:val="center"/>
              <w:rPr>
                <w:rFonts w:asciiTheme="majorBidi" w:hAnsiTheme="majorBidi" w:cstheme="majorBidi"/>
                <w:b/>
                <w:bCs/>
                <w:sz w:val="22"/>
                <w:szCs w:val="22"/>
              </w:rPr>
            </w:pPr>
            <w:r w:rsidRPr="00CF606F">
              <w:rPr>
                <w:rFonts w:asciiTheme="majorBidi" w:hAnsiTheme="majorBidi" w:cstheme="majorBidi"/>
                <w:b/>
                <w:bCs/>
                <w:sz w:val="22"/>
                <w:szCs w:val="22"/>
              </w:rPr>
              <w:t>[kg/m</w:t>
            </w:r>
            <w:r w:rsidRPr="00CF606F">
              <w:rPr>
                <w:rFonts w:asciiTheme="majorBidi" w:hAnsiTheme="majorBidi" w:cstheme="majorBidi"/>
                <w:b/>
                <w:bCs/>
                <w:sz w:val="22"/>
                <w:szCs w:val="22"/>
                <w:vertAlign w:val="superscript"/>
              </w:rPr>
              <w:t>3</w:t>
            </w:r>
            <w:r w:rsidRPr="00CF606F">
              <w:rPr>
                <w:rFonts w:asciiTheme="majorBidi" w:hAnsiTheme="majorBidi" w:cstheme="majorBidi"/>
                <w:b/>
                <w:bCs/>
                <w:sz w:val="22"/>
                <w:szCs w:val="22"/>
              </w:rPr>
              <w:t>]</w:t>
            </w:r>
          </w:p>
        </w:tc>
        <w:tc>
          <w:tcPr>
            <w:tcW w:w="1007" w:type="dxa"/>
          </w:tcPr>
          <w:p w14:paraId="27F6A115" w14:textId="77777777" w:rsidR="0027401A" w:rsidRPr="00CF606F" w:rsidRDefault="0027401A" w:rsidP="00657234">
            <w:pPr>
              <w:bidi w:val="0"/>
              <w:jc w:val="center"/>
              <w:rPr>
                <w:rFonts w:asciiTheme="majorBidi" w:hAnsiTheme="majorBidi" w:cstheme="majorBidi"/>
                <w:b/>
                <w:bCs/>
                <w:sz w:val="22"/>
                <w:szCs w:val="22"/>
                <w:vertAlign w:val="subscript"/>
              </w:rPr>
            </w:pPr>
            <w:r w:rsidRPr="00CF606F">
              <w:rPr>
                <w:rFonts w:asciiTheme="majorBidi" w:hAnsiTheme="majorBidi" w:cstheme="majorBidi"/>
                <w:b/>
                <w:bCs/>
                <w:sz w:val="22"/>
                <w:szCs w:val="22"/>
              </w:rPr>
              <w:t>C</w:t>
            </w:r>
            <w:r w:rsidRPr="00CF606F">
              <w:rPr>
                <w:rFonts w:asciiTheme="majorBidi" w:hAnsiTheme="majorBidi" w:cstheme="majorBidi"/>
                <w:b/>
                <w:bCs/>
                <w:sz w:val="22"/>
                <w:szCs w:val="22"/>
                <w:vertAlign w:val="subscript"/>
              </w:rPr>
              <w:t>p</w:t>
            </w:r>
          </w:p>
          <w:p w14:paraId="3B8E6564" w14:textId="77777777" w:rsidR="0027401A" w:rsidRPr="00CF606F" w:rsidRDefault="0027401A" w:rsidP="00657234">
            <w:pPr>
              <w:bidi w:val="0"/>
              <w:jc w:val="center"/>
              <w:rPr>
                <w:rFonts w:asciiTheme="majorBidi" w:hAnsiTheme="majorBidi" w:cstheme="majorBidi"/>
                <w:b/>
                <w:bCs/>
                <w:sz w:val="22"/>
                <w:szCs w:val="22"/>
              </w:rPr>
            </w:pPr>
            <w:r w:rsidRPr="00CF606F">
              <w:rPr>
                <w:rFonts w:asciiTheme="majorBidi" w:hAnsiTheme="majorBidi" w:cstheme="majorBidi"/>
                <w:b/>
                <w:bCs/>
                <w:sz w:val="22"/>
                <w:szCs w:val="22"/>
              </w:rPr>
              <w:t>[J/kg K]</w:t>
            </w:r>
          </w:p>
        </w:tc>
        <w:tc>
          <w:tcPr>
            <w:tcW w:w="1211" w:type="dxa"/>
          </w:tcPr>
          <w:p w14:paraId="60D48119" w14:textId="77777777" w:rsidR="0027401A" w:rsidRPr="00CF606F" w:rsidRDefault="0027401A" w:rsidP="00657234">
            <w:pPr>
              <w:bidi w:val="0"/>
              <w:jc w:val="center"/>
              <w:rPr>
                <w:rFonts w:asciiTheme="majorBidi" w:hAnsiTheme="majorBidi" w:cstheme="majorBidi"/>
                <w:b/>
                <w:bCs/>
                <w:sz w:val="22"/>
                <w:szCs w:val="22"/>
              </w:rPr>
            </w:pPr>
            <w:r w:rsidRPr="00CF606F">
              <w:rPr>
                <w:rFonts w:asciiTheme="majorBidi" w:hAnsiTheme="majorBidi" w:cstheme="majorBidi"/>
                <w:b/>
                <w:bCs/>
                <w:sz w:val="22"/>
                <w:szCs w:val="22"/>
              </w:rPr>
              <w:t>k</w:t>
            </w:r>
          </w:p>
          <w:p w14:paraId="536978C4" w14:textId="77777777" w:rsidR="0027401A" w:rsidRPr="00CF606F" w:rsidRDefault="0027401A" w:rsidP="00657234">
            <w:pPr>
              <w:bidi w:val="0"/>
              <w:jc w:val="center"/>
              <w:rPr>
                <w:rFonts w:asciiTheme="majorBidi" w:hAnsiTheme="majorBidi" w:cstheme="majorBidi"/>
                <w:b/>
                <w:bCs/>
                <w:sz w:val="22"/>
                <w:szCs w:val="22"/>
              </w:rPr>
            </w:pPr>
            <w:r w:rsidRPr="00CF606F">
              <w:rPr>
                <w:rFonts w:asciiTheme="majorBidi" w:hAnsiTheme="majorBidi" w:cstheme="majorBidi"/>
                <w:b/>
                <w:bCs/>
                <w:sz w:val="22"/>
                <w:szCs w:val="22"/>
              </w:rPr>
              <w:t>[W/m</w:t>
            </w:r>
            <w:r w:rsidRPr="00CF606F">
              <w:rPr>
                <w:rFonts w:asciiTheme="majorBidi" w:hAnsiTheme="majorBidi" w:cstheme="majorBidi"/>
                <w:b/>
                <w:bCs/>
                <w:sz w:val="22"/>
                <w:szCs w:val="22"/>
                <w:vertAlign w:val="superscript"/>
              </w:rPr>
              <w:t>2</w:t>
            </w:r>
            <w:r w:rsidRPr="00CF606F">
              <w:rPr>
                <w:rFonts w:asciiTheme="majorBidi" w:hAnsiTheme="majorBidi" w:cstheme="majorBidi"/>
                <w:b/>
                <w:bCs/>
                <w:sz w:val="22"/>
                <w:szCs w:val="22"/>
              </w:rPr>
              <w:t xml:space="preserve"> K]</w:t>
            </w:r>
          </w:p>
        </w:tc>
        <w:tc>
          <w:tcPr>
            <w:tcW w:w="1109" w:type="dxa"/>
          </w:tcPr>
          <w:p w14:paraId="104AEB7F" w14:textId="77777777" w:rsidR="0027401A" w:rsidRPr="00CF606F" w:rsidRDefault="0027401A" w:rsidP="00657234">
            <w:pPr>
              <w:bidi w:val="0"/>
              <w:jc w:val="center"/>
              <w:rPr>
                <w:rFonts w:asciiTheme="majorBidi" w:hAnsiTheme="majorBidi" w:cstheme="majorBidi"/>
                <w:b/>
                <w:bCs/>
                <w:sz w:val="22"/>
                <w:szCs w:val="22"/>
              </w:rPr>
            </w:pPr>
            <w:r w:rsidRPr="00CF606F">
              <w:rPr>
                <w:rFonts w:asciiTheme="majorBidi" w:hAnsiTheme="majorBidi" w:cstheme="majorBidi"/>
                <w:b/>
                <w:bCs/>
                <w:sz w:val="22"/>
                <w:szCs w:val="22"/>
              </w:rPr>
              <w:t>Μ</w:t>
            </w:r>
          </w:p>
          <w:p w14:paraId="25391705" w14:textId="77777777" w:rsidR="0027401A" w:rsidRPr="00CF606F" w:rsidRDefault="0027401A" w:rsidP="00657234">
            <w:pPr>
              <w:bidi w:val="0"/>
              <w:jc w:val="center"/>
              <w:rPr>
                <w:rFonts w:asciiTheme="majorBidi" w:hAnsiTheme="majorBidi" w:cstheme="majorBidi"/>
                <w:b/>
                <w:bCs/>
                <w:sz w:val="22"/>
                <w:szCs w:val="22"/>
              </w:rPr>
            </w:pPr>
            <w:r w:rsidRPr="00CF606F">
              <w:rPr>
                <w:rFonts w:asciiTheme="majorBidi" w:hAnsiTheme="majorBidi" w:cstheme="majorBidi"/>
                <w:b/>
                <w:bCs/>
                <w:sz w:val="22"/>
                <w:szCs w:val="22"/>
              </w:rPr>
              <w:t>[kg/m s]</w:t>
            </w:r>
          </w:p>
        </w:tc>
      </w:tr>
      <w:tr w:rsidR="0027401A" w14:paraId="676562F9" w14:textId="77777777" w:rsidTr="00657234">
        <w:trPr>
          <w:jc w:val="center"/>
        </w:trPr>
        <w:tc>
          <w:tcPr>
            <w:tcW w:w="2518" w:type="dxa"/>
          </w:tcPr>
          <w:p w14:paraId="773F8063" w14:textId="77777777" w:rsidR="0027401A" w:rsidRPr="00CF606F" w:rsidRDefault="0027401A" w:rsidP="00657234">
            <w:pPr>
              <w:bidi w:val="0"/>
              <w:jc w:val="center"/>
              <w:rPr>
                <w:sz w:val="22"/>
                <w:szCs w:val="22"/>
              </w:rPr>
            </w:pPr>
            <w:r w:rsidRPr="00CF606F">
              <w:rPr>
                <w:sz w:val="22"/>
                <w:szCs w:val="22"/>
              </w:rPr>
              <w:t>Water (H</w:t>
            </w:r>
            <w:r w:rsidRPr="00CF606F">
              <w:rPr>
                <w:sz w:val="22"/>
                <w:szCs w:val="22"/>
                <w:vertAlign w:val="subscript"/>
              </w:rPr>
              <w:t>2</w:t>
            </w:r>
            <w:r w:rsidRPr="00CF606F">
              <w:rPr>
                <w:sz w:val="22"/>
                <w:szCs w:val="22"/>
              </w:rPr>
              <w:t>O)</w:t>
            </w:r>
          </w:p>
        </w:tc>
        <w:tc>
          <w:tcPr>
            <w:tcW w:w="1109" w:type="dxa"/>
          </w:tcPr>
          <w:p w14:paraId="5A2D5EEF" w14:textId="77777777" w:rsidR="0027401A" w:rsidRPr="00CF606F" w:rsidRDefault="0027401A" w:rsidP="00657234">
            <w:pPr>
              <w:bidi w:val="0"/>
              <w:jc w:val="center"/>
              <w:rPr>
                <w:sz w:val="22"/>
                <w:szCs w:val="22"/>
              </w:rPr>
            </w:pPr>
            <w:r w:rsidRPr="00CF606F">
              <w:rPr>
                <w:sz w:val="22"/>
                <w:szCs w:val="22"/>
              </w:rPr>
              <w:t>997.1</w:t>
            </w:r>
          </w:p>
        </w:tc>
        <w:tc>
          <w:tcPr>
            <w:tcW w:w="1007" w:type="dxa"/>
          </w:tcPr>
          <w:p w14:paraId="199FD22A" w14:textId="77777777" w:rsidR="0027401A" w:rsidRPr="00CF606F" w:rsidRDefault="0027401A" w:rsidP="00657234">
            <w:pPr>
              <w:bidi w:val="0"/>
              <w:jc w:val="center"/>
              <w:rPr>
                <w:sz w:val="22"/>
                <w:szCs w:val="22"/>
              </w:rPr>
            </w:pPr>
            <w:r w:rsidRPr="00CF606F">
              <w:rPr>
                <w:sz w:val="22"/>
                <w:szCs w:val="22"/>
              </w:rPr>
              <w:t>4170</w:t>
            </w:r>
          </w:p>
        </w:tc>
        <w:tc>
          <w:tcPr>
            <w:tcW w:w="1211" w:type="dxa"/>
          </w:tcPr>
          <w:p w14:paraId="234E58D8" w14:textId="77777777" w:rsidR="0027401A" w:rsidRPr="00CF606F" w:rsidRDefault="0027401A" w:rsidP="00657234">
            <w:pPr>
              <w:bidi w:val="0"/>
              <w:jc w:val="center"/>
              <w:rPr>
                <w:sz w:val="22"/>
                <w:szCs w:val="22"/>
              </w:rPr>
            </w:pPr>
            <w:r w:rsidRPr="00CF606F">
              <w:rPr>
                <w:sz w:val="22"/>
                <w:szCs w:val="22"/>
              </w:rPr>
              <w:t>0.6</w:t>
            </w:r>
          </w:p>
        </w:tc>
        <w:tc>
          <w:tcPr>
            <w:tcW w:w="1109" w:type="dxa"/>
          </w:tcPr>
          <w:p w14:paraId="0FB32A2B" w14:textId="77777777" w:rsidR="0027401A" w:rsidRPr="00CF606F" w:rsidRDefault="0027401A" w:rsidP="00657234">
            <w:pPr>
              <w:bidi w:val="0"/>
              <w:jc w:val="center"/>
              <w:rPr>
                <w:sz w:val="22"/>
                <w:szCs w:val="22"/>
              </w:rPr>
            </w:pPr>
            <w:r w:rsidRPr="00CF606F">
              <w:rPr>
                <w:sz w:val="22"/>
                <w:szCs w:val="22"/>
              </w:rPr>
              <w:t>0.001</w:t>
            </w:r>
          </w:p>
        </w:tc>
      </w:tr>
      <w:tr w:rsidR="0027401A" w14:paraId="33062131" w14:textId="77777777" w:rsidTr="00657234">
        <w:trPr>
          <w:jc w:val="center"/>
        </w:trPr>
        <w:tc>
          <w:tcPr>
            <w:tcW w:w="2518" w:type="dxa"/>
          </w:tcPr>
          <w:p w14:paraId="3792E2DE" w14:textId="77777777" w:rsidR="0027401A" w:rsidRPr="00CF606F" w:rsidRDefault="0027401A" w:rsidP="00657234">
            <w:pPr>
              <w:bidi w:val="0"/>
              <w:jc w:val="center"/>
              <w:rPr>
                <w:sz w:val="22"/>
                <w:szCs w:val="22"/>
              </w:rPr>
            </w:pPr>
            <w:r w:rsidRPr="00CF606F">
              <w:rPr>
                <w:sz w:val="22"/>
                <w:szCs w:val="22"/>
              </w:rPr>
              <w:t>Ethylene glycol (EG)</w:t>
            </w:r>
          </w:p>
        </w:tc>
        <w:tc>
          <w:tcPr>
            <w:tcW w:w="1109" w:type="dxa"/>
          </w:tcPr>
          <w:p w14:paraId="19163485" w14:textId="77777777" w:rsidR="0027401A" w:rsidRPr="00CF606F" w:rsidRDefault="0027401A" w:rsidP="00657234">
            <w:pPr>
              <w:bidi w:val="0"/>
              <w:jc w:val="center"/>
              <w:rPr>
                <w:sz w:val="22"/>
                <w:szCs w:val="22"/>
              </w:rPr>
            </w:pPr>
            <w:r w:rsidRPr="00CF606F">
              <w:rPr>
                <w:sz w:val="22"/>
                <w:szCs w:val="22"/>
              </w:rPr>
              <w:t>1114.4</w:t>
            </w:r>
          </w:p>
        </w:tc>
        <w:tc>
          <w:tcPr>
            <w:tcW w:w="1007" w:type="dxa"/>
          </w:tcPr>
          <w:p w14:paraId="03E98BF1" w14:textId="77777777" w:rsidR="0027401A" w:rsidRPr="00CF606F" w:rsidRDefault="0027401A" w:rsidP="00657234">
            <w:pPr>
              <w:bidi w:val="0"/>
              <w:jc w:val="center"/>
              <w:rPr>
                <w:sz w:val="22"/>
                <w:szCs w:val="22"/>
              </w:rPr>
            </w:pPr>
            <w:r w:rsidRPr="00CF606F">
              <w:rPr>
                <w:sz w:val="22"/>
                <w:szCs w:val="22"/>
              </w:rPr>
              <w:t>2415</w:t>
            </w:r>
          </w:p>
        </w:tc>
        <w:tc>
          <w:tcPr>
            <w:tcW w:w="1211" w:type="dxa"/>
          </w:tcPr>
          <w:p w14:paraId="31AA43D0" w14:textId="77777777" w:rsidR="0027401A" w:rsidRPr="00CF606F" w:rsidRDefault="0027401A" w:rsidP="00657234">
            <w:pPr>
              <w:bidi w:val="0"/>
              <w:jc w:val="center"/>
              <w:rPr>
                <w:sz w:val="22"/>
                <w:szCs w:val="22"/>
              </w:rPr>
            </w:pPr>
            <w:r w:rsidRPr="00CF606F">
              <w:rPr>
                <w:sz w:val="22"/>
                <w:szCs w:val="22"/>
              </w:rPr>
              <w:t>0.252</w:t>
            </w:r>
          </w:p>
        </w:tc>
        <w:tc>
          <w:tcPr>
            <w:tcW w:w="1109" w:type="dxa"/>
          </w:tcPr>
          <w:p w14:paraId="6BF8634B" w14:textId="77777777" w:rsidR="0027401A" w:rsidRPr="00CF606F" w:rsidRDefault="0027401A" w:rsidP="00657234">
            <w:pPr>
              <w:bidi w:val="0"/>
              <w:jc w:val="center"/>
              <w:rPr>
                <w:sz w:val="22"/>
                <w:szCs w:val="22"/>
              </w:rPr>
            </w:pPr>
            <w:r w:rsidRPr="00CF606F">
              <w:rPr>
                <w:sz w:val="22"/>
                <w:szCs w:val="22"/>
              </w:rPr>
              <w:t>0.0157</w:t>
            </w:r>
          </w:p>
        </w:tc>
      </w:tr>
      <w:tr w:rsidR="0027401A" w14:paraId="16C23599" w14:textId="77777777" w:rsidTr="00657234">
        <w:trPr>
          <w:jc w:val="center"/>
        </w:trPr>
        <w:tc>
          <w:tcPr>
            <w:tcW w:w="2518" w:type="dxa"/>
          </w:tcPr>
          <w:p w14:paraId="0D3432D7" w14:textId="77777777" w:rsidR="0027401A" w:rsidRPr="00CF606F" w:rsidRDefault="0027401A" w:rsidP="00657234">
            <w:pPr>
              <w:bidi w:val="0"/>
              <w:jc w:val="center"/>
              <w:rPr>
                <w:sz w:val="22"/>
                <w:szCs w:val="22"/>
              </w:rPr>
            </w:pPr>
            <w:r w:rsidRPr="00CF606F">
              <w:rPr>
                <w:sz w:val="22"/>
                <w:szCs w:val="22"/>
              </w:rPr>
              <w:t>Engine oil (EO)</w:t>
            </w:r>
          </w:p>
        </w:tc>
        <w:tc>
          <w:tcPr>
            <w:tcW w:w="1109" w:type="dxa"/>
          </w:tcPr>
          <w:p w14:paraId="268F1402" w14:textId="77777777" w:rsidR="0027401A" w:rsidRPr="00CF606F" w:rsidRDefault="0027401A" w:rsidP="00657234">
            <w:pPr>
              <w:bidi w:val="0"/>
              <w:jc w:val="center"/>
              <w:rPr>
                <w:sz w:val="22"/>
                <w:szCs w:val="22"/>
              </w:rPr>
            </w:pPr>
            <w:r w:rsidRPr="00CF606F">
              <w:rPr>
                <w:sz w:val="22"/>
                <w:szCs w:val="22"/>
              </w:rPr>
              <w:t>889</w:t>
            </w:r>
          </w:p>
        </w:tc>
        <w:tc>
          <w:tcPr>
            <w:tcW w:w="1007" w:type="dxa"/>
          </w:tcPr>
          <w:p w14:paraId="59FF6984" w14:textId="77777777" w:rsidR="0027401A" w:rsidRPr="00CF606F" w:rsidRDefault="0027401A" w:rsidP="00657234">
            <w:pPr>
              <w:bidi w:val="0"/>
              <w:jc w:val="center"/>
              <w:rPr>
                <w:sz w:val="22"/>
                <w:szCs w:val="22"/>
              </w:rPr>
            </w:pPr>
            <w:r w:rsidRPr="00CF606F">
              <w:rPr>
                <w:sz w:val="22"/>
                <w:szCs w:val="22"/>
              </w:rPr>
              <w:t>1845</w:t>
            </w:r>
          </w:p>
        </w:tc>
        <w:tc>
          <w:tcPr>
            <w:tcW w:w="1211" w:type="dxa"/>
          </w:tcPr>
          <w:p w14:paraId="367FD029" w14:textId="77777777" w:rsidR="0027401A" w:rsidRPr="00CF606F" w:rsidRDefault="0027401A" w:rsidP="00657234">
            <w:pPr>
              <w:bidi w:val="0"/>
              <w:jc w:val="center"/>
              <w:rPr>
                <w:sz w:val="22"/>
                <w:szCs w:val="22"/>
              </w:rPr>
            </w:pPr>
            <w:r w:rsidRPr="00CF606F">
              <w:rPr>
                <w:sz w:val="22"/>
                <w:szCs w:val="22"/>
              </w:rPr>
              <w:t>0.145</w:t>
            </w:r>
          </w:p>
        </w:tc>
        <w:tc>
          <w:tcPr>
            <w:tcW w:w="1109" w:type="dxa"/>
          </w:tcPr>
          <w:p w14:paraId="60617B40" w14:textId="77777777" w:rsidR="0027401A" w:rsidRPr="00CF606F" w:rsidRDefault="0027401A" w:rsidP="00657234">
            <w:pPr>
              <w:bidi w:val="0"/>
              <w:jc w:val="center"/>
              <w:rPr>
                <w:sz w:val="22"/>
                <w:szCs w:val="22"/>
              </w:rPr>
            </w:pPr>
            <w:r w:rsidRPr="00CF606F">
              <w:rPr>
                <w:sz w:val="22"/>
                <w:szCs w:val="22"/>
              </w:rPr>
              <w:t>1.06</w:t>
            </w:r>
          </w:p>
        </w:tc>
      </w:tr>
      <w:tr w:rsidR="0027401A" w14:paraId="1B1146E6" w14:textId="77777777" w:rsidTr="00657234">
        <w:trPr>
          <w:jc w:val="center"/>
        </w:trPr>
        <w:tc>
          <w:tcPr>
            <w:tcW w:w="2518" w:type="dxa"/>
          </w:tcPr>
          <w:p w14:paraId="338EDEE9" w14:textId="77777777" w:rsidR="0027401A" w:rsidRPr="00CF606F" w:rsidRDefault="0027401A" w:rsidP="00657234">
            <w:pPr>
              <w:bidi w:val="0"/>
              <w:jc w:val="center"/>
              <w:rPr>
                <w:sz w:val="22"/>
                <w:szCs w:val="22"/>
              </w:rPr>
            </w:pPr>
            <w:r w:rsidRPr="00CF606F">
              <w:rPr>
                <w:sz w:val="22"/>
                <w:szCs w:val="22"/>
              </w:rPr>
              <w:t>Copper (Cu)</w:t>
            </w:r>
          </w:p>
        </w:tc>
        <w:tc>
          <w:tcPr>
            <w:tcW w:w="1109" w:type="dxa"/>
          </w:tcPr>
          <w:p w14:paraId="0B0A708E" w14:textId="77777777" w:rsidR="0027401A" w:rsidRPr="00CF606F" w:rsidRDefault="0027401A" w:rsidP="00657234">
            <w:pPr>
              <w:bidi w:val="0"/>
              <w:jc w:val="center"/>
              <w:rPr>
                <w:sz w:val="22"/>
                <w:szCs w:val="22"/>
              </w:rPr>
            </w:pPr>
            <w:r w:rsidRPr="00CF606F">
              <w:rPr>
                <w:sz w:val="22"/>
                <w:szCs w:val="22"/>
              </w:rPr>
              <w:t>8933</w:t>
            </w:r>
          </w:p>
        </w:tc>
        <w:tc>
          <w:tcPr>
            <w:tcW w:w="1007" w:type="dxa"/>
          </w:tcPr>
          <w:p w14:paraId="2A8CBE3F" w14:textId="77777777" w:rsidR="0027401A" w:rsidRPr="00CF606F" w:rsidRDefault="0027401A" w:rsidP="00657234">
            <w:pPr>
              <w:bidi w:val="0"/>
              <w:jc w:val="center"/>
              <w:rPr>
                <w:sz w:val="22"/>
                <w:szCs w:val="22"/>
              </w:rPr>
            </w:pPr>
            <w:r w:rsidRPr="00CF606F">
              <w:rPr>
                <w:sz w:val="22"/>
                <w:szCs w:val="22"/>
              </w:rPr>
              <w:t>385</w:t>
            </w:r>
          </w:p>
        </w:tc>
        <w:tc>
          <w:tcPr>
            <w:tcW w:w="1211" w:type="dxa"/>
          </w:tcPr>
          <w:p w14:paraId="746B3560" w14:textId="77777777" w:rsidR="0027401A" w:rsidRPr="00CF606F" w:rsidRDefault="0027401A" w:rsidP="00657234">
            <w:pPr>
              <w:bidi w:val="0"/>
              <w:jc w:val="center"/>
              <w:rPr>
                <w:sz w:val="22"/>
                <w:szCs w:val="22"/>
              </w:rPr>
            </w:pPr>
            <w:r w:rsidRPr="00CF606F">
              <w:rPr>
                <w:sz w:val="22"/>
                <w:szCs w:val="22"/>
              </w:rPr>
              <w:t>400</w:t>
            </w:r>
          </w:p>
        </w:tc>
        <w:tc>
          <w:tcPr>
            <w:tcW w:w="1109" w:type="dxa"/>
          </w:tcPr>
          <w:p w14:paraId="4FEB9072" w14:textId="77777777" w:rsidR="0027401A" w:rsidRPr="00CF606F" w:rsidRDefault="0027401A" w:rsidP="00657234">
            <w:pPr>
              <w:bidi w:val="0"/>
              <w:jc w:val="center"/>
              <w:rPr>
                <w:sz w:val="22"/>
                <w:szCs w:val="22"/>
              </w:rPr>
            </w:pPr>
            <w:r w:rsidRPr="00CF606F">
              <w:rPr>
                <w:sz w:val="22"/>
                <w:szCs w:val="22"/>
              </w:rPr>
              <w:t>-</w:t>
            </w:r>
          </w:p>
        </w:tc>
      </w:tr>
      <w:tr w:rsidR="0027401A" w14:paraId="6F05DEB1" w14:textId="77777777" w:rsidTr="00657234">
        <w:trPr>
          <w:jc w:val="center"/>
        </w:trPr>
        <w:tc>
          <w:tcPr>
            <w:tcW w:w="2518" w:type="dxa"/>
          </w:tcPr>
          <w:p w14:paraId="00D9A519" w14:textId="77777777" w:rsidR="0027401A" w:rsidRPr="00CF606F" w:rsidRDefault="0027401A" w:rsidP="00657234">
            <w:pPr>
              <w:bidi w:val="0"/>
              <w:jc w:val="center"/>
              <w:rPr>
                <w:sz w:val="22"/>
                <w:szCs w:val="22"/>
              </w:rPr>
            </w:pPr>
            <w:r w:rsidRPr="00CF606F">
              <w:rPr>
                <w:sz w:val="22"/>
                <w:szCs w:val="22"/>
              </w:rPr>
              <w:t>Alumina (Al</w:t>
            </w:r>
            <w:r w:rsidRPr="00CF606F">
              <w:rPr>
                <w:sz w:val="22"/>
                <w:szCs w:val="22"/>
                <w:vertAlign w:val="subscript"/>
              </w:rPr>
              <w:t>2</w:t>
            </w:r>
            <w:r w:rsidRPr="00CF606F">
              <w:rPr>
                <w:sz w:val="22"/>
                <w:szCs w:val="22"/>
              </w:rPr>
              <w:t>O</w:t>
            </w:r>
            <w:r w:rsidRPr="00CF606F">
              <w:rPr>
                <w:sz w:val="22"/>
                <w:szCs w:val="22"/>
                <w:vertAlign w:val="subscript"/>
              </w:rPr>
              <w:t>3</w:t>
            </w:r>
            <w:r w:rsidRPr="00CF606F">
              <w:rPr>
                <w:sz w:val="22"/>
                <w:szCs w:val="22"/>
              </w:rPr>
              <w:t>)</w:t>
            </w:r>
          </w:p>
        </w:tc>
        <w:tc>
          <w:tcPr>
            <w:tcW w:w="1109" w:type="dxa"/>
          </w:tcPr>
          <w:p w14:paraId="389F64C2" w14:textId="77777777" w:rsidR="0027401A" w:rsidRPr="00CF606F" w:rsidRDefault="0027401A" w:rsidP="00657234">
            <w:pPr>
              <w:bidi w:val="0"/>
              <w:jc w:val="center"/>
              <w:rPr>
                <w:sz w:val="22"/>
                <w:szCs w:val="22"/>
              </w:rPr>
            </w:pPr>
            <w:r w:rsidRPr="00CF606F">
              <w:rPr>
                <w:sz w:val="22"/>
                <w:szCs w:val="22"/>
              </w:rPr>
              <w:t>3970</w:t>
            </w:r>
          </w:p>
        </w:tc>
        <w:tc>
          <w:tcPr>
            <w:tcW w:w="1007" w:type="dxa"/>
          </w:tcPr>
          <w:p w14:paraId="55E9348D" w14:textId="77777777" w:rsidR="0027401A" w:rsidRPr="00CF606F" w:rsidRDefault="0027401A" w:rsidP="00657234">
            <w:pPr>
              <w:bidi w:val="0"/>
              <w:jc w:val="center"/>
              <w:rPr>
                <w:sz w:val="22"/>
                <w:szCs w:val="22"/>
              </w:rPr>
            </w:pPr>
            <w:r w:rsidRPr="00CF606F">
              <w:rPr>
                <w:sz w:val="22"/>
                <w:szCs w:val="22"/>
              </w:rPr>
              <w:t>765</w:t>
            </w:r>
          </w:p>
        </w:tc>
        <w:tc>
          <w:tcPr>
            <w:tcW w:w="1211" w:type="dxa"/>
          </w:tcPr>
          <w:p w14:paraId="6E91F4DD" w14:textId="77777777" w:rsidR="0027401A" w:rsidRPr="00CF606F" w:rsidRDefault="0027401A" w:rsidP="00657234">
            <w:pPr>
              <w:bidi w:val="0"/>
              <w:jc w:val="center"/>
              <w:rPr>
                <w:sz w:val="22"/>
                <w:szCs w:val="22"/>
              </w:rPr>
            </w:pPr>
            <w:r w:rsidRPr="00CF606F">
              <w:rPr>
                <w:sz w:val="22"/>
                <w:szCs w:val="22"/>
              </w:rPr>
              <w:t>40</w:t>
            </w:r>
          </w:p>
        </w:tc>
        <w:tc>
          <w:tcPr>
            <w:tcW w:w="1109" w:type="dxa"/>
          </w:tcPr>
          <w:p w14:paraId="706BB4D9" w14:textId="77777777" w:rsidR="0027401A" w:rsidRPr="00CF606F" w:rsidRDefault="0027401A" w:rsidP="00657234">
            <w:pPr>
              <w:bidi w:val="0"/>
              <w:jc w:val="center"/>
              <w:rPr>
                <w:sz w:val="22"/>
                <w:szCs w:val="22"/>
              </w:rPr>
            </w:pPr>
            <w:r w:rsidRPr="00CF606F">
              <w:rPr>
                <w:sz w:val="22"/>
                <w:szCs w:val="22"/>
              </w:rPr>
              <w:t>-</w:t>
            </w:r>
          </w:p>
        </w:tc>
      </w:tr>
      <w:tr w:rsidR="0027401A" w14:paraId="04429F17" w14:textId="77777777" w:rsidTr="00657234">
        <w:trPr>
          <w:jc w:val="center"/>
        </w:trPr>
        <w:tc>
          <w:tcPr>
            <w:tcW w:w="2518" w:type="dxa"/>
          </w:tcPr>
          <w:p w14:paraId="4F3D21DD" w14:textId="77777777" w:rsidR="0027401A" w:rsidRPr="00CF606F" w:rsidRDefault="0027401A" w:rsidP="00657234">
            <w:pPr>
              <w:bidi w:val="0"/>
              <w:jc w:val="center"/>
              <w:rPr>
                <w:sz w:val="22"/>
                <w:szCs w:val="22"/>
              </w:rPr>
            </w:pPr>
            <w:r w:rsidRPr="00CF606F">
              <w:rPr>
                <w:sz w:val="22"/>
                <w:szCs w:val="22"/>
              </w:rPr>
              <w:t>Titania (TiO</w:t>
            </w:r>
            <w:r w:rsidRPr="00CF606F">
              <w:rPr>
                <w:sz w:val="22"/>
                <w:szCs w:val="22"/>
                <w:vertAlign w:val="subscript"/>
              </w:rPr>
              <w:t>2</w:t>
            </w:r>
            <w:r w:rsidRPr="00CF606F">
              <w:rPr>
                <w:sz w:val="22"/>
                <w:szCs w:val="22"/>
              </w:rPr>
              <w:t>)</w:t>
            </w:r>
          </w:p>
        </w:tc>
        <w:tc>
          <w:tcPr>
            <w:tcW w:w="1109" w:type="dxa"/>
          </w:tcPr>
          <w:p w14:paraId="7748F4F9" w14:textId="77777777" w:rsidR="0027401A" w:rsidRPr="00CF606F" w:rsidRDefault="0027401A" w:rsidP="00657234">
            <w:pPr>
              <w:bidi w:val="0"/>
              <w:jc w:val="center"/>
              <w:rPr>
                <w:sz w:val="22"/>
                <w:szCs w:val="22"/>
              </w:rPr>
            </w:pPr>
            <w:r w:rsidRPr="00CF606F">
              <w:rPr>
                <w:sz w:val="22"/>
                <w:szCs w:val="22"/>
              </w:rPr>
              <w:t>4250</w:t>
            </w:r>
          </w:p>
        </w:tc>
        <w:tc>
          <w:tcPr>
            <w:tcW w:w="1007" w:type="dxa"/>
          </w:tcPr>
          <w:p w14:paraId="44EADE8E" w14:textId="77777777" w:rsidR="0027401A" w:rsidRPr="00CF606F" w:rsidRDefault="0027401A" w:rsidP="00657234">
            <w:pPr>
              <w:bidi w:val="0"/>
              <w:jc w:val="center"/>
              <w:rPr>
                <w:sz w:val="22"/>
                <w:szCs w:val="22"/>
              </w:rPr>
            </w:pPr>
            <w:r w:rsidRPr="00CF606F">
              <w:rPr>
                <w:sz w:val="22"/>
                <w:szCs w:val="22"/>
              </w:rPr>
              <w:t>686.2</w:t>
            </w:r>
          </w:p>
        </w:tc>
        <w:tc>
          <w:tcPr>
            <w:tcW w:w="1211" w:type="dxa"/>
          </w:tcPr>
          <w:p w14:paraId="0168CF39" w14:textId="77777777" w:rsidR="0027401A" w:rsidRPr="00CF606F" w:rsidRDefault="0027401A" w:rsidP="00657234">
            <w:pPr>
              <w:bidi w:val="0"/>
              <w:jc w:val="center"/>
              <w:rPr>
                <w:sz w:val="22"/>
                <w:szCs w:val="22"/>
              </w:rPr>
            </w:pPr>
            <w:r w:rsidRPr="00CF606F">
              <w:rPr>
                <w:sz w:val="22"/>
                <w:szCs w:val="22"/>
              </w:rPr>
              <w:t>8.953</w:t>
            </w:r>
          </w:p>
        </w:tc>
        <w:tc>
          <w:tcPr>
            <w:tcW w:w="1109" w:type="dxa"/>
          </w:tcPr>
          <w:p w14:paraId="2CE264D2" w14:textId="77777777" w:rsidR="0027401A" w:rsidRPr="00CF606F" w:rsidRDefault="0027401A" w:rsidP="00657234">
            <w:pPr>
              <w:bidi w:val="0"/>
              <w:jc w:val="center"/>
              <w:rPr>
                <w:sz w:val="22"/>
                <w:szCs w:val="22"/>
              </w:rPr>
            </w:pPr>
            <w:r w:rsidRPr="00CF606F">
              <w:rPr>
                <w:sz w:val="22"/>
                <w:szCs w:val="22"/>
              </w:rPr>
              <w:t>-</w:t>
            </w:r>
          </w:p>
        </w:tc>
      </w:tr>
    </w:tbl>
    <w:p w14:paraId="0ADDE952" w14:textId="5A1E5E32" w:rsidR="0027401A" w:rsidRDefault="0027401A" w:rsidP="0027401A">
      <w:pPr>
        <w:bidi w:val="0"/>
        <w:jc w:val="center"/>
        <w:rPr>
          <w:rFonts w:asciiTheme="majorBidi" w:hAnsiTheme="majorBidi" w:cstheme="majorBidi"/>
        </w:rPr>
      </w:pPr>
    </w:p>
    <w:p w14:paraId="7DF67B5C" w14:textId="2795C073" w:rsidR="00CF606F" w:rsidRPr="00BE4BE7" w:rsidRDefault="00F039DA" w:rsidP="00CF606F">
      <w:pPr>
        <w:pStyle w:val="Text"/>
        <w:rPr>
          <w:b/>
          <w:bCs/>
        </w:rPr>
      </w:pPr>
      <w:bookmarkStart w:id="2" w:name="_Hlk168038502"/>
      <w:r>
        <w:t xml:space="preserve">On the other hand, the </w:t>
      </w:r>
      <w:r w:rsidR="00C06A3C">
        <w:t xml:space="preserve">second </w:t>
      </w:r>
      <w:r>
        <w:t xml:space="preserve">approach </w:t>
      </w:r>
      <w:r w:rsidR="00824C8B">
        <w:t>is</w:t>
      </w:r>
      <w:r w:rsidR="00824C8B" w:rsidRPr="00BE4BE7">
        <w:t xml:space="preserve"> based on nanoparticle size</w:t>
      </w:r>
      <w:r w:rsidR="00824C8B">
        <w:t xml:space="preserve"> in</w:t>
      </w:r>
      <w:r w:rsidR="00CF606F" w:rsidRPr="00BE4BE7">
        <w:t xml:space="preserve"> estimat</w:t>
      </w:r>
      <w:r w:rsidR="00824C8B">
        <w:t>ing</w:t>
      </w:r>
      <w:r w:rsidR="00CF606F" w:rsidRPr="00BE4BE7">
        <w:t xml:space="preserve"> the properties of nanofluid</w:t>
      </w:r>
      <w:r w:rsidR="00824C8B">
        <w:t>s</w:t>
      </w:r>
      <w:r w:rsidR="003E7057">
        <w:t>;</w:t>
      </w:r>
      <w:r w:rsidR="00CF606F" w:rsidRPr="00BE4BE7">
        <w:t xml:space="preserve"> the empirical correlation given in </w:t>
      </w:r>
      <w:r w:rsidR="00DE2059">
        <w:t xml:space="preserve">[20] </w:t>
      </w:r>
      <w:r w:rsidR="00CF606F" w:rsidRPr="00BE4BE7">
        <w:t>is used to calculate the effective thermal conductivity</w:t>
      </w:r>
      <w:r w:rsidR="001C1093">
        <w:t xml:space="preserve"> </w:t>
      </w:r>
      <m:oMath>
        <m:sSub>
          <m:sSubPr>
            <m:ctrlPr>
              <w:rPr>
                <w:rFonts w:ascii="Cambria Math" w:hAnsi="Cambria Math"/>
                <w:bCs/>
                <w:i/>
              </w:rPr>
            </m:ctrlPr>
          </m:sSubPr>
          <m:e>
            <m:r>
              <w:rPr>
                <w:rFonts w:ascii="Cambria Math" w:hAnsi="Cambria Math"/>
              </w:rPr>
              <m:t>(k</m:t>
            </m:r>
          </m:e>
          <m:sub>
            <m:r>
              <m:rPr>
                <m:sty m:val="p"/>
              </m:rPr>
              <w:rPr>
                <w:rFonts w:ascii="Cambria Math" w:hAnsi="Cambria Math"/>
              </w:rPr>
              <m:t>eff</m:t>
            </m:r>
          </m:sub>
        </m:sSub>
      </m:oMath>
      <w:r w:rsidR="001C1093">
        <w:rPr>
          <w:bCs/>
        </w:rPr>
        <w:t>)</w:t>
      </w:r>
      <w:r w:rsidR="00CF606F" w:rsidRPr="00BE4BE7">
        <w:t xml:space="preserve">. This model incorporates </w:t>
      </w:r>
      <w:r>
        <w:t xml:space="preserve">the </w:t>
      </w:r>
      <w:r w:rsidR="00CF606F" w:rsidRPr="00BE4BE7">
        <w:t>Brownian motion in nanoparticles into Maxwell’s theory.</w:t>
      </w:r>
    </w:p>
    <w:p w14:paraId="12D49AD2" w14:textId="66B9C488" w:rsidR="00CF606F" w:rsidRPr="000F6D0D" w:rsidRDefault="00FE1448" w:rsidP="000F6D0D">
      <w:pPr>
        <w:jc w:val="right"/>
        <w:rPr>
          <w:sz w:val="22"/>
          <w:szCs w:val="22"/>
          <w:rtl/>
        </w:rPr>
      </w:pPr>
      <m:oMathPara>
        <m:oMathParaPr>
          <m:jc m:val="right"/>
        </m:oMathParaPr>
        <m:oMath>
          <m:sSub>
            <m:sSubPr>
              <m:ctrlPr>
                <w:rPr>
                  <w:rFonts w:ascii="Cambria Math" w:hAnsi="Cambria Math"/>
                  <w:bCs/>
                  <w:i/>
                  <w:sz w:val="22"/>
                  <w:szCs w:val="22"/>
                </w:rPr>
              </m:ctrlPr>
            </m:sSubPr>
            <m:e>
              <m:r>
                <w:rPr>
                  <w:rFonts w:ascii="Cambria Math" w:hAnsi="Cambria Math"/>
                  <w:sz w:val="22"/>
                  <w:szCs w:val="22"/>
                </w:rPr>
                <m:t>k</m:t>
              </m:r>
            </m:e>
            <m:sub>
              <m:r>
                <m:rPr>
                  <m:sty m:val="p"/>
                </m:rPr>
                <w:rPr>
                  <w:rFonts w:ascii="Cambria Math" w:hAnsi="Cambria Math"/>
                  <w:sz w:val="22"/>
                  <w:szCs w:val="22"/>
                </w:rPr>
                <m:t>eff</m:t>
              </m:r>
            </m:sub>
          </m:sSub>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k</m:t>
              </m:r>
            </m:e>
            <m:sub>
              <m:r>
                <m:rPr>
                  <m:sty m:val="p"/>
                </m:rPr>
                <w:rPr>
                  <w:rFonts w:ascii="Cambria Math" w:hAnsi="Cambria Math"/>
                  <w:sz w:val="22"/>
                  <w:szCs w:val="22"/>
                </w:rPr>
                <m:t>static</m:t>
              </m:r>
            </m:sub>
          </m:sSub>
          <m:r>
            <m:rPr>
              <m:sty m:val="bi"/>
            </m:rP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k</m:t>
              </m:r>
            </m:e>
            <m:sub>
              <m:r>
                <m:rPr>
                  <m:sty m:val="p"/>
                </m:rPr>
                <w:rPr>
                  <w:rFonts w:ascii="Cambria Math" w:hAnsi="Cambria Math"/>
                  <w:sz w:val="22"/>
                  <w:szCs w:val="22"/>
                </w:rPr>
                <m:t>Brownian</m:t>
              </m:r>
            </m:sub>
          </m:sSub>
          <m:r>
            <w:rPr>
              <w:rFonts w:ascii="Cambria Math" w:hAnsi="Cambria Math"/>
              <w:sz w:val="22"/>
              <w:szCs w:val="22"/>
            </w:rPr>
            <m:t xml:space="preserve">                         </m:t>
          </m:r>
          <m:r>
            <w:rPr>
              <w:rFonts w:ascii="Cambria Math" w:hAnsi="Cambria Math"/>
              <w:sz w:val="22"/>
              <w:szCs w:val="22"/>
              <w:lang w:val="en-US"/>
            </w:rPr>
            <m:t xml:space="preserve">                      </m:t>
          </m:r>
          <m:r>
            <w:rPr>
              <w:rFonts w:ascii="Cambria Math" w:hAnsi="Cambria Math"/>
              <w:sz w:val="22"/>
              <w:szCs w:val="22"/>
            </w:rPr>
            <m:t xml:space="preserve">               </m:t>
          </m:r>
          <m:r>
            <m:rPr>
              <m:sty m:val="p"/>
            </m:rPr>
            <w:rPr>
              <w:rFonts w:ascii="Cambria Math" w:hAnsi="Cambria Math"/>
              <w:sz w:val="22"/>
              <w:szCs w:val="22"/>
            </w:rPr>
            <m:t>(23)</m:t>
          </m:r>
          <m:r>
            <m:rPr>
              <m:sty m:val="p"/>
            </m:rPr>
            <w:rPr>
              <w:rFonts w:ascii="Cambria Math" w:hAnsi="Cambria Math"/>
              <w:sz w:val="22"/>
              <w:szCs w:val="22"/>
            </w:rPr>
            <w:br/>
          </m:r>
        </m:oMath>
      </m:oMathPara>
      <w:r w:rsidR="00CF606F" w:rsidRPr="000F6D0D">
        <w:rPr>
          <w:b/>
          <w:bCs/>
          <w:sz w:val="22"/>
          <w:szCs w:val="22"/>
        </w:rPr>
        <w:t xml:space="preserve"> </w:t>
      </w:r>
      <m:oMath>
        <m:r>
          <m:rPr>
            <m:sty m:val="p"/>
          </m:rPr>
          <w:rPr>
            <w:rFonts w:ascii="Cambria Math" w:hAnsi="Cambria Math"/>
            <w:sz w:val="22"/>
            <w:szCs w:val="22"/>
          </w:rPr>
          <w:br/>
        </m:r>
      </m:oMath>
      <m:oMathPara>
        <m:oMathParaPr>
          <m:jc m:val="right"/>
        </m:oMathParaPr>
        <m:oMath>
          <m:sSub>
            <m:sSubPr>
              <m:ctrlPr>
                <w:rPr>
                  <w:rFonts w:ascii="Cambria Math" w:hAnsi="Cambria Math"/>
                  <w:bCs/>
                  <w:i/>
                  <w:sz w:val="22"/>
                  <w:szCs w:val="22"/>
                </w:rPr>
              </m:ctrlPr>
            </m:sSubPr>
            <m:e>
              <m:r>
                <w:rPr>
                  <w:rFonts w:ascii="Cambria Math" w:hAnsi="Cambria Math"/>
                  <w:sz w:val="22"/>
                  <w:szCs w:val="22"/>
                </w:rPr>
                <m:t>k</m:t>
              </m:r>
            </m:e>
            <m:sub>
              <m:r>
                <m:rPr>
                  <m:sty m:val="p"/>
                </m:rPr>
                <w:rPr>
                  <w:rFonts w:ascii="Cambria Math" w:hAnsi="Cambria Math"/>
                  <w:sz w:val="22"/>
                  <w:szCs w:val="22"/>
                </w:rPr>
                <m:t>static</m:t>
              </m:r>
            </m:sub>
          </m:sSub>
          <m:r>
            <w:rPr>
              <w:rFonts w:ascii="Cambria Math" w:hAnsi="Cambria Math"/>
              <w:sz w:val="22"/>
              <w:szCs w:val="22"/>
            </w:rPr>
            <m:t>=</m:t>
          </m:r>
          <m:r>
            <m:rPr>
              <m:sty m:val="bi"/>
            </m:rPr>
            <w:rPr>
              <w:rFonts w:ascii="Cambria Math" w:hAnsi="Cambria Math"/>
              <w:sz w:val="22"/>
              <w:szCs w:val="22"/>
            </w:rPr>
            <m:t xml:space="preserve"> </m:t>
          </m:r>
          <m:sSub>
            <m:sSubPr>
              <m:ctrlPr>
                <w:rPr>
                  <w:rFonts w:ascii="Cambria Math" w:hAnsi="Cambria Math"/>
                  <w:bCs/>
                  <w:i/>
                  <w:sz w:val="22"/>
                  <w:szCs w:val="22"/>
                </w:rPr>
              </m:ctrlPr>
            </m:sSubPr>
            <m:e>
              <m:r>
                <w:rPr>
                  <w:rFonts w:ascii="Cambria Math" w:hAnsi="Cambria Math"/>
                  <w:sz w:val="22"/>
                  <w:szCs w:val="22"/>
                </w:rPr>
                <m:t>k</m:t>
              </m:r>
            </m:e>
            <m:sub>
              <m:r>
                <w:rPr>
                  <w:rFonts w:ascii="Cambria Math" w:hAnsi="Cambria Math"/>
                  <w:sz w:val="22"/>
                  <w:szCs w:val="22"/>
                </w:rPr>
                <m:t>f</m:t>
              </m:r>
            </m:sub>
          </m:sSub>
          <m:d>
            <m:dPr>
              <m:begChr m:val="["/>
              <m:endChr m:val="]"/>
              <m:ctrlPr>
                <w:rPr>
                  <w:rFonts w:ascii="Cambria Math" w:hAnsi="Cambria Math"/>
                  <w:b/>
                  <w:bCs/>
                  <w:i/>
                  <w:sz w:val="22"/>
                  <w:szCs w:val="22"/>
                </w:rPr>
              </m:ctrlPr>
            </m:dPr>
            <m:e>
              <m:f>
                <m:fPr>
                  <m:ctrlPr>
                    <w:rPr>
                      <w:rFonts w:ascii="Cambria Math" w:hAnsi="Cambria Math"/>
                      <w:b/>
                      <w:bCs/>
                      <w:i/>
                      <w:sz w:val="22"/>
                      <w:szCs w:val="22"/>
                    </w:rPr>
                  </m:ctrlPr>
                </m:fPr>
                <m:num>
                  <m:sSub>
                    <m:sSubPr>
                      <m:ctrlPr>
                        <w:rPr>
                          <w:rFonts w:ascii="Cambria Math" w:hAnsi="Cambria Math"/>
                          <w:bCs/>
                          <w:i/>
                          <w:sz w:val="22"/>
                          <w:szCs w:val="22"/>
                        </w:rPr>
                      </m:ctrlPr>
                    </m:sSubPr>
                    <m:e>
                      <m:r>
                        <w:rPr>
                          <w:rFonts w:ascii="Cambria Math" w:hAnsi="Cambria Math"/>
                          <w:sz w:val="22"/>
                          <w:szCs w:val="22"/>
                        </w:rPr>
                        <m:t>k</m:t>
                      </m:r>
                    </m:e>
                    <m:sub>
                      <m:r>
                        <w:rPr>
                          <w:rFonts w:ascii="Cambria Math" w:hAnsi="Cambria Math"/>
                          <w:sz w:val="22"/>
                          <w:szCs w:val="22"/>
                        </w:rPr>
                        <m:t>np</m:t>
                      </m:r>
                    </m:sub>
                  </m:sSub>
                  <m:r>
                    <m:rPr>
                      <m:sty m:val="bi"/>
                    </m:rPr>
                    <w:rPr>
                      <w:rFonts w:ascii="Cambria Math" w:hAnsi="Cambria Math"/>
                      <w:sz w:val="22"/>
                      <w:szCs w:val="22"/>
                    </w:rPr>
                    <m:t>+</m:t>
                  </m:r>
                  <m:r>
                    <w:rPr>
                      <w:rFonts w:ascii="Cambria Math" w:hAnsi="Cambria Math"/>
                      <w:sz w:val="22"/>
                      <w:szCs w:val="22"/>
                    </w:rPr>
                    <m:t>2</m:t>
                  </m:r>
                  <m:sSub>
                    <m:sSubPr>
                      <m:ctrlPr>
                        <w:rPr>
                          <w:rFonts w:ascii="Cambria Math" w:hAnsi="Cambria Math"/>
                          <w:bCs/>
                          <w:i/>
                          <w:sz w:val="22"/>
                          <w:szCs w:val="22"/>
                        </w:rPr>
                      </m:ctrlPr>
                    </m:sSubPr>
                    <m:e>
                      <m:r>
                        <w:rPr>
                          <w:rFonts w:ascii="Cambria Math" w:hAnsi="Cambria Math"/>
                          <w:sz w:val="22"/>
                          <w:szCs w:val="22"/>
                        </w:rPr>
                        <m:t>k</m:t>
                      </m:r>
                    </m:e>
                    <m:sub>
                      <m:r>
                        <w:rPr>
                          <w:rFonts w:ascii="Cambria Math" w:hAnsi="Cambria Math"/>
                          <w:sz w:val="22"/>
                          <w:szCs w:val="22"/>
                        </w:rPr>
                        <m:t>f</m:t>
                      </m:r>
                    </m:sub>
                  </m:sSub>
                  <m:r>
                    <w:rPr>
                      <w:rFonts w:ascii="Cambria Math" w:hAnsi="Cambria Math"/>
                      <w:sz w:val="22"/>
                      <w:szCs w:val="22"/>
                    </w:rPr>
                    <m:t>+2</m:t>
                  </m:r>
                  <m:sSub>
                    <m:sSubPr>
                      <m:ctrlPr>
                        <w:rPr>
                          <w:rFonts w:ascii="Cambria Math" w:hAnsi="Cambria Math"/>
                          <w:bCs/>
                          <w:i/>
                          <w:sz w:val="22"/>
                          <w:szCs w:val="22"/>
                        </w:rPr>
                      </m:ctrlPr>
                    </m:sSubPr>
                    <m:e>
                      <m:r>
                        <w:rPr>
                          <w:rFonts w:ascii="Cambria Math" w:hAnsi="Cambria Math"/>
                          <w:sz w:val="22"/>
                          <w:szCs w:val="22"/>
                        </w:rPr>
                        <m:t>φk</m:t>
                      </m:r>
                    </m:e>
                    <m:sub>
                      <m:r>
                        <w:rPr>
                          <w:rFonts w:ascii="Cambria Math" w:hAnsi="Cambria Math"/>
                          <w:sz w:val="22"/>
                          <w:szCs w:val="22"/>
                        </w:rPr>
                        <m:t>f</m:t>
                      </m:r>
                    </m:sub>
                  </m:sSub>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k</m:t>
                      </m:r>
                    </m:e>
                    <m:sub>
                      <m:r>
                        <w:rPr>
                          <w:rFonts w:ascii="Cambria Math" w:hAnsi="Cambria Math"/>
                          <w:sz w:val="22"/>
                          <w:szCs w:val="22"/>
                        </w:rPr>
                        <m:t>np</m:t>
                      </m:r>
                    </m:sub>
                  </m:sSub>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k</m:t>
                      </m:r>
                    </m:e>
                    <m:sub>
                      <m:r>
                        <w:rPr>
                          <w:rFonts w:ascii="Cambria Math" w:hAnsi="Cambria Math"/>
                          <w:sz w:val="22"/>
                          <w:szCs w:val="22"/>
                        </w:rPr>
                        <m:t>f</m:t>
                      </m:r>
                    </m:sub>
                  </m:sSub>
                  <m:r>
                    <w:rPr>
                      <w:rFonts w:ascii="Cambria Math" w:hAnsi="Cambria Math"/>
                      <w:sz w:val="22"/>
                      <w:szCs w:val="22"/>
                    </w:rPr>
                    <m:t>)</m:t>
                  </m:r>
                </m:num>
                <m:den>
                  <m:sSub>
                    <m:sSubPr>
                      <m:ctrlPr>
                        <w:rPr>
                          <w:rFonts w:ascii="Cambria Math" w:hAnsi="Cambria Math"/>
                          <w:bCs/>
                          <w:i/>
                          <w:sz w:val="22"/>
                          <w:szCs w:val="22"/>
                        </w:rPr>
                      </m:ctrlPr>
                    </m:sSubPr>
                    <m:e>
                      <m:r>
                        <w:rPr>
                          <w:rFonts w:ascii="Cambria Math" w:hAnsi="Cambria Math"/>
                          <w:sz w:val="22"/>
                          <w:szCs w:val="22"/>
                        </w:rPr>
                        <m:t>k</m:t>
                      </m:r>
                    </m:e>
                    <m:sub>
                      <m:r>
                        <w:rPr>
                          <w:rFonts w:ascii="Cambria Math" w:hAnsi="Cambria Math"/>
                          <w:sz w:val="22"/>
                          <w:szCs w:val="22"/>
                        </w:rPr>
                        <m:t>np</m:t>
                      </m:r>
                    </m:sub>
                  </m:sSub>
                  <m:r>
                    <m:rPr>
                      <m:sty m:val="bi"/>
                    </m:rPr>
                    <w:rPr>
                      <w:rFonts w:ascii="Cambria Math" w:hAnsi="Cambria Math"/>
                      <w:sz w:val="22"/>
                      <w:szCs w:val="22"/>
                    </w:rPr>
                    <m:t>+</m:t>
                  </m:r>
                  <m:r>
                    <w:rPr>
                      <w:rFonts w:ascii="Cambria Math" w:hAnsi="Cambria Math"/>
                      <w:sz w:val="22"/>
                      <w:szCs w:val="22"/>
                    </w:rPr>
                    <m:t>2</m:t>
                  </m:r>
                  <m:sSub>
                    <m:sSubPr>
                      <m:ctrlPr>
                        <w:rPr>
                          <w:rFonts w:ascii="Cambria Math" w:hAnsi="Cambria Math"/>
                          <w:bCs/>
                          <w:i/>
                          <w:sz w:val="22"/>
                          <w:szCs w:val="22"/>
                        </w:rPr>
                      </m:ctrlPr>
                    </m:sSubPr>
                    <m:e>
                      <m:r>
                        <w:rPr>
                          <w:rFonts w:ascii="Cambria Math" w:hAnsi="Cambria Math"/>
                          <w:sz w:val="22"/>
                          <w:szCs w:val="22"/>
                        </w:rPr>
                        <m:t>k</m:t>
                      </m:r>
                    </m:e>
                    <m:sub>
                      <m:r>
                        <w:rPr>
                          <w:rFonts w:ascii="Cambria Math" w:hAnsi="Cambria Math"/>
                          <w:sz w:val="22"/>
                          <w:szCs w:val="22"/>
                        </w:rPr>
                        <m:t>f</m:t>
                      </m:r>
                    </m:sub>
                  </m:sSub>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φk</m:t>
                      </m:r>
                    </m:e>
                    <m:sub>
                      <m:r>
                        <w:rPr>
                          <w:rFonts w:ascii="Cambria Math" w:hAnsi="Cambria Math"/>
                          <w:sz w:val="22"/>
                          <w:szCs w:val="22"/>
                        </w:rPr>
                        <m:t>f</m:t>
                      </m:r>
                    </m:sub>
                  </m:sSub>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k</m:t>
                      </m:r>
                    </m:e>
                    <m:sub>
                      <m:r>
                        <w:rPr>
                          <w:rFonts w:ascii="Cambria Math" w:hAnsi="Cambria Math"/>
                          <w:sz w:val="22"/>
                          <w:szCs w:val="22"/>
                        </w:rPr>
                        <m:t>np</m:t>
                      </m:r>
                    </m:sub>
                  </m:sSub>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k</m:t>
                      </m:r>
                    </m:e>
                    <m:sub>
                      <m:r>
                        <w:rPr>
                          <w:rFonts w:ascii="Cambria Math" w:hAnsi="Cambria Math"/>
                          <w:sz w:val="22"/>
                          <w:szCs w:val="22"/>
                        </w:rPr>
                        <m:t>f</m:t>
                      </m:r>
                    </m:sub>
                  </m:sSub>
                  <m:r>
                    <w:rPr>
                      <w:rFonts w:ascii="Cambria Math" w:hAnsi="Cambria Math"/>
                      <w:sz w:val="22"/>
                      <w:szCs w:val="22"/>
                    </w:rPr>
                    <m:t>)</m:t>
                  </m:r>
                </m:den>
              </m:f>
            </m:e>
          </m:d>
          <m:r>
            <m:rPr>
              <m:sty m:val="bi"/>
            </m:rPr>
            <w:rPr>
              <w:rFonts w:ascii="Cambria Math" w:hAnsi="Cambria Math"/>
              <w:sz w:val="22"/>
              <w:szCs w:val="22"/>
            </w:rPr>
            <m:t xml:space="preserve">                                           </m:t>
          </m:r>
          <m:r>
            <m:rPr>
              <m:sty m:val="b"/>
            </m:rPr>
            <w:rPr>
              <w:rFonts w:ascii="Cambria Math" w:hAnsi="Cambria Math"/>
              <w:sz w:val="22"/>
              <w:szCs w:val="22"/>
            </w:rPr>
            <m:t xml:space="preserve"> </m:t>
          </m:r>
          <m:r>
            <m:rPr>
              <m:sty m:val="p"/>
            </m:rPr>
            <w:rPr>
              <w:rFonts w:ascii="Cambria Math" w:hAnsi="Cambria Math"/>
              <w:sz w:val="22"/>
              <w:szCs w:val="22"/>
            </w:rPr>
            <m:t>(24)</m:t>
          </m:r>
          <m:r>
            <m:rPr>
              <m:sty m:val="p"/>
            </m:rPr>
            <w:rPr>
              <w:rFonts w:ascii="Cambria Math" w:hAnsi="Cambria Math"/>
              <w:sz w:val="22"/>
              <w:szCs w:val="22"/>
            </w:rPr>
            <w:br/>
          </m:r>
        </m:oMath>
      </m:oMathPara>
      <w:r w:rsidR="00CF606F" w:rsidRPr="000F6D0D">
        <w:rPr>
          <w:b/>
          <w:bCs/>
          <w:sz w:val="22"/>
          <w:szCs w:val="22"/>
        </w:rPr>
        <w:t xml:space="preserve">                                     </w:t>
      </w:r>
    </w:p>
    <w:p w14:paraId="1A8F1148" w14:textId="3B0E09AE" w:rsidR="000F6D0D" w:rsidRPr="000F6D0D" w:rsidRDefault="00FE1448" w:rsidP="000F6D0D">
      <w:pPr>
        <w:pStyle w:val="Text"/>
        <w:bidi/>
        <w:rPr>
          <w:rtl/>
        </w:rPr>
      </w:pPr>
      <m:oMathPara>
        <m:oMathParaPr>
          <m:jc m:val="right"/>
        </m:oMathParaPr>
        <m:oMath>
          <m:sSub>
            <m:sSubPr>
              <m:ctrlPr>
                <w:rPr>
                  <w:rFonts w:ascii="Cambria Math" w:hAnsi="Cambria Math"/>
                  <w:bCs/>
                </w:rPr>
              </m:ctrlPr>
            </m:sSubPr>
            <m:e>
              <m:r>
                <w:rPr>
                  <w:rFonts w:ascii="Cambria Math" w:hAnsi="Cambria Math"/>
                </w:rPr>
                <m:t>k</m:t>
              </m:r>
            </m:e>
            <m:sub>
              <m:r>
                <m:rPr>
                  <m:sty m:val="p"/>
                </m:rPr>
                <w:rPr>
                  <w:rFonts w:ascii="Cambria Math" w:hAnsi="Cambria Math"/>
                </w:rPr>
                <m:t>Brownian</m:t>
              </m:r>
            </m:sub>
          </m:sSub>
          <m:r>
            <m:rPr>
              <m:sty m:val="p"/>
            </m:rPr>
            <w:rPr>
              <w:rFonts w:ascii="Cambria Math" w:hAnsi="Cambria Math"/>
            </w:rPr>
            <m:t>=5×</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4</m:t>
              </m:r>
            </m:sup>
          </m:sSup>
          <m:r>
            <w:rPr>
              <w:rFonts w:ascii="Cambria Math" w:eastAsiaTheme="minorEastAsia" w:hAnsi="Cambria Math"/>
            </w:rPr>
            <m:t>βφ</m:t>
          </m:r>
          <m:sSub>
            <m:sSubPr>
              <m:ctrlPr>
                <w:rPr>
                  <w:rFonts w:ascii="Cambria Math" w:eastAsiaTheme="minorEastAsia" w:hAnsi="Cambria Math"/>
                  <w:bCs/>
                </w:rPr>
              </m:ctrlPr>
            </m:sSubPr>
            <m:e>
              <m:r>
                <w:rPr>
                  <w:rFonts w:ascii="Cambria Math" w:eastAsiaTheme="minorEastAsia" w:hAnsi="Cambria Math"/>
                </w:rPr>
                <m:t>ρ</m:t>
              </m:r>
            </m:e>
            <m:sub>
              <m:r>
                <w:rPr>
                  <w:rFonts w:ascii="Cambria Math" w:eastAsiaTheme="minorEastAsia" w:hAnsi="Cambria Math"/>
                </w:rPr>
                <m:t>f</m:t>
              </m:r>
            </m:sub>
          </m:sSub>
          <m:sSub>
            <m:sSubPr>
              <m:ctrlPr>
                <w:rPr>
                  <w:rFonts w:ascii="Cambria Math" w:eastAsiaTheme="minorEastAsia" w:hAnsi="Cambria Math"/>
                  <w:bCs/>
                </w:rPr>
              </m:ctrlPr>
            </m:sSubPr>
            <m:e>
              <m:r>
                <w:rPr>
                  <w:rFonts w:ascii="Cambria Math" w:eastAsiaTheme="minorEastAsia" w:hAnsi="Cambria Math"/>
                </w:rPr>
                <m:t>C</m:t>
              </m:r>
            </m:e>
            <m:sub>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f</m:t>
              </m:r>
            </m:sub>
          </m:sSub>
          <m:rad>
            <m:radPr>
              <m:degHide m:val="1"/>
              <m:ctrlPr>
                <w:rPr>
                  <w:rFonts w:ascii="Cambria Math" w:eastAsiaTheme="minorEastAsia" w:hAnsi="Cambria Math"/>
                  <w:bCs/>
                </w:rPr>
              </m:ctrlPr>
            </m:radPr>
            <m:deg/>
            <m:e>
              <m:f>
                <m:fPr>
                  <m:ctrlPr>
                    <w:rPr>
                      <w:rFonts w:ascii="Cambria Math" w:eastAsiaTheme="minorEastAsia" w:hAnsi="Cambria Math"/>
                      <w:bCs/>
                    </w:rPr>
                  </m:ctrlPr>
                </m:fPr>
                <m:num>
                  <m:r>
                    <w:rPr>
                      <w:rFonts w:ascii="Cambria Math" w:eastAsiaTheme="minorEastAsia" w:hAnsi="Cambria Math"/>
                    </w:rPr>
                    <m:t>KT</m:t>
                  </m:r>
                </m:num>
                <m:den>
                  <m:r>
                    <m:rPr>
                      <m:sty m:val="p"/>
                    </m:rPr>
                    <w:rPr>
                      <w:rFonts w:ascii="Cambria Math" w:eastAsiaTheme="minorEastAsia" w:hAnsi="Cambria Math"/>
                    </w:rPr>
                    <m:t>2</m:t>
                  </m:r>
                  <m:sSub>
                    <m:sSubPr>
                      <m:ctrlPr>
                        <w:rPr>
                          <w:rFonts w:ascii="Cambria Math" w:eastAsiaTheme="minorEastAsia" w:hAnsi="Cambria Math"/>
                          <w:bCs/>
                        </w:rPr>
                      </m:ctrlPr>
                    </m:sSubPr>
                    <m:e>
                      <m:r>
                        <w:rPr>
                          <w:rFonts w:ascii="Cambria Math" w:eastAsiaTheme="minorEastAsia" w:hAnsi="Cambria Math"/>
                        </w:rPr>
                        <m:t>ρ</m:t>
                      </m:r>
                    </m:e>
                    <m:sub>
                      <m:r>
                        <w:rPr>
                          <w:rFonts w:ascii="Cambria Math" w:eastAsiaTheme="minorEastAsia" w:hAnsi="Cambria Math"/>
                        </w:rPr>
                        <m:t>np</m:t>
                      </m:r>
                    </m:sub>
                  </m:sSub>
                  <m:r>
                    <m:rPr>
                      <m:sty m:val="p"/>
                    </m:rPr>
                    <w:rPr>
                      <w:rFonts w:ascii="Cambria Math" w:eastAsiaTheme="minorEastAsia" w:hAnsi="Cambria Math"/>
                    </w:rPr>
                    <m:t xml:space="preserve"> </m:t>
                  </m:r>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p</m:t>
                      </m:r>
                    </m:sub>
                  </m:sSub>
                </m:den>
              </m:f>
            </m:e>
          </m:rad>
          <m:r>
            <w:rPr>
              <w:rFonts w:ascii="Cambria Math" w:hAnsi="Cambria Math"/>
            </w:rPr>
            <m:t>f</m:t>
          </m:r>
          <m:d>
            <m:dPr>
              <m:ctrlPr>
                <w:rPr>
                  <w:rFonts w:ascii="Cambria Math" w:hAnsi="Cambria Math"/>
                  <w:bCs/>
                </w:rPr>
              </m:ctrlPr>
            </m:dPr>
            <m:e>
              <m:r>
                <w:rPr>
                  <w:rFonts w:ascii="Cambria Math" w:hAnsi="Cambria Math"/>
                </w:rPr>
                <m:t>T</m:t>
              </m:r>
              <m:r>
                <m:rPr>
                  <m:sty m:val="p"/>
                </m:rPr>
                <w:rPr>
                  <w:rFonts w:ascii="Cambria Math" w:hAnsi="Cambria Math"/>
                </w:rPr>
                <m:t>,</m:t>
              </m:r>
              <m:r>
                <w:rPr>
                  <w:rFonts w:ascii="Cambria Math" w:hAnsi="Cambria Math"/>
                </w:rPr>
                <m:t>φ</m:t>
              </m:r>
            </m:e>
          </m:d>
          <m:r>
            <m:rPr>
              <m:sty m:val="p"/>
            </m:rPr>
            <w:rPr>
              <w:rFonts w:ascii="Cambria Math" w:hAnsi="Cambria Math"/>
            </w:rPr>
            <m:t xml:space="preserve">                               (25)</m:t>
          </m:r>
        </m:oMath>
      </m:oMathPara>
    </w:p>
    <w:p w14:paraId="0763C740" w14:textId="287E9FFD" w:rsidR="00CF606F" w:rsidRPr="000F6D0D" w:rsidRDefault="00CF606F" w:rsidP="000F6D0D">
      <w:pPr>
        <w:pStyle w:val="Text"/>
        <w:rPr>
          <w:rFonts w:asciiTheme="majorBidi" w:hAnsiTheme="majorBidi" w:cstheme="majorBidi"/>
        </w:rPr>
      </w:pPr>
      <w:r w:rsidRPr="000F6D0D">
        <w:rPr>
          <w:rFonts w:asciiTheme="majorBidi" w:hAnsiTheme="majorBidi" w:cstheme="majorBidi"/>
          <w:b/>
          <w:bCs/>
        </w:rPr>
        <w:t xml:space="preserve"> </w:t>
      </w:r>
      <w:r w:rsidRPr="000F6D0D">
        <w:rPr>
          <w:rStyle w:val="TextChar"/>
        </w:rPr>
        <w:t xml:space="preserve">Where </w:t>
      </w:r>
      <w:r w:rsidRPr="005B779B">
        <w:rPr>
          <w:rStyle w:val="TextChar"/>
          <w:i/>
          <w:iCs/>
        </w:rPr>
        <w:t>K</w:t>
      </w:r>
      <w:r w:rsidRPr="000F6D0D">
        <w:rPr>
          <w:rStyle w:val="TextChar"/>
        </w:rPr>
        <w:t xml:space="preserve"> = 1.3809</w:t>
      </w:r>
      <m:oMath>
        <m:r>
          <w:rPr>
            <w:rStyle w:val="TextChar"/>
            <w:rFonts w:ascii="Cambria Math" w:hAnsi="Cambria Math"/>
          </w:rPr>
          <m:t>×</m:t>
        </m:r>
        <m:sSup>
          <m:sSupPr>
            <m:ctrlPr>
              <w:rPr>
                <w:rStyle w:val="TextChar"/>
                <w:rFonts w:ascii="Cambria Math" w:hAnsi="Cambria Math"/>
              </w:rPr>
            </m:ctrlPr>
          </m:sSupPr>
          <m:e>
            <m:r>
              <w:rPr>
                <w:rStyle w:val="TextChar"/>
                <w:rFonts w:ascii="Cambria Math" w:hAnsi="Cambria Math"/>
              </w:rPr>
              <m:t>10</m:t>
            </m:r>
          </m:e>
          <m:sup>
            <m:r>
              <w:rPr>
                <w:rStyle w:val="TextChar"/>
                <w:rFonts w:ascii="Cambria Math" w:hAnsi="Cambria Math"/>
              </w:rPr>
              <m:t>-23</m:t>
            </m:r>
          </m:sup>
        </m:sSup>
        <m:r>
          <m:rPr>
            <m:sty m:val="p"/>
          </m:rPr>
          <w:rPr>
            <w:rStyle w:val="TextChar"/>
            <w:rFonts w:ascii="Cambria Math" w:hAnsi="Cambria Math"/>
          </w:rPr>
          <m:t>J/K</m:t>
        </m:r>
      </m:oMath>
      <w:r w:rsidRPr="000F6D0D">
        <w:rPr>
          <w:rStyle w:val="TextChar"/>
        </w:rPr>
        <w:t xml:space="preserve"> is the Boltz</w:t>
      </w:r>
      <w:r w:rsidRPr="000F6D0D">
        <w:t>mann constant,</w:t>
      </w:r>
      <w:r w:rsidR="005B779B">
        <w:t xml:space="preserve"> </w:t>
      </w:r>
      <w:r w:rsidR="005B779B" w:rsidRPr="005B779B">
        <w:rPr>
          <w:rFonts w:asciiTheme="majorBidi" w:hAnsiTheme="majorBidi" w:cstheme="majorBidi"/>
          <w:i/>
          <w:iCs/>
        </w:rPr>
        <w:t>T</w:t>
      </w:r>
      <w:r w:rsidR="005B779B">
        <w:rPr>
          <w:rFonts w:asciiTheme="majorBidi" w:hAnsiTheme="majorBidi" w:cstheme="majorBidi"/>
        </w:rPr>
        <w:t xml:space="preserve"> is the t</w:t>
      </w:r>
      <w:r w:rsidR="005B779B" w:rsidRPr="00310525">
        <w:rPr>
          <w:rFonts w:asciiTheme="majorBidi" w:hAnsiTheme="majorBidi" w:cstheme="majorBidi"/>
        </w:rPr>
        <w:t>emperature (K)</w:t>
      </w:r>
      <w:r w:rsidRPr="000F6D0D">
        <w:t xml:space="preserve"> and</w:t>
      </w:r>
      <w:r w:rsidRPr="000F6D0D">
        <w:rPr>
          <w:rFonts w:asciiTheme="majorBidi" w:hAnsiTheme="majorBidi" w:cstheme="majorBidi"/>
        </w:rPr>
        <w:t xml:space="preserve"> </w:t>
      </w:r>
      <m:oMath>
        <m:r>
          <w:rPr>
            <w:rFonts w:ascii="Cambria Math" w:eastAsiaTheme="minorEastAsia" w:hAnsi="Cambria Math" w:cstheme="majorBidi"/>
          </w:rPr>
          <m:t>β</m:t>
        </m:r>
      </m:oMath>
      <w:r w:rsidRPr="000F6D0D">
        <w:rPr>
          <w:rFonts w:asciiTheme="majorBidi" w:hAnsiTheme="majorBidi" w:cstheme="majorBidi"/>
        </w:rPr>
        <w:t xml:space="preserve"> </w:t>
      </w:r>
      <w:r w:rsidRPr="000F6D0D">
        <w:t>is given as:</w:t>
      </w:r>
    </w:p>
    <w:p w14:paraId="19DF9FA8" w14:textId="77777777" w:rsidR="00CF606F" w:rsidRPr="000F6D0D" w:rsidRDefault="00CF606F" w:rsidP="00CF606F">
      <w:pPr>
        <w:tabs>
          <w:tab w:val="left" w:pos="2385"/>
        </w:tabs>
        <w:bidi w:val="0"/>
        <w:rPr>
          <w:rFonts w:asciiTheme="majorBidi" w:hAnsiTheme="majorBidi" w:cstheme="majorBidi"/>
        </w:rPr>
      </w:pPr>
      <m:oMathPara>
        <m:oMath>
          <m:r>
            <w:rPr>
              <w:rFonts w:ascii="Cambria Math" w:hAnsi="Cambria Math" w:cstheme="majorBidi"/>
              <w:sz w:val="22"/>
              <w:szCs w:val="22"/>
            </w:rPr>
            <m:t>β=8.4407</m:t>
          </m:r>
          <m:sSup>
            <m:sSupPr>
              <m:ctrlPr>
                <w:rPr>
                  <w:rFonts w:ascii="Cambria Math" w:hAnsi="Cambria Math" w:cstheme="majorBidi"/>
                  <w:i/>
                  <w:sz w:val="22"/>
                  <w:szCs w:val="22"/>
                </w:rPr>
              </m:ctrlPr>
            </m:sSupPr>
            <m:e>
              <m:r>
                <w:rPr>
                  <w:rFonts w:ascii="Cambria Math" w:hAnsi="Cambria Math" w:cstheme="majorBidi"/>
                  <w:sz w:val="22"/>
                  <w:szCs w:val="22"/>
                </w:rPr>
                <m:t>(100φ)</m:t>
              </m:r>
            </m:e>
            <m:sup>
              <m:r>
                <w:rPr>
                  <w:rFonts w:ascii="Cambria Math" w:hAnsi="Cambria Math" w:cstheme="majorBidi"/>
                  <w:sz w:val="22"/>
                  <w:szCs w:val="22"/>
                </w:rPr>
                <m:t>-</m:t>
              </m:r>
              <m:r>
                <m:rPr>
                  <m:sty m:val="p"/>
                </m:rPr>
                <w:rPr>
                  <w:rFonts w:ascii="Cambria Math" w:hAnsi="Cambria Math"/>
                  <w:sz w:val="22"/>
                  <w:szCs w:val="22"/>
                </w:rPr>
                <m:t>1.07304</m:t>
              </m:r>
            </m:sup>
          </m:sSup>
        </m:oMath>
      </m:oMathPara>
    </w:p>
    <w:p w14:paraId="32FCB11C" w14:textId="77777777" w:rsidR="00CF606F" w:rsidRPr="000F6D0D" w:rsidRDefault="00CF606F" w:rsidP="00CF606F">
      <w:pPr>
        <w:pStyle w:val="Text"/>
        <w:rPr>
          <w:rFonts w:asciiTheme="majorBidi" w:hAnsiTheme="majorBidi"/>
          <w:b/>
          <w:bCs/>
        </w:rPr>
      </w:pPr>
      <w:r w:rsidRPr="000F6D0D">
        <w:rPr>
          <w:rFonts w:asciiTheme="majorBidi" w:hAnsiTheme="majorBidi"/>
        </w:rPr>
        <w:t>and</w:t>
      </w:r>
      <m:oMath>
        <m:r>
          <w:rPr>
            <w:rFonts w:ascii="Cambria Math" w:hAnsi="Cambria Math"/>
          </w:rPr>
          <m:t xml:space="preserve"> f(T,φ)</m:t>
        </m:r>
      </m:oMath>
      <w:r w:rsidRPr="000F6D0D">
        <w:rPr>
          <w:rFonts w:asciiTheme="majorBidi" w:hAnsiTheme="majorBidi"/>
          <w:b/>
          <w:bCs/>
        </w:rPr>
        <w:t xml:space="preserve"> </w:t>
      </w:r>
      <w:r w:rsidRPr="000F6D0D">
        <w:t>is given as:</w:t>
      </w:r>
    </w:p>
    <w:p w14:paraId="23233C6E" w14:textId="77777777" w:rsidR="00CF606F" w:rsidRPr="000F6D0D" w:rsidRDefault="00CF606F" w:rsidP="00CF606F">
      <w:pPr>
        <w:bidi w:val="0"/>
        <w:rPr>
          <w:rFonts w:asciiTheme="majorBidi" w:hAnsiTheme="majorBidi" w:cstheme="majorBidi"/>
          <w:b/>
          <w:bCs/>
        </w:rPr>
      </w:pPr>
      <m:oMathPara>
        <m:oMathParaPr>
          <m:jc m:val="center"/>
        </m:oMathParaPr>
        <m:oMath>
          <m:r>
            <w:rPr>
              <w:rFonts w:ascii="Cambria Math" w:hAnsi="Cambria Math" w:cstheme="majorBidi"/>
              <w:sz w:val="22"/>
              <w:szCs w:val="22"/>
            </w:rPr>
            <m:t>f</m:t>
          </m:r>
          <m:d>
            <m:dPr>
              <m:ctrlPr>
                <w:rPr>
                  <w:rFonts w:ascii="Cambria Math" w:hAnsi="Cambria Math" w:cstheme="majorBidi"/>
                  <w:bCs/>
                  <w:i/>
                  <w:sz w:val="22"/>
                  <w:szCs w:val="22"/>
                </w:rPr>
              </m:ctrlPr>
            </m:dPr>
            <m:e>
              <m:r>
                <w:rPr>
                  <w:rFonts w:ascii="Cambria Math" w:hAnsi="Cambria Math" w:cstheme="majorBidi"/>
                  <w:sz w:val="22"/>
                  <w:szCs w:val="22"/>
                </w:rPr>
                <m:t>T,φ</m:t>
              </m:r>
            </m:e>
          </m:d>
          <m:r>
            <w:rPr>
              <w:rFonts w:ascii="Cambria Math" w:hAnsi="Cambria Math" w:cstheme="majorBidi"/>
              <w:sz w:val="22"/>
              <w:szCs w:val="22"/>
            </w:rPr>
            <m:t>=(</m:t>
          </m:r>
          <m:r>
            <m:rPr>
              <m:sty m:val="p"/>
            </m:rPr>
            <w:rPr>
              <w:rFonts w:ascii="Cambria Math" w:hAnsi="Cambria Math"/>
              <w:sz w:val="22"/>
              <w:szCs w:val="22"/>
            </w:rPr>
            <m:t>2.8217 ×</m:t>
          </m:r>
          <m:sSup>
            <m:sSupPr>
              <m:ctrlPr>
                <w:rPr>
                  <w:rFonts w:ascii="Cambria Math" w:hAnsi="Cambria Math" w:cstheme="majorBidi"/>
                  <w:bCs/>
                  <w:i/>
                  <w:sz w:val="22"/>
                  <w:szCs w:val="22"/>
                </w:rPr>
              </m:ctrlPr>
            </m:sSupPr>
            <m:e>
              <m:r>
                <w:rPr>
                  <w:rFonts w:ascii="Cambria Math" w:hAnsi="Cambria Math" w:cstheme="majorBidi"/>
                  <w:sz w:val="22"/>
                  <w:szCs w:val="22"/>
                </w:rPr>
                <m:t>10</m:t>
              </m:r>
            </m:e>
            <m:sup>
              <m:r>
                <w:rPr>
                  <w:rFonts w:ascii="Cambria Math" w:hAnsi="Cambria Math" w:cstheme="majorBidi"/>
                  <w:sz w:val="22"/>
                  <w:szCs w:val="22"/>
                </w:rPr>
                <m:t>-2</m:t>
              </m:r>
            </m:sup>
          </m:sSup>
          <m:r>
            <w:rPr>
              <w:rFonts w:ascii="Cambria Math" w:hAnsi="Cambria Math" w:cstheme="majorBidi"/>
              <w:sz w:val="22"/>
              <w:szCs w:val="22"/>
            </w:rPr>
            <m:t>φ+</m:t>
          </m:r>
          <m:r>
            <m:rPr>
              <m:sty m:val="p"/>
            </m:rPr>
            <w:rPr>
              <w:rFonts w:ascii="Cambria Math" w:hAnsi="Cambria Math"/>
              <w:sz w:val="22"/>
              <w:szCs w:val="22"/>
            </w:rPr>
            <m:t>3.917 ×</m:t>
          </m:r>
          <m:sSup>
            <m:sSupPr>
              <m:ctrlPr>
                <w:rPr>
                  <w:rFonts w:ascii="Cambria Math" w:hAnsi="Cambria Math" w:cstheme="majorBidi"/>
                  <w:bCs/>
                  <w:i/>
                  <w:sz w:val="22"/>
                  <w:szCs w:val="22"/>
                </w:rPr>
              </m:ctrlPr>
            </m:sSupPr>
            <m:e>
              <m:r>
                <w:rPr>
                  <w:rFonts w:ascii="Cambria Math" w:hAnsi="Cambria Math" w:cstheme="majorBidi"/>
                  <w:sz w:val="22"/>
                  <w:szCs w:val="22"/>
                </w:rPr>
                <m:t>10</m:t>
              </m:r>
            </m:e>
            <m:sup>
              <m:r>
                <w:rPr>
                  <w:rFonts w:ascii="Cambria Math" w:hAnsi="Cambria Math" w:cstheme="majorBidi"/>
                  <w:sz w:val="22"/>
                  <w:szCs w:val="22"/>
                </w:rPr>
                <m:t>-3</m:t>
              </m:r>
            </m:sup>
          </m:sSup>
          <m:r>
            <w:rPr>
              <w:rFonts w:ascii="Cambria Math" w:hAnsi="Cambria Math" w:cstheme="majorBidi"/>
              <w:sz w:val="22"/>
              <w:szCs w:val="22"/>
            </w:rPr>
            <m:t>)</m:t>
          </m:r>
        </m:oMath>
      </m:oMathPara>
    </w:p>
    <w:p w14:paraId="19D1FB1A" w14:textId="44248138" w:rsidR="00CF606F" w:rsidRPr="00BE4BE7" w:rsidRDefault="00CF606F" w:rsidP="00CF606F">
      <w:pPr>
        <w:pStyle w:val="Text"/>
        <w:rPr>
          <w:b/>
          <w:bCs/>
        </w:rPr>
      </w:pPr>
      <w:r w:rsidRPr="000F6D0D">
        <w:t xml:space="preserve">Equations developed by </w:t>
      </w:r>
      <w:r w:rsidR="00DE2059">
        <w:t xml:space="preserve">[21] </w:t>
      </w:r>
      <w:r w:rsidRPr="000F6D0D">
        <w:t xml:space="preserve">were used to calculate the </w:t>
      </w:r>
      <w:r w:rsidRPr="00BE4BE7">
        <w:t xml:space="preserve">effective dynamic viscosity </w:t>
      </w:r>
      <m:oMath>
        <m:sSub>
          <m:sSubPr>
            <m:ctrlPr>
              <w:rPr>
                <w:rFonts w:ascii="Cambria Math" w:hAnsi="Cambria Math" w:cstheme="majorBidi"/>
                <w:bCs/>
                <w:i/>
              </w:rPr>
            </m:ctrlPr>
          </m:sSubPr>
          <m:e>
            <m:r>
              <w:rPr>
                <w:rFonts w:ascii="Cambria Math" w:hAnsi="Cambria Math" w:cstheme="majorBidi"/>
              </w:rPr>
              <m:t>(μ</m:t>
            </m:r>
          </m:e>
          <m:sub>
            <m:r>
              <m:rPr>
                <m:sty m:val="p"/>
              </m:rPr>
              <w:rPr>
                <w:rFonts w:ascii="Cambria Math" w:hAnsi="Cambria Math" w:cstheme="majorBidi"/>
              </w:rPr>
              <m:t>eff</m:t>
            </m:r>
          </m:sub>
        </m:sSub>
        <m:r>
          <w:rPr>
            <w:rFonts w:ascii="Cambria Math" w:hAnsi="Cambria Math" w:cstheme="majorBidi"/>
          </w:rPr>
          <m:t>)</m:t>
        </m:r>
      </m:oMath>
      <w:r w:rsidR="001C1093">
        <w:t xml:space="preserve"> </w:t>
      </w:r>
      <w:r w:rsidRPr="00BE4BE7">
        <w:t>of the nanofluid:</w:t>
      </w:r>
    </w:p>
    <w:p w14:paraId="26C70236" w14:textId="580B3B39" w:rsidR="002B6F2B" w:rsidRPr="00556D5B" w:rsidRDefault="00FE1448" w:rsidP="00556D5B">
      <w:pPr>
        <w:bidi w:val="0"/>
        <w:jc w:val="right"/>
        <w:rPr>
          <w:bCs/>
          <w:i/>
          <w:sz w:val="22"/>
          <w:szCs w:val="22"/>
          <w:rtl/>
        </w:rPr>
      </w:pPr>
      <m:oMathPara>
        <m:oMathParaPr>
          <m:jc m:val="right"/>
        </m:oMathParaPr>
        <m:oMath>
          <m:sSub>
            <m:sSubPr>
              <m:ctrlPr>
                <w:rPr>
                  <w:rFonts w:ascii="Cambria Math" w:hAnsi="Cambria Math" w:cstheme="majorBidi"/>
                  <w:bCs/>
                  <w:i/>
                  <w:sz w:val="22"/>
                  <w:szCs w:val="22"/>
                </w:rPr>
              </m:ctrlPr>
            </m:sSubPr>
            <m:e>
              <m:r>
                <w:rPr>
                  <w:rFonts w:ascii="Cambria Math" w:hAnsi="Cambria Math" w:cstheme="majorBidi"/>
                  <w:sz w:val="22"/>
                  <w:szCs w:val="22"/>
                </w:rPr>
                <m:t>μ</m:t>
              </m:r>
            </m:e>
            <m:sub>
              <m:r>
                <m:rPr>
                  <m:sty m:val="p"/>
                </m:rPr>
                <w:rPr>
                  <w:rFonts w:ascii="Cambria Math" w:hAnsi="Cambria Math" w:cstheme="majorBidi"/>
                  <w:sz w:val="22"/>
                  <w:szCs w:val="22"/>
                </w:rPr>
                <m:t>eff</m:t>
              </m:r>
            </m:sub>
          </m:sSub>
          <m:r>
            <w:rPr>
              <w:rFonts w:ascii="Cambria Math" w:hAnsi="Cambria Math" w:cstheme="majorBidi"/>
              <w:sz w:val="22"/>
              <w:szCs w:val="22"/>
            </w:rPr>
            <m:t>=</m:t>
          </m:r>
          <m:sSub>
            <m:sSubPr>
              <m:ctrlPr>
                <w:rPr>
                  <w:rFonts w:ascii="Cambria Math" w:hAnsi="Cambria Math" w:cstheme="majorBidi"/>
                  <w:bCs/>
                  <w:i/>
                  <w:sz w:val="22"/>
                  <w:szCs w:val="22"/>
                </w:rPr>
              </m:ctrlPr>
            </m:sSubPr>
            <m:e>
              <m:r>
                <w:rPr>
                  <w:rFonts w:ascii="Cambria Math" w:hAnsi="Cambria Math" w:cstheme="majorBidi"/>
                  <w:sz w:val="22"/>
                  <w:szCs w:val="22"/>
                </w:rPr>
                <m:t>μ</m:t>
              </m:r>
            </m:e>
            <m:sub>
              <m:r>
                <w:rPr>
                  <w:rFonts w:ascii="Cambria Math" w:hAnsi="Cambria Math" w:cstheme="majorBidi"/>
                  <w:sz w:val="22"/>
                  <w:szCs w:val="22"/>
                </w:rPr>
                <m:t>f</m:t>
              </m:r>
            </m:sub>
          </m:sSub>
          <m:f>
            <m:fPr>
              <m:ctrlPr>
                <w:rPr>
                  <w:rFonts w:ascii="Cambria Math" w:hAnsi="Cambria Math" w:cstheme="majorBidi"/>
                  <w:bCs/>
                  <w:i/>
                  <w:sz w:val="22"/>
                  <w:szCs w:val="22"/>
                </w:rPr>
              </m:ctrlPr>
            </m:fPr>
            <m:num>
              <m:r>
                <w:rPr>
                  <w:rFonts w:ascii="Cambria Math" w:hAnsi="Cambria Math" w:cstheme="majorBidi"/>
                  <w:sz w:val="22"/>
                  <w:szCs w:val="22"/>
                </w:rPr>
                <m:t>1</m:t>
              </m:r>
            </m:num>
            <m:den>
              <m:r>
                <w:rPr>
                  <w:rFonts w:ascii="Cambria Math" w:hAnsi="Cambria Math" w:cstheme="majorBidi"/>
                  <w:sz w:val="22"/>
                  <w:szCs w:val="22"/>
                </w:rPr>
                <m:t>(1-34.87(</m:t>
              </m:r>
              <m:sSup>
                <m:sSupPr>
                  <m:ctrlPr>
                    <w:rPr>
                      <w:rFonts w:ascii="Cambria Math" w:hAnsi="Cambria Math" w:cstheme="majorBidi"/>
                      <w:bCs/>
                      <w:i/>
                      <w:sz w:val="22"/>
                      <w:szCs w:val="22"/>
                    </w:rPr>
                  </m:ctrlPr>
                </m:sSupPr>
                <m:e>
                  <m:sSub>
                    <m:sSubPr>
                      <m:ctrlPr>
                        <w:rPr>
                          <w:rFonts w:ascii="Cambria Math" w:hAnsi="Cambria Math" w:cstheme="majorBidi"/>
                          <w:bCs/>
                          <w:i/>
                          <w:sz w:val="22"/>
                          <w:szCs w:val="22"/>
                        </w:rPr>
                      </m:ctrlPr>
                    </m:sSubPr>
                    <m:e>
                      <m:r>
                        <w:rPr>
                          <w:rFonts w:ascii="Cambria Math" w:hAnsi="Cambria Math" w:cstheme="majorBidi"/>
                          <w:sz w:val="22"/>
                          <w:szCs w:val="22"/>
                        </w:rPr>
                        <m:t>d</m:t>
                      </m:r>
                    </m:e>
                    <m:sub>
                      <m:r>
                        <w:rPr>
                          <w:rFonts w:ascii="Cambria Math" w:hAnsi="Cambria Math" w:cstheme="majorBidi"/>
                          <w:sz w:val="22"/>
                          <w:szCs w:val="22"/>
                        </w:rPr>
                        <m:t>p</m:t>
                      </m:r>
                    </m:sub>
                  </m:sSub>
                  <m:r>
                    <w:rPr>
                      <w:rFonts w:ascii="Cambria Math" w:hAnsi="Cambria Math" w:cstheme="majorBidi"/>
                      <w:sz w:val="22"/>
                      <w:szCs w:val="22"/>
                    </w:rPr>
                    <m:t>/</m:t>
                  </m:r>
                  <m:sSub>
                    <m:sSubPr>
                      <m:ctrlPr>
                        <w:rPr>
                          <w:rFonts w:ascii="Cambria Math" w:hAnsi="Cambria Math" w:cstheme="majorBidi"/>
                          <w:bCs/>
                          <w:i/>
                          <w:sz w:val="22"/>
                          <w:szCs w:val="22"/>
                        </w:rPr>
                      </m:ctrlPr>
                    </m:sSubPr>
                    <m:e>
                      <m:r>
                        <w:rPr>
                          <w:rFonts w:ascii="Cambria Math" w:hAnsi="Cambria Math" w:cstheme="majorBidi"/>
                          <w:sz w:val="22"/>
                          <w:szCs w:val="22"/>
                        </w:rPr>
                        <m:t>d</m:t>
                      </m:r>
                    </m:e>
                    <m:sub>
                      <m:r>
                        <w:rPr>
                          <w:rFonts w:ascii="Cambria Math" w:hAnsi="Cambria Math" w:cstheme="majorBidi"/>
                          <w:sz w:val="22"/>
                          <w:szCs w:val="22"/>
                        </w:rPr>
                        <m:t>f</m:t>
                      </m:r>
                    </m:sub>
                  </m:sSub>
                  <m:r>
                    <w:rPr>
                      <w:rFonts w:ascii="Cambria Math" w:hAnsi="Cambria Math" w:cstheme="majorBidi"/>
                      <w:sz w:val="22"/>
                      <w:szCs w:val="22"/>
                    </w:rPr>
                    <m:t>)</m:t>
                  </m:r>
                </m:e>
                <m:sup>
                  <m:r>
                    <w:rPr>
                      <w:rFonts w:ascii="Cambria Math" w:hAnsi="Cambria Math" w:cstheme="majorBidi"/>
                      <w:sz w:val="22"/>
                      <w:szCs w:val="22"/>
                    </w:rPr>
                    <m:t>-0.3</m:t>
                  </m:r>
                </m:sup>
              </m:sSup>
              <m:r>
                <w:rPr>
                  <w:rFonts w:ascii="Cambria Math" w:hAnsi="Cambria Math" w:cstheme="majorBidi"/>
                  <w:sz w:val="22"/>
                  <w:szCs w:val="22"/>
                </w:rPr>
                <m:t>×</m:t>
              </m:r>
              <m:sSup>
                <m:sSupPr>
                  <m:ctrlPr>
                    <w:rPr>
                      <w:rFonts w:ascii="Cambria Math" w:hAnsi="Cambria Math" w:cstheme="majorBidi"/>
                      <w:bCs/>
                      <w:i/>
                      <w:sz w:val="22"/>
                      <w:szCs w:val="22"/>
                    </w:rPr>
                  </m:ctrlPr>
                </m:sSupPr>
                <m:e>
                  <m:r>
                    <w:rPr>
                      <w:rFonts w:ascii="Cambria Math" w:hAnsi="Cambria Math" w:cstheme="majorBidi"/>
                      <w:sz w:val="22"/>
                      <w:szCs w:val="22"/>
                    </w:rPr>
                    <m:t>φ</m:t>
                  </m:r>
                </m:e>
                <m:sup>
                  <m:r>
                    <w:rPr>
                      <w:rFonts w:ascii="Cambria Math" w:hAnsi="Cambria Math" w:cstheme="majorBidi"/>
                      <w:sz w:val="22"/>
                      <w:szCs w:val="22"/>
                    </w:rPr>
                    <m:t>1.03</m:t>
                  </m:r>
                </m:sup>
              </m:sSup>
              <m:r>
                <w:rPr>
                  <w:rFonts w:ascii="Cambria Math" w:hAnsi="Cambria Math" w:cstheme="majorBidi"/>
                  <w:sz w:val="22"/>
                  <w:szCs w:val="22"/>
                </w:rPr>
                <m:t xml:space="preserve">) </m:t>
              </m:r>
            </m:den>
          </m:f>
          <m:r>
            <w:rPr>
              <w:rFonts w:ascii="Cambria Math" w:hAnsi="Cambria Math" w:cstheme="majorBidi"/>
              <w:sz w:val="22"/>
              <w:szCs w:val="22"/>
            </w:rPr>
            <m:t xml:space="preserve">                                              (26)</m:t>
          </m:r>
        </m:oMath>
      </m:oMathPara>
    </w:p>
    <w:p w14:paraId="098FB1C2" w14:textId="13C6EB6F" w:rsidR="00613602" w:rsidRDefault="00613602" w:rsidP="00614936">
      <w:pPr>
        <w:bidi w:val="0"/>
        <w:spacing w:before="120" w:after="120"/>
        <w:rPr>
          <w:bCs/>
          <w:sz w:val="22"/>
          <w:szCs w:val="22"/>
        </w:rPr>
      </w:pPr>
      <w:r>
        <w:rPr>
          <w:bCs/>
          <w:sz w:val="22"/>
          <w:szCs w:val="22"/>
        </w:rPr>
        <w:t>where</w:t>
      </w:r>
      <w:r w:rsidR="00430A7C" w:rsidRPr="00430A7C">
        <w:rPr>
          <w:sz w:val="22"/>
          <w:szCs w:val="22"/>
        </w:rPr>
        <w:t xml:space="preserve"> </w:t>
      </w:r>
      <m:oMath>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p</m:t>
            </m:r>
          </m:sub>
        </m:sSub>
      </m:oMath>
      <w:r w:rsidR="00430A7C" w:rsidRPr="00430A7C">
        <w:rPr>
          <w:sz w:val="22"/>
          <w:szCs w:val="22"/>
        </w:rPr>
        <w:t xml:space="preserve"> represents the mean diameter of the nanoparticles, </w:t>
      </w:r>
      <m:oMath>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f</m:t>
            </m:r>
          </m:sub>
        </m:sSub>
      </m:oMath>
      <w:r w:rsidR="00430A7C" w:rsidRPr="00430A7C">
        <w:rPr>
          <w:sz w:val="22"/>
          <w:szCs w:val="22"/>
        </w:rPr>
        <w:t xml:space="preserve"> the equivalent diameter of a base fluid molecule</w:t>
      </w:r>
      <w:r w:rsidR="00430A7C">
        <w:rPr>
          <w:bCs/>
          <w:sz w:val="22"/>
          <w:szCs w:val="22"/>
        </w:rPr>
        <w:t>:</w:t>
      </w:r>
    </w:p>
    <w:p w14:paraId="7AA7CB4D" w14:textId="0E8A821F" w:rsidR="00CF606F" w:rsidRPr="00613602" w:rsidRDefault="00FE1448" w:rsidP="00613602">
      <w:pPr>
        <w:jc w:val="right"/>
        <w:rPr>
          <w:rFonts w:asciiTheme="majorBidi" w:hAnsiTheme="majorBidi" w:cstheme="majorBidi"/>
          <w:b/>
          <w:bCs/>
        </w:rPr>
      </w:pPr>
      <m:oMathPara>
        <m:oMathParaPr>
          <m:jc m:val="right"/>
        </m:oMathParaPr>
        <m:oMath>
          <m:sSub>
            <m:sSubPr>
              <m:ctrlPr>
                <w:rPr>
                  <w:rFonts w:ascii="Cambria Math" w:hAnsi="Cambria Math" w:cstheme="majorBidi"/>
                  <w:bCs/>
                  <w:i/>
                  <w:sz w:val="22"/>
                  <w:szCs w:val="22"/>
                </w:rPr>
              </m:ctrlPr>
            </m:sSubPr>
            <m:e>
              <m:r>
                <w:rPr>
                  <w:rFonts w:ascii="Cambria Math" w:hAnsi="Cambria Math" w:cstheme="majorBidi"/>
                  <w:sz w:val="22"/>
                  <w:szCs w:val="22"/>
                </w:rPr>
                <m:t>d</m:t>
              </m:r>
            </m:e>
            <m:sub>
              <m:r>
                <w:rPr>
                  <w:rFonts w:ascii="Cambria Math" w:hAnsi="Cambria Math" w:cstheme="majorBidi"/>
                  <w:sz w:val="22"/>
                  <w:szCs w:val="22"/>
                </w:rPr>
                <m:t>f</m:t>
              </m:r>
            </m:sub>
          </m:sSub>
          <m:r>
            <w:rPr>
              <w:rFonts w:ascii="Cambria Math" w:hAnsi="Cambria Math" w:cstheme="majorBidi"/>
              <w:sz w:val="22"/>
              <w:szCs w:val="22"/>
            </w:rPr>
            <m:t>=</m:t>
          </m:r>
          <m:sSup>
            <m:sSupPr>
              <m:ctrlPr>
                <w:rPr>
                  <w:rFonts w:ascii="Cambria Math" w:hAnsi="Cambria Math" w:cstheme="majorBidi"/>
                  <w:b/>
                  <w:bCs/>
                  <w:i/>
                  <w:sz w:val="22"/>
                  <w:szCs w:val="22"/>
                </w:rPr>
              </m:ctrlPr>
            </m:sSupPr>
            <m:e>
              <m:d>
                <m:dPr>
                  <m:ctrlPr>
                    <w:rPr>
                      <w:rFonts w:ascii="Cambria Math" w:hAnsi="Cambria Math" w:cstheme="majorBidi"/>
                      <w:bCs/>
                      <w:i/>
                      <w:sz w:val="22"/>
                      <w:szCs w:val="22"/>
                    </w:rPr>
                  </m:ctrlPr>
                </m:dPr>
                <m:e>
                  <m:f>
                    <m:fPr>
                      <m:ctrlPr>
                        <w:rPr>
                          <w:rFonts w:ascii="Cambria Math" w:hAnsi="Cambria Math" w:cstheme="majorBidi"/>
                          <w:bCs/>
                          <w:i/>
                          <w:sz w:val="22"/>
                          <w:szCs w:val="22"/>
                        </w:rPr>
                      </m:ctrlPr>
                    </m:fPr>
                    <m:num>
                      <m:r>
                        <w:rPr>
                          <w:rFonts w:ascii="Cambria Math" w:hAnsi="Cambria Math" w:cstheme="majorBidi"/>
                          <w:sz w:val="22"/>
                          <w:szCs w:val="22"/>
                        </w:rPr>
                        <m:t>6M</m:t>
                      </m:r>
                    </m:num>
                    <m:den>
                      <m:r>
                        <w:rPr>
                          <w:rFonts w:ascii="Cambria Math" w:hAnsi="Cambria Math" w:cstheme="majorBidi"/>
                          <w:sz w:val="22"/>
                          <w:szCs w:val="22"/>
                        </w:rPr>
                        <m:t>Nπ</m:t>
                      </m:r>
                      <m:sSub>
                        <m:sSubPr>
                          <m:ctrlPr>
                            <w:rPr>
                              <w:rFonts w:ascii="Cambria Math" w:hAnsi="Cambria Math" w:cstheme="majorBidi"/>
                              <w:bCs/>
                              <w:i/>
                              <w:sz w:val="22"/>
                              <w:szCs w:val="22"/>
                            </w:rPr>
                          </m:ctrlPr>
                        </m:sSubPr>
                        <m:e>
                          <m:r>
                            <w:rPr>
                              <w:rFonts w:ascii="Cambria Math" w:hAnsi="Cambria Math" w:cstheme="majorBidi"/>
                              <w:sz w:val="22"/>
                              <w:szCs w:val="22"/>
                            </w:rPr>
                            <m:t>ρ</m:t>
                          </m:r>
                        </m:e>
                        <m:sub>
                          <m:r>
                            <w:rPr>
                              <w:rFonts w:ascii="Cambria Math" w:hAnsi="Cambria Math" w:cstheme="majorBidi"/>
                              <w:sz w:val="22"/>
                              <w:szCs w:val="22"/>
                            </w:rPr>
                            <m:t>f0</m:t>
                          </m:r>
                        </m:sub>
                      </m:sSub>
                    </m:den>
                  </m:f>
                </m:e>
              </m:d>
            </m:e>
            <m:sup>
              <m:r>
                <w:rPr>
                  <w:rFonts w:ascii="Cambria Math" w:hAnsi="Cambria Math" w:cstheme="majorBidi"/>
                  <w:sz w:val="22"/>
                  <w:szCs w:val="22"/>
                </w:rPr>
                <m:t>1/3</m:t>
              </m:r>
            </m:sup>
          </m:sSup>
          <m:r>
            <m:rPr>
              <m:sty m:val="bi"/>
            </m:rPr>
            <w:rPr>
              <w:rFonts w:ascii="Cambria Math" w:hAnsi="Cambria Math" w:cstheme="majorBidi"/>
              <w:sz w:val="22"/>
              <w:szCs w:val="22"/>
            </w:rPr>
            <m:t xml:space="preserve">                                    </m:t>
          </m:r>
          <m:r>
            <w:rPr>
              <w:rFonts w:ascii="Cambria Math" w:hAnsi="Cambria Math" w:cstheme="majorBidi"/>
              <w:sz w:val="22"/>
              <w:szCs w:val="22"/>
            </w:rPr>
            <m:t xml:space="preserve">                                (27)</m:t>
          </m:r>
        </m:oMath>
      </m:oMathPara>
    </w:p>
    <w:p w14:paraId="5A1082F2" w14:textId="56F52879" w:rsidR="00CF606F" w:rsidRDefault="00CF606F" w:rsidP="00430A7C">
      <w:pPr>
        <w:pStyle w:val="Text"/>
        <w:rPr>
          <w:rFonts w:asciiTheme="majorBidi" w:hAnsiTheme="majorBidi" w:cstheme="majorBidi"/>
        </w:rPr>
      </w:pPr>
      <w:r w:rsidRPr="00BE4BE7">
        <w:t xml:space="preserve">where </w:t>
      </w:r>
      <w:r w:rsidRPr="00BE4BE7">
        <w:rPr>
          <w:i/>
          <w:iCs/>
        </w:rPr>
        <w:t>M</w:t>
      </w:r>
      <w:r w:rsidRPr="00BE4BE7">
        <w:t xml:space="preserve"> </w:t>
      </w:r>
      <w:r w:rsidR="005B3473">
        <w:t xml:space="preserve">is </w:t>
      </w:r>
      <w:r w:rsidRPr="00BE4BE7">
        <w:t xml:space="preserve">the molecular weight, and </w:t>
      </w:r>
      <w:r w:rsidRPr="00BE4BE7">
        <w:rPr>
          <w:i/>
          <w:iCs/>
        </w:rPr>
        <w:t>N</w:t>
      </w:r>
      <w:r w:rsidRPr="00BE4BE7">
        <w:t xml:space="preserve"> </w:t>
      </w:r>
      <w:r w:rsidR="005B3473">
        <w:t>is</w:t>
      </w:r>
      <w:r w:rsidRPr="00BE4BE7">
        <w:t xml:space="preserve"> the Avogadro number (6.022 </w:t>
      </w:r>
      <m:oMath>
        <m:r>
          <w:rPr>
            <w:rFonts w:ascii="Cambria Math" w:hAnsi="Cambria Math"/>
          </w:rPr>
          <m:t>×</m:t>
        </m:r>
      </m:oMath>
      <w:r w:rsidRPr="00BE4BE7">
        <w:t xml:space="preserve"> </w:t>
      </w:r>
      <m:oMath>
        <m:sSup>
          <m:sSupPr>
            <m:ctrlPr>
              <w:rPr>
                <w:rFonts w:ascii="Cambria Math" w:hAnsi="Cambria Math"/>
                <w:i/>
              </w:rPr>
            </m:ctrlPr>
          </m:sSupPr>
          <m:e>
            <m:r>
              <w:rPr>
                <w:rFonts w:ascii="Cambria Math" w:hAnsi="Cambria Math"/>
              </w:rPr>
              <m:t>10</m:t>
            </m:r>
          </m:e>
          <m:sup>
            <m:r>
              <w:rPr>
                <w:rFonts w:ascii="Cambria Math" w:hAnsi="Cambria Math"/>
              </w:rPr>
              <m:t>23</m:t>
            </m:r>
          </m:sup>
        </m:sSup>
      </m:oMath>
      <w:r w:rsidRPr="00BE4BE7">
        <w:t xml:space="preserve"> mol</w:t>
      </w:r>
      <w:r w:rsidRPr="00BE4BE7">
        <w:rPr>
          <w:vertAlign w:val="superscript"/>
        </w:rPr>
        <w:t>−1</w:t>
      </w:r>
      <w:r w:rsidRPr="00BE4BE7">
        <w:t xml:space="preserve">), and </w:t>
      </w:r>
      <m:oMath>
        <m:sSub>
          <m:sSubPr>
            <m:ctrlPr>
              <w:rPr>
                <w:rFonts w:ascii="Cambria Math" w:hAnsi="Cambria Math"/>
                <w:bCs/>
                <w:i/>
              </w:rPr>
            </m:ctrlPr>
          </m:sSubPr>
          <m:e>
            <m:r>
              <w:rPr>
                <w:rFonts w:ascii="Cambria Math" w:hAnsi="Cambria Math"/>
              </w:rPr>
              <m:t>ρ</m:t>
            </m:r>
          </m:e>
          <m:sub>
            <m:r>
              <w:rPr>
                <w:rFonts w:ascii="Cambria Math" w:hAnsi="Cambria Math"/>
              </w:rPr>
              <m:t>f0</m:t>
            </m:r>
          </m:sub>
        </m:sSub>
      </m:oMath>
      <w:r w:rsidRPr="00BE4BE7">
        <w:t xml:space="preserve"> is the density of the base fluid found at temperature = 293 K</w:t>
      </w:r>
      <w:r w:rsidR="005B3473">
        <w:rPr>
          <w:rFonts w:asciiTheme="majorBidi" w:hAnsiTheme="majorBidi" w:cstheme="majorBidi"/>
        </w:rPr>
        <w:t>.</w:t>
      </w:r>
      <w:bookmarkEnd w:id="2"/>
    </w:p>
    <w:p w14:paraId="7E4CB435" w14:textId="77777777" w:rsidR="0027401A" w:rsidRPr="00AF0CDF" w:rsidRDefault="0027401A" w:rsidP="002635A3">
      <w:pPr>
        <w:pStyle w:val="Subheadings"/>
      </w:pPr>
      <w:r>
        <w:t xml:space="preserve">2.6 </w:t>
      </w:r>
      <w:r w:rsidRPr="00AF0CDF">
        <w:t xml:space="preserve">Mesh Generation </w:t>
      </w:r>
    </w:p>
    <w:p w14:paraId="5FAA4D66" w14:textId="77777777" w:rsidR="0027401A" w:rsidRPr="00F86053" w:rsidRDefault="0027401A" w:rsidP="00AC31DF">
      <w:pPr>
        <w:pStyle w:val="Text"/>
        <w:rPr>
          <w:b/>
          <w:bCs/>
        </w:rPr>
      </w:pPr>
      <w:r w:rsidRPr="00F86053">
        <w:t>A structured uniform grid has been generated using the meshing tool in ANSYS FLUENT. Where the number of cells or the element size</w:t>
      </w:r>
      <w:r w:rsidRPr="00DF5496">
        <w:t xml:space="preserve"> </w:t>
      </w:r>
      <w:r w:rsidRPr="00F86053">
        <w:t>can</w:t>
      </w:r>
      <w:r>
        <w:t xml:space="preserve"> be</w:t>
      </w:r>
      <w:r w:rsidRPr="00F86053">
        <w:t xml:space="preserve"> specif</w:t>
      </w:r>
      <w:r>
        <w:t>ied</w:t>
      </w:r>
      <w:r w:rsidRPr="00F86053">
        <w:t xml:space="preserve">. Edge sizing was used, the size of the mesh for the periodic domain is </w:t>
      </w:r>
      <w:r>
        <w:t xml:space="preserve">chosen to be </w:t>
      </w:r>
      <w:r w:rsidRPr="00F86053">
        <w:t xml:space="preserve">20 × 10 as </w:t>
      </w:r>
      <w:r>
        <w:t xml:space="preserve">shown in Figure 3.  </w:t>
      </w:r>
      <w:r w:rsidRPr="00F86053">
        <w:t xml:space="preserve">A face meshing with 2D structured quadratic elements of 0.5 mm size </w:t>
      </w:r>
      <w:r>
        <w:t xml:space="preserve">is set to the main domain as </w:t>
      </w:r>
      <w:r w:rsidRPr="00F86053">
        <w:t>illustrate</w:t>
      </w:r>
      <w:r>
        <w:t>d in</w:t>
      </w:r>
      <w:r w:rsidRPr="00BA06AD">
        <w:t xml:space="preserve"> </w:t>
      </w:r>
      <w:r>
        <w:t>Figure 4</w:t>
      </w:r>
      <w:r w:rsidRPr="00F86053">
        <w:t>. The mesh total elements and nodes are 51000 an</w:t>
      </w:r>
      <w:r>
        <w:t xml:space="preserve">d 53131, respectively. </w:t>
      </w:r>
    </w:p>
    <w:p w14:paraId="2368391E" w14:textId="46A7AF8B" w:rsidR="0027401A" w:rsidRDefault="005B3473" w:rsidP="0027401A">
      <w:pPr>
        <w:tabs>
          <w:tab w:val="left" w:pos="1830"/>
        </w:tabs>
        <w:bidi w:val="0"/>
        <w:spacing w:before="240"/>
        <w:jc w:val="center"/>
        <w:rPr>
          <w:rFonts w:asciiTheme="majorBidi" w:hAnsiTheme="majorBidi" w:cstheme="majorBidi"/>
          <w:b/>
          <w:bCs/>
        </w:rPr>
      </w:pPr>
      <w:r>
        <w:rPr>
          <w:rFonts w:asciiTheme="majorBidi" w:hAnsiTheme="majorBidi" w:cstheme="majorBidi"/>
          <w:b/>
          <w:bCs/>
          <w:noProof/>
          <w:lang w:val="en-US"/>
        </w:rPr>
        <w:drawing>
          <wp:inline distT="0" distB="0" distL="0" distR="0" wp14:anchorId="033D4155" wp14:editId="557ACC25">
            <wp:extent cx="2258060" cy="126365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19433"/>
                    <a:stretch/>
                  </pic:blipFill>
                  <pic:spPr bwMode="auto">
                    <a:xfrm>
                      <a:off x="0" y="0"/>
                      <a:ext cx="2258060" cy="1263650"/>
                    </a:xfrm>
                    <a:prstGeom prst="rect">
                      <a:avLst/>
                    </a:prstGeom>
                    <a:noFill/>
                    <a:ln>
                      <a:noFill/>
                    </a:ln>
                    <a:extLst>
                      <a:ext uri="{53640926-AAD7-44D8-BBD7-CCE9431645EC}">
                        <a14:shadowObscured xmlns:a14="http://schemas.microsoft.com/office/drawing/2010/main"/>
                      </a:ext>
                    </a:extLst>
                  </pic:spPr>
                </pic:pic>
              </a:graphicData>
            </a:graphic>
          </wp:inline>
        </w:drawing>
      </w:r>
    </w:p>
    <w:p w14:paraId="7063FF6C" w14:textId="6BEEB782" w:rsidR="0027401A" w:rsidRDefault="0027401A" w:rsidP="0027401A">
      <w:pPr>
        <w:bidi w:val="0"/>
        <w:jc w:val="center"/>
        <w:rPr>
          <w:rFonts w:asciiTheme="majorBidi" w:hAnsiTheme="majorBidi" w:cstheme="majorBidi"/>
          <w:b/>
          <w:bCs/>
          <w:sz w:val="20"/>
          <w:szCs w:val="20"/>
          <w:lang w:val="en-US"/>
        </w:rPr>
      </w:pPr>
      <w:r w:rsidRPr="00A63D22">
        <w:rPr>
          <w:rFonts w:asciiTheme="majorBidi" w:hAnsiTheme="majorBidi" w:cstheme="majorBidi"/>
          <w:sz w:val="20"/>
          <w:szCs w:val="20"/>
        </w:rPr>
        <w:t>Figure 3: Mesh structure used for periodic domain</w:t>
      </w:r>
    </w:p>
    <w:p w14:paraId="4002EE7D" w14:textId="77777777" w:rsidR="00054999" w:rsidRPr="00054999" w:rsidRDefault="00054999" w:rsidP="00054999">
      <w:pPr>
        <w:bidi w:val="0"/>
        <w:jc w:val="center"/>
        <w:rPr>
          <w:rFonts w:asciiTheme="majorBidi" w:hAnsiTheme="majorBidi" w:cstheme="majorBidi"/>
          <w:b/>
          <w:bCs/>
          <w:sz w:val="20"/>
          <w:szCs w:val="20"/>
          <w:lang w:val="en-US"/>
        </w:rPr>
      </w:pPr>
    </w:p>
    <w:p w14:paraId="616D3D79" w14:textId="77777777" w:rsidR="00922076" w:rsidRPr="00E44E9C" w:rsidRDefault="00922076" w:rsidP="00922076">
      <w:pPr>
        <w:pStyle w:val="Subheadings"/>
        <w:keepNext w:val="0"/>
        <w:keepLines w:val="0"/>
      </w:pPr>
      <w:r>
        <w:t xml:space="preserve">2.7 </w:t>
      </w:r>
      <w:r w:rsidRPr="00E44E9C">
        <w:t>Boundary Conditions for Periodic Domain</w:t>
      </w:r>
    </w:p>
    <w:p w14:paraId="37E6480E" w14:textId="5B8883B9" w:rsidR="00922076" w:rsidRDefault="00922076" w:rsidP="00922076">
      <w:pPr>
        <w:pStyle w:val="Text"/>
      </w:pPr>
      <w:r w:rsidRPr="00E44E9C">
        <w:t xml:space="preserve">Boundary conditions for the periodic domain are stationary wall, no-slip, planar, constant heat flux (zero). For the periodic domain either the mass flow rate or pressure gradient (Pa/m) is needed to be given as input </w:t>
      </w:r>
      <w:r>
        <w:t>for</w:t>
      </w:r>
      <w:r w:rsidRPr="00E44E9C">
        <w:t xml:space="preserve"> the periodic conditions. In order to calculate the pressure gradient, which </w:t>
      </w:r>
      <w:proofErr w:type="gramStart"/>
      <w:r w:rsidRPr="00E44E9C">
        <w:t xml:space="preserve">is </w:t>
      </w:r>
      <w:r>
        <w:t xml:space="preserve"> </w:t>
      </w:r>
      <w:r w:rsidRPr="00E44E9C">
        <w:t>used</w:t>
      </w:r>
      <w:proofErr w:type="gramEnd"/>
      <w:r>
        <w:t xml:space="preserve"> </w:t>
      </w:r>
      <w:r w:rsidRPr="00E44E9C">
        <w:t xml:space="preserve"> in </w:t>
      </w:r>
    </w:p>
    <w:p w14:paraId="474AD608" w14:textId="77777777" w:rsidR="0027401A" w:rsidRDefault="0027401A" w:rsidP="0027401A">
      <w:pPr>
        <w:bidi w:val="0"/>
        <w:rPr>
          <w:rFonts w:asciiTheme="majorBidi" w:hAnsiTheme="majorBidi" w:cstheme="majorBidi"/>
          <w:b/>
          <w:bCs/>
        </w:rPr>
      </w:pPr>
    </w:p>
    <w:p w14:paraId="6DF04B69" w14:textId="717B0F98" w:rsidR="0027401A" w:rsidRDefault="00EC6F96" w:rsidP="0027401A">
      <w:pPr>
        <w:tabs>
          <w:tab w:val="left" w:pos="3540"/>
        </w:tabs>
        <w:bidi w:val="0"/>
        <w:jc w:val="center"/>
        <w:rPr>
          <w:rFonts w:asciiTheme="majorBidi" w:hAnsiTheme="majorBidi" w:cstheme="majorBidi"/>
          <w:b/>
          <w:bCs/>
        </w:rPr>
      </w:pPr>
      <w:r>
        <w:rPr>
          <w:rFonts w:asciiTheme="majorBidi" w:hAnsiTheme="majorBidi" w:cstheme="majorBidi"/>
          <w:b/>
          <w:bCs/>
          <w:noProof/>
          <w:lang w:val="en-US"/>
        </w:rPr>
        <w:drawing>
          <wp:inline distT="0" distB="0" distL="0" distR="0" wp14:anchorId="61DF9799" wp14:editId="7CBD4631">
            <wp:extent cx="3355484" cy="118168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9558" cy="1190161"/>
                    </a:xfrm>
                    <a:prstGeom prst="rect">
                      <a:avLst/>
                    </a:prstGeom>
                    <a:noFill/>
                    <a:ln>
                      <a:noFill/>
                    </a:ln>
                  </pic:spPr>
                </pic:pic>
              </a:graphicData>
            </a:graphic>
          </wp:inline>
        </w:drawing>
      </w:r>
    </w:p>
    <w:p w14:paraId="3689DE20" w14:textId="7ED0F178" w:rsidR="0027401A" w:rsidRDefault="0027401A" w:rsidP="00054999">
      <w:pPr>
        <w:tabs>
          <w:tab w:val="left" w:pos="4905"/>
        </w:tabs>
        <w:bidi w:val="0"/>
        <w:spacing w:before="120" w:after="120"/>
        <w:jc w:val="center"/>
        <w:rPr>
          <w:rFonts w:asciiTheme="majorBidi" w:hAnsiTheme="majorBidi" w:cstheme="majorBidi"/>
          <w:sz w:val="20"/>
          <w:szCs w:val="20"/>
        </w:rPr>
      </w:pPr>
      <w:r w:rsidRPr="00A63D22">
        <w:rPr>
          <w:rFonts w:asciiTheme="majorBidi" w:hAnsiTheme="majorBidi" w:cstheme="majorBidi"/>
          <w:sz w:val="20"/>
          <w:szCs w:val="20"/>
        </w:rPr>
        <w:t>Figure 4: Structured mesh for main domain, (a) First step region and (b) Second step region.</w:t>
      </w:r>
    </w:p>
    <w:p w14:paraId="2FD3A8CA" w14:textId="65FF22E0" w:rsidR="00922076" w:rsidRDefault="00922076" w:rsidP="00922076">
      <w:pPr>
        <w:tabs>
          <w:tab w:val="left" w:pos="4905"/>
        </w:tabs>
        <w:bidi w:val="0"/>
        <w:spacing w:before="120" w:after="120"/>
        <w:jc w:val="center"/>
        <w:rPr>
          <w:rFonts w:asciiTheme="majorBidi" w:hAnsiTheme="majorBidi" w:cstheme="majorBidi"/>
          <w:sz w:val="20"/>
          <w:szCs w:val="20"/>
        </w:rPr>
      </w:pPr>
    </w:p>
    <w:p w14:paraId="07E9CEE2" w14:textId="2FB26FF8" w:rsidR="00922076" w:rsidRPr="00A63D22" w:rsidRDefault="00922076" w:rsidP="00922076">
      <w:pPr>
        <w:tabs>
          <w:tab w:val="left" w:pos="4905"/>
        </w:tabs>
        <w:bidi w:val="0"/>
        <w:spacing w:before="120" w:after="120"/>
        <w:jc w:val="both"/>
        <w:rPr>
          <w:rFonts w:asciiTheme="majorBidi" w:hAnsiTheme="majorBidi" w:cstheme="majorBidi"/>
          <w:b/>
          <w:bCs/>
          <w:sz w:val="20"/>
          <w:szCs w:val="20"/>
        </w:rPr>
      </w:pPr>
      <w:r w:rsidRPr="00E44E9C">
        <w:t>this study</w:t>
      </w:r>
      <w:r>
        <w:t>.</w:t>
      </w:r>
      <w:r w:rsidRPr="00E44E9C">
        <w:t xml:space="preserve"> </w:t>
      </w:r>
      <w:r>
        <w:t>A</w:t>
      </w:r>
      <w:r w:rsidRPr="00E44E9C">
        <w:t xml:space="preserve"> Reynolds number of 200 is used in the sample</w:t>
      </w:r>
      <w:r>
        <w:t xml:space="preserve"> of</w:t>
      </w:r>
      <w:r w:rsidRPr="00E44E9C">
        <w:t xml:space="preserve"> calculations to calculate the </w:t>
      </w:r>
      <w:r>
        <w:t xml:space="preserve">flow </w:t>
      </w:r>
      <w:r w:rsidRPr="00E44E9C">
        <w:t>velocity</w:t>
      </w:r>
      <w:r>
        <w:t>.</w:t>
      </w:r>
      <w:r w:rsidRPr="00E44E9C">
        <w:t xml:space="preserve"> </w:t>
      </w:r>
      <w:r>
        <w:t>T</w:t>
      </w:r>
      <w:r w:rsidRPr="00E44E9C">
        <w:t>he hydraulic (characteristic) length is calculated as follows:</w:t>
      </w:r>
    </w:p>
    <w:p w14:paraId="719BE726" w14:textId="74BB10C7" w:rsidR="0027401A" w:rsidRPr="006A5E38" w:rsidRDefault="00FE1448" w:rsidP="00EF351D">
      <w:pPr>
        <w:bidi w:val="0"/>
        <w:jc w:val="both"/>
        <w:rPr>
          <w:rFonts w:asciiTheme="majorBidi" w:hAnsiTheme="majorBidi" w:cstheme="majorBidi"/>
        </w:rPr>
      </w:pPr>
      <m:oMathPara>
        <m:oMathParaPr>
          <m:jc m:val="right"/>
        </m:oMathParaPr>
        <m:oMath>
          <m:sSub>
            <m:sSubPr>
              <m:ctrlPr>
                <w:rPr>
                  <w:rFonts w:ascii="Cambria Math" w:hAnsi="Cambria Math" w:cstheme="majorBidi"/>
                  <w:i/>
                  <w:sz w:val="22"/>
                  <w:szCs w:val="22"/>
                </w:rPr>
              </m:ctrlPr>
            </m:sSubPr>
            <m:e>
              <m:r>
                <w:rPr>
                  <w:rFonts w:ascii="Cambria Math" w:hAnsi="Cambria Math" w:cstheme="majorBidi"/>
                  <w:sz w:val="22"/>
                  <w:szCs w:val="22"/>
                </w:rPr>
                <m:t>L</m:t>
              </m:r>
            </m:e>
            <m:sub>
              <m:r>
                <w:rPr>
                  <w:rFonts w:ascii="Cambria Math" w:hAnsi="Cambria Math" w:cstheme="majorBidi"/>
                  <w:sz w:val="22"/>
                  <w:szCs w:val="22"/>
                </w:rPr>
                <m:t>h</m:t>
              </m:r>
            </m:sub>
          </m:sSub>
          <m:r>
            <w:rPr>
              <w:rFonts w:ascii="Cambria Math" w:hAnsi="Cambria Math" w:cstheme="majorBidi"/>
              <w:sz w:val="22"/>
              <w:szCs w:val="22"/>
            </w:rPr>
            <m:t>=</m:t>
          </m:r>
          <m:f>
            <m:fPr>
              <m:ctrlPr>
                <w:rPr>
                  <w:rFonts w:ascii="Cambria Math" w:hAnsi="Cambria Math" w:cstheme="majorBidi"/>
                  <w:i/>
                  <w:sz w:val="22"/>
                  <w:szCs w:val="22"/>
                </w:rPr>
              </m:ctrlPr>
            </m:fPr>
            <m:num>
              <m:r>
                <w:rPr>
                  <w:rFonts w:ascii="Cambria Math" w:hAnsi="Cambria Math" w:cstheme="majorBidi"/>
                  <w:sz w:val="22"/>
                  <w:szCs w:val="22"/>
                </w:rPr>
                <m:t>2ab</m:t>
              </m:r>
            </m:num>
            <m:den>
              <m:r>
                <w:rPr>
                  <w:rFonts w:ascii="Cambria Math" w:hAnsi="Cambria Math" w:cstheme="majorBidi"/>
                  <w:sz w:val="22"/>
                  <w:szCs w:val="22"/>
                </w:rPr>
                <m:t>a+b</m:t>
              </m:r>
            </m:den>
          </m:f>
          <m:r>
            <w:rPr>
              <w:rFonts w:ascii="Cambria Math" w:hAnsi="Cambria Math" w:cstheme="majorBidi"/>
              <w:sz w:val="22"/>
              <w:szCs w:val="22"/>
            </w:rPr>
            <m:t xml:space="preserve">                                                                                 (28)</m:t>
          </m:r>
        </m:oMath>
      </m:oMathPara>
    </w:p>
    <w:p w14:paraId="04FF87A8" w14:textId="0430EEFE" w:rsidR="0027401A" w:rsidRDefault="0027401A" w:rsidP="00EF351D">
      <w:pPr>
        <w:pStyle w:val="Text"/>
      </w:pPr>
      <w:r w:rsidRPr="00E44E9C">
        <w:t xml:space="preserve">where </w:t>
      </w:r>
      <m:oMath>
        <m:r>
          <w:rPr>
            <w:rFonts w:ascii="Cambria Math" w:hAnsi="Cambria Math"/>
          </w:rPr>
          <m:t>a</m:t>
        </m:r>
      </m:oMath>
      <w:r w:rsidRPr="00E44E9C">
        <w:t xml:space="preserve"> = 0.0048 m and </w:t>
      </w:r>
      <m:oMath>
        <m:r>
          <w:rPr>
            <w:rFonts w:ascii="Cambria Math" w:hAnsi="Cambria Math"/>
          </w:rPr>
          <m:t>b</m:t>
        </m:r>
      </m:oMath>
      <w:r w:rsidRPr="00E44E9C">
        <w:t xml:space="preserve"> = 1 m are the height and width of the channel, respectively. Substituting these v</w:t>
      </w:r>
      <w:r>
        <w:t>alues in the above equation (2</w:t>
      </w:r>
      <w:r w:rsidR="00EF351D">
        <w:t>8</w:t>
      </w:r>
      <w:r w:rsidRPr="00E44E9C">
        <w:t>) yields:</w:t>
      </w:r>
    </w:p>
    <w:p w14:paraId="5A03EC68" w14:textId="77777777" w:rsidR="0027401A" w:rsidRPr="006A5E38" w:rsidRDefault="00FE1448" w:rsidP="00AC31DF">
      <w:pPr>
        <w:pStyle w:val="Text"/>
      </w:pPr>
      <m:oMathPara>
        <m:oMath>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h</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2 × 0.0048 × 1</m:t>
              </m:r>
            </m:num>
            <m:den>
              <m:r>
                <w:rPr>
                  <w:rFonts w:ascii="Cambria Math" w:hAnsi="Cambria Math" w:cstheme="majorBidi"/>
                </w:rPr>
                <m:t>0.0048 + 1</m:t>
              </m:r>
            </m:den>
          </m:f>
          <m:r>
            <w:rPr>
              <w:rFonts w:ascii="Cambria Math" w:hAnsi="Cambria Math" w:cstheme="majorBidi"/>
            </w:rPr>
            <m:t>=</m:t>
          </m:r>
          <m:r>
            <m:rPr>
              <m:sty m:val="p"/>
            </m:rPr>
            <w:rPr>
              <w:rFonts w:ascii="Cambria Math" w:hAnsi="Cambria Math" w:cstheme="majorBidi"/>
            </w:rPr>
            <m:t>0.00955 m</m:t>
          </m:r>
          <m:r>
            <m:rPr>
              <m:sty m:val="p"/>
            </m:rPr>
            <w:rPr>
              <w:rFonts w:ascii="Cambria Math" w:hAnsi="Cambria Math" w:cstheme="majorBidi"/>
            </w:rPr>
            <w:br/>
          </m:r>
        </m:oMath>
      </m:oMathPara>
      <w:r w:rsidR="0027401A" w:rsidRPr="006A5E38">
        <w:t>The viscosity of the nanofluid can be calculated using equation (22):</w:t>
      </w:r>
    </w:p>
    <w:p w14:paraId="63912A58" w14:textId="64451F4A" w:rsidR="0027401A" w:rsidRPr="00120C85" w:rsidRDefault="0027401A" w:rsidP="00F26E4E">
      <w:pPr>
        <w:tabs>
          <w:tab w:val="left" w:pos="5680"/>
        </w:tabs>
        <w:spacing w:after="120"/>
        <w:rPr>
          <w:sz w:val="22"/>
          <w:szCs w:val="22"/>
          <w:rtl/>
        </w:rPr>
      </w:pPr>
      <w:r w:rsidRPr="00120C85">
        <w:rPr>
          <w:sz w:val="22"/>
          <w:szCs w:val="22"/>
          <w:rtl/>
        </w:rPr>
        <w:t xml:space="preserve"> </w:t>
      </w:r>
      <w:r w:rsidRPr="00120C85">
        <w:rPr>
          <w:sz w:val="22"/>
          <w:szCs w:val="22"/>
        </w:rPr>
        <w:t xml:space="preserve"> = 0.00122 kg/</w:t>
      </w:r>
      <w:proofErr w:type="spellStart"/>
      <w:r w:rsidRPr="00120C85">
        <w:rPr>
          <w:sz w:val="22"/>
          <w:szCs w:val="22"/>
        </w:rPr>
        <w:t>ms</w:t>
      </w:r>
      <w:proofErr w:type="spellEnd"/>
      <w:r w:rsidRPr="00120C85">
        <w:rPr>
          <w:sz w:val="22"/>
          <w:szCs w:val="22"/>
        </w:rPr>
        <w:t xml:space="preserve"> </w:t>
      </w:r>
      <w:proofErr w:type="gramStart"/>
      <w:r w:rsidRPr="00120C85">
        <w:rPr>
          <w:sz w:val="22"/>
          <w:szCs w:val="22"/>
          <w:rtl/>
        </w:rPr>
        <w:t>(</w:t>
      </w:r>
      <w:r w:rsidRPr="00120C85">
        <w:rPr>
          <w:sz w:val="22"/>
          <w:szCs w:val="22"/>
        </w:rPr>
        <w:t xml:space="preserve"> 160</w:t>
      </w:r>
      <w:proofErr w:type="gramEnd"/>
      <m:oMath>
        <m:sSup>
          <m:sSupPr>
            <m:ctrlPr>
              <w:rPr>
                <w:rFonts w:ascii="Cambria Math" w:hAnsi="Cambria Math"/>
                <w:i/>
                <w:sz w:val="22"/>
                <w:szCs w:val="22"/>
              </w:rPr>
            </m:ctrlPr>
          </m:sSupPr>
          <m:e>
            <m:r>
              <w:rPr>
                <w:rFonts w:ascii="Cambria Math" w:hAnsi="Cambria Math"/>
                <w:sz w:val="22"/>
                <w:szCs w:val="22"/>
              </w:rPr>
              <m:t xml:space="preserve"> × 0.03</m:t>
            </m:r>
          </m:e>
          <m:sup>
            <m:r>
              <w:rPr>
                <w:rFonts w:ascii="Cambria Math" w:hAnsi="Cambria Math"/>
                <w:sz w:val="22"/>
                <w:szCs w:val="22"/>
              </w:rPr>
              <m:t>3</m:t>
            </m:r>
          </m:sup>
        </m:sSup>
      </m:oMath>
      <w:r w:rsidRPr="00120C85">
        <w:rPr>
          <w:sz w:val="22"/>
          <w:szCs w:val="22"/>
          <w:rtl/>
        </w:rPr>
        <w:t xml:space="preserve">+ </w:t>
      </w:r>
      <w:r w:rsidRPr="00120C85">
        <w:rPr>
          <w:sz w:val="22"/>
          <w:szCs w:val="22"/>
        </w:rPr>
        <w:t>80</w:t>
      </w:r>
      <m:oMath>
        <m:sSup>
          <m:sSupPr>
            <m:ctrlPr>
              <w:rPr>
                <w:rFonts w:ascii="Cambria Math" w:hAnsi="Cambria Math"/>
                <w:i/>
                <w:sz w:val="22"/>
                <w:szCs w:val="22"/>
              </w:rPr>
            </m:ctrlPr>
          </m:sSupPr>
          <m:e>
            <m:r>
              <w:rPr>
                <w:rFonts w:ascii="Cambria Math" w:hAnsi="Cambria Math"/>
                <w:sz w:val="22"/>
                <w:szCs w:val="22"/>
              </w:rPr>
              <m:t xml:space="preserve"> × 0.03</m:t>
            </m:r>
          </m:e>
          <m:sup>
            <m:r>
              <w:rPr>
                <w:rFonts w:ascii="Cambria Math" w:hAnsi="Cambria Math"/>
                <w:sz w:val="22"/>
                <w:szCs w:val="22"/>
              </w:rPr>
              <m:t>2</m:t>
            </m:r>
          </m:sup>
        </m:sSup>
      </m:oMath>
      <w:r w:rsidRPr="00120C85">
        <w:rPr>
          <w:sz w:val="22"/>
          <w:szCs w:val="22"/>
          <w:rtl/>
        </w:rPr>
        <w:t xml:space="preserve"> + 03</w:t>
      </w:r>
      <w:r w:rsidRPr="00120C85">
        <w:rPr>
          <w:sz w:val="22"/>
          <w:szCs w:val="22"/>
        </w:rPr>
        <w:t>0.</w:t>
      </w:r>
      <w:r w:rsidRPr="00120C85">
        <w:rPr>
          <w:sz w:val="22"/>
          <w:szCs w:val="22"/>
          <w:rtl/>
        </w:rPr>
        <w:t xml:space="preserve">  </w:t>
      </w:r>
      <w:r w:rsidRPr="00120C85">
        <w:rPr>
          <w:sz w:val="22"/>
          <w:szCs w:val="22"/>
        </w:rPr>
        <w:t xml:space="preserve"> 1 + 5</w:t>
      </w:r>
      <m:oMath>
        <m:r>
          <w:rPr>
            <w:rFonts w:ascii="Cambria Math" w:hAnsi="Cambria Math"/>
            <w:sz w:val="22"/>
            <w:szCs w:val="22"/>
          </w:rPr>
          <m:t xml:space="preserve"> ×</m:t>
        </m:r>
      </m:oMath>
      <w:r w:rsidRPr="00120C85">
        <w:rPr>
          <w:sz w:val="22"/>
          <w:szCs w:val="22"/>
          <w:rtl/>
        </w:rPr>
        <w:t>)</w:t>
      </w:r>
      <m:oMath>
        <m:r>
          <w:rPr>
            <w:rFonts w:ascii="Cambria Math" w:hAnsi="Cambria Math"/>
            <w:sz w:val="22"/>
            <w:szCs w:val="22"/>
          </w:rPr>
          <m:t xml:space="preserve"> 0.001</m:t>
        </m:r>
      </m:oMath>
      <w:r w:rsidRPr="00120C85">
        <w:rPr>
          <w:sz w:val="22"/>
          <w:szCs w:val="22"/>
          <w:rtl/>
        </w:rPr>
        <w:t>=</w:t>
      </w:r>
      <m:oMath>
        <m:sSub>
          <m:sSubPr>
            <m:ctrlPr>
              <w:rPr>
                <w:rFonts w:ascii="Cambria Math" w:hAnsi="Cambria Math"/>
                <w:sz w:val="22"/>
                <w:szCs w:val="22"/>
              </w:rPr>
            </m:ctrlPr>
          </m:sSubPr>
          <m:e>
            <m:r>
              <w:rPr>
                <w:rFonts w:ascii="Cambria Math" w:hAnsi="Cambria Math"/>
                <w:sz w:val="22"/>
                <w:szCs w:val="22"/>
              </w:rPr>
              <m:t>μ</m:t>
            </m:r>
          </m:e>
          <m:sub>
            <m:r>
              <w:rPr>
                <w:rFonts w:ascii="Cambria Math" w:hAnsi="Cambria Math"/>
                <w:sz w:val="22"/>
                <w:szCs w:val="22"/>
              </w:rPr>
              <m:t>nf</m:t>
            </m:r>
          </m:sub>
        </m:sSub>
      </m:oMath>
    </w:p>
    <w:p w14:paraId="531266A2" w14:textId="77777777" w:rsidR="0027401A" w:rsidRPr="006A5E38" w:rsidRDefault="0027401A" w:rsidP="00AC31DF">
      <w:pPr>
        <w:pStyle w:val="Text"/>
      </w:pPr>
      <w:r w:rsidRPr="006A5E38">
        <w:t>The density of the nanofluid can be calculated using equation (16):</w:t>
      </w:r>
    </w:p>
    <w:p w14:paraId="03F82794" w14:textId="77777777" w:rsidR="0027401A" w:rsidRPr="00120C85" w:rsidRDefault="00FE1448" w:rsidP="0027401A">
      <w:pPr>
        <w:spacing w:after="120"/>
        <w:rPr>
          <w:sz w:val="22"/>
          <w:szCs w:val="22"/>
          <w:rtl/>
        </w:rPr>
      </w:pPr>
      <m:oMathPara>
        <m:oMath>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nf</m:t>
              </m:r>
            </m:sub>
          </m:sSub>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1-0.03</m:t>
              </m:r>
            </m:e>
          </m:d>
          <m:r>
            <m:rPr>
              <m:sty m:val="p"/>
            </m:rPr>
            <w:rPr>
              <w:rFonts w:ascii="Cambria Math" w:hAnsi="Cambria Math"/>
              <w:sz w:val="22"/>
              <w:szCs w:val="22"/>
            </w:rPr>
            <m:t>997.1+0.03</m:t>
          </m:r>
          <m:r>
            <w:rPr>
              <w:rFonts w:ascii="Cambria Math" w:hAnsi="Cambria Math"/>
              <w:sz w:val="22"/>
              <w:szCs w:val="22"/>
            </w:rPr>
            <m:t xml:space="preserve">×8933=1235.17 </m:t>
          </m:r>
          <m:r>
            <m:rPr>
              <m:sty m:val="p"/>
            </m:rPr>
            <w:rPr>
              <w:rFonts w:ascii="Cambria Math" w:hAnsi="Cambria Math"/>
              <w:sz w:val="22"/>
              <w:szCs w:val="22"/>
            </w:rPr>
            <m:t>Kg/</m:t>
          </m:r>
          <m:sSup>
            <m:sSupPr>
              <m:ctrlPr>
                <w:rPr>
                  <w:rFonts w:ascii="Cambria Math" w:hAnsi="Cambria Math"/>
                  <w:iCs/>
                  <w:sz w:val="22"/>
                  <w:szCs w:val="22"/>
                </w:rPr>
              </m:ctrlPr>
            </m:sSupPr>
            <m:e>
              <m:r>
                <m:rPr>
                  <m:sty m:val="p"/>
                </m:rPr>
                <w:rPr>
                  <w:rFonts w:ascii="Cambria Math" w:hAnsi="Cambria Math"/>
                  <w:sz w:val="22"/>
                  <w:szCs w:val="22"/>
                </w:rPr>
                <m:t>m</m:t>
              </m:r>
            </m:e>
            <m:sup>
              <m:r>
                <m:rPr>
                  <m:sty m:val="p"/>
                </m:rPr>
                <w:rPr>
                  <w:rFonts w:ascii="Cambria Math" w:hAnsi="Cambria Math"/>
                  <w:sz w:val="22"/>
                  <w:szCs w:val="22"/>
                </w:rPr>
                <m:t>-3</m:t>
              </m:r>
            </m:sup>
          </m:sSup>
        </m:oMath>
      </m:oMathPara>
    </w:p>
    <w:p w14:paraId="6212FA42" w14:textId="77777777" w:rsidR="0027401A" w:rsidRPr="006A5E38" w:rsidRDefault="0027401A" w:rsidP="00120C85">
      <w:pPr>
        <w:pStyle w:val="Text"/>
      </w:pPr>
      <w:r w:rsidRPr="006A5E38">
        <w:t>The flow inlet velocity can be calculated from Reynolds number, equation (5)</w:t>
      </w:r>
      <w:r>
        <w:t>, as follows</w:t>
      </w:r>
      <w:r w:rsidRPr="006A5E38">
        <w:t>:</w:t>
      </w:r>
    </w:p>
    <w:p w14:paraId="0D17973D" w14:textId="77777777" w:rsidR="0027401A" w:rsidRPr="006A5E38" w:rsidRDefault="0027401A" w:rsidP="0027401A">
      <w:pPr>
        <w:bidi w:val="0"/>
        <w:spacing w:after="120" w:line="360" w:lineRule="auto"/>
        <w:jc w:val="both"/>
        <w:rPr>
          <w:b/>
          <w:bCs/>
        </w:rPr>
      </w:pPr>
      <m:oMathPara>
        <m:oMathParaPr>
          <m:jc m:val="center"/>
        </m:oMathParaPr>
        <m:oMath>
          <m:r>
            <w:rPr>
              <w:rFonts w:ascii="Cambria Math" w:hAnsi="Cambria Math"/>
              <w:sz w:val="22"/>
              <w:szCs w:val="22"/>
            </w:rPr>
            <m:t>v=</m:t>
          </m:r>
          <m:f>
            <m:fPr>
              <m:ctrlPr>
                <w:rPr>
                  <w:rFonts w:ascii="Cambria Math" w:hAnsi="Cambria Math"/>
                  <w:bCs/>
                  <w:i/>
                  <w:sz w:val="22"/>
                  <w:szCs w:val="22"/>
                </w:rPr>
              </m:ctrlPr>
            </m:fPr>
            <m:num>
              <m:r>
                <m:rPr>
                  <m:sty m:val="p"/>
                </m:rPr>
                <w:rPr>
                  <w:rFonts w:ascii="Cambria Math" w:hAnsi="Cambria Math"/>
                  <w:sz w:val="22"/>
                  <w:szCs w:val="22"/>
                </w:rPr>
                <m:t>0.00122</m:t>
              </m:r>
              <m:r>
                <w:rPr>
                  <w:rFonts w:ascii="Cambria Math" w:hAnsi="Cambria Math"/>
                  <w:sz w:val="22"/>
                  <w:szCs w:val="22"/>
                </w:rPr>
                <m:t>×200</m:t>
              </m:r>
            </m:num>
            <m:den>
              <m:r>
                <m:rPr>
                  <m:sty m:val="p"/>
                </m:rPr>
                <w:rPr>
                  <w:rFonts w:ascii="Cambria Math" w:hAnsi="Cambria Math"/>
                  <w:sz w:val="22"/>
                  <w:szCs w:val="22"/>
                </w:rPr>
                <m:t>1235.17 × 0.00955</m:t>
              </m:r>
            </m:den>
          </m:f>
          <m:r>
            <w:rPr>
              <w:rFonts w:ascii="Cambria Math" w:hAnsi="Cambria Math"/>
              <w:sz w:val="22"/>
              <w:szCs w:val="22"/>
            </w:rPr>
            <m:t xml:space="preserve"> </m:t>
          </m:r>
          <m:r>
            <m:rPr>
              <m:sty m:val="p"/>
            </m:rPr>
            <w:rPr>
              <w:rFonts w:ascii="Cambria Math" w:hAnsi="Cambria Math"/>
              <w:sz w:val="22"/>
              <w:szCs w:val="22"/>
            </w:rPr>
            <m:t xml:space="preserve">= 0.02068 </m:t>
          </m:r>
          <m:r>
            <w:rPr>
              <w:rFonts w:ascii="Cambria Math" w:hAnsi="Cambria Math"/>
              <w:sz w:val="22"/>
              <w:szCs w:val="22"/>
            </w:rPr>
            <m:t xml:space="preserve">          </m:t>
          </m:r>
        </m:oMath>
      </m:oMathPara>
    </w:p>
    <w:p w14:paraId="5D11A9CB" w14:textId="77777777" w:rsidR="0027401A" w:rsidRPr="006A5E38" w:rsidRDefault="0027401A" w:rsidP="00120C85">
      <w:pPr>
        <w:pStyle w:val="Text"/>
      </w:pPr>
      <w:r w:rsidRPr="006A5E38">
        <w:t>The pressure gradient is calculated using the following equation:</w:t>
      </w:r>
    </w:p>
    <w:p w14:paraId="09ABB827" w14:textId="284E3B6B" w:rsidR="0027401A" w:rsidRPr="006A5E38" w:rsidRDefault="0027401A" w:rsidP="00820530">
      <w:pPr>
        <w:pStyle w:val="Text"/>
      </w:pPr>
      <m:oMathPara>
        <m:oMathParaPr>
          <m:jc m:val="right"/>
        </m:oMathParaPr>
        <m:oMath>
          <m:r>
            <w:rPr>
              <w:rFonts w:ascii="Cambria Math" w:hAnsi="Cambria Math"/>
            </w:rPr>
            <m:t>∆P=f</m:t>
          </m:r>
          <m:f>
            <m:fPr>
              <m:ctrlPr>
                <w:rPr>
                  <w:rFonts w:ascii="Cambria Math" w:hAnsi="Cambria Math"/>
                  <w:i/>
                </w:rPr>
              </m:ctrlPr>
            </m:fPr>
            <m:num>
              <m:r>
                <w:rPr>
                  <w:rFonts w:ascii="Cambria Math" w:hAnsi="Cambria Math"/>
                </w:rPr>
                <m:t>L</m:t>
              </m:r>
            </m:num>
            <m:den>
              <m:r>
                <w:rPr>
                  <w:rFonts w:ascii="Cambria Math" w:hAnsi="Cambria Math"/>
                </w:rPr>
                <m:t>D</m:t>
              </m:r>
            </m:den>
          </m:f>
          <m:f>
            <m:fPr>
              <m:ctrlPr>
                <w:rPr>
                  <w:rFonts w:ascii="Cambria Math" w:hAnsi="Cambria Math"/>
                  <w:i/>
                </w:rPr>
              </m:ctrlPr>
            </m:fPr>
            <m:num>
              <m:r>
                <w:rPr>
                  <w:rFonts w:ascii="Cambria Math" w:hAnsi="Cambria Math"/>
                </w:rPr>
                <m:t>ρ</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2</m:t>
              </m:r>
            </m:den>
          </m:f>
          <m:r>
            <w:rPr>
              <w:rFonts w:ascii="Cambria Math" w:hAnsi="Cambria Math"/>
            </w:rPr>
            <m:t xml:space="preserve">                                                                               </m:t>
          </m:r>
          <m:r>
            <m:rPr>
              <m:sty m:val="p"/>
            </m:rPr>
            <w:rPr>
              <w:rFonts w:ascii="Cambria Math" w:hAnsi="Cambria Math"/>
            </w:rPr>
            <m:t>(29)</m:t>
          </m:r>
          <m:r>
            <m:rPr>
              <m:sty m:val="p"/>
            </m:rPr>
            <w:rPr>
              <w:rFonts w:ascii="Cambria Math" w:hAnsi="Cambria Math"/>
            </w:rPr>
            <w:br/>
          </m:r>
        </m:oMath>
      </m:oMathPara>
      <w:r w:rsidRPr="006A5E38">
        <w:t xml:space="preserve">For rectangular cross-section </w:t>
      </w:r>
      <m:oMath>
        <m:r>
          <w:rPr>
            <w:rFonts w:ascii="Cambria Math" w:hAnsi="Cambria Math" w:cstheme="majorBidi"/>
          </w:rPr>
          <m:t>b</m:t>
        </m:r>
        <m:r>
          <w:rPr>
            <w:rFonts w:ascii="Cambria Math" w:hAnsi="Cambria Math"/>
          </w:rPr>
          <m:t xml:space="preserve">/a≈ </m:t>
        </m:r>
      </m:oMath>
      <w:r w:rsidRPr="006A5E38">
        <w:t>∞</w:t>
      </w:r>
      <w:r>
        <w:t>,</w:t>
      </w:r>
      <w:r w:rsidR="00F26E4E">
        <w:t xml:space="preserve"> </w:t>
      </w:r>
      <w:r w:rsidRPr="006A5E38">
        <w:t xml:space="preserve">the friction factor </w:t>
      </w:r>
      <m:oMath>
        <m:r>
          <w:rPr>
            <w:rFonts w:ascii="Cambria Math" w:hAnsi="Cambria Math"/>
          </w:rPr>
          <m:t>f</m:t>
        </m:r>
      </m:oMath>
      <w:r w:rsidRPr="006A5E38">
        <w:t xml:space="preserve"> for laminar flow is calculated using the following equation </w:t>
      </w:r>
      <w:r w:rsidR="00AC31DF" w:rsidRPr="005B779B">
        <w:t>[</w:t>
      </w:r>
      <w:r w:rsidR="00FA76D2" w:rsidRPr="005B779B">
        <w:t>22</w:t>
      </w:r>
      <w:r w:rsidR="00AC31DF" w:rsidRPr="005B779B">
        <w:t>]</w:t>
      </w:r>
      <w:r w:rsidRPr="005B779B">
        <w:t>:</w:t>
      </w:r>
    </w:p>
    <w:p w14:paraId="1BC456C2" w14:textId="3A425CE9" w:rsidR="0027401A" w:rsidRPr="006A5E38" w:rsidRDefault="0027401A" w:rsidP="00820530">
      <w:pPr>
        <w:bidi w:val="0"/>
        <w:jc w:val="center"/>
        <w:rPr>
          <w:rFonts w:eastAsiaTheme="minorEastAsia"/>
        </w:rPr>
      </w:pPr>
      <m:oMathPara>
        <m:oMathParaPr>
          <m:jc m:val="right"/>
        </m:oMathParaPr>
        <m:oMath>
          <m:r>
            <w:rPr>
              <w:rFonts w:ascii="Cambria Math" w:hAnsi="Cambria Math"/>
              <w:sz w:val="22"/>
              <w:szCs w:val="22"/>
            </w:rPr>
            <m:t>f=</m:t>
          </m:r>
          <m:f>
            <m:fPr>
              <m:ctrlPr>
                <w:rPr>
                  <w:rFonts w:ascii="Cambria Math" w:hAnsi="Cambria Math"/>
                  <w:i/>
                  <w:sz w:val="22"/>
                  <w:szCs w:val="22"/>
                </w:rPr>
              </m:ctrlPr>
            </m:fPr>
            <m:num>
              <m:r>
                <w:rPr>
                  <w:rFonts w:ascii="Cambria Math" w:hAnsi="Cambria Math"/>
                  <w:sz w:val="22"/>
                  <w:szCs w:val="22"/>
                </w:rPr>
                <m:t>96</m:t>
              </m:r>
            </m:num>
            <m:den>
              <m:r>
                <w:rPr>
                  <w:rFonts w:ascii="Cambria Math" w:hAnsi="Cambria Math"/>
                  <w:sz w:val="22"/>
                  <w:szCs w:val="22"/>
                </w:rPr>
                <m:t>Re</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96</m:t>
              </m:r>
            </m:num>
            <m:den>
              <m:r>
                <w:rPr>
                  <w:rFonts w:ascii="Cambria Math" w:hAnsi="Cambria Math"/>
                  <w:sz w:val="22"/>
                  <w:szCs w:val="22"/>
                </w:rPr>
                <m:t>200</m:t>
              </m:r>
            </m:den>
          </m:f>
          <m:r>
            <w:rPr>
              <w:rFonts w:ascii="Cambria Math" w:hAnsi="Cambria Math"/>
              <w:sz w:val="22"/>
              <w:szCs w:val="22"/>
            </w:rPr>
            <m:t xml:space="preserve">=0.48                                                                  </m:t>
          </m:r>
          <m:r>
            <m:rPr>
              <m:sty m:val="p"/>
            </m:rPr>
            <w:rPr>
              <w:rFonts w:ascii="Cambria Math" w:hAnsi="Cambria Math"/>
              <w:sz w:val="22"/>
              <w:szCs w:val="22"/>
            </w:rPr>
            <m:t>(30)</m:t>
          </m:r>
          <m:r>
            <m:rPr>
              <m:sty m:val="p"/>
            </m:rPr>
            <w:rPr>
              <w:rFonts w:ascii="Cambria Math" w:hAnsi="Cambria Math"/>
              <w:sz w:val="22"/>
              <w:szCs w:val="22"/>
            </w:rPr>
            <w:br/>
          </m:r>
        </m:oMath>
      </m:oMathPara>
    </w:p>
    <w:p w14:paraId="564118DB" w14:textId="36BD30EF" w:rsidR="0027401A" w:rsidRPr="00054999" w:rsidRDefault="00054999" w:rsidP="0027401A">
      <w:pPr>
        <w:bidi w:val="0"/>
        <w:rPr>
          <w:rFonts w:eastAsiaTheme="minorEastAsia"/>
          <w:sz w:val="22"/>
          <w:szCs w:val="22"/>
        </w:rPr>
      </w:pPr>
      <m:oMathPara>
        <m:oMath>
          <m:r>
            <w:rPr>
              <w:rFonts w:ascii="Cambria Math" w:hAnsi="Cambria Math"/>
              <w:sz w:val="22"/>
              <w:szCs w:val="22"/>
            </w:rPr>
            <m:t>∆P=0.48</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0.00955</m:t>
              </m:r>
            </m:den>
          </m:f>
          <m:f>
            <m:fPr>
              <m:ctrlPr>
                <w:rPr>
                  <w:rFonts w:ascii="Cambria Math" w:hAnsi="Cambria Math"/>
                  <w:i/>
                  <w:sz w:val="22"/>
                  <w:szCs w:val="22"/>
                </w:rPr>
              </m:ctrlPr>
            </m:fPr>
            <m:num>
              <m:r>
                <w:rPr>
                  <w:rFonts w:ascii="Cambria Math" w:hAnsi="Cambria Math"/>
                  <w:sz w:val="22"/>
                  <w:szCs w:val="22"/>
                </w:rPr>
                <m:t>1235.17</m:t>
              </m:r>
              <m:sSup>
                <m:sSupPr>
                  <m:ctrlPr>
                    <w:rPr>
                      <w:rFonts w:ascii="Cambria Math" w:hAnsi="Cambria Math"/>
                      <w:i/>
                      <w:sz w:val="22"/>
                      <w:szCs w:val="22"/>
                    </w:rPr>
                  </m:ctrlPr>
                </m:sSupPr>
                <m:e>
                  <m:r>
                    <w:rPr>
                      <w:rFonts w:ascii="Cambria Math" w:hAnsi="Cambria Math" w:cs="Arial"/>
                      <w:sz w:val="22"/>
                      <w:szCs w:val="22"/>
                    </w:rPr>
                    <m:t>×</m:t>
                  </m:r>
                  <m:r>
                    <w:rPr>
                      <w:rFonts w:ascii="Cambria Math" w:hAnsi="Cambria Math"/>
                      <w:sz w:val="22"/>
                      <w:szCs w:val="22"/>
                    </w:rPr>
                    <m:t>0.02068</m:t>
                  </m:r>
                </m:e>
                <m:sup>
                  <m:r>
                    <w:rPr>
                      <w:rFonts w:ascii="Cambria Math" w:hAnsi="Cambria Math"/>
                      <w:sz w:val="22"/>
                      <w:szCs w:val="22"/>
                    </w:rPr>
                    <m:t>2</m:t>
                  </m:r>
                </m:sup>
              </m:sSup>
            </m:num>
            <m:den>
              <m:r>
                <w:rPr>
                  <w:rFonts w:ascii="Cambria Math" w:hAnsi="Cambria Math"/>
                  <w:sz w:val="22"/>
                  <w:szCs w:val="22"/>
                </w:rPr>
                <m:t>2</m:t>
              </m:r>
            </m:den>
          </m:f>
          <m:r>
            <w:rPr>
              <w:rFonts w:ascii="Cambria Math" w:hAnsi="Cambria Math"/>
              <w:sz w:val="22"/>
              <w:szCs w:val="22"/>
            </w:rPr>
            <m:t>=13.275</m:t>
          </m:r>
          <m:f>
            <m:fPr>
              <m:ctrlPr>
                <w:rPr>
                  <w:rFonts w:ascii="Cambria Math" w:hAnsi="Cambria Math"/>
                  <w:sz w:val="22"/>
                  <w:szCs w:val="22"/>
                </w:rPr>
              </m:ctrlPr>
            </m:fPr>
            <m:num>
              <m:r>
                <m:rPr>
                  <m:sty m:val="p"/>
                </m:rPr>
                <w:rPr>
                  <w:rFonts w:ascii="Cambria Math" w:hAnsi="Cambria Math"/>
                  <w:sz w:val="22"/>
                  <w:szCs w:val="22"/>
                </w:rPr>
                <m:t>Pa</m:t>
              </m:r>
            </m:num>
            <m:den>
              <m:r>
                <m:rPr>
                  <m:sty m:val="p"/>
                </m:rPr>
                <w:rPr>
                  <w:rFonts w:ascii="Cambria Math" w:hAnsi="Cambria Math"/>
                  <w:sz w:val="22"/>
                  <w:szCs w:val="22"/>
                </w:rPr>
                <m:t>m</m:t>
              </m:r>
            </m:den>
          </m:f>
        </m:oMath>
      </m:oMathPara>
    </w:p>
    <w:p w14:paraId="130B004B" w14:textId="77777777" w:rsidR="00054999" w:rsidRPr="00054999" w:rsidRDefault="00054999" w:rsidP="00054999">
      <w:pPr>
        <w:bidi w:val="0"/>
        <w:rPr>
          <w:rFonts w:eastAsiaTheme="minorEastAsia"/>
        </w:rPr>
      </w:pPr>
    </w:p>
    <w:p w14:paraId="1A63753C" w14:textId="77777777" w:rsidR="0027401A" w:rsidRPr="00AF0CDF" w:rsidRDefault="0027401A" w:rsidP="002635A3">
      <w:pPr>
        <w:pStyle w:val="Subheadings"/>
      </w:pPr>
      <w:r>
        <w:t xml:space="preserve">2.8 </w:t>
      </w:r>
      <w:r w:rsidRPr="00AF0CDF">
        <w:t>Boundary Conditions for Main Domain</w:t>
      </w:r>
    </w:p>
    <w:p w14:paraId="11FF46FA" w14:textId="77777777" w:rsidR="00A604D4" w:rsidRDefault="0027401A" w:rsidP="00A604D4">
      <w:pPr>
        <w:pStyle w:val="Text"/>
      </w:pPr>
      <w:r w:rsidRPr="00AF0CDF">
        <w:t xml:space="preserve">Boundary conditions for the main domain are walls with no slip, inlet in which the velocity magnitude set as periodic axial velocity (to be read from </w:t>
      </w:r>
      <w:r w:rsidR="00F26E4E">
        <w:t xml:space="preserve">output data </w:t>
      </w:r>
      <w:r w:rsidRPr="00AF0CDF">
        <w:t>file</w:t>
      </w:r>
      <w:r w:rsidR="00F26E4E">
        <w:t xml:space="preserve"> obtained from </w:t>
      </w:r>
      <w:r w:rsidR="00F26E4E" w:rsidRPr="00AF0CDF">
        <w:t>periodic domain</w:t>
      </w:r>
      <w:r w:rsidRPr="00AF0CDF">
        <w:t xml:space="preserve">) instead of constant, and pressure outlet condition is enforced at the outlet boundary. On the upstream and first step walls, an adiabatic wall boundary condition is enforced on the downstream walls a constant heat </w:t>
      </w:r>
      <w:r w:rsidRPr="00AF0CDF">
        <w:lastRenderedPageBreak/>
        <w:t xml:space="preserve">flux is applied. Figure 5 shows the boundary conditions applied to the main geometry. The detailed values of these conditions are presented in Table </w:t>
      </w:r>
      <w:r>
        <w:t>2.</w:t>
      </w:r>
    </w:p>
    <w:p w14:paraId="1AD057F1" w14:textId="095296A7" w:rsidR="0027401A" w:rsidRPr="00A604D4" w:rsidRDefault="0027401A" w:rsidP="00A604D4">
      <w:pPr>
        <w:pStyle w:val="Text"/>
        <w:jc w:val="center"/>
      </w:pPr>
      <w:r>
        <w:rPr>
          <w:rFonts w:asciiTheme="majorBidi" w:hAnsiTheme="majorBidi" w:cstheme="majorBidi"/>
          <w:noProof/>
          <w:sz w:val="28"/>
          <w:szCs w:val="28"/>
          <w:lang w:val="en-US"/>
        </w:rPr>
        <w:drawing>
          <wp:inline distT="0" distB="0" distL="0" distR="0" wp14:anchorId="20F823B7" wp14:editId="1C86C0A7">
            <wp:extent cx="5273675" cy="817880"/>
            <wp:effectExtent l="0" t="0" r="317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3675" cy="817880"/>
                    </a:xfrm>
                    <a:prstGeom prst="rect">
                      <a:avLst/>
                    </a:prstGeom>
                    <a:noFill/>
                    <a:ln>
                      <a:noFill/>
                    </a:ln>
                  </pic:spPr>
                </pic:pic>
              </a:graphicData>
            </a:graphic>
          </wp:inline>
        </w:drawing>
      </w:r>
    </w:p>
    <w:p w14:paraId="45CA6CED" w14:textId="77777777" w:rsidR="0027401A" w:rsidRPr="001F75E4" w:rsidRDefault="0027401A" w:rsidP="00922076">
      <w:pPr>
        <w:bidi w:val="0"/>
        <w:spacing w:before="120" w:after="120"/>
        <w:jc w:val="center"/>
        <w:rPr>
          <w:sz w:val="20"/>
          <w:szCs w:val="20"/>
        </w:rPr>
      </w:pPr>
      <w:r w:rsidRPr="001F75E4">
        <w:rPr>
          <w:sz w:val="20"/>
          <w:szCs w:val="20"/>
        </w:rPr>
        <w:t>Figure 5: Boundary conditions for main geometry</w:t>
      </w:r>
    </w:p>
    <w:p w14:paraId="01C198AB" w14:textId="07966321" w:rsidR="0027401A" w:rsidRPr="001F75E4" w:rsidRDefault="0027401A" w:rsidP="00922076">
      <w:pPr>
        <w:bidi w:val="0"/>
        <w:spacing w:before="120" w:after="120" w:line="276" w:lineRule="auto"/>
        <w:jc w:val="center"/>
        <w:rPr>
          <w:sz w:val="20"/>
          <w:szCs w:val="20"/>
        </w:rPr>
      </w:pPr>
      <w:r w:rsidRPr="001F75E4">
        <w:rPr>
          <w:sz w:val="20"/>
          <w:szCs w:val="20"/>
        </w:rPr>
        <w:t xml:space="preserve">Table </w:t>
      </w:r>
      <w:r>
        <w:rPr>
          <w:sz w:val="20"/>
          <w:szCs w:val="20"/>
        </w:rPr>
        <w:t>2</w:t>
      </w:r>
      <w:r w:rsidRPr="001F75E4">
        <w:rPr>
          <w:sz w:val="20"/>
          <w:szCs w:val="20"/>
        </w:rPr>
        <w:t>: Boundary conditions.</w:t>
      </w:r>
    </w:p>
    <w:tbl>
      <w:tblPr>
        <w:tblStyle w:val="TableGrid"/>
        <w:tblW w:w="0" w:type="auto"/>
        <w:jc w:val="center"/>
        <w:tblLook w:val="04A0" w:firstRow="1" w:lastRow="0" w:firstColumn="1" w:lastColumn="0" w:noHBand="0" w:noVBand="1"/>
      </w:tblPr>
      <w:tblGrid>
        <w:gridCol w:w="3096"/>
        <w:gridCol w:w="2664"/>
      </w:tblGrid>
      <w:tr w:rsidR="0027401A" w14:paraId="07F780EC" w14:textId="77777777" w:rsidTr="00734FD5">
        <w:trPr>
          <w:jc w:val="center"/>
        </w:trPr>
        <w:tc>
          <w:tcPr>
            <w:tcW w:w="3096" w:type="dxa"/>
          </w:tcPr>
          <w:p w14:paraId="7B0A800E" w14:textId="77777777" w:rsidR="0027401A" w:rsidRPr="00734FD5" w:rsidRDefault="0027401A" w:rsidP="00657234">
            <w:pPr>
              <w:bidi w:val="0"/>
              <w:spacing w:line="360" w:lineRule="auto"/>
              <w:jc w:val="center"/>
              <w:rPr>
                <w:rFonts w:asciiTheme="majorBidi" w:hAnsiTheme="majorBidi" w:cstheme="majorBidi"/>
                <w:b/>
                <w:bCs/>
                <w:sz w:val="20"/>
                <w:szCs w:val="20"/>
              </w:rPr>
            </w:pPr>
            <w:r w:rsidRPr="00734FD5">
              <w:rPr>
                <w:rFonts w:asciiTheme="majorBidi" w:hAnsiTheme="majorBidi" w:cstheme="majorBidi"/>
                <w:b/>
                <w:bCs/>
                <w:sz w:val="20"/>
                <w:szCs w:val="20"/>
              </w:rPr>
              <w:t>Boundary</w:t>
            </w:r>
          </w:p>
        </w:tc>
        <w:tc>
          <w:tcPr>
            <w:tcW w:w="2664" w:type="dxa"/>
          </w:tcPr>
          <w:p w14:paraId="5CDF922C" w14:textId="77777777" w:rsidR="0027401A" w:rsidRPr="00734FD5" w:rsidRDefault="0027401A" w:rsidP="00657234">
            <w:pPr>
              <w:bidi w:val="0"/>
              <w:spacing w:line="360" w:lineRule="auto"/>
              <w:jc w:val="center"/>
              <w:rPr>
                <w:rFonts w:asciiTheme="majorBidi" w:hAnsiTheme="majorBidi" w:cstheme="majorBidi"/>
                <w:b/>
                <w:bCs/>
                <w:sz w:val="20"/>
                <w:szCs w:val="20"/>
              </w:rPr>
            </w:pPr>
            <w:r w:rsidRPr="00734FD5">
              <w:rPr>
                <w:rFonts w:asciiTheme="majorBidi" w:hAnsiTheme="majorBidi" w:cstheme="majorBidi"/>
                <w:b/>
                <w:bCs/>
                <w:sz w:val="20"/>
                <w:szCs w:val="20"/>
              </w:rPr>
              <w:t>Boundary conditions</w:t>
            </w:r>
          </w:p>
        </w:tc>
      </w:tr>
      <w:tr w:rsidR="0027401A" w14:paraId="29EDCC83" w14:textId="77777777" w:rsidTr="00734FD5">
        <w:trPr>
          <w:jc w:val="center"/>
        </w:trPr>
        <w:tc>
          <w:tcPr>
            <w:tcW w:w="3096" w:type="dxa"/>
          </w:tcPr>
          <w:p w14:paraId="3D199688" w14:textId="77777777" w:rsidR="0027401A" w:rsidRPr="00734FD5" w:rsidRDefault="0027401A" w:rsidP="00657234">
            <w:pPr>
              <w:bidi w:val="0"/>
              <w:spacing w:line="360" w:lineRule="auto"/>
              <w:jc w:val="center"/>
              <w:rPr>
                <w:rFonts w:asciiTheme="majorBidi" w:hAnsiTheme="majorBidi" w:cstheme="majorBidi"/>
                <w:sz w:val="20"/>
                <w:szCs w:val="20"/>
              </w:rPr>
            </w:pPr>
            <w:r w:rsidRPr="00734FD5">
              <w:rPr>
                <w:rFonts w:asciiTheme="majorBidi" w:hAnsiTheme="majorBidi" w:cstheme="majorBidi"/>
                <w:sz w:val="20"/>
                <w:szCs w:val="20"/>
              </w:rPr>
              <w:t>Inlet</w:t>
            </w:r>
          </w:p>
        </w:tc>
        <w:tc>
          <w:tcPr>
            <w:tcW w:w="2664" w:type="dxa"/>
          </w:tcPr>
          <w:p w14:paraId="19B0AD1C" w14:textId="77777777" w:rsidR="0027401A" w:rsidRPr="00734FD5" w:rsidRDefault="0027401A" w:rsidP="00657234">
            <w:pPr>
              <w:bidi w:val="0"/>
              <w:spacing w:line="360" w:lineRule="auto"/>
              <w:jc w:val="center"/>
              <w:rPr>
                <w:rFonts w:asciiTheme="majorBidi" w:hAnsiTheme="majorBidi" w:cstheme="majorBidi"/>
                <w:sz w:val="20"/>
                <w:szCs w:val="20"/>
              </w:rPr>
            </w:pPr>
            <w:r w:rsidRPr="00734FD5">
              <w:rPr>
                <w:rFonts w:asciiTheme="majorBidi" w:hAnsiTheme="majorBidi" w:cstheme="majorBidi"/>
                <w:sz w:val="20"/>
                <w:szCs w:val="20"/>
              </w:rPr>
              <w:t>Inlet velocity</w:t>
            </w:r>
          </w:p>
        </w:tc>
      </w:tr>
      <w:tr w:rsidR="0027401A" w14:paraId="31BB9A5B" w14:textId="77777777" w:rsidTr="00734FD5">
        <w:trPr>
          <w:jc w:val="center"/>
        </w:trPr>
        <w:tc>
          <w:tcPr>
            <w:tcW w:w="3096" w:type="dxa"/>
          </w:tcPr>
          <w:p w14:paraId="22CB800E" w14:textId="77777777" w:rsidR="0027401A" w:rsidRPr="00734FD5" w:rsidRDefault="0027401A" w:rsidP="00657234">
            <w:pPr>
              <w:bidi w:val="0"/>
              <w:spacing w:line="360" w:lineRule="auto"/>
              <w:jc w:val="center"/>
              <w:rPr>
                <w:rFonts w:asciiTheme="majorBidi" w:hAnsiTheme="majorBidi" w:cstheme="majorBidi"/>
                <w:sz w:val="20"/>
                <w:szCs w:val="20"/>
              </w:rPr>
            </w:pPr>
            <w:r w:rsidRPr="00734FD5">
              <w:rPr>
                <w:rFonts w:asciiTheme="majorBidi" w:hAnsiTheme="majorBidi" w:cstheme="majorBidi"/>
                <w:sz w:val="20"/>
                <w:szCs w:val="20"/>
              </w:rPr>
              <w:t>Outlet</w:t>
            </w:r>
          </w:p>
        </w:tc>
        <w:tc>
          <w:tcPr>
            <w:tcW w:w="2664" w:type="dxa"/>
          </w:tcPr>
          <w:p w14:paraId="73FC50FB" w14:textId="77777777" w:rsidR="0027401A" w:rsidRPr="00734FD5" w:rsidRDefault="0027401A" w:rsidP="00657234">
            <w:pPr>
              <w:bidi w:val="0"/>
              <w:spacing w:line="360" w:lineRule="auto"/>
              <w:jc w:val="center"/>
              <w:rPr>
                <w:rFonts w:asciiTheme="majorBidi" w:hAnsiTheme="majorBidi" w:cstheme="majorBidi"/>
                <w:sz w:val="20"/>
                <w:szCs w:val="20"/>
              </w:rPr>
            </w:pPr>
            <w:r w:rsidRPr="00734FD5">
              <w:rPr>
                <w:rFonts w:asciiTheme="majorBidi" w:hAnsiTheme="majorBidi" w:cstheme="majorBidi"/>
                <w:sz w:val="20"/>
                <w:szCs w:val="20"/>
              </w:rPr>
              <w:t>Standard pressure</w:t>
            </w:r>
          </w:p>
        </w:tc>
      </w:tr>
      <w:tr w:rsidR="0027401A" w14:paraId="2374CCEC" w14:textId="77777777" w:rsidTr="00734FD5">
        <w:trPr>
          <w:jc w:val="center"/>
        </w:trPr>
        <w:tc>
          <w:tcPr>
            <w:tcW w:w="3096" w:type="dxa"/>
          </w:tcPr>
          <w:p w14:paraId="051D6190" w14:textId="77777777" w:rsidR="0027401A" w:rsidRPr="00734FD5" w:rsidRDefault="0027401A" w:rsidP="00657234">
            <w:pPr>
              <w:bidi w:val="0"/>
              <w:spacing w:line="360" w:lineRule="auto"/>
              <w:jc w:val="center"/>
              <w:rPr>
                <w:rFonts w:asciiTheme="majorBidi" w:hAnsiTheme="majorBidi" w:cstheme="majorBidi"/>
                <w:sz w:val="20"/>
                <w:szCs w:val="20"/>
              </w:rPr>
            </w:pPr>
            <w:r w:rsidRPr="00734FD5">
              <w:rPr>
                <w:rFonts w:asciiTheme="majorBidi" w:hAnsiTheme="majorBidi" w:cstheme="majorBidi"/>
                <w:sz w:val="20"/>
                <w:szCs w:val="20"/>
              </w:rPr>
              <w:t>Upstream first step and upper wall</w:t>
            </w:r>
          </w:p>
        </w:tc>
        <w:tc>
          <w:tcPr>
            <w:tcW w:w="2664" w:type="dxa"/>
          </w:tcPr>
          <w:p w14:paraId="5334963F" w14:textId="77777777" w:rsidR="0027401A" w:rsidRPr="00734FD5" w:rsidRDefault="0027401A" w:rsidP="00657234">
            <w:pPr>
              <w:bidi w:val="0"/>
              <w:spacing w:line="360" w:lineRule="auto"/>
              <w:jc w:val="center"/>
              <w:rPr>
                <w:rFonts w:asciiTheme="majorBidi" w:hAnsiTheme="majorBidi" w:cstheme="majorBidi"/>
                <w:sz w:val="20"/>
                <w:szCs w:val="20"/>
              </w:rPr>
            </w:pPr>
            <w:r w:rsidRPr="00734FD5">
              <w:rPr>
                <w:rFonts w:asciiTheme="majorBidi" w:hAnsiTheme="majorBidi" w:cstheme="majorBidi"/>
                <w:sz w:val="20"/>
                <w:szCs w:val="20"/>
              </w:rPr>
              <w:t>Insulated</w:t>
            </w:r>
          </w:p>
        </w:tc>
      </w:tr>
      <w:tr w:rsidR="0027401A" w14:paraId="26460297" w14:textId="77777777" w:rsidTr="00734FD5">
        <w:trPr>
          <w:jc w:val="center"/>
        </w:trPr>
        <w:tc>
          <w:tcPr>
            <w:tcW w:w="3096" w:type="dxa"/>
          </w:tcPr>
          <w:p w14:paraId="52E65200" w14:textId="77777777" w:rsidR="0027401A" w:rsidRPr="00734FD5" w:rsidRDefault="0027401A" w:rsidP="00657234">
            <w:pPr>
              <w:bidi w:val="0"/>
              <w:spacing w:line="360" w:lineRule="auto"/>
              <w:jc w:val="center"/>
              <w:rPr>
                <w:rFonts w:asciiTheme="majorBidi" w:hAnsiTheme="majorBidi" w:cstheme="majorBidi"/>
                <w:sz w:val="20"/>
                <w:szCs w:val="20"/>
              </w:rPr>
            </w:pPr>
            <w:r w:rsidRPr="00734FD5">
              <w:rPr>
                <w:rFonts w:asciiTheme="majorBidi" w:hAnsiTheme="majorBidi" w:cstheme="majorBidi"/>
                <w:sz w:val="20"/>
                <w:szCs w:val="20"/>
              </w:rPr>
              <w:t>Downstream first step walls</w:t>
            </w:r>
          </w:p>
        </w:tc>
        <w:tc>
          <w:tcPr>
            <w:tcW w:w="2664" w:type="dxa"/>
          </w:tcPr>
          <w:p w14:paraId="68E4A2CA" w14:textId="77777777" w:rsidR="0027401A" w:rsidRPr="00734FD5" w:rsidRDefault="0027401A" w:rsidP="00657234">
            <w:pPr>
              <w:bidi w:val="0"/>
              <w:spacing w:line="360" w:lineRule="auto"/>
              <w:jc w:val="center"/>
              <w:rPr>
                <w:rFonts w:asciiTheme="majorBidi" w:hAnsiTheme="majorBidi" w:cstheme="majorBidi"/>
                <w:sz w:val="20"/>
                <w:szCs w:val="20"/>
              </w:rPr>
            </w:pPr>
            <w:r w:rsidRPr="00734FD5">
              <w:rPr>
                <w:rFonts w:asciiTheme="majorBidi" w:hAnsiTheme="majorBidi" w:cstheme="majorBidi"/>
                <w:sz w:val="20"/>
                <w:szCs w:val="20"/>
              </w:rPr>
              <w:t>Heat flux = 2000 W/m2</w:t>
            </w:r>
          </w:p>
        </w:tc>
      </w:tr>
    </w:tbl>
    <w:p w14:paraId="72AD03F5" w14:textId="77777777" w:rsidR="0027401A" w:rsidRPr="00A6435A" w:rsidRDefault="0027401A" w:rsidP="00EC6F96">
      <w:pPr>
        <w:pStyle w:val="Subheadings"/>
        <w:keepNext w:val="0"/>
        <w:keepLines w:val="0"/>
      </w:pPr>
      <w:r>
        <w:t xml:space="preserve">2.9 </w:t>
      </w:r>
      <w:r w:rsidRPr="00A6435A">
        <w:t>Numerical Settings</w:t>
      </w:r>
    </w:p>
    <w:p w14:paraId="2FF4D2EF" w14:textId="484639A6" w:rsidR="0027401A" w:rsidRDefault="0027401A" w:rsidP="00EC6F96">
      <w:pPr>
        <w:pStyle w:val="Text"/>
        <w:rPr>
          <w:b/>
        </w:rPr>
      </w:pPr>
      <w:r w:rsidRPr="0066145F">
        <w:t xml:space="preserve">When conducting simulations with CFD software, the user must choose the appropriate models to solve the problem. As it was decided to use the homogenous (single-phase) model, the multiphase model was not activated for this study. The realizable </w:t>
      </w:r>
      <w:r w:rsidRPr="005468BF">
        <w:rPr>
          <w:i/>
          <w:iCs/>
        </w:rPr>
        <w:t>k</w:t>
      </w:r>
      <w:r w:rsidRPr="0066145F">
        <w:t>-ε turbulence model with enhanced wall treatment was chosen as the viscous model for this study. In addition to the model selection, different solvers were also tested. With this investigation, the aim was to find a solver that resulted from which the solution converged. In all cases, the coupled solver was chosen, as it is the most effective solution for the pressure and the velocity components. The second-order upwind scheme was used to solve momentum and energy equations as it offers a good balance between accuracy and stability for solving partial differential equations and to capture the correct flow behavio</w:t>
      </w:r>
      <w:r w:rsidR="00DF3413">
        <w:t>u</w:t>
      </w:r>
      <w:r w:rsidRPr="0066145F">
        <w:t xml:space="preserve">r. Once the numerical model has been set up, and convergence criteria are set up. The convergence criteria of various parameters (continuity, x-velocity, y-velocity, energy, </w:t>
      </w:r>
      <w:r w:rsidRPr="005468BF">
        <w:rPr>
          <w:i/>
          <w:iCs/>
        </w:rPr>
        <w:t>k</w:t>
      </w:r>
      <w:r w:rsidRPr="0066145F">
        <w:t>,</w:t>
      </w:r>
      <w:r>
        <w:t xml:space="preserve"> and </w:t>
      </w:r>
      <w:r w:rsidRPr="0066145F">
        <w:t>ε</w:t>
      </w:r>
      <w:r>
        <w:t>) are taken as 10</w:t>
      </w:r>
      <w:r w:rsidRPr="00044412">
        <w:rPr>
          <w:vertAlign w:val="superscript"/>
        </w:rPr>
        <w:t>−6</w:t>
      </w:r>
      <w:r w:rsidRPr="0066145F">
        <w:t>. The solution was initialized using the standard initialization method.</w:t>
      </w:r>
    </w:p>
    <w:p w14:paraId="68D7161E" w14:textId="2D2050FE" w:rsidR="00BC7342" w:rsidRDefault="004A6EC8" w:rsidP="004A6EC8">
      <w:pPr>
        <w:pStyle w:val="HEADING"/>
      </w:pPr>
      <w:r w:rsidRPr="004A6EC8">
        <w:t>Results and Discussion</w:t>
      </w:r>
    </w:p>
    <w:p w14:paraId="1E7865BA" w14:textId="727967DE" w:rsidR="00BC7342" w:rsidRDefault="004A6EC8" w:rsidP="00734FD5">
      <w:pPr>
        <w:pStyle w:val="Text"/>
      </w:pPr>
      <w:r w:rsidRPr="004A6EC8">
        <w:t>This section focuses on the presentation and discussion of the results gained from the simulations conducted. Results include verification of the results and studying the effect of varying steps height, the effect of using nanofluids over normal fluids, and the effect of base fluid, nanoparticle type, and nanoparticle concentration, on both heat performance and hydraulic performance.</w:t>
      </w:r>
    </w:p>
    <w:p w14:paraId="0BE34878" w14:textId="476D704E" w:rsidR="00BC7342" w:rsidRDefault="00BC7342" w:rsidP="004A6EC8">
      <w:pPr>
        <w:pStyle w:val="Subheadings"/>
      </w:pPr>
      <w:r>
        <w:t xml:space="preserve">3.1 </w:t>
      </w:r>
      <w:r w:rsidR="003E7057">
        <w:t>Mesh dependence study</w:t>
      </w:r>
    </w:p>
    <w:p w14:paraId="2ED29877" w14:textId="5E9768D5" w:rsidR="005D4A7B" w:rsidRDefault="005D4A7B" w:rsidP="00E44C4A">
      <w:pPr>
        <w:bidi w:val="0"/>
        <w:spacing w:before="120" w:after="120" w:line="276" w:lineRule="auto"/>
        <w:jc w:val="both"/>
        <w:rPr>
          <w:rFonts w:asciiTheme="majorBidi" w:hAnsiTheme="majorBidi" w:cstheme="majorBidi"/>
          <w:lang w:val="en-US"/>
        </w:rPr>
      </w:pPr>
      <w:r>
        <w:rPr>
          <w:rFonts w:asciiTheme="majorBidi" w:hAnsiTheme="majorBidi" w:cstheme="majorBidi"/>
        </w:rPr>
        <w:t xml:space="preserve">The relationship between shear stress and grid intensity is presented </w:t>
      </w:r>
      <w:r w:rsidR="00E44C4A">
        <w:rPr>
          <w:rFonts w:asciiTheme="majorBidi" w:hAnsiTheme="majorBidi" w:cstheme="majorBidi"/>
        </w:rPr>
        <w:t xml:space="preserve">in Figure 6 </w:t>
      </w:r>
      <w:r>
        <w:rPr>
          <w:rFonts w:asciiTheme="majorBidi" w:hAnsiTheme="majorBidi" w:cstheme="majorBidi"/>
        </w:rPr>
        <w:t>for six distinct meshes at a Reynolds number of Re = 200</w:t>
      </w:r>
      <w:r w:rsidR="000C108B">
        <w:rPr>
          <w:rFonts w:asciiTheme="majorBidi" w:hAnsiTheme="majorBidi" w:cstheme="majorBidi"/>
        </w:rPr>
        <w:t xml:space="preserve"> using 3% Cu/water nanofluid</w:t>
      </w:r>
      <w:r>
        <w:rPr>
          <w:rFonts w:asciiTheme="majorBidi" w:hAnsiTheme="majorBidi" w:cstheme="majorBidi"/>
        </w:rPr>
        <w:t xml:space="preserve">. </w:t>
      </w:r>
      <w:r w:rsidR="00E44C4A">
        <w:rPr>
          <w:rFonts w:asciiTheme="majorBidi" w:hAnsiTheme="majorBidi" w:cstheme="majorBidi"/>
        </w:rPr>
        <w:t>I</w:t>
      </w:r>
      <w:r>
        <w:rPr>
          <w:rFonts w:asciiTheme="majorBidi" w:hAnsiTheme="majorBidi" w:cstheme="majorBidi"/>
        </w:rPr>
        <w:t xml:space="preserve">t can be </w:t>
      </w:r>
      <w:r w:rsidR="000C108B">
        <w:rPr>
          <w:rFonts w:asciiTheme="majorBidi" w:hAnsiTheme="majorBidi" w:cstheme="majorBidi"/>
        </w:rPr>
        <w:t>notic</w:t>
      </w:r>
      <w:r>
        <w:rPr>
          <w:rFonts w:asciiTheme="majorBidi" w:hAnsiTheme="majorBidi" w:cstheme="majorBidi"/>
        </w:rPr>
        <w:t>ed that the fifth mesh provides an acceptable approximat</w:t>
      </w:r>
      <w:r w:rsidR="000C108B">
        <w:rPr>
          <w:rFonts w:asciiTheme="majorBidi" w:hAnsiTheme="majorBidi" w:cstheme="majorBidi"/>
        </w:rPr>
        <w:t>e</w:t>
      </w:r>
      <w:r>
        <w:rPr>
          <w:rFonts w:asciiTheme="majorBidi" w:hAnsiTheme="majorBidi" w:cstheme="majorBidi"/>
        </w:rPr>
        <w:t xml:space="preserve"> solution, as further refinement of the mesh beyond this point does not significantly influence the estimated solution.</w:t>
      </w:r>
    </w:p>
    <w:p w14:paraId="1806029F" w14:textId="77777777" w:rsidR="00922076" w:rsidRDefault="00922076" w:rsidP="00922076">
      <w:pPr>
        <w:pStyle w:val="Subheadings"/>
      </w:pPr>
      <w:r>
        <w:t xml:space="preserve">3.2 </w:t>
      </w:r>
      <w:r w:rsidRPr="00AF0C39">
        <w:t>Verification of the Results</w:t>
      </w:r>
    </w:p>
    <w:p w14:paraId="5BD541CB" w14:textId="02209322" w:rsidR="00922076" w:rsidRDefault="00922076" w:rsidP="00922076">
      <w:pPr>
        <w:bidi w:val="0"/>
        <w:spacing w:before="120" w:after="120" w:line="276" w:lineRule="auto"/>
        <w:jc w:val="both"/>
      </w:pPr>
      <w:r w:rsidRPr="00AF0C39">
        <w:t xml:space="preserve">As mentioned earlier the simulations were carried out using the k-ε model with the near wall function for the resolution of the viscous sublayer </w:t>
      </w:r>
      <w:proofErr w:type="gramStart"/>
      <w:r w:rsidRPr="00AF0C39">
        <w:t>o</w:t>
      </w:r>
      <w:r>
        <w:t xml:space="preserve">f </w:t>
      </w:r>
      <w:r w:rsidR="0062290A">
        <w:t xml:space="preserve"> </w:t>
      </w:r>
      <w:r>
        <w:t>the</w:t>
      </w:r>
      <w:proofErr w:type="gramEnd"/>
      <w:r>
        <w:t xml:space="preserve">  boundary  layer. </w:t>
      </w:r>
      <w:proofErr w:type="gramStart"/>
      <w:r w:rsidRPr="00AF0C39">
        <w:t>The</w:t>
      </w:r>
      <w:r>
        <w:t xml:space="preserve">  </w:t>
      </w:r>
      <w:r w:rsidRPr="00AF0C39">
        <w:t>results</w:t>
      </w:r>
      <w:proofErr w:type="gramEnd"/>
      <w:r>
        <w:t xml:space="preserve"> </w:t>
      </w:r>
      <w:r w:rsidRPr="00AF0C39">
        <w:t xml:space="preserve"> of </w:t>
      </w:r>
      <w:r>
        <w:t xml:space="preserve"> </w:t>
      </w:r>
      <w:r w:rsidRPr="00AF0C39">
        <w:t xml:space="preserve">the </w:t>
      </w:r>
    </w:p>
    <w:p w14:paraId="0AC5ED45" w14:textId="6587F89E" w:rsidR="00E44C4A" w:rsidRDefault="005D4A7B" w:rsidP="00E44C4A">
      <w:pPr>
        <w:bidi w:val="0"/>
        <w:jc w:val="center"/>
        <w:rPr>
          <w:rFonts w:asciiTheme="majorBidi" w:hAnsiTheme="majorBidi" w:cstheme="majorBidi"/>
        </w:rPr>
      </w:pPr>
      <w:r>
        <w:rPr>
          <w:noProof/>
        </w:rPr>
        <w:lastRenderedPageBreak/>
        <w:drawing>
          <wp:inline distT="0" distB="0" distL="0" distR="0" wp14:anchorId="45F146C5" wp14:editId="1D6EBAEF">
            <wp:extent cx="4655127" cy="2578735"/>
            <wp:effectExtent l="0" t="0" r="12700" b="1206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C59BB7D" w14:textId="49088184" w:rsidR="005F316B" w:rsidRPr="005F316B" w:rsidRDefault="005F316B" w:rsidP="00922076">
      <w:pPr>
        <w:bidi w:val="0"/>
        <w:spacing w:before="120" w:after="240"/>
        <w:jc w:val="center"/>
        <w:rPr>
          <w:sz w:val="20"/>
          <w:szCs w:val="20"/>
        </w:rPr>
      </w:pPr>
      <w:r w:rsidRPr="005F316B">
        <w:rPr>
          <w:sz w:val="20"/>
          <w:szCs w:val="20"/>
        </w:rPr>
        <w:t xml:space="preserve">Figure </w:t>
      </w:r>
      <w:r>
        <w:rPr>
          <w:sz w:val="20"/>
          <w:szCs w:val="20"/>
        </w:rPr>
        <w:t>6</w:t>
      </w:r>
      <w:r w:rsidRPr="005F316B">
        <w:rPr>
          <w:sz w:val="20"/>
          <w:szCs w:val="20"/>
        </w:rPr>
        <w:t xml:space="preserve">:  Grid independence </w:t>
      </w:r>
      <w:r>
        <w:rPr>
          <w:sz w:val="20"/>
          <w:szCs w:val="20"/>
        </w:rPr>
        <w:t>study</w:t>
      </w:r>
    </w:p>
    <w:p w14:paraId="4412B49A" w14:textId="77777777" w:rsidR="00922076" w:rsidRPr="00922076" w:rsidRDefault="00922076" w:rsidP="00922076">
      <w:pPr>
        <w:bidi w:val="0"/>
        <w:spacing w:before="120" w:after="120" w:line="276" w:lineRule="auto"/>
        <w:jc w:val="both"/>
        <w:rPr>
          <w:rFonts w:asciiTheme="majorBidi" w:hAnsiTheme="majorBidi" w:cstheme="majorBidi"/>
        </w:rPr>
      </w:pPr>
      <w:r w:rsidRPr="00AF0C39">
        <w:t xml:space="preserve">wall y+ value in the </w:t>
      </w:r>
      <w:r>
        <w:t xml:space="preserve">axial direction is </w:t>
      </w:r>
      <w:r w:rsidRPr="00AF0C39">
        <w:t>show</w:t>
      </w:r>
      <w:r>
        <w:t>n in Figure 7. I</w:t>
      </w:r>
      <w:r w:rsidRPr="00AF0C39">
        <w:t xml:space="preserve">t can be seen that the dimensionless distance y+ is less than 5, which means that the grid is refined enough in the near-wall region. In order to verify the present CFD simulations, the current </w:t>
      </w:r>
      <w:r w:rsidRPr="003E7057">
        <w:t>results</w:t>
      </w:r>
      <w:r w:rsidRPr="00AF0C39">
        <w:t xml:space="preserve"> are compared with the available numerical resul</w:t>
      </w:r>
      <w:r>
        <w:t>ts in the literature.</w:t>
      </w:r>
    </w:p>
    <w:p w14:paraId="7CB9D8A0" w14:textId="77777777" w:rsidR="00A604D4" w:rsidRDefault="00A604D4" w:rsidP="00A604D4">
      <w:pPr>
        <w:bidi w:val="0"/>
        <w:jc w:val="center"/>
      </w:pPr>
      <w:r>
        <w:rPr>
          <w:noProof/>
          <w:lang w:val="en-US"/>
        </w:rPr>
        <w:drawing>
          <wp:inline distT="0" distB="0" distL="0" distR="0" wp14:anchorId="258DFB05" wp14:editId="55BABD85">
            <wp:extent cx="3733116" cy="1624818"/>
            <wp:effectExtent l="0" t="0" r="1270" b="1397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0B87567" w14:textId="152EFDF7" w:rsidR="00A604D4" w:rsidRDefault="00A604D4" w:rsidP="00A604D4">
      <w:pPr>
        <w:bidi w:val="0"/>
        <w:spacing w:after="240"/>
        <w:jc w:val="center"/>
        <w:rPr>
          <w:sz w:val="20"/>
          <w:szCs w:val="20"/>
        </w:rPr>
      </w:pPr>
      <w:r w:rsidRPr="00EE0480">
        <w:rPr>
          <w:sz w:val="20"/>
          <w:szCs w:val="20"/>
        </w:rPr>
        <w:t xml:space="preserve">Figure </w:t>
      </w:r>
      <w:r w:rsidR="00F32AD5">
        <w:rPr>
          <w:sz w:val="20"/>
          <w:szCs w:val="20"/>
        </w:rPr>
        <w:t>7</w:t>
      </w:r>
      <w:r w:rsidRPr="00EE0480">
        <w:rPr>
          <w:sz w:val="20"/>
          <w:szCs w:val="20"/>
        </w:rPr>
        <w:t>: The wall y+ value at the wall along the axial direction</w:t>
      </w:r>
    </w:p>
    <w:p w14:paraId="6C8D8BA3" w14:textId="0D32DCD6" w:rsidR="008A2DE6" w:rsidRPr="00EE0480" w:rsidRDefault="008A2DE6" w:rsidP="008A2DE6">
      <w:pPr>
        <w:bidi w:val="0"/>
        <w:spacing w:after="240"/>
        <w:jc w:val="both"/>
        <w:rPr>
          <w:sz w:val="20"/>
          <w:szCs w:val="20"/>
        </w:rPr>
      </w:pPr>
      <w:r>
        <w:t>Figure 8</w:t>
      </w:r>
      <w:r w:rsidRPr="00AF0C39">
        <w:t xml:space="preserve"> shows the comparison between the current computed results of the local heat transfer coefficient along the axial direction with the numerical results of </w:t>
      </w:r>
      <w:r>
        <w:t xml:space="preserve">[7] </w:t>
      </w:r>
      <w:r w:rsidRPr="00AF0C39">
        <w:t>for a single backward step with Re = 75. The current computed results agree reasonably well with the reference results.</w:t>
      </w:r>
    </w:p>
    <w:p w14:paraId="3F7CACE3" w14:textId="77777777" w:rsidR="00A604D4" w:rsidRDefault="00A604D4" w:rsidP="00A604D4">
      <w:pPr>
        <w:tabs>
          <w:tab w:val="left" w:pos="1020"/>
        </w:tabs>
        <w:bidi w:val="0"/>
        <w:jc w:val="center"/>
      </w:pPr>
      <w:r>
        <w:rPr>
          <w:noProof/>
          <w:lang w:val="en-US"/>
        </w:rPr>
        <w:drawing>
          <wp:inline distT="0" distB="0" distL="0" distR="0" wp14:anchorId="05A17D36" wp14:editId="3B0180F5">
            <wp:extent cx="3763108" cy="1807210"/>
            <wp:effectExtent l="0" t="0" r="8890" b="2540"/>
            <wp:docPr id="654" name="Chart 6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FB03DD8" w14:textId="5E454F21" w:rsidR="00BC7342" w:rsidRPr="00A604D4" w:rsidRDefault="00A604D4" w:rsidP="00A604D4">
      <w:pPr>
        <w:bidi w:val="0"/>
        <w:spacing w:before="120" w:after="120" w:line="276" w:lineRule="auto"/>
        <w:ind w:left="450" w:right="71" w:firstLine="18"/>
        <w:jc w:val="center"/>
        <w:rPr>
          <w:rFonts w:asciiTheme="majorBidi" w:hAnsiTheme="majorBidi" w:cstheme="majorBidi"/>
          <w:sz w:val="20"/>
          <w:szCs w:val="20"/>
        </w:rPr>
      </w:pPr>
      <w:r w:rsidRPr="001F75E4">
        <w:rPr>
          <w:rFonts w:asciiTheme="majorBidi" w:hAnsiTheme="majorBidi" w:cstheme="majorBidi"/>
          <w:sz w:val="20"/>
          <w:szCs w:val="20"/>
        </w:rPr>
        <w:t xml:space="preserve">Figure </w:t>
      </w:r>
      <w:r w:rsidR="00F32AD5">
        <w:rPr>
          <w:rFonts w:asciiTheme="majorBidi" w:hAnsiTheme="majorBidi" w:cstheme="majorBidi"/>
          <w:sz w:val="20"/>
          <w:szCs w:val="20"/>
        </w:rPr>
        <w:t>8</w:t>
      </w:r>
      <w:r w:rsidRPr="001F75E4">
        <w:rPr>
          <w:rFonts w:asciiTheme="majorBidi" w:hAnsiTheme="majorBidi" w:cstheme="majorBidi"/>
          <w:sz w:val="20"/>
          <w:szCs w:val="20"/>
        </w:rPr>
        <w:t xml:space="preserve">: Comparison of the current numerical results of the heat transfer coefficient with those of </w:t>
      </w:r>
      <w:r w:rsidRPr="00A604D4">
        <w:rPr>
          <w:rFonts w:asciiTheme="majorBidi" w:hAnsiTheme="majorBidi" w:cstheme="majorBidi"/>
          <w:sz w:val="20"/>
          <w:szCs w:val="20"/>
        </w:rPr>
        <w:t>[7].</w:t>
      </w:r>
    </w:p>
    <w:p w14:paraId="72DE0654" w14:textId="2E074F1D" w:rsidR="008D2B33" w:rsidRPr="00B21A9B" w:rsidRDefault="008D2B33" w:rsidP="008D2B33">
      <w:pPr>
        <w:pStyle w:val="Subheadings"/>
      </w:pPr>
      <w:bookmarkStart w:id="3" w:name="_Hlk168040580"/>
      <w:r w:rsidRPr="00B21A9B">
        <w:lastRenderedPageBreak/>
        <w:t>3.</w:t>
      </w:r>
      <w:r w:rsidR="008A2DE6">
        <w:t>3</w:t>
      </w:r>
      <w:r>
        <w:t xml:space="preserve"> </w:t>
      </w:r>
      <w:r w:rsidRPr="00B21A9B">
        <w:t xml:space="preserve">Effect of </w:t>
      </w:r>
      <w:r>
        <w:t xml:space="preserve">Reynolds Number on Nusselt Number </w:t>
      </w:r>
    </w:p>
    <w:p w14:paraId="4AA5C026" w14:textId="3B9CDD58" w:rsidR="008D2B33" w:rsidRDefault="008D2B33" w:rsidP="008D2B33">
      <w:pPr>
        <w:pStyle w:val="Text"/>
        <w:rPr>
          <w:lang w:val="en-US"/>
        </w:rPr>
      </w:pPr>
      <w:r w:rsidRPr="005350E1">
        <w:t>It is commonly known that heat transfer increases with increasing Reynolds number. The results of this study are displayed in terms of the Nusselt number. The effect of the Reynolds number on the Nusselt number along the channel for 3%</w:t>
      </w:r>
      <w:r>
        <w:t xml:space="preserve"> </w:t>
      </w:r>
      <w:r w:rsidRPr="005350E1">
        <w:t xml:space="preserve">Cu/water nanofluids is shown in Figure </w:t>
      </w:r>
      <w:r w:rsidR="00F32AD5">
        <w:t>9</w:t>
      </w:r>
      <w:r w:rsidRPr="005350E1">
        <w:t xml:space="preserve">. The Nusselt number increases with an increase in the Reynolds number. This is due to the enhancement in heat transfer at a higher Reynolds number and due to an increase in Brownian motion for the nanofluids at higher Reynolds numbers. The Brownian motion arises due to the collision of the particles with the fluid molecules. These collisions cause the particles to change direction and speed in a random manner. Notice that the value Nusselt number increases after the first and second steps due to flow separation caused by sudden expansion, and this leads to the destruct of the thermal boundary layer and forming a recirculation zone consisting of vortices. The size of the vortices increases by increasing the Reynolds number. </w:t>
      </w:r>
    </w:p>
    <w:p w14:paraId="513581C7" w14:textId="74610D60" w:rsidR="008A2DE6" w:rsidRPr="00B21A9B" w:rsidRDefault="008A2DE6" w:rsidP="008A2DE6">
      <w:pPr>
        <w:pStyle w:val="Subheadings"/>
      </w:pPr>
      <w:r>
        <w:t xml:space="preserve">3.4 </w:t>
      </w:r>
      <w:r w:rsidRPr="00B21A9B">
        <w:t xml:space="preserve">Effect of </w:t>
      </w:r>
      <w:r w:rsidRPr="00971701">
        <w:t>Nanoparticle</w:t>
      </w:r>
      <w:r>
        <w:t xml:space="preserve"> Material on Nusselt Number </w:t>
      </w:r>
    </w:p>
    <w:p w14:paraId="0CC07F2C" w14:textId="77777777" w:rsidR="008A2DE6" w:rsidRPr="00D35C6B" w:rsidRDefault="008A2DE6" w:rsidP="008A2DE6">
      <w:pPr>
        <w:pStyle w:val="Text"/>
      </w:pPr>
      <w:r w:rsidRPr="00D35C6B">
        <w:t xml:space="preserve">In order to study the effect of nanoparticle materials on the heat transfer in nanofluids, each of the nanoparticles is compared to another with water at 9% concentration. Figure </w:t>
      </w:r>
      <w:r>
        <w:t>10</w:t>
      </w:r>
      <w:r w:rsidRPr="00D35C6B">
        <w:t xml:space="preserve"> presents comparisons of the local Nusselt Number for pure water, Cu/water, Al</w:t>
      </w:r>
      <w:r w:rsidRPr="00D35C6B">
        <w:rPr>
          <w:vertAlign w:val="subscript"/>
        </w:rPr>
        <w:t>2</w:t>
      </w:r>
      <w:r w:rsidRPr="00D35C6B">
        <w:t>O</w:t>
      </w:r>
      <w:r w:rsidRPr="00D35C6B">
        <w:rPr>
          <w:vertAlign w:val="subscript"/>
        </w:rPr>
        <w:t>3</w:t>
      </w:r>
      <w:r w:rsidRPr="00D35C6B">
        <w:t>/water, and TiO</w:t>
      </w:r>
      <w:r w:rsidRPr="00D35C6B">
        <w:rPr>
          <w:vertAlign w:val="subscript"/>
        </w:rPr>
        <w:t>2</w:t>
      </w:r>
      <w:r w:rsidRPr="00D35C6B">
        <w:t xml:space="preserve">/water. The results show that the heat transfer enhancement increases with the presence of nanoparticles and increases with nanoparticle thermal conductivity. </w:t>
      </w:r>
    </w:p>
    <w:p w14:paraId="53C9408E" w14:textId="77777777" w:rsidR="008D2B33" w:rsidRDefault="008D2B33" w:rsidP="008D2B33">
      <w:pPr>
        <w:bidi w:val="0"/>
        <w:jc w:val="center"/>
        <w:rPr>
          <w:rFonts w:asciiTheme="majorBidi" w:hAnsiTheme="majorBidi" w:cstheme="majorBidi"/>
        </w:rPr>
      </w:pPr>
      <w:r>
        <w:rPr>
          <w:noProof/>
          <w:lang w:val="en-US"/>
        </w:rPr>
        <w:drawing>
          <wp:inline distT="0" distB="0" distL="0" distR="0" wp14:anchorId="0C2D713A" wp14:editId="5785C4F4">
            <wp:extent cx="4170680" cy="2052907"/>
            <wp:effectExtent l="0" t="0" r="1270" b="508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ABE5DC0" w14:textId="0D42DA60" w:rsidR="008D2B33" w:rsidRDefault="008D2B33" w:rsidP="008D2B33">
      <w:pPr>
        <w:bidi w:val="0"/>
        <w:ind w:left="720" w:right="746"/>
        <w:jc w:val="center"/>
        <w:rPr>
          <w:sz w:val="20"/>
          <w:szCs w:val="20"/>
        </w:rPr>
      </w:pPr>
      <w:r w:rsidRPr="001F75E4">
        <w:rPr>
          <w:sz w:val="20"/>
          <w:szCs w:val="20"/>
        </w:rPr>
        <w:t xml:space="preserve">Figure </w:t>
      </w:r>
      <w:r w:rsidR="00F32AD5">
        <w:rPr>
          <w:sz w:val="20"/>
          <w:szCs w:val="20"/>
        </w:rPr>
        <w:t>9</w:t>
      </w:r>
      <w:r w:rsidRPr="001F75E4">
        <w:rPr>
          <w:sz w:val="20"/>
          <w:szCs w:val="20"/>
        </w:rPr>
        <w:t>: Variations of local Nusselt number along the channel for different Reynolds numbers for 3% Cu/water nanofluids.</w:t>
      </w:r>
    </w:p>
    <w:p w14:paraId="241F8A9C" w14:textId="77777777" w:rsidR="008D2B33" w:rsidRPr="00635E0D" w:rsidRDefault="008D2B33" w:rsidP="008D2B33">
      <w:pPr>
        <w:bidi w:val="0"/>
        <w:ind w:left="720" w:right="746"/>
        <w:jc w:val="center"/>
        <w:rPr>
          <w:sz w:val="8"/>
          <w:szCs w:val="8"/>
        </w:rPr>
      </w:pPr>
    </w:p>
    <w:p w14:paraId="404BC610" w14:textId="77777777" w:rsidR="008D2B33" w:rsidRPr="008A2DE6" w:rsidRDefault="008D2B33" w:rsidP="008D2B33">
      <w:pPr>
        <w:jc w:val="both"/>
        <w:rPr>
          <w:rFonts w:asciiTheme="majorBidi" w:hAnsiTheme="majorBidi" w:cstheme="majorBidi"/>
        </w:rPr>
      </w:pPr>
    </w:p>
    <w:p w14:paraId="35FA1E5E" w14:textId="77777777" w:rsidR="008D2B33" w:rsidRDefault="008D2B33" w:rsidP="008D2B33">
      <w:pPr>
        <w:jc w:val="center"/>
        <w:rPr>
          <w:rFonts w:asciiTheme="majorBidi" w:hAnsiTheme="majorBidi" w:cstheme="majorBidi"/>
          <w:rtl/>
        </w:rPr>
      </w:pPr>
      <w:r>
        <w:rPr>
          <w:noProof/>
          <w:lang w:val="en-US"/>
        </w:rPr>
        <w:drawing>
          <wp:inline distT="0" distB="0" distL="0" distR="0" wp14:anchorId="47841A6E" wp14:editId="7CB8D3D8">
            <wp:extent cx="4508695" cy="1983545"/>
            <wp:effectExtent l="0" t="0" r="6350" b="1714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76BCBB9" w14:textId="0D434E28" w:rsidR="008D2B33" w:rsidRDefault="008D2B33" w:rsidP="0056469C">
      <w:pPr>
        <w:bidi w:val="0"/>
        <w:spacing w:after="120"/>
        <w:ind w:left="907" w:right="720"/>
        <w:jc w:val="center"/>
        <w:rPr>
          <w:rFonts w:asciiTheme="majorBidi" w:hAnsiTheme="majorBidi" w:cstheme="majorBidi"/>
          <w:sz w:val="20"/>
          <w:szCs w:val="20"/>
        </w:rPr>
      </w:pPr>
      <w:r w:rsidRPr="006E1E35">
        <w:rPr>
          <w:rFonts w:asciiTheme="majorBidi" w:hAnsiTheme="majorBidi" w:cstheme="majorBidi"/>
          <w:sz w:val="20"/>
          <w:szCs w:val="20"/>
        </w:rPr>
        <w:t xml:space="preserve">Figure </w:t>
      </w:r>
      <w:r w:rsidR="00F32AD5">
        <w:rPr>
          <w:rFonts w:asciiTheme="majorBidi" w:hAnsiTheme="majorBidi" w:cstheme="majorBidi"/>
          <w:sz w:val="20"/>
          <w:szCs w:val="20"/>
        </w:rPr>
        <w:t>10</w:t>
      </w:r>
      <w:r w:rsidR="0056469C">
        <w:rPr>
          <w:rFonts w:asciiTheme="majorBidi" w:hAnsiTheme="majorBidi" w:cstheme="majorBidi"/>
          <w:sz w:val="20"/>
          <w:szCs w:val="20"/>
        </w:rPr>
        <w:t>.</w:t>
      </w:r>
      <w:r w:rsidRPr="006E1E35">
        <w:rPr>
          <w:rFonts w:asciiTheme="majorBidi" w:hAnsiTheme="majorBidi" w:cstheme="majorBidi"/>
          <w:sz w:val="20"/>
          <w:szCs w:val="20"/>
        </w:rPr>
        <w:t xml:space="preserve"> </w:t>
      </w:r>
      <w:r w:rsidR="006548A4">
        <w:rPr>
          <w:rFonts w:asciiTheme="majorBidi" w:hAnsiTheme="majorBidi" w:cstheme="majorBidi"/>
          <w:sz w:val="20"/>
          <w:szCs w:val="20"/>
        </w:rPr>
        <w:t xml:space="preserve">Local </w:t>
      </w:r>
      <w:r w:rsidRPr="006E1E35">
        <w:rPr>
          <w:rFonts w:asciiTheme="majorBidi" w:hAnsiTheme="majorBidi" w:cstheme="majorBidi"/>
          <w:sz w:val="20"/>
          <w:szCs w:val="20"/>
        </w:rPr>
        <w:t>Nusselt Number coefficient at Re = 800 for water nanofluids with different nanoparticle materials</w:t>
      </w:r>
    </w:p>
    <w:p w14:paraId="6B390101" w14:textId="672DEDBF" w:rsidR="0056469C" w:rsidRDefault="0056469C" w:rsidP="0056469C">
      <w:pPr>
        <w:pStyle w:val="Text"/>
      </w:pPr>
      <w:r w:rsidRPr="00D35C6B">
        <w:lastRenderedPageBreak/>
        <w:t>Figure 1</w:t>
      </w:r>
      <w:r w:rsidR="00F32AD5">
        <w:t>1</w:t>
      </w:r>
      <w:r w:rsidRPr="00D35C6B">
        <w:t xml:space="preserve"> shows the average Nusselt number against Re for different nanoparticle materials. The results show that the Nusselt Number of the</w:t>
      </w:r>
      <w:r>
        <w:t xml:space="preserve"> </w:t>
      </w:r>
      <w:r w:rsidRPr="00D35C6B">
        <w:t>Cu/water nanofluid is higher than that of other nanofluids. This is due to the higher thermal conductivity of Cu particles. The highest enhancement was achieved by Cu/water nanofluids with a 981.301 Nusselt number as compared to pure water’s 820.126 at Re = 1000. This was followed by AL</w:t>
      </w:r>
      <w:r w:rsidRPr="00D35C6B">
        <w:rPr>
          <w:vertAlign w:val="subscript"/>
        </w:rPr>
        <w:t>2</w:t>
      </w:r>
      <w:r w:rsidRPr="00D35C6B">
        <w:t>O</w:t>
      </w:r>
      <w:r w:rsidRPr="00D35C6B">
        <w:rPr>
          <w:vertAlign w:val="subscript"/>
        </w:rPr>
        <w:t>3</w:t>
      </w:r>
      <w:r w:rsidRPr="00D35C6B">
        <w:t>/water nanofluids and TiO</w:t>
      </w:r>
      <w:r w:rsidRPr="00D35C6B">
        <w:rPr>
          <w:vertAlign w:val="subscript"/>
        </w:rPr>
        <w:t>2</w:t>
      </w:r>
      <w:r w:rsidRPr="00D35C6B">
        <w:t>/water with 927.390 and 923.154, respectively.</w:t>
      </w:r>
    </w:p>
    <w:p w14:paraId="5F80889A" w14:textId="77777777" w:rsidR="00A84CEC" w:rsidRDefault="00A84CEC" w:rsidP="00A84CEC">
      <w:pPr>
        <w:tabs>
          <w:tab w:val="left" w:pos="2805"/>
        </w:tabs>
        <w:bidi w:val="0"/>
        <w:spacing w:line="360" w:lineRule="auto"/>
        <w:jc w:val="center"/>
        <w:rPr>
          <w:rFonts w:asciiTheme="majorBidi" w:hAnsiTheme="majorBidi" w:cstheme="majorBidi"/>
        </w:rPr>
      </w:pPr>
      <w:r>
        <w:rPr>
          <w:noProof/>
          <w:lang w:val="en-US"/>
          <w14:ligatures w14:val="none"/>
        </w:rPr>
        <w:drawing>
          <wp:inline distT="0" distB="0" distL="0" distR="0" wp14:anchorId="27E36D39" wp14:editId="5AE1F1DB">
            <wp:extent cx="4819650" cy="2520950"/>
            <wp:effectExtent l="0" t="0" r="0" b="1270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806949F" w14:textId="399DBA36" w:rsidR="00A84CEC" w:rsidRDefault="00A84CEC" w:rsidP="00A84CEC">
      <w:pPr>
        <w:pStyle w:val="Text"/>
        <w:jc w:val="center"/>
      </w:pPr>
      <w:r w:rsidRPr="006E1E35">
        <w:rPr>
          <w:rFonts w:asciiTheme="majorBidi" w:hAnsiTheme="majorBidi" w:cstheme="majorBidi"/>
          <w:sz w:val="20"/>
          <w:szCs w:val="20"/>
        </w:rPr>
        <w:t>Figure 1</w:t>
      </w:r>
      <w:r>
        <w:rPr>
          <w:rFonts w:asciiTheme="majorBidi" w:hAnsiTheme="majorBidi" w:cstheme="majorBidi"/>
          <w:sz w:val="20"/>
          <w:szCs w:val="20"/>
        </w:rPr>
        <w:t>1.</w:t>
      </w:r>
      <w:r w:rsidRPr="006E1E35">
        <w:rPr>
          <w:rFonts w:asciiTheme="majorBidi" w:hAnsiTheme="majorBidi" w:cstheme="majorBidi"/>
          <w:sz w:val="20"/>
          <w:szCs w:val="20"/>
        </w:rPr>
        <w:t xml:space="preserve"> </w:t>
      </w:r>
      <w:r>
        <w:rPr>
          <w:rFonts w:asciiTheme="majorBidi" w:hAnsiTheme="majorBidi" w:cstheme="majorBidi"/>
          <w:sz w:val="20"/>
          <w:szCs w:val="20"/>
        </w:rPr>
        <w:t xml:space="preserve">Average </w:t>
      </w:r>
      <w:r w:rsidRPr="006E1E35">
        <w:rPr>
          <w:rFonts w:asciiTheme="majorBidi" w:hAnsiTheme="majorBidi" w:cstheme="majorBidi"/>
          <w:sz w:val="20"/>
          <w:szCs w:val="20"/>
        </w:rPr>
        <w:t xml:space="preserve">Nusselt </w:t>
      </w:r>
      <w:r>
        <w:rPr>
          <w:rFonts w:asciiTheme="majorBidi" w:hAnsiTheme="majorBidi" w:cstheme="majorBidi"/>
          <w:sz w:val="20"/>
          <w:szCs w:val="20"/>
        </w:rPr>
        <w:t>n</w:t>
      </w:r>
      <w:r w:rsidRPr="006E1E35">
        <w:rPr>
          <w:rFonts w:asciiTheme="majorBidi" w:hAnsiTheme="majorBidi" w:cstheme="majorBidi"/>
          <w:sz w:val="20"/>
          <w:szCs w:val="20"/>
        </w:rPr>
        <w:t>umber for water nanofluids with different nanoparticle materials</w:t>
      </w:r>
    </w:p>
    <w:p w14:paraId="000ADEEA" w14:textId="77777777" w:rsidR="008A2DE6" w:rsidRPr="00B21A9B" w:rsidRDefault="008A2DE6" w:rsidP="008A2DE6">
      <w:pPr>
        <w:pStyle w:val="Subheadings"/>
        <w:keepNext w:val="0"/>
        <w:keepLines w:val="0"/>
      </w:pPr>
      <w:r>
        <w:t>3.5</w:t>
      </w:r>
      <w:r w:rsidRPr="00B21A9B">
        <w:t xml:space="preserve"> Effect of Nanoparticl</w:t>
      </w:r>
      <w:r>
        <w:t xml:space="preserve">e Concentration on Nusselt Number </w:t>
      </w:r>
    </w:p>
    <w:p w14:paraId="3C166D42" w14:textId="10A2070A" w:rsidR="008A2DE6" w:rsidRDefault="008A2DE6" w:rsidP="008A2DE6">
      <w:pPr>
        <w:pStyle w:val="Text"/>
        <w:rPr>
          <w:noProof/>
          <w:sz w:val="28"/>
          <w:szCs w:val="28"/>
        </w:rPr>
      </w:pPr>
      <w:r w:rsidRPr="00EC6277">
        <w:t xml:space="preserve">To investigate the effect of the nanoparticle concentration on the heat transfer in nanofluids, the concentration of Cu/water nanofluid.  For comparison, pure water, 3% Cu/water, 6% Cu/water, and 9% Cu/water nanofluids are investigated for the wall along the axial direction. In Figure </w:t>
      </w:r>
      <w:r>
        <w:t>12</w:t>
      </w:r>
      <w:r w:rsidRPr="00EC6277">
        <w:t xml:space="preserve"> at </w:t>
      </w:r>
      <w:r w:rsidR="00934A82">
        <w:t xml:space="preserve">           </w:t>
      </w:r>
      <w:r w:rsidRPr="00EC6277">
        <w:t xml:space="preserve">Re = 800, it can be seen that the </w:t>
      </w:r>
      <w:r w:rsidRPr="005350E1">
        <w:t xml:space="preserve">Nusselt number </w:t>
      </w:r>
      <w:r w:rsidRPr="00EC6277">
        <w:t>increases with the increase in nanoparticle volume concentration. This is due to the improved convective heat transfer performance with the increased nanoparticle concentration.</w:t>
      </w:r>
    </w:p>
    <w:p w14:paraId="44510052" w14:textId="77777777" w:rsidR="00A84CEC" w:rsidRDefault="00A84CEC" w:rsidP="008A2DE6">
      <w:pPr>
        <w:pStyle w:val="Text"/>
        <w:rPr>
          <w:noProof/>
          <w:sz w:val="28"/>
          <w:szCs w:val="28"/>
        </w:rPr>
      </w:pPr>
    </w:p>
    <w:p w14:paraId="1DD85742" w14:textId="4B536844" w:rsidR="00A84CEC" w:rsidRDefault="00A04E21" w:rsidP="00A84CEC">
      <w:pPr>
        <w:bidi w:val="0"/>
        <w:jc w:val="center"/>
        <w:rPr>
          <w:rFonts w:asciiTheme="majorBidi" w:hAnsiTheme="majorBidi" w:cstheme="majorBidi"/>
        </w:rPr>
      </w:pPr>
      <w:r>
        <w:rPr>
          <w:noProof/>
        </w:rPr>
        <w:drawing>
          <wp:inline distT="0" distB="0" distL="0" distR="0" wp14:anchorId="59D3E3D9" wp14:editId="30D8F24B">
            <wp:extent cx="4529455" cy="2152015"/>
            <wp:effectExtent l="0" t="0" r="4445" b="63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A3CE361" w14:textId="77777777" w:rsidR="00A84CEC" w:rsidRDefault="00A84CEC" w:rsidP="00A04E21">
      <w:pPr>
        <w:bidi w:val="0"/>
        <w:spacing w:before="120" w:after="120" w:line="276" w:lineRule="auto"/>
        <w:jc w:val="center"/>
        <w:rPr>
          <w:rFonts w:asciiTheme="majorBidi" w:hAnsiTheme="majorBidi" w:cstheme="majorBidi"/>
          <w:sz w:val="20"/>
          <w:szCs w:val="20"/>
        </w:rPr>
      </w:pPr>
      <w:r w:rsidRPr="00041665">
        <w:rPr>
          <w:rFonts w:asciiTheme="majorBidi" w:hAnsiTheme="majorBidi" w:cstheme="majorBidi"/>
          <w:sz w:val="20"/>
          <w:szCs w:val="20"/>
        </w:rPr>
        <w:t xml:space="preserve">Figure </w:t>
      </w:r>
      <w:r>
        <w:rPr>
          <w:rFonts w:asciiTheme="majorBidi" w:hAnsiTheme="majorBidi" w:cstheme="majorBidi"/>
          <w:sz w:val="20"/>
          <w:szCs w:val="20"/>
        </w:rPr>
        <w:t>12</w:t>
      </w:r>
      <w:r w:rsidRPr="00041665">
        <w:rPr>
          <w:rFonts w:asciiTheme="majorBidi" w:hAnsiTheme="majorBidi" w:cstheme="majorBidi"/>
          <w:sz w:val="20"/>
          <w:szCs w:val="20"/>
        </w:rPr>
        <w:t xml:space="preserve">:  Nusselt number at Re = 800 for different concentrations </w:t>
      </w:r>
      <w:r>
        <w:rPr>
          <w:rFonts w:asciiTheme="majorBidi" w:hAnsiTheme="majorBidi" w:cstheme="majorBidi"/>
          <w:sz w:val="20"/>
          <w:szCs w:val="20"/>
        </w:rPr>
        <w:t xml:space="preserve">of </w:t>
      </w:r>
      <w:r w:rsidRPr="00041665">
        <w:rPr>
          <w:rFonts w:asciiTheme="majorBidi" w:hAnsiTheme="majorBidi" w:cstheme="majorBidi"/>
          <w:sz w:val="20"/>
          <w:szCs w:val="20"/>
        </w:rPr>
        <w:t>Cu/water</w:t>
      </w:r>
      <w:r w:rsidRPr="009A719E">
        <w:rPr>
          <w:rFonts w:asciiTheme="majorBidi" w:hAnsiTheme="majorBidi" w:cstheme="majorBidi"/>
          <w:sz w:val="20"/>
          <w:szCs w:val="20"/>
        </w:rPr>
        <w:t xml:space="preserve"> </w:t>
      </w:r>
      <w:r w:rsidRPr="00041665">
        <w:rPr>
          <w:rFonts w:asciiTheme="majorBidi" w:hAnsiTheme="majorBidi" w:cstheme="majorBidi"/>
          <w:sz w:val="20"/>
          <w:szCs w:val="20"/>
        </w:rPr>
        <w:t>nanofluid.</w:t>
      </w:r>
    </w:p>
    <w:p w14:paraId="7CEBC6F8" w14:textId="77777777" w:rsidR="00A84CEC" w:rsidRPr="00240984" w:rsidRDefault="00A84CEC" w:rsidP="00A84CEC">
      <w:pPr>
        <w:pStyle w:val="Text"/>
      </w:pPr>
    </w:p>
    <w:p w14:paraId="634D113A" w14:textId="1E9ABCB5" w:rsidR="008A2DE6" w:rsidRDefault="008A2DE6" w:rsidP="008A2DE6">
      <w:pPr>
        <w:pStyle w:val="Text"/>
        <w:rPr>
          <w:noProof/>
          <w:sz w:val="28"/>
          <w:szCs w:val="28"/>
        </w:rPr>
      </w:pPr>
      <w:r w:rsidRPr="00240984">
        <w:lastRenderedPageBreak/>
        <w:t>For different fractions of nanofluid particles of Cu nanofluid in water, Figure 1</w:t>
      </w:r>
      <w:r>
        <w:t>3</w:t>
      </w:r>
      <w:r w:rsidRPr="00240984">
        <w:t xml:space="preserve"> shows the average Nusselt number against Re. The results show that the addition of nanoparticles can increase the heat transfer substantially compared to water alone. It was observed that the heat transfer rate enhanced as the particle volume fraction increased at any given Reynolds number. This enhancement increases as the Reynolds number increases. The obtained average Nusselt number at a Reynolds number of 1000 for 9% Cu/water, 6% Cu/water, 3% Cu/water, and pure water is 981.30</w:t>
      </w:r>
      <w:r>
        <w:t xml:space="preserve">, </w:t>
      </w:r>
      <w:r w:rsidRPr="00240984">
        <w:t>908.67, 855.9</w:t>
      </w:r>
      <w:r>
        <w:t xml:space="preserve"> </w:t>
      </w:r>
      <w:r w:rsidRPr="00240984">
        <w:t>and 820.12, respectively. It can be noticed that the maximum value of the average Nusselt number is obtained using 9% Cu/Water.</w:t>
      </w:r>
    </w:p>
    <w:p w14:paraId="2B8FAE80" w14:textId="467336DA" w:rsidR="008D2B33" w:rsidRPr="0000608E" w:rsidRDefault="008D2B33" w:rsidP="00D252EF">
      <w:pPr>
        <w:tabs>
          <w:tab w:val="left" w:pos="2805"/>
        </w:tabs>
        <w:bidi w:val="0"/>
        <w:spacing w:line="360" w:lineRule="auto"/>
        <w:ind w:left="576" w:right="576"/>
        <w:jc w:val="center"/>
        <w:rPr>
          <w:rFonts w:asciiTheme="majorBidi" w:hAnsiTheme="majorBidi" w:cstheme="majorBidi"/>
          <w:sz w:val="14"/>
          <w:szCs w:val="14"/>
          <w:rtl/>
        </w:rPr>
      </w:pPr>
    </w:p>
    <w:p w14:paraId="1DAE10D3" w14:textId="77777777" w:rsidR="00A84CEC" w:rsidRDefault="00A84CEC" w:rsidP="00A84CEC">
      <w:pPr>
        <w:bidi w:val="0"/>
        <w:jc w:val="center"/>
        <w:rPr>
          <w:rFonts w:asciiTheme="majorBidi" w:hAnsiTheme="majorBidi" w:cstheme="majorBidi"/>
        </w:rPr>
      </w:pPr>
      <w:r>
        <w:rPr>
          <w:noProof/>
          <w:lang w:val="en-US"/>
        </w:rPr>
        <w:drawing>
          <wp:inline distT="0" distB="0" distL="0" distR="0" wp14:anchorId="510B188B" wp14:editId="31B96C68">
            <wp:extent cx="4754880" cy="2377440"/>
            <wp:effectExtent l="0" t="0" r="7620" b="381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9C837A2" w14:textId="77777777" w:rsidR="00A84CEC" w:rsidRPr="006E1E35" w:rsidRDefault="00A84CEC" w:rsidP="0000608E">
      <w:pPr>
        <w:bidi w:val="0"/>
        <w:spacing w:before="120" w:after="120"/>
        <w:jc w:val="center"/>
        <w:rPr>
          <w:rFonts w:asciiTheme="majorBidi" w:hAnsiTheme="majorBidi" w:cstheme="majorBidi"/>
          <w:sz w:val="20"/>
          <w:szCs w:val="20"/>
        </w:rPr>
      </w:pPr>
      <w:r w:rsidRPr="006E1E35">
        <w:rPr>
          <w:rFonts w:asciiTheme="majorBidi" w:hAnsiTheme="majorBidi" w:cstheme="majorBidi"/>
          <w:sz w:val="20"/>
          <w:szCs w:val="20"/>
        </w:rPr>
        <w:t>Figure 1</w:t>
      </w:r>
      <w:r>
        <w:rPr>
          <w:rFonts w:asciiTheme="majorBidi" w:hAnsiTheme="majorBidi" w:cstheme="majorBidi"/>
          <w:sz w:val="20"/>
          <w:szCs w:val="20"/>
        </w:rPr>
        <w:t>3</w:t>
      </w:r>
      <w:r w:rsidRPr="006E1E35">
        <w:rPr>
          <w:rFonts w:asciiTheme="majorBidi" w:hAnsiTheme="majorBidi" w:cstheme="majorBidi"/>
          <w:sz w:val="20"/>
          <w:szCs w:val="20"/>
        </w:rPr>
        <w:t>: Average Nusselt Number versus Reynolds number for Cu/Water nanofluids.</w:t>
      </w:r>
    </w:p>
    <w:p w14:paraId="296B3713" w14:textId="77777777" w:rsidR="008A2DE6" w:rsidRPr="00041665" w:rsidRDefault="008A2DE6" w:rsidP="008A2DE6">
      <w:pPr>
        <w:bidi w:val="0"/>
        <w:spacing w:before="60" w:after="240"/>
        <w:jc w:val="center"/>
        <w:rPr>
          <w:rFonts w:asciiTheme="majorBidi" w:hAnsiTheme="majorBidi" w:cstheme="majorBidi"/>
          <w:sz w:val="20"/>
          <w:szCs w:val="20"/>
        </w:rPr>
      </w:pPr>
    </w:p>
    <w:p w14:paraId="76BF7904" w14:textId="77777777" w:rsidR="008A2DE6" w:rsidRPr="00B21A9B" w:rsidRDefault="008A2DE6" w:rsidP="008A2DE6">
      <w:pPr>
        <w:pStyle w:val="Subheadings"/>
      </w:pPr>
      <w:r>
        <w:t>3.6</w:t>
      </w:r>
      <w:r w:rsidRPr="00B21A9B">
        <w:t xml:space="preserve"> Effect of </w:t>
      </w:r>
      <w:r>
        <w:t xml:space="preserve">Base Fluids on Nusselt Number </w:t>
      </w:r>
    </w:p>
    <w:p w14:paraId="2A9297E0" w14:textId="0A90F5DA" w:rsidR="008A2DE6" w:rsidRDefault="008A2DE6" w:rsidP="008A2DE6">
      <w:pPr>
        <w:pStyle w:val="Text"/>
      </w:pPr>
      <w:r w:rsidRPr="00D35C6B">
        <w:t>In order to examine how the type of base fluid affects the performance of nanofluids, it is important to first analyse the individual performance of each fluid. Figure 1</w:t>
      </w:r>
      <w:r>
        <w:t>4</w:t>
      </w:r>
      <w:r w:rsidRPr="00D35C6B">
        <w:t xml:space="preserve"> displays the average Nusselt number for each base fluid without the presence of nanoparticles. </w:t>
      </w:r>
      <w:r>
        <w:t>One can notice that the</w:t>
      </w:r>
      <w:r w:rsidRPr="00D35C6B">
        <w:t xml:space="preserve"> engine oil and </w:t>
      </w:r>
      <w:proofErr w:type="gramStart"/>
      <w:r w:rsidRPr="00D35C6B">
        <w:t xml:space="preserve">ethylene </w:t>
      </w:r>
      <w:r w:rsidR="00934A82">
        <w:t xml:space="preserve"> </w:t>
      </w:r>
      <w:r w:rsidRPr="00D35C6B">
        <w:t>glycol</w:t>
      </w:r>
      <w:proofErr w:type="gramEnd"/>
      <w:r w:rsidRPr="00D35C6B">
        <w:t xml:space="preserve"> </w:t>
      </w:r>
      <w:r w:rsidR="00934A82">
        <w:t xml:space="preserve"> </w:t>
      </w:r>
      <w:r w:rsidRPr="00D35C6B">
        <w:t xml:space="preserve">exhibit </w:t>
      </w:r>
      <w:r w:rsidR="00934A82">
        <w:t xml:space="preserve"> </w:t>
      </w:r>
      <w:r w:rsidRPr="00D35C6B">
        <w:t xml:space="preserve">superior </w:t>
      </w:r>
      <w:r w:rsidR="00934A82">
        <w:t xml:space="preserve"> </w:t>
      </w:r>
      <w:r w:rsidRPr="00D35C6B">
        <w:t xml:space="preserve">performance </w:t>
      </w:r>
      <w:r w:rsidR="00934A82">
        <w:t xml:space="preserve"> </w:t>
      </w:r>
      <w:r w:rsidRPr="00D35C6B">
        <w:t xml:space="preserve">compared to </w:t>
      </w:r>
      <w:r w:rsidR="00934A82">
        <w:t xml:space="preserve"> </w:t>
      </w:r>
      <w:r w:rsidRPr="00D35C6B">
        <w:t xml:space="preserve">water, </w:t>
      </w:r>
      <w:r w:rsidR="00934A82">
        <w:t xml:space="preserve"> </w:t>
      </w:r>
      <w:r w:rsidRPr="00D35C6B">
        <w:t xml:space="preserve">which </w:t>
      </w:r>
      <w:r w:rsidR="00A84CEC">
        <w:t xml:space="preserve"> </w:t>
      </w:r>
      <w:r w:rsidRPr="00D35C6B">
        <w:t xml:space="preserve">can </w:t>
      </w:r>
      <w:r w:rsidR="00A84CEC">
        <w:t xml:space="preserve"> </w:t>
      </w:r>
      <w:r w:rsidRPr="00D35C6B">
        <w:t xml:space="preserve">be </w:t>
      </w:r>
      <w:r w:rsidR="00A84CEC">
        <w:t xml:space="preserve"> </w:t>
      </w:r>
      <w:r w:rsidRPr="00D35C6B">
        <w:t>attributed</w:t>
      </w:r>
      <w:r w:rsidR="00A84CEC">
        <w:t xml:space="preserve"> </w:t>
      </w:r>
      <w:r w:rsidRPr="00D35C6B">
        <w:t xml:space="preserve"> to</w:t>
      </w:r>
      <w:r w:rsidR="00A84CEC">
        <w:t xml:space="preserve"> </w:t>
      </w:r>
      <w:r w:rsidRPr="00D35C6B">
        <w:t xml:space="preserve"> the </w:t>
      </w:r>
    </w:p>
    <w:p w14:paraId="7634600B" w14:textId="77777777" w:rsidR="0000608E" w:rsidRPr="0000608E" w:rsidRDefault="0000608E" w:rsidP="008A2DE6">
      <w:pPr>
        <w:pStyle w:val="Text"/>
        <w:rPr>
          <w:sz w:val="4"/>
          <w:szCs w:val="4"/>
        </w:rPr>
      </w:pPr>
    </w:p>
    <w:p w14:paraId="6D930E0B" w14:textId="77777777" w:rsidR="008D2B33" w:rsidRPr="0069443B" w:rsidRDefault="008D2B33" w:rsidP="008D2B33">
      <w:pPr>
        <w:tabs>
          <w:tab w:val="left" w:pos="600"/>
        </w:tabs>
        <w:bidi w:val="0"/>
        <w:rPr>
          <w:rFonts w:asciiTheme="majorBidi" w:hAnsiTheme="majorBidi" w:cstheme="majorBidi"/>
          <w:b/>
          <w:bCs/>
          <w:sz w:val="10"/>
          <w:szCs w:val="10"/>
        </w:rPr>
      </w:pPr>
    </w:p>
    <w:p w14:paraId="3D8EA8CB" w14:textId="77777777" w:rsidR="008D2B33" w:rsidRDefault="008D2B33" w:rsidP="008D2B33">
      <w:pPr>
        <w:tabs>
          <w:tab w:val="left" w:pos="600"/>
        </w:tabs>
        <w:bidi w:val="0"/>
        <w:jc w:val="center"/>
        <w:rPr>
          <w:rFonts w:asciiTheme="majorBidi" w:hAnsiTheme="majorBidi" w:cstheme="majorBidi"/>
        </w:rPr>
      </w:pPr>
      <w:r>
        <w:rPr>
          <w:noProof/>
          <w:lang w:val="en-US"/>
        </w:rPr>
        <w:drawing>
          <wp:inline distT="0" distB="0" distL="0" distR="0" wp14:anchorId="76B71447" wp14:editId="6891E765">
            <wp:extent cx="4754880" cy="2377440"/>
            <wp:effectExtent l="0" t="0" r="7620" b="381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F65E87">
        <w:rPr>
          <w:rFonts w:asciiTheme="majorBidi" w:hAnsiTheme="majorBidi" w:cstheme="majorBidi"/>
        </w:rPr>
        <w:t xml:space="preserve"> </w:t>
      </w:r>
    </w:p>
    <w:p w14:paraId="24EE43B2" w14:textId="37B5D265" w:rsidR="008D2B33" w:rsidRPr="006E1E35" w:rsidRDefault="008D2B33" w:rsidP="0000608E">
      <w:pPr>
        <w:tabs>
          <w:tab w:val="left" w:pos="600"/>
        </w:tabs>
        <w:bidi w:val="0"/>
        <w:spacing w:before="120"/>
        <w:jc w:val="center"/>
        <w:rPr>
          <w:rFonts w:asciiTheme="majorBidi" w:hAnsiTheme="majorBidi" w:cstheme="majorBidi"/>
          <w:b/>
          <w:bCs/>
          <w:sz w:val="20"/>
          <w:szCs w:val="20"/>
        </w:rPr>
      </w:pPr>
      <w:r w:rsidRPr="006E1E35">
        <w:rPr>
          <w:rFonts w:asciiTheme="majorBidi" w:hAnsiTheme="majorBidi" w:cstheme="majorBidi"/>
          <w:sz w:val="20"/>
          <w:szCs w:val="20"/>
        </w:rPr>
        <w:t>Figure 1</w:t>
      </w:r>
      <w:r w:rsidR="00EB79D0">
        <w:rPr>
          <w:rFonts w:asciiTheme="majorBidi" w:hAnsiTheme="majorBidi" w:cstheme="majorBidi"/>
          <w:sz w:val="20"/>
          <w:szCs w:val="20"/>
        </w:rPr>
        <w:t>4</w:t>
      </w:r>
      <w:r w:rsidRPr="006E1E35">
        <w:rPr>
          <w:rFonts w:asciiTheme="majorBidi" w:hAnsiTheme="majorBidi" w:cstheme="majorBidi"/>
          <w:sz w:val="20"/>
          <w:szCs w:val="20"/>
        </w:rPr>
        <w:t xml:space="preserve">: Average Nusselt </w:t>
      </w:r>
      <w:r>
        <w:rPr>
          <w:rFonts w:asciiTheme="majorBidi" w:hAnsiTheme="majorBidi" w:cstheme="majorBidi"/>
          <w:sz w:val="20"/>
          <w:szCs w:val="20"/>
        </w:rPr>
        <w:t>n</w:t>
      </w:r>
      <w:r w:rsidRPr="006E1E35">
        <w:rPr>
          <w:rFonts w:asciiTheme="majorBidi" w:hAnsiTheme="majorBidi" w:cstheme="majorBidi"/>
          <w:sz w:val="20"/>
          <w:szCs w:val="20"/>
        </w:rPr>
        <w:t>umber versus Reynolds number for different base fluids.</w:t>
      </w:r>
    </w:p>
    <w:p w14:paraId="63A7D63C" w14:textId="77777777" w:rsidR="008D2B33" w:rsidRPr="0069443B" w:rsidRDefault="008D2B33" w:rsidP="008D2B33">
      <w:pPr>
        <w:tabs>
          <w:tab w:val="left" w:pos="600"/>
        </w:tabs>
        <w:bidi w:val="0"/>
        <w:rPr>
          <w:rFonts w:asciiTheme="majorBidi" w:hAnsiTheme="majorBidi" w:cstheme="majorBidi"/>
          <w:b/>
          <w:bCs/>
          <w:sz w:val="8"/>
          <w:szCs w:val="8"/>
        </w:rPr>
      </w:pPr>
    </w:p>
    <w:p w14:paraId="6CA2909C" w14:textId="3392B1B3" w:rsidR="00A84CEC" w:rsidRDefault="00A84CEC" w:rsidP="008D2B33">
      <w:pPr>
        <w:pStyle w:val="Text"/>
      </w:pPr>
      <w:r w:rsidRPr="00D35C6B">
        <w:lastRenderedPageBreak/>
        <w:t>difference</w:t>
      </w:r>
      <w:r w:rsidRPr="00D35C6B">
        <w:rPr>
          <w:b/>
          <w:bCs/>
        </w:rPr>
        <w:t xml:space="preserve"> </w:t>
      </w:r>
      <w:r w:rsidRPr="00D35C6B">
        <w:t xml:space="preserve">in properties of each base fluid. This is because engine oil and ethylene glycol have higher thermal conductivities and specific heat capacities compared to water. This means that they are better at conducting heat and can absorb more heat energy per unit mass, resulting in higher heat </w:t>
      </w:r>
      <w:r w:rsidRPr="00D26A2D">
        <w:t xml:space="preserve">transfer rates. Additionally, they have higher viscosities than water, which increases flow resistance and enhances convective heat transfer. These properties collectively contribute to the higher </w:t>
      </w:r>
      <w:r w:rsidRPr="00D35C6B">
        <w:t>performance of engine oil and ethylene glycol as base fluids in heat transfer applications.</w:t>
      </w:r>
    </w:p>
    <w:p w14:paraId="38D29C15" w14:textId="69FDF350" w:rsidR="008D2B33" w:rsidRDefault="008D2B33" w:rsidP="008D2B33">
      <w:pPr>
        <w:pStyle w:val="Text"/>
      </w:pPr>
      <w:r w:rsidRPr="00D35C6B">
        <w:t>Incorporating nanoparticles into a base fluid can significantly enhance its heat transfer capabilities compared to the fluid without nanoparticles. Figure 1</w:t>
      </w:r>
      <w:r w:rsidR="00EB79D0">
        <w:t>5</w:t>
      </w:r>
      <w:r w:rsidRPr="00D35C6B">
        <w:t xml:space="preserve"> displays the average Nusselt number for various base fluids with a </w:t>
      </w:r>
      <w:r w:rsidR="00CB4B06">
        <w:t>9</w:t>
      </w:r>
      <w:r w:rsidRPr="00D35C6B">
        <w:t xml:space="preserve">% volume concentration of </w:t>
      </w:r>
      <w:r w:rsidR="00CB4B06">
        <w:t>Cu</w:t>
      </w:r>
      <w:r w:rsidRPr="00D35C6B">
        <w:t xml:space="preserve"> nanoparticles. The outcomes reveal that water exhibits the least improvement in heat transfer, despite having the highest thermal conductivity</w:t>
      </w:r>
      <w:r w:rsidR="002B18A4">
        <w:t xml:space="preserve"> as given in Table 1</w:t>
      </w:r>
      <w:r w:rsidRPr="00D35C6B">
        <w:t>. This can be attributed to the higher Prandtl number of engine oil and ethylene glycol in comparison to water, which affects the convective heat transfer performance.</w:t>
      </w:r>
    </w:p>
    <w:p w14:paraId="12EBD923" w14:textId="77777777" w:rsidR="00934A82" w:rsidRPr="00D03A31" w:rsidRDefault="00934A82" w:rsidP="00934A82">
      <w:pPr>
        <w:pStyle w:val="Text"/>
      </w:pPr>
    </w:p>
    <w:p w14:paraId="7CF5CF0E" w14:textId="77777777" w:rsidR="00934A82" w:rsidRDefault="00934A82" w:rsidP="00934A82">
      <w:pPr>
        <w:tabs>
          <w:tab w:val="left" w:pos="600"/>
        </w:tabs>
        <w:bidi w:val="0"/>
        <w:jc w:val="center"/>
        <w:rPr>
          <w:rFonts w:asciiTheme="majorBidi" w:hAnsiTheme="majorBidi" w:cstheme="majorBidi"/>
        </w:rPr>
      </w:pPr>
      <w:r w:rsidRPr="00DE50CC">
        <w:rPr>
          <w:noProof/>
        </w:rPr>
        <w:drawing>
          <wp:inline distT="0" distB="0" distL="0" distR="0" wp14:anchorId="1E4B2CCC" wp14:editId="45024435">
            <wp:extent cx="4754880" cy="2377440"/>
            <wp:effectExtent l="0" t="0" r="7620" b="381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t xml:space="preserve"> </w:t>
      </w:r>
    </w:p>
    <w:p w14:paraId="7D1546E4" w14:textId="77777777" w:rsidR="00934A82" w:rsidRPr="00E576E2" w:rsidRDefault="00934A82" w:rsidP="00934A82">
      <w:pPr>
        <w:bidi w:val="0"/>
        <w:spacing w:before="120" w:after="120" w:line="276" w:lineRule="auto"/>
        <w:jc w:val="center"/>
        <w:rPr>
          <w:sz w:val="20"/>
          <w:szCs w:val="20"/>
        </w:rPr>
      </w:pPr>
      <w:r w:rsidRPr="00E576E2">
        <w:rPr>
          <w:rFonts w:asciiTheme="majorBidi" w:hAnsiTheme="majorBidi" w:cstheme="majorBidi"/>
          <w:sz w:val="20"/>
          <w:szCs w:val="20"/>
        </w:rPr>
        <w:t>Figure 15: Average Nusselt number versus Reynolds number for 9% Cu particles with different base fluids.</w:t>
      </w:r>
    </w:p>
    <w:p w14:paraId="723B16FA" w14:textId="77777777" w:rsidR="008A2DE6" w:rsidRDefault="008A2DE6" w:rsidP="008A2DE6">
      <w:pPr>
        <w:pStyle w:val="Subheadings"/>
      </w:pPr>
      <w:r>
        <w:t>3.7</w:t>
      </w:r>
      <w:r w:rsidRPr="00B21A9B">
        <w:t xml:space="preserve"> Effect of </w:t>
      </w:r>
      <w:r>
        <w:t xml:space="preserve">Nanoparticle </w:t>
      </w:r>
      <w:r w:rsidRPr="00943ABE">
        <w:t xml:space="preserve">Diameter </w:t>
      </w:r>
    </w:p>
    <w:p w14:paraId="0494FA3F" w14:textId="2C1F8F48" w:rsidR="003F0DB9" w:rsidRDefault="008A2DE6" w:rsidP="00934A82">
      <w:pPr>
        <w:pStyle w:val="Text"/>
        <w:rPr>
          <w:sz w:val="20"/>
          <w:szCs w:val="20"/>
        </w:rPr>
      </w:pPr>
      <w:r>
        <w:t>N</w:t>
      </w:r>
      <w:r w:rsidRPr="00D03A31">
        <w:t xml:space="preserve">anoparticle size </w:t>
      </w:r>
      <w:r>
        <w:t xml:space="preserve">impacts </w:t>
      </w:r>
      <w:r w:rsidRPr="00D03A31">
        <w:t>the Nusselt number</w:t>
      </w:r>
      <w:r>
        <w:t xml:space="preserve"> values when the </w:t>
      </w:r>
      <w:r w:rsidRPr="009C00A6">
        <w:t xml:space="preserve">set of </w:t>
      </w:r>
      <w:r>
        <w:t>equations</w:t>
      </w:r>
      <w:r w:rsidRPr="009C00A6">
        <w:t xml:space="preserve"> (23</w:t>
      </w:r>
      <w:r>
        <w:t>-</w:t>
      </w:r>
      <w:r w:rsidRPr="009C00A6">
        <w:t>26)</w:t>
      </w:r>
      <w:r>
        <w:t xml:space="preserve"> are used as shown</w:t>
      </w:r>
      <w:r w:rsidRPr="00D03A31">
        <w:t xml:space="preserve"> Figure 1</w:t>
      </w:r>
      <w:r>
        <w:t>6, these equations consider</w:t>
      </w:r>
      <w:r w:rsidRPr="009C00A6">
        <w:t xml:space="preserve"> the particle </w:t>
      </w:r>
      <w:r>
        <w:t>diameter</w:t>
      </w:r>
      <w:r w:rsidRPr="009C00A6">
        <w:t xml:space="preserve"> (</w:t>
      </w:r>
      <w:proofErr w:type="spellStart"/>
      <w:r w:rsidRPr="009C00A6">
        <w:t>dp</w:t>
      </w:r>
      <w:proofErr w:type="spellEnd"/>
      <w:r w:rsidRPr="009C00A6">
        <w:t>), which significantly influences the calculation of dynamic viscosity and thermal conductivity</w:t>
      </w:r>
      <w:r w:rsidRPr="00D03A31">
        <w:t xml:space="preserve">. </w:t>
      </w:r>
      <w:r>
        <w:t>The results are shown using</w:t>
      </w:r>
      <w:r w:rsidRPr="00D03A31">
        <w:t xml:space="preserve"> 3%</w:t>
      </w:r>
      <w:r>
        <w:t xml:space="preserve"> </w:t>
      </w:r>
      <w:r w:rsidRPr="00D03A31">
        <w:t>Cu/water nanoparticle diameter values, with a Reynolds number of 800</w:t>
      </w:r>
      <w:r>
        <w:t>.</w:t>
      </w:r>
      <w:r w:rsidRPr="00D03A31">
        <w:t xml:space="preserve"> </w:t>
      </w:r>
      <w:r>
        <w:t>T</w:t>
      </w:r>
      <w:r w:rsidRPr="00D03A31">
        <w:t>he values of the average Nusselt numbers</w:t>
      </w:r>
      <w:r>
        <w:t xml:space="preserve"> are </w:t>
      </w:r>
      <w:r w:rsidRPr="00D03A31">
        <w:t>present</w:t>
      </w:r>
      <w:r>
        <w:t>ed in</w:t>
      </w:r>
      <w:r w:rsidRPr="00D03A31">
        <w:t xml:space="preserve"> </w:t>
      </w:r>
      <w:r>
        <w:t>Table 3.</w:t>
      </w:r>
      <w:r w:rsidRPr="009C00A6">
        <w:t xml:space="preserve"> </w:t>
      </w:r>
      <w:r w:rsidRPr="00D03A31">
        <w:t>It is observed that the Nusselt number increases as the nanoparticle diameter decreases from 40 to 10 nm. This is attributed to the enhanced nanofluid viscosity associated with smaller diameters, along with the influence of Brownian motion, which promotes heat transfer augmentation. Furthermore, nanoparticles with smaller diameters will be more in number in comparison with nanoparticles with large</w:t>
      </w:r>
      <w:r>
        <w:t>r</w:t>
      </w:r>
      <w:r w:rsidRPr="00D03A31">
        <w:t xml:space="preserve"> diameter. This, in turn, augments thermal conductivity, and viscosity. </w:t>
      </w:r>
      <w:bookmarkEnd w:id="3"/>
    </w:p>
    <w:p w14:paraId="4C37E9CC" w14:textId="77777777" w:rsidR="00934A82" w:rsidRPr="00C41EAE" w:rsidRDefault="00934A82" w:rsidP="0000608E">
      <w:pPr>
        <w:bidi w:val="0"/>
        <w:spacing w:before="120" w:after="120" w:line="276" w:lineRule="auto"/>
        <w:jc w:val="center"/>
        <w:rPr>
          <w:rFonts w:asciiTheme="majorBidi" w:hAnsiTheme="majorBidi" w:cstheme="majorBidi"/>
          <w:sz w:val="20"/>
          <w:szCs w:val="20"/>
        </w:rPr>
      </w:pPr>
      <w:r w:rsidRPr="00C41EAE">
        <w:rPr>
          <w:rFonts w:asciiTheme="majorBidi" w:hAnsiTheme="majorBidi" w:cstheme="majorBidi"/>
          <w:sz w:val="20"/>
          <w:szCs w:val="20"/>
        </w:rPr>
        <w:t xml:space="preserve">Table </w:t>
      </w:r>
      <w:r>
        <w:rPr>
          <w:rFonts w:asciiTheme="majorBidi" w:hAnsiTheme="majorBidi" w:cstheme="majorBidi"/>
          <w:sz w:val="20"/>
          <w:szCs w:val="20"/>
        </w:rPr>
        <w:t>3</w:t>
      </w:r>
      <w:r w:rsidRPr="00C41EAE">
        <w:rPr>
          <w:rFonts w:asciiTheme="majorBidi" w:hAnsiTheme="majorBidi" w:cstheme="majorBidi"/>
          <w:sz w:val="20"/>
          <w:szCs w:val="20"/>
        </w:rPr>
        <w:t>: Average Nusselt number values obtained from set of equations (23</w:t>
      </w:r>
      <w:r>
        <w:rPr>
          <w:rFonts w:asciiTheme="majorBidi" w:hAnsiTheme="majorBidi" w:cstheme="majorBidi"/>
          <w:sz w:val="20"/>
          <w:szCs w:val="20"/>
        </w:rPr>
        <w:t>-</w:t>
      </w:r>
      <w:r w:rsidRPr="00C41EAE">
        <w:rPr>
          <w:rFonts w:asciiTheme="majorBidi" w:hAnsiTheme="majorBidi" w:cstheme="majorBidi"/>
          <w:sz w:val="20"/>
          <w:szCs w:val="20"/>
        </w:rPr>
        <w:t>26).</w:t>
      </w:r>
    </w:p>
    <w:tbl>
      <w:tblPr>
        <w:tblStyle w:val="TableGrid"/>
        <w:tblW w:w="0" w:type="auto"/>
        <w:tblInd w:w="2376" w:type="dxa"/>
        <w:tblLook w:val="04A0" w:firstRow="1" w:lastRow="0" w:firstColumn="1" w:lastColumn="0" w:noHBand="0" w:noVBand="1"/>
      </w:tblPr>
      <w:tblGrid>
        <w:gridCol w:w="1885"/>
        <w:gridCol w:w="2084"/>
      </w:tblGrid>
      <w:tr w:rsidR="00934A82" w:rsidRPr="00081A59" w14:paraId="6C12E6B7" w14:textId="77777777" w:rsidTr="001901B4">
        <w:tc>
          <w:tcPr>
            <w:tcW w:w="1885" w:type="dxa"/>
          </w:tcPr>
          <w:p w14:paraId="181117C5" w14:textId="77777777" w:rsidR="00934A82" w:rsidRPr="00C41EAE" w:rsidRDefault="00934A82" w:rsidP="001901B4">
            <w:pPr>
              <w:tabs>
                <w:tab w:val="left" w:pos="360"/>
                <w:tab w:val="left" w:pos="600"/>
              </w:tabs>
              <w:bidi w:val="0"/>
              <w:jc w:val="center"/>
              <w:rPr>
                <w:rFonts w:asciiTheme="majorBidi" w:hAnsiTheme="majorBidi" w:cstheme="majorBidi"/>
                <w:b/>
                <w:bCs/>
                <w:sz w:val="20"/>
                <w:szCs w:val="20"/>
              </w:rPr>
            </w:pPr>
            <w:r w:rsidRPr="00C41EAE">
              <w:rPr>
                <w:rFonts w:asciiTheme="majorBidi" w:hAnsiTheme="majorBidi" w:cstheme="majorBidi"/>
                <w:b/>
                <w:bCs/>
                <w:sz w:val="20"/>
                <w:szCs w:val="20"/>
              </w:rPr>
              <w:t xml:space="preserve">Particle diameter, </w:t>
            </w:r>
            <w:proofErr w:type="spellStart"/>
            <w:r w:rsidRPr="00C41EAE">
              <w:rPr>
                <w:rFonts w:asciiTheme="majorBidi" w:hAnsiTheme="majorBidi" w:cstheme="majorBidi"/>
                <w:b/>
                <w:bCs/>
                <w:sz w:val="20"/>
                <w:szCs w:val="20"/>
              </w:rPr>
              <w:t>d</w:t>
            </w:r>
            <w:r>
              <w:rPr>
                <w:rFonts w:asciiTheme="majorBidi" w:hAnsiTheme="majorBidi" w:cstheme="majorBidi"/>
                <w:b/>
                <w:bCs/>
                <w:sz w:val="20"/>
                <w:szCs w:val="20"/>
              </w:rPr>
              <w:t>p</w:t>
            </w:r>
            <w:proofErr w:type="spellEnd"/>
            <w:r w:rsidRPr="00C41EAE">
              <w:rPr>
                <w:rFonts w:asciiTheme="majorBidi" w:hAnsiTheme="majorBidi" w:cstheme="majorBidi"/>
                <w:b/>
                <w:bCs/>
                <w:sz w:val="20"/>
                <w:szCs w:val="20"/>
              </w:rPr>
              <w:t xml:space="preserve"> [nm]</w:t>
            </w:r>
          </w:p>
        </w:tc>
        <w:tc>
          <w:tcPr>
            <w:tcW w:w="2084" w:type="dxa"/>
          </w:tcPr>
          <w:p w14:paraId="62C9A02E" w14:textId="77777777" w:rsidR="00934A82" w:rsidRPr="00C41EAE" w:rsidRDefault="00934A82" w:rsidP="001901B4">
            <w:pPr>
              <w:tabs>
                <w:tab w:val="left" w:pos="360"/>
                <w:tab w:val="left" w:pos="600"/>
              </w:tabs>
              <w:bidi w:val="0"/>
              <w:jc w:val="center"/>
              <w:rPr>
                <w:rFonts w:asciiTheme="majorBidi" w:hAnsiTheme="majorBidi" w:cstheme="majorBidi"/>
                <w:b/>
                <w:bCs/>
                <w:sz w:val="20"/>
                <w:szCs w:val="20"/>
              </w:rPr>
            </w:pPr>
            <w:r w:rsidRPr="00C41EAE">
              <w:rPr>
                <w:rFonts w:asciiTheme="majorBidi" w:hAnsiTheme="majorBidi" w:cstheme="majorBidi"/>
                <w:b/>
                <w:bCs/>
                <w:sz w:val="20"/>
                <w:szCs w:val="20"/>
              </w:rPr>
              <w:t>Nusselt number, Nu</w:t>
            </w:r>
          </w:p>
        </w:tc>
      </w:tr>
      <w:tr w:rsidR="00934A82" w:rsidRPr="00081A59" w14:paraId="2221C254" w14:textId="77777777" w:rsidTr="001901B4">
        <w:tc>
          <w:tcPr>
            <w:tcW w:w="1885" w:type="dxa"/>
          </w:tcPr>
          <w:p w14:paraId="2C29EACD" w14:textId="77777777" w:rsidR="00934A82" w:rsidRPr="00C41EAE" w:rsidRDefault="00934A82" w:rsidP="001901B4">
            <w:pPr>
              <w:tabs>
                <w:tab w:val="left" w:pos="360"/>
                <w:tab w:val="left" w:pos="600"/>
              </w:tabs>
              <w:bidi w:val="0"/>
              <w:jc w:val="center"/>
              <w:rPr>
                <w:rFonts w:asciiTheme="majorBidi" w:hAnsiTheme="majorBidi" w:cstheme="majorBidi"/>
                <w:sz w:val="20"/>
                <w:szCs w:val="20"/>
              </w:rPr>
            </w:pPr>
            <w:r w:rsidRPr="00C41EAE">
              <w:rPr>
                <w:rFonts w:asciiTheme="majorBidi" w:hAnsiTheme="majorBidi" w:cstheme="majorBidi"/>
                <w:sz w:val="20"/>
                <w:szCs w:val="20"/>
              </w:rPr>
              <w:t>10</w:t>
            </w:r>
          </w:p>
        </w:tc>
        <w:tc>
          <w:tcPr>
            <w:tcW w:w="2084" w:type="dxa"/>
          </w:tcPr>
          <w:p w14:paraId="5F2178BD" w14:textId="77777777" w:rsidR="00934A82" w:rsidRPr="00C41EAE" w:rsidRDefault="00934A82" w:rsidP="001901B4">
            <w:pPr>
              <w:tabs>
                <w:tab w:val="left" w:pos="360"/>
                <w:tab w:val="left" w:pos="600"/>
              </w:tabs>
              <w:bidi w:val="0"/>
              <w:jc w:val="center"/>
              <w:rPr>
                <w:rFonts w:asciiTheme="majorBidi" w:hAnsiTheme="majorBidi" w:cstheme="majorBidi"/>
                <w:sz w:val="20"/>
                <w:szCs w:val="20"/>
              </w:rPr>
            </w:pPr>
            <w:r w:rsidRPr="00C41EAE">
              <w:rPr>
                <w:rFonts w:asciiTheme="majorBidi" w:hAnsiTheme="majorBidi" w:cstheme="majorBidi"/>
                <w:sz w:val="20"/>
                <w:szCs w:val="20"/>
              </w:rPr>
              <w:t>733.818</w:t>
            </w:r>
          </w:p>
        </w:tc>
      </w:tr>
      <w:tr w:rsidR="00934A82" w:rsidRPr="00081A59" w14:paraId="7834FC38" w14:textId="77777777" w:rsidTr="001901B4">
        <w:tc>
          <w:tcPr>
            <w:tcW w:w="1885" w:type="dxa"/>
          </w:tcPr>
          <w:p w14:paraId="0428D7ED" w14:textId="77777777" w:rsidR="00934A82" w:rsidRPr="00C41EAE" w:rsidRDefault="00934A82" w:rsidP="001901B4">
            <w:pPr>
              <w:tabs>
                <w:tab w:val="left" w:pos="360"/>
                <w:tab w:val="left" w:pos="600"/>
              </w:tabs>
              <w:bidi w:val="0"/>
              <w:jc w:val="center"/>
              <w:rPr>
                <w:rFonts w:asciiTheme="majorBidi" w:hAnsiTheme="majorBidi" w:cstheme="majorBidi"/>
                <w:sz w:val="20"/>
                <w:szCs w:val="20"/>
              </w:rPr>
            </w:pPr>
            <w:r w:rsidRPr="00C41EAE">
              <w:rPr>
                <w:rFonts w:asciiTheme="majorBidi" w:hAnsiTheme="majorBidi" w:cstheme="majorBidi"/>
                <w:sz w:val="20"/>
                <w:szCs w:val="20"/>
              </w:rPr>
              <w:t>20</w:t>
            </w:r>
          </w:p>
        </w:tc>
        <w:tc>
          <w:tcPr>
            <w:tcW w:w="2084" w:type="dxa"/>
          </w:tcPr>
          <w:p w14:paraId="2DF0568C" w14:textId="77777777" w:rsidR="00934A82" w:rsidRPr="00C41EAE" w:rsidRDefault="00934A82" w:rsidP="001901B4">
            <w:pPr>
              <w:tabs>
                <w:tab w:val="left" w:pos="360"/>
                <w:tab w:val="left" w:pos="600"/>
              </w:tabs>
              <w:bidi w:val="0"/>
              <w:jc w:val="center"/>
              <w:rPr>
                <w:rFonts w:asciiTheme="majorBidi" w:hAnsiTheme="majorBidi" w:cstheme="majorBidi"/>
                <w:sz w:val="20"/>
                <w:szCs w:val="20"/>
              </w:rPr>
            </w:pPr>
            <w:r w:rsidRPr="00C41EAE">
              <w:rPr>
                <w:rFonts w:asciiTheme="majorBidi" w:hAnsiTheme="majorBidi" w:cstheme="majorBidi"/>
                <w:sz w:val="20"/>
                <w:szCs w:val="20"/>
              </w:rPr>
              <w:t>727.133</w:t>
            </w:r>
          </w:p>
        </w:tc>
      </w:tr>
      <w:tr w:rsidR="00934A82" w:rsidRPr="00081A59" w14:paraId="15F33403" w14:textId="77777777" w:rsidTr="001901B4">
        <w:tc>
          <w:tcPr>
            <w:tcW w:w="1885" w:type="dxa"/>
          </w:tcPr>
          <w:p w14:paraId="23BCD580" w14:textId="77777777" w:rsidR="00934A82" w:rsidRPr="00C41EAE" w:rsidRDefault="00934A82" w:rsidP="001901B4">
            <w:pPr>
              <w:tabs>
                <w:tab w:val="left" w:pos="360"/>
                <w:tab w:val="left" w:pos="600"/>
              </w:tabs>
              <w:bidi w:val="0"/>
              <w:jc w:val="center"/>
              <w:rPr>
                <w:rFonts w:asciiTheme="majorBidi" w:hAnsiTheme="majorBidi" w:cstheme="majorBidi"/>
                <w:sz w:val="20"/>
                <w:szCs w:val="20"/>
              </w:rPr>
            </w:pPr>
            <w:r w:rsidRPr="00C41EAE">
              <w:rPr>
                <w:rFonts w:asciiTheme="majorBidi" w:hAnsiTheme="majorBidi" w:cstheme="majorBidi"/>
                <w:sz w:val="20"/>
                <w:szCs w:val="20"/>
              </w:rPr>
              <w:t>30</w:t>
            </w:r>
          </w:p>
        </w:tc>
        <w:tc>
          <w:tcPr>
            <w:tcW w:w="2084" w:type="dxa"/>
          </w:tcPr>
          <w:p w14:paraId="1E574B5F" w14:textId="77777777" w:rsidR="00934A82" w:rsidRPr="00C41EAE" w:rsidRDefault="00934A82" w:rsidP="001901B4">
            <w:pPr>
              <w:tabs>
                <w:tab w:val="left" w:pos="360"/>
                <w:tab w:val="left" w:pos="600"/>
              </w:tabs>
              <w:bidi w:val="0"/>
              <w:jc w:val="center"/>
              <w:rPr>
                <w:rFonts w:asciiTheme="majorBidi" w:hAnsiTheme="majorBidi" w:cstheme="majorBidi"/>
                <w:sz w:val="20"/>
                <w:szCs w:val="20"/>
              </w:rPr>
            </w:pPr>
            <w:r w:rsidRPr="00C41EAE">
              <w:rPr>
                <w:rFonts w:asciiTheme="majorBidi" w:hAnsiTheme="majorBidi" w:cstheme="majorBidi"/>
                <w:sz w:val="20"/>
                <w:szCs w:val="20"/>
              </w:rPr>
              <w:t>723.976</w:t>
            </w:r>
          </w:p>
        </w:tc>
      </w:tr>
      <w:tr w:rsidR="00934A82" w:rsidRPr="00081A59" w14:paraId="3422CC21" w14:textId="77777777" w:rsidTr="001901B4">
        <w:tc>
          <w:tcPr>
            <w:tcW w:w="1885" w:type="dxa"/>
          </w:tcPr>
          <w:p w14:paraId="2E1F08EB" w14:textId="77777777" w:rsidR="00934A82" w:rsidRPr="00C41EAE" w:rsidRDefault="00934A82" w:rsidP="001901B4">
            <w:pPr>
              <w:tabs>
                <w:tab w:val="left" w:pos="360"/>
                <w:tab w:val="left" w:pos="600"/>
              </w:tabs>
              <w:bidi w:val="0"/>
              <w:jc w:val="center"/>
              <w:rPr>
                <w:rFonts w:asciiTheme="majorBidi" w:hAnsiTheme="majorBidi" w:cstheme="majorBidi"/>
                <w:sz w:val="20"/>
                <w:szCs w:val="20"/>
              </w:rPr>
            </w:pPr>
            <w:r w:rsidRPr="00C41EAE">
              <w:rPr>
                <w:rFonts w:asciiTheme="majorBidi" w:hAnsiTheme="majorBidi" w:cstheme="majorBidi"/>
                <w:sz w:val="20"/>
                <w:szCs w:val="20"/>
              </w:rPr>
              <w:t>40</w:t>
            </w:r>
          </w:p>
        </w:tc>
        <w:tc>
          <w:tcPr>
            <w:tcW w:w="2084" w:type="dxa"/>
          </w:tcPr>
          <w:p w14:paraId="77A5F131" w14:textId="77777777" w:rsidR="00934A82" w:rsidRPr="00C41EAE" w:rsidRDefault="00934A82" w:rsidP="001901B4">
            <w:pPr>
              <w:tabs>
                <w:tab w:val="left" w:pos="360"/>
                <w:tab w:val="left" w:pos="600"/>
              </w:tabs>
              <w:bidi w:val="0"/>
              <w:jc w:val="center"/>
              <w:rPr>
                <w:rFonts w:asciiTheme="majorBidi" w:hAnsiTheme="majorBidi" w:cstheme="majorBidi"/>
                <w:sz w:val="20"/>
                <w:szCs w:val="20"/>
              </w:rPr>
            </w:pPr>
            <w:r w:rsidRPr="00C41EAE">
              <w:rPr>
                <w:rFonts w:asciiTheme="majorBidi" w:hAnsiTheme="majorBidi" w:cstheme="majorBidi"/>
                <w:sz w:val="20"/>
                <w:szCs w:val="20"/>
              </w:rPr>
              <w:t>721.977</w:t>
            </w:r>
          </w:p>
        </w:tc>
      </w:tr>
    </w:tbl>
    <w:p w14:paraId="14DEC8DD" w14:textId="77777777" w:rsidR="006548A4" w:rsidRDefault="006548A4" w:rsidP="006548A4">
      <w:pPr>
        <w:tabs>
          <w:tab w:val="left" w:pos="600"/>
          <w:tab w:val="left" w:pos="2970"/>
        </w:tabs>
        <w:bidi w:val="0"/>
        <w:jc w:val="center"/>
      </w:pPr>
      <w:r>
        <w:rPr>
          <w:noProof/>
          <w:lang w:val="en-US"/>
        </w:rPr>
        <w:lastRenderedPageBreak/>
        <w:drawing>
          <wp:inline distT="0" distB="0" distL="0" distR="0" wp14:anchorId="3ACE97B1" wp14:editId="40E90B0D">
            <wp:extent cx="3867375" cy="1974028"/>
            <wp:effectExtent l="0" t="0" r="0" b="762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1CC884C" w14:textId="3499FD80" w:rsidR="006548A4" w:rsidRDefault="006548A4" w:rsidP="00EB79D0">
      <w:pPr>
        <w:bidi w:val="0"/>
        <w:spacing w:before="240"/>
        <w:jc w:val="center"/>
        <w:rPr>
          <w:rFonts w:asciiTheme="majorBidi" w:hAnsiTheme="majorBidi" w:cstheme="majorBidi"/>
          <w:sz w:val="20"/>
          <w:szCs w:val="20"/>
        </w:rPr>
      </w:pPr>
      <w:r w:rsidRPr="00486EB7">
        <w:rPr>
          <w:rFonts w:asciiTheme="majorBidi" w:hAnsiTheme="majorBidi" w:cstheme="majorBidi"/>
          <w:sz w:val="20"/>
          <w:szCs w:val="20"/>
        </w:rPr>
        <w:t>Figure 1</w:t>
      </w:r>
      <w:r w:rsidR="00EB79D0">
        <w:rPr>
          <w:rFonts w:asciiTheme="majorBidi" w:hAnsiTheme="majorBidi" w:cstheme="majorBidi"/>
          <w:sz w:val="20"/>
          <w:szCs w:val="20"/>
        </w:rPr>
        <w:t>6</w:t>
      </w:r>
      <w:r w:rsidRPr="00486EB7">
        <w:rPr>
          <w:rFonts w:asciiTheme="majorBidi" w:hAnsiTheme="majorBidi" w:cstheme="majorBidi"/>
          <w:sz w:val="20"/>
          <w:szCs w:val="20"/>
        </w:rPr>
        <w:t>: Local Nusselt number at Re = 800 for 3% Cu/water nanofluids at different diameters.</w:t>
      </w:r>
    </w:p>
    <w:p w14:paraId="6B2C9E82" w14:textId="77777777" w:rsidR="005B779B" w:rsidRDefault="005B779B" w:rsidP="006548A4">
      <w:pPr>
        <w:bidi w:val="0"/>
        <w:spacing w:after="200"/>
        <w:jc w:val="center"/>
        <w:rPr>
          <w:rFonts w:asciiTheme="majorBidi" w:hAnsiTheme="majorBidi" w:cstheme="majorBidi"/>
          <w:sz w:val="20"/>
          <w:szCs w:val="20"/>
        </w:rPr>
      </w:pPr>
    </w:p>
    <w:p w14:paraId="7882A29B" w14:textId="04922E30" w:rsidR="006548A4" w:rsidRDefault="006548A4" w:rsidP="006548A4">
      <w:pPr>
        <w:pStyle w:val="Text"/>
      </w:pPr>
      <w:r w:rsidRPr="009C00A6">
        <w:t xml:space="preserve">On the other hand, when using the set of </w:t>
      </w:r>
      <w:r>
        <w:t>equation</w:t>
      </w:r>
      <w:r w:rsidRPr="009C00A6">
        <w:t>s (21, 22) solely considers the impacts of volume concentration (φ), which crucially affects the calculation of dynamic viscosity and thermal conductivity, resulting in a</w:t>
      </w:r>
      <w:r>
        <w:t>n average</w:t>
      </w:r>
      <w:r w:rsidRPr="009C00A6">
        <w:t xml:space="preserve"> Nusselt number of 7</w:t>
      </w:r>
      <w:r>
        <w:t>4</w:t>
      </w:r>
      <w:r w:rsidR="00DC1E34">
        <w:t>0</w:t>
      </w:r>
      <w:r w:rsidRPr="009C00A6">
        <w:t>.902.</w:t>
      </w:r>
      <w:r>
        <w:t xml:space="preserve"> Figure 1</w:t>
      </w:r>
      <w:r w:rsidR="00EB79D0">
        <w:t>7</w:t>
      </w:r>
      <w:r>
        <w:t xml:space="preserve"> shows the percentage </w:t>
      </w:r>
      <w:r w:rsidR="00DC1E34">
        <w:t>decrease</w:t>
      </w:r>
      <w:r>
        <w:t xml:space="preserve"> in average Nusselt number when the set of equations (23-26) are used.</w:t>
      </w:r>
    </w:p>
    <w:p w14:paraId="46A51E07" w14:textId="50942006" w:rsidR="006548A4" w:rsidRPr="009C00A6" w:rsidRDefault="0037318E" w:rsidP="006548A4">
      <w:pPr>
        <w:bidi w:val="0"/>
        <w:jc w:val="center"/>
        <w:rPr>
          <w:rFonts w:asciiTheme="majorBidi" w:hAnsiTheme="majorBidi" w:cstheme="majorBidi"/>
        </w:rPr>
      </w:pPr>
      <w:r>
        <w:rPr>
          <w:noProof/>
          <w:lang w:val="en-US"/>
        </w:rPr>
        <w:drawing>
          <wp:inline distT="0" distB="0" distL="0" distR="0" wp14:anchorId="5D9D7599" wp14:editId="1688CABF">
            <wp:extent cx="4044950" cy="2108200"/>
            <wp:effectExtent l="0" t="0" r="12700" b="6350"/>
            <wp:docPr id="2" name="Chart 2">
              <a:extLst xmlns:a="http://schemas.openxmlformats.org/drawingml/2006/main">
                <a:ext uri="{FF2B5EF4-FFF2-40B4-BE49-F238E27FC236}">
                  <a16:creationId xmlns:a16="http://schemas.microsoft.com/office/drawing/2014/main" id="{BE630DA2-2FA4-4A5E-BD99-2D0B359C05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F47A696" w14:textId="38E1417C" w:rsidR="006548A4" w:rsidRPr="00FA11BF" w:rsidRDefault="006548A4" w:rsidP="006548A4">
      <w:pPr>
        <w:pStyle w:val="Text"/>
        <w:jc w:val="center"/>
        <w:rPr>
          <w:sz w:val="20"/>
          <w:szCs w:val="20"/>
        </w:rPr>
      </w:pPr>
      <w:r w:rsidRPr="00FA11BF">
        <w:rPr>
          <w:sz w:val="20"/>
          <w:szCs w:val="20"/>
        </w:rPr>
        <w:t>Figure 1</w:t>
      </w:r>
      <w:r w:rsidR="00EB79D0" w:rsidRPr="00FA11BF">
        <w:rPr>
          <w:sz w:val="20"/>
          <w:szCs w:val="20"/>
        </w:rPr>
        <w:t>7</w:t>
      </w:r>
      <w:r w:rsidRPr="00FA11BF">
        <w:rPr>
          <w:sz w:val="20"/>
          <w:szCs w:val="20"/>
        </w:rPr>
        <w:t xml:space="preserve">: Percentage </w:t>
      </w:r>
      <w:r w:rsidR="00271F79" w:rsidRPr="00FA11BF">
        <w:rPr>
          <w:sz w:val="20"/>
          <w:szCs w:val="20"/>
        </w:rPr>
        <w:t>de</w:t>
      </w:r>
      <w:r w:rsidRPr="00FA11BF">
        <w:rPr>
          <w:sz w:val="20"/>
          <w:szCs w:val="20"/>
        </w:rPr>
        <w:t>crease in Nu values when using set of equations (23-26) compared to that obtained using set of equations (21, 22).</w:t>
      </w:r>
    </w:p>
    <w:p w14:paraId="54C37994" w14:textId="77777777" w:rsidR="003F0DB9" w:rsidRDefault="003F0DB9" w:rsidP="003F0DB9">
      <w:pPr>
        <w:bidi w:val="0"/>
        <w:spacing w:after="80" w:line="276" w:lineRule="auto"/>
        <w:jc w:val="both"/>
        <w:rPr>
          <w:sz w:val="20"/>
          <w:szCs w:val="20"/>
        </w:rPr>
      </w:pPr>
    </w:p>
    <w:p w14:paraId="5F115689" w14:textId="77777777" w:rsidR="00BC7342" w:rsidRDefault="00BC7342" w:rsidP="00944669">
      <w:pPr>
        <w:pStyle w:val="Headings"/>
        <w:rPr>
          <w:sz w:val="20"/>
          <w:szCs w:val="20"/>
        </w:rPr>
      </w:pPr>
      <w:r>
        <w:t>Conclusions</w:t>
      </w:r>
    </w:p>
    <w:p w14:paraId="3731A694" w14:textId="6C4BB4B6" w:rsidR="00BC7342" w:rsidRPr="008E0A86" w:rsidRDefault="004438B9" w:rsidP="008E0A86">
      <w:pPr>
        <w:pStyle w:val="Text"/>
      </w:pPr>
      <w:r>
        <w:t>This paper</w:t>
      </w:r>
      <w:r w:rsidR="00730C02">
        <w:t xml:space="preserve"> </w:t>
      </w:r>
      <w:r>
        <w:t xml:space="preserve">thoroughly investigated the improvements in heat transfer </w:t>
      </w:r>
      <w:r w:rsidR="00730C02">
        <w:t xml:space="preserve">of </w:t>
      </w:r>
      <w:r w:rsidR="008C21D5">
        <w:t xml:space="preserve">nanofluid </w:t>
      </w:r>
      <w:r w:rsidR="00730C02">
        <w:t xml:space="preserve">laminar flow </w:t>
      </w:r>
      <w:r>
        <w:t xml:space="preserve">over a double backward-facing step under constant heat flux boundary conditions. </w:t>
      </w:r>
      <w:r w:rsidR="002D4D65">
        <w:t>Due to</w:t>
      </w:r>
      <w:r>
        <w:t xml:space="preserve"> </w:t>
      </w:r>
      <w:r w:rsidR="00034C73">
        <w:t xml:space="preserve">the </w:t>
      </w:r>
      <w:r w:rsidR="002D4D65">
        <w:t>turbulence that occurs after each step</w:t>
      </w:r>
      <w:r w:rsidR="00034C73">
        <w:t>,</w:t>
      </w:r>
      <w:r w:rsidR="002D4D65">
        <w:t xml:space="preserve"> </w:t>
      </w:r>
      <w:r>
        <w:t>the simulation</w:t>
      </w:r>
      <w:r w:rsidR="002D4D65">
        <w:t xml:space="preserve">s </w:t>
      </w:r>
      <w:r w:rsidR="00034C73" w:rsidRPr="00034C73">
        <w:t>were carried</w:t>
      </w:r>
      <w:r w:rsidR="00034C73">
        <w:t xml:space="preserve"> </w:t>
      </w:r>
      <w:r w:rsidR="002D4D65">
        <w:t xml:space="preserve">out using </w:t>
      </w:r>
      <w:r>
        <w:t>t</w:t>
      </w:r>
      <w:r w:rsidR="002D4D65">
        <w:t xml:space="preserve">he </w:t>
      </w:r>
      <w:r w:rsidR="005065A6" w:rsidRPr="00A6758F">
        <w:t xml:space="preserve">realizable </w:t>
      </w:r>
      <w:r w:rsidR="005065A6" w:rsidRPr="005065A6">
        <w:rPr>
          <w:i/>
          <w:iCs/>
        </w:rPr>
        <w:t>k</w:t>
      </w:r>
      <w:r w:rsidR="005065A6" w:rsidRPr="00A6758F">
        <w:t xml:space="preserve">-ε </w:t>
      </w:r>
      <w:r w:rsidR="002D4D65">
        <w:t>model</w:t>
      </w:r>
      <w:r>
        <w:t xml:space="preserve">. </w:t>
      </w:r>
      <w:r w:rsidR="002D4D65">
        <w:t>It is</w:t>
      </w:r>
      <w:r>
        <w:t xml:space="preserve"> conclu</w:t>
      </w:r>
      <w:r w:rsidR="002D4D65">
        <w:t>ded that</w:t>
      </w:r>
      <w:r w:rsidR="00EE3DE0">
        <w:t xml:space="preserve"> increasing </w:t>
      </w:r>
      <w:r w:rsidR="00C9701B">
        <w:t xml:space="preserve">the </w:t>
      </w:r>
      <w:r w:rsidR="00EE3DE0">
        <w:t>Reynolds number increases</w:t>
      </w:r>
      <w:r>
        <w:t xml:space="preserve"> </w:t>
      </w:r>
      <w:r w:rsidR="002D4D65">
        <w:t xml:space="preserve">the </w:t>
      </w:r>
      <w:r w:rsidR="00EE3DE0">
        <w:t xml:space="preserve">Nusselt number. Using </w:t>
      </w:r>
      <w:r w:rsidR="002D4D65">
        <w:t xml:space="preserve">nanofluids </w:t>
      </w:r>
      <w:r w:rsidR="00C9701B" w:rsidRPr="00C9701B">
        <w:t>enhances the</w:t>
      </w:r>
      <w:r w:rsidR="00C9701B">
        <w:t xml:space="preserve"> </w:t>
      </w:r>
      <w:r w:rsidR="002D4D65">
        <w:t>heat transfer</w:t>
      </w:r>
      <w:r w:rsidR="00D97039">
        <w:t xml:space="preserve"> process</w:t>
      </w:r>
      <w:r w:rsidR="0094153F" w:rsidRPr="0094153F">
        <w:t xml:space="preserve"> </w:t>
      </w:r>
      <w:r w:rsidR="00C9701B" w:rsidRPr="00C9701B">
        <w:t>under</w:t>
      </w:r>
      <w:r w:rsidR="00C9701B">
        <w:t xml:space="preserve"> </w:t>
      </w:r>
      <w:r w:rsidR="0094153F" w:rsidRPr="0094153F">
        <w:t xml:space="preserve">laminar flow </w:t>
      </w:r>
      <w:r w:rsidR="0094153F" w:rsidRPr="008E0A86">
        <w:t>conditions</w:t>
      </w:r>
      <w:r w:rsidR="002D4D65" w:rsidRPr="008E0A86">
        <w:t xml:space="preserve">. The </w:t>
      </w:r>
      <w:r w:rsidR="00C9701B" w:rsidRPr="008E0A86">
        <w:t xml:space="preserve">Cu </w:t>
      </w:r>
      <w:r w:rsidR="0094153F" w:rsidRPr="008E0A86">
        <w:t>nanoparticle</w:t>
      </w:r>
      <w:r w:rsidR="00C9701B">
        <w:t>s</w:t>
      </w:r>
      <w:r w:rsidR="0094153F" w:rsidRPr="008E0A86">
        <w:t xml:space="preserve"> </w:t>
      </w:r>
      <w:r w:rsidRPr="008E0A86">
        <w:t xml:space="preserve">enhance heat transfer </w:t>
      </w:r>
      <w:r w:rsidR="006C4345" w:rsidRPr="008E0A86">
        <w:t xml:space="preserve">more </w:t>
      </w:r>
      <w:r w:rsidRPr="008E0A86">
        <w:t xml:space="preserve">than </w:t>
      </w:r>
      <w:r w:rsidR="006C4345" w:rsidRPr="008E0A86">
        <w:t xml:space="preserve">other </w:t>
      </w:r>
      <w:r w:rsidR="00EE3DE0" w:rsidRPr="008E0A86">
        <w:t xml:space="preserve">studied </w:t>
      </w:r>
      <w:r w:rsidR="006C4345" w:rsidRPr="008E0A86">
        <w:t>nanoparticles, i</w:t>
      </w:r>
      <w:r w:rsidR="00C9701B">
        <w:t>.</w:t>
      </w:r>
      <w:r w:rsidR="006C4345" w:rsidRPr="008E0A86">
        <w:t>e.,</w:t>
      </w:r>
      <w:r w:rsidRPr="008E0A86">
        <w:t xml:space="preserve"> Al</w:t>
      </w:r>
      <w:r w:rsidRPr="008E0A86">
        <w:rPr>
          <w:vertAlign w:val="subscript"/>
        </w:rPr>
        <w:t>2</w:t>
      </w:r>
      <w:r w:rsidRPr="008E0A86">
        <w:t>O</w:t>
      </w:r>
      <w:r w:rsidRPr="008E0A86">
        <w:rPr>
          <w:vertAlign w:val="subscript"/>
        </w:rPr>
        <w:t>3</w:t>
      </w:r>
      <w:r w:rsidRPr="008E0A86">
        <w:t xml:space="preserve"> and TiO</w:t>
      </w:r>
      <w:r w:rsidRPr="008E0A86">
        <w:rPr>
          <w:vertAlign w:val="subscript"/>
        </w:rPr>
        <w:t>2</w:t>
      </w:r>
      <w:r w:rsidRPr="008E0A86">
        <w:t>.</w:t>
      </w:r>
      <w:r w:rsidR="008E0A86">
        <w:t xml:space="preserve"> </w:t>
      </w:r>
      <w:r w:rsidR="00EE3DE0">
        <w:t>As the nanoparticle concentration increases</w:t>
      </w:r>
      <w:r w:rsidR="00C9701B">
        <w:t>,</w:t>
      </w:r>
      <w:r w:rsidR="00EE3DE0">
        <w:t xml:space="preserve"> the </w:t>
      </w:r>
      <w:r w:rsidR="00EF141A">
        <w:t xml:space="preserve">Nusselt number increases. </w:t>
      </w:r>
      <w:r w:rsidRPr="008E0A86">
        <w:t>Nanofluids showed better heat transfer properties than base fluid alone</w:t>
      </w:r>
      <w:r w:rsidR="002D585A">
        <w:t>.</w:t>
      </w:r>
      <w:r w:rsidRPr="008E0A86">
        <w:t xml:space="preserve"> </w:t>
      </w:r>
      <w:r w:rsidR="002D585A">
        <w:t>T</w:t>
      </w:r>
      <w:r w:rsidRPr="008E0A86">
        <w:t>he</w:t>
      </w:r>
      <w:r w:rsidR="00EF141A">
        <w:t xml:space="preserve"> </w:t>
      </w:r>
      <w:r w:rsidR="002D585A">
        <w:t>best enhancement is obtained when</w:t>
      </w:r>
      <w:r w:rsidRPr="008E0A86">
        <w:t xml:space="preserve"> </w:t>
      </w:r>
      <w:r w:rsidR="00EF141A">
        <w:t>engine oil</w:t>
      </w:r>
      <w:r w:rsidR="00C9701B">
        <w:t xml:space="preserve"> </w:t>
      </w:r>
      <w:r w:rsidR="00EF141A">
        <w:t xml:space="preserve">base fluid </w:t>
      </w:r>
      <w:r w:rsidRPr="008E0A86">
        <w:t>i</w:t>
      </w:r>
      <w:r w:rsidR="00EF141A">
        <w:t xml:space="preserve">s </w:t>
      </w:r>
      <w:r w:rsidR="002D585A">
        <w:t>used</w:t>
      </w:r>
      <w:r w:rsidR="00C9701B">
        <w:t>,</w:t>
      </w:r>
      <w:r w:rsidR="002D585A">
        <w:t xml:space="preserve"> </w:t>
      </w:r>
      <w:r w:rsidR="00C9701B" w:rsidRPr="00C9701B">
        <w:t>followed by</w:t>
      </w:r>
      <w:r w:rsidR="00C9701B">
        <w:t xml:space="preserve"> </w:t>
      </w:r>
      <w:r w:rsidR="002D585A" w:rsidRPr="00D35C6B">
        <w:t>ethylene glycol</w:t>
      </w:r>
      <w:r w:rsidR="00F22C54">
        <w:t>,</w:t>
      </w:r>
      <w:r w:rsidR="002D585A" w:rsidRPr="00D35C6B">
        <w:t xml:space="preserve"> </w:t>
      </w:r>
      <w:r w:rsidR="002D585A">
        <w:t xml:space="preserve">then water. </w:t>
      </w:r>
      <w:r w:rsidR="00F22C54">
        <w:t xml:space="preserve">The </w:t>
      </w:r>
      <w:r w:rsidR="00EF141A">
        <w:t xml:space="preserve">Nusselt number </w:t>
      </w:r>
      <w:r w:rsidR="0025320A">
        <w:t>increases as the diameter of nanoparticles decrease</w:t>
      </w:r>
      <w:r w:rsidR="00F22C54">
        <w:t>s</w:t>
      </w:r>
      <w:r w:rsidR="0025320A">
        <w:t xml:space="preserve">. The </w:t>
      </w:r>
      <w:r w:rsidR="000B718D">
        <w:t xml:space="preserve">set of </w:t>
      </w:r>
      <w:r w:rsidR="0025320A">
        <w:t xml:space="preserve">equations </w:t>
      </w:r>
      <w:r w:rsidR="00034C73">
        <w:t>that consider nanoparticle size in estimating the nanofluid thermal conductivity and viscosity</w:t>
      </w:r>
      <w:r w:rsidR="000B718D">
        <w:t xml:space="preserve"> give </w:t>
      </w:r>
      <w:r w:rsidR="00FE7B9C">
        <w:t xml:space="preserve">a </w:t>
      </w:r>
      <w:r w:rsidR="00271F79">
        <w:t>de</w:t>
      </w:r>
      <w:r w:rsidR="000B718D">
        <w:t xml:space="preserve">crease in Nusselt number </w:t>
      </w:r>
      <w:r w:rsidR="001D59A0">
        <w:t xml:space="preserve">in the range of </w:t>
      </w:r>
      <w:r w:rsidR="00F22C54" w:rsidRPr="00F22C54">
        <w:t>0.96%–2.55%</w:t>
      </w:r>
      <w:r w:rsidR="000B718D">
        <w:t xml:space="preserve"> </w:t>
      </w:r>
      <w:r w:rsidR="001D59A0">
        <w:t xml:space="preserve">for nanoparticle diameters </w:t>
      </w:r>
      <w:r w:rsidR="00F22C54" w:rsidRPr="00F22C54">
        <w:t>ranging from</w:t>
      </w:r>
      <w:r w:rsidR="001D59A0">
        <w:t xml:space="preserve"> </w:t>
      </w:r>
      <w:r w:rsidR="00F22C54">
        <w:t xml:space="preserve">    </w:t>
      </w:r>
      <w:r w:rsidR="001D59A0">
        <w:t xml:space="preserve">10 nm </w:t>
      </w:r>
      <w:r w:rsidR="00F22C54">
        <w:t>to</w:t>
      </w:r>
      <w:r w:rsidR="001D59A0">
        <w:t xml:space="preserve"> 40 nm</w:t>
      </w:r>
      <w:r w:rsidR="00DB187A">
        <w:t xml:space="preserve"> over those obtained from the set of equations</w:t>
      </w:r>
      <w:r w:rsidR="00034C73">
        <w:t xml:space="preserve"> that do not</w:t>
      </w:r>
      <w:r w:rsidR="00DB187A">
        <w:t>.</w:t>
      </w:r>
      <w:r w:rsidR="00F22C54">
        <w:t xml:space="preserve"> </w:t>
      </w:r>
    </w:p>
    <w:p w14:paraId="57C87D50" w14:textId="77777777" w:rsidR="00C35136" w:rsidRDefault="00C35136" w:rsidP="00BB1086">
      <w:pPr>
        <w:pStyle w:val="REFERENCES"/>
      </w:pPr>
      <w:r w:rsidRPr="008F5054">
        <w:lastRenderedPageBreak/>
        <w:t>REFERENCES</w:t>
      </w:r>
    </w:p>
    <w:p w14:paraId="0588547D" w14:textId="494ECDDC" w:rsidR="007B0C75" w:rsidRDefault="004438B9" w:rsidP="00A14EDF">
      <w:pPr>
        <w:pStyle w:val="MDPI71References"/>
        <w:numPr>
          <w:ilvl w:val="0"/>
          <w:numId w:val="8"/>
        </w:numPr>
        <w:spacing w:line="276" w:lineRule="auto"/>
        <w:ind w:left="360"/>
        <w:rPr>
          <w:rFonts w:asciiTheme="majorBidi" w:hAnsiTheme="majorBidi" w:cstheme="majorBidi"/>
          <w:color w:val="auto"/>
          <w:sz w:val="20"/>
        </w:rPr>
      </w:pPr>
      <w:r w:rsidRPr="004438B9">
        <w:rPr>
          <w:rFonts w:asciiTheme="majorBidi" w:hAnsiTheme="majorBidi" w:cstheme="majorBidi"/>
          <w:color w:val="auto"/>
          <w:sz w:val="20"/>
        </w:rPr>
        <w:t>Rana, S., Dura, H. B., Bhattrai, S.,</w:t>
      </w:r>
      <w:r w:rsidR="00802316">
        <w:rPr>
          <w:rFonts w:asciiTheme="majorBidi" w:hAnsiTheme="majorBidi" w:cstheme="majorBidi"/>
          <w:color w:val="auto"/>
          <w:sz w:val="20"/>
        </w:rPr>
        <w:t xml:space="preserve"> </w:t>
      </w:r>
      <w:r w:rsidRPr="004438B9">
        <w:rPr>
          <w:rFonts w:asciiTheme="majorBidi" w:hAnsiTheme="majorBidi" w:cstheme="majorBidi"/>
          <w:color w:val="auto"/>
          <w:sz w:val="20"/>
        </w:rPr>
        <w:t xml:space="preserve">and Shrestha, R. (2021). Comparative Study of Thermal Performance of Different Nanofluids in a Double Backward-Facing Step Channel: A Numerical Approach. </w:t>
      </w:r>
      <w:r w:rsidRPr="00784C24">
        <w:rPr>
          <w:rFonts w:asciiTheme="majorBidi" w:hAnsiTheme="majorBidi" w:cstheme="majorBidi"/>
          <w:i/>
          <w:iCs/>
          <w:color w:val="auto"/>
          <w:sz w:val="20"/>
        </w:rPr>
        <w:t>International Journal of Chemical Engineerin</w:t>
      </w:r>
      <w:r w:rsidRPr="004438B9">
        <w:rPr>
          <w:rFonts w:asciiTheme="majorBidi" w:hAnsiTheme="majorBidi" w:cstheme="majorBidi"/>
          <w:color w:val="auto"/>
          <w:sz w:val="20"/>
        </w:rPr>
        <w:t>g, 2021, 1-14.</w:t>
      </w:r>
      <w:r w:rsidRPr="004438B9">
        <w:rPr>
          <w:rFonts w:asciiTheme="majorBidi" w:hAnsiTheme="majorBidi"/>
          <w:color w:val="auto"/>
          <w:sz w:val="20"/>
          <w:rtl/>
          <w:lang w:bidi="ar-SA"/>
        </w:rPr>
        <w:t>‏</w:t>
      </w:r>
    </w:p>
    <w:p w14:paraId="70B355AB" w14:textId="77777777" w:rsidR="007B0C75" w:rsidRDefault="009B77B6" w:rsidP="00A14EDF">
      <w:pPr>
        <w:pStyle w:val="MDPI71References"/>
        <w:numPr>
          <w:ilvl w:val="0"/>
          <w:numId w:val="8"/>
        </w:numPr>
        <w:spacing w:line="276" w:lineRule="auto"/>
        <w:ind w:left="360"/>
        <w:rPr>
          <w:rFonts w:asciiTheme="majorBidi" w:hAnsiTheme="majorBidi" w:cstheme="majorBidi"/>
          <w:color w:val="auto"/>
          <w:sz w:val="20"/>
        </w:rPr>
      </w:pPr>
      <w:r w:rsidRPr="007B0C75">
        <w:rPr>
          <w:rFonts w:asciiTheme="majorBidi" w:hAnsiTheme="majorBidi" w:cstheme="majorBidi"/>
          <w:color w:val="auto"/>
          <w:sz w:val="20"/>
        </w:rPr>
        <w:t xml:space="preserve">Wang, X.-Q. and Mujumdar, A. S. (2008). A review on nanofluids-part i: theoretical and numerical investigations. </w:t>
      </w:r>
      <w:r w:rsidRPr="007B0C75">
        <w:rPr>
          <w:rFonts w:asciiTheme="majorBidi" w:hAnsiTheme="majorBidi" w:cstheme="majorBidi"/>
          <w:i/>
          <w:iCs/>
          <w:color w:val="auto"/>
          <w:sz w:val="20"/>
        </w:rPr>
        <w:t>Brazilian journal of chemical engineering</w:t>
      </w:r>
      <w:r w:rsidRPr="007B0C75">
        <w:rPr>
          <w:rFonts w:asciiTheme="majorBidi" w:hAnsiTheme="majorBidi" w:cstheme="majorBidi"/>
          <w:color w:val="auto"/>
          <w:sz w:val="20"/>
        </w:rPr>
        <w:t>, 25:613– 630.</w:t>
      </w:r>
    </w:p>
    <w:p w14:paraId="34C7D78F" w14:textId="77777777" w:rsidR="007B0C75" w:rsidRDefault="009B77B6" w:rsidP="00A14EDF">
      <w:pPr>
        <w:pStyle w:val="MDPI71References"/>
        <w:numPr>
          <w:ilvl w:val="0"/>
          <w:numId w:val="8"/>
        </w:numPr>
        <w:spacing w:line="276" w:lineRule="auto"/>
        <w:ind w:left="360"/>
        <w:rPr>
          <w:rFonts w:asciiTheme="majorBidi" w:hAnsiTheme="majorBidi" w:cstheme="majorBidi"/>
          <w:color w:val="auto"/>
          <w:sz w:val="20"/>
        </w:rPr>
      </w:pPr>
      <w:r w:rsidRPr="007B0C75">
        <w:rPr>
          <w:rFonts w:asciiTheme="majorBidi" w:hAnsiTheme="majorBidi" w:cstheme="majorBidi"/>
          <w:color w:val="auto"/>
          <w:sz w:val="20"/>
        </w:rPr>
        <w:t xml:space="preserve">Abu-Nada, E. (2008). Application of nanofluids for heat transfer enhancement of separated flows encountered in a backward facing step. </w:t>
      </w:r>
      <w:r w:rsidRPr="007B0C75">
        <w:rPr>
          <w:rFonts w:asciiTheme="majorBidi" w:hAnsiTheme="majorBidi" w:cstheme="majorBidi"/>
          <w:i/>
          <w:iCs/>
          <w:color w:val="auto"/>
          <w:sz w:val="20"/>
        </w:rPr>
        <w:t>International Journal of Heat and Fluid Flow</w:t>
      </w:r>
      <w:r w:rsidRPr="007B0C75">
        <w:rPr>
          <w:rFonts w:asciiTheme="majorBidi" w:hAnsiTheme="majorBidi" w:cstheme="majorBidi"/>
          <w:color w:val="auto"/>
          <w:sz w:val="20"/>
        </w:rPr>
        <w:t>, 29(1):242–249.</w:t>
      </w:r>
    </w:p>
    <w:p w14:paraId="128F5BA3" w14:textId="77777777" w:rsidR="007B0C75" w:rsidRDefault="009B77B6" w:rsidP="00A14EDF">
      <w:pPr>
        <w:pStyle w:val="MDPI71References"/>
        <w:numPr>
          <w:ilvl w:val="0"/>
          <w:numId w:val="8"/>
        </w:numPr>
        <w:spacing w:line="276" w:lineRule="auto"/>
        <w:ind w:left="360"/>
        <w:rPr>
          <w:rFonts w:asciiTheme="majorBidi" w:hAnsiTheme="majorBidi" w:cstheme="majorBidi"/>
          <w:color w:val="auto"/>
          <w:sz w:val="20"/>
        </w:rPr>
      </w:pPr>
      <w:r w:rsidRPr="007B0C75">
        <w:rPr>
          <w:rFonts w:asciiTheme="majorBidi" w:hAnsiTheme="majorBidi" w:cstheme="majorBidi"/>
          <w:color w:val="auto"/>
          <w:sz w:val="20"/>
        </w:rPr>
        <w:t xml:space="preserve">Tinney, C. and </w:t>
      </w:r>
      <w:proofErr w:type="spellStart"/>
      <w:r w:rsidRPr="007B0C75">
        <w:rPr>
          <w:rFonts w:asciiTheme="majorBidi" w:hAnsiTheme="majorBidi" w:cstheme="majorBidi"/>
          <w:color w:val="auto"/>
          <w:sz w:val="20"/>
        </w:rPr>
        <w:t>Ukeiley</w:t>
      </w:r>
      <w:proofErr w:type="spellEnd"/>
      <w:r w:rsidRPr="007B0C75">
        <w:rPr>
          <w:rFonts w:asciiTheme="majorBidi" w:hAnsiTheme="majorBidi" w:cstheme="majorBidi"/>
          <w:color w:val="auto"/>
          <w:sz w:val="20"/>
        </w:rPr>
        <w:t xml:space="preserve">, L. (2009). A study of a 3-d double backward-facing step. </w:t>
      </w:r>
      <w:r w:rsidRPr="007B0C75">
        <w:rPr>
          <w:rFonts w:asciiTheme="majorBidi" w:hAnsiTheme="majorBidi" w:cstheme="majorBidi"/>
          <w:i/>
          <w:iCs/>
          <w:color w:val="auto"/>
          <w:sz w:val="20"/>
        </w:rPr>
        <w:t>Experiments in Fluids</w:t>
      </w:r>
      <w:r w:rsidRPr="007B0C75">
        <w:rPr>
          <w:rFonts w:asciiTheme="majorBidi" w:hAnsiTheme="majorBidi" w:cstheme="majorBidi"/>
          <w:color w:val="auto"/>
          <w:sz w:val="20"/>
        </w:rPr>
        <w:t>, 47:427–438.</w:t>
      </w:r>
    </w:p>
    <w:p w14:paraId="1248D6EA" w14:textId="77777777" w:rsidR="007B0C75" w:rsidRDefault="009B77B6" w:rsidP="00A14EDF">
      <w:pPr>
        <w:pStyle w:val="MDPI71References"/>
        <w:numPr>
          <w:ilvl w:val="0"/>
          <w:numId w:val="8"/>
        </w:numPr>
        <w:spacing w:line="276" w:lineRule="auto"/>
        <w:ind w:left="360"/>
        <w:rPr>
          <w:rFonts w:asciiTheme="majorBidi" w:hAnsiTheme="majorBidi" w:cstheme="majorBidi"/>
          <w:color w:val="auto"/>
          <w:sz w:val="20"/>
        </w:rPr>
      </w:pPr>
      <w:r w:rsidRPr="007B0C75">
        <w:rPr>
          <w:rFonts w:asciiTheme="majorBidi" w:hAnsiTheme="majorBidi" w:cstheme="majorBidi"/>
          <w:color w:val="auto"/>
          <w:sz w:val="20"/>
        </w:rPr>
        <w:t>Al-</w:t>
      </w:r>
      <w:proofErr w:type="spellStart"/>
      <w:r w:rsidRPr="007B0C75">
        <w:rPr>
          <w:rFonts w:asciiTheme="majorBidi" w:hAnsiTheme="majorBidi" w:cstheme="majorBidi"/>
          <w:color w:val="auto"/>
          <w:sz w:val="20"/>
        </w:rPr>
        <w:t>Aswadi</w:t>
      </w:r>
      <w:proofErr w:type="spellEnd"/>
      <w:r w:rsidRPr="007B0C75">
        <w:rPr>
          <w:rFonts w:asciiTheme="majorBidi" w:hAnsiTheme="majorBidi" w:cstheme="majorBidi"/>
          <w:color w:val="auto"/>
          <w:sz w:val="20"/>
        </w:rPr>
        <w:t xml:space="preserve">, A., Mohammed, H., Shuaib, N., and Campo, A. (2010). Laminar forced convection flow over a backward facing step using nanofluids. </w:t>
      </w:r>
      <w:r w:rsidRPr="007B0C75">
        <w:rPr>
          <w:rFonts w:asciiTheme="majorBidi" w:hAnsiTheme="majorBidi" w:cstheme="majorBidi"/>
          <w:i/>
          <w:iCs/>
          <w:color w:val="auto"/>
          <w:sz w:val="20"/>
        </w:rPr>
        <w:t>International Communications in Heat and Mass Transfer</w:t>
      </w:r>
      <w:r w:rsidRPr="007B0C75">
        <w:rPr>
          <w:rFonts w:asciiTheme="majorBidi" w:hAnsiTheme="majorBidi" w:cstheme="majorBidi"/>
          <w:color w:val="auto"/>
          <w:sz w:val="20"/>
        </w:rPr>
        <w:t>, 37(8):950–957.</w:t>
      </w:r>
    </w:p>
    <w:p w14:paraId="6C62307F" w14:textId="77777777" w:rsidR="007B0C75" w:rsidRDefault="009B77B6" w:rsidP="00A14EDF">
      <w:pPr>
        <w:pStyle w:val="MDPI71References"/>
        <w:numPr>
          <w:ilvl w:val="0"/>
          <w:numId w:val="8"/>
        </w:numPr>
        <w:spacing w:line="276" w:lineRule="auto"/>
        <w:ind w:left="360"/>
        <w:rPr>
          <w:rFonts w:asciiTheme="majorBidi" w:hAnsiTheme="majorBidi" w:cstheme="majorBidi"/>
          <w:color w:val="auto"/>
          <w:sz w:val="20"/>
        </w:rPr>
      </w:pPr>
      <w:r w:rsidRPr="007B0C75">
        <w:rPr>
          <w:rFonts w:asciiTheme="majorBidi" w:hAnsiTheme="majorBidi" w:cstheme="majorBidi"/>
          <w:color w:val="auto"/>
          <w:sz w:val="20"/>
        </w:rPr>
        <w:t>Mohammed, H., Al-</w:t>
      </w:r>
      <w:proofErr w:type="spellStart"/>
      <w:r w:rsidRPr="007B0C75">
        <w:rPr>
          <w:rFonts w:asciiTheme="majorBidi" w:hAnsiTheme="majorBidi" w:cstheme="majorBidi"/>
          <w:color w:val="auto"/>
          <w:sz w:val="20"/>
        </w:rPr>
        <w:t>aswadi</w:t>
      </w:r>
      <w:proofErr w:type="spellEnd"/>
      <w:r w:rsidRPr="007B0C75">
        <w:rPr>
          <w:rFonts w:asciiTheme="majorBidi" w:hAnsiTheme="majorBidi" w:cstheme="majorBidi"/>
          <w:color w:val="auto"/>
          <w:sz w:val="20"/>
        </w:rPr>
        <w:t>, A., Abu-</w:t>
      </w:r>
      <w:proofErr w:type="spellStart"/>
      <w:r w:rsidRPr="007B0C75">
        <w:rPr>
          <w:rFonts w:asciiTheme="majorBidi" w:hAnsiTheme="majorBidi" w:cstheme="majorBidi"/>
          <w:color w:val="auto"/>
          <w:sz w:val="20"/>
        </w:rPr>
        <w:t>Mulaweh</w:t>
      </w:r>
      <w:proofErr w:type="spellEnd"/>
      <w:r w:rsidRPr="007B0C75">
        <w:rPr>
          <w:rFonts w:asciiTheme="majorBidi" w:hAnsiTheme="majorBidi" w:cstheme="majorBidi"/>
          <w:color w:val="auto"/>
          <w:sz w:val="20"/>
        </w:rPr>
        <w:t xml:space="preserve">, H., and Shuaib, N. (2011). Influence of nanofluids on mixed convective heat transfer over a horizontal backward-facing step. </w:t>
      </w:r>
      <w:r w:rsidRPr="007B0C75">
        <w:rPr>
          <w:rFonts w:asciiTheme="majorBidi" w:hAnsiTheme="majorBidi" w:cstheme="majorBidi"/>
          <w:i/>
          <w:iCs/>
          <w:color w:val="auto"/>
          <w:sz w:val="20"/>
        </w:rPr>
        <w:t>Heat Transfer—Asian Research</w:t>
      </w:r>
      <w:r w:rsidRPr="007B0C75">
        <w:rPr>
          <w:rFonts w:asciiTheme="majorBidi" w:hAnsiTheme="majorBidi" w:cstheme="majorBidi"/>
          <w:color w:val="auto"/>
          <w:sz w:val="20"/>
        </w:rPr>
        <w:t>, 40(4):287–307.</w:t>
      </w:r>
    </w:p>
    <w:p w14:paraId="4053AD37" w14:textId="77777777" w:rsidR="007B0C75" w:rsidRDefault="009B77B6" w:rsidP="00A14EDF">
      <w:pPr>
        <w:pStyle w:val="MDPI71References"/>
        <w:numPr>
          <w:ilvl w:val="0"/>
          <w:numId w:val="8"/>
        </w:numPr>
        <w:spacing w:line="276" w:lineRule="auto"/>
        <w:ind w:left="360"/>
        <w:rPr>
          <w:rFonts w:asciiTheme="majorBidi" w:hAnsiTheme="majorBidi" w:cstheme="majorBidi"/>
          <w:color w:val="auto"/>
          <w:sz w:val="20"/>
        </w:rPr>
      </w:pPr>
      <w:proofErr w:type="spellStart"/>
      <w:r w:rsidRPr="007B0C75">
        <w:rPr>
          <w:rFonts w:asciiTheme="majorBidi" w:hAnsiTheme="majorBidi" w:cstheme="majorBidi"/>
          <w:color w:val="auto"/>
          <w:sz w:val="20"/>
        </w:rPr>
        <w:t>Togun</w:t>
      </w:r>
      <w:proofErr w:type="spellEnd"/>
      <w:r w:rsidRPr="007B0C75">
        <w:rPr>
          <w:rFonts w:asciiTheme="majorBidi" w:hAnsiTheme="majorBidi" w:cstheme="majorBidi"/>
          <w:color w:val="auto"/>
          <w:sz w:val="20"/>
        </w:rPr>
        <w:t xml:space="preserve">, H., Abdulrazzaq, T., Kazi, S., </w:t>
      </w:r>
      <w:proofErr w:type="spellStart"/>
      <w:r w:rsidRPr="007B0C75">
        <w:rPr>
          <w:rFonts w:asciiTheme="majorBidi" w:hAnsiTheme="majorBidi" w:cstheme="majorBidi"/>
          <w:color w:val="auto"/>
          <w:sz w:val="20"/>
        </w:rPr>
        <w:t>Badarudin</w:t>
      </w:r>
      <w:proofErr w:type="spellEnd"/>
      <w:r w:rsidRPr="007B0C75">
        <w:rPr>
          <w:rFonts w:asciiTheme="majorBidi" w:hAnsiTheme="majorBidi" w:cstheme="majorBidi"/>
          <w:color w:val="auto"/>
          <w:sz w:val="20"/>
        </w:rPr>
        <w:t xml:space="preserve">, A., and Ariffin, M. (2013). Heat transfer to laminar flow over a double backward-facing step. </w:t>
      </w:r>
      <w:r w:rsidRPr="007B0C75">
        <w:rPr>
          <w:rFonts w:asciiTheme="majorBidi" w:hAnsiTheme="majorBidi" w:cstheme="majorBidi"/>
          <w:i/>
          <w:iCs/>
          <w:color w:val="auto"/>
          <w:sz w:val="20"/>
        </w:rPr>
        <w:t>Int. J. Mech. Ind. Sci. Eng</w:t>
      </w:r>
      <w:r w:rsidRPr="007B0C75">
        <w:rPr>
          <w:rFonts w:asciiTheme="majorBidi" w:hAnsiTheme="majorBidi" w:cstheme="majorBidi"/>
          <w:color w:val="auto"/>
          <w:sz w:val="20"/>
        </w:rPr>
        <w:t>, 7:673–678.</w:t>
      </w:r>
    </w:p>
    <w:p w14:paraId="3F960B3C" w14:textId="77777777" w:rsidR="007B0C75" w:rsidRDefault="009B77B6" w:rsidP="00A14EDF">
      <w:pPr>
        <w:pStyle w:val="MDPI71References"/>
        <w:numPr>
          <w:ilvl w:val="0"/>
          <w:numId w:val="8"/>
        </w:numPr>
        <w:spacing w:line="276" w:lineRule="auto"/>
        <w:ind w:left="360"/>
        <w:rPr>
          <w:rFonts w:asciiTheme="majorBidi" w:hAnsiTheme="majorBidi" w:cstheme="majorBidi"/>
          <w:color w:val="auto"/>
          <w:sz w:val="20"/>
        </w:rPr>
      </w:pPr>
      <w:proofErr w:type="spellStart"/>
      <w:r w:rsidRPr="007B0C75">
        <w:rPr>
          <w:rFonts w:asciiTheme="majorBidi" w:hAnsiTheme="majorBidi" w:cstheme="majorBidi"/>
          <w:color w:val="auto"/>
          <w:sz w:val="20"/>
        </w:rPr>
        <w:t>Togun</w:t>
      </w:r>
      <w:proofErr w:type="spellEnd"/>
      <w:r w:rsidRPr="007B0C75">
        <w:rPr>
          <w:rFonts w:asciiTheme="majorBidi" w:hAnsiTheme="majorBidi" w:cstheme="majorBidi"/>
          <w:color w:val="auto"/>
          <w:sz w:val="20"/>
        </w:rPr>
        <w:t xml:space="preserve">, H., Abdulrazzaq, T., Kazi, S., </w:t>
      </w:r>
      <w:proofErr w:type="spellStart"/>
      <w:r w:rsidRPr="007B0C75">
        <w:rPr>
          <w:rFonts w:asciiTheme="majorBidi" w:hAnsiTheme="majorBidi" w:cstheme="majorBidi"/>
          <w:color w:val="auto"/>
          <w:sz w:val="20"/>
        </w:rPr>
        <w:t>Badarudin</w:t>
      </w:r>
      <w:proofErr w:type="spellEnd"/>
      <w:r w:rsidRPr="007B0C75">
        <w:rPr>
          <w:rFonts w:asciiTheme="majorBidi" w:hAnsiTheme="majorBidi" w:cstheme="majorBidi"/>
          <w:color w:val="auto"/>
          <w:sz w:val="20"/>
        </w:rPr>
        <w:t xml:space="preserve">, A., Ariffin, M., and </w:t>
      </w:r>
      <w:proofErr w:type="spellStart"/>
      <w:r w:rsidRPr="007B0C75">
        <w:rPr>
          <w:rFonts w:asciiTheme="majorBidi" w:hAnsiTheme="majorBidi" w:cstheme="majorBidi"/>
          <w:color w:val="auto"/>
          <w:sz w:val="20"/>
        </w:rPr>
        <w:t>Zubir</w:t>
      </w:r>
      <w:proofErr w:type="spellEnd"/>
      <w:r w:rsidRPr="007B0C75">
        <w:rPr>
          <w:rFonts w:asciiTheme="majorBidi" w:hAnsiTheme="majorBidi" w:cstheme="majorBidi"/>
          <w:color w:val="auto"/>
          <w:sz w:val="20"/>
        </w:rPr>
        <w:t xml:space="preserve">, M. (2014a). Numerical study of heat transfer and laminar flow over a backward facing step with and without obstacle. International Journal of Mechanical, Aerospace, </w:t>
      </w:r>
      <w:r w:rsidRPr="007B0C75">
        <w:rPr>
          <w:rFonts w:asciiTheme="majorBidi" w:hAnsiTheme="majorBidi" w:cstheme="majorBidi"/>
          <w:i/>
          <w:iCs/>
          <w:color w:val="auto"/>
          <w:sz w:val="20"/>
        </w:rPr>
        <w:t>Industrial and Mechatronics Engineering</w:t>
      </w:r>
      <w:r w:rsidRPr="007B0C75">
        <w:rPr>
          <w:rFonts w:asciiTheme="majorBidi" w:hAnsiTheme="majorBidi" w:cstheme="majorBidi"/>
          <w:color w:val="auto"/>
          <w:sz w:val="20"/>
        </w:rPr>
        <w:t>, 8(2):2.</w:t>
      </w:r>
    </w:p>
    <w:p w14:paraId="77F82515" w14:textId="77777777" w:rsidR="007B0C75" w:rsidRDefault="009B77B6" w:rsidP="00A14EDF">
      <w:pPr>
        <w:pStyle w:val="MDPI71References"/>
        <w:numPr>
          <w:ilvl w:val="0"/>
          <w:numId w:val="8"/>
        </w:numPr>
        <w:spacing w:line="276" w:lineRule="auto"/>
        <w:ind w:left="360"/>
        <w:rPr>
          <w:rFonts w:asciiTheme="majorBidi" w:hAnsiTheme="majorBidi" w:cstheme="majorBidi"/>
          <w:color w:val="auto"/>
          <w:sz w:val="20"/>
        </w:rPr>
      </w:pPr>
      <w:proofErr w:type="spellStart"/>
      <w:r w:rsidRPr="007B0C75">
        <w:rPr>
          <w:rFonts w:asciiTheme="majorBidi" w:hAnsiTheme="majorBidi" w:cstheme="majorBidi"/>
          <w:color w:val="auto"/>
          <w:sz w:val="20"/>
        </w:rPr>
        <w:t>Togun</w:t>
      </w:r>
      <w:proofErr w:type="spellEnd"/>
      <w:r w:rsidRPr="007B0C75">
        <w:rPr>
          <w:rFonts w:asciiTheme="majorBidi" w:hAnsiTheme="majorBidi" w:cstheme="majorBidi"/>
          <w:color w:val="auto"/>
          <w:sz w:val="20"/>
        </w:rPr>
        <w:t xml:space="preserve">, H., Safaei, M. R., Sadri, R., Kazi, S. N., </w:t>
      </w:r>
      <w:proofErr w:type="spellStart"/>
      <w:r w:rsidRPr="007B0C75">
        <w:rPr>
          <w:rFonts w:asciiTheme="majorBidi" w:hAnsiTheme="majorBidi" w:cstheme="majorBidi"/>
          <w:color w:val="auto"/>
          <w:sz w:val="20"/>
        </w:rPr>
        <w:t>Badarudin</w:t>
      </w:r>
      <w:proofErr w:type="spellEnd"/>
      <w:r w:rsidRPr="007B0C75">
        <w:rPr>
          <w:rFonts w:asciiTheme="majorBidi" w:hAnsiTheme="majorBidi" w:cstheme="majorBidi"/>
          <w:color w:val="auto"/>
          <w:sz w:val="20"/>
        </w:rPr>
        <w:t xml:space="preserve">, A., Hooman, K., and </w:t>
      </w:r>
      <w:proofErr w:type="spellStart"/>
      <w:r w:rsidRPr="007B0C75">
        <w:rPr>
          <w:rFonts w:asciiTheme="majorBidi" w:hAnsiTheme="majorBidi" w:cstheme="majorBidi"/>
          <w:color w:val="auto"/>
          <w:sz w:val="20"/>
        </w:rPr>
        <w:t>Sadeghinezhad</w:t>
      </w:r>
      <w:proofErr w:type="spellEnd"/>
      <w:r w:rsidRPr="007B0C75">
        <w:rPr>
          <w:rFonts w:asciiTheme="majorBidi" w:hAnsiTheme="majorBidi" w:cstheme="majorBidi"/>
          <w:color w:val="auto"/>
          <w:sz w:val="20"/>
        </w:rPr>
        <w:t xml:space="preserve">, E. (2014b). Numerical simulation of laminar to turbulent nanofluid flow and heat transfer over a backward-facing step. </w:t>
      </w:r>
      <w:r w:rsidRPr="007B0C75">
        <w:rPr>
          <w:rFonts w:asciiTheme="majorBidi" w:hAnsiTheme="majorBidi" w:cstheme="majorBidi"/>
          <w:i/>
          <w:iCs/>
          <w:color w:val="auto"/>
          <w:sz w:val="20"/>
        </w:rPr>
        <w:t>Applied Mathematics and Computation</w:t>
      </w:r>
      <w:r w:rsidRPr="007B0C75">
        <w:rPr>
          <w:rFonts w:asciiTheme="majorBidi" w:hAnsiTheme="majorBidi" w:cstheme="majorBidi"/>
          <w:color w:val="auto"/>
          <w:sz w:val="20"/>
        </w:rPr>
        <w:t>, 239:153–170.</w:t>
      </w:r>
    </w:p>
    <w:p w14:paraId="7A19AF89" w14:textId="77777777" w:rsidR="007B0C75" w:rsidRDefault="009B77B6" w:rsidP="00A14EDF">
      <w:pPr>
        <w:pStyle w:val="MDPI71References"/>
        <w:numPr>
          <w:ilvl w:val="0"/>
          <w:numId w:val="8"/>
        </w:numPr>
        <w:spacing w:line="276" w:lineRule="auto"/>
        <w:ind w:left="360"/>
        <w:rPr>
          <w:rFonts w:asciiTheme="majorBidi" w:hAnsiTheme="majorBidi" w:cstheme="majorBidi"/>
          <w:color w:val="auto"/>
          <w:sz w:val="20"/>
        </w:rPr>
      </w:pPr>
      <w:proofErr w:type="spellStart"/>
      <w:r w:rsidRPr="007B0C75">
        <w:rPr>
          <w:rFonts w:asciiTheme="majorBidi" w:hAnsiTheme="majorBidi" w:cstheme="majorBidi"/>
          <w:color w:val="auto"/>
          <w:sz w:val="20"/>
        </w:rPr>
        <w:t>Kherbeet</w:t>
      </w:r>
      <w:proofErr w:type="spellEnd"/>
      <w:r w:rsidRPr="007B0C75">
        <w:rPr>
          <w:rFonts w:asciiTheme="majorBidi" w:hAnsiTheme="majorBidi" w:cstheme="majorBidi"/>
          <w:color w:val="auto"/>
          <w:sz w:val="20"/>
        </w:rPr>
        <w:t xml:space="preserve">, A. S., Mohammed, H., Munisamy, K., and Salman, B. (2014). The effect of step height of microscale backward-facing step on mixed convection nanofluid flow and heat transfer characteristics. </w:t>
      </w:r>
      <w:r w:rsidRPr="007B0C75">
        <w:rPr>
          <w:rFonts w:asciiTheme="majorBidi" w:hAnsiTheme="majorBidi" w:cstheme="majorBidi"/>
          <w:i/>
          <w:iCs/>
          <w:color w:val="auto"/>
          <w:sz w:val="20"/>
        </w:rPr>
        <w:t>International Journal of Heat and Mass Transfer</w:t>
      </w:r>
      <w:r w:rsidRPr="007B0C75">
        <w:rPr>
          <w:rFonts w:asciiTheme="majorBidi" w:hAnsiTheme="majorBidi" w:cstheme="majorBidi"/>
          <w:color w:val="auto"/>
          <w:sz w:val="20"/>
        </w:rPr>
        <w:t>, 68:554–566.</w:t>
      </w:r>
    </w:p>
    <w:p w14:paraId="1CE97425" w14:textId="77777777" w:rsidR="007B0C75" w:rsidRDefault="009B77B6" w:rsidP="00A14EDF">
      <w:pPr>
        <w:pStyle w:val="MDPI71References"/>
        <w:numPr>
          <w:ilvl w:val="0"/>
          <w:numId w:val="8"/>
        </w:numPr>
        <w:spacing w:line="276" w:lineRule="auto"/>
        <w:ind w:left="360"/>
        <w:rPr>
          <w:rFonts w:asciiTheme="majorBidi" w:hAnsiTheme="majorBidi" w:cstheme="majorBidi"/>
          <w:color w:val="auto"/>
          <w:sz w:val="20"/>
        </w:rPr>
      </w:pPr>
      <w:proofErr w:type="spellStart"/>
      <w:r w:rsidRPr="007B0C75">
        <w:rPr>
          <w:rFonts w:asciiTheme="majorBidi" w:hAnsiTheme="majorBidi" w:cstheme="majorBidi"/>
          <w:color w:val="auto"/>
          <w:sz w:val="20"/>
        </w:rPr>
        <w:t>Ekiciler</w:t>
      </w:r>
      <w:proofErr w:type="spellEnd"/>
      <w:r w:rsidRPr="007B0C75">
        <w:rPr>
          <w:rFonts w:asciiTheme="majorBidi" w:hAnsiTheme="majorBidi" w:cstheme="majorBidi"/>
          <w:color w:val="auto"/>
          <w:sz w:val="20"/>
        </w:rPr>
        <w:t xml:space="preserve">, R. (2019). A </w:t>
      </w:r>
      <w:proofErr w:type="spellStart"/>
      <w:r w:rsidRPr="007B0C75">
        <w:rPr>
          <w:rFonts w:asciiTheme="majorBidi" w:hAnsiTheme="majorBidi" w:cstheme="majorBidi"/>
          <w:color w:val="auto"/>
          <w:sz w:val="20"/>
        </w:rPr>
        <w:t>cfd</w:t>
      </w:r>
      <w:proofErr w:type="spellEnd"/>
      <w:r w:rsidRPr="007B0C75">
        <w:rPr>
          <w:rFonts w:asciiTheme="majorBidi" w:hAnsiTheme="majorBidi" w:cstheme="majorBidi"/>
          <w:color w:val="auto"/>
          <w:sz w:val="20"/>
        </w:rPr>
        <w:t xml:space="preserve"> investigation of al2o3/water flow in a duct having backward-facing step. </w:t>
      </w:r>
      <w:r w:rsidRPr="007B0C75">
        <w:rPr>
          <w:rFonts w:asciiTheme="majorBidi" w:hAnsiTheme="majorBidi" w:cstheme="majorBidi"/>
          <w:i/>
          <w:iCs/>
          <w:color w:val="auto"/>
          <w:sz w:val="20"/>
        </w:rPr>
        <w:t>Journal of Thermal Engineering</w:t>
      </w:r>
      <w:r w:rsidRPr="007B0C75">
        <w:rPr>
          <w:rFonts w:asciiTheme="majorBidi" w:hAnsiTheme="majorBidi" w:cstheme="majorBidi"/>
          <w:color w:val="auto"/>
          <w:sz w:val="20"/>
        </w:rPr>
        <w:t>, 5(1):31–41.</w:t>
      </w:r>
    </w:p>
    <w:p w14:paraId="6EE3C7B8" w14:textId="77777777" w:rsidR="007B0C75" w:rsidRDefault="009B77B6" w:rsidP="00A14EDF">
      <w:pPr>
        <w:pStyle w:val="MDPI71References"/>
        <w:numPr>
          <w:ilvl w:val="0"/>
          <w:numId w:val="8"/>
        </w:numPr>
        <w:spacing w:line="276" w:lineRule="auto"/>
        <w:ind w:left="360"/>
        <w:rPr>
          <w:rFonts w:asciiTheme="majorBidi" w:hAnsiTheme="majorBidi" w:cstheme="majorBidi"/>
          <w:color w:val="auto"/>
          <w:sz w:val="20"/>
        </w:rPr>
      </w:pPr>
      <w:proofErr w:type="spellStart"/>
      <w:r w:rsidRPr="007B0C75">
        <w:rPr>
          <w:rFonts w:asciiTheme="majorBidi" w:hAnsiTheme="majorBidi" w:cstheme="majorBidi"/>
          <w:color w:val="auto"/>
          <w:sz w:val="20"/>
        </w:rPr>
        <w:t>Lv</w:t>
      </w:r>
      <w:proofErr w:type="spellEnd"/>
      <w:r w:rsidRPr="007B0C75">
        <w:rPr>
          <w:rFonts w:asciiTheme="majorBidi" w:hAnsiTheme="majorBidi" w:cstheme="majorBidi"/>
          <w:color w:val="auto"/>
          <w:sz w:val="20"/>
        </w:rPr>
        <w:t xml:space="preserve">, J., Hu, C., Bai, M., Li, L., Shi, L., and Gao, D. (2019). Visualization of sio2-water nanofluid flow characteristics in backward-facing step using </w:t>
      </w:r>
      <w:proofErr w:type="spellStart"/>
      <w:r w:rsidRPr="007B0C75">
        <w:rPr>
          <w:rFonts w:asciiTheme="majorBidi" w:hAnsiTheme="majorBidi" w:cstheme="majorBidi"/>
          <w:color w:val="auto"/>
          <w:sz w:val="20"/>
        </w:rPr>
        <w:t>piv</w:t>
      </w:r>
      <w:proofErr w:type="spellEnd"/>
      <w:r w:rsidRPr="007B0C75">
        <w:rPr>
          <w:rFonts w:asciiTheme="majorBidi" w:hAnsiTheme="majorBidi" w:cstheme="majorBidi"/>
          <w:color w:val="auto"/>
          <w:sz w:val="20"/>
        </w:rPr>
        <w:t xml:space="preserve">. </w:t>
      </w:r>
      <w:r w:rsidRPr="007B0C75">
        <w:rPr>
          <w:rFonts w:asciiTheme="majorBidi" w:hAnsiTheme="majorBidi" w:cstheme="majorBidi"/>
          <w:i/>
          <w:iCs/>
          <w:color w:val="auto"/>
          <w:sz w:val="20"/>
        </w:rPr>
        <w:t>Experimental Thermal and Fluid Science</w:t>
      </w:r>
      <w:r w:rsidRPr="007B0C75">
        <w:rPr>
          <w:rFonts w:asciiTheme="majorBidi" w:hAnsiTheme="majorBidi" w:cstheme="majorBidi"/>
          <w:color w:val="auto"/>
          <w:sz w:val="20"/>
        </w:rPr>
        <w:t>, 101:151–159.</w:t>
      </w:r>
    </w:p>
    <w:p w14:paraId="5D719E3A" w14:textId="77777777" w:rsidR="007B0C75" w:rsidRDefault="009B77B6" w:rsidP="00A14EDF">
      <w:pPr>
        <w:pStyle w:val="MDPI71References"/>
        <w:numPr>
          <w:ilvl w:val="0"/>
          <w:numId w:val="8"/>
        </w:numPr>
        <w:spacing w:line="276" w:lineRule="auto"/>
        <w:ind w:left="360"/>
        <w:rPr>
          <w:rFonts w:asciiTheme="majorBidi" w:hAnsiTheme="majorBidi" w:cstheme="majorBidi"/>
          <w:color w:val="auto"/>
          <w:sz w:val="20"/>
        </w:rPr>
      </w:pPr>
      <w:r w:rsidRPr="007B0C75">
        <w:rPr>
          <w:rFonts w:asciiTheme="majorBidi" w:hAnsiTheme="majorBidi" w:cstheme="majorBidi"/>
          <w:color w:val="auto"/>
          <w:sz w:val="20"/>
        </w:rPr>
        <w:t xml:space="preserve">Abdulrazzaq, T., </w:t>
      </w:r>
      <w:proofErr w:type="spellStart"/>
      <w:r w:rsidRPr="007B0C75">
        <w:rPr>
          <w:rFonts w:asciiTheme="majorBidi" w:hAnsiTheme="majorBidi" w:cstheme="majorBidi"/>
          <w:color w:val="auto"/>
          <w:sz w:val="20"/>
        </w:rPr>
        <w:t>Togun</w:t>
      </w:r>
      <w:proofErr w:type="spellEnd"/>
      <w:r w:rsidRPr="007B0C75">
        <w:rPr>
          <w:rFonts w:asciiTheme="majorBidi" w:hAnsiTheme="majorBidi" w:cstheme="majorBidi"/>
          <w:color w:val="auto"/>
          <w:sz w:val="20"/>
        </w:rPr>
        <w:t xml:space="preserve">, H., </w:t>
      </w:r>
      <w:proofErr w:type="spellStart"/>
      <w:r w:rsidRPr="007B0C75">
        <w:rPr>
          <w:rFonts w:asciiTheme="majorBidi" w:hAnsiTheme="majorBidi" w:cstheme="majorBidi"/>
          <w:color w:val="auto"/>
          <w:sz w:val="20"/>
        </w:rPr>
        <w:t>Alsulami</w:t>
      </w:r>
      <w:proofErr w:type="spellEnd"/>
      <w:r w:rsidRPr="007B0C75">
        <w:rPr>
          <w:rFonts w:asciiTheme="majorBidi" w:hAnsiTheme="majorBidi" w:cstheme="majorBidi"/>
          <w:color w:val="auto"/>
          <w:sz w:val="20"/>
        </w:rPr>
        <w:t xml:space="preserve">, H., Goodarzi, M., and Safaei, M. R. (2020). Heat transfer improvement in a double backward-facing expanding channel using different working fluids. </w:t>
      </w:r>
      <w:r w:rsidRPr="007B0C75">
        <w:rPr>
          <w:rFonts w:asciiTheme="majorBidi" w:hAnsiTheme="majorBidi" w:cstheme="majorBidi"/>
          <w:i/>
          <w:iCs/>
          <w:color w:val="auto"/>
          <w:sz w:val="20"/>
        </w:rPr>
        <w:t>Symmetry</w:t>
      </w:r>
      <w:r w:rsidRPr="007B0C75">
        <w:rPr>
          <w:rFonts w:asciiTheme="majorBidi" w:hAnsiTheme="majorBidi" w:cstheme="majorBidi"/>
          <w:color w:val="auto"/>
          <w:sz w:val="20"/>
        </w:rPr>
        <w:t>, 12(7):1088.</w:t>
      </w:r>
    </w:p>
    <w:p w14:paraId="3814EDDF" w14:textId="77777777" w:rsidR="007B0C75" w:rsidRDefault="009B77B6" w:rsidP="00A14EDF">
      <w:pPr>
        <w:pStyle w:val="MDPI71References"/>
        <w:numPr>
          <w:ilvl w:val="0"/>
          <w:numId w:val="8"/>
        </w:numPr>
        <w:spacing w:line="276" w:lineRule="auto"/>
        <w:ind w:left="360"/>
        <w:rPr>
          <w:rFonts w:asciiTheme="majorBidi" w:hAnsiTheme="majorBidi" w:cstheme="majorBidi"/>
          <w:color w:val="auto"/>
          <w:sz w:val="20"/>
        </w:rPr>
      </w:pPr>
      <w:r w:rsidRPr="007B0C75">
        <w:rPr>
          <w:rFonts w:asciiTheme="majorBidi" w:hAnsiTheme="majorBidi" w:cstheme="majorBidi"/>
          <w:color w:val="auto"/>
          <w:sz w:val="20"/>
        </w:rPr>
        <w:t xml:space="preserve">Tahseen, T. A., </w:t>
      </w:r>
      <w:proofErr w:type="spellStart"/>
      <w:r w:rsidRPr="007B0C75">
        <w:rPr>
          <w:rFonts w:asciiTheme="majorBidi" w:hAnsiTheme="majorBidi" w:cstheme="majorBidi"/>
          <w:color w:val="auto"/>
          <w:sz w:val="20"/>
        </w:rPr>
        <w:t>Eleiwi</w:t>
      </w:r>
      <w:proofErr w:type="spellEnd"/>
      <w:r w:rsidRPr="007B0C75">
        <w:rPr>
          <w:rFonts w:asciiTheme="majorBidi" w:hAnsiTheme="majorBidi" w:cstheme="majorBidi"/>
          <w:color w:val="auto"/>
          <w:sz w:val="20"/>
        </w:rPr>
        <w:t xml:space="preserve">, M. A., and Hameed, A. F. (2020). Numerical study of fluid flow and heat transfer in a backward facing step with three adiabatic circular </w:t>
      </w:r>
      <w:proofErr w:type="gramStart"/>
      <w:r w:rsidRPr="007B0C75">
        <w:rPr>
          <w:rFonts w:asciiTheme="majorBidi" w:hAnsiTheme="majorBidi" w:cstheme="majorBidi"/>
          <w:color w:val="auto"/>
          <w:sz w:val="20"/>
        </w:rPr>
        <w:t>cylinder</w:t>
      </w:r>
      <w:proofErr w:type="gramEnd"/>
      <w:r w:rsidRPr="007B0C75">
        <w:rPr>
          <w:rFonts w:asciiTheme="majorBidi" w:hAnsiTheme="majorBidi" w:cstheme="majorBidi"/>
          <w:color w:val="auto"/>
          <w:sz w:val="20"/>
        </w:rPr>
        <w:t>. Jo</w:t>
      </w:r>
      <w:r w:rsidRPr="007B0C75">
        <w:rPr>
          <w:rFonts w:asciiTheme="majorBidi" w:hAnsiTheme="majorBidi" w:cstheme="majorBidi"/>
          <w:i/>
          <w:iCs/>
          <w:color w:val="auto"/>
          <w:sz w:val="20"/>
        </w:rPr>
        <w:t>urnal of Advanced Research in Fluid Mechanics and Thermal Sciences</w:t>
      </w:r>
      <w:r w:rsidRPr="007B0C75">
        <w:rPr>
          <w:rFonts w:asciiTheme="majorBidi" w:hAnsiTheme="majorBidi" w:cstheme="majorBidi"/>
          <w:color w:val="auto"/>
          <w:sz w:val="20"/>
        </w:rPr>
        <w:t>, 72(1):80–93.</w:t>
      </w:r>
    </w:p>
    <w:p w14:paraId="4E578274" w14:textId="77777777" w:rsidR="007B0C75" w:rsidRDefault="009B77B6" w:rsidP="00A14EDF">
      <w:pPr>
        <w:pStyle w:val="MDPI71References"/>
        <w:numPr>
          <w:ilvl w:val="0"/>
          <w:numId w:val="8"/>
        </w:numPr>
        <w:spacing w:line="276" w:lineRule="auto"/>
        <w:ind w:left="360"/>
        <w:rPr>
          <w:rFonts w:asciiTheme="majorBidi" w:hAnsiTheme="majorBidi" w:cstheme="majorBidi"/>
          <w:color w:val="auto"/>
          <w:sz w:val="20"/>
        </w:rPr>
      </w:pPr>
      <w:r w:rsidRPr="007B0C75">
        <w:rPr>
          <w:rFonts w:asciiTheme="majorBidi" w:hAnsiTheme="majorBidi" w:cstheme="majorBidi"/>
          <w:color w:val="auto"/>
          <w:sz w:val="20"/>
        </w:rPr>
        <w:t>ANSYS FLUENT THEORY GUIDE. Release (2015).  Ansys Inc. USA, pp:51–54.</w:t>
      </w:r>
    </w:p>
    <w:p w14:paraId="20B01A7C" w14:textId="77777777" w:rsidR="007B0C75" w:rsidRDefault="009B77B6" w:rsidP="00A14EDF">
      <w:pPr>
        <w:pStyle w:val="MDPI71References"/>
        <w:numPr>
          <w:ilvl w:val="0"/>
          <w:numId w:val="8"/>
        </w:numPr>
        <w:spacing w:line="276" w:lineRule="auto"/>
        <w:ind w:left="360"/>
        <w:rPr>
          <w:rFonts w:asciiTheme="majorBidi" w:hAnsiTheme="majorBidi" w:cstheme="majorBidi"/>
          <w:color w:val="auto"/>
          <w:sz w:val="20"/>
        </w:rPr>
      </w:pPr>
      <w:r w:rsidRPr="007B0C75">
        <w:rPr>
          <w:rFonts w:asciiTheme="majorBidi" w:hAnsiTheme="majorBidi" w:cstheme="majorBidi"/>
          <w:color w:val="auto"/>
          <w:sz w:val="20"/>
        </w:rPr>
        <w:t xml:space="preserve">Pak, B. C. and Cho, Y. I. (1998). Hydrodynamic and heat transfer study of dispersed fluids with submicron metallic oxide particles. </w:t>
      </w:r>
      <w:r w:rsidRPr="007B0C75">
        <w:rPr>
          <w:rFonts w:asciiTheme="majorBidi" w:hAnsiTheme="majorBidi" w:cstheme="majorBidi"/>
          <w:i/>
          <w:iCs/>
          <w:color w:val="auto"/>
          <w:sz w:val="20"/>
        </w:rPr>
        <w:t>Experimental Heat Transfer an International Journal</w:t>
      </w:r>
      <w:r w:rsidRPr="007B0C75">
        <w:rPr>
          <w:rFonts w:asciiTheme="majorBidi" w:hAnsiTheme="majorBidi" w:cstheme="majorBidi"/>
          <w:color w:val="auto"/>
          <w:sz w:val="20"/>
        </w:rPr>
        <w:t>, 11(2): 151–170.</w:t>
      </w:r>
    </w:p>
    <w:p w14:paraId="42EA71A1" w14:textId="77777777" w:rsidR="007B0C75" w:rsidRDefault="009B77B6" w:rsidP="00A14EDF">
      <w:pPr>
        <w:pStyle w:val="MDPI71References"/>
        <w:numPr>
          <w:ilvl w:val="0"/>
          <w:numId w:val="8"/>
        </w:numPr>
        <w:spacing w:line="276" w:lineRule="auto"/>
        <w:ind w:left="360"/>
        <w:rPr>
          <w:rFonts w:asciiTheme="majorBidi" w:hAnsiTheme="majorBidi" w:cstheme="majorBidi"/>
          <w:color w:val="auto"/>
          <w:sz w:val="20"/>
        </w:rPr>
      </w:pPr>
      <w:r w:rsidRPr="007B0C75">
        <w:rPr>
          <w:rFonts w:asciiTheme="majorBidi" w:hAnsiTheme="majorBidi" w:cstheme="majorBidi"/>
          <w:color w:val="auto"/>
          <w:sz w:val="20"/>
        </w:rPr>
        <w:t xml:space="preserve">Xuan, Y. and Roetzel, W. (2000). Conceptions for heat transfer correlation of nanofluids. </w:t>
      </w:r>
      <w:r w:rsidRPr="007B0C75">
        <w:rPr>
          <w:rFonts w:asciiTheme="majorBidi" w:hAnsiTheme="majorBidi" w:cstheme="majorBidi"/>
          <w:i/>
          <w:iCs/>
          <w:color w:val="auto"/>
          <w:sz w:val="20"/>
        </w:rPr>
        <w:t>International Journal of heat and Mass transfer</w:t>
      </w:r>
      <w:r w:rsidRPr="007B0C75">
        <w:rPr>
          <w:rFonts w:asciiTheme="majorBidi" w:hAnsiTheme="majorBidi" w:cstheme="majorBidi"/>
          <w:color w:val="auto"/>
          <w:sz w:val="20"/>
        </w:rPr>
        <w:t>, 43(19):3701–3707.</w:t>
      </w:r>
    </w:p>
    <w:p w14:paraId="6982E65B" w14:textId="77777777" w:rsidR="007B0C75" w:rsidRDefault="009B77B6" w:rsidP="00A14EDF">
      <w:pPr>
        <w:pStyle w:val="MDPI71References"/>
        <w:numPr>
          <w:ilvl w:val="0"/>
          <w:numId w:val="8"/>
        </w:numPr>
        <w:spacing w:line="276" w:lineRule="auto"/>
        <w:ind w:left="360"/>
        <w:rPr>
          <w:rFonts w:asciiTheme="majorBidi" w:hAnsiTheme="majorBidi" w:cstheme="majorBidi"/>
          <w:color w:val="auto"/>
          <w:sz w:val="20"/>
        </w:rPr>
      </w:pPr>
      <w:r w:rsidRPr="007B0C75">
        <w:rPr>
          <w:rFonts w:asciiTheme="majorBidi" w:hAnsiTheme="majorBidi" w:cstheme="majorBidi"/>
          <w:color w:val="auto"/>
          <w:sz w:val="20"/>
        </w:rPr>
        <w:t>Maxwell, J. C. (1873). A treatise on electricity and magnetism, volume 1. Clarendon press.</w:t>
      </w:r>
    </w:p>
    <w:p w14:paraId="6E8D9602" w14:textId="77777777" w:rsidR="007B0C75" w:rsidRDefault="009B77B6" w:rsidP="00A14EDF">
      <w:pPr>
        <w:pStyle w:val="MDPI71References"/>
        <w:numPr>
          <w:ilvl w:val="0"/>
          <w:numId w:val="8"/>
        </w:numPr>
        <w:spacing w:line="276" w:lineRule="auto"/>
        <w:ind w:left="360"/>
        <w:rPr>
          <w:rFonts w:asciiTheme="majorBidi" w:hAnsiTheme="majorBidi" w:cstheme="majorBidi"/>
          <w:color w:val="auto"/>
          <w:sz w:val="20"/>
        </w:rPr>
      </w:pPr>
      <w:proofErr w:type="spellStart"/>
      <w:r w:rsidRPr="007B0C75">
        <w:rPr>
          <w:rFonts w:asciiTheme="majorBidi" w:hAnsiTheme="majorBidi" w:cstheme="majorBidi"/>
          <w:color w:val="auto"/>
          <w:sz w:val="20"/>
        </w:rPr>
        <w:t>Etaig</w:t>
      </w:r>
      <w:proofErr w:type="spellEnd"/>
      <w:r w:rsidRPr="007B0C75">
        <w:rPr>
          <w:rFonts w:asciiTheme="majorBidi" w:hAnsiTheme="majorBidi" w:cstheme="majorBidi"/>
          <w:color w:val="auto"/>
          <w:sz w:val="20"/>
        </w:rPr>
        <w:t xml:space="preserve">, S., Hasan, R., and Perera, N. (2016). Investigation of a new effective viscosity model for nanofluids. </w:t>
      </w:r>
      <w:r w:rsidRPr="007B0C75">
        <w:rPr>
          <w:rFonts w:asciiTheme="majorBidi" w:hAnsiTheme="majorBidi" w:cstheme="majorBidi"/>
          <w:i/>
          <w:iCs/>
          <w:color w:val="auto"/>
          <w:sz w:val="20"/>
        </w:rPr>
        <w:t>Procedia Engineering</w:t>
      </w:r>
      <w:r w:rsidRPr="007B0C75">
        <w:rPr>
          <w:rFonts w:asciiTheme="majorBidi" w:hAnsiTheme="majorBidi" w:cstheme="majorBidi"/>
          <w:color w:val="auto"/>
          <w:sz w:val="20"/>
        </w:rPr>
        <w:t>, 157:404–413.</w:t>
      </w:r>
    </w:p>
    <w:p w14:paraId="368F459B" w14:textId="77777777" w:rsidR="007B0C75" w:rsidRDefault="009B77B6" w:rsidP="00A14EDF">
      <w:pPr>
        <w:pStyle w:val="MDPI71References"/>
        <w:numPr>
          <w:ilvl w:val="0"/>
          <w:numId w:val="8"/>
        </w:numPr>
        <w:spacing w:line="276" w:lineRule="auto"/>
        <w:ind w:left="360"/>
        <w:rPr>
          <w:rFonts w:asciiTheme="majorBidi" w:hAnsiTheme="majorBidi" w:cstheme="majorBidi"/>
          <w:color w:val="auto"/>
          <w:sz w:val="20"/>
        </w:rPr>
      </w:pPr>
      <w:r w:rsidRPr="007B0C75">
        <w:rPr>
          <w:rFonts w:asciiTheme="majorBidi" w:hAnsiTheme="majorBidi" w:cstheme="majorBidi"/>
          <w:color w:val="auto"/>
          <w:sz w:val="20"/>
        </w:rPr>
        <w:t xml:space="preserve">Koo, J. and </w:t>
      </w:r>
      <w:proofErr w:type="spellStart"/>
      <w:r w:rsidRPr="007B0C75">
        <w:rPr>
          <w:rFonts w:asciiTheme="majorBidi" w:hAnsiTheme="majorBidi" w:cstheme="majorBidi"/>
          <w:color w:val="auto"/>
          <w:sz w:val="20"/>
        </w:rPr>
        <w:t>Kleinstreuer</w:t>
      </w:r>
      <w:proofErr w:type="spellEnd"/>
      <w:r w:rsidRPr="007B0C75">
        <w:rPr>
          <w:rFonts w:asciiTheme="majorBidi" w:hAnsiTheme="majorBidi" w:cstheme="majorBidi"/>
          <w:color w:val="auto"/>
          <w:sz w:val="20"/>
        </w:rPr>
        <w:t xml:space="preserve">, C. (2005). Impact analysis of nanoparticle motion mechanisms on the thermal conductivity of nanofluids. </w:t>
      </w:r>
      <w:r w:rsidRPr="007B0C75">
        <w:rPr>
          <w:rFonts w:asciiTheme="majorBidi" w:hAnsiTheme="majorBidi" w:cstheme="majorBidi"/>
          <w:i/>
          <w:iCs/>
          <w:color w:val="auto"/>
          <w:sz w:val="20"/>
        </w:rPr>
        <w:t>International communications in heat and mass transfer</w:t>
      </w:r>
      <w:r w:rsidRPr="007B0C75">
        <w:rPr>
          <w:rFonts w:asciiTheme="majorBidi" w:hAnsiTheme="majorBidi" w:cstheme="majorBidi"/>
          <w:color w:val="auto"/>
          <w:sz w:val="20"/>
        </w:rPr>
        <w:t>, 32(9):1111–1118.</w:t>
      </w:r>
    </w:p>
    <w:p w14:paraId="3F7FEA8A" w14:textId="77777777" w:rsidR="007B0C75" w:rsidRDefault="009B77B6" w:rsidP="00A14EDF">
      <w:pPr>
        <w:pStyle w:val="MDPI71References"/>
        <w:numPr>
          <w:ilvl w:val="0"/>
          <w:numId w:val="8"/>
        </w:numPr>
        <w:spacing w:line="276" w:lineRule="auto"/>
        <w:ind w:left="360"/>
        <w:rPr>
          <w:rFonts w:asciiTheme="majorBidi" w:hAnsiTheme="majorBidi" w:cstheme="majorBidi"/>
          <w:color w:val="auto"/>
          <w:sz w:val="20"/>
        </w:rPr>
      </w:pPr>
      <w:r w:rsidRPr="007B0C75">
        <w:rPr>
          <w:rFonts w:asciiTheme="majorBidi" w:hAnsiTheme="majorBidi" w:cstheme="majorBidi"/>
          <w:color w:val="auto"/>
          <w:sz w:val="20"/>
        </w:rPr>
        <w:t xml:space="preserve">Corcione, M. (2010). Heat transfer features of buoyancy-driven nanofluids inside rectangular enclosures differentially heated at the sidewalls. </w:t>
      </w:r>
      <w:r w:rsidRPr="007B0C75">
        <w:rPr>
          <w:rFonts w:asciiTheme="majorBidi" w:hAnsiTheme="majorBidi" w:cstheme="majorBidi"/>
          <w:i/>
          <w:iCs/>
          <w:color w:val="auto"/>
          <w:sz w:val="20"/>
        </w:rPr>
        <w:t>International Journal of Thermal Sciences</w:t>
      </w:r>
      <w:r w:rsidRPr="007B0C75">
        <w:rPr>
          <w:rFonts w:asciiTheme="majorBidi" w:hAnsiTheme="majorBidi" w:cstheme="majorBidi"/>
          <w:color w:val="auto"/>
          <w:sz w:val="20"/>
        </w:rPr>
        <w:t>, 49(9):1536–1546.</w:t>
      </w:r>
    </w:p>
    <w:p w14:paraId="450E428D" w14:textId="55D09F66" w:rsidR="00BC7342" w:rsidRPr="007B0C75" w:rsidRDefault="009B77B6" w:rsidP="00A14EDF">
      <w:pPr>
        <w:pStyle w:val="MDPI71References"/>
        <w:numPr>
          <w:ilvl w:val="0"/>
          <w:numId w:val="8"/>
        </w:numPr>
        <w:spacing w:line="276" w:lineRule="auto"/>
        <w:ind w:left="360"/>
        <w:rPr>
          <w:rFonts w:asciiTheme="majorBidi" w:hAnsiTheme="majorBidi" w:cstheme="majorBidi"/>
          <w:color w:val="auto"/>
          <w:sz w:val="20"/>
        </w:rPr>
      </w:pPr>
      <w:proofErr w:type="spellStart"/>
      <w:r w:rsidRPr="007B0C75">
        <w:rPr>
          <w:rFonts w:asciiTheme="majorBidi" w:hAnsiTheme="majorBidi" w:cstheme="majorBidi"/>
          <w:color w:val="auto"/>
          <w:sz w:val="20"/>
        </w:rPr>
        <w:t>Çengel</w:t>
      </w:r>
      <w:proofErr w:type="spellEnd"/>
      <w:r w:rsidRPr="007B0C75">
        <w:rPr>
          <w:rFonts w:asciiTheme="majorBidi" w:hAnsiTheme="majorBidi" w:cstheme="majorBidi"/>
          <w:color w:val="auto"/>
          <w:sz w:val="20"/>
        </w:rPr>
        <w:t xml:space="preserve">, Y. A. and </w:t>
      </w:r>
      <w:proofErr w:type="spellStart"/>
      <w:r w:rsidRPr="007B0C75">
        <w:rPr>
          <w:rFonts w:asciiTheme="majorBidi" w:hAnsiTheme="majorBidi" w:cstheme="majorBidi"/>
          <w:color w:val="auto"/>
          <w:sz w:val="20"/>
        </w:rPr>
        <w:t>Ghajar</w:t>
      </w:r>
      <w:proofErr w:type="spellEnd"/>
      <w:r w:rsidRPr="007B0C75">
        <w:rPr>
          <w:rFonts w:asciiTheme="majorBidi" w:hAnsiTheme="majorBidi" w:cstheme="majorBidi"/>
          <w:color w:val="auto"/>
          <w:sz w:val="20"/>
        </w:rPr>
        <w:t>, A. J. (2020). HEAT AND MASS TRANSFER: Fundamenta and Applications. McGraw-Hill Education.</w:t>
      </w:r>
    </w:p>
    <w:sectPr w:rsidR="00BC7342" w:rsidRPr="007B0C75" w:rsidSect="000768DC">
      <w:headerReference w:type="default" r:id="rId31"/>
      <w:pgSz w:w="11907" w:h="16840" w:code="9"/>
      <w:pgMar w:top="1418" w:right="1418" w:bottom="1418" w:left="1418" w:header="431" w:footer="720" w:gutter="0"/>
      <w:pgNumType w:start="8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CD5BB" w14:textId="77777777" w:rsidR="00FE1448" w:rsidRDefault="00FE1448" w:rsidP="00BC7342">
      <w:r>
        <w:separator/>
      </w:r>
    </w:p>
  </w:endnote>
  <w:endnote w:type="continuationSeparator" w:id="0">
    <w:p w14:paraId="643F859E" w14:textId="77777777" w:rsidR="00FE1448" w:rsidRDefault="00FE1448" w:rsidP="00BC7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plified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F09C7" w14:textId="77777777" w:rsidR="00801106" w:rsidRDefault="008011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0"/>
      <w:gridCol w:w="425"/>
      <w:gridCol w:w="4955"/>
    </w:tblGrid>
    <w:tr w:rsidR="00325832" w14:paraId="47DF4C37" w14:textId="77777777" w:rsidTr="007C6156">
      <w:tc>
        <w:tcPr>
          <w:tcW w:w="3681" w:type="dxa"/>
        </w:tcPr>
        <w:p w14:paraId="30B992C3" w14:textId="77777777" w:rsidR="00325832" w:rsidRPr="00136807" w:rsidRDefault="00325832" w:rsidP="00325832">
          <w:pPr>
            <w:tabs>
              <w:tab w:val="left" w:pos="6267"/>
            </w:tabs>
            <w:spacing w:before="187"/>
            <w:jc w:val="center"/>
            <w:rPr>
              <w:rFonts w:ascii="Calibri" w:eastAsia="Calibri" w:hAnsi="Calibri" w:cs="Calibri"/>
              <w:sz w:val="20"/>
              <w:szCs w:val="20"/>
              <w:lang w:val="en-US"/>
            </w:rPr>
          </w:pPr>
          <w:r w:rsidRPr="00736DAE">
            <w:rPr>
              <w:rFonts w:ascii="Calibri" w:eastAsia="Calibri" w:hAnsi="Calibri" w:cs="Calibri"/>
              <w:sz w:val="20"/>
              <w:szCs w:val="20"/>
            </w:rPr>
            <w:t>https://jour</w:t>
          </w:r>
          <w:r>
            <w:rPr>
              <w:rFonts w:ascii="Calibri" w:eastAsia="Calibri" w:hAnsi="Calibri" w:cs="Calibri"/>
              <w:sz w:val="20"/>
              <w:szCs w:val="20"/>
            </w:rPr>
            <w:t>nals.zu.edu.ly/index.php/UZJEST</w:t>
          </w:r>
        </w:p>
      </w:tc>
      <w:tc>
        <w:tcPr>
          <w:tcW w:w="425" w:type="dxa"/>
        </w:tcPr>
        <w:p w14:paraId="5A40079F" w14:textId="77777777" w:rsidR="00325832" w:rsidRDefault="00325832" w:rsidP="00325832">
          <w:pPr>
            <w:tabs>
              <w:tab w:val="left" w:pos="6267"/>
            </w:tabs>
            <w:spacing w:before="187"/>
            <w:jc w:val="center"/>
            <w:rPr>
              <w:rFonts w:ascii="Calibri" w:eastAsia="Calibri" w:hAnsi="Calibri" w:cs="Calibri"/>
              <w:sz w:val="20"/>
              <w:szCs w:val="20"/>
              <w:rtl/>
            </w:rPr>
          </w:pPr>
          <w:r>
            <w:rPr>
              <w:rFonts w:ascii="Calibri" w:eastAsia="Calibri" w:hAnsi="Calibri" w:cs="Calibri"/>
              <w:sz w:val="20"/>
              <w:szCs w:val="20"/>
            </w:rPr>
            <w:t xml:space="preserve">    </w:t>
          </w:r>
        </w:p>
      </w:tc>
      <w:tc>
        <w:tcPr>
          <w:tcW w:w="4955" w:type="dxa"/>
        </w:tcPr>
        <w:p w14:paraId="65715539" w14:textId="2D613097" w:rsidR="00325832" w:rsidRDefault="00325832" w:rsidP="00325832">
          <w:pPr>
            <w:tabs>
              <w:tab w:val="left" w:pos="6267"/>
            </w:tabs>
            <w:spacing w:before="187"/>
            <w:jc w:val="right"/>
            <w:rPr>
              <w:rFonts w:ascii="Calibri" w:eastAsia="Calibri" w:hAnsi="Calibri" w:cs="Calibri"/>
              <w:sz w:val="20"/>
              <w:szCs w:val="20"/>
              <w:rtl/>
              <w:lang w:bidi="ar-LY"/>
            </w:rPr>
          </w:pPr>
          <w:r>
            <w:rPr>
              <w:rFonts w:ascii="Calibri" w:eastAsia="Calibri" w:hAnsi="Calibri" w:cs="Calibri"/>
              <w:sz w:val="20"/>
              <w:szCs w:val="20"/>
            </w:rPr>
            <w:t>ZUJEST</w:t>
          </w:r>
          <w:r>
            <w:rPr>
              <w:rFonts w:ascii="Calibri" w:eastAsia="Calibri" w:hAnsi="Calibri" w:cs="Calibri"/>
              <w:i/>
              <w:sz w:val="20"/>
              <w:szCs w:val="20"/>
            </w:rPr>
            <w:t xml:space="preserve"> </w:t>
          </w:r>
          <w:r>
            <w:rPr>
              <w:rFonts w:ascii="Calibri" w:eastAsia="Calibri" w:hAnsi="Calibri" w:cs="Calibri"/>
              <w:b/>
              <w:sz w:val="20"/>
              <w:szCs w:val="20"/>
            </w:rPr>
            <w:t>2024</w:t>
          </w:r>
          <w:r>
            <w:rPr>
              <w:rFonts w:ascii="Calibri" w:eastAsia="Calibri" w:hAnsi="Calibri" w:cs="Calibri"/>
              <w:sz w:val="20"/>
              <w:szCs w:val="20"/>
            </w:rPr>
            <w:t xml:space="preserve">, </w:t>
          </w:r>
          <w:r w:rsidRPr="00736DAE">
            <w:rPr>
              <w:rFonts w:ascii="Calibri" w:eastAsia="Calibri" w:hAnsi="Calibri" w:cs="Calibri"/>
              <w:iCs/>
              <w:sz w:val="20"/>
              <w:szCs w:val="20"/>
            </w:rPr>
            <w:t>Vol</w:t>
          </w:r>
          <w:r>
            <w:rPr>
              <w:rFonts w:ascii="Calibri" w:eastAsia="Calibri" w:hAnsi="Calibri" w:cs="Calibri"/>
              <w:i/>
              <w:sz w:val="20"/>
              <w:szCs w:val="20"/>
            </w:rPr>
            <w:t>.</w:t>
          </w:r>
          <w:r>
            <w:rPr>
              <w:rFonts w:ascii="Calibri" w:eastAsia="Calibri" w:hAnsi="Calibri" w:cs="Calibri"/>
              <w:iCs/>
              <w:sz w:val="20"/>
              <w:szCs w:val="20"/>
            </w:rPr>
            <w:t xml:space="preserve"> 2</w:t>
          </w:r>
          <w:r>
            <w:rPr>
              <w:rFonts w:ascii="Calibri" w:eastAsia="Calibri" w:hAnsi="Calibri" w:cs="Calibri"/>
              <w:sz w:val="20"/>
              <w:szCs w:val="20"/>
            </w:rPr>
            <w:t>, No. 1, Pages (81</w:t>
          </w:r>
          <w:r w:rsidRPr="007F201F">
            <w:rPr>
              <w:rFonts w:ascii="Calibri" w:eastAsia="Calibri" w:hAnsi="Calibri" w:cs="Calibri"/>
              <w:sz w:val="20"/>
              <w:szCs w:val="20"/>
            </w:rPr>
            <w:t>-</w:t>
          </w:r>
          <w:r>
            <w:rPr>
              <w:rFonts w:ascii="Calibri" w:eastAsia="Calibri" w:hAnsi="Calibri" w:cs="Calibri"/>
              <w:sz w:val="20"/>
              <w:szCs w:val="20"/>
            </w:rPr>
            <w:t>9</w:t>
          </w:r>
          <w:r w:rsidR="000768DC">
            <w:rPr>
              <w:rFonts w:ascii="Calibri" w:eastAsia="Calibri" w:hAnsi="Calibri" w:cs="Calibri"/>
              <w:sz w:val="20"/>
              <w:szCs w:val="20"/>
            </w:rPr>
            <w:t>7</w:t>
          </w:r>
          <w:r>
            <w:rPr>
              <w:rFonts w:ascii="Calibri" w:eastAsia="Calibri" w:hAnsi="Calibri" w:cs="Calibri"/>
              <w:sz w:val="20"/>
              <w:szCs w:val="20"/>
            </w:rPr>
            <w:t>);</w:t>
          </w:r>
        </w:p>
      </w:tc>
    </w:tr>
  </w:tbl>
  <w:p w14:paraId="29C3DC62" w14:textId="77777777" w:rsidR="00325832" w:rsidRDefault="003258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B7AB4" w14:textId="77777777" w:rsidR="00801106" w:rsidRDefault="008011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1AC89" w14:textId="77777777" w:rsidR="00FE1448" w:rsidRDefault="00FE1448" w:rsidP="00BC7342">
      <w:r>
        <w:separator/>
      </w:r>
    </w:p>
  </w:footnote>
  <w:footnote w:type="continuationSeparator" w:id="0">
    <w:p w14:paraId="1BACB777" w14:textId="77777777" w:rsidR="00FE1448" w:rsidRDefault="00FE1448" w:rsidP="00BC73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EC994" w14:textId="77777777" w:rsidR="00801106" w:rsidRDefault="008011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989F4" w14:textId="152702AC" w:rsidR="002C7FD8" w:rsidRDefault="000E7B53" w:rsidP="00BC7342">
    <w:pPr>
      <w:pStyle w:val="Header"/>
      <w:ind w:firstLine="720"/>
      <w:jc w:val="right"/>
      <w:rPr>
        <w:rtl/>
      </w:rPr>
    </w:pPr>
    <w:r>
      <w:rPr>
        <w:rFonts w:hint="cs"/>
        <w:noProof/>
        <w:rtl/>
        <w:lang w:val="ar-SA"/>
      </w:rPr>
      <mc:AlternateContent>
        <mc:Choice Requires="wpg">
          <w:drawing>
            <wp:anchor distT="0" distB="0" distL="114300" distR="114300" simplePos="0" relativeHeight="251663360" behindDoc="0" locked="0" layoutInCell="1" allowOverlap="1" wp14:anchorId="149E3F0D" wp14:editId="2598F49A">
              <wp:simplePos x="0" y="0"/>
              <wp:positionH relativeFrom="column">
                <wp:posOffset>90170</wp:posOffset>
              </wp:positionH>
              <wp:positionV relativeFrom="paragraph">
                <wp:posOffset>37465</wp:posOffset>
              </wp:positionV>
              <wp:extent cx="5594985" cy="552450"/>
              <wp:effectExtent l="0" t="0" r="5715" b="0"/>
              <wp:wrapNone/>
              <wp:docPr id="26" name="Group 26"/>
              <wp:cNvGraphicFramePr/>
              <a:graphic xmlns:a="http://schemas.openxmlformats.org/drawingml/2006/main">
                <a:graphicData uri="http://schemas.microsoft.com/office/word/2010/wordprocessingGroup">
                  <wpg:wgp>
                    <wpg:cNvGrpSpPr/>
                    <wpg:grpSpPr>
                      <a:xfrm>
                        <a:off x="0" y="0"/>
                        <a:ext cx="5594985" cy="552450"/>
                        <a:chOff x="0" y="-31750"/>
                        <a:chExt cx="5594985" cy="552450"/>
                      </a:xfrm>
                    </wpg:grpSpPr>
                    <wps:wsp>
                      <wps:cNvPr id="30" name="Rectangle 30"/>
                      <wps:cNvSpPr/>
                      <wps:spPr>
                        <a:xfrm>
                          <a:off x="635000" y="137160"/>
                          <a:ext cx="4276725" cy="363220"/>
                        </a:xfrm>
                        <a:prstGeom prst="rect">
                          <a:avLst/>
                        </a:prstGeom>
                        <a:noFill/>
                        <a:ln>
                          <a:noFill/>
                        </a:ln>
                      </wps:spPr>
                      <wps:txbx>
                        <w:txbxContent>
                          <w:p w14:paraId="4C6E1639" w14:textId="77777777" w:rsidR="002C7FD8" w:rsidRDefault="002C7FD8" w:rsidP="002C7FD8">
                            <w:pPr>
                              <w:jc w:val="center"/>
                              <w:textDirection w:val="btLr"/>
                            </w:pPr>
                            <w:r>
                              <w:rPr>
                                <w:color w:val="000000"/>
                                <w:sz w:val="18"/>
                              </w:rPr>
                              <w:t>University of Zawia Journal of Engineering Sciences and Technology (UZJEST)</w:t>
                            </w:r>
                          </w:p>
                          <w:p w14:paraId="36577654" w14:textId="75B91DCD" w:rsidR="002C7FD8" w:rsidRDefault="002C7FD8" w:rsidP="002C7FD8">
                            <w:pPr>
                              <w:bidi w:val="0"/>
                              <w:jc w:val="center"/>
                              <w:textDirection w:val="btLr"/>
                            </w:pPr>
                            <w:r>
                              <w:rPr>
                                <w:color w:val="000000"/>
                                <w:sz w:val="18"/>
                              </w:rPr>
                              <w:t xml:space="preserve">Volume 2, Issue 1, (2024), pp </w:t>
                            </w:r>
                            <w:r w:rsidR="008F5CE2">
                              <w:rPr>
                                <w:color w:val="000000"/>
                                <w:sz w:val="18"/>
                              </w:rPr>
                              <w:t>81</w:t>
                            </w:r>
                            <w:r>
                              <w:rPr>
                                <w:color w:val="000000"/>
                                <w:sz w:val="18"/>
                              </w:rPr>
                              <w:t>-</w:t>
                            </w:r>
                            <w:r w:rsidR="008F5CE2">
                              <w:rPr>
                                <w:color w:val="000000"/>
                                <w:sz w:val="18"/>
                              </w:rPr>
                              <w:t>9</w:t>
                            </w:r>
                            <w:r w:rsidR="000768DC">
                              <w:rPr>
                                <w:color w:val="000000"/>
                                <w:sz w:val="18"/>
                              </w:rPr>
                              <w:t>7</w:t>
                            </w:r>
                            <w:r>
                              <w:rPr>
                                <w:color w:val="000000"/>
                                <w:sz w:val="18"/>
                              </w:rPr>
                              <w:t xml:space="preserve">, ISSN </w:t>
                            </w:r>
                            <w:r w:rsidRPr="006305EA">
                              <w:rPr>
                                <w:color w:val="000000"/>
                                <w:sz w:val="18"/>
                              </w:rPr>
                              <w:t>3006-2764</w:t>
                            </w:r>
                          </w:p>
                        </w:txbxContent>
                      </wps:txbx>
                      <wps:bodyPr spcFirstLastPara="1" wrap="square" lIns="91425" tIns="45700" rIns="91425" bIns="45700" anchor="t" anchorCtr="0">
                        <a:noAutofit/>
                      </wps:bodyPr>
                    </wps:wsp>
                    <wpg:grpSp>
                      <wpg:cNvPr id="31" name="Group 31"/>
                      <wpg:cNvGrpSpPr/>
                      <wpg:grpSpPr>
                        <a:xfrm>
                          <a:off x="0" y="-31750"/>
                          <a:ext cx="5594985" cy="552450"/>
                          <a:chOff x="0" y="-31750"/>
                          <a:chExt cx="5594985" cy="552450"/>
                        </a:xfrm>
                      </wpg:grpSpPr>
                      <pic:pic xmlns:pic="http://schemas.openxmlformats.org/drawingml/2006/picture">
                        <pic:nvPicPr>
                          <pic:cNvPr id="32" name="Shape 6" descr="Image result for â«Ø¬Ø§ÙØ¹Ø© Ø§ÙØ²Ø§ÙÙÙâ¬â"/>
                          <pic:cNvPicPr preferRelativeResize="0"/>
                        </pic:nvPicPr>
                        <pic:blipFill rotWithShape="1">
                          <a:blip r:embed="rId1">
                            <a:alphaModFix/>
                          </a:blip>
                          <a:srcRect/>
                          <a:stretch/>
                        </pic:blipFill>
                        <pic:spPr>
                          <a:xfrm>
                            <a:off x="5105400" y="-29210"/>
                            <a:ext cx="489585" cy="536575"/>
                          </a:xfrm>
                          <a:prstGeom prst="rect">
                            <a:avLst/>
                          </a:prstGeom>
                          <a:noFill/>
                          <a:ln>
                            <a:noFill/>
                          </a:ln>
                        </pic:spPr>
                      </pic:pic>
                      <pic:pic xmlns:pic="http://schemas.openxmlformats.org/drawingml/2006/picture">
                        <pic:nvPicPr>
                          <pic:cNvPr id="33" name="Shape 7"/>
                          <pic:cNvPicPr preferRelativeResize="0"/>
                        </pic:nvPicPr>
                        <pic:blipFill rotWithShape="1">
                          <a:blip r:embed="rId2">
                            <a:alphaModFix/>
                          </a:blip>
                          <a:srcRect/>
                          <a:stretch/>
                        </pic:blipFill>
                        <pic:spPr>
                          <a:xfrm>
                            <a:off x="0" y="-31750"/>
                            <a:ext cx="523240" cy="552450"/>
                          </a:xfrm>
                          <a:prstGeom prst="rect">
                            <a:avLst/>
                          </a:prstGeom>
                          <a:noFill/>
                          <a:ln>
                            <a:noFill/>
                          </a:ln>
                        </pic:spPr>
                      </pic:pic>
                    </wpg:grpSp>
                  </wpg:wgp>
                </a:graphicData>
              </a:graphic>
              <wp14:sizeRelV relativeFrom="margin">
                <wp14:pctHeight>0</wp14:pctHeight>
              </wp14:sizeRelV>
            </wp:anchor>
          </w:drawing>
        </mc:Choice>
        <mc:Fallback>
          <w:pict>
            <v:group w14:anchorId="149E3F0D" id="Group 26" o:spid="_x0000_s1026" style="position:absolute;left:0;text-align:left;margin-left:7.1pt;margin-top:2.95pt;width:440.55pt;height:43.5pt;z-index:251663360;mso-height-relative:margin" coordorigin=",-317" coordsize="55949,5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">
              <v:rect id="Rectangle 30" o:spid="_x0000_s1027" style="position:absolute;left:6350;top:1371;width:42767;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" filled="f" stroked="f">
                <v:textbox inset="2.53958mm,1.2694mm,2.53958mm,1.2694mm">
                  <w:txbxContent>
                    <w:p w14:paraId="4C6E1639" w14:textId="77777777" w:rsidR="002C7FD8" w:rsidRDefault="002C7FD8" w:rsidP="002C7FD8">
                      <w:pPr>
                        <w:jc w:val="center"/>
                        <w:textDirection w:val="btLr"/>
                      </w:pPr>
                      <w:r>
                        <w:rPr>
                          <w:color w:val="000000"/>
                          <w:sz w:val="18"/>
                        </w:rPr>
                        <w:t>University of Zawia Journal of Engineering Sciences and Technology (UZJEST)</w:t>
                      </w:r>
                    </w:p>
                    <w:p w14:paraId="36577654" w14:textId="75B91DCD" w:rsidR="002C7FD8" w:rsidRDefault="002C7FD8" w:rsidP="002C7FD8">
                      <w:pPr>
                        <w:bidi w:val="0"/>
                        <w:jc w:val="center"/>
                        <w:textDirection w:val="btLr"/>
                      </w:pPr>
                      <w:r>
                        <w:rPr>
                          <w:color w:val="000000"/>
                          <w:sz w:val="18"/>
                        </w:rPr>
                        <w:t xml:space="preserve">Volume 2, Issue 1, (2024), pp </w:t>
                      </w:r>
                      <w:r w:rsidR="008F5CE2">
                        <w:rPr>
                          <w:color w:val="000000"/>
                          <w:sz w:val="18"/>
                        </w:rPr>
                        <w:t>81</w:t>
                      </w:r>
                      <w:r>
                        <w:rPr>
                          <w:color w:val="000000"/>
                          <w:sz w:val="18"/>
                        </w:rPr>
                        <w:t>-</w:t>
                      </w:r>
                      <w:r w:rsidR="008F5CE2">
                        <w:rPr>
                          <w:color w:val="000000"/>
                          <w:sz w:val="18"/>
                        </w:rPr>
                        <w:t>9</w:t>
                      </w:r>
                      <w:r w:rsidR="000768DC">
                        <w:rPr>
                          <w:color w:val="000000"/>
                          <w:sz w:val="18"/>
                        </w:rPr>
                        <w:t>7</w:t>
                      </w:r>
                      <w:r>
                        <w:rPr>
                          <w:color w:val="000000"/>
                          <w:sz w:val="18"/>
                        </w:rPr>
                        <w:t xml:space="preserve">, ISSN </w:t>
                      </w:r>
                      <w:r w:rsidRPr="006305EA">
                        <w:rPr>
                          <w:color w:val="000000"/>
                          <w:sz w:val="18"/>
                        </w:rPr>
                        <w:t>3006-2764</w:t>
                      </w:r>
                    </w:p>
                  </w:txbxContent>
                </v:textbox>
              </v:rect>
              <v:group id="Group 31" o:spid="_x0000_s1028" style="position:absolute;top:-317;width:55949;height:5524" coordorigin=",-317" coordsize="55949,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29" type="#_x0000_t75" alt="Image result for â«Ø¬Ø§ÙØ¹Ø© Ø§ÙØ²Ø§ÙÙÙâ¬â" style="position:absolute;left:51054;top:-292;width:4895;height:53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">
                  <v:imagedata r:id="rId3" o:title="Image result for â«Ø¬Ø§ÙØ¹Ø© Ø§ÙØ²Ø§ÙÙÙâ¬â"/>
                </v:shape>
                <v:shape id="Shape 7" o:spid="_x0000_s1030" type="#_x0000_t75" style="position:absolute;top:-317;width:5232;height:55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">
                  <v:imagedata r:id="rId4" o:title=""/>
                </v:shape>
              </v:group>
            </v:group>
          </w:pict>
        </mc:Fallback>
      </mc:AlternateContent>
    </w:r>
  </w:p>
  <w:p w14:paraId="12C5F91E" w14:textId="77777777" w:rsidR="002C7FD8" w:rsidRDefault="002C7FD8" w:rsidP="00BC7342">
    <w:pPr>
      <w:pStyle w:val="Header"/>
      <w:ind w:firstLine="720"/>
      <w:jc w:val="right"/>
      <w:rPr>
        <w:rtl/>
      </w:rPr>
    </w:pPr>
  </w:p>
  <w:p w14:paraId="67A0888C" w14:textId="77777777" w:rsidR="002C7FD8" w:rsidRDefault="002C7FD8" w:rsidP="00BC7342">
    <w:pPr>
      <w:pStyle w:val="Header"/>
      <w:ind w:firstLine="720"/>
      <w:jc w:val="right"/>
      <w:rPr>
        <w:rtl/>
      </w:rPr>
    </w:pPr>
  </w:p>
  <w:p w14:paraId="5049E05B" w14:textId="2D170827" w:rsidR="00657234" w:rsidRDefault="00657234" w:rsidP="00BC7342">
    <w:pPr>
      <w:pStyle w:val="Header"/>
      <w:ind w:firstLine="720"/>
      <w:jc w:val="right"/>
      <w:rPr>
        <w:rtl/>
      </w:rPr>
    </w:pPr>
    <w:r w:rsidRPr="00CD3C20">
      <w:rPr>
        <w:noProof/>
        <w:rtl/>
        <w:lang w:val="en-US"/>
      </w:rPr>
      <w:drawing>
        <wp:anchor distT="0" distB="0" distL="114300" distR="114300" simplePos="0" relativeHeight="251657216" behindDoc="0" locked="0" layoutInCell="1" allowOverlap="1" wp14:anchorId="1DCAE40F" wp14:editId="74C074DA">
          <wp:simplePos x="0" y="0"/>
          <wp:positionH relativeFrom="column">
            <wp:posOffset>10433685</wp:posOffset>
          </wp:positionH>
          <wp:positionV relativeFrom="paragraph">
            <wp:posOffset>14605</wp:posOffset>
          </wp:positionV>
          <wp:extent cx="489585" cy="536575"/>
          <wp:effectExtent l="0" t="0" r="5715" b="0"/>
          <wp:wrapNone/>
          <wp:docPr id="5" name="صورة 5" descr="Image result for â«Ø¬Ø§ÙØ¹Ø© Ø§ÙØ²Ø§ÙÙÙ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5" descr="Image result for â«Ø¬Ø§ÙØ¹Ø© Ø§ÙØ²Ø§ÙÙÙâ¬â"/>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9585" cy="536575"/>
                  </a:xfrm>
                  <a:prstGeom prst="rect">
                    <a:avLst/>
                  </a:prstGeom>
                  <a:noFill/>
                  <a:ln>
                    <a:noFill/>
                  </a:ln>
                </pic:spPr>
              </pic:pic>
            </a:graphicData>
          </a:graphic>
        </wp:anchor>
      </w:drawing>
    </w:r>
  </w:p>
  <w:sdt>
    <w:sdtPr>
      <w:rPr>
        <w:rtl/>
      </w:rPr>
      <w:id w:val="1769578911"/>
      <w:docPartObj>
        <w:docPartGallery w:val="Page Numbers (Top of Page)"/>
        <w:docPartUnique/>
      </w:docPartObj>
    </w:sdtPr>
    <w:sdtEndPr/>
    <w:sdtContent>
      <w:p w14:paraId="23D0D6BD" w14:textId="6BAD72C5" w:rsidR="00657234" w:rsidRPr="002C7FD8" w:rsidRDefault="002C7FD8" w:rsidP="002C7FD8">
        <w:pPr>
          <w:pStyle w:val="Header"/>
        </w:pPr>
        <w:r>
          <w:rPr>
            <w:noProof/>
          </w:rPr>
          <w:drawing>
            <wp:anchor distT="0" distB="0" distL="0" distR="0" simplePos="0" relativeHeight="251661312" behindDoc="1" locked="0" layoutInCell="1" hidden="0" allowOverlap="1" wp14:anchorId="7F437BED" wp14:editId="164FBE64">
              <wp:simplePos x="0" y="0"/>
              <wp:positionH relativeFrom="column">
                <wp:posOffset>-3174</wp:posOffset>
              </wp:positionH>
              <wp:positionV relativeFrom="paragraph">
                <wp:posOffset>-676645</wp:posOffset>
              </wp:positionV>
              <wp:extent cx="5753735" cy="629920"/>
              <wp:effectExtent l="0" t="0" r="0" b="0"/>
              <wp:wrapNone/>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753735" cy="629920"/>
                      </a:xfrm>
                      <a:prstGeom prst="rect">
                        <a:avLst/>
                      </a:prstGeom>
                      <a:ln/>
                    </pic:spPr>
                  </pic:pic>
                </a:graphicData>
              </a:graphic>
            </wp:anchor>
          </w:drawing>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52408" w14:textId="77777777" w:rsidR="00801106" w:rsidRDefault="008011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6F187" w14:textId="77777777" w:rsidR="002C7FD8" w:rsidRDefault="002C7FD8" w:rsidP="00BC7342">
    <w:pPr>
      <w:pStyle w:val="Header"/>
      <w:ind w:firstLine="720"/>
      <w:jc w:val="right"/>
      <w:rPr>
        <w:rtl/>
      </w:rPr>
    </w:pPr>
    <w:r w:rsidRPr="00CD3C20">
      <w:rPr>
        <w:noProof/>
        <w:rtl/>
        <w:lang w:val="en-US"/>
      </w:rPr>
      <w:drawing>
        <wp:anchor distT="0" distB="0" distL="114300" distR="114300" simplePos="0" relativeHeight="251659264" behindDoc="0" locked="0" layoutInCell="1" allowOverlap="1" wp14:anchorId="72D66826" wp14:editId="0C47CB16">
          <wp:simplePos x="0" y="0"/>
          <wp:positionH relativeFrom="column">
            <wp:posOffset>10433685</wp:posOffset>
          </wp:positionH>
          <wp:positionV relativeFrom="paragraph">
            <wp:posOffset>14605</wp:posOffset>
          </wp:positionV>
          <wp:extent cx="489585" cy="536575"/>
          <wp:effectExtent l="0" t="0" r="5715" b="0"/>
          <wp:wrapNone/>
          <wp:docPr id="9" name="صورة 5" descr="Image result for â«Ø¬Ø§ÙØ¹Ø© Ø§ÙØ²Ø§ÙÙÙ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5" descr="Image result for â«Ø¬Ø§ÙØ¹Ø© Ø§ÙØ²Ø§ÙÙÙâ¬â"/>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89585" cy="536575"/>
                  </a:xfrm>
                  <a:prstGeom prst="rect">
                    <a:avLst/>
                  </a:prstGeom>
                  <a:noFill/>
                  <a:ln>
                    <a:noFill/>
                  </a:ln>
                </pic:spPr>
              </pic:pic>
            </a:graphicData>
          </a:graphic>
        </wp:anchor>
      </w:drawing>
    </w:r>
  </w:p>
  <w:sdt>
    <w:sdtPr>
      <w:rPr>
        <w:rtl/>
      </w:rPr>
      <w:id w:val="-169028431"/>
      <w:docPartObj>
        <w:docPartGallery w:val="Page Numbers (Top of Page)"/>
        <w:docPartUnique/>
      </w:docPartObj>
    </w:sdtPr>
    <w:sdtEndPr/>
    <w:sdtContent>
      <w:p w14:paraId="00BCBB96" w14:textId="77777777" w:rsidR="002C7FD8" w:rsidRDefault="002C7FD8" w:rsidP="00BC7342">
        <w:pPr>
          <w:pStyle w:val="Header"/>
          <w:ind w:firstLine="720"/>
          <w:jc w:val="right"/>
          <w:rPr>
            <w:rtl/>
          </w:rPr>
        </w:pPr>
      </w:p>
      <w:tbl>
        <w:tblPr>
          <w:tblStyle w:val="PlainTable21"/>
          <w:bidiVisual/>
          <w:tblW w:w="8925" w:type="dxa"/>
          <w:tblInd w:w="90" w:type="dxa"/>
          <w:tblBorders>
            <w:top w:val="single" w:sz="4" w:space="0" w:color="auto"/>
            <w:bottom w:val="single" w:sz="4" w:space="0" w:color="auto"/>
            <w:insideH w:val="single" w:sz="4" w:space="0" w:color="auto"/>
          </w:tblBorders>
          <w:tblLook w:val="04A0" w:firstRow="1" w:lastRow="0" w:firstColumn="1" w:lastColumn="0" w:noHBand="0" w:noVBand="1"/>
        </w:tblPr>
        <w:tblGrid>
          <w:gridCol w:w="7798"/>
          <w:gridCol w:w="1127"/>
        </w:tblGrid>
        <w:tr w:rsidR="002C7FD8" w:rsidRPr="00BC7342" w14:paraId="056749D0" w14:textId="77777777" w:rsidTr="00A31E41">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798" w:type="dxa"/>
              <w:tcBorders>
                <w:bottom w:val="none" w:sz="0" w:space="0" w:color="auto"/>
              </w:tcBorders>
            </w:tcPr>
            <w:p w14:paraId="63752090" w14:textId="77777777" w:rsidR="002C7FD8" w:rsidRPr="0020467D" w:rsidRDefault="002C7FD8" w:rsidP="00AE29D3">
              <w:pPr>
                <w:pStyle w:val="Header"/>
                <w:bidi w:val="0"/>
                <w:jc w:val="right"/>
                <w:rPr>
                  <w:b w:val="0"/>
                  <w:bCs w:val="0"/>
                  <w:i/>
                  <w:iCs/>
                  <w:lang w:val="en-US"/>
                </w:rPr>
              </w:pPr>
              <w:r w:rsidRPr="0020467D">
                <w:rPr>
                  <w:b w:val="0"/>
                  <w:bCs w:val="0"/>
                  <w:i/>
                  <w:iCs/>
                  <w:color w:val="000000"/>
                  <w:sz w:val="20"/>
                  <w:szCs w:val="20"/>
                </w:rPr>
                <w:t>A</w:t>
              </w:r>
              <w:r w:rsidRPr="0020467D">
                <w:rPr>
                  <w:b w:val="0"/>
                  <w:bCs w:val="0"/>
                  <w:i/>
                  <w:iCs/>
                  <w:color w:val="000000"/>
                  <w:sz w:val="20"/>
                  <w:szCs w:val="20"/>
                  <w:lang w:val="en-US"/>
                </w:rPr>
                <w:t xml:space="preserve">. </w:t>
              </w:r>
              <w:proofErr w:type="spellStart"/>
              <w:r w:rsidRPr="0020467D">
                <w:rPr>
                  <w:b w:val="0"/>
                  <w:bCs w:val="0"/>
                  <w:i/>
                  <w:iCs/>
                  <w:color w:val="000000"/>
                  <w:sz w:val="20"/>
                  <w:szCs w:val="20"/>
                </w:rPr>
                <w:t>Alriqeeq</w:t>
              </w:r>
              <w:proofErr w:type="spellEnd"/>
              <w:r w:rsidRPr="0020467D">
                <w:rPr>
                  <w:b w:val="0"/>
                  <w:bCs w:val="0"/>
                  <w:i/>
                  <w:iCs/>
                  <w:sz w:val="20"/>
                  <w:szCs w:val="20"/>
                  <w:lang w:val="en-US"/>
                </w:rPr>
                <w:t xml:space="preserve"> and S. Jolgam</w:t>
              </w:r>
            </w:p>
          </w:tc>
          <w:tc>
            <w:tcPr>
              <w:tcW w:w="1127" w:type="dxa"/>
              <w:tcBorders>
                <w:bottom w:val="none" w:sz="0" w:space="0" w:color="auto"/>
              </w:tcBorders>
            </w:tcPr>
            <w:p w14:paraId="1F6F2190" w14:textId="77777777" w:rsidR="002C7FD8" w:rsidRPr="00801106" w:rsidRDefault="002C7FD8" w:rsidP="00A31E41">
              <w:pPr>
                <w:pStyle w:val="Header"/>
                <w:tabs>
                  <w:tab w:val="center" w:pos="2308"/>
                  <w:tab w:val="left" w:pos="2391"/>
                  <w:tab w:val="right" w:pos="4616"/>
                </w:tabs>
                <w:jc w:val="right"/>
                <w:cnfStyle w:val="100000000000" w:firstRow="1" w:lastRow="0" w:firstColumn="0" w:lastColumn="0" w:oddVBand="0" w:evenVBand="0" w:oddHBand="0" w:evenHBand="0" w:firstRowFirstColumn="0" w:firstRowLastColumn="0" w:lastRowFirstColumn="0" w:lastRowLastColumn="0"/>
                <w:rPr>
                  <w:sz w:val="22"/>
                  <w:szCs w:val="22"/>
                </w:rPr>
              </w:pPr>
              <w:r w:rsidRPr="00801106">
                <w:rPr>
                  <w:sz w:val="22"/>
                  <w:szCs w:val="22"/>
                </w:rPr>
                <w:fldChar w:fldCharType="begin"/>
              </w:r>
              <w:r w:rsidRPr="00801106">
                <w:rPr>
                  <w:sz w:val="22"/>
                  <w:szCs w:val="22"/>
                </w:rPr>
                <w:instrText>PAGE   \* MERGEFORMAT</w:instrText>
              </w:r>
              <w:r w:rsidRPr="00801106">
                <w:rPr>
                  <w:sz w:val="22"/>
                  <w:szCs w:val="22"/>
                </w:rPr>
                <w:fldChar w:fldCharType="separate"/>
              </w:r>
              <w:r w:rsidRPr="00801106">
                <w:rPr>
                  <w:noProof/>
                  <w:sz w:val="22"/>
                  <w:szCs w:val="22"/>
                  <w:rtl/>
                  <w:lang w:val="ar-SA"/>
                </w:rPr>
                <w:t>9</w:t>
              </w:r>
              <w:r w:rsidRPr="00801106">
                <w:rPr>
                  <w:sz w:val="22"/>
                  <w:szCs w:val="22"/>
                </w:rPr>
                <w:fldChar w:fldCharType="end"/>
              </w:r>
            </w:p>
          </w:tc>
        </w:tr>
      </w:tbl>
      <w:p w14:paraId="66876263" w14:textId="77777777" w:rsidR="002C7FD8" w:rsidRPr="00BC7342" w:rsidRDefault="00FE1448" w:rsidP="00BC7342">
        <w:pPr>
          <w:pStyle w:val="Heade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9731A1"/>
    <w:multiLevelType w:val="multilevel"/>
    <w:tmpl w:val="99B8B53E"/>
    <w:lvl w:ilvl="0">
      <w:start w:val="1"/>
      <w:numFmt w:val="decimal"/>
      <w:pStyle w:val="Headings"/>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250A245F"/>
    <w:multiLevelType w:val="hybridMultilevel"/>
    <w:tmpl w:val="29E20A30"/>
    <w:lvl w:ilvl="0" w:tplc="1AF444CE">
      <w:start w:val="1"/>
      <w:numFmt w:val="decimal"/>
      <w:lvlText w:val="%1."/>
      <w:lvlJc w:val="left"/>
      <w:pPr>
        <w:ind w:left="562" w:hanging="420"/>
      </w:pPr>
    </w:lvl>
    <w:lvl w:ilvl="1" w:tplc="08090019">
      <w:start w:val="1"/>
      <w:numFmt w:val="lowerLetter"/>
      <w:lvlText w:val="%2."/>
      <w:lvlJc w:val="left"/>
      <w:pPr>
        <w:ind w:left="1222" w:hanging="360"/>
      </w:pPr>
    </w:lvl>
    <w:lvl w:ilvl="2" w:tplc="0809001B">
      <w:start w:val="1"/>
      <w:numFmt w:val="lowerRoman"/>
      <w:lvlText w:val="%3."/>
      <w:lvlJc w:val="right"/>
      <w:pPr>
        <w:ind w:left="1942" w:hanging="180"/>
      </w:pPr>
    </w:lvl>
    <w:lvl w:ilvl="3" w:tplc="0809000F">
      <w:start w:val="1"/>
      <w:numFmt w:val="decimal"/>
      <w:lvlText w:val="%4."/>
      <w:lvlJc w:val="left"/>
      <w:pPr>
        <w:ind w:left="2662" w:hanging="360"/>
      </w:pPr>
    </w:lvl>
    <w:lvl w:ilvl="4" w:tplc="08090019">
      <w:start w:val="1"/>
      <w:numFmt w:val="lowerLetter"/>
      <w:lvlText w:val="%5."/>
      <w:lvlJc w:val="left"/>
      <w:pPr>
        <w:ind w:left="3382" w:hanging="360"/>
      </w:pPr>
    </w:lvl>
    <w:lvl w:ilvl="5" w:tplc="0809001B">
      <w:start w:val="1"/>
      <w:numFmt w:val="lowerRoman"/>
      <w:lvlText w:val="%6."/>
      <w:lvlJc w:val="right"/>
      <w:pPr>
        <w:ind w:left="4102" w:hanging="180"/>
      </w:pPr>
    </w:lvl>
    <w:lvl w:ilvl="6" w:tplc="0809000F">
      <w:start w:val="1"/>
      <w:numFmt w:val="decimal"/>
      <w:lvlText w:val="%7."/>
      <w:lvlJc w:val="left"/>
      <w:pPr>
        <w:ind w:left="4822" w:hanging="360"/>
      </w:pPr>
    </w:lvl>
    <w:lvl w:ilvl="7" w:tplc="08090019">
      <w:start w:val="1"/>
      <w:numFmt w:val="lowerLetter"/>
      <w:lvlText w:val="%8."/>
      <w:lvlJc w:val="left"/>
      <w:pPr>
        <w:ind w:left="5542" w:hanging="360"/>
      </w:pPr>
    </w:lvl>
    <w:lvl w:ilvl="8" w:tplc="0809001B">
      <w:start w:val="1"/>
      <w:numFmt w:val="lowerRoman"/>
      <w:lvlText w:val="%9."/>
      <w:lvlJc w:val="right"/>
      <w:pPr>
        <w:ind w:left="6262" w:hanging="180"/>
      </w:pPr>
    </w:lvl>
  </w:abstractNum>
  <w:abstractNum w:abstractNumId="2" w15:restartNumberingAfterBreak="0">
    <w:nsid w:val="5F6D27D1"/>
    <w:multiLevelType w:val="hybridMultilevel"/>
    <w:tmpl w:val="7AD23132"/>
    <w:lvl w:ilvl="0" w:tplc="CFB4C7E0">
      <w:start w:val="1"/>
      <w:numFmt w:val="decimal"/>
      <w:lvlText w:val="[%1]"/>
      <w:lvlJc w:val="left"/>
      <w:pPr>
        <w:ind w:left="720" w:hanging="360"/>
      </w:pPr>
      <w:rPr>
        <w:rFonts w:ascii="Times New Roman" w:eastAsia="Calibri" w:hAnsi="Times New Roman" w:cs="Times New Roman" w:hint="default"/>
        <w:w w:val="91"/>
        <w:sz w:val="20"/>
        <w:szCs w:val="2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F742C34"/>
    <w:multiLevelType w:val="hybridMultilevel"/>
    <w:tmpl w:val="2EAC081C"/>
    <w:lvl w:ilvl="0" w:tplc="FDA2F9AE">
      <w:start w:val="1"/>
      <w:numFmt w:val="decimal"/>
      <w:pStyle w:val="MDPI71References"/>
      <w:lvlText w:val="%1."/>
      <w:lvlJc w:val="left"/>
      <w:pPr>
        <w:ind w:left="425" w:hanging="425"/>
      </w:pPr>
      <w:rPr>
        <w:b w:val="0"/>
        <w:i w:val="0"/>
        <w:sz w:val="20"/>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78355BB4"/>
    <w:multiLevelType w:val="hybridMultilevel"/>
    <w:tmpl w:val="A2448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3"/>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7342"/>
    <w:rsid w:val="0000608E"/>
    <w:rsid w:val="00023E67"/>
    <w:rsid w:val="000274E0"/>
    <w:rsid w:val="00034C73"/>
    <w:rsid w:val="000471BE"/>
    <w:rsid w:val="00050C66"/>
    <w:rsid w:val="00054999"/>
    <w:rsid w:val="00054FDC"/>
    <w:rsid w:val="00064B9C"/>
    <w:rsid w:val="00064DFB"/>
    <w:rsid w:val="00070E50"/>
    <w:rsid w:val="0007391D"/>
    <w:rsid w:val="00075889"/>
    <w:rsid w:val="000768DC"/>
    <w:rsid w:val="00083254"/>
    <w:rsid w:val="00085B14"/>
    <w:rsid w:val="0009044F"/>
    <w:rsid w:val="0009751B"/>
    <w:rsid w:val="000A2D0F"/>
    <w:rsid w:val="000A43DA"/>
    <w:rsid w:val="000A743F"/>
    <w:rsid w:val="000A7B8F"/>
    <w:rsid w:val="000B718D"/>
    <w:rsid w:val="000C108B"/>
    <w:rsid w:val="000C7B63"/>
    <w:rsid w:val="000E7B53"/>
    <w:rsid w:val="000F311D"/>
    <w:rsid w:val="000F6D0D"/>
    <w:rsid w:val="00120C85"/>
    <w:rsid w:val="00121FC1"/>
    <w:rsid w:val="00126CD6"/>
    <w:rsid w:val="0013322F"/>
    <w:rsid w:val="00162FB7"/>
    <w:rsid w:val="00185080"/>
    <w:rsid w:val="0019281D"/>
    <w:rsid w:val="001A618A"/>
    <w:rsid w:val="001B4F48"/>
    <w:rsid w:val="001C1093"/>
    <w:rsid w:val="001D16C1"/>
    <w:rsid w:val="001D18D7"/>
    <w:rsid w:val="001D1B6C"/>
    <w:rsid w:val="001D59A0"/>
    <w:rsid w:val="001D6C14"/>
    <w:rsid w:val="001E6C80"/>
    <w:rsid w:val="001F3079"/>
    <w:rsid w:val="00200120"/>
    <w:rsid w:val="00200EB5"/>
    <w:rsid w:val="0020467D"/>
    <w:rsid w:val="002051F1"/>
    <w:rsid w:val="0020545D"/>
    <w:rsid w:val="00211252"/>
    <w:rsid w:val="00220C33"/>
    <w:rsid w:val="002233E0"/>
    <w:rsid w:val="00227DEE"/>
    <w:rsid w:val="00233383"/>
    <w:rsid w:val="00246A93"/>
    <w:rsid w:val="002524D6"/>
    <w:rsid w:val="0025320A"/>
    <w:rsid w:val="002635A3"/>
    <w:rsid w:val="00271F79"/>
    <w:rsid w:val="0027401A"/>
    <w:rsid w:val="002835A1"/>
    <w:rsid w:val="002A5715"/>
    <w:rsid w:val="002A657F"/>
    <w:rsid w:val="002B18A4"/>
    <w:rsid w:val="002B6F2B"/>
    <w:rsid w:val="002C3F36"/>
    <w:rsid w:val="002C48C9"/>
    <w:rsid w:val="002C7FD8"/>
    <w:rsid w:val="002D4D65"/>
    <w:rsid w:val="002D585A"/>
    <w:rsid w:val="002E5160"/>
    <w:rsid w:val="002F1B87"/>
    <w:rsid w:val="00300B47"/>
    <w:rsid w:val="00301486"/>
    <w:rsid w:val="00302C93"/>
    <w:rsid w:val="00303ACB"/>
    <w:rsid w:val="00317D0F"/>
    <w:rsid w:val="003238D9"/>
    <w:rsid w:val="00325832"/>
    <w:rsid w:val="003378CE"/>
    <w:rsid w:val="003538DA"/>
    <w:rsid w:val="00354325"/>
    <w:rsid w:val="00367361"/>
    <w:rsid w:val="0037318E"/>
    <w:rsid w:val="003745B9"/>
    <w:rsid w:val="00384115"/>
    <w:rsid w:val="003A38E8"/>
    <w:rsid w:val="003C1D04"/>
    <w:rsid w:val="003D1EC7"/>
    <w:rsid w:val="003E7057"/>
    <w:rsid w:val="003F0DB9"/>
    <w:rsid w:val="003F7CD5"/>
    <w:rsid w:val="00401CA6"/>
    <w:rsid w:val="00412371"/>
    <w:rsid w:val="00416C43"/>
    <w:rsid w:val="00421738"/>
    <w:rsid w:val="0042381E"/>
    <w:rsid w:val="00430A7C"/>
    <w:rsid w:val="004438B9"/>
    <w:rsid w:val="00450301"/>
    <w:rsid w:val="00455E85"/>
    <w:rsid w:val="004563C0"/>
    <w:rsid w:val="0048540E"/>
    <w:rsid w:val="00492C35"/>
    <w:rsid w:val="004A34D5"/>
    <w:rsid w:val="004A6EC8"/>
    <w:rsid w:val="004C76A8"/>
    <w:rsid w:val="004C7B36"/>
    <w:rsid w:val="004D5B52"/>
    <w:rsid w:val="004E2CB4"/>
    <w:rsid w:val="004E372E"/>
    <w:rsid w:val="004E39D6"/>
    <w:rsid w:val="004E4CBF"/>
    <w:rsid w:val="004E596F"/>
    <w:rsid w:val="004F546E"/>
    <w:rsid w:val="005010B9"/>
    <w:rsid w:val="005065A6"/>
    <w:rsid w:val="005245D1"/>
    <w:rsid w:val="0053212F"/>
    <w:rsid w:val="005453C2"/>
    <w:rsid w:val="00556505"/>
    <w:rsid w:val="00556D5B"/>
    <w:rsid w:val="0056469C"/>
    <w:rsid w:val="005729A7"/>
    <w:rsid w:val="005B3473"/>
    <w:rsid w:val="005B779B"/>
    <w:rsid w:val="005D3B78"/>
    <w:rsid w:val="005D4A7B"/>
    <w:rsid w:val="005E0A5C"/>
    <w:rsid w:val="005E3897"/>
    <w:rsid w:val="005E6B25"/>
    <w:rsid w:val="005F0B53"/>
    <w:rsid w:val="005F26B6"/>
    <w:rsid w:val="005F316B"/>
    <w:rsid w:val="005F3C85"/>
    <w:rsid w:val="00601DD0"/>
    <w:rsid w:val="00610992"/>
    <w:rsid w:val="00613602"/>
    <w:rsid w:val="00614936"/>
    <w:rsid w:val="0062290A"/>
    <w:rsid w:val="00627CF5"/>
    <w:rsid w:val="00654157"/>
    <w:rsid w:val="006548A4"/>
    <w:rsid w:val="00657234"/>
    <w:rsid w:val="006741CF"/>
    <w:rsid w:val="00682640"/>
    <w:rsid w:val="00685EBD"/>
    <w:rsid w:val="006A1D34"/>
    <w:rsid w:val="006C4345"/>
    <w:rsid w:val="007038C8"/>
    <w:rsid w:val="00711772"/>
    <w:rsid w:val="00711BC7"/>
    <w:rsid w:val="00723855"/>
    <w:rsid w:val="00724BC1"/>
    <w:rsid w:val="0072635E"/>
    <w:rsid w:val="00730C02"/>
    <w:rsid w:val="00734561"/>
    <w:rsid w:val="00734FD5"/>
    <w:rsid w:val="00740691"/>
    <w:rsid w:val="00742002"/>
    <w:rsid w:val="00766AF8"/>
    <w:rsid w:val="0077243C"/>
    <w:rsid w:val="00776771"/>
    <w:rsid w:val="00781D98"/>
    <w:rsid w:val="00784C24"/>
    <w:rsid w:val="007863C2"/>
    <w:rsid w:val="0079354C"/>
    <w:rsid w:val="007B0C75"/>
    <w:rsid w:val="007D5F8F"/>
    <w:rsid w:val="007E0804"/>
    <w:rsid w:val="007E1A30"/>
    <w:rsid w:val="00801106"/>
    <w:rsid w:val="00802316"/>
    <w:rsid w:val="00802E19"/>
    <w:rsid w:val="008200AF"/>
    <w:rsid w:val="00820530"/>
    <w:rsid w:val="00824B50"/>
    <w:rsid w:val="00824C8B"/>
    <w:rsid w:val="00830345"/>
    <w:rsid w:val="00841283"/>
    <w:rsid w:val="0084419E"/>
    <w:rsid w:val="00846165"/>
    <w:rsid w:val="008668A0"/>
    <w:rsid w:val="00871D0C"/>
    <w:rsid w:val="00872B55"/>
    <w:rsid w:val="0087398D"/>
    <w:rsid w:val="0087399C"/>
    <w:rsid w:val="00873E8E"/>
    <w:rsid w:val="00881AAF"/>
    <w:rsid w:val="00886D5A"/>
    <w:rsid w:val="008920C5"/>
    <w:rsid w:val="008A2DE6"/>
    <w:rsid w:val="008A6728"/>
    <w:rsid w:val="008A6C9D"/>
    <w:rsid w:val="008B101D"/>
    <w:rsid w:val="008C21D5"/>
    <w:rsid w:val="008C3266"/>
    <w:rsid w:val="008D2813"/>
    <w:rsid w:val="008D2B33"/>
    <w:rsid w:val="008D3422"/>
    <w:rsid w:val="008D42C3"/>
    <w:rsid w:val="008E0A86"/>
    <w:rsid w:val="008F5054"/>
    <w:rsid w:val="008F5CE2"/>
    <w:rsid w:val="009013A0"/>
    <w:rsid w:val="009037ED"/>
    <w:rsid w:val="00905839"/>
    <w:rsid w:val="00915DD8"/>
    <w:rsid w:val="00922076"/>
    <w:rsid w:val="00934A82"/>
    <w:rsid w:val="0094109E"/>
    <w:rsid w:val="0094153F"/>
    <w:rsid w:val="00942B0C"/>
    <w:rsid w:val="00944270"/>
    <w:rsid w:val="00944669"/>
    <w:rsid w:val="00945527"/>
    <w:rsid w:val="0095715D"/>
    <w:rsid w:val="00971701"/>
    <w:rsid w:val="009830AE"/>
    <w:rsid w:val="00991023"/>
    <w:rsid w:val="009976BB"/>
    <w:rsid w:val="009A6BAF"/>
    <w:rsid w:val="009B586E"/>
    <w:rsid w:val="009B77B6"/>
    <w:rsid w:val="009C3C38"/>
    <w:rsid w:val="009C3FDC"/>
    <w:rsid w:val="009C6A0B"/>
    <w:rsid w:val="009C7F62"/>
    <w:rsid w:val="00A00AD1"/>
    <w:rsid w:val="00A04E21"/>
    <w:rsid w:val="00A07C77"/>
    <w:rsid w:val="00A111DC"/>
    <w:rsid w:val="00A1179B"/>
    <w:rsid w:val="00A122F7"/>
    <w:rsid w:val="00A14EDF"/>
    <w:rsid w:val="00A22D4C"/>
    <w:rsid w:val="00A26BDE"/>
    <w:rsid w:val="00A31E41"/>
    <w:rsid w:val="00A4444A"/>
    <w:rsid w:val="00A46107"/>
    <w:rsid w:val="00A604D4"/>
    <w:rsid w:val="00A6758F"/>
    <w:rsid w:val="00A84323"/>
    <w:rsid w:val="00A84CEC"/>
    <w:rsid w:val="00A92390"/>
    <w:rsid w:val="00AC31DF"/>
    <w:rsid w:val="00AE29D3"/>
    <w:rsid w:val="00AE6271"/>
    <w:rsid w:val="00AF5F47"/>
    <w:rsid w:val="00B0272A"/>
    <w:rsid w:val="00B115B8"/>
    <w:rsid w:val="00B1179B"/>
    <w:rsid w:val="00B14A45"/>
    <w:rsid w:val="00B250AF"/>
    <w:rsid w:val="00B4034E"/>
    <w:rsid w:val="00B4144A"/>
    <w:rsid w:val="00B575A1"/>
    <w:rsid w:val="00B74FC2"/>
    <w:rsid w:val="00B76369"/>
    <w:rsid w:val="00B83E45"/>
    <w:rsid w:val="00B93764"/>
    <w:rsid w:val="00B9524F"/>
    <w:rsid w:val="00BB1086"/>
    <w:rsid w:val="00BB142C"/>
    <w:rsid w:val="00BB31B4"/>
    <w:rsid w:val="00BC5B99"/>
    <w:rsid w:val="00BC6099"/>
    <w:rsid w:val="00BC686E"/>
    <w:rsid w:val="00BC7342"/>
    <w:rsid w:val="00BD027B"/>
    <w:rsid w:val="00BD34F8"/>
    <w:rsid w:val="00BD6222"/>
    <w:rsid w:val="00BE1332"/>
    <w:rsid w:val="00C06A3C"/>
    <w:rsid w:val="00C146BB"/>
    <w:rsid w:val="00C1682F"/>
    <w:rsid w:val="00C26176"/>
    <w:rsid w:val="00C35136"/>
    <w:rsid w:val="00C55CEE"/>
    <w:rsid w:val="00C61F08"/>
    <w:rsid w:val="00C73C00"/>
    <w:rsid w:val="00C9701B"/>
    <w:rsid w:val="00CA4BAC"/>
    <w:rsid w:val="00CB0391"/>
    <w:rsid w:val="00CB4B06"/>
    <w:rsid w:val="00CD3C20"/>
    <w:rsid w:val="00CE0D30"/>
    <w:rsid w:val="00CF1D54"/>
    <w:rsid w:val="00CF606F"/>
    <w:rsid w:val="00D136FA"/>
    <w:rsid w:val="00D2346A"/>
    <w:rsid w:val="00D252EF"/>
    <w:rsid w:val="00D32521"/>
    <w:rsid w:val="00D33BD0"/>
    <w:rsid w:val="00D5306E"/>
    <w:rsid w:val="00D6676E"/>
    <w:rsid w:val="00D72451"/>
    <w:rsid w:val="00D76686"/>
    <w:rsid w:val="00D76D9B"/>
    <w:rsid w:val="00D97039"/>
    <w:rsid w:val="00DB187A"/>
    <w:rsid w:val="00DC0BA3"/>
    <w:rsid w:val="00DC1E34"/>
    <w:rsid w:val="00DC3269"/>
    <w:rsid w:val="00DC6347"/>
    <w:rsid w:val="00DC7204"/>
    <w:rsid w:val="00DD0F4F"/>
    <w:rsid w:val="00DD4235"/>
    <w:rsid w:val="00DD738C"/>
    <w:rsid w:val="00DE059F"/>
    <w:rsid w:val="00DE2059"/>
    <w:rsid w:val="00DE47AB"/>
    <w:rsid w:val="00DF256E"/>
    <w:rsid w:val="00DF3413"/>
    <w:rsid w:val="00DF5291"/>
    <w:rsid w:val="00E12E2C"/>
    <w:rsid w:val="00E204B7"/>
    <w:rsid w:val="00E212D6"/>
    <w:rsid w:val="00E2286D"/>
    <w:rsid w:val="00E3623D"/>
    <w:rsid w:val="00E36C3D"/>
    <w:rsid w:val="00E37C00"/>
    <w:rsid w:val="00E44C4A"/>
    <w:rsid w:val="00E576E2"/>
    <w:rsid w:val="00E57E59"/>
    <w:rsid w:val="00E83F5F"/>
    <w:rsid w:val="00E95BCF"/>
    <w:rsid w:val="00EA6293"/>
    <w:rsid w:val="00EB2479"/>
    <w:rsid w:val="00EB27EB"/>
    <w:rsid w:val="00EB40A6"/>
    <w:rsid w:val="00EB79D0"/>
    <w:rsid w:val="00EC6F96"/>
    <w:rsid w:val="00ED46BD"/>
    <w:rsid w:val="00EE07FB"/>
    <w:rsid w:val="00EE0EBD"/>
    <w:rsid w:val="00EE3DE0"/>
    <w:rsid w:val="00EE4D81"/>
    <w:rsid w:val="00EF141A"/>
    <w:rsid w:val="00EF351D"/>
    <w:rsid w:val="00EF5BD8"/>
    <w:rsid w:val="00EF7CD6"/>
    <w:rsid w:val="00F03135"/>
    <w:rsid w:val="00F039DA"/>
    <w:rsid w:val="00F047F0"/>
    <w:rsid w:val="00F04AB5"/>
    <w:rsid w:val="00F22C54"/>
    <w:rsid w:val="00F2376A"/>
    <w:rsid w:val="00F25CE9"/>
    <w:rsid w:val="00F267C8"/>
    <w:rsid w:val="00F26E4E"/>
    <w:rsid w:val="00F27A48"/>
    <w:rsid w:val="00F32AD5"/>
    <w:rsid w:val="00F45126"/>
    <w:rsid w:val="00F57A78"/>
    <w:rsid w:val="00F6350D"/>
    <w:rsid w:val="00F65577"/>
    <w:rsid w:val="00F73E48"/>
    <w:rsid w:val="00F745D9"/>
    <w:rsid w:val="00F75DC3"/>
    <w:rsid w:val="00F77C51"/>
    <w:rsid w:val="00F77E1B"/>
    <w:rsid w:val="00F865FD"/>
    <w:rsid w:val="00F87C97"/>
    <w:rsid w:val="00FA11BF"/>
    <w:rsid w:val="00FA2EE2"/>
    <w:rsid w:val="00FA3655"/>
    <w:rsid w:val="00FA76D2"/>
    <w:rsid w:val="00FB518A"/>
    <w:rsid w:val="00FE1448"/>
    <w:rsid w:val="00FE1512"/>
    <w:rsid w:val="00FE1ACF"/>
    <w:rsid w:val="00FE2065"/>
    <w:rsid w:val="00FE26E5"/>
    <w:rsid w:val="00FE7B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1C986"/>
  <w15:docId w15:val="{30D019FC-B316-4AAE-AB34-60D2384A0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C7342"/>
    <w:pPr>
      <w:bidi/>
      <w:spacing w:after="0" w:line="240" w:lineRule="auto"/>
    </w:pPr>
    <w:rPr>
      <w:rFonts w:ascii="Times New Roman" w:eastAsia="Times New Roman" w:hAnsi="Times New Roman" w:cs="Times New Roman"/>
      <w:kern w:val="0"/>
      <w:sz w:val="24"/>
      <w:szCs w:val="24"/>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C7342"/>
    <w:pPr>
      <w:jc w:val="center"/>
    </w:pPr>
    <w:rPr>
      <w:rFonts w:ascii="Arial" w:eastAsia="Arial" w:hAnsi="Arial" w:cs="Arial"/>
      <w:b/>
      <w:sz w:val="36"/>
      <w:szCs w:val="36"/>
      <w:vertAlign w:val="subscript"/>
    </w:rPr>
  </w:style>
  <w:style w:type="character" w:customStyle="1" w:styleId="TitleChar">
    <w:name w:val="Title Char"/>
    <w:basedOn w:val="DefaultParagraphFont"/>
    <w:link w:val="Title"/>
    <w:uiPriority w:val="10"/>
    <w:rsid w:val="00BC7342"/>
    <w:rPr>
      <w:rFonts w:ascii="Arial" w:eastAsia="Arial" w:hAnsi="Arial" w:cs="Arial"/>
      <w:b/>
      <w:kern w:val="0"/>
      <w:sz w:val="36"/>
      <w:szCs w:val="36"/>
      <w:vertAlign w:val="subscript"/>
      <w:lang w:val="en-IN"/>
    </w:rPr>
  </w:style>
  <w:style w:type="paragraph" w:styleId="Header">
    <w:name w:val="header"/>
    <w:basedOn w:val="Normal"/>
    <w:link w:val="HeaderChar"/>
    <w:uiPriority w:val="99"/>
    <w:unhideWhenUsed/>
    <w:rsid w:val="00BC7342"/>
    <w:pPr>
      <w:tabs>
        <w:tab w:val="center" w:pos="4153"/>
        <w:tab w:val="right" w:pos="8306"/>
      </w:tabs>
    </w:pPr>
  </w:style>
  <w:style w:type="character" w:customStyle="1" w:styleId="HeaderChar">
    <w:name w:val="Header Char"/>
    <w:basedOn w:val="DefaultParagraphFont"/>
    <w:link w:val="Header"/>
    <w:uiPriority w:val="99"/>
    <w:rsid w:val="00BC7342"/>
    <w:rPr>
      <w:rFonts w:ascii="Times New Roman" w:eastAsia="Times New Roman" w:hAnsi="Times New Roman" w:cs="Times New Roman"/>
      <w:kern w:val="0"/>
      <w:sz w:val="24"/>
      <w:szCs w:val="24"/>
      <w:lang w:val="en-IN"/>
    </w:rPr>
  </w:style>
  <w:style w:type="table" w:styleId="TableGrid">
    <w:name w:val="Table Grid"/>
    <w:basedOn w:val="TableNormal"/>
    <w:uiPriority w:val="59"/>
    <w:rsid w:val="00BC7342"/>
    <w:pPr>
      <w:bidi/>
      <w:spacing w:after="0" w:line="240" w:lineRule="auto"/>
    </w:pPr>
    <w:rPr>
      <w:rFonts w:ascii="Times New Roman" w:eastAsia="Times New Roman" w:hAnsi="Times New Roman" w:cs="Times New Roman"/>
      <w:kern w:val="0"/>
      <w:sz w:val="24"/>
      <w:szCs w:val="24"/>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C7342"/>
    <w:pPr>
      <w:tabs>
        <w:tab w:val="center" w:pos="4153"/>
        <w:tab w:val="right" w:pos="8306"/>
      </w:tabs>
    </w:pPr>
  </w:style>
  <w:style w:type="character" w:customStyle="1" w:styleId="FooterChar">
    <w:name w:val="Footer Char"/>
    <w:basedOn w:val="DefaultParagraphFont"/>
    <w:link w:val="Footer"/>
    <w:uiPriority w:val="99"/>
    <w:rsid w:val="00BC7342"/>
    <w:rPr>
      <w:rFonts w:ascii="Times New Roman" w:eastAsia="Times New Roman" w:hAnsi="Times New Roman" w:cs="Times New Roman"/>
      <w:kern w:val="0"/>
      <w:sz w:val="24"/>
      <w:szCs w:val="24"/>
      <w:lang w:val="en-IN"/>
    </w:rPr>
  </w:style>
  <w:style w:type="table" w:customStyle="1" w:styleId="PlainTable21">
    <w:name w:val="Plain Table 21"/>
    <w:basedOn w:val="TableNormal"/>
    <w:uiPriority w:val="42"/>
    <w:rsid w:val="00BC73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BC7342"/>
    <w:rPr>
      <w:color w:val="0563C1" w:themeColor="hyperlink"/>
      <w:u w:val="single"/>
    </w:rPr>
  </w:style>
  <w:style w:type="character" w:customStyle="1" w:styleId="UnresolvedMention1">
    <w:name w:val="Unresolved Mention1"/>
    <w:basedOn w:val="DefaultParagraphFont"/>
    <w:uiPriority w:val="99"/>
    <w:semiHidden/>
    <w:unhideWhenUsed/>
    <w:rsid w:val="00BC7342"/>
    <w:rPr>
      <w:color w:val="605E5C"/>
      <w:shd w:val="clear" w:color="auto" w:fill="E1DFDD"/>
    </w:rPr>
  </w:style>
  <w:style w:type="paragraph" w:styleId="NormalWeb">
    <w:name w:val="Normal (Web)"/>
    <w:basedOn w:val="Normal"/>
    <w:uiPriority w:val="99"/>
    <w:semiHidden/>
    <w:unhideWhenUsed/>
    <w:rsid w:val="00F27A48"/>
    <w:pPr>
      <w:bidi w:val="0"/>
      <w:spacing w:before="100" w:beforeAutospacing="1" w:after="100" w:afterAutospacing="1"/>
    </w:pPr>
    <w:rPr>
      <w:lang w:val="en-US"/>
      <w14:ligatures w14:val="none"/>
    </w:rPr>
  </w:style>
  <w:style w:type="paragraph" w:customStyle="1" w:styleId="MDPI71References">
    <w:name w:val="MDPI_7.1_References"/>
    <w:rsid w:val="00F27A48"/>
    <w:pPr>
      <w:numPr>
        <w:numId w:val="2"/>
      </w:numPr>
      <w:adjustRightInd w:val="0"/>
      <w:snapToGrid w:val="0"/>
      <w:spacing w:after="0" w:line="228" w:lineRule="auto"/>
      <w:jc w:val="both"/>
    </w:pPr>
    <w:rPr>
      <w:rFonts w:ascii="Palatino Linotype" w:eastAsia="Times New Roman" w:hAnsi="Palatino Linotype" w:cs="Times New Roman"/>
      <w:color w:val="000000"/>
      <w:kern w:val="0"/>
      <w:sz w:val="18"/>
      <w:szCs w:val="20"/>
      <w:lang w:eastAsia="de-DE" w:bidi="en-US"/>
      <w14:ligatures w14:val="none"/>
    </w:rPr>
  </w:style>
  <w:style w:type="paragraph" w:styleId="BalloonText">
    <w:name w:val="Balloon Text"/>
    <w:basedOn w:val="Normal"/>
    <w:link w:val="BalloonTextChar"/>
    <w:uiPriority w:val="99"/>
    <w:semiHidden/>
    <w:unhideWhenUsed/>
    <w:rsid w:val="007238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3855"/>
    <w:rPr>
      <w:rFonts w:ascii="Segoe UI" w:eastAsia="Times New Roman" w:hAnsi="Segoe UI" w:cs="Segoe UI"/>
      <w:kern w:val="0"/>
      <w:sz w:val="18"/>
      <w:szCs w:val="18"/>
      <w:lang w:val="en-IN"/>
    </w:rPr>
  </w:style>
  <w:style w:type="paragraph" w:customStyle="1" w:styleId="Headings">
    <w:name w:val="Headings"/>
    <w:basedOn w:val="Normal"/>
    <w:link w:val="HeadingsChar"/>
    <w:rsid w:val="00944669"/>
    <w:pPr>
      <w:keepNext/>
      <w:keepLines/>
      <w:numPr>
        <w:numId w:val="1"/>
      </w:numPr>
      <w:pBdr>
        <w:top w:val="nil"/>
        <w:left w:val="nil"/>
        <w:bottom w:val="nil"/>
        <w:right w:val="nil"/>
        <w:between w:val="nil"/>
      </w:pBdr>
      <w:bidi w:val="0"/>
      <w:spacing w:before="120" w:after="120" w:line="276" w:lineRule="auto"/>
      <w:ind w:left="357" w:hanging="357"/>
      <w:jc w:val="both"/>
    </w:pPr>
    <w:rPr>
      <w:b/>
      <w:color w:val="000000"/>
      <w:sz w:val="22"/>
      <w:szCs w:val="22"/>
    </w:rPr>
  </w:style>
  <w:style w:type="character" w:customStyle="1" w:styleId="HeadingsChar">
    <w:name w:val="Headings Char"/>
    <w:basedOn w:val="DefaultParagraphFont"/>
    <w:link w:val="Headings"/>
    <w:rsid w:val="00944669"/>
    <w:rPr>
      <w:rFonts w:ascii="Times New Roman" w:eastAsia="Times New Roman" w:hAnsi="Times New Roman" w:cs="Times New Roman"/>
      <w:b/>
      <w:color w:val="000000"/>
      <w:kern w:val="0"/>
      <w:lang w:val="en-IN"/>
    </w:rPr>
  </w:style>
  <w:style w:type="paragraph" w:customStyle="1" w:styleId="Text">
    <w:name w:val="Text"/>
    <w:basedOn w:val="Normal"/>
    <w:link w:val="TextChar"/>
    <w:qFormat/>
    <w:rsid w:val="008D2B33"/>
    <w:pPr>
      <w:tabs>
        <w:tab w:val="right" w:pos="9072"/>
      </w:tabs>
      <w:bidi w:val="0"/>
      <w:spacing w:before="120" w:after="120" w:line="276" w:lineRule="auto"/>
      <w:jc w:val="both"/>
    </w:pPr>
    <w:rPr>
      <w:sz w:val="22"/>
      <w:szCs w:val="22"/>
    </w:rPr>
  </w:style>
  <w:style w:type="character" w:customStyle="1" w:styleId="TextChar">
    <w:name w:val="Text Char"/>
    <w:basedOn w:val="DefaultParagraphFont"/>
    <w:link w:val="Text"/>
    <w:rsid w:val="008D2B33"/>
    <w:rPr>
      <w:rFonts w:ascii="Times New Roman" w:eastAsia="Times New Roman" w:hAnsi="Times New Roman" w:cs="Times New Roman"/>
      <w:kern w:val="0"/>
      <w:lang w:val="en-IN"/>
    </w:rPr>
  </w:style>
  <w:style w:type="paragraph" w:customStyle="1" w:styleId="Subheadings">
    <w:name w:val="Subheadings"/>
    <w:basedOn w:val="Normal"/>
    <w:link w:val="SubheadingsChar"/>
    <w:qFormat/>
    <w:rsid w:val="00944270"/>
    <w:pPr>
      <w:keepNext/>
      <w:keepLines/>
      <w:bidi w:val="0"/>
      <w:spacing w:before="240" w:after="120" w:line="276" w:lineRule="auto"/>
    </w:pPr>
    <w:rPr>
      <w:b/>
      <w:i/>
      <w:sz w:val="22"/>
      <w:szCs w:val="22"/>
    </w:rPr>
  </w:style>
  <w:style w:type="character" w:customStyle="1" w:styleId="SubheadingsChar">
    <w:name w:val="Subheadings Char"/>
    <w:basedOn w:val="DefaultParagraphFont"/>
    <w:link w:val="Subheadings"/>
    <w:rsid w:val="00944270"/>
    <w:rPr>
      <w:rFonts w:ascii="Times New Roman" w:eastAsia="Times New Roman" w:hAnsi="Times New Roman" w:cs="Times New Roman"/>
      <w:b/>
      <w:i/>
      <w:kern w:val="0"/>
      <w:lang w:val="en-IN"/>
    </w:rPr>
  </w:style>
  <w:style w:type="paragraph" w:customStyle="1" w:styleId="REFERENCES">
    <w:name w:val="REFERENCES"/>
    <w:basedOn w:val="Normal"/>
    <w:link w:val="REFERENCESChar"/>
    <w:qFormat/>
    <w:rsid w:val="00233383"/>
    <w:pPr>
      <w:keepNext/>
      <w:keepLines/>
      <w:bidi w:val="0"/>
      <w:spacing w:before="120" w:after="120" w:line="276" w:lineRule="auto"/>
      <w:ind w:left="360"/>
    </w:pPr>
    <w:rPr>
      <w:b/>
      <w:sz w:val="22"/>
      <w:szCs w:val="22"/>
    </w:rPr>
  </w:style>
  <w:style w:type="character" w:customStyle="1" w:styleId="REFERENCESChar">
    <w:name w:val="REFERENCES Char"/>
    <w:basedOn w:val="DefaultParagraphFont"/>
    <w:link w:val="REFERENCES"/>
    <w:rsid w:val="00233383"/>
    <w:rPr>
      <w:rFonts w:ascii="Times New Roman" w:eastAsia="Times New Roman" w:hAnsi="Times New Roman" w:cs="Times New Roman"/>
      <w:b/>
      <w:kern w:val="0"/>
      <w:lang w:val="en-IN"/>
    </w:rPr>
  </w:style>
  <w:style w:type="paragraph" w:styleId="NoSpacing">
    <w:name w:val="No Spacing"/>
    <w:uiPriority w:val="1"/>
    <w:qFormat/>
    <w:rsid w:val="00B14A45"/>
    <w:pPr>
      <w:spacing w:after="0" w:line="240" w:lineRule="auto"/>
    </w:pPr>
    <w:rPr>
      <w:color w:val="44546A" w:themeColor="text2"/>
      <w:kern w:val="0"/>
      <w:sz w:val="20"/>
      <w:szCs w:val="20"/>
      <w14:ligatures w14:val="none"/>
    </w:rPr>
  </w:style>
  <w:style w:type="paragraph" w:customStyle="1" w:styleId="Papertitle">
    <w:name w:val="Paper title"/>
    <w:basedOn w:val="Normal"/>
    <w:link w:val="PapertitleChar"/>
    <w:qFormat/>
    <w:rsid w:val="00EF5BD8"/>
    <w:pPr>
      <w:bidi w:val="0"/>
      <w:spacing w:line="276" w:lineRule="auto"/>
      <w:jc w:val="center"/>
    </w:pPr>
    <w:rPr>
      <w:b/>
      <w:sz w:val="32"/>
      <w:szCs w:val="32"/>
    </w:rPr>
  </w:style>
  <w:style w:type="character" w:customStyle="1" w:styleId="PapertitleChar">
    <w:name w:val="Paper title Char"/>
    <w:basedOn w:val="DefaultParagraphFont"/>
    <w:link w:val="Papertitle"/>
    <w:rsid w:val="00EF5BD8"/>
    <w:rPr>
      <w:rFonts w:ascii="Times New Roman" w:eastAsia="Times New Roman" w:hAnsi="Times New Roman" w:cs="Times New Roman"/>
      <w:b/>
      <w:kern w:val="0"/>
      <w:sz w:val="32"/>
      <w:szCs w:val="32"/>
      <w:lang w:val="en-IN"/>
    </w:rPr>
  </w:style>
  <w:style w:type="paragraph" w:customStyle="1" w:styleId="Authors">
    <w:name w:val="Authors"/>
    <w:basedOn w:val="Normal"/>
    <w:link w:val="AuthorsChar"/>
    <w:qFormat/>
    <w:rsid w:val="00EF5BD8"/>
    <w:pPr>
      <w:pBdr>
        <w:top w:val="nil"/>
        <w:left w:val="nil"/>
        <w:bottom w:val="nil"/>
        <w:right w:val="nil"/>
        <w:between w:val="nil"/>
      </w:pBdr>
      <w:bidi w:val="0"/>
      <w:spacing w:before="60" w:after="60" w:line="276" w:lineRule="auto"/>
      <w:jc w:val="center"/>
    </w:pPr>
    <w:rPr>
      <w:color w:val="000000"/>
    </w:rPr>
  </w:style>
  <w:style w:type="character" w:customStyle="1" w:styleId="AuthorsChar">
    <w:name w:val="Authors Char"/>
    <w:basedOn w:val="DefaultParagraphFont"/>
    <w:link w:val="Authors"/>
    <w:rsid w:val="00EF5BD8"/>
    <w:rPr>
      <w:rFonts w:ascii="Times New Roman" w:eastAsia="Times New Roman" w:hAnsi="Times New Roman" w:cs="Times New Roman"/>
      <w:color w:val="000000"/>
      <w:kern w:val="0"/>
      <w:sz w:val="24"/>
      <w:szCs w:val="24"/>
      <w:lang w:val="en-IN"/>
    </w:rPr>
  </w:style>
  <w:style w:type="paragraph" w:customStyle="1" w:styleId="HEADING">
    <w:name w:val="HEADING"/>
    <w:basedOn w:val="Headings"/>
    <w:link w:val="HEADINGChar"/>
    <w:qFormat/>
    <w:rsid w:val="00944270"/>
    <w:pPr>
      <w:keepNext w:val="0"/>
      <w:spacing w:before="240"/>
    </w:pPr>
  </w:style>
  <w:style w:type="character" w:customStyle="1" w:styleId="HEADINGChar">
    <w:name w:val="HEADING Char"/>
    <w:basedOn w:val="HeadingsChar"/>
    <w:link w:val="HEADING"/>
    <w:rsid w:val="00944270"/>
    <w:rPr>
      <w:rFonts w:ascii="Times New Roman" w:eastAsia="Times New Roman" w:hAnsi="Times New Roman" w:cs="Times New Roman"/>
      <w:b/>
      <w:color w:val="000000"/>
      <w:kern w:val="0"/>
      <w:lang w:val="en-IN"/>
    </w:rPr>
  </w:style>
  <w:style w:type="paragraph" w:customStyle="1" w:styleId="Default">
    <w:name w:val="Default"/>
    <w:rsid w:val="00E3623D"/>
    <w:pPr>
      <w:autoSpaceDE w:val="0"/>
      <w:autoSpaceDN w:val="0"/>
      <w:adjustRightInd w:val="0"/>
      <w:spacing w:after="0" w:line="276" w:lineRule="auto"/>
      <w:jc w:val="lowKashida"/>
    </w:pPr>
    <w:rPr>
      <w:rFonts w:ascii="Bookman Old Style" w:eastAsia="Times New Roman" w:hAnsi="Bookman Old Style" w:cs="Bookman Old Style"/>
      <w:color w:val="000000"/>
      <w:kern w:val="0"/>
      <w:sz w:val="24"/>
      <w:szCs w:val="24"/>
      <w14:ligatures w14:val="none"/>
    </w:rPr>
  </w:style>
  <w:style w:type="paragraph" w:styleId="ListParagraph">
    <w:name w:val="List Paragraph"/>
    <w:basedOn w:val="Normal"/>
    <w:uiPriority w:val="34"/>
    <w:qFormat/>
    <w:rsid w:val="0027401A"/>
    <w:pPr>
      <w:spacing w:after="200" w:line="276" w:lineRule="auto"/>
      <w:ind w:left="720"/>
      <w:contextualSpacing/>
    </w:pPr>
    <w:rPr>
      <w:rFonts w:asciiTheme="minorHAnsi" w:eastAsiaTheme="minorHAnsi" w:hAnsiTheme="minorHAnsi" w:cstheme="minorBidi"/>
      <w:sz w:val="22"/>
      <w:szCs w:val="22"/>
      <w:lang w:val="en-US"/>
      <w14:ligatures w14:val="none"/>
    </w:rPr>
  </w:style>
  <w:style w:type="character" w:styleId="PlaceholderText">
    <w:name w:val="Placeholder Text"/>
    <w:basedOn w:val="DefaultParagraphFont"/>
    <w:uiPriority w:val="99"/>
    <w:semiHidden/>
    <w:rsid w:val="00430A7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62753">
      <w:bodyDiv w:val="1"/>
      <w:marLeft w:val="0"/>
      <w:marRight w:val="0"/>
      <w:marTop w:val="0"/>
      <w:marBottom w:val="0"/>
      <w:divBdr>
        <w:top w:val="none" w:sz="0" w:space="0" w:color="auto"/>
        <w:left w:val="none" w:sz="0" w:space="0" w:color="auto"/>
        <w:bottom w:val="none" w:sz="0" w:space="0" w:color="auto"/>
        <w:right w:val="none" w:sz="0" w:space="0" w:color="auto"/>
      </w:divBdr>
    </w:div>
    <w:div w:id="308288065">
      <w:bodyDiv w:val="1"/>
      <w:marLeft w:val="0"/>
      <w:marRight w:val="0"/>
      <w:marTop w:val="0"/>
      <w:marBottom w:val="0"/>
      <w:divBdr>
        <w:top w:val="none" w:sz="0" w:space="0" w:color="auto"/>
        <w:left w:val="none" w:sz="0" w:space="0" w:color="auto"/>
        <w:bottom w:val="none" w:sz="0" w:space="0" w:color="auto"/>
        <w:right w:val="none" w:sz="0" w:space="0" w:color="auto"/>
      </w:divBdr>
    </w:div>
    <w:div w:id="907885692">
      <w:bodyDiv w:val="1"/>
      <w:marLeft w:val="0"/>
      <w:marRight w:val="0"/>
      <w:marTop w:val="0"/>
      <w:marBottom w:val="0"/>
      <w:divBdr>
        <w:top w:val="none" w:sz="0" w:space="0" w:color="auto"/>
        <w:left w:val="none" w:sz="0" w:space="0" w:color="auto"/>
        <w:bottom w:val="none" w:sz="0" w:space="0" w:color="auto"/>
        <w:right w:val="none" w:sz="0" w:space="0" w:color="auto"/>
      </w:divBdr>
    </w:div>
    <w:div w:id="984972028">
      <w:bodyDiv w:val="1"/>
      <w:marLeft w:val="0"/>
      <w:marRight w:val="0"/>
      <w:marTop w:val="0"/>
      <w:marBottom w:val="0"/>
      <w:divBdr>
        <w:top w:val="none" w:sz="0" w:space="0" w:color="auto"/>
        <w:left w:val="none" w:sz="0" w:space="0" w:color="auto"/>
        <w:bottom w:val="none" w:sz="0" w:space="0" w:color="auto"/>
        <w:right w:val="none" w:sz="0" w:space="0" w:color="auto"/>
      </w:divBdr>
    </w:div>
    <w:div w:id="1030423078">
      <w:bodyDiv w:val="1"/>
      <w:marLeft w:val="0"/>
      <w:marRight w:val="0"/>
      <w:marTop w:val="0"/>
      <w:marBottom w:val="0"/>
      <w:divBdr>
        <w:top w:val="none" w:sz="0" w:space="0" w:color="auto"/>
        <w:left w:val="none" w:sz="0" w:space="0" w:color="auto"/>
        <w:bottom w:val="none" w:sz="0" w:space="0" w:color="auto"/>
        <w:right w:val="none" w:sz="0" w:space="0" w:color="auto"/>
      </w:divBdr>
    </w:div>
    <w:div w:id="1062604206">
      <w:bodyDiv w:val="1"/>
      <w:marLeft w:val="0"/>
      <w:marRight w:val="0"/>
      <w:marTop w:val="0"/>
      <w:marBottom w:val="0"/>
      <w:divBdr>
        <w:top w:val="none" w:sz="0" w:space="0" w:color="auto"/>
        <w:left w:val="none" w:sz="0" w:space="0" w:color="auto"/>
        <w:bottom w:val="none" w:sz="0" w:space="0" w:color="auto"/>
        <w:right w:val="none" w:sz="0" w:space="0" w:color="auto"/>
      </w:divBdr>
    </w:div>
    <w:div w:id="1196819503">
      <w:bodyDiv w:val="1"/>
      <w:marLeft w:val="0"/>
      <w:marRight w:val="0"/>
      <w:marTop w:val="0"/>
      <w:marBottom w:val="0"/>
      <w:divBdr>
        <w:top w:val="none" w:sz="0" w:space="0" w:color="auto"/>
        <w:left w:val="none" w:sz="0" w:space="0" w:color="auto"/>
        <w:bottom w:val="none" w:sz="0" w:space="0" w:color="auto"/>
        <w:right w:val="none" w:sz="0" w:space="0" w:color="auto"/>
      </w:divBdr>
    </w:div>
    <w:div w:id="1492789149">
      <w:bodyDiv w:val="1"/>
      <w:marLeft w:val="0"/>
      <w:marRight w:val="0"/>
      <w:marTop w:val="0"/>
      <w:marBottom w:val="0"/>
      <w:divBdr>
        <w:top w:val="none" w:sz="0" w:space="0" w:color="auto"/>
        <w:left w:val="none" w:sz="0" w:space="0" w:color="auto"/>
        <w:bottom w:val="none" w:sz="0" w:space="0" w:color="auto"/>
        <w:right w:val="none" w:sz="0" w:space="0" w:color="auto"/>
      </w:divBdr>
    </w:div>
    <w:div w:id="1547058160">
      <w:bodyDiv w:val="1"/>
      <w:marLeft w:val="0"/>
      <w:marRight w:val="0"/>
      <w:marTop w:val="0"/>
      <w:marBottom w:val="0"/>
      <w:divBdr>
        <w:top w:val="none" w:sz="0" w:space="0" w:color="auto"/>
        <w:left w:val="none" w:sz="0" w:space="0" w:color="auto"/>
        <w:bottom w:val="none" w:sz="0" w:space="0" w:color="auto"/>
        <w:right w:val="none" w:sz="0" w:space="0" w:color="auto"/>
      </w:divBdr>
    </w:div>
    <w:div w:id="1614902034">
      <w:bodyDiv w:val="1"/>
      <w:marLeft w:val="0"/>
      <w:marRight w:val="0"/>
      <w:marTop w:val="0"/>
      <w:marBottom w:val="0"/>
      <w:divBdr>
        <w:top w:val="none" w:sz="0" w:space="0" w:color="auto"/>
        <w:left w:val="none" w:sz="0" w:space="0" w:color="auto"/>
        <w:bottom w:val="none" w:sz="0" w:space="0" w:color="auto"/>
        <w:right w:val="none" w:sz="0" w:space="0" w:color="auto"/>
      </w:divBdr>
    </w:div>
    <w:div w:id="1616794236">
      <w:bodyDiv w:val="1"/>
      <w:marLeft w:val="0"/>
      <w:marRight w:val="0"/>
      <w:marTop w:val="0"/>
      <w:marBottom w:val="0"/>
      <w:divBdr>
        <w:top w:val="none" w:sz="0" w:space="0" w:color="auto"/>
        <w:left w:val="none" w:sz="0" w:space="0" w:color="auto"/>
        <w:bottom w:val="none" w:sz="0" w:space="0" w:color="auto"/>
        <w:right w:val="none" w:sz="0" w:space="0" w:color="auto"/>
      </w:divBdr>
    </w:div>
    <w:div w:id="1647510863">
      <w:bodyDiv w:val="1"/>
      <w:marLeft w:val="0"/>
      <w:marRight w:val="0"/>
      <w:marTop w:val="0"/>
      <w:marBottom w:val="0"/>
      <w:divBdr>
        <w:top w:val="none" w:sz="0" w:space="0" w:color="auto"/>
        <w:left w:val="none" w:sz="0" w:space="0" w:color="auto"/>
        <w:bottom w:val="none" w:sz="0" w:space="0" w:color="auto"/>
        <w:right w:val="none" w:sz="0" w:space="0" w:color="auto"/>
      </w:divBdr>
    </w:div>
    <w:div w:id="1657562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1.png"/><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0.png"/><Relationship Id="rId25" Type="http://schemas.openxmlformats.org/officeDocument/2006/relationships/chart" Target="charts/chart7.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2.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6.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5.xml"/><Relationship Id="rId28" Type="http://schemas.openxmlformats.org/officeDocument/2006/relationships/chart" Target="charts/chart10.xm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pn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1" Type="http://schemas.openxmlformats.org/officeDocument/2006/relationships/oleObject" Target="file:///D:\2-%20University%20of%20Sabratha\02-%20MSc%20Projects\01-%20Ali%20Khalifa%20Argeeg\01%20-%20Work%20-%20Ali%20Khalifa%20Argeeg\Percentage%20increase.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smoothMarker"/>
        <c:varyColors val="0"/>
        <c:ser>
          <c:idx val="0"/>
          <c:order val="0"/>
          <c:xVal>
            <c:numRef>
              <c:f>Sheet1!$P$6:$P$11</c:f>
              <c:numCache>
                <c:formatCode>General</c:formatCode>
                <c:ptCount val="6"/>
                <c:pt idx="0">
                  <c:v>2</c:v>
                </c:pt>
                <c:pt idx="1">
                  <c:v>1.5</c:v>
                </c:pt>
                <c:pt idx="2">
                  <c:v>1</c:v>
                </c:pt>
                <c:pt idx="3">
                  <c:v>0.75</c:v>
                </c:pt>
                <c:pt idx="4">
                  <c:v>0.5</c:v>
                </c:pt>
                <c:pt idx="5">
                  <c:v>0.25</c:v>
                </c:pt>
              </c:numCache>
            </c:numRef>
          </c:xVal>
          <c:yVal>
            <c:numRef>
              <c:f>Sheet1!$Q$6:$Q$11</c:f>
              <c:numCache>
                <c:formatCode>General</c:formatCode>
                <c:ptCount val="6"/>
                <c:pt idx="0">
                  <c:v>5.1900000000000002E-3</c:v>
                </c:pt>
                <c:pt idx="1">
                  <c:v>5.3499999999999997E-3</c:v>
                </c:pt>
                <c:pt idx="2">
                  <c:v>5.45E-3</c:v>
                </c:pt>
                <c:pt idx="3">
                  <c:v>5.4799999999999996E-3</c:v>
                </c:pt>
                <c:pt idx="4">
                  <c:v>5.4999999999999997E-3</c:v>
                </c:pt>
                <c:pt idx="5">
                  <c:v>5.5100000000000001E-3</c:v>
                </c:pt>
              </c:numCache>
            </c:numRef>
          </c:yVal>
          <c:smooth val="1"/>
          <c:extLst>
            <c:ext xmlns:c16="http://schemas.microsoft.com/office/drawing/2014/chart" uri="{C3380CC4-5D6E-409C-BE32-E72D297353CC}">
              <c16:uniqueId val="{00000000-5951-4E83-A173-6E4380F8C3A0}"/>
            </c:ext>
          </c:extLst>
        </c:ser>
        <c:dLbls>
          <c:showLegendKey val="0"/>
          <c:showVal val="0"/>
          <c:showCatName val="0"/>
          <c:showSerName val="0"/>
          <c:showPercent val="0"/>
          <c:showBubbleSize val="0"/>
        </c:dLbls>
        <c:axId val="138021120"/>
        <c:axId val="102719488"/>
      </c:scatterChart>
      <c:valAx>
        <c:axId val="138021120"/>
        <c:scaling>
          <c:orientation val="minMax"/>
        </c:scaling>
        <c:delete val="0"/>
        <c:axPos val="b"/>
        <c:majorGridlines>
          <c:spPr>
            <a:ln>
              <a:solidFill>
                <a:schemeClr val="bg1">
                  <a:lumMod val="95000"/>
                </a:schemeClr>
              </a:solidFill>
            </a:ln>
          </c:spPr>
        </c:majorGridlines>
        <c:title>
          <c:tx>
            <c:rich>
              <a:bodyPr/>
              <a:lstStyle/>
              <a:p>
                <a:pPr>
                  <a:defRPr/>
                </a:pPr>
                <a:r>
                  <a:rPr lang="en-US"/>
                  <a:t> grid size</a:t>
                </a:r>
              </a:p>
            </c:rich>
          </c:tx>
          <c:overlay val="0"/>
        </c:title>
        <c:numFmt formatCode="General" sourceLinked="1"/>
        <c:majorTickMark val="none"/>
        <c:minorTickMark val="none"/>
        <c:tickLblPos val="nextTo"/>
        <c:crossAx val="102719488"/>
        <c:crosses val="autoZero"/>
        <c:crossBetween val="midCat"/>
      </c:valAx>
      <c:valAx>
        <c:axId val="102719488"/>
        <c:scaling>
          <c:orientation val="minMax"/>
        </c:scaling>
        <c:delete val="0"/>
        <c:axPos val="l"/>
        <c:majorGridlines>
          <c:spPr>
            <a:ln>
              <a:solidFill>
                <a:schemeClr val="bg1">
                  <a:lumMod val="95000"/>
                </a:schemeClr>
              </a:solidFill>
            </a:ln>
          </c:spPr>
        </c:majorGridlines>
        <c:title>
          <c:tx>
            <c:rich>
              <a:bodyPr/>
              <a:lstStyle/>
              <a:p>
                <a:pPr>
                  <a:defRPr/>
                </a:pPr>
                <a:r>
                  <a:rPr lang="en-US"/>
                  <a:t>shear stress (pa)</a:t>
                </a:r>
              </a:p>
            </c:rich>
          </c:tx>
          <c:overlay val="0"/>
        </c:title>
        <c:numFmt formatCode="General" sourceLinked="1"/>
        <c:majorTickMark val="none"/>
        <c:minorTickMark val="none"/>
        <c:tickLblPos val="nextTo"/>
        <c:crossAx val="138021120"/>
        <c:crosses val="autoZero"/>
        <c:crossBetween val="midCat"/>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0161177035969"/>
          <c:y val="5.1400554097404488E-2"/>
          <c:w val="0.6441050238438506"/>
          <c:h val="0.73771216097987746"/>
        </c:manualLayout>
      </c:layout>
      <c:scatterChart>
        <c:scatterStyle val="smoothMarker"/>
        <c:varyColors val="0"/>
        <c:ser>
          <c:idx val="0"/>
          <c:order val="0"/>
          <c:tx>
            <c:v>9%Cu/water</c:v>
          </c:tx>
          <c:spPr>
            <a:ln w="22225"/>
          </c:spPr>
          <c:xVal>
            <c:numRef>
              <c:f>Sheet1!$N$7:$N$11</c:f>
              <c:numCache>
                <c:formatCode>General</c:formatCode>
                <c:ptCount val="5"/>
                <c:pt idx="0">
                  <c:v>200</c:v>
                </c:pt>
                <c:pt idx="1">
                  <c:v>400</c:v>
                </c:pt>
                <c:pt idx="2">
                  <c:v>600</c:v>
                </c:pt>
                <c:pt idx="3">
                  <c:v>800</c:v>
                </c:pt>
                <c:pt idx="4">
                  <c:v>1000</c:v>
                </c:pt>
              </c:numCache>
            </c:numRef>
          </c:xVal>
          <c:yVal>
            <c:numRef>
              <c:f>Sheet1!$K$7:$K$11</c:f>
              <c:numCache>
                <c:formatCode>General</c:formatCode>
                <c:ptCount val="5"/>
                <c:pt idx="0">
                  <c:v>360.90379999999999</c:v>
                </c:pt>
                <c:pt idx="1">
                  <c:v>543.08330000000001</c:v>
                </c:pt>
                <c:pt idx="2">
                  <c:v>707.44479999999999</c:v>
                </c:pt>
                <c:pt idx="3">
                  <c:v>849.26620000000003</c:v>
                </c:pt>
                <c:pt idx="4">
                  <c:v>981.30150000000003</c:v>
                </c:pt>
              </c:numCache>
            </c:numRef>
          </c:yVal>
          <c:smooth val="1"/>
          <c:extLst>
            <c:ext xmlns:c16="http://schemas.microsoft.com/office/drawing/2014/chart" uri="{C3380CC4-5D6E-409C-BE32-E72D297353CC}">
              <c16:uniqueId val="{00000000-E1F7-4C72-8ED7-C39410B43301}"/>
            </c:ext>
          </c:extLst>
        </c:ser>
        <c:ser>
          <c:idx val="1"/>
          <c:order val="1"/>
          <c:tx>
            <c:v>9%Cu/EG</c:v>
          </c:tx>
          <c:spPr>
            <a:ln w="22225"/>
          </c:spPr>
          <c:xVal>
            <c:numRef>
              <c:f>Sheet1!$N$7:$N$11</c:f>
              <c:numCache>
                <c:formatCode>General</c:formatCode>
                <c:ptCount val="5"/>
                <c:pt idx="0">
                  <c:v>200</c:v>
                </c:pt>
                <c:pt idx="1">
                  <c:v>400</c:v>
                </c:pt>
                <c:pt idx="2">
                  <c:v>600</c:v>
                </c:pt>
                <c:pt idx="3">
                  <c:v>800</c:v>
                </c:pt>
                <c:pt idx="4">
                  <c:v>1000</c:v>
                </c:pt>
              </c:numCache>
            </c:numRef>
          </c:xVal>
          <c:yVal>
            <c:numRef>
              <c:f>Sheet1!$L$7:$L$11</c:f>
              <c:numCache>
                <c:formatCode>General</c:formatCode>
                <c:ptCount val="5"/>
                <c:pt idx="0">
                  <c:v>1153.3530000000001</c:v>
                </c:pt>
                <c:pt idx="1">
                  <c:v>1730.9760000000001</c:v>
                </c:pt>
                <c:pt idx="2">
                  <c:v>2074.8130000000001</c:v>
                </c:pt>
                <c:pt idx="3">
                  <c:v>2348.0630000000001</c:v>
                </c:pt>
                <c:pt idx="4">
                  <c:v>2542.4540000000002</c:v>
                </c:pt>
              </c:numCache>
            </c:numRef>
          </c:yVal>
          <c:smooth val="1"/>
          <c:extLst>
            <c:ext xmlns:c16="http://schemas.microsoft.com/office/drawing/2014/chart" uri="{C3380CC4-5D6E-409C-BE32-E72D297353CC}">
              <c16:uniqueId val="{00000001-E1F7-4C72-8ED7-C39410B43301}"/>
            </c:ext>
          </c:extLst>
        </c:ser>
        <c:ser>
          <c:idx val="2"/>
          <c:order val="2"/>
          <c:tx>
            <c:v>9%Cu/engine oil</c:v>
          </c:tx>
          <c:spPr>
            <a:ln w="22225"/>
          </c:spPr>
          <c:marker>
            <c:symbol val="circle"/>
            <c:size val="5"/>
          </c:marker>
          <c:xVal>
            <c:numRef>
              <c:f>Sheet1!$N$7:$N$11</c:f>
              <c:numCache>
                <c:formatCode>General</c:formatCode>
                <c:ptCount val="5"/>
                <c:pt idx="0">
                  <c:v>200</c:v>
                </c:pt>
                <c:pt idx="1">
                  <c:v>400</c:v>
                </c:pt>
                <c:pt idx="2">
                  <c:v>600</c:v>
                </c:pt>
                <c:pt idx="3">
                  <c:v>800</c:v>
                </c:pt>
                <c:pt idx="4">
                  <c:v>1000</c:v>
                </c:pt>
              </c:numCache>
            </c:numRef>
          </c:xVal>
          <c:yVal>
            <c:numRef>
              <c:f>Sheet1!$M$7:$M$11</c:f>
              <c:numCache>
                <c:formatCode>General</c:formatCode>
                <c:ptCount val="5"/>
                <c:pt idx="0">
                  <c:v>3764.2510000000002</c:v>
                </c:pt>
                <c:pt idx="1">
                  <c:v>4496.0839999999998</c:v>
                </c:pt>
                <c:pt idx="2">
                  <c:v>5356.5739999999996</c:v>
                </c:pt>
                <c:pt idx="3">
                  <c:v>6365.2449999999999</c:v>
                </c:pt>
                <c:pt idx="4">
                  <c:v>7355.7659999999996</c:v>
                </c:pt>
              </c:numCache>
            </c:numRef>
          </c:yVal>
          <c:smooth val="1"/>
          <c:extLst>
            <c:ext xmlns:c16="http://schemas.microsoft.com/office/drawing/2014/chart" uri="{C3380CC4-5D6E-409C-BE32-E72D297353CC}">
              <c16:uniqueId val="{00000002-E1F7-4C72-8ED7-C39410B43301}"/>
            </c:ext>
          </c:extLst>
        </c:ser>
        <c:dLbls>
          <c:showLegendKey val="0"/>
          <c:showVal val="0"/>
          <c:showCatName val="0"/>
          <c:showSerName val="0"/>
          <c:showPercent val="0"/>
          <c:showBubbleSize val="0"/>
        </c:dLbls>
        <c:axId val="222436672"/>
        <c:axId val="222461952"/>
      </c:scatterChart>
      <c:valAx>
        <c:axId val="222436672"/>
        <c:scaling>
          <c:orientation val="minMax"/>
        </c:scaling>
        <c:delete val="0"/>
        <c:axPos val="b"/>
        <c:majorGridlines>
          <c:spPr>
            <a:ln>
              <a:solidFill>
                <a:schemeClr val="bg1">
                  <a:lumMod val="95000"/>
                </a:schemeClr>
              </a:solidFill>
            </a:ln>
          </c:spPr>
        </c:majorGridlines>
        <c:title>
          <c:tx>
            <c:rich>
              <a:bodyPr/>
              <a:lstStyle/>
              <a:p>
                <a:pPr>
                  <a:defRPr/>
                </a:pPr>
                <a:r>
                  <a:rPr lang="en-US"/>
                  <a:t>Re</a:t>
                </a:r>
              </a:p>
            </c:rich>
          </c:tx>
          <c:overlay val="0"/>
        </c:title>
        <c:numFmt formatCode="General" sourceLinked="1"/>
        <c:majorTickMark val="none"/>
        <c:minorTickMark val="none"/>
        <c:tickLblPos val="nextTo"/>
        <c:crossAx val="222461952"/>
        <c:crosses val="autoZero"/>
        <c:crossBetween val="midCat"/>
      </c:valAx>
      <c:valAx>
        <c:axId val="222461952"/>
        <c:scaling>
          <c:orientation val="minMax"/>
        </c:scaling>
        <c:delete val="0"/>
        <c:axPos val="l"/>
        <c:majorGridlines>
          <c:spPr>
            <a:ln>
              <a:solidFill>
                <a:schemeClr val="bg1">
                  <a:lumMod val="95000"/>
                </a:schemeClr>
              </a:solidFill>
            </a:ln>
          </c:spPr>
        </c:majorGridlines>
        <c:title>
          <c:tx>
            <c:rich>
              <a:bodyPr/>
              <a:lstStyle/>
              <a:p>
                <a:pPr>
                  <a:defRPr/>
                </a:pPr>
                <a:r>
                  <a:rPr lang="en-US"/>
                  <a:t>Nu</a:t>
                </a:r>
              </a:p>
            </c:rich>
          </c:tx>
          <c:overlay val="0"/>
        </c:title>
        <c:numFmt formatCode="General" sourceLinked="1"/>
        <c:majorTickMark val="none"/>
        <c:minorTickMark val="none"/>
        <c:tickLblPos val="nextTo"/>
        <c:crossAx val="222436672"/>
        <c:crosses val="autoZero"/>
        <c:crossBetween val="midCat"/>
      </c:valAx>
    </c:plotArea>
    <c:legend>
      <c:legendPos val="r"/>
      <c:layout>
        <c:manualLayout>
          <c:xMode val="edge"/>
          <c:yMode val="edge"/>
          <c:x val="0.7259832004172555"/>
          <c:y val="0.21701662292213472"/>
          <c:w val="0.27401679958274444"/>
          <c:h val="0.25115157480314959"/>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08016597703557"/>
          <c:y val="5.1400554097404488E-2"/>
          <c:w val="0.76806071081469585"/>
          <c:h val="0.73771216097987746"/>
        </c:manualLayout>
      </c:layout>
      <c:scatterChart>
        <c:scatterStyle val="smoothMarker"/>
        <c:varyColors val="0"/>
        <c:ser>
          <c:idx val="0"/>
          <c:order val="0"/>
          <c:tx>
            <c:v>d = 10 nm</c:v>
          </c:tx>
          <c:spPr>
            <a:ln>
              <a:solidFill>
                <a:schemeClr val="tx1"/>
              </a:solidFill>
              <a:prstDash val="sysDot"/>
            </a:ln>
          </c:spPr>
          <c:marker>
            <c:symbol val="none"/>
          </c:marker>
          <c:xVal>
            <c:numRef>
              <c:f>'nanoparticle size'!$A$5:$A$2015</c:f>
              <c:numCache>
                <c:formatCode>General</c:formatCode>
                <c:ptCount val="2011"/>
                <c:pt idx="0">
                  <c:v>1.05</c:v>
                </c:pt>
                <c:pt idx="1">
                  <c:v>1.0495000000000001</c:v>
                </c:pt>
                <c:pt idx="2">
                  <c:v>1.0489999999999999</c:v>
                </c:pt>
                <c:pt idx="3">
                  <c:v>1.0485</c:v>
                </c:pt>
                <c:pt idx="4">
                  <c:v>1.048</c:v>
                </c:pt>
                <c:pt idx="5">
                  <c:v>1.0475000000000001</c:v>
                </c:pt>
                <c:pt idx="6">
                  <c:v>1.0469999999999999</c:v>
                </c:pt>
                <c:pt idx="7">
                  <c:v>1.0465</c:v>
                </c:pt>
                <c:pt idx="8">
                  <c:v>1.046</c:v>
                </c:pt>
                <c:pt idx="9">
                  <c:v>1.0455000000000001</c:v>
                </c:pt>
                <c:pt idx="10">
                  <c:v>1.0449999999999999</c:v>
                </c:pt>
                <c:pt idx="11">
                  <c:v>1.0445</c:v>
                </c:pt>
                <c:pt idx="12">
                  <c:v>1.044</c:v>
                </c:pt>
                <c:pt idx="13">
                  <c:v>1.0435000000000001</c:v>
                </c:pt>
                <c:pt idx="14">
                  <c:v>1.0429999999999999</c:v>
                </c:pt>
                <c:pt idx="15">
                  <c:v>1.0425</c:v>
                </c:pt>
                <c:pt idx="16">
                  <c:v>1.042</c:v>
                </c:pt>
                <c:pt idx="17">
                  <c:v>1.0415000000000001</c:v>
                </c:pt>
                <c:pt idx="18">
                  <c:v>1.0409999999999999</c:v>
                </c:pt>
                <c:pt idx="19">
                  <c:v>1.0405</c:v>
                </c:pt>
                <c:pt idx="20">
                  <c:v>1.04</c:v>
                </c:pt>
                <c:pt idx="21">
                  <c:v>1.0395000000000001</c:v>
                </c:pt>
                <c:pt idx="22">
                  <c:v>1.0389999999999999</c:v>
                </c:pt>
                <c:pt idx="23">
                  <c:v>1.0385</c:v>
                </c:pt>
                <c:pt idx="24">
                  <c:v>1.038</c:v>
                </c:pt>
                <c:pt idx="25">
                  <c:v>1.0375000000000001</c:v>
                </c:pt>
                <c:pt idx="26">
                  <c:v>1.0369999999999999</c:v>
                </c:pt>
                <c:pt idx="27">
                  <c:v>1.0365</c:v>
                </c:pt>
                <c:pt idx="28">
                  <c:v>1.036</c:v>
                </c:pt>
                <c:pt idx="29">
                  <c:v>1.0355000000000001</c:v>
                </c:pt>
                <c:pt idx="30">
                  <c:v>1.0349999999999999</c:v>
                </c:pt>
                <c:pt idx="31">
                  <c:v>1.0345</c:v>
                </c:pt>
                <c:pt idx="32">
                  <c:v>1.034</c:v>
                </c:pt>
                <c:pt idx="33">
                  <c:v>1.0335000000000001</c:v>
                </c:pt>
                <c:pt idx="34">
                  <c:v>1.0329999999999999</c:v>
                </c:pt>
                <c:pt idx="35">
                  <c:v>1.0325</c:v>
                </c:pt>
                <c:pt idx="36">
                  <c:v>1.032</c:v>
                </c:pt>
                <c:pt idx="37">
                  <c:v>1.0315000000000001</c:v>
                </c:pt>
                <c:pt idx="38">
                  <c:v>1.0309999999999999</c:v>
                </c:pt>
                <c:pt idx="39">
                  <c:v>1.0305</c:v>
                </c:pt>
                <c:pt idx="40">
                  <c:v>1.03</c:v>
                </c:pt>
                <c:pt idx="41">
                  <c:v>1.0295000000000001</c:v>
                </c:pt>
                <c:pt idx="42">
                  <c:v>1.0289999999999999</c:v>
                </c:pt>
                <c:pt idx="43">
                  <c:v>1.0285</c:v>
                </c:pt>
                <c:pt idx="44">
                  <c:v>1.028</c:v>
                </c:pt>
                <c:pt idx="45">
                  <c:v>1.0275000000000001</c:v>
                </c:pt>
                <c:pt idx="46">
                  <c:v>1.0269999999999999</c:v>
                </c:pt>
                <c:pt idx="47">
                  <c:v>1.0265</c:v>
                </c:pt>
                <c:pt idx="48">
                  <c:v>1.026</c:v>
                </c:pt>
                <c:pt idx="49">
                  <c:v>1.0255000000000001</c:v>
                </c:pt>
                <c:pt idx="50">
                  <c:v>1.0249999999999999</c:v>
                </c:pt>
                <c:pt idx="51">
                  <c:v>1.0245</c:v>
                </c:pt>
                <c:pt idx="52">
                  <c:v>1.024</c:v>
                </c:pt>
                <c:pt idx="53">
                  <c:v>1.0235000000000001</c:v>
                </c:pt>
                <c:pt idx="54">
                  <c:v>1.0229999999999999</c:v>
                </c:pt>
                <c:pt idx="55">
                  <c:v>1.0225</c:v>
                </c:pt>
                <c:pt idx="56">
                  <c:v>1.022</c:v>
                </c:pt>
                <c:pt idx="57">
                  <c:v>1.0215000000000001</c:v>
                </c:pt>
                <c:pt idx="58">
                  <c:v>1.0209999999999999</c:v>
                </c:pt>
                <c:pt idx="59">
                  <c:v>1.0205</c:v>
                </c:pt>
                <c:pt idx="60">
                  <c:v>1.02</c:v>
                </c:pt>
                <c:pt idx="61">
                  <c:v>1.0195000000000001</c:v>
                </c:pt>
                <c:pt idx="62">
                  <c:v>1.0189999999999999</c:v>
                </c:pt>
                <c:pt idx="63">
                  <c:v>1.0185</c:v>
                </c:pt>
                <c:pt idx="64">
                  <c:v>1.018</c:v>
                </c:pt>
                <c:pt idx="65">
                  <c:v>1.0175000000000001</c:v>
                </c:pt>
                <c:pt idx="66">
                  <c:v>1.0169999999999999</c:v>
                </c:pt>
                <c:pt idx="67">
                  <c:v>1.0165</c:v>
                </c:pt>
                <c:pt idx="68">
                  <c:v>1.016</c:v>
                </c:pt>
                <c:pt idx="69">
                  <c:v>1.0155000000000001</c:v>
                </c:pt>
                <c:pt idx="70">
                  <c:v>1.0149999999999999</c:v>
                </c:pt>
                <c:pt idx="71">
                  <c:v>1.0145</c:v>
                </c:pt>
                <c:pt idx="72">
                  <c:v>1.014</c:v>
                </c:pt>
                <c:pt idx="73">
                  <c:v>1.0135000000000001</c:v>
                </c:pt>
                <c:pt idx="74">
                  <c:v>1.0129999999999999</c:v>
                </c:pt>
                <c:pt idx="75">
                  <c:v>1.0125</c:v>
                </c:pt>
                <c:pt idx="76">
                  <c:v>1.012</c:v>
                </c:pt>
                <c:pt idx="77">
                  <c:v>1.0115000000000001</c:v>
                </c:pt>
                <c:pt idx="78">
                  <c:v>1.0109999999999999</c:v>
                </c:pt>
                <c:pt idx="79">
                  <c:v>1.0105</c:v>
                </c:pt>
                <c:pt idx="80">
                  <c:v>1.01</c:v>
                </c:pt>
                <c:pt idx="81">
                  <c:v>1.0095000000000001</c:v>
                </c:pt>
                <c:pt idx="82">
                  <c:v>1.0089999999999999</c:v>
                </c:pt>
                <c:pt idx="83">
                  <c:v>1.0085</c:v>
                </c:pt>
                <c:pt idx="84">
                  <c:v>1.008</c:v>
                </c:pt>
                <c:pt idx="85">
                  <c:v>1.0075000000000001</c:v>
                </c:pt>
                <c:pt idx="86">
                  <c:v>1.0069999999999999</c:v>
                </c:pt>
                <c:pt idx="87">
                  <c:v>1.0065</c:v>
                </c:pt>
                <c:pt idx="88">
                  <c:v>1.006</c:v>
                </c:pt>
                <c:pt idx="89">
                  <c:v>1.0055000000000001</c:v>
                </c:pt>
                <c:pt idx="90">
                  <c:v>1.0049999999999999</c:v>
                </c:pt>
                <c:pt idx="91">
                  <c:v>1.0044999999999999</c:v>
                </c:pt>
                <c:pt idx="92">
                  <c:v>1.004</c:v>
                </c:pt>
                <c:pt idx="93">
                  <c:v>1.0035000000000001</c:v>
                </c:pt>
                <c:pt idx="94">
                  <c:v>1.0029999999999999</c:v>
                </c:pt>
                <c:pt idx="95">
                  <c:v>1.0024999999999999</c:v>
                </c:pt>
                <c:pt idx="96">
                  <c:v>1.002</c:v>
                </c:pt>
                <c:pt idx="97">
                  <c:v>1.0015000000000001</c:v>
                </c:pt>
                <c:pt idx="98">
                  <c:v>1.0009999999999999</c:v>
                </c:pt>
                <c:pt idx="99">
                  <c:v>1.0004999999999999</c:v>
                </c:pt>
                <c:pt idx="100">
                  <c:v>1</c:v>
                </c:pt>
                <c:pt idx="101">
                  <c:v>0.99950000000000006</c:v>
                </c:pt>
                <c:pt idx="102">
                  <c:v>0.999</c:v>
                </c:pt>
                <c:pt idx="103">
                  <c:v>0.99850000000000005</c:v>
                </c:pt>
                <c:pt idx="104">
                  <c:v>0.998</c:v>
                </c:pt>
                <c:pt idx="105">
                  <c:v>0.99750000000000005</c:v>
                </c:pt>
                <c:pt idx="106">
                  <c:v>0.997</c:v>
                </c:pt>
                <c:pt idx="107">
                  <c:v>0.99650000000000005</c:v>
                </c:pt>
                <c:pt idx="108">
                  <c:v>0.996</c:v>
                </c:pt>
                <c:pt idx="109">
                  <c:v>0.99550000000000005</c:v>
                </c:pt>
                <c:pt idx="110">
                  <c:v>0.995</c:v>
                </c:pt>
                <c:pt idx="111">
                  <c:v>0.99450000000000005</c:v>
                </c:pt>
                <c:pt idx="112">
                  <c:v>0.99399999999999999</c:v>
                </c:pt>
                <c:pt idx="113">
                  <c:v>0.99350000000000005</c:v>
                </c:pt>
                <c:pt idx="114">
                  <c:v>0.99299999999999999</c:v>
                </c:pt>
                <c:pt idx="115">
                  <c:v>0.99250000000000005</c:v>
                </c:pt>
                <c:pt idx="116">
                  <c:v>0.99199999999999999</c:v>
                </c:pt>
                <c:pt idx="117">
                  <c:v>0.99150000000000005</c:v>
                </c:pt>
                <c:pt idx="118">
                  <c:v>0.99099999999999999</c:v>
                </c:pt>
                <c:pt idx="119">
                  <c:v>0.99050000000000005</c:v>
                </c:pt>
                <c:pt idx="120">
                  <c:v>0.99</c:v>
                </c:pt>
                <c:pt idx="121">
                  <c:v>0.98950000000000005</c:v>
                </c:pt>
                <c:pt idx="122">
                  <c:v>0.98899999999999999</c:v>
                </c:pt>
                <c:pt idx="123">
                  <c:v>0.98850000000000005</c:v>
                </c:pt>
                <c:pt idx="124">
                  <c:v>0.98799999999999999</c:v>
                </c:pt>
                <c:pt idx="125">
                  <c:v>0.98750000000000004</c:v>
                </c:pt>
                <c:pt idx="126">
                  <c:v>0.98699999999999999</c:v>
                </c:pt>
                <c:pt idx="127">
                  <c:v>0.98650000000000004</c:v>
                </c:pt>
                <c:pt idx="128">
                  <c:v>0.98599999999999999</c:v>
                </c:pt>
                <c:pt idx="129">
                  <c:v>0.98550000000000004</c:v>
                </c:pt>
                <c:pt idx="130">
                  <c:v>0.98499999999999999</c:v>
                </c:pt>
                <c:pt idx="131">
                  <c:v>0.98450000000000004</c:v>
                </c:pt>
                <c:pt idx="132">
                  <c:v>0.98399999999999999</c:v>
                </c:pt>
                <c:pt idx="133">
                  <c:v>0.98350000000000004</c:v>
                </c:pt>
                <c:pt idx="134">
                  <c:v>0.98299999999999998</c:v>
                </c:pt>
                <c:pt idx="135">
                  <c:v>0.98250000000000004</c:v>
                </c:pt>
                <c:pt idx="136">
                  <c:v>0.98199999999999998</c:v>
                </c:pt>
                <c:pt idx="137">
                  <c:v>0.98150000000000004</c:v>
                </c:pt>
                <c:pt idx="138">
                  <c:v>0.98099999999999998</c:v>
                </c:pt>
                <c:pt idx="139">
                  <c:v>0.98050000000000004</c:v>
                </c:pt>
                <c:pt idx="140">
                  <c:v>0.98</c:v>
                </c:pt>
                <c:pt idx="141">
                  <c:v>0.97950000000000004</c:v>
                </c:pt>
                <c:pt idx="142">
                  <c:v>0.97899999999999998</c:v>
                </c:pt>
                <c:pt idx="143">
                  <c:v>0.97850000000000004</c:v>
                </c:pt>
                <c:pt idx="144">
                  <c:v>0.97799999999999998</c:v>
                </c:pt>
                <c:pt idx="145">
                  <c:v>0.97750000000000004</c:v>
                </c:pt>
                <c:pt idx="146">
                  <c:v>0.97699999999999998</c:v>
                </c:pt>
                <c:pt idx="147">
                  <c:v>0.97650000000000003</c:v>
                </c:pt>
                <c:pt idx="148">
                  <c:v>0.97599999999999998</c:v>
                </c:pt>
                <c:pt idx="149">
                  <c:v>0.97550000000000003</c:v>
                </c:pt>
                <c:pt idx="150">
                  <c:v>0.97499999999999998</c:v>
                </c:pt>
                <c:pt idx="151">
                  <c:v>0.97450000000000003</c:v>
                </c:pt>
                <c:pt idx="152">
                  <c:v>0.97399999999999998</c:v>
                </c:pt>
                <c:pt idx="153">
                  <c:v>0.97350000000000003</c:v>
                </c:pt>
                <c:pt idx="154">
                  <c:v>0.97299999999999998</c:v>
                </c:pt>
                <c:pt idx="155">
                  <c:v>0.97250000000000003</c:v>
                </c:pt>
                <c:pt idx="156">
                  <c:v>0.97199999999999998</c:v>
                </c:pt>
                <c:pt idx="157">
                  <c:v>0.97150000000000003</c:v>
                </c:pt>
                <c:pt idx="158">
                  <c:v>0.97099999999999997</c:v>
                </c:pt>
                <c:pt idx="159">
                  <c:v>0.97050000000000003</c:v>
                </c:pt>
                <c:pt idx="160">
                  <c:v>0.97</c:v>
                </c:pt>
                <c:pt idx="161">
                  <c:v>0.96950000000000003</c:v>
                </c:pt>
                <c:pt idx="162">
                  <c:v>0.96899999999999997</c:v>
                </c:pt>
                <c:pt idx="163">
                  <c:v>0.96850000000000003</c:v>
                </c:pt>
                <c:pt idx="164">
                  <c:v>0.96799999999999997</c:v>
                </c:pt>
                <c:pt idx="165">
                  <c:v>0.96750000000000003</c:v>
                </c:pt>
                <c:pt idx="166">
                  <c:v>0.96699999999999997</c:v>
                </c:pt>
                <c:pt idx="167">
                  <c:v>0.96650000000000003</c:v>
                </c:pt>
                <c:pt idx="168">
                  <c:v>0.96599999999999997</c:v>
                </c:pt>
                <c:pt idx="169">
                  <c:v>0.96550000000000002</c:v>
                </c:pt>
                <c:pt idx="170">
                  <c:v>0.96499999999999997</c:v>
                </c:pt>
                <c:pt idx="171">
                  <c:v>0.96450000000000002</c:v>
                </c:pt>
                <c:pt idx="172">
                  <c:v>0.96399999999999997</c:v>
                </c:pt>
                <c:pt idx="173">
                  <c:v>0.96350000000000002</c:v>
                </c:pt>
                <c:pt idx="174">
                  <c:v>0.96299999999999997</c:v>
                </c:pt>
                <c:pt idx="175">
                  <c:v>0.96250000000000002</c:v>
                </c:pt>
                <c:pt idx="176">
                  <c:v>0.96199999999999997</c:v>
                </c:pt>
                <c:pt idx="177">
                  <c:v>0.96150000000000002</c:v>
                </c:pt>
                <c:pt idx="178">
                  <c:v>0.96099999999999997</c:v>
                </c:pt>
                <c:pt idx="179">
                  <c:v>0.96050000000000002</c:v>
                </c:pt>
                <c:pt idx="180">
                  <c:v>0.96</c:v>
                </c:pt>
                <c:pt idx="181">
                  <c:v>0.95950000000000002</c:v>
                </c:pt>
                <c:pt idx="182">
                  <c:v>0.95899999999999996</c:v>
                </c:pt>
                <c:pt idx="183">
                  <c:v>0.95850000000000002</c:v>
                </c:pt>
                <c:pt idx="184">
                  <c:v>0.95799999999999996</c:v>
                </c:pt>
                <c:pt idx="185">
                  <c:v>0.95750000000000002</c:v>
                </c:pt>
                <c:pt idx="186">
                  <c:v>0.95699999999999996</c:v>
                </c:pt>
                <c:pt idx="187">
                  <c:v>0.95650000000000002</c:v>
                </c:pt>
                <c:pt idx="188">
                  <c:v>0.95599999999999996</c:v>
                </c:pt>
                <c:pt idx="189">
                  <c:v>0.95550000000000002</c:v>
                </c:pt>
                <c:pt idx="190">
                  <c:v>0.95499999999999996</c:v>
                </c:pt>
                <c:pt idx="191">
                  <c:v>0.95450000000000002</c:v>
                </c:pt>
                <c:pt idx="192">
                  <c:v>0.95399999999999996</c:v>
                </c:pt>
                <c:pt idx="193">
                  <c:v>0.95350000000000001</c:v>
                </c:pt>
                <c:pt idx="194">
                  <c:v>0.95299999999999996</c:v>
                </c:pt>
                <c:pt idx="195">
                  <c:v>0.95250000000000001</c:v>
                </c:pt>
                <c:pt idx="196">
                  <c:v>0.95199999999999996</c:v>
                </c:pt>
                <c:pt idx="197">
                  <c:v>0.95150000000000001</c:v>
                </c:pt>
                <c:pt idx="198">
                  <c:v>0.95099999999999996</c:v>
                </c:pt>
                <c:pt idx="199">
                  <c:v>0.95050000000000001</c:v>
                </c:pt>
                <c:pt idx="200">
                  <c:v>0.95</c:v>
                </c:pt>
                <c:pt idx="201">
                  <c:v>0.94950000000000001</c:v>
                </c:pt>
                <c:pt idx="202">
                  <c:v>0.94899999999999995</c:v>
                </c:pt>
                <c:pt idx="203">
                  <c:v>0.94850000000000001</c:v>
                </c:pt>
                <c:pt idx="204">
                  <c:v>0.94799999999999995</c:v>
                </c:pt>
                <c:pt idx="205">
                  <c:v>0.94750000000000001</c:v>
                </c:pt>
                <c:pt idx="206">
                  <c:v>0.94699999999999995</c:v>
                </c:pt>
                <c:pt idx="207">
                  <c:v>0.94650000000000001</c:v>
                </c:pt>
                <c:pt idx="208">
                  <c:v>0.94599999999999995</c:v>
                </c:pt>
                <c:pt idx="209">
                  <c:v>0.94550000000000001</c:v>
                </c:pt>
                <c:pt idx="210">
                  <c:v>0.94499999999999995</c:v>
                </c:pt>
                <c:pt idx="211">
                  <c:v>0.94450000000000001</c:v>
                </c:pt>
                <c:pt idx="212">
                  <c:v>0.94399999999999995</c:v>
                </c:pt>
                <c:pt idx="213">
                  <c:v>0.94350000000000001</c:v>
                </c:pt>
                <c:pt idx="214">
                  <c:v>0.94299999999999995</c:v>
                </c:pt>
                <c:pt idx="215">
                  <c:v>0.9425</c:v>
                </c:pt>
                <c:pt idx="216">
                  <c:v>0.94199999999999995</c:v>
                </c:pt>
                <c:pt idx="217">
                  <c:v>0.9415</c:v>
                </c:pt>
                <c:pt idx="218">
                  <c:v>0.94099999999999995</c:v>
                </c:pt>
                <c:pt idx="219">
                  <c:v>0.9405</c:v>
                </c:pt>
                <c:pt idx="220">
                  <c:v>0.94</c:v>
                </c:pt>
                <c:pt idx="221">
                  <c:v>0.9395</c:v>
                </c:pt>
                <c:pt idx="222">
                  <c:v>0.93899999999999995</c:v>
                </c:pt>
                <c:pt idx="223">
                  <c:v>0.9385</c:v>
                </c:pt>
                <c:pt idx="224">
                  <c:v>0.93799999999999994</c:v>
                </c:pt>
                <c:pt idx="225">
                  <c:v>0.9375</c:v>
                </c:pt>
                <c:pt idx="226">
                  <c:v>0.93700000000000006</c:v>
                </c:pt>
                <c:pt idx="227">
                  <c:v>0.9365</c:v>
                </c:pt>
                <c:pt idx="228">
                  <c:v>0.93600000000000005</c:v>
                </c:pt>
                <c:pt idx="229">
                  <c:v>0.9355</c:v>
                </c:pt>
                <c:pt idx="230">
                  <c:v>0.93500000000000005</c:v>
                </c:pt>
                <c:pt idx="231">
                  <c:v>0.9345</c:v>
                </c:pt>
                <c:pt idx="232">
                  <c:v>0.93400000000000005</c:v>
                </c:pt>
                <c:pt idx="233">
                  <c:v>0.9335</c:v>
                </c:pt>
                <c:pt idx="234">
                  <c:v>0.93300000000000005</c:v>
                </c:pt>
                <c:pt idx="235">
                  <c:v>0.9325</c:v>
                </c:pt>
                <c:pt idx="236">
                  <c:v>0.93200000000000005</c:v>
                </c:pt>
                <c:pt idx="237">
                  <c:v>0.93149999999999999</c:v>
                </c:pt>
                <c:pt idx="238">
                  <c:v>0.93100000000000005</c:v>
                </c:pt>
                <c:pt idx="239">
                  <c:v>0.93049999999999999</c:v>
                </c:pt>
                <c:pt idx="240">
                  <c:v>0.93</c:v>
                </c:pt>
                <c:pt idx="241">
                  <c:v>0.92949999999999999</c:v>
                </c:pt>
                <c:pt idx="242">
                  <c:v>0.92900000000000005</c:v>
                </c:pt>
                <c:pt idx="243">
                  <c:v>0.92849999999999999</c:v>
                </c:pt>
                <c:pt idx="244">
                  <c:v>0.92800000000000005</c:v>
                </c:pt>
                <c:pt idx="245">
                  <c:v>0.92749999999999999</c:v>
                </c:pt>
                <c:pt idx="246">
                  <c:v>0.92700000000000005</c:v>
                </c:pt>
                <c:pt idx="247">
                  <c:v>0.92649999999999999</c:v>
                </c:pt>
                <c:pt idx="248">
                  <c:v>0.92600000000000005</c:v>
                </c:pt>
                <c:pt idx="249">
                  <c:v>0.92549999999999999</c:v>
                </c:pt>
                <c:pt idx="250">
                  <c:v>0.92500000000000004</c:v>
                </c:pt>
                <c:pt idx="251">
                  <c:v>0.92449999999999999</c:v>
                </c:pt>
                <c:pt idx="252">
                  <c:v>0.92400000000000004</c:v>
                </c:pt>
                <c:pt idx="253">
                  <c:v>0.92349999999999999</c:v>
                </c:pt>
                <c:pt idx="254">
                  <c:v>0.92300000000000004</c:v>
                </c:pt>
                <c:pt idx="255">
                  <c:v>0.92249999999999999</c:v>
                </c:pt>
                <c:pt idx="256">
                  <c:v>0.92200000000000004</c:v>
                </c:pt>
                <c:pt idx="257">
                  <c:v>0.92149999999999999</c:v>
                </c:pt>
                <c:pt idx="258">
                  <c:v>0.92100000000000004</c:v>
                </c:pt>
                <c:pt idx="259">
                  <c:v>0.92049999999999998</c:v>
                </c:pt>
                <c:pt idx="260">
                  <c:v>0.92</c:v>
                </c:pt>
                <c:pt idx="261">
                  <c:v>0.91949999999999998</c:v>
                </c:pt>
                <c:pt idx="262">
                  <c:v>0.91900000000000004</c:v>
                </c:pt>
                <c:pt idx="263">
                  <c:v>0.91849999999999998</c:v>
                </c:pt>
                <c:pt idx="264">
                  <c:v>0.91800000000000004</c:v>
                </c:pt>
                <c:pt idx="265">
                  <c:v>0.91749999999999998</c:v>
                </c:pt>
                <c:pt idx="266">
                  <c:v>0.91700000000000004</c:v>
                </c:pt>
                <c:pt idx="267">
                  <c:v>0.91649999999999998</c:v>
                </c:pt>
                <c:pt idx="268">
                  <c:v>0.91600000000000004</c:v>
                </c:pt>
                <c:pt idx="269">
                  <c:v>0.91549999999999998</c:v>
                </c:pt>
                <c:pt idx="270">
                  <c:v>0.91500000000000004</c:v>
                </c:pt>
                <c:pt idx="271">
                  <c:v>0.91449999999999998</c:v>
                </c:pt>
                <c:pt idx="272">
                  <c:v>0.91400000000000003</c:v>
                </c:pt>
                <c:pt idx="273">
                  <c:v>0.91349999999999998</c:v>
                </c:pt>
                <c:pt idx="274">
                  <c:v>0.91300000000000003</c:v>
                </c:pt>
                <c:pt idx="275">
                  <c:v>0.91249999999999998</c:v>
                </c:pt>
                <c:pt idx="276">
                  <c:v>0.91200000000000003</c:v>
                </c:pt>
                <c:pt idx="277">
                  <c:v>0.91149999999999998</c:v>
                </c:pt>
                <c:pt idx="278">
                  <c:v>0.91100000000000003</c:v>
                </c:pt>
                <c:pt idx="279">
                  <c:v>0.91049999999999998</c:v>
                </c:pt>
                <c:pt idx="280">
                  <c:v>0.91</c:v>
                </c:pt>
                <c:pt idx="281">
                  <c:v>0.90949999999999998</c:v>
                </c:pt>
                <c:pt idx="282">
                  <c:v>0.90900000000000003</c:v>
                </c:pt>
                <c:pt idx="283">
                  <c:v>0.90849999999999997</c:v>
                </c:pt>
                <c:pt idx="284">
                  <c:v>0.90800000000000003</c:v>
                </c:pt>
                <c:pt idx="285">
                  <c:v>0.90749999999999997</c:v>
                </c:pt>
                <c:pt idx="286">
                  <c:v>0.90700000000000003</c:v>
                </c:pt>
                <c:pt idx="287">
                  <c:v>0.90649999999999997</c:v>
                </c:pt>
                <c:pt idx="288">
                  <c:v>0.90600000000000003</c:v>
                </c:pt>
                <c:pt idx="289">
                  <c:v>0.90549999999999997</c:v>
                </c:pt>
                <c:pt idx="290">
                  <c:v>0.90500000000000003</c:v>
                </c:pt>
                <c:pt idx="291">
                  <c:v>0.90449999999999997</c:v>
                </c:pt>
                <c:pt idx="292">
                  <c:v>0.90400000000000003</c:v>
                </c:pt>
                <c:pt idx="293">
                  <c:v>0.90349999999999997</c:v>
                </c:pt>
                <c:pt idx="294">
                  <c:v>0.90300000000000002</c:v>
                </c:pt>
                <c:pt idx="295">
                  <c:v>0.90249999999999997</c:v>
                </c:pt>
                <c:pt idx="296">
                  <c:v>0.90200000000000002</c:v>
                </c:pt>
                <c:pt idx="297">
                  <c:v>0.90149999999999997</c:v>
                </c:pt>
                <c:pt idx="298">
                  <c:v>0.90100000000000002</c:v>
                </c:pt>
                <c:pt idx="299">
                  <c:v>0.90049999999999997</c:v>
                </c:pt>
                <c:pt idx="300">
                  <c:v>0.9</c:v>
                </c:pt>
                <c:pt idx="301">
                  <c:v>0.89949999999999997</c:v>
                </c:pt>
                <c:pt idx="302">
                  <c:v>0.89900000000000002</c:v>
                </c:pt>
                <c:pt idx="303">
                  <c:v>0.89849999999999997</c:v>
                </c:pt>
                <c:pt idx="304">
                  <c:v>0.89800000000000002</c:v>
                </c:pt>
                <c:pt idx="305">
                  <c:v>0.89749999999999996</c:v>
                </c:pt>
                <c:pt idx="306">
                  <c:v>0.89700000000000002</c:v>
                </c:pt>
                <c:pt idx="307">
                  <c:v>0.89649999999999996</c:v>
                </c:pt>
                <c:pt idx="308">
                  <c:v>0.89600000000000002</c:v>
                </c:pt>
                <c:pt idx="309">
                  <c:v>0.89549999999999996</c:v>
                </c:pt>
                <c:pt idx="310">
                  <c:v>0.89500000000000002</c:v>
                </c:pt>
                <c:pt idx="311">
                  <c:v>0.89449999999999996</c:v>
                </c:pt>
                <c:pt idx="312">
                  <c:v>0.89400000000000002</c:v>
                </c:pt>
                <c:pt idx="313">
                  <c:v>0.89349999999999996</c:v>
                </c:pt>
                <c:pt idx="314">
                  <c:v>0.89300000000000002</c:v>
                </c:pt>
                <c:pt idx="315">
                  <c:v>0.89249999999999996</c:v>
                </c:pt>
                <c:pt idx="316">
                  <c:v>0.89200000000000002</c:v>
                </c:pt>
                <c:pt idx="317">
                  <c:v>0.89149999999999996</c:v>
                </c:pt>
                <c:pt idx="318">
                  <c:v>0.89100000000000001</c:v>
                </c:pt>
                <c:pt idx="319">
                  <c:v>0.89049999999999996</c:v>
                </c:pt>
                <c:pt idx="320">
                  <c:v>0.89</c:v>
                </c:pt>
                <c:pt idx="321">
                  <c:v>0.88949999999999996</c:v>
                </c:pt>
                <c:pt idx="322">
                  <c:v>0.88900000000000001</c:v>
                </c:pt>
                <c:pt idx="323">
                  <c:v>0.88849999999999996</c:v>
                </c:pt>
                <c:pt idx="324">
                  <c:v>0.88800000000000001</c:v>
                </c:pt>
                <c:pt idx="325">
                  <c:v>0.88749999999999996</c:v>
                </c:pt>
                <c:pt idx="326">
                  <c:v>0.88700000000000001</c:v>
                </c:pt>
                <c:pt idx="327">
                  <c:v>0.88649999999999995</c:v>
                </c:pt>
                <c:pt idx="328">
                  <c:v>0.88600000000000001</c:v>
                </c:pt>
                <c:pt idx="329">
                  <c:v>0.88549999999999995</c:v>
                </c:pt>
                <c:pt idx="330">
                  <c:v>0.88500000000000001</c:v>
                </c:pt>
                <c:pt idx="331">
                  <c:v>0.88449999999999995</c:v>
                </c:pt>
                <c:pt idx="332">
                  <c:v>0.88400000000000001</c:v>
                </c:pt>
                <c:pt idx="333">
                  <c:v>0.88349999999999995</c:v>
                </c:pt>
                <c:pt idx="334">
                  <c:v>0.88300000000000001</c:v>
                </c:pt>
                <c:pt idx="335">
                  <c:v>0.88249999999999995</c:v>
                </c:pt>
                <c:pt idx="336">
                  <c:v>0.88200000000000001</c:v>
                </c:pt>
                <c:pt idx="337">
                  <c:v>0.88149999999999995</c:v>
                </c:pt>
                <c:pt idx="338">
                  <c:v>0.88100000000000001</c:v>
                </c:pt>
                <c:pt idx="339">
                  <c:v>0.88049999999999995</c:v>
                </c:pt>
                <c:pt idx="340">
                  <c:v>0.88</c:v>
                </c:pt>
                <c:pt idx="341">
                  <c:v>0.87949999999999995</c:v>
                </c:pt>
                <c:pt idx="342">
                  <c:v>0.879</c:v>
                </c:pt>
                <c:pt idx="343">
                  <c:v>0.87849999999999995</c:v>
                </c:pt>
                <c:pt idx="344">
                  <c:v>0.878</c:v>
                </c:pt>
                <c:pt idx="345">
                  <c:v>0.87749999999999995</c:v>
                </c:pt>
                <c:pt idx="346">
                  <c:v>0.877</c:v>
                </c:pt>
                <c:pt idx="347">
                  <c:v>0.87649999999999995</c:v>
                </c:pt>
                <c:pt idx="348">
                  <c:v>0.876</c:v>
                </c:pt>
                <c:pt idx="349">
                  <c:v>0.87549999999999994</c:v>
                </c:pt>
                <c:pt idx="350">
                  <c:v>0.875</c:v>
                </c:pt>
                <c:pt idx="351">
                  <c:v>0.87450000000000006</c:v>
                </c:pt>
                <c:pt idx="352">
                  <c:v>0.874</c:v>
                </c:pt>
                <c:pt idx="353">
                  <c:v>0.87350000000000005</c:v>
                </c:pt>
                <c:pt idx="354">
                  <c:v>0.873</c:v>
                </c:pt>
                <c:pt idx="355">
                  <c:v>0.87250000000000005</c:v>
                </c:pt>
                <c:pt idx="356">
                  <c:v>0.872</c:v>
                </c:pt>
                <c:pt idx="357">
                  <c:v>0.87150000000000005</c:v>
                </c:pt>
                <c:pt idx="358">
                  <c:v>0.871</c:v>
                </c:pt>
                <c:pt idx="359">
                  <c:v>0.87050000000000005</c:v>
                </c:pt>
                <c:pt idx="360">
                  <c:v>0.87</c:v>
                </c:pt>
                <c:pt idx="361">
                  <c:v>0.86950000000000005</c:v>
                </c:pt>
                <c:pt idx="362">
                  <c:v>0.86899999999999999</c:v>
                </c:pt>
                <c:pt idx="363">
                  <c:v>0.86850000000000005</c:v>
                </c:pt>
                <c:pt idx="364">
                  <c:v>0.86799999999999999</c:v>
                </c:pt>
                <c:pt idx="365">
                  <c:v>0.86750000000000005</c:v>
                </c:pt>
                <c:pt idx="366">
                  <c:v>0.86699999999999999</c:v>
                </c:pt>
                <c:pt idx="367">
                  <c:v>0.86650000000000005</c:v>
                </c:pt>
                <c:pt idx="368">
                  <c:v>0.86599999999999999</c:v>
                </c:pt>
                <c:pt idx="369">
                  <c:v>0.86550000000000005</c:v>
                </c:pt>
                <c:pt idx="370">
                  <c:v>0.86499999999999999</c:v>
                </c:pt>
                <c:pt idx="371">
                  <c:v>0.86450000000000005</c:v>
                </c:pt>
                <c:pt idx="372">
                  <c:v>0.86399999999999999</c:v>
                </c:pt>
                <c:pt idx="373">
                  <c:v>0.86350000000000005</c:v>
                </c:pt>
                <c:pt idx="374">
                  <c:v>0.86299999999999999</c:v>
                </c:pt>
                <c:pt idx="375">
                  <c:v>0.86250000000000004</c:v>
                </c:pt>
                <c:pt idx="376">
                  <c:v>0.86199999999999999</c:v>
                </c:pt>
                <c:pt idx="377">
                  <c:v>0.86150000000000004</c:v>
                </c:pt>
                <c:pt idx="378">
                  <c:v>0.86099999999999999</c:v>
                </c:pt>
                <c:pt idx="379">
                  <c:v>0.86050000000000004</c:v>
                </c:pt>
                <c:pt idx="380">
                  <c:v>0.86</c:v>
                </c:pt>
                <c:pt idx="381">
                  <c:v>0.85950000000000004</c:v>
                </c:pt>
                <c:pt idx="382">
                  <c:v>0.85899999999999999</c:v>
                </c:pt>
                <c:pt idx="383">
                  <c:v>0.85850000000000004</c:v>
                </c:pt>
                <c:pt idx="384">
                  <c:v>0.85799999999999998</c:v>
                </c:pt>
                <c:pt idx="385">
                  <c:v>0.85750000000000004</c:v>
                </c:pt>
                <c:pt idx="386">
                  <c:v>0.85699999999999998</c:v>
                </c:pt>
                <c:pt idx="387">
                  <c:v>0.85650000000000004</c:v>
                </c:pt>
                <c:pt idx="388">
                  <c:v>0.85599999999999998</c:v>
                </c:pt>
                <c:pt idx="389">
                  <c:v>0.85550000000000004</c:v>
                </c:pt>
                <c:pt idx="390">
                  <c:v>0.85499999999999998</c:v>
                </c:pt>
                <c:pt idx="391">
                  <c:v>0.85450000000000004</c:v>
                </c:pt>
                <c:pt idx="392">
                  <c:v>0.85399999999999998</c:v>
                </c:pt>
                <c:pt idx="393">
                  <c:v>0.85350000000000004</c:v>
                </c:pt>
                <c:pt idx="394">
                  <c:v>0.85299999999999998</c:v>
                </c:pt>
                <c:pt idx="395">
                  <c:v>0.85250000000000004</c:v>
                </c:pt>
                <c:pt idx="396">
                  <c:v>0.85199999999999998</c:v>
                </c:pt>
                <c:pt idx="397">
                  <c:v>0.85150000000000003</c:v>
                </c:pt>
                <c:pt idx="398">
                  <c:v>0.85099999999999998</c:v>
                </c:pt>
                <c:pt idx="399">
                  <c:v>0.85050000000000003</c:v>
                </c:pt>
                <c:pt idx="400">
                  <c:v>0.85</c:v>
                </c:pt>
                <c:pt idx="401">
                  <c:v>0.84950000000000003</c:v>
                </c:pt>
                <c:pt idx="402">
                  <c:v>0.84899999999999998</c:v>
                </c:pt>
                <c:pt idx="403">
                  <c:v>0.84850000000000003</c:v>
                </c:pt>
                <c:pt idx="404">
                  <c:v>0.84799999999999998</c:v>
                </c:pt>
                <c:pt idx="405">
                  <c:v>0.84750000000000003</c:v>
                </c:pt>
                <c:pt idx="406">
                  <c:v>0.84699999999999998</c:v>
                </c:pt>
                <c:pt idx="407">
                  <c:v>0.84650000000000003</c:v>
                </c:pt>
                <c:pt idx="408">
                  <c:v>0.84599999999999997</c:v>
                </c:pt>
                <c:pt idx="409">
                  <c:v>0.84550000000000003</c:v>
                </c:pt>
                <c:pt idx="410">
                  <c:v>0.84499999999999997</c:v>
                </c:pt>
                <c:pt idx="411">
                  <c:v>0.84450000000000003</c:v>
                </c:pt>
                <c:pt idx="412">
                  <c:v>0.84399999999999997</c:v>
                </c:pt>
                <c:pt idx="413">
                  <c:v>0.84350000000000003</c:v>
                </c:pt>
                <c:pt idx="414">
                  <c:v>0.84299999999999997</c:v>
                </c:pt>
                <c:pt idx="415">
                  <c:v>0.84250000000000003</c:v>
                </c:pt>
                <c:pt idx="416">
                  <c:v>0.84199999999999997</c:v>
                </c:pt>
                <c:pt idx="417">
                  <c:v>0.84150000000000003</c:v>
                </c:pt>
                <c:pt idx="418">
                  <c:v>0.84099999999999997</c:v>
                </c:pt>
                <c:pt idx="419">
                  <c:v>0.84050000000000002</c:v>
                </c:pt>
                <c:pt idx="420">
                  <c:v>0.84</c:v>
                </c:pt>
                <c:pt idx="421">
                  <c:v>0.83950000000000002</c:v>
                </c:pt>
                <c:pt idx="422">
                  <c:v>0.83899999999999997</c:v>
                </c:pt>
                <c:pt idx="423">
                  <c:v>0.83850000000000002</c:v>
                </c:pt>
                <c:pt idx="424">
                  <c:v>0.83799999999999997</c:v>
                </c:pt>
                <c:pt idx="425">
                  <c:v>0.83750000000000002</c:v>
                </c:pt>
                <c:pt idx="426">
                  <c:v>0.83699999999999997</c:v>
                </c:pt>
                <c:pt idx="427">
                  <c:v>0.83650000000000002</c:v>
                </c:pt>
                <c:pt idx="428">
                  <c:v>0.83599999999999997</c:v>
                </c:pt>
                <c:pt idx="429">
                  <c:v>0.83550000000000002</c:v>
                </c:pt>
                <c:pt idx="430">
                  <c:v>0.83499999999999996</c:v>
                </c:pt>
                <c:pt idx="431">
                  <c:v>0.83450000000000002</c:v>
                </c:pt>
                <c:pt idx="432">
                  <c:v>0.83399999999999996</c:v>
                </c:pt>
                <c:pt idx="433">
                  <c:v>0.83350000000000002</c:v>
                </c:pt>
                <c:pt idx="434">
                  <c:v>0.83299999999999996</c:v>
                </c:pt>
                <c:pt idx="435">
                  <c:v>0.83250000000000002</c:v>
                </c:pt>
                <c:pt idx="436">
                  <c:v>0.83199999999999996</c:v>
                </c:pt>
                <c:pt idx="437">
                  <c:v>0.83150000000000002</c:v>
                </c:pt>
                <c:pt idx="438">
                  <c:v>0.83099999999999996</c:v>
                </c:pt>
                <c:pt idx="439">
                  <c:v>0.83050000000000002</c:v>
                </c:pt>
                <c:pt idx="440">
                  <c:v>0.83</c:v>
                </c:pt>
                <c:pt idx="441">
                  <c:v>0.82950000000000002</c:v>
                </c:pt>
                <c:pt idx="442">
                  <c:v>0.82899999999999996</c:v>
                </c:pt>
                <c:pt idx="443">
                  <c:v>0.82850000000000001</c:v>
                </c:pt>
                <c:pt idx="444">
                  <c:v>0.82799999999999996</c:v>
                </c:pt>
                <c:pt idx="445">
                  <c:v>0.82750000000000001</c:v>
                </c:pt>
                <c:pt idx="446">
                  <c:v>0.82699999999999996</c:v>
                </c:pt>
                <c:pt idx="447">
                  <c:v>0.82650000000000001</c:v>
                </c:pt>
                <c:pt idx="448">
                  <c:v>0.82599999999999996</c:v>
                </c:pt>
                <c:pt idx="449">
                  <c:v>0.82550000000000001</c:v>
                </c:pt>
                <c:pt idx="450">
                  <c:v>0.82499999999999996</c:v>
                </c:pt>
                <c:pt idx="451">
                  <c:v>0.82450000000000001</c:v>
                </c:pt>
                <c:pt idx="452">
                  <c:v>0.82399999999999995</c:v>
                </c:pt>
                <c:pt idx="453">
                  <c:v>0.82350000000000001</c:v>
                </c:pt>
                <c:pt idx="454">
                  <c:v>0.82299999999999995</c:v>
                </c:pt>
                <c:pt idx="455">
                  <c:v>0.82250000000000001</c:v>
                </c:pt>
                <c:pt idx="456">
                  <c:v>0.82199999999999995</c:v>
                </c:pt>
                <c:pt idx="457">
                  <c:v>0.82150000000000001</c:v>
                </c:pt>
                <c:pt idx="458">
                  <c:v>0.82099999999999995</c:v>
                </c:pt>
                <c:pt idx="459">
                  <c:v>0.82050000000000001</c:v>
                </c:pt>
                <c:pt idx="460">
                  <c:v>0.82</c:v>
                </c:pt>
                <c:pt idx="461">
                  <c:v>0.81950000000000001</c:v>
                </c:pt>
                <c:pt idx="462">
                  <c:v>0.81899999999999995</c:v>
                </c:pt>
                <c:pt idx="463">
                  <c:v>0.81850000000000001</c:v>
                </c:pt>
                <c:pt idx="464">
                  <c:v>0.81799999999999995</c:v>
                </c:pt>
                <c:pt idx="465">
                  <c:v>0.8175</c:v>
                </c:pt>
                <c:pt idx="466">
                  <c:v>0.81699999999999995</c:v>
                </c:pt>
                <c:pt idx="467">
                  <c:v>0.8165</c:v>
                </c:pt>
                <c:pt idx="468">
                  <c:v>0.81599999999999995</c:v>
                </c:pt>
                <c:pt idx="469">
                  <c:v>0.8155</c:v>
                </c:pt>
                <c:pt idx="470">
                  <c:v>0.81499999999999995</c:v>
                </c:pt>
                <c:pt idx="471">
                  <c:v>0.8145</c:v>
                </c:pt>
                <c:pt idx="472">
                  <c:v>0.81399999999999995</c:v>
                </c:pt>
                <c:pt idx="473">
                  <c:v>0.8135</c:v>
                </c:pt>
                <c:pt idx="474">
                  <c:v>0.81299999999999994</c:v>
                </c:pt>
                <c:pt idx="475">
                  <c:v>0.8125</c:v>
                </c:pt>
                <c:pt idx="476">
                  <c:v>0.81200000000000006</c:v>
                </c:pt>
                <c:pt idx="477">
                  <c:v>0.8115</c:v>
                </c:pt>
                <c:pt idx="478">
                  <c:v>0.81100000000000005</c:v>
                </c:pt>
                <c:pt idx="479">
                  <c:v>0.8105</c:v>
                </c:pt>
                <c:pt idx="480">
                  <c:v>0.81</c:v>
                </c:pt>
                <c:pt idx="481">
                  <c:v>0.8095</c:v>
                </c:pt>
                <c:pt idx="482">
                  <c:v>0.80900000000000005</c:v>
                </c:pt>
                <c:pt idx="483">
                  <c:v>0.8085</c:v>
                </c:pt>
                <c:pt idx="484">
                  <c:v>0.80800000000000005</c:v>
                </c:pt>
                <c:pt idx="485">
                  <c:v>0.8075</c:v>
                </c:pt>
                <c:pt idx="486">
                  <c:v>0.80700000000000005</c:v>
                </c:pt>
                <c:pt idx="487">
                  <c:v>0.80649999999999999</c:v>
                </c:pt>
                <c:pt idx="488">
                  <c:v>0.80600000000000005</c:v>
                </c:pt>
                <c:pt idx="489">
                  <c:v>0.80549999999999999</c:v>
                </c:pt>
                <c:pt idx="490">
                  <c:v>0.80500000000000005</c:v>
                </c:pt>
                <c:pt idx="491">
                  <c:v>0.80449999999999999</c:v>
                </c:pt>
                <c:pt idx="492">
                  <c:v>0.80400000000000005</c:v>
                </c:pt>
                <c:pt idx="493">
                  <c:v>0.80349999999999999</c:v>
                </c:pt>
                <c:pt idx="494">
                  <c:v>0.80300000000000005</c:v>
                </c:pt>
                <c:pt idx="495">
                  <c:v>0.80249999999999999</c:v>
                </c:pt>
                <c:pt idx="496">
                  <c:v>0.80200000000000005</c:v>
                </c:pt>
                <c:pt idx="497">
                  <c:v>0.80149999999999999</c:v>
                </c:pt>
                <c:pt idx="498">
                  <c:v>0.80100000000000005</c:v>
                </c:pt>
                <c:pt idx="499">
                  <c:v>0.80049999999999999</c:v>
                </c:pt>
                <c:pt idx="500">
                  <c:v>0.8</c:v>
                </c:pt>
                <c:pt idx="501">
                  <c:v>0.79949999999999999</c:v>
                </c:pt>
                <c:pt idx="502">
                  <c:v>0.79900000000000004</c:v>
                </c:pt>
                <c:pt idx="503">
                  <c:v>0.79849999999999999</c:v>
                </c:pt>
                <c:pt idx="504">
                  <c:v>0.79800000000000004</c:v>
                </c:pt>
                <c:pt idx="505">
                  <c:v>0.79749999999999999</c:v>
                </c:pt>
                <c:pt idx="506">
                  <c:v>0.79700000000000004</c:v>
                </c:pt>
                <c:pt idx="507">
                  <c:v>0.79649999999999999</c:v>
                </c:pt>
                <c:pt idx="508">
                  <c:v>0.79600000000000004</c:v>
                </c:pt>
                <c:pt idx="509">
                  <c:v>0.79549999999999998</c:v>
                </c:pt>
                <c:pt idx="510">
                  <c:v>0.79500000000000004</c:v>
                </c:pt>
                <c:pt idx="511">
                  <c:v>0.79449999999999998</c:v>
                </c:pt>
                <c:pt idx="512">
                  <c:v>0.79400000000000004</c:v>
                </c:pt>
                <c:pt idx="513">
                  <c:v>0.79349999999999998</c:v>
                </c:pt>
                <c:pt idx="514">
                  <c:v>0.79300000000000004</c:v>
                </c:pt>
                <c:pt idx="515">
                  <c:v>0.79249999999999998</c:v>
                </c:pt>
                <c:pt idx="516">
                  <c:v>0.79200000000000004</c:v>
                </c:pt>
                <c:pt idx="517">
                  <c:v>0.79149999999999998</c:v>
                </c:pt>
                <c:pt idx="518">
                  <c:v>0.79100000000000004</c:v>
                </c:pt>
                <c:pt idx="519">
                  <c:v>0.79049999999999998</c:v>
                </c:pt>
                <c:pt idx="520">
                  <c:v>0.79</c:v>
                </c:pt>
                <c:pt idx="521">
                  <c:v>0.78949999999999998</c:v>
                </c:pt>
                <c:pt idx="522">
                  <c:v>0.78900000000000003</c:v>
                </c:pt>
                <c:pt idx="523">
                  <c:v>0.78849999999999998</c:v>
                </c:pt>
                <c:pt idx="524">
                  <c:v>0.78800000000000003</c:v>
                </c:pt>
                <c:pt idx="525">
                  <c:v>0.78749999999999998</c:v>
                </c:pt>
                <c:pt idx="526">
                  <c:v>0.78700000000000003</c:v>
                </c:pt>
                <c:pt idx="527">
                  <c:v>0.78649999999999998</c:v>
                </c:pt>
                <c:pt idx="528">
                  <c:v>0.78600000000000003</c:v>
                </c:pt>
                <c:pt idx="529">
                  <c:v>0.78549999999999998</c:v>
                </c:pt>
                <c:pt idx="530">
                  <c:v>0.78500000000000003</c:v>
                </c:pt>
                <c:pt idx="531">
                  <c:v>0.78449999999999998</c:v>
                </c:pt>
                <c:pt idx="532">
                  <c:v>0.78400000000000003</c:v>
                </c:pt>
                <c:pt idx="533">
                  <c:v>0.78349999999999997</c:v>
                </c:pt>
                <c:pt idx="534">
                  <c:v>0.78300000000000003</c:v>
                </c:pt>
                <c:pt idx="535">
                  <c:v>0.78249999999999997</c:v>
                </c:pt>
                <c:pt idx="536">
                  <c:v>0.78200000000000003</c:v>
                </c:pt>
                <c:pt idx="537">
                  <c:v>0.78149999999999997</c:v>
                </c:pt>
                <c:pt idx="538">
                  <c:v>0.78100000000000003</c:v>
                </c:pt>
                <c:pt idx="539">
                  <c:v>0.78049999999999997</c:v>
                </c:pt>
                <c:pt idx="540">
                  <c:v>0.78</c:v>
                </c:pt>
                <c:pt idx="541">
                  <c:v>0.77949999999999997</c:v>
                </c:pt>
                <c:pt idx="542">
                  <c:v>0.77900000000000003</c:v>
                </c:pt>
                <c:pt idx="543">
                  <c:v>0.77849999999999997</c:v>
                </c:pt>
                <c:pt idx="544">
                  <c:v>0.77800000000000002</c:v>
                </c:pt>
                <c:pt idx="545">
                  <c:v>0.77749999999999997</c:v>
                </c:pt>
                <c:pt idx="546">
                  <c:v>0.77700000000000002</c:v>
                </c:pt>
                <c:pt idx="547">
                  <c:v>0.77649999999999997</c:v>
                </c:pt>
                <c:pt idx="548">
                  <c:v>0.77600000000000002</c:v>
                </c:pt>
                <c:pt idx="549">
                  <c:v>0.77549999999999997</c:v>
                </c:pt>
                <c:pt idx="550">
                  <c:v>0.77500000000000002</c:v>
                </c:pt>
                <c:pt idx="551">
                  <c:v>0.77449999999999997</c:v>
                </c:pt>
                <c:pt idx="552">
                  <c:v>0.77400000000000002</c:v>
                </c:pt>
                <c:pt idx="553">
                  <c:v>0.77349999999999997</c:v>
                </c:pt>
                <c:pt idx="554">
                  <c:v>0.77300000000000002</c:v>
                </c:pt>
                <c:pt idx="555">
                  <c:v>0.77249999999999996</c:v>
                </c:pt>
                <c:pt idx="556">
                  <c:v>0.77200000000000002</c:v>
                </c:pt>
                <c:pt idx="557">
                  <c:v>0.77149999999999996</c:v>
                </c:pt>
                <c:pt idx="558">
                  <c:v>0.77100000000000002</c:v>
                </c:pt>
                <c:pt idx="559">
                  <c:v>0.77049999999999996</c:v>
                </c:pt>
                <c:pt idx="560">
                  <c:v>0.77</c:v>
                </c:pt>
                <c:pt idx="561">
                  <c:v>0.76949999999999996</c:v>
                </c:pt>
                <c:pt idx="562">
                  <c:v>0.76900000000000002</c:v>
                </c:pt>
                <c:pt idx="563">
                  <c:v>0.76849999999999996</c:v>
                </c:pt>
                <c:pt idx="564">
                  <c:v>0.76800000000000002</c:v>
                </c:pt>
                <c:pt idx="565">
                  <c:v>0.76749999999999996</c:v>
                </c:pt>
                <c:pt idx="566">
                  <c:v>0.76700000000000002</c:v>
                </c:pt>
                <c:pt idx="567">
                  <c:v>0.76649999999999996</c:v>
                </c:pt>
                <c:pt idx="568">
                  <c:v>0.76600000000000001</c:v>
                </c:pt>
                <c:pt idx="569">
                  <c:v>0.76549999999999996</c:v>
                </c:pt>
                <c:pt idx="570">
                  <c:v>0.76500000000000001</c:v>
                </c:pt>
                <c:pt idx="571">
                  <c:v>0.76449999999999996</c:v>
                </c:pt>
                <c:pt idx="572">
                  <c:v>0.76400000000000001</c:v>
                </c:pt>
                <c:pt idx="573">
                  <c:v>0.76349999999999996</c:v>
                </c:pt>
                <c:pt idx="574">
                  <c:v>0.76300000000000001</c:v>
                </c:pt>
                <c:pt idx="575">
                  <c:v>0.76249999999999996</c:v>
                </c:pt>
                <c:pt idx="576">
                  <c:v>0.76200000000000001</c:v>
                </c:pt>
                <c:pt idx="577">
                  <c:v>0.76149999999999995</c:v>
                </c:pt>
                <c:pt idx="578">
                  <c:v>0.76100000000000001</c:v>
                </c:pt>
                <c:pt idx="579">
                  <c:v>0.76049999999999995</c:v>
                </c:pt>
                <c:pt idx="580">
                  <c:v>0.76</c:v>
                </c:pt>
                <c:pt idx="581">
                  <c:v>0.75949999999999995</c:v>
                </c:pt>
                <c:pt idx="582">
                  <c:v>0.75900000000000001</c:v>
                </c:pt>
                <c:pt idx="583">
                  <c:v>0.75849999999999995</c:v>
                </c:pt>
                <c:pt idx="584">
                  <c:v>0.75800000000000001</c:v>
                </c:pt>
                <c:pt idx="585">
                  <c:v>0.75749999999999995</c:v>
                </c:pt>
                <c:pt idx="586">
                  <c:v>0.75700000000000001</c:v>
                </c:pt>
                <c:pt idx="587">
                  <c:v>0.75649999999999995</c:v>
                </c:pt>
                <c:pt idx="588">
                  <c:v>0.75600000000000001</c:v>
                </c:pt>
                <c:pt idx="589">
                  <c:v>0.75549999999999995</c:v>
                </c:pt>
                <c:pt idx="590">
                  <c:v>0.755</c:v>
                </c:pt>
                <c:pt idx="591">
                  <c:v>0.75449999999999995</c:v>
                </c:pt>
                <c:pt idx="592">
                  <c:v>0.754</c:v>
                </c:pt>
                <c:pt idx="593">
                  <c:v>0.75349999999999995</c:v>
                </c:pt>
                <c:pt idx="594">
                  <c:v>0.753</c:v>
                </c:pt>
                <c:pt idx="595">
                  <c:v>0.75249999999999995</c:v>
                </c:pt>
                <c:pt idx="596">
                  <c:v>0.752</c:v>
                </c:pt>
                <c:pt idx="597">
                  <c:v>0.75149999999999995</c:v>
                </c:pt>
                <c:pt idx="598">
                  <c:v>0.751</c:v>
                </c:pt>
                <c:pt idx="599">
                  <c:v>0.75049999999999994</c:v>
                </c:pt>
                <c:pt idx="600">
                  <c:v>0.75</c:v>
                </c:pt>
                <c:pt idx="601">
                  <c:v>0.74950000000000006</c:v>
                </c:pt>
                <c:pt idx="602">
                  <c:v>0.749</c:v>
                </c:pt>
                <c:pt idx="603">
                  <c:v>0.74850000000000005</c:v>
                </c:pt>
                <c:pt idx="604">
                  <c:v>0.748</c:v>
                </c:pt>
                <c:pt idx="605">
                  <c:v>0.74750000000000005</c:v>
                </c:pt>
                <c:pt idx="606">
                  <c:v>0.747</c:v>
                </c:pt>
                <c:pt idx="607">
                  <c:v>0.74650000000000005</c:v>
                </c:pt>
                <c:pt idx="608">
                  <c:v>0.746</c:v>
                </c:pt>
                <c:pt idx="609">
                  <c:v>0.74550000000000005</c:v>
                </c:pt>
                <c:pt idx="610">
                  <c:v>0.745</c:v>
                </c:pt>
                <c:pt idx="611">
                  <c:v>0.74450000000000005</c:v>
                </c:pt>
                <c:pt idx="612">
                  <c:v>0.74399999999999999</c:v>
                </c:pt>
                <c:pt idx="613">
                  <c:v>0.74350000000000005</c:v>
                </c:pt>
                <c:pt idx="614">
                  <c:v>0.74299999999999999</c:v>
                </c:pt>
                <c:pt idx="615">
                  <c:v>0.74250000000000005</c:v>
                </c:pt>
                <c:pt idx="616">
                  <c:v>0.74199999999999999</c:v>
                </c:pt>
                <c:pt idx="617">
                  <c:v>0.74150000000000005</c:v>
                </c:pt>
                <c:pt idx="618">
                  <c:v>0.74099999999999999</c:v>
                </c:pt>
                <c:pt idx="619">
                  <c:v>0.74050000000000005</c:v>
                </c:pt>
                <c:pt idx="620">
                  <c:v>0.74</c:v>
                </c:pt>
                <c:pt idx="621">
                  <c:v>0.73950000000000005</c:v>
                </c:pt>
                <c:pt idx="622">
                  <c:v>0.73899999999999999</c:v>
                </c:pt>
                <c:pt idx="623">
                  <c:v>0.73850000000000005</c:v>
                </c:pt>
                <c:pt idx="624">
                  <c:v>0.73799999999999999</c:v>
                </c:pt>
                <c:pt idx="625">
                  <c:v>0.73750000000000004</c:v>
                </c:pt>
                <c:pt idx="626">
                  <c:v>0.73699999999999999</c:v>
                </c:pt>
                <c:pt idx="627">
                  <c:v>0.73650000000000004</c:v>
                </c:pt>
                <c:pt idx="628">
                  <c:v>0.73599999999999999</c:v>
                </c:pt>
                <c:pt idx="629">
                  <c:v>0.73550000000000004</c:v>
                </c:pt>
                <c:pt idx="630">
                  <c:v>0.73499999999999999</c:v>
                </c:pt>
                <c:pt idx="631">
                  <c:v>0.73450000000000004</c:v>
                </c:pt>
                <c:pt idx="632">
                  <c:v>0.73399999999999999</c:v>
                </c:pt>
                <c:pt idx="633">
                  <c:v>0.73350000000000004</c:v>
                </c:pt>
                <c:pt idx="634">
                  <c:v>0.73299999999999998</c:v>
                </c:pt>
                <c:pt idx="635">
                  <c:v>0.73250000000000004</c:v>
                </c:pt>
                <c:pt idx="636">
                  <c:v>0.73199999999999998</c:v>
                </c:pt>
                <c:pt idx="637">
                  <c:v>0.73150000000000004</c:v>
                </c:pt>
                <c:pt idx="638">
                  <c:v>0.73099999999999998</c:v>
                </c:pt>
                <c:pt idx="639">
                  <c:v>0.73050000000000004</c:v>
                </c:pt>
                <c:pt idx="640">
                  <c:v>0.73</c:v>
                </c:pt>
                <c:pt idx="641">
                  <c:v>0.72950000000000004</c:v>
                </c:pt>
                <c:pt idx="642">
                  <c:v>0.72899999999999998</c:v>
                </c:pt>
                <c:pt idx="643">
                  <c:v>0.72850000000000004</c:v>
                </c:pt>
                <c:pt idx="644">
                  <c:v>0.72799999999999998</c:v>
                </c:pt>
                <c:pt idx="645">
                  <c:v>0.72750000000000004</c:v>
                </c:pt>
                <c:pt idx="646">
                  <c:v>0.72699999999999998</c:v>
                </c:pt>
                <c:pt idx="647">
                  <c:v>0.72650000000000003</c:v>
                </c:pt>
                <c:pt idx="648">
                  <c:v>0.72599999999999998</c:v>
                </c:pt>
                <c:pt idx="649">
                  <c:v>0.72550000000000003</c:v>
                </c:pt>
                <c:pt idx="650">
                  <c:v>0.72499999999999998</c:v>
                </c:pt>
                <c:pt idx="651">
                  <c:v>0.72450000000000003</c:v>
                </c:pt>
                <c:pt idx="652">
                  <c:v>0.72399999999999998</c:v>
                </c:pt>
                <c:pt idx="653">
                  <c:v>0.72350000000000003</c:v>
                </c:pt>
                <c:pt idx="654">
                  <c:v>0.72299999999999998</c:v>
                </c:pt>
                <c:pt idx="655">
                  <c:v>0.72250000000000003</c:v>
                </c:pt>
                <c:pt idx="656">
                  <c:v>0.72199999999999998</c:v>
                </c:pt>
                <c:pt idx="657">
                  <c:v>0.72150000000000003</c:v>
                </c:pt>
                <c:pt idx="658">
                  <c:v>0.72099999999999997</c:v>
                </c:pt>
                <c:pt idx="659">
                  <c:v>0.72050000000000003</c:v>
                </c:pt>
                <c:pt idx="660">
                  <c:v>0.72</c:v>
                </c:pt>
                <c:pt idx="661">
                  <c:v>0.71950000000000003</c:v>
                </c:pt>
                <c:pt idx="662">
                  <c:v>0.71899999999999997</c:v>
                </c:pt>
                <c:pt idx="663">
                  <c:v>0.71850000000000003</c:v>
                </c:pt>
                <c:pt idx="664">
                  <c:v>0.71799999999999997</c:v>
                </c:pt>
                <c:pt idx="665">
                  <c:v>0.71750000000000003</c:v>
                </c:pt>
                <c:pt idx="666">
                  <c:v>0.71699999999999997</c:v>
                </c:pt>
                <c:pt idx="667">
                  <c:v>0.71650000000000003</c:v>
                </c:pt>
                <c:pt idx="668">
                  <c:v>0.71599999999999997</c:v>
                </c:pt>
                <c:pt idx="669">
                  <c:v>0.71550000000000002</c:v>
                </c:pt>
                <c:pt idx="670">
                  <c:v>0.71499999999999997</c:v>
                </c:pt>
                <c:pt idx="671">
                  <c:v>0.71450000000000002</c:v>
                </c:pt>
                <c:pt idx="672">
                  <c:v>0.71399999999999997</c:v>
                </c:pt>
                <c:pt idx="673">
                  <c:v>0.71350000000000002</c:v>
                </c:pt>
                <c:pt idx="674">
                  <c:v>0.71299999999999997</c:v>
                </c:pt>
                <c:pt idx="675">
                  <c:v>0.71250000000000002</c:v>
                </c:pt>
                <c:pt idx="676">
                  <c:v>0.71199999999999997</c:v>
                </c:pt>
                <c:pt idx="677">
                  <c:v>0.71150000000000002</c:v>
                </c:pt>
                <c:pt idx="678">
                  <c:v>0.71099999999999997</c:v>
                </c:pt>
                <c:pt idx="679">
                  <c:v>0.71050000000000002</c:v>
                </c:pt>
                <c:pt idx="680">
                  <c:v>0.71</c:v>
                </c:pt>
                <c:pt idx="681">
                  <c:v>0.70950000000000002</c:v>
                </c:pt>
                <c:pt idx="682">
                  <c:v>0.70899999999999996</c:v>
                </c:pt>
                <c:pt idx="683">
                  <c:v>0.70850000000000002</c:v>
                </c:pt>
                <c:pt idx="684">
                  <c:v>0.70799999999999996</c:v>
                </c:pt>
                <c:pt idx="685">
                  <c:v>0.70750000000000002</c:v>
                </c:pt>
                <c:pt idx="686">
                  <c:v>0.70699999999999996</c:v>
                </c:pt>
                <c:pt idx="687">
                  <c:v>0.70650000000000002</c:v>
                </c:pt>
                <c:pt idx="688">
                  <c:v>0.70599999999999996</c:v>
                </c:pt>
                <c:pt idx="689">
                  <c:v>0.70550000000000002</c:v>
                </c:pt>
                <c:pt idx="690">
                  <c:v>0.70499999999999996</c:v>
                </c:pt>
                <c:pt idx="691">
                  <c:v>0.70450000000000002</c:v>
                </c:pt>
                <c:pt idx="692">
                  <c:v>0.70399999999999996</c:v>
                </c:pt>
                <c:pt idx="693">
                  <c:v>0.70350000000000001</c:v>
                </c:pt>
                <c:pt idx="694">
                  <c:v>0.70299999999999996</c:v>
                </c:pt>
                <c:pt idx="695">
                  <c:v>0.70250000000000001</c:v>
                </c:pt>
                <c:pt idx="696">
                  <c:v>0.70199999999999996</c:v>
                </c:pt>
                <c:pt idx="697">
                  <c:v>0.70150000000000001</c:v>
                </c:pt>
                <c:pt idx="698">
                  <c:v>0.70099999999999996</c:v>
                </c:pt>
                <c:pt idx="699">
                  <c:v>0.70050000000000001</c:v>
                </c:pt>
                <c:pt idx="700">
                  <c:v>0.7</c:v>
                </c:pt>
                <c:pt idx="701">
                  <c:v>0.69950000000000001</c:v>
                </c:pt>
                <c:pt idx="702">
                  <c:v>0.69899999999999995</c:v>
                </c:pt>
                <c:pt idx="703">
                  <c:v>0.69850000000000001</c:v>
                </c:pt>
                <c:pt idx="704">
                  <c:v>0.69799999999999995</c:v>
                </c:pt>
                <c:pt idx="705">
                  <c:v>0.69750000000000001</c:v>
                </c:pt>
                <c:pt idx="706">
                  <c:v>0.69699999999999995</c:v>
                </c:pt>
                <c:pt idx="707">
                  <c:v>0.69650000000000001</c:v>
                </c:pt>
                <c:pt idx="708">
                  <c:v>0.69599999999999995</c:v>
                </c:pt>
                <c:pt idx="709">
                  <c:v>0.69550000000000001</c:v>
                </c:pt>
                <c:pt idx="710">
                  <c:v>0.69499999999999995</c:v>
                </c:pt>
                <c:pt idx="711">
                  <c:v>0.69450000000000001</c:v>
                </c:pt>
                <c:pt idx="712">
                  <c:v>0.69399999999999995</c:v>
                </c:pt>
                <c:pt idx="713">
                  <c:v>0.69350000000000001</c:v>
                </c:pt>
                <c:pt idx="714">
                  <c:v>0.69299999999999995</c:v>
                </c:pt>
                <c:pt idx="715">
                  <c:v>0.6925</c:v>
                </c:pt>
                <c:pt idx="716">
                  <c:v>0.69199999999999995</c:v>
                </c:pt>
                <c:pt idx="717">
                  <c:v>0.6915</c:v>
                </c:pt>
                <c:pt idx="718">
                  <c:v>0.69099999999999995</c:v>
                </c:pt>
                <c:pt idx="719">
                  <c:v>0.6905</c:v>
                </c:pt>
                <c:pt idx="720">
                  <c:v>0.69</c:v>
                </c:pt>
                <c:pt idx="721">
                  <c:v>0.6895</c:v>
                </c:pt>
                <c:pt idx="722">
                  <c:v>0.68899999999999995</c:v>
                </c:pt>
                <c:pt idx="723">
                  <c:v>0.6885</c:v>
                </c:pt>
                <c:pt idx="724">
                  <c:v>0.68799999999999994</c:v>
                </c:pt>
                <c:pt idx="725">
                  <c:v>0.6875</c:v>
                </c:pt>
                <c:pt idx="726">
                  <c:v>0.68700000000000006</c:v>
                </c:pt>
                <c:pt idx="727">
                  <c:v>0.6865</c:v>
                </c:pt>
                <c:pt idx="728">
                  <c:v>0.68600000000000005</c:v>
                </c:pt>
                <c:pt idx="729">
                  <c:v>0.6855</c:v>
                </c:pt>
                <c:pt idx="730">
                  <c:v>0.68500000000000005</c:v>
                </c:pt>
                <c:pt idx="731">
                  <c:v>0.6845</c:v>
                </c:pt>
                <c:pt idx="732">
                  <c:v>0.68400000000000005</c:v>
                </c:pt>
                <c:pt idx="733">
                  <c:v>0.6835</c:v>
                </c:pt>
                <c:pt idx="734">
                  <c:v>0.68300000000000005</c:v>
                </c:pt>
                <c:pt idx="735">
                  <c:v>0.6825</c:v>
                </c:pt>
                <c:pt idx="736">
                  <c:v>0.68200000000000005</c:v>
                </c:pt>
                <c:pt idx="737">
                  <c:v>0.68149999999999999</c:v>
                </c:pt>
                <c:pt idx="738">
                  <c:v>0.68100000000000005</c:v>
                </c:pt>
                <c:pt idx="739">
                  <c:v>0.68049999999999999</c:v>
                </c:pt>
                <c:pt idx="740">
                  <c:v>0.68</c:v>
                </c:pt>
                <c:pt idx="741">
                  <c:v>0.67949999999999999</c:v>
                </c:pt>
                <c:pt idx="742">
                  <c:v>0.67900000000000005</c:v>
                </c:pt>
                <c:pt idx="743">
                  <c:v>0.67849999999999999</c:v>
                </c:pt>
                <c:pt idx="744">
                  <c:v>0.67800000000000005</c:v>
                </c:pt>
                <c:pt idx="745">
                  <c:v>0.67749999999999999</c:v>
                </c:pt>
                <c:pt idx="746">
                  <c:v>0.67700000000000005</c:v>
                </c:pt>
                <c:pt idx="747">
                  <c:v>0.67649999999999999</c:v>
                </c:pt>
                <c:pt idx="748">
                  <c:v>0.67600000000000005</c:v>
                </c:pt>
                <c:pt idx="749">
                  <c:v>0.67549999999999999</c:v>
                </c:pt>
                <c:pt idx="750">
                  <c:v>0.67500000000000004</c:v>
                </c:pt>
                <c:pt idx="751">
                  <c:v>0.67449999999999999</c:v>
                </c:pt>
                <c:pt idx="752">
                  <c:v>0.67400000000000004</c:v>
                </c:pt>
                <c:pt idx="753">
                  <c:v>0.67349999999999999</c:v>
                </c:pt>
                <c:pt idx="754">
                  <c:v>0.67300000000000004</c:v>
                </c:pt>
                <c:pt idx="755">
                  <c:v>0.67249999999999999</c:v>
                </c:pt>
                <c:pt idx="756">
                  <c:v>0.67200000000000004</c:v>
                </c:pt>
                <c:pt idx="757">
                  <c:v>0.67149999999999999</c:v>
                </c:pt>
                <c:pt idx="758">
                  <c:v>0.67100000000000004</c:v>
                </c:pt>
                <c:pt idx="759">
                  <c:v>0.67049999999999998</c:v>
                </c:pt>
                <c:pt idx="760">
                  <c:v>0.67</c:v>
                </c:pt>
                <c:pt idx="761">
                  <c:v>0.66949999999999998</c:v>
                </c:pt>
                <c:pt idx="762">
                  <c:v>0.66900000000000004</c:v>
                </c:pt>
                <c:pt idx="763">
                  <c:v>0.66849999999999998</c:v>
                </c:pt>
                <c:pt idx="764">
                  <c:v>0.66800000000000004</c:v>
                </c:pt>
                <c:pt idx="765">
                  <c:v>0.66749999999999998</c:v>
                </c:pt>
                <c:pt idx="766">
                  <c:v>0.66700000000000004</c:v>
                </c:pt>
                <c:pt idx="767">
                  <c:v>0.66649999999999998</c:v>
                </c:pt>
                <c:pt idx="768">
                  <c:v>0.66600000000000004</c:v>
                </c:pt>
                <c:pt idx="769">
                  <c:v>0.66549999999999998</c:v>
                </c:pt>
                <c:pt idx="770">
                  <c:v>0.66500000000000004</c:v>
                </c:pt>
                <c:pt idx="771">
                  <c:v>0.66449999999999998</c:v>
                </c:pt>
                <c:pt idx="772">
                  <c:v>0.66400000000000003</c:v>
                </c:pt>
                <c:pt idx="773">
                  <c:v>0.66349999999999998</c:v>
                </c:pt>
                <c:pt idx="774">
                  <c:v>0.66300000000000003</c:v>
                </c:pt>
                <c:pt idx="775">
                  <c:v>0.66249999999999998</c:v>
                </c:pt>
                <c:pt idx="776">
                  <c:v>0.66200000000000003</c:v>
                </c:pt>
                <c:pt idx="777">
                  <c:v>0.66149999999999998</c:v>
                </c:pt>
                <c:pt idx="778">
                  <c:v>0.66100000000000003</c:v>
                </c:pt>
                <c:pt idx="779">
                  <c:v>0.66049999999999998</c:v>
                </c:pt>
                <c:pt idx="780">
                  <c:v>0.66</c:v>
                </c:pt>
                <c:pt idx="781">
                  <c:v>0.65949999999999998</c:v>
                </c:pt>
                <c:pt idx="782">
                  <c:v>0.65900000000000003</c:v>
                </c:pt>
                <c:pt idx="783">
                  <c:v>0.65849999999999997</c:v>
                </c:pt>
                <c:pt idx="784">
                  <c:v>0.65800000000000003</c:v>
                </c:pt>
                <c:pt idx="785">
                  <c:v>0.65749999999999997</c:v>
                </c:pt>
                <c:pt idx="786">
                  <c:v>0.65700000000000003</c:v>
                </c:pt>
                <c:pt idx="787">
                  <c:v>0.65649999999999997</c:v>
                </c:pt>
                <c:pt idx="788">
                  <c:v>0.65600000000000003</c:v>
                </c:pt>
                <c:pt idx="789">
                  <c:v>0.65549999999999997</c:v>
                </c:pt>
                <c:pt idx="790">
                  <c:v>0.65500000000000003</c:v>
                </c:pt>
                <c:pt idx="791">
                  <c:v>0.65449999999999997</c:v>
                </c:pt>
                <c:pt idx="792">
                  <c:v>0.65400000000000003</c:v>
                </c:pt>
                <c:pt idx="793">
                  <c:v>0.65349999999999997</c:v>
                </c:pt>
                <c:pt idx="794">
                  <c:v>0.65300000000000002</c:v>
                </c:pt>
                <c:pt idx="795">
                  <c:v>0.65249999999999997</c:v>
                </c:pt>
                <c:pt idx="796">
                  <c:v>0.65200000000000002</c:v>
                </c:pt>
                <c:pt idx="797">
                  <c:v>0.65149999999999997</c:v>
                </c:pt>
                <c:pt idx="798">
                  <c:v>0.65100000000000002</c:v>
                </c:pt>
                <c:pt idx="799">
                  <c:v>0.65049999999999997</c:v>
                </c:pt>
                <c:pt idx="800">
                  <c:v>0.65</c:v>
                </c:pt>
                <c:pt idx="801">
                  <c:v>0.64949999999999997</c:v>
                </c:pt>
                <c:pt idx="802">
                  <c:v>0.64900000000000002</c:v>
                </c:pt>
                <c:pt idx="803">
                  <c:v>0.64849999999999997</c:v>
                </c:pt>
                <c:pt idx="804">
                  <c:v>0.64800000000000002</c:v>
                </c:pt>
                <c:pt idx="805">
                  <c:v>0.64749999999999996</c:v>
                </c:pt>
                <c:pt idx="806">
                  <c:v>0.64700000000000002</c:v>
                </c:pt>
                <c:pt idx="807">
                  <c:v>0.64649999999999996</c:v>
                </c:pt>
                <c:pt idx="808">
                  <c:v>0.64600000000000002</c:v>
                </c:pt>
                <c:pt idx="809">
                  <c:v>0.64549999999999996</c:v>
                </c:pt>
                <c:pt idx="810">
                  <c:v>0.64500000000000002</c:v>
                </c:pt>
                <c:pt idx="811">
                  <c:v>0.64449999999999996</c:v>
                </c:pt>
                <c:pt idx="812">
                  <c:v>0.64400000000000002</c:v>
                </c:pt>
                <c:pt idx="813">
                  <c:v>0.64349999999999996</c:v>
                </c:pt>
                <c:pt idx="814">
                  <c:v>0.64300000000000002</c:v>
                </c:pt>
                <c:pt idx="815">
                  <c:v>0.64249999999999996</c:v>
                </c:pt>
                <c:pt idx="816">
                  <c:v>0.64200000000000002</c:v>
                </c:pt>
                <c:pt idx="817">
                  <c:v>0.64149999999999996</c:v>
                </c:pt>
                <c:pt idx="818">
                  <c:v>0.64100000000000001</c:v>
                </c:pt>
                <c:pt idx="819">
                  <c:v>0.64049999999999996</c:v>
                </c:pt>
                <c:pt idx="820">
                  <c:v>0.64</c:v>
                </c:pt>
                <c:pt idx="821">
                  <c:v>0.63949999999999996</c:v>
                </c:pt>
                <c:pt idx="822">
                  <c:v>0.63900000000000001</c:v>
                </c:pt>
                <c:pt idx="823">
                  <c:v>0.63849999999999996</c:v>
                </c:pt>
                <c:pt idx="824">
                  <c:v>0.63800000000000001</c:v>
                </c:pt>
                <c:pt idx="825">
                  <c:v>0.63749999999999996</c:v>
                </c:pt>
                <c:pt idx="826">
                  <c:v>0.63700000000000001</c:v>
                </c:pt>
                <c:pt idx="827">
                  <c:v>0.63649999999999995</c:v>
                </c:pt>
                <c:pt idx="828">
                  <c:v>0.63600000000000001</c:v>
                </c:pt>
                <c:pt idx="829">
                  <c:v>0.63549999999999995</c:v>
                </c:pt>
                <c:pt idx="830">
                  <c:v>0.63500000000000001</c:v>
                </c:pt>
                <c:pt idx="831">
                  <c:v>0.63449999999999995</c:v>
                </c:pt>
                <c:pt idx="832">
                  <c:v>0.63400000000000001</c:v>
                </c:pt>
                <c:pt idx="833">
                  <c:v>0.63349999999999995</c:v>
                </c:pt>
                <c:pt idx="834">
                  <c:v>0.63300000000000001</c:v>
                </c:pt>
                <c:pt idx="835">
                  <c:v>0.63249999999999995</c:v>
                </c:pt>
                <c:pt idx="836">
                  <c:v>0.63200000000000001</c:v>
                </c:pt>
                <c:pt idx="837">
                  <c:v>0.63149999999999995</c:v>
                </c:pt>
                <c:pt idx="838">
                  <c:v>0.63100000000000001</c:v>
                </c:pt>
                <c:pt idx="839">
                  <c:v>0.63049999999999995</c:v>
                </c:pt>
                <c:pt idx="840">
                  <c:v>0.63</c:v>
                </c:pt>
                <c:pt idx="841">
                  <c:v>0.62949999999999995</c:v>
                </c:pt>
                <c:pt idx="842">
                  <c:v>0.629</c:v>
                </c:pt>
                <c:pt idx="843">
                  <c:v>0.62849999999999995</c:v>
                </c:pt>
                <c:pt idx="844">
                  <c:v>0.628</c:v>
                </c:pt>
                <c:pt idx="845">
                  <c:v>0.62749999999999995</c:v>
                </c:pt>
                <c:pt idx="846">
                  <c:v>0.627</c:v>
                </c:pt>
                <c:pt idx="847">
                  <c:v>0.62649999999999995</c:v>
                </c:pt>
                <c:pt idx="848">
                  <c:v>0.626</c:v>
                </c:pt>
                <c:pt idx="849">
                  <c:v>0.62549999999999994</c:v>
                </c:pt>
                <c:pt idx="850">
                  <c:v>0.625</c:v>
                </c:pt>
                <c:pt idx="851">
                  <c:v>0.62450000000000006</c:v>
                </c:pt>
                <c:pt idx="852">
                  <c:v>0.624</c:v>
                </c:pt>
                <c:pt idx="853">
                  <c:v>0.62350000000000005</c:v>
                </c:pt>
                <c:pt idx="854">
                  <c:v>0.623</c:v>
                </c:pt>
                <c:pt idx="855">
                  <c:v>0.62250000000000005</c:v>
                </c:pt>
                <c:pt idx="856">
                  <c:v>0.622</c:v>
                </c:pt>
                <c:pt idx="857">
                  <c:v>0.62150000000000005</c:v>
                </c:pt>
                <c:pt idx="858">
                  <c:v>0.621</c:v>
                </c:pt>
                <c:pt idx="859">
                  <c:v>0.62050000000000005</c:v>
                </c:pt>
                <c:pt idx="860">
                  <c:v>0.62</c:v>
                </c:pt>
                <c:pt idx="861">
                  <c:v>0.61950000000000005</c:v>
                </c:pt>
                <c:pt idx="862">
                  <c:v>0.61899999999999999</c:v>
                </c:pt>
                <c:pt idx="863">
                  <c:v>0.61850000000000005</c:v>
                </c:pt>
                <c:pt idx="864">
                  <c:v>0.61799999999999999</c:v>
                </c:pt>
                <c:pt idx="865">
                  <c:v>0.61750000000000005</c:v>
                </c:pt>
                <c:pt idx="866">
                  <c:v>0.61699999999999999</c:v>
                </c:pt>
                <c:pt idx="867">
                  <c:v>0.61650000000000005</c:v>
                </c:pt>
                <c:pt idx="868">
                  <c:v>0.61599999999999999</c:v>
                </c:pt>
                <c:pt idx="869">
                  <c:v>0.61550000000000005</c:v>
                </c:pt>
                <c:pt idx="870">
                  <c:v>0.61499999999999999</c:v>
                </c:pt>
                <c:pt idx="871">
                  <c:v>0.61450000000000005</c:v>
                </c:pt>
                <c:pt idx="872">
                  <c:v>0.61399999999999999</c:v>
                </c:pt>
                <c:pt idx="873">
                  <c:v>0.61350000000000005</c:v>
                </c:pt>
                <c:pt idx="874">
                  <c:v>0.61299999999999999</c:v>
                </c:pt>
                <c:pt idx="875">
                  <c:v>0.61250000000000004</c:v>
                </c:pt>
                <c:pt idx="876">
                  <c:v>0.61199999999999999</c:v>
                </c:pt>
                <c:pt idx="877">
                  <c:v>0.61150000000000004</c:v>
                </c:pt>
                <c:pt idx="878">
                  <c:v>0.61099999999999999</c:v>
                </c:pt>
                <c:pt idx="879">
                  <c:v>0.61050000000000004</c:v>
                </c:pt>
                <c:pt idx="880">
                  <c:v>0.61</c:v>
                </c:pt>
                <c:pt idx="881">
                  <c:v>0.60950000000000004</c:v>
                </c:pt>
                <c:pt idx="882">
                  <c:v>0.60899999999999999</c:v>
                </c:pt>
                <c:pt idx="883">
                  <c:v>0.60850000000000004</c:v>
                </c:pt>
                <c:pt idx="884">
                  <c:v>0.60799999999999998</c:v>
                </c:pt>
                <c:pt idx="885">
                  <c:v>0.60750000000000004</c:v>
                </c:pt>
                <c:pt idx="886">
                  <c:v>0.60699999999999998</c:v>
                </c:pt>
                <c:pt idx="887">
                  <c:v>0.60650000000000004</c:v>
                </c:pt>
                <c:pt idx="888">
                  <c:v>0.60599999999999998</c:v>
                </c:pt>
                <c:pt idx="889">
                  <c:v>0.60550000000000004</c:v>
                </c:pt>
                <c:pt idx="890">
                  <c:v>0.60499999999999998</c:v>
                </c:pt>
                <c:pt idx="891">
                  <c:v>0.60450000000000004</c:v>
                </c:pt>
                <c:pt idx="892">
                  <c:v>0.60399999999999998</c:v>
                </c:pt>
                <c:pt idx="893">
                  <c:v>0.60350000000000004</c:v>
                </c:pt>
                <c:pt idx="894">
                  <c:v>0.60299999999999998</c:v>
                </c:pt>
                <c:pt idx="895">
                  <c:v>0.60250000000000004</c:v>
                </c:pt>
                <c:pt idx="896">
                  <c:v>0.60199999999999998</c:v>
                </c:pt>
                <c:pt idx="897">
                  <c:v>0.60150000000000003</c:v>
                </c:pt>
                <c:pt idx="898">
                  <c:v>0.60099999999999998</c:v>
                </c:pt>
                <c:pt idx="899">
                  <c:v>0.60050000000000003</c:v>
                </c:pt>
                <c:pt idx="900">
                  <c:v>0.6</c:v>
                </c:pt>
                <c:pt idx="901">
                  <c:v>0.59950000000000003</c:v>
                </c:pt>
                <c:pt idx="902">
                  <c:v>0.59899999999999998</c:v>
                </c:pt>
                <c:pt idx="903">
                  <c:v>0.59850000000000003</c:v>
                </c:pt>
                <c:pt idx="904">
                  <c:v>0.59799999999999998</c:v>
                </c:pt>
                <c:pt idx="905">
                  <c:v>0.59750000000000003</c:v>
                </c:pt>
                <c:pt idx="906">
                  <c:v>0.59699999999999998</c:v>
                </c:pt>
                <c:pt idx="907">
                  <c:v>0.59650000000000003</c:v>
                </c:pt>
                <c:pt idx="908">
                  <c:v>0.59599999999999997</c:v>
                </c:pt>
                <c:pt idx="909">
                  <c:v>0.59550000000000003</c:v>
                </c:pt>
                <c:pt idx="910">
                  <c:v>0.59499999999999997</c:v>
                </c:pt>
                <c:pt idx="911">
                  <c:v>0.59450000000000003</c:v>
                </c:pt>
                <c:pt idx="912">
                  <c:v>0.59399999999999997</c:v>
                </c:pt>
                <c:pt idx="913">
                  <c:v>0.59350000000000003</c:v>
                </c:pt>
                <c:pt idx="914">
                  <c:v>0.59299999999999997</c:v>
                </c:pt>
                <c:pt idx="915">
                  <c:v>0.59250000000000003</c:v>
                </c:pt>
                <c:pt idx="916">
                  <c:v>0.59199999999999997</c:v>
                </c:pt>
                <c:pt idx="917">
                  <c:v>0.59150000000000003</c:v>
                </c:pt>
                <c:pt idx="918">
                  <c:v>0.59099999999999997</c:v>
                </c:pt>
                <c:pt idx="919">
                  <c:v>0.59050000000000002</c:v>
                </c:pt>
                <c:pt idx="920">
                  <c:v>0.59</c:v>
                </c:pt>
                <c:pt idx="921">
                  <c:v>0.58950000000000002</c:v>
                </c:pt>
                <c:pt idx="922">
                  <c:v>0.58899999999999997</c:v>
                </c:pt>
                <c:pt idx="923">
                  <c:v>0.58850000000000002</c:v>
                </c:pt>
                <c:pt idx="924">
                  <c:v>0.58799999999999997</c:v>
                </c:pt>
                <c:pt idx="925">
                  <c:v>0.58750000000000002</c:v>
                </c:pt>
                <c:pt idx="926">
                  <c:v>0.58699999999999997</c:v>
                </c:pt>
                <c:pt idx="927">
                  <c:v>0.58650000000000002</c:v>
                </c:pt>
                <c:pt idx="928">
                  <c:v>0.58599999999999997</c:v>
                </c:pt>
                <c:pt idx="929">
                  <c:v>0.58550000000000002</c:v>
                </c:pt>
                <c:pt idx="930">
                  <c:v>0.58499999999999996</c:v>
                </c:pt>
                <c:pt idx="931">
                  <c:v>0.58450000000000002</c:v>
                </c:pt>
                <c:pt idx="932">
                  <c:v>0.58399999999999996</c:v>
                </c:pt>
                <c:pt idx="933">
                  <c:v>0.58350000000000002</c:v>
                </c:pt>
                <c:pt idx="934">
                  <c:v>0.58299999999999996</c:v>
                </c:pt>
                <c:pt idx="935">
                  <c:v>0.58250000000000002</c:v>
                </c:pt>
                <c:pt idx="936">
                  <c:v>0.58199999999999996</c:v>
                </c:pt>
                <c:pt idx="937">
                  <c:v>0.58150000000000002</c:v>
                </c:pt>
                <c:pt idx="938">
                  <c:v>0.58099999999999996</c:v>
                </c:pt>
                <c:pt idx="939">
                  <c:v>0.58050000000000002</c:v>
                </c:pt>
                <c:pt idx="940">
                  <c:v>0.57999999999999996</c:v>
                </c:pt>
                <c:pt idx="941">
                  <c:v>0.57950000000000002</c:v>
                </c:pt>
                <c:pt idx="942">
                  <c:v>0.57899999999999996</c:v>
                </c:pt>
                <c:pt idx="943">
                  <c:v>0.57850000000000001</c:v>
                </c:pt>
                <c:pt idx="944">
                  <c:v>0.57799999999999996</c:v>
                </c:pt>
                <c:pt idx="945">
                  <c:v>0.57750000000000001</c:v>
                </c:pt>
                <c:pt idx="946">
                  <c:v>0.57699999999999996</c:v>
                </c:pt>
                <c:pt idx="947">
                  <c:v>0.57650000000000001</c:v>
                </c:pt>
                <c:pt idx="948">
                  <c:v>0.57599999999999996</c:v>
                </c:pt>
                <c:pt idx="949">
                  <c:v>0.57550000000000001</c:v>
                </c:pt>
                <c:pt idx="950">
                  <c:v>0.57499999999999996</c:v>
                </c:pt>
                <c:pt idx="951">
                  <c:v>0.57450000000000001</c:v>
                </c:pt>
                <c:pt idx="952">
                  <c:v>0.57399999999999995</c:v>
                </c:pt>
                <c:pt idx="953">
                  <c:v>0.57350000000000001</c:v>
                </c:pt>
                <c:pt idx="954">
                  <c:v>0.57299999999999995</c:v>
                </c:pt>
                <c:pt idx="955">
                  <c:v>0.57250000000000001</c:v>
                </c:pt>
                <c:pt idx="956">
                  <c:v>0.57199999999999995</c:v>
                </c:pt>
                <c:pt idx="957">
                  <c:v>0.57150000000000001</c:v>
                </c:pt>
                <c:pt idx="958">
                  <c:v>0.57099999999999995</c:v>
                </c:pt>
                <c:pt idx="959">
                  <c:v>0.57050000000000001</c:v>
                </c:pt>
                <c:pt idx="960">
                  <c:v>0.56999999999999995</c:v>
                </c:pt>
                <c:pt idx="961">
                  <c:v>0.56950000000000001</c:v>
                </c:pt>
                <c:pt idx="962">
                  <c:v>0.56899999999999995</c:v>
                </c:pt>
                <c:pt idx="963">
                  <c:v>0.56850000000000001</c:v>
                </c:pt>
                <c:pt idx="964">
                  <c:v>0.56799999999999995</c:v>
                </c:pt>
                <c:pt idx="965">
                  <c:v>0.5675</c:v>
                </c:pt>
                <c:pt idx="966">
                  <c:v>0.56699999999999995</c:v>
                </c:pt>
                <c:pt idx="967">
                  <c:v>0.5665</c:v>
                </c:pt>
                <c:pt idx="968">
                  <c:v>0.56599999999999995</c:v>
                </c:pt>
                <c:pt idx="969">
                  <c:v>0.5655</c:v>
                </c:pt>
                <c:pt idx="970">
                  <c:v>0.56499999999999995</c:v>
                </c:pt>
                <c:pt idx="971">
                  <c:v>0.5645</c:v>
                </c:pt>
                <c:pt idx="972">
                  <c:v>0.56399999999999995</c:v>
                </c:pt>
                <c:pt idx="973">
                  <c:v>0.5635</c:v>
                </c:pt>
                <c:pt idx="974">
                  <c:v>0.56299999999999994</c:v>
                </c:pt>
                <c:pt idx="975">
                  <c:v>0.5625</c:v>
                </c:pt>
                <c:pt idx="976">
                  <c:v>0.56200000000000006</c:v>
                </c:pt>
                <c:pt idx="977">
                  <c:v>0.5615</c:v>
                </c:pt>
                <c:pt idx="978">
                  <c:v>0.56100000000000005</c:v>
                </c:pt>
                <c:pt idx="979">
                  <c:v>0.5605</c:v>
                </c:pt>
                <c:pt idx="980">
                  <c:v>0.56000000000000005</c:v>
                </c:pt>
                <c:pt idx="981">
                  <c:v>0.5595</c:v>
                </c:pt>
                <c:pt idx="982">
                  <c:v>0.55900000000000005</c:v>
                </c:pt>
                <c:pt idx="983">
                  <c:v>0.5585</c:v>
                </c:pt>
                <c:pt idx="984">
                  <c:v>0.55800000000000005</c:v>
                </c:pt>
                <c:pt idx="985">
                  <c:v>0.5575</c:v>
                </c:pt>
                <c:pt idx="986">
                  <c:v>0.55700000000000005</c:v>
                </c:pt>
                <c:pt idx="987">
                  <c:v>0.55649999999999999</c:v>
                </c:pt>
                <c:pt idx="988">
                  <c:v>0.55600000000000005</c:v>
                </c:pt>
                <c:pt idx="989">
                  <c:v>0.55549999999999999</c:v>
                </c:pt>
                <c:pt idx="990">
                  <c:v>0.55500000000000005</c:v>
                </c:pt>
                <c:pt idx="991">
                  <c:v>0.55449999999999999</c:v>
                </c:pt>
                <c:pt idx="992">
                  <c:v>0.55400000000000005</c:v>
                </c:pt>
                <c:pt idx="993">
                  <c:v>0.55349999999999999</c:v>
                </c:pt>
                <c:pt idx="994">
                  <c:v>0.55300000000000005</c:v>
                </c:pt>
                <c:pt idx="995">
                  <c:v>0.55249999999999999</c:v>
                </c:pt>
                <c:pt idx="996">
                  <c:v>0.55200000000000005</c:v>
                </c:pt>
                <c:pt idx="997">
                  <c:v>0.55149999999999999</c:v>
                </c:pt>
                <c:pt idx="998">
                  <c:v>0.55100000000000005</c:v>
                </c:pt>
                <c:pt idx="999">
                  <c:v>0.55049999999999999</c:v>
                </c:pt>
                <c:pt idx="1000">
                  <c:v>0.55000000000000004</c:v>
                </c:pt>
                <c:pt idx="1001">
                  <c:v>0.55000000000000004</c:v>
                </c:pt>
                <c:pt idx="1002">
                  <c:v>0.55000000000000004</c:v>
                </c:pt>
                <c:pt idx="1003">
                  <c:v>0.55000000000000004</c:v>
                </c:pt>
                <c:pt idx="1004">
                  <c:v>0.55000000000000004</c:v>
                </c:pt>
                <c:pt idx="1005">
                  <c:v>0.55000000000000004</c:v>
                </c:pt>
                <c:pt idx="1006">
                  <c:v>0.55000000000000004</c:v>
                </c:pt>
                <c:pt idx="1007">
                  <c:v>0.55000000000000004</c:v>
                </c:pt>
                <c:pt idx="1008">
                  <c:v>0.55000000000000004</c:v>
                </c:pt>
                <c:pt idx="1009">
                  <c:v>0.55000000000000004</c:v>
                </c:pt>
                <c:pt idx="1010">
                  <c:v>0.55000000000000004</c:v>
                </c:pt>
                <c:pt idx="1011">
                  <c:v>0.54949999999999999</c:v>
                </c:pt>
                <c:pt idx="1012">
                  <c:v>0.54900000000000004</c:v>
                </c:pt>
                <c:pt idx="1013">
                  <c:v>0.54849999999999999</c:v>
                </c:pt>
                <c:pt idx="1014">
                  <c:v>0.54800000000000004</c:v>
                </c:pt>
                <c:pt idx="1015">
                  <c:v>0.54749999999999999</c:v>
                </c:pt>
                <c:pt idx="1016">
                  <c:v>0.54700000000000004</c:v>
                </c:pt>
                <c:pt idx="1017">
                  <c:v>0.54649999999999999</c:v>
                </c:pt>
                <c:pt idx="1018">
                  <c:v>0.54600000000000004</c:v>
                </c:pt>
                <c:pt idx="1019">
                  <c:v>0.54549999999999998</c:v>
                </c:pt>
                <c:pt idx="1020">
                  <c:v>0.54500000000000004</c:v>
                </c:pt>
                <c:pt idx="1021">
                  <c:v>0.54449999999999998</c:v>
                </c:pt>
                <c:pt idx="1022">
                  <c:v>0.54400000000000004</c:v>
                </c:pt>
                <c:pt idx="1023">
                  <c:v>0.54349999999999998</c:v>
                </c:pt>
                <c:pt idx="1024">
                  <c:v>0.54300000000000004</c:v>
                </c:pt>
                <c:pt idx="1025">
                  <c:v>0.54249999999999998</c:v>
                </c:pt>
                <c:pt idx="1026">
                  <c:v>0.54200000000000004</c:v>
                </c:pt>
                <c:pt idx="1027">
                  <c:v>0.54149999999999998</c:v>
                </c:pt>
                <c:pt idx="1028">
                  <c:v>0.54100000000000004</c:v>
                </c:pt>
                <c:pt idx="1029">
                  <c:v>0.54049999999999998</c:v>
                </c:pt>
                <c:pt idx="1030">
                  <c:v>0.54</c:v>
                </c:pt>
                <c:pt idx="1031">
                  <c:v>0.53949999999999998</c:v>
                </c:pt>
                <c:pt idx="1032">
                  <c:v>0.53900000000000003</c:v>
                </c:pt>
                <c:pt idx="1033">
                  <c:v>0.53849999999999998</c:v>
                </c:pt>
                <c:pt idx="1034">
                  <c:v>0.53800000000000003</c:v>
                </c:pt>
                <c:pt idx="1035">
                  <c:v>0.53749999999999998</c:v>
                </c:pt>
                <c:pt idx="1036">
                  <c:v>0.53700000000000003</c:v>
                </c:pt>
                <c:pt idx="1037">
                  <c:v>0.53649999999999998</c:v>
                </c:pt>
                <c:pt idx="1038">
                  <c:v>0.53600000000000003</c:v>
                </c:pt>
                <c:pt idx="1039">
                  <c:v>0.53549999999999998</c:v>
                </c:pt>
                <c:pt idx="1040">
                  <c:v>0.53500000000000003</c:v>
                </c:pt>
                <c:pt idx="1041">
                  <c:v>0.53449999999999998</c:v>
                </c:pt>
                <c:pt idx="1042">
                  <c:v>0.53400000000000003</c:v>
                </c:pt>
                <c:pt idx="1043">
                  <c:v>0.53349999999999997</c:v>
                </c:pt>
                <c:pt idx="1044">
                  <c:v>0.53300000000000003</c:v>
                </c:pt>
                <c:pt idx="1045">
                  <c:v>0.53249999999999997</c:v>
                </c:pt>
                <c:pt idx="1046">
                  <c:v>0.53200000000000003</c:v>
                </c:pt>
                <c:pt idx="1047">
                  <c:v>0.53149999999999997</c:v>
                </c:pt>
                <c:pt idx="1048">
                  <c:v>0.53100000000000003</c:v>
                </c:pt>
                <c:pt idx="1049">
                  <c:v>0.53049999999999997</c:v>
                </c:pt>
                <c:pt idx="1050">
                  <c:v>0.53</c:v>
                </c:pt>
                <c:pt idx="1051">
                  <c:v>0.52949999999999997</c:v>
                </c:pt>
                <c:pt idx="1052">
                  <c:v>0.52900000000000003</c:v>
                </c:pt>
                <c:pt idx="1053">
                  <c:v>0.52849999999999997</c:v>
                </c:pt>
                <c:pt idx="1054">
                  <c:v>0.52800000000000002</c:v>
                </c:pt>
                <c:pt idx="1055">
                  <c:v>0.52749999999999997</c:v>
                </c:pt>
                <c:pt idx="1056">
                  <c:v>0.52700000000000002</c:v>
                </c:pt>
                <c:pt idx="1057">
                  <c:v>0.52649999999999997</c:v>
                </c:pt>
                <c:pt idx="1058">
                  <c:v>0.52600000000000002</c:v>
                </c:pt>
                <c:pt idx="1059">
                  <c:v>0.52549999999999997</c:v>
                </c:pt>
                <c:pt idx="1060">
                  <c:v>0.52500000000000002</c:v>
                </c:pt>
                <c:pt idx="1061">
                  <c:v>0.52449999999999997</c:v>
                </c:pt>
                <c:pt idx="1062">
                  <c:v>0.52400000000000002</c:v>
                </c:pt>
                <c:pt idx="1063">
                  <c:v>0.52349999999999997</c:v>
                </c:pt>
                <c:pt idx="1064">
                  <c:v>0.52300000000000002</c:v>
                </c:pt>
                <c:pt idx="1065">
                  <c:v>0.52249999999999996</c:v>
                </c:pt>
                <c:pt idx="1066">
                  <c:v>0.52200000000000002</c:v>
                </c:pt>
                <c:pt idx="1067">
                  <c:v>0.52149999999999996</c:v>
                </c:pt>
                <c:pt idx="1068">
                  <c:v>0.52100000000000002</c:v>
                </c:pt>
                <c:pt idx="1069">
                  <c:v>0.52049999999999996</c:v>
                </c:pt>
                <c:pt idx="1070">
                  <c:v>0.52</c:v>
                </c:pt>
                <c:pt idx="1071">
                  <c:v>0.51949999999999996</c:v>
                </c:pt>
                <c:pt idx="1072">
                  <c:v>0.51900000000000002</c:v>
                </c:pt>
                <c:pt idx="1073">
                  <c:v>0.51849999999999996</c:v>
                </c:pt>
                <c:pt idx="1074">
                  <c:v>0.51800000000000002</c:v>
                </c:pt>
                <c:pt idx="1075">
                  <c:v>0.51749999999999996</c:v>
                </c:pt>
                <c:pt idx="1076">
                  <c:v>0.51700000000000002</c:v>
                </c:pt>
                <c:pt idx="1077">
                  <c:v>0.51649999999999996</c:v>
                </c:pt>
                <c:pt idx="1078">
                  <c:v>0.51600000000000001</c:v>
                </c:pt>
                <c:pt idx="1079">
                  <c:v>0.51549999999999996</c:v>
                </c:pt>
                <c:pt idx="1080">
                  <c:v>0.51500000000000001</c:v>
                </c:pt>
                <c:pt idx="1081">
                  <c:v>0.51449999999999996</c:v>
                </c:pt>
                <c:pt idx="1082">
                  <c:v>0.51400000000000001</c:v>
                </c:pt>
                <c:pt idx="1083">
                  <c:v>0.51349999999999996</c:v>
                </c:pt>
                <c:pt idx="1084">
                  <c:v>0.51300000000000001</c:v>
                </c:pt>
                <c:pt idx="1085">
                  <c:v>0.51249999999999996</c:v>
                </c:pt>
                <c:pt idx="1086">
                  <c:v>0.51200000000000001</c:v>
                </c:pt>
                <c:pt idx="1087">
                  <c:v>0.51149999999999995</c:v>
                </c:pt>
                <c:pt idx="1088">
                  <c:v>0.51100000000000001</c:v>
                </c:pt>
                <c:pt idx="1089">
                  <c:v>0.51049999999999995</c:v>
                </c:pt>
                <c:pt idx="1090">
                  <c:v>0.51</c:v>
                </c:pt>
                <c:pt idx="1091">
                  <c:v>0.50949999999999995</c:v>
                </c:pt>
                <c:pt idx="1092">
                  <c:v>0.50900000000000001</c:v>
                </c:pt>
                <c:pt idx="1093">
                  <c:v>0.50849999999999995</c:v>
                </c:pt>
                <c:pt idx="1094">
                  <c:v>0.50800000000000001</c:v>
                </c:pt>
                <c:pt idx="1095">
                  <c:v>0.50749999999999995</c:v>
                </c:pt>
                <c:pt idx="1096">
                  <c:v>0.50700000000000001</c:v>
                </c:pt>
                <c:pt idx="1097">
                  <c:v>0.50649999999999995</c:v>
                </c:pt>
                <c:pt idx="1098">
                  <c:v>0.50600000000000001</c:v>
                </c:pt>
                <c:pt idx="1099">
                  <c:v>0.50549999999999995</c:v>
                </c:pt>
                <c:pt idx="1100">
                  <c:v>0.505</c:v>
                </c:pt>
                <c:pt idx="1101">
                  <c:v>0.50449999999999995</c:v>
                </c:pt>
                <c:pt idx="1102">
                  <c:v>0.504</c:v>
                </c:pt>
                <c:pt idx="1103">
                  <c:v>0.50349999999999995</c:v>
                </c:pt>
                <c:pt idx="1104">
                  <c:v>0.503</c:v>
                </c:pt>
                <c:pt idx="1105">
                  <c:v>0.50249999999999995</c:v>
                </c:pt>
                <c:pt idx="1106">
                  <c:v>0.502</c:v>
                </c:pt>
                <c:pt idx="1107">
                  <c:v>0.50149999999999995</c:v>
                </c:pt>
                <c:pt idx="1108">
                  <c:v>0.501</c:v>
                </c:pt>
                <c:pt idx="1109">
                  <c:v>0.50049999999999994</c:v>
                </c:pt>
                <c:pt idx="1110">
                  <c:v>0.5</c:v>
                </c:pt>
                <c:pt idx="1111">
                  <c:v>0.4995</c:v>
                </c:pt>
                <c:pt idx="1112">
                  <c:v>0.499</c:v>
                </c:pt>
                <c:pt idx="1113">
                  <c:v>0.4985</c:v>
                </c:pt>
                <c:pt idx="1114">
                  <c:v>0.498</c:v>
                </c:pt>
                <c:pt idx="1115">
                  <c:v>0.4975</c:v>
                </c:pt>
                <c:pt idx="1116">
                  <c:v>0.497</c:v>
                </c:pt>
                <c:pt idx="1117">
                  <c:v>0.4965</c:v>
                </c:pt>
                <c:pt idx="1118">
                  <c:v>0.496</c:v>
                </c:pt>
                <c:pt idx="1119">
                  <c:v>0.4955</c:v>
                </c:pt>
                <c:pt idx="1120">
                  <c:v>0.495</c:v>
                </c:pt>
                <c:pt idx="1121">
                  <c:v>0.4945</c:v>
                </c:pt>
                <c:pt idx="1122">
                  <c:v>0.49399999999999999</c:v>
                </c:pt>
                <c:pt idx="1123">
                  <c:v>0.49349999999999999</c:v>
                </c:pt>
                <c:pt idx="1124">
                  <c:v>0.49299999999999999</c:v>
                </c:pt>
                <c:pt idx="1125">
                  <c:v>0.49249999999999999</c:v>
                </c:pt>
                <c:pt idx="1126">
                  <c:v>0.49199999999999999</c:v>
                </c:pt>
                <c:pt idx="1127">
                  <c:v>0.49149999999999999</c:v>
                </c:pt>
                <c:pt idx="1128">
                  <c:v>0.49099999999999999</c:v>
                </c:pt>
                <c:pt idx="1129">
                  <c:v>0.49049999999999999</c:v>
                </c:pt>
                <c:pt idx="1130">
                  <c:v>0.49</c:v>
                </c:pt>
                <c:pt idx="1131">
                  <c:v>0.48949999999999999</c:v>
                </c:pt>
                <c:pt idx="1132">
                  <c:v>0.48899999999999999</c:v>
                </c:pt>
                <c:pt idx="1133">
                  <c:v>0.48849999999999999</c:v>
                </c:pt>
                <c:pt idx="1134">
                  <c:v>0.48799999999999999</c:v>
                </c:pt>
                <c:pt idx="1135">
                  <c:v>0.48749999999999999</c:v>
                </c:pt>
                <c:pt idx="1136">
                  <c:v>0.48699999999999999</c:v>
                </c:pt>
                <c:pt idx="1137">
                  <c:v>0.48649999999999999</c:v>
                </c:pt>
                <c:pt idx="1138">
                  <c:v>0.48599999999999999</c:v>
                </c:pt>
                <c:pt idx="1139">
                  <c:v>0.48549999999999999</c:v>
                </c:pt>
                <c:pt idx="1140">
                  <c:v>0.48499999999999999</c:v>
                </c:pt>
                <c:pt idx="1141">
                  <c:v>0.48449999999999999</c:v>
                </c:pt>
                <c:pt idx="1142">
                  <c:v>0.48399999999999999</c:v>
                </c:pt>
                <c:pt idx="1143">
                  <c:v>0.48349999999999999</c:v>
                </c:pt>
                <c:pt idx="1144">
                  <c:v>0.48299999999999998</c:v>
                </c:pt>
                <c:pt idx="1145">
                  <c:v>0.48249999999999998</c:v>
                </c:pt>
                <c:pt idx="1146">
                  <c:v>0.48199999999999998</c:v>
                </c:pt>
                <c:pt idx="1147">
                  <c:v>0.48149999999999998</c:v>
                </c:pt>
                <c:pt idx="1148">
                  <c:v>0.48099999999999998</c:v>
                </c:pt>
                <c:pt idx="1149">
                  <c:v>0.48049999999999998</c:v>
                </c:pt>
                <c:pt idx="1150">
                  <c:v>0.48</c:v>
                </c:pt>
                <c:pt idx="1151">
                  <c:v>0.47949999999999998</c:v>
                </c:pt>
                <c:pt idx="1152">
                  <c:v>0.47899999999999998</c:v>
                </c:pt>
                <c:pt idx="1153">
                  <c:v>0.47849999999999998</c:v>
                </c:pt>
                <c:pt idx="1154">
                  <c:v>0.47799999999999998</c:v>
                </c:pt>
                <c:pt idx="1155">
                  <c:v>0.47749999999999998</c:v>
                </c:pt>
                <c:pt idx="1156">
                  <c:v>0.47699999999999998</c:v>
                </c:pt>
                <c:pt idx="1157">
                  <c:v>0.47649999999999998</c:v>
                </c:pt>
                <c:pt idx="1158">
                  <c:v>0.47599999999999998</c:v>
                </c:pt>
                <c:pt idx="1159">
                  <c:v>0.47549999999999998</c:v>
                </c:pt>
                <c:pt idx="1160">
                  <c:v>0.47499999999999998</c:v>
                </c:pt>
                <c:pt idx="1161">
                  <c:v>0.47449999999999998</c:v>
                </c:pt>
                <c:pt idx="1162">
                  <c:v>0.47399999999999998</c:v>
                </c:pt>
                <c:pt idx="1163">
                  <c:v>0.47349999999999998</c:v>
                </c:pt>
                <c:pt idx="1164">
                  <c:v>0.47299999999999998</c:v>
                </c:pt>
                <c:pt idx="1165">
                  <c:v>0.47249999999999998</c:v>
                </c:pt>
                <c:pt idx="1166">
                  <c:v>0.47199999999999998</c:v>
                </c:pt>
                <c:pt idx="1167">
                  <c:v>0.47149999999999997</c:v>
                </c:pt>
                <c:pt idx="1168">
                  <c:v>0.47099999999999997</c:v>
                </c:pt>
                <c:pt idx="1169">
                  <c:v>0.47049999999999997</c:v>
                </c:pt>
                <c:pt idx="1170">
                  <c:v>0.47</c:v>
                </c:pt>
                <c:pt idx="1171">
                  <c:v>0.46949999999999997</c:v>
                </c:pt>
                <c:pt idx="1172">
                  <c:v>0.46899999999999997</c:v>
                </c:pt>
                <c:pt idx="1173">
                  <c:v>0.46850000000000003</c:v>
                </c:pt>
                <c:pt idx="1174">
                  <c:v>0.46800000000000003</c:v>
                </c:pt>
                <c:pt idx="1175">
                  <c:v>0.46750000000000003</c:v>
                </c:pt>
                <c:pt idx="1176">
                  <c:v>0.46700000000000003</c:v>
                </c:pt>
                <c:pt idx="1177">
                  <c:v>0.46650000000000003</c:v>
                </c:pt>
                <c:pt idx="1178">
                  <c:v>0.46600000000000003</c:v>
                </c:pt>
                <c:pt idx="1179">
                  <c:v>0.46550000000000002</c:v>
                </c:pt>
                <c:pt idx="1180">
                  <c:v>0.46500000000000002</c:v>
                </c:pt>
                <c:pt idx="1181">
                  <c:v>0.46450000000000002</c:v>
                </c:pt>
                <c:pt idx="1182">
                  <c:v>0.46400000000000002</c:v>
                </c:pt>
                <c:pt idx="1183">
                  <c:v>0.46350000000000002</c:v>
                </c:pt>
                <c:pt idx="1184">
                  <c:v>0.46300000000000002</c:v>
                </c:pt>
                <c:pt idx="1185">
                  <c:v>0.46250000000000002</c:v>
                </c:pt>
                <c:pt idx="1186">
                  <c:v>0.46200000000000002</c:v>
                </c:pt>
                <c:pt idx="1187">
                  <c:v>0.46150000000000002</c:v>
                </c:pt>
                <c:pt idx="1188">
                  <c:v>0.46100000000000002</c:v>
                </c:pt>
                <c:pt idx="1189">
                  <c:v>0.46050000000000002</c:v>
                </c:pt>
                <c:pt idx="1190">
                  <c:v>0.46</c:v>
                </c:pt>
                <c:pt idx="1191">
                  <c:v>0.45950000000000002</c:v>
                </c:pt>
                <c:pt idx="1192">
                  <c:v>0.45900000000000002</c:v>
                </c:pt>
                <c:pt idx="1193">
                  <c:v>0.45850000000000002</c:v>
                </c:pt>
                <c:pt idx="1194">
                  <c:v>0.45800000000000002</c:v>
                </c:pt>
                <c:pt idx="1195">
                  <c:v>0.45750000000000002</c:v>
                </c:pt>
                <c:pt idx="1196">
                  <c:v>0.45700000000000002</c:v>
                </c:pt>
                <c:pt idx="1197">
                  <c:v>0.45650000000000002</c:v>
                </c:pt>
                <c:pt idx="1198">
                  <c:v>0.45600000000000002</c:v>
                </c:pt>
                <c:pt idx="1199">
                  <c:v>0.45550000000000002</c:v>
                </c:pt>
                <c:pt idx="1200">
                  <c:v>0.45500000000000002</c:v>
                </c:pt>
                <c:pt idx="1201">
                  <c:v>0.45450000000000002</c:v>
                </c:pt>
                <c:pt idx="1202">
                  <c:v>0.45400000000000001</c:v>
                </c:pt>
                <c:pt idx="1203">
                  <c:v>0.45350000000000001</c:v>
                </c:pt>
                <c:pt idx="1204">
                  <c:v>0.45300000000000001</c:v>
                </c:pt>
                <c:pt idx="1205">
                  <c:v>0.45250000000000001</c:v>
                </c:pt>
                <c:pt idx="1206">
                  <c:v>0.45200000000000001</c:v>
                </c:pt>
                <c:pt idx="1207">
                  <c:v>0.45150000000000001</c:v>
                </c:pt>
                <c:pt idx="1208">
                  <c:v>0.45100000000000001</c:v>
                </c:pt>
                <c:pt idx="1209">
                  <c:v>0.45050000000000001</c:v>
                </c:pt>
                <c:pt idx="1210">
                  <c:v>0.45</c:v>
                </c:pt>
                <c:pt idx="1211">
                  <c:v>0.44950000000000001</c:v>
                </c:pt>
                <c:pt idx="1212">
                  <c:v>0.44900000000000001</c:v>
                </c:pt>
                <c:pt idx="1213">
                  <c:v>0.44850000000000001</c:v>
                </c:pt>
                <c:pt idx="1214">
                  <c:v>0.44800000000000001</c:v>
                </c:pt>
                <c:pt idx="1215">
                  <c:v>0.44750000000000001</c:v>
                </c:pt>
                <c:pt idx="1216">
                  <c:v>0.44700000000000001</c:v>
                </c:pt>
                <c:pt idx="1217">
                  <c:v>0.44650000000000001</c:v>
                </c:pt>
                <c:pt idx="1218">
                  <c:v>0.44600000000000001</c:v>
                </c:pt>
                <c:pt idx="1219">
                  <c:v>0.44550000000000001</c:v>
                </c:pt>
                <c:pt idx="1220">
                  <c:v>0.44500000000000001</c:v>
                </c:pt>
                <c:pt idx="1221">
                  <c:v>0.44450000000000001</c:v>
                </c:pt>
                <c:pt idx="1222">
                  <c:v>0.44400000000000001</c:v>
                </c:pt>
                <c:pt idx="1223">
                  <c:v>0.44350000000000001</c:v>
                </c:pt>
                <c:pt idx="1224">
                  <c:v>0.443</c:v>
                </c:pt>
                <c:pt idx="1225">
                  <c:v>0.4425</c:v>
                </c:pt>
                <c:pt idx="1226">
                  <c:v>0.442</c:v>
                </c:pt>
                <c:pt idx="1227">
                  <c:v>0.4415</c:v>
                </c:pt>
                <c:pt idx="1228">
                  <c:v>0.441</c:v>
                </c:pt>
                <c:pt idx="1229">
                  <c:v>0.4405</c:v>
                </c:pt>
                <c:pt idx="1230">
                  <c:v>0.44</c:v>
                </c:pt>
                <c:pt idx="1231">
                  <c:v>0.4395</c:v>
                </c:pt>
                <c:pt idx="1232">
                  <c:v>0.439</c:v>
                </c:pt>
                <c:pt idx="1233">
                  <c:v>0.4385</c:v>
                </c:pt>
                <c:pt idx="1234">
                  <c:v>0.438</c:v>
                </c:pt>
                <c:pt idx="1235">
                  <c:v>0.4375</c:v>
                </c:pt>
                <c:pt idx="1236">
                  <c:v>0.437</c:v>
                </c:pt>
                <c:pt idx="1237">
                  <c:v>0.4365</c:v>
                </c:pt>
                <c:pt idx="1238">
                  <c:v>0.436</c:v>
                </c:pt>
                <c:pt idx="1239">
                  <c:v>0.4355</c:v>
                </c:pt>
                <c:pt idx="1240">
                  <c:v>0.435</c:v>
                </c:pt>
                <c:pt idx="1241">
                  <c:v>0.4345</c:v>
                </c:pt>
                <c:pt idx="1242">
                  <c:v>0.434</c:v>
                </c:pt>
                <c:pt idx="1243">
                  <c:v>0.4335</c:v>
                </c:pt>
                <c:pt idx="1244">
                  <c:v>0.433</c:v>
                </c:pt>
                <c:pt idx="1245">
                  <c:v>0.4325</c:v>
                </c:pt>
                <c:pt idx="1246">
                  <c:v>0.432</c:v>
                </c:pt>
                <c:pt idx="1247">
                  <c:v>0.43149999999999999</c:v>
                </c:pt>
                <c:pt idx="1248">
                  <c:v>0.43099999999999999</c:v>
                </c:pt>
                <c:pt idx="1249">
                  <c:v>0.43049999999999999</c:v>
                </c:pt>
                <c:pt idx="1250">
                  <c:v>0.43</c:v>
                </c:pt>
                <c:pt idx="1251">
                  <c:v>0.42949999999999999</c:v>
                </c:pt>
                <c:pt idx="1252">
                  <c:v>0.42899999999999999</c:v>
                </c:pt>
                <c:pt idx="1253">
                  <c:v>0.42849999999999999</c:v>
                </c:pt>
                <c:pt idx="1254">
                  <c:v>0.42799999999999999</c:v>
                </c:pt>
                <c:pt idx="1255">
                  <c:v>0.42749999999999999</c:v>
                </c:pt>
                <c:pt idx="1256">
                  <c:v>0.42699999999999999</c:v>
                </c:pt>
                <c:pt idx="1257">
                  <c:v>0.42649999999999999</c:v>
                </c:pt>
                <c:pt idx="1258">
                  <c:v>0.42599999999999999</c:v>
                </c:pt>
                <c:pt idx="1259">
                  <c:v>0.42549999999999999</c:v>
                </c:pt>
                <c:pt idx="1260">
                  <c:v>0.42499999999999999</c:v>
                </c:pt>
                <c:pt idx="1261">
                  <c:v>0.42449999999999999</c:v>
                </c:pt>
                <c:pt idx="1262">
                  <c:v>0.42399999999999999</c:v>
                </c:pt>
                <c:pt idx="1263">
                  <c:v>0.42349999999999999</c:v>
                </c:pt>
                <c:pt idx="1264">
                  <c:v>0.42299999999999999</c:v>
                </c:pt>
                <c:pt idx="1265">
                  <c:v>0.42249999999999999</c:v>
                </c:pt>
                <c:pt idx="1266">
                  <c:v>0.42199999999999999</c:v>
                </c:pt>
                <c:pt idx="1267">
                  <c:v>0.42149999999999999</c:v>
                </c:pt>
                <c:pt idx="1268">
                  <c:v>0.42099999999999999</c:v>
                </c:pt>
                <c:pt idx="1269">
                  <c:v>0.42049999999999998</c:v>
                </c:pt>
                <c:pt idx="1270">
                  <c:v>0.42</c:v>
                </c:pt>
                <c:pt idx="1271">
                  <c:v>0.41949999999999998</c:v>
                </c:pt>
                <c:pt idx="1272">
                  <c:v>0.41899999999999998</c:v>
                </c:pt>
                <c:pt idx="1273">
                  <c:v>0.41849999999999998</c:v>
                </c:pt>
                <c:pt idx="1274">
                  <c:v>0.41799999999999998</c:v>
                </c:pt>
                <c:pt idx="1275">
                  <c:v>0.41749999999999998</c:v>
                </c:pt>
                <c:pt idx="1276">
                  <c:v>0.41699999999999998</c:v>
                </c:pt>
                <c:pt idx="1277">
                  <c:v>0.41649999999999998</c:v>
                </c:pt>
                <c:pt idx="1278">
                  <c:v>0.41599999999999998</c:v>
                </c:pt>
                <c:pt idx="1279">
                  <c:v>0.41549999999999998</c:v>
                </c:pt>
                <c:pt idx="1280">
                  <c:v>0.41499999999999998</c:v>
                </c:pt>
                <c:pt idx="1281">
                  <c:v>0.41449999999999998</c:v>
                </c:pt>
                <c:pt idx="1282">
                  <c:v>0.41399999999999998</c:v>
                </c:pt>
                <c:pt idx="1283">
                  <c:v>0.41349999999999998</c:v>
                </c:pt>
                <c:pt idx="1284">
                  <c:v>0.41299999999999998</c:v>
                </c:pt>
                <c:pt idx="1285">
                  <c:v>0.41249999999999998</c:v>
                </c:pt>
                <c:pt idx="1286">
                  <c:v>0.41199999999999998</c:v>
                </c:pt>
                <c:pt idx="1287">
                  <c:v>0.41149999999999998</c:v>
                </c:pt>
                <c:pt idx="1288">
                  <c:v>0.41099999999999998</c:v>
                </c:pt>
                <c:pt idx="1289">
                  <c:v>0.41049999999999998</c:v>
                </c:pt>
                <c:pt idx="1290">
                  <c:v>0.41</c:v>
                </c:pt>
                <c:pt idx="1291">
                  <c:v>0.40949999999999998</c:v>
                </c:pt>
                <c:pt idx="1292">
                  <c:v>0.40899999999999997</c:v>
                </c:pt>
                <c:pt idx="1293">
                  <c:v>0.40849999999999997</c:v>
                </c:pt>
                <c:pt idx="1294">
                  <c:v>0.40799999999999997</c:v>
                </c:pt>
                <c:pt idx="1295">
                  <c:v>0.40749999999999997</c:v>
                </c:pt>
                <c:pt idx="1296">
                  <c:v>0.40699999999999997</c:v>
                </c:pt>
                <c:pt idx="1297">
                  <c:v>0.40649999999999997</c:v>
                </c:pt>
                <c:pt idx="1298">
                  <c:v>0.40600000000000003</c:v>
                </c:pt>
                <c:pt idx="1299">
                  <c:v>0.40550000000000003</c:v>
                </c:pt>
                <c:pt idx="1300">
                  <c:v>0.40500000000000003</c:v>
                </c:pt>
                <c:pt idx="1301">
                  <c:v>0.40450000000000003</c:v>
                </c:pt>
                <c:pt idx="1302">
                  <c:v>0.40400000000000003</c:v>
                </c:pt>
                <c:pt idx="1303">
                  <c:v>0.40350000000000003</c:v>
                </c:pt>
                <c:pt idx="1304">
                  <c:v>0.40300000000000002</c:v>
                </c:pt>
                <c:pt idx="1305">
                  <c:v>0.40250000000000002</c:v>
                </c:pt>
                <c:pt idx="1306">
                  <c:v>0.40200000000000002</c:v>
                </c:pt>
                <c:pt idx="1307">
                  <c:v>0.40150000000000002</c:v>
                </c:pt>
                <c:pt idx="1308">
                  <c:v>0.40100000000000002</c:v>
                </c:pt>
                <c:pt idx="1309">
                  <c:v>0.40050000000000002</c:v>
                </c:pt>
                <c:pt idx="1310">
                  <c:v>0.4</c:v>
                </c:pt>
                <c:pt idx="1311">
                  <c:v>0.39950000000000002</c:v>
                </c:pt>
                <c:pt idx="1312">
                  <c:v>0.39900000000000002</c:v>
                </c:pt>
                <c:pt idx="1313">
                  <c:v>0.39850000000000002</c:v>
                </c:pt>
                <c:pt idx="1314">
                  <c:v>0.39800000000000002</c:v>
                </c:pt>
                <c:pt idx="1315">
                  <c:v>0.39750000000000002</c:v>
                </c:pt>
                <c:pt idx="1316">
                  <c:v>0.39700000000000002</c:v>
                </c:pt>
                <c:pt idx="1317">
                  <c:v>0.39650000000000002</c:v>
                </c:pt>
                <c:pt idx="1318">
                  <c:v>0.39600000000000002</c:v>
                </c:pt>
                <c:pt idx="1319">
                  <c:v>0.39550000000000002</c:v>
                </c:pt>
                <c:pt idx="1320">
                  <c:v>0.39500000000000002</c:v>
                </c:pt>
                <c:pt idx="1321">
                  <c:v>0.39450000000000002</c:v>
                </c:pt>
                <c:pt idx="1322">
                  <c:v>0.39400000000000002</c:v>
                </c:pt>
                <c:pt idx="1323">
                  <c:v>0.39350000000000002</c:v>
                </c:pt>
                <c:pt idx="1324">
                  <c:v>0.39300000000000002</c:v>
                </c:pt>
                <c:pt idx="1325">
                  <c:v>0.39250000000000002</c:v>
                </c:pt>
                <c:pt idx="1326">
                  <c:v>0.39200000000000002</c:v>
                </c:pt>
                <c:pt idx="1327">
                  <c:v>0.39150000000000001</c:v>
                </c:pt>
                <c:pt idx="1328">
                  <c:v>0.39100000000000001</c:v>
                </c:pt>
                <c:pt idx="1329">
                  <c:v>0.39050000000000001</c:v>
                </c:pt>
                <c:pt idx="1330">
                  <c:v>0.39</c:v>
                </c:pt>
                <c:pt idx="1331">
                  <c:v>0.38950000000000001</c:v>
                </c:pt>
                <c:pt idx="1332">
                  <c:v>0.38900000000000001</c:v>
                </c:pt>
                <c:pt idx="1333">
                  <c:v>0.38850000000000001</c:v>
                </c:pt>
                <c:pt idx="1334">
                  <c:v>0.38800000000000001</c:v>
                </c:pt>
                <c:pt idx="1335">
                  <c:v>0.38750000000000001</c:v>
                </c:pt>
                <c:pt idx="1336">
                  <c:v>0.38700000000000001</c:v>
                </c:pt>
                <c:pt idx="1337">
                  <c:v>0.38650000000000001</c:v>
                </c:pt>
                <c:pt idx="1338">
                  <c:v>0.38600000000000001</c:v>
                </c:pt>
                <c:pt idx="1339">
                  <c:v>0.38550000000000001</c:v>
                </c:pt>
                <c:pt idx="1340">
                  <c:v>0.38500000000000001</c:v>
                </c:pt>
                <c:pt idx="1341">
                  <c:v>0.38450000000000001</c:v>
                </c:pt>
                <c:pt idx="1342">
                  <c:v>0.38400000000000001</c:v>
                </c:pt>
                <c:pt idx="1343">
                  <c:v>0.38350000000000001</c:v>
                </c:pt>
                <c:pt idx="1344">
                  <c:v>0.38300000000000001</c:v>
                </c:pt>
                <c:pt idx="1345">
                  <c:v>0.38250000000000001</c:v>
                </c:pt>
                <c:pt idx="1346">
                  <c:v>0.38200000000000001</c:v>
                </c:pt>
                <c:pt idx="1347">
                  <c:v>0.38150000000000001</c:v>
                </c:pt>
                <c:pt idx="1348">
                  <c:v>0.38100000000000001</c:v>
                </c:pt>
                <c:pt idx="1349">
                  <c:v>0.3805</c:v>
                </c:pt>
                <c:pt idx="1350">
                  <c:v>0.38</c:v>
                </c:pt>
                <c:pt idx="1351">
                  <c:v>0.3795</c:v>
                </c:pt>
                <c:pt idx="1352">
                  <c:v>0.379</c:v>
                </c:pt>
                <c:pt idx="1353">
                  <c:v>0.3785</c:v>
                </c:pt>
                <c:pt idx="1354">
                  <c:v>0.378</c:v>
                </c:pt>
                <c:pt idx="1355">
                  <c:v>0.3775</c:v>
                </c:pt>
                <c:pt idx="1356">
                  <c:v>0.377</c:v>
                </c:pt>
                <c:pt idx="1357">
                  <c:v>0.3765</c:v>
                </c:pt>
                <c:pt idx="1358">
                  <c:v>0.376</c:v>
                </c:pt>
                <c:pt idx="1359">
                  <c:v>0.3755</c:v>
                </c:pt>
                <c:pt idx="1360">
                  <c:v>0.375</c:v>
                </c:pt>
                <c:pt idx="1361">
                  <c:v>0.3745</c:v>
                </c:pt>
                <c:pt idx="1362">
                  <c:v>0.374</c:v>
                </c:pt>
                <c:pt idx="1363">
                  <c:v>0.3735</c:v>
                </c:pt>
                <c:pt idx="1364">
                  <c:v>0.373</c:v>
                </c:pt>
                <c:pt idx="1365">
                  <c:v>0.3725</c:v>
                </c:pt>
                <c:pt idx="1366">
                  <c:v>0.372</c:v>
                </c:pt>
                <c:pt idx="1367">
                  <c:v>0.3715</c:v>
                </c:pt>
                <c:pt idx="1368">
                  <c:v>0.371</c:v>
                </c:pt>
                <c:pt idx="1369">
                  <c:v>0.3705</c:v>
                </c:pt>
                <c:pt idx="1370">
                  <c:v>0.37</c:v>
                </c:pt>
                <c:pt idx="1371">
                  <c:v>0.3695</c:v>
                </c:pt>
                <c:pt idx="1372">
                  <c:v>0.36899999999999999</c:v>
                </c:pt>
                <c:pt idx="1373">
                  <c:v>0.36849999999999999</c:v>
                </c:pt>
                <c:pt idx="1374">
                  <c:v>0.36799999999999999</c:v>
                </c:pt>
                <c:pt idx="1375">
                  <c:v>0.36749999999999999</c:v>
                </c:pt>
                <c:pt idx="1376">
                  <c:v>0.36699999999999999</c:v>
                </c:pt>
                <c:pt idx="1377">
                  <c:v>0.36649999999999999</c:v>
                </c:pt>
                <c:pt idx="1378">
                  <c:v>0.36599999999999999</c:v>
                </c:pt>
                <c:pt idx="1379">
                  <c:v>0.36549999999999999</c:v>
                </c:pt>
                <c:pt idx="1380">
                  <c:v>0.36499999999999999</c:v>
                </c:pt>
                <c:pt idx="1381">
                  <c:v>0.36449999999999999</c:v>
                </c:pt>
                <c:pt idx="1382">
                  <c:v>0.36399999999999999</c:v>
                </c:pt>
                <c:pt idx="1383">
                  <c:v>0.36349999999999999</c:v>
                </c:pt>
                <c:pt idx="1384">
                  <c:v>0.36299999999999999</c:v>
                </c:pt>
                <c:pt idx="1385">
                  <c:v>0.36249999999999999</c:v>
                </c:pt>
                <c:pt idx="1386">
                  <c:v>0.36199999999999999</c:v>
                </c:pt>
                <c:pt idx="1387">
                  <c:v>0.36149999999999999</c:v>
                </c:pt>
                <c:pt idx="1388">
                  <c:v>0.36099999999999999</c:v>
                </c:pt>
                <c:pt idx="1389">
                  <c:v>0.36049999999999999</c:v>
                </c:pt>
                <c:pt idx="1390">
                  <c:v>0.36</c:v>
                </c:pt>
                <c:pt idx="1391">
                  <c:v>0.35949999999999999</c:v>
                </c:pt>
                <c:pt idx="1392">
                  <c:v>0.35899999999999999</c:v>
                </c:pt>
                <c:pt idx="1393">
                  <c:v>0.35849999999999999</c:v>
                </c:pt>
                <c:pt idx="1394">
                  <c:v>0.35799999999999998</c:v>
                </c:pt>
                <c:pt idx="1395">
                  <c:v>0.35749999999999998</c:v>
                </c:pt>
                <c:pt idx="1396">
                  <c:v>0.35699999999999998</c:v>
                </c:pt>
                <c:pt idx="1397">
                  <c:v>0.35649999999999998</c:v>
                </c:pt>
                <c:pt idx="1398">
                  <c:v>0.35599999999999998</c:v>
                </c:pt>
                <c:pt idx="1399">
                  <c:v>0.35549999999999998</c:v>
                </c:pt>
                <c:pt idx="1400">
                  <c:v>0.35499999999999998</c:v>
                </c:pt>
                <c:pt idx="1401">
                  <c:v>0.35449999999999998</c:v>
                </c:pt>
                <c:pt idx="1402">
                  <c:v>0.35399999999999998</c:v>
                </c:pt>
                <c:pt idx="1403">
                  <c:v>0.35349999999999998</c:v>
                </c:pt>
                <c:pt idx="1404">
                  <c:v>0.35299999999999998</c:v>
                </c:pt>
                <c:pt idx="1405">
                  <c:v>0.35249999999999998</c:v>
                </c:pt>
                <c:pt idx="1406">
                  <c:v>0.35199999999999998</c:v>
                </c:pt>
                <c:pt idx="1407">
                  <c:v>0.35149999999999998</c:v>
                </c:pt>
                <c:pt idx="1408">
                  <c:v>0.35099999999999998</c:v>
                </c:pt>
                <c:pt idx="1409">
                  <c:v>0.35049999999999998</c:v>
                </c:pt>
                <c:pt idx="1410">
                  <c:v>0.35</c:v>
                </c:pt>
                <c:pt idx="1411">
                  <c:v>0.34949999999999998</c:v>
                </c:pt>
                <c:pt idx="1412">
                  <c:v>0.34899999999999998</c:v>
                </c:pt>
                <c:pt idx="1413">
                  <c:v>0.34849999999999998</c:v>
                </c:pt>
                <c:pt idx="1414">
                  <c:v>0.34799999999999998</c:v>
                </c:pt>
                <c:pt idx="1415">
                  <c:v>0.34749999999999998</c:v>
                </c:pt>
                <c:pt idx="1416">
                  <c:v>0.34699999999999998</c:v>
                </c:pt>
                <c:pt idx="1417">
                  <c:v>0.34649999999999997</c:v>
                </c:pt>
                <c:pt idx="1418">
                  <c:v>0.34599999999999997</c:v>
                </c:pt>
                <c:pt idx="1419">
                  <c:v>0.34549999999999997</c:v>
                </c:pt>
                <c:pt idx="1420">
                  <c:v>0.34499999999999997</c:v>
                </c:pt>
                <c:pt idx="1421">
                  <c:v>0.34449999999999997</c:v>
                </c:pt>
                <c:pt idx="1422">
                  <c:v>0.34399999999999997</c:v>
                </c:pt>
                <c:pt idx="1423">
                  <c:v>0.34350000000000003</c:v>
                </c:pt>
                <c:pt idx="1424">
                  <c:v>0.34300000000000003</c:v>
                </c:pt>
                <c:pt idx="1425">
                  <c:v>0.34250000000000003</c:v>
                </c:pt>
                <c:pt idx="1426">
                  <c:v>0.34200000000000003</c:v>
                </c:pt>
                <c:pt idx="1427">
                  <c:v>0.34150000000000003</c:v>
                </c:pt>
                <c:pt idx="1428">
                  <c:v>0.34100000000000003</c:v>
                </c:pt>
                <c:pt idx="1429">
                  <c:v>0.34050000000000002</c:v>
                </c:pt>
                <c:pt idx="1430">
                  <c:v>0.34</c:v>
                </c:pt>
                <c:pt idx="1431">
                  <c:v>0.33950000000000002</c:v>
                </c:pt>
                <c:pt idx="1432">
                  <c:v>0.33900000000000002</c:v>
                </c:pt>
                <c:pt idx="1433">
                  <c:v>0.33850000000000002</c:v>
                </c:pt>
                <c:pt idx="1434">
                  <c:v>0.33800000000000002</c:v>
                </c:pt>
                <c:pt idx="1435">
                  <c:v>0.33750000000000002</c:v>
                </c:pt>
                <c:pt idx="1436">
                  <c:v>0.33700000000000002</c:v>
                </c:pt>
                <c:pt idx="1437">
                  <c:v>0.33650000000000002</c:v>
                </c:pt>
                <c:pt idx="1438">
                  <c:v>0.33600000000000002</c:v>
                </c:pt>
                <c:pt idx="1439">
                  <c:v>0.33550000000000002</c:v>
                </c:pt>
                <c:pt idx="1440">
                  <c:v>0.33500000000000002</c:v>
                </c:pt>
                <c:pt idx="1441">
                  <c:v>0.33450000000000002</c:v>
                </c:pt>
                <c:pt idx="1442">
                  <c:v>0.33400000000000002</c:v>
                </c:pt>
                <c:pt idx="1443">
                  <c:v>0.33350000000000002</c:v>
                </c:pt>
                <c:pt idx="1444">
                  <c:v>0.33300000000000002</c:v>
                </c:pt>
                <c:pt idx="1445">
                  <c:v>0.33250000000000002</c:v>
                </c:pt>
                <c:pt idx="1446">
                  <c:v>0.33200000000000002</c:v>
                </c:pt>
                <c:pt idx="1447">
                  <c:v>0.33150000000000002</c:v>
                </c:pt>
                <c:pt idx="1448">
                  <c:v>0.33100000000000002</c:v>
                </c:pt>
                <c:pt idx="1449">
                  <c:v>0.33050000000000002</c:v>
                </c:pt>
                <c:pt idx="1450">
                  <c:v>0.33</c:v>
                </c:pt>
                <c:pt idx="1451">
                  <c:v>0.32950000000000002</c:v>
                </c:pt>
                <c:pt idx="1452">
                  <c:v>0.32900000000000001</c:v>
                </c:pt>
                <c:pt idx="1453">
                  <c:v>0.32850000000000001</c:v>
                </c:pt>
                <c:pt idx="1454">
                  <c:v>0.32800000000000001</c:v>
                </c:pt>
                <c:pt idx="1455">
                  <c:v>0.32750000000000001</c:v>
                </c:pt>
                <c:pt idx="1456">
                  <c:v>0.32700000000000001</c:v>
                </c:pt>
                <c:pt idx="1457">
                  <c:v>0.32650000000000001</c:v>
                </c:pt>
                <c:pt idx="1458">
                  <c:v>0.32600000000000001</c:v>
                </c:pt>
                <c:pt idx="1459">
                  <c:v>0.32550000000000001</c:v>
                </c:pt>
                <c:pt idx="1460">
                  <c:v>0.32500000000000001</c:v>
                </c:pt>
                <c:pt idx="1461">
                  <c:v>0.32450000000000001</c:v>
                </c:pt>
                <c:pt idx="1462">
                  <c:v>0.32400000000000001</c:v>
                </c:pt>
                <c:pt idx="1463">
                  <c:v>0.32350000000000001</c:v>
                </c:pt>
                <c:pt idx="1464">
                  <c:v>0.32300000000000001</c:v>
                </c:pt>
                <c:pt idx="1465">
                  <c:v>0.32250000000000001</c:v>
                </c:pt>
                <c:pt idx="1466">
                  <c:v>0.32200000000000001</c:v>
                </c:pt>
                <c:pt idx="1467">
                  <c:v>0.32150000000000001</c:v>
                </c:pt>
                <c:pt idx="1468">
                  <c:v>0.32100000000000001</c:v>
                </c:pt>
                <c:pt idx="1469">
                  <c:v>0.32050000000000001</c:v>
                </c:pt>
                <c:pt idx="1470">
                  <c:v>0.32</c:v>
                </c:pt>
                <c:pt idx="1471">
                  <c:v>0.31950000000000001</c:v>
                </c:pt>
                <c:pt idx="1472">
                  <c:v>0.31900000000000001</c:v>
                </c:pt>
                <c:pt idx="1473">
                  <c:v>0.31850000000000001</c:v>
                </c:pt>
                <c:pt idx="1474">
                  <c:v>0.318</c:v>
                </c:pt>
                <c:pt idx="1475">
                  <c:v>0.3175</c:v>
                </c:pt>
                <c:pt idx="1476">
                  <c:v>0.317</c:v>
                </c:pt>
                <c:pt idx="1477">
                  <c:v>0.3165</c:v>
                </c:pt>
                <c:pt idx="1478">
                  <c:v>0.316</c:v>
                </c:pt>
                <c:pt idx="1479">
                  <c:v>0.3155</c:v>
                </c:pt>
                <c:pt idx="1480">
                  <c:v>0.315</c:v>
                </c:pt>
                <c:pt idx="1481">
                  <c:v>0.3145</c:v>
                </c:pt>
                <c:pt idx="1482">
                  <c:v>0.314</c:v>
                </c:pt>
                <c:pt idx="1483">
                  <c:v>0.3135</c:v>
                </c:pt>
                <c:pt idx="1484">
                  <c:v>0.313</c:v>
                </c:pt>
                <c:pt idx="1485">
                  <c:v>0.3125</c:v>
                </c:pt>
                <c:pt idx="1486">
                  <c:v>0.312</c:v>
                </c:pt>
                <c:pt idx="1487">
                  <c:v>0.3115</c:v>
                </c:pt>
                <c:pt idx="1488">
                  <c:v>0.311</c:v>
                </c:pt>
                <c:pt idx="1489">
                  <c:v>0.3105</c:v>
                </c:pt>
                <c:pt idx="1490">
                  <c:v>0.31</c:v>
                </c:pt>
                <c:pt idx="1491">
                  <c:v>0.3095</c:v>
                </c:pt>
                <c:pt idx="1492">
                  <c:v>0.309</c:v>
                </c:pt>
                <c:pt idx="1493">
                  <c:v>0.3085</c:v>
                </c:pt>
                <c:pt idx="1494">
                  <c:v>0.308</c:v>
                </c:pt>
                <c:pt idx="1495">
                  <c:v>0.3075</c:v>
                </c:pt>
                <c:pt idx="1496">
                  <c:v>0.307</c:v>
                </c:pt>
                <c:pt idx="1497">
                  <c:v>0.30649999999999999</c:v>
                </c:pt>
                <c:pt idx="1498">
                  <c:v>0.30599999999999999</c:v>
                </c:pt>
                <c:pt idx="1499">
                  <c:v>0.30549999999999999</c:v>
                </c:pt>
                <c:pt idx="1500">
                  <c:v>0.30499999999999999</c:v>
                </c:pt>
                <c:pt idx="1501">
                  <c:v>0.30449999999999999</c:v>
                </c:pt>
                <c:pt idx="1502">
                  <c:v>0.30399999999999999</c:v>
                </c:pt>
                <c:pt idx="1503">
                  <c:v>0.30349999999999999</c:v>
                </c:pt>
                <c:pt idx="1504">
                  <c:v>0.30299999999999999</c:v>
                </c:pt>
                <c:pt idx="1505">
                  <c:v>0.30249999999999999</c:v>
                </c:pt>
                <c:pt idx="1506">
                  <c:v>0.30199999999999999</c:v>
                </c:pt>
                <c:pt idx="1507">
                  <c:v>0.30149999999999999</c:v>
                </c:pt>
                <c:pt idx="1508">
                  <c:v>0.30099999999999999</c:v>
                </c:pt>
                <c:pt idx="1509">
                  <c:v>0.30049999999999999</c:v>
                </c:pt>
                <c:pt idx="1510">
                  <c:v>0.3</c:v>
                </c:pt>
                <c:pt idx="1511">
                  <c:v>0.29949999999999999</c:v>
                </c:pt>
                <c:pt idx="1512">
                  <c:v>0.29899999999999999</c:v>
                </c:pt>
                <c:pt idx="1513">
                  <c:v>0.29849999999999999</c:v>
                </c:pt>
                <c:pt idx="1514">
                  <c:v>0.29799999999999999</c:v>
                </c:pt>
                <c:pt idx="1515">
                  <c:v>0.29749999999999999</c:v>
                </c:pt>
                <c:pt idx="1516">
                  <c:v>0.29699999999999999</c:v>
                </c:pt>
                <c:pt idx="1517">
                  <c:v>0.29649999999999999</c:v>
                </c:pt>
                <c:pt idx="1518">
                  <c:v>0.29599999999999999</c:v>
                </c:pt>
                <c:pt idx="1519">
                  <c:v>0.29549999999999998</c:v>
                </c:pt>
                <c:pt idx="1520">
                  <c:v>0.29499999999999998</c:v>
                </c:pt>
                <c:pt idx="1521">
                  <c:v>0.29449999999999998</c:v>
                </c:pt>
                <c:pt idx="1522">
                  <c:v>0.29399999999999998</c:v>
                </c:pt>
                <c:pt idx="1523">
                  <c:v>0.29349999999999998</c:v>
                </c:pt>
                <c:pt idx="1524">
                  <c:v>0.29299999999999998</c:v>
                </c:pt>
                <c:pt idx="1525">
                  <c:v>0.29249999999999998</c:v>
                </c:pt>
                <c:pt idx="1526">
                  <c:v>0.29199999999999998</c:v>
                </c:pt>
                <c:pt idx="1527">
                  <c:v>0.29149999999999998</c:v>
                </c:pt>
                <c:pt idx="1528">
                  <c:v>0.29099999999999998</c:v>
                </c:pt>
                <c:pt idx="1529">
                  <c:v>0.29049999999999998</c:v>
                </c:pt>
                <c:pt idx="1530">
                  <c:v>0.28999999999999998</c:v>
                </c:pt>
                <c:pt idx="1531">
                  <c:v>0.28949999999999998</c:v>
                </c:pt>
                <c:pt idx="1532">
                  <c:v>0.28899999999999998</c:v>
                </c:pt>
                <c:pt idx="1533">
                  <c:v>0.28849999999999998</c:v>
                </c:pt>
                <c:pt idx="1534">
                  <c:v>0.28799999999999998</c:v>
                </c:pt>
                <c:pt idx="1535">
                  <c:v>0.28749999999999998</c:v>
                </c:pt>
                <c:pt idx="1536">
                  <c:v>0.28699999999999998</c:v>
                </c:pt>
                <c:pt idx="1537">
                  <c:v>0.28649999999999998</c:v>
                </c:pt>
                <c:pt idx="1538">
                  <c:v>0.28599999999999998</c:v>
                </c:pt>
                <c:pt idx="1539">
                  <c:v>0.28549999999999998</c:v>
                </c:pt>
                <c:pt idx="1540">
                  <c:v>0.28499999999999998</c:v>
                </c:pt>
                <c:pt idx="1541">
                  <c:v>0.28449999999999998</c:v>
                </c:pt>
                <c:pt idx="1542">
                  <c:v>0.28399999999999997</c:v>
                </c:pt>
                <c:pt idx="1543">
                  <c:v>0.28349999999999997</c:v>
                </c:pt>
                <c:pt idx="1544">
                  <c:v>0.28299999999999997</c:v>
                </c:pt>
                <c:pt idx="1545">
                  <c:v>0.28249999999999997</c:v>
                </c:pt>
                <c:pt idx="1546">
                  <c:v>0.28199999999999997</c:v>
                </c:pt>
                <c:pt idx="1547">
                  <c:v>0.28149999999999997</c:v>
                </c:pt>
                <c:pt idx="1548">
                  <c:v>0.28100000000000003</c:v>
                </c:pt>
                <c:pt idx="1549">
                  <c:v>0.28050000000000003</c:v>
                </c:pt>
                <c:pt idx="1550">
                  <c:v>0.28000000000000003</c:v>
                </c:pt>
                <c:pt idx="1551">
                  <c:v>0.27950000000000003</c:v>
                </c:pt>
                <c:pt idx="1552">
                  <c:v>0.27900000000000003</c:v>
                </c:pt>
                <c:pt idx="1553">
                  <c:v>0.27850000000000003</c:v>
                </c:pt>
                <c:pt idx="1554">
                  <c:v>0.27800000000000002</c:v>
                </c:pt>
                <c:pt idx="1555">
                  <c:v>0.27750000000000002</c:v>
                </c:pt>
                <c:pt idx="1556">
                  <c:v>0.27700000000000002</c:v>
                </c:pt>
                <c:pt idx="1557">
                  <c:v>0.27650000000000002</c:v>
                </c:pt>
                <c:pt idx="1558">
                  <c:v>0.27600000000000002</c:v>
                </c:pt>
                <c:pt idx="1559">
                  <c:v>0.27550000000000002</c:v>
                </c:pt>
                <c:pt idx="1560">
                  <c:v>0.27500000000000002</c:v>
                </c:pt>
                <c:pt idx="1561">
                  <c:v>0.27450000000000002</c:v>
                </c:pt>
                <c:pt idx="1562">
                  <c:v>0.27400000000000002</c:v>
                </c:pt>
                <c:pt idx="1563">
                  <c:v>0.27350000000000002</c:v>
                </c:pt>
                <c:pt idx="1564">
                  <c:v>0.27300000000000002</c:v>
                </c:pt>
                <c:pt idx="1565">
                  <c:v>0.27250000000000002</c:v>
                </c:pt>
                <c:pt idx="1566">
                  <c:v>0.27200000000000002</c:v>
                </c:pt>
                <c:pt idx="1567">
                  <c:v>0.27150000000000002</c:v>
                </c:pt>
                <c:pt idx="1568">
                  <c:v>0.27100000000000002</c:v>
                </c:pt>
                <c:pt idx="1569">
                  <c:v>0.27050000000000002</c:v>
                </c:pt>
                <c:pt idx="1570">
                  <c:v>0.27</c:v>
                </c:pt>
                <c:pt idx="1571">
                  <c:v>0.26950000000000002</c:v>
                </c:pt>
                <c:pt idx="1572">
                  <c:v>0.26900000000000002</c:v>
                </c:pt>
                <c:pt idx="1573">
                  <c:v>0.26850000000000002</c:v>
                </c:pt>
                <c:pt idx="1574">
                  <c:v>0.26800000000000002</c:v>
                </c:pt>
                <c:pt idx="1575">
                  <c:v>0.26750000000000002</c:v>
                </c:pt>
                <c:pt idx="1576">
                  <c:v>0.26700000000000002</c:v>
                </c:pt>
                <c:pt idx="1577">
                  <c:v>0.26650000000000001</c:v>
                </c:pt>
                <c:pt idx="1578">
                  <c:v>0.26600000000000001</c:v>
                </c:pt>
                <c:pt idx="1579">
                  <c:v>0.26550000000000001</c:v>
                </c:pt>
                <c:pt idx="1580">
                  <c:v>0.26500000000000001</c:v>
                </c:pt>
                <c:pt idx="1581">
                  <c:v>0.26450000000000001</c:v>
                </c:pt>
                <c:pt idx="1582">
                  <c:v>0.26400000000000001</c:v>
                </c:pt>
                <c:pt idx="1583">
                  <c:v>0.26350000000000001</c:v>
                </c:pt>
                <c:pt idx="1584">
                  <c:v>0.26300000000000001</c:v>
                </c:pt>
                <c:pt idx="1585">
                  <c:v>0.26250000000000001</c:v>
                </c:pt>
                <c:pt idx="1586">
                  <c:v>0.26200000000000001</c:v>
                </c:pt>
                <c:pt idx="1587">
                  <c:v>0.26150000000000001</c:v>
                </c:pt>
                <c:pt idx="1588">
                  <c:v>0.26100000000000001</c:v>
                </c:pt>
                <c:pt idx="1589">
                  <c:v>0.26050000000000001</c:v>
                </c:pt>
                <c:pt idx="1590">
                  <c:v>0.26</c:v>
                </c:pt>
                <c:pt idx="1591">
                  <c:v>0.25950000000000001</c:v>
                </c:pt>
                <c:pt idx="1592">
                  <c:v>0.25900000000000001</c:v>
                </c:pt>
                <c:pt idx="1593">
                  <c:v>0.25850000000000001</c:v>
                </c:pt>
                <c:pt idx="1594">
                  <c:v>0.25800000000000001</c:v>
                </c:pt>
                <c:pt idx="1595">
                  <c:v>0.25750000000000001</c:v>
                </c:pt>
                <c:pt idx="1596">
                  <c:v>0.25700000000000001</c:v>
                </c:pt>
                <c:pt idx="1597">
                  <c:v>0.25650000000000001</c:v>
                </c:pt>
                <c:pt idx="1598">
                  <c:v>0.25600000000000001</c:v>
                </c:pt>
                <c:pt idx="1599">
                  <c:v>0.2555</c:v>
                </c:pt>
                <c:pt idx="1600">
                  <c:v>0.255</c:v>
                </c:pt>
                <c:pt idx="1601">
                  <c:v>0.2545</c:v>
                </c:pt>
                <c:pt idx="1602">
                  <c:v>0.254</c:v>
                </c:pt>
                <c:pt idx="1603">
                  <c:v>0.2535</c:v>
                </c:pt>
                <c:pt idx="1604">
                  <c:v>0.253</c:v>
                </c:pt>
                <c:pt idx="1605">
                  <c:v>0.2525</c:v>
                </c:pt>
                <c:pt idx="1606">
                  <c:v>0.252</c:v>
                </c:pt>
                <c:pt idx="1607">
                  <c:v>0.2515</c:v>
                </c:pt>
                <c:pt idx="1608">
                  <c:v>0.251</c:v>
                </c:pt>
                <c:pt idx="1609">
                  <c:v>0.2505</c:v>
                </c:pt>
                <c:pt idx="1610">
                  <c:v>0.25</c:v>
                </c:pt>
                <c:pt idx="1611">
                  <c:v>0.2495</c:v>
                </c:pt>
                <c:pt idx="1612">
                  <c:v>0.249</c:v>
                </c:pt>
                <c:pt idx="1613">
                  <c:v>0.2485</c:v>
                </c:pt>
                <c:pt idx="1614">
                  <c:v>0.248</c:v>
                </c:pt>
                <c:pt idx="1615">
                  <c:v>0.2475</c:v>
                </c:pt>
                <c:pt idx="1616">
                  <c:v>0.247</c:v>
                </c:pt>
                <c:pt idx="1617">
                  <c:v>0.2465</c:v>
                </c:pt>
                <c:pt idx="1618">
                  <c:v>0.246</c:v>
                </c:pt>
                <c:pt idx="1619">
                  <c:v>0.2455</c:v>
                </c:pt>
                <c:pt idx="1620">
                  <c:v>0.245</c:v>
                </c:pt>
                <c:pt idx="1621">
                  <c:v>0.2445</c:v>
                </c:pt>
                <c:pt idx="1622">
                  <c:v>0.24399999999999999</c:v>
                </c:pt>
                <c:pt idx="1623">
                  <c:v>0.24349999999999999</c:v>
                </c:pt>
                <c:pt idx="1624">
                  <c:v>0.24299999999999999</c:v>
                </c:pt>
                <c:pt idx="1625">
                  <c:v>0.24249999999999999</c:v>
                </c:pt>
                <c:pt idx="1626">
                  <c:v>0.24199999999999999</c:v>
                </c:pt>
                <c:pt idx="1627">
                  <c:v>0.24149999999999999</c:v>
                </c:pt>
                <c:pt idx="1628">
                  <c:v>0.24099999999999999</c:v>
                </c:pt>
                <c:pt idx="1629">
                  <c:v>0.24049999999999999</c:v>
                </c:pt>
                <c:pt idx="1630">
                  <c:v>0.24</c:v>
                </c:pt>
                <c:pt idx="1631">
                  <c:v>0.23949999999999999</c:v>
                </c:pt>
                <c:pt idx="1632">
                  <c:v>0.23899999999999999</c:v>
                </c:pt>
                <c:pt idx="1633">
                  <c:v>0.23849999999999999</c:v>
                </c:pt>
                <c:pt idx="1634">
                  <c:v>0.23799999999999999</c:v>
                </c:pt>
                <c:pt idx="1635">
                  <c:v>0.23749999999999999</c:v>
                </c:pt>
                <c:pt idx="1636">
                  <c:v>0.23699999999999999</c:v>
                </c:pt>
                <c:pt idx="1637">
                  <c:v>0.23649999999999999</c:v>
                </c:pt>
                <c:pt idx="1638">
                  <c:v>0.23599999999999999</c:v>
                </c:pt>
                <c:pt idx="1639">
                  <c:v>0.23549999999999999</c:v>
                </c:pt>
                <c:pt idx="1640">
                  <c:v>0.23499999999999999</c:v>
                </c:pt>
                <c:pt idx="1641">
                  <c:v>0.23449999999999999</c:v>
                </c:pt>
                <c:pt idx="1642">
                  <c:v>0.23400000000000001</c:v>
                </c:pt>
                <c:pt idx="1643">
                  <c:v>0.23350000000000001</c:v>
                </c:pt>
                <c:pt idx="1644">
                  <c:v>0.23300000000000001</c:v>
                </c:pt>
                <c:pt idx="1645">
                  <c:v>0.23250000000000001</c:v>
                </c:pt>
                <c:pt idx="1646">
                  <c:v>0.23200000000000001</c:v>
                </c:pt>
                <c:pt idx="1647">
                  <c:v>0.23150000000000001</c:v>
                </c:pt>
                <c:pt idx="1648">
                  <c:v>0.23100000000000001</c:v>
                </c:pt>
                <c:pt idx="1649">
                  <c:v>0.23050000000000001</c:v>
                </c:pt>
                <c:pt idx="1650">
                  <c:v>0.23</c:v>
                </c:pt>
                <c:pt idx="1651">
                  <c:v>0.22950000000000001</c:v>
                </c:pt>
                <c:pt idx="1652">
                  <c:v>0.22900000000000001</c:v>
                </c:pt>
                <c:pt idx="1653">
                  <c:v>0.22850000000000001</c:v>
                </c:pt>
                <c:pt idx="1654">
                  <c:v>0.22800000000000001</c:v>
                </c:pt>
                <c:pt idx="1655">
                  <c:v>0.22750000000000001</c:v>
                </c:pt>
                <c:pt idx="1656">
                  <c:v>0.22700000000000001</c:v>
                </c:pt>
                <c:pt idx="1657">
                  <c:v>0.22650000000000001</c:v>
                </c:pt>
                <c:pt idx="1658">
                  <c:v>0.22600000000000001</c:v>
                </c:pt>
                <c:pt idx="1659">
                  <c:v>0.22550000000000001</c:v>
                </c:pt>
                <c:pt idx="1660">
                  <c:v>0.22500000000000001</c:v>
                </c:pt>
                <c:pt idx="1661">
                  <c:v>0.22450000000000001</c:v>
                </c:pt>
                <c:pt idx="1662">
                  <c:v>0.224</c:v>
                </c:pt>
                <c:pt idx="1663">
                  <c:v>0.2235</c:v>
                </c:pt>
                <c:pt idx="1664">
                  <c:v>0.223</c:v>
                </c:pt>
                <c:pt idx="1665">
                  <c:v>0.2225</c:v>
                </c:pt>
                <c:pt idx="1666">
                  <c:v>0.222</c:v>
                </c:pt>
                <c:pt idx="1667">
                  <c:v>0.2215</c:v>
                </c:pt>
                <c:pt idx="1668">
                  <c:v>0.221</c:v>
                </c:pt>
                <c:pt idx="1669">
                  <c:v>0.2205</c:v>
                </c:pt>
                <c:pt idx="1670">
                  <c:v>0.22</c:v>
                </c:pt>
                <c:pt idx="1671">
                  <c:v>0.2195</c:v>
                </c:pt>
                <c:pt idx="1672">
                  <c:v>0.219</c:v>
                </c:pt>
                <c:pt idx="1673">
                  <c:v>0.2185</c:v>
                </c:pt>
                <c:pt idx="1674">
                  <c:v>0.218</c:v>
                </c:pt>
                <c:pt idx="1675">
                  <c:v>0.2175</c:v>
                </c:pt>
                <c:pt idx="1676">
                  <c:v>0.217</c:v>
                </c:pt>
                <c:pt idx="1677">
                  <c:v>0.2165</c:v>
                </c:pt>
                <c:pt idx="1678">
                  <c:v>0.216</c:v>
                </c:pt>
                <c:pt idx="1679">
                  <c:v>0.2155</c:v>
                </c:pt>
                <c:pt idx="1680">
                  <c:v>0.215</c:v>
                </c:pt>
                <c:pt idx="1681">
                  <c:v>0.2145</c:v>
                </c:pt>
                <c:pt idx="1682">
                  <c:v>0.214</c:v>
                </c:pt>
                <c:pt idx="1683">
                  <c:v>0.2135</c:v>
                </c:pt>
                <c:pt idx="1684">
                  <c:v>0.21299999999999999</c:v>
                </c:pt>
                <c:pt idx="1685">
                  <c:v>0.21249999999999999</c:v>
                </c:pt>
                <c:pt idx="1686">
                  <c:v>0.21199999999999999</c:v>
                </c:pt>
                <c:pt idx="1687">
                  <c:v>0.21149999999999999</c:v>
                </c:pt>
                <c:pt idx="1688">
                  <c:v>0.21099999999999999</c:v>
                </c:pt>
                <c:pt idx="1689">
                  <c:v>0.21049999999999999</c:v>
                </c:pt>
                <c:pt idx="1690">
                  <c:v>0.21</c:v>
                </c:pt>
                <c:pt idx="1691">
                  <c:v>0.20949999999999999</c:v>
                </c:pt>
                <c:pt idx="1692">
                  <c:v>0.20899999999999999</c:v>
                </c:pt>
                <c:pt idx="1693">
                  <c:v>0.20849999999999999</c:v>
                </c:pt>
                <c:pt idx="1694">
                  <c:v>0.20799999999999999</c:v>
                </c:pt>
                <c:pt idx="1695">
                  <c:v>0.20749999999999999</c:v>
                </c:pt>
                <c:pt idx="1696">
                  <c:v>0.20699999999999999</c:v>
                </c:pt>
                <c:pt idx="1697">
                  <c:v>0.20649999999999999</c:v>
                </c:pt>
                <c:pt idx="1698">
                  <c:v>0.20599999999999999</c:v>
                </c:pt>
                <c:pt idx="1699">
                  <c:v>0.20549999999999999</c:v>
                </c:pt>
                <c:pt idx="1700">
                  <c:v>0.20499999999999999</c:v>
                </c:pt>
                <c:pt idx="1701">
                  <c:v>0.20449999999999999</c:v>
                </c:pt>
                <c:pt idx="1702">
                  <c:v>0.20399999999999999</c:v>
                </c:pt>
                <c:pt idx="1703">
                  <c:v>0.20349999999999999</c:v>
                </c:pt>
                <c:pt idx="1704">
                  <c:v>0.20300000000000001</c:v>
                </c:pt>
                <c:pt idx="1705">
                  <c:v>0.20250000000000001</c:v>
                </c:pt>
                <c:pt idx="1706">
                  <c:v>0.20200000000000001</c:v>
                </c:pt>
                <c:pt idx="1707">
                  <c:v>0.20150000000000001</c:v>
                </c:pt>
                <c:pt idx="1708">
                  <c:v>0.20100000000000001</c:v>
                </c:pt>
                <c:pt idx="1709">
                  <c:v>0.20050000000000001</c:v>
                </c:pt>
                <c:pt idx="1710">
                  <c:v>0.2</c:v>
                </c:pt>
                <c:pt idx="1711">
                  <c:v>0.19950000000000001</c:v>
                </c:pt>
                <c:pt idx="1712">
                  <c:v>0.19900000000000001</c:v>
                </c:pt>
                <c:pt idx="1713">
                  <c:v>0.19850000000000001</c:v>
                </c:pt>
                <c:pt idx="1714">
                  <c:v>0.19800000000000001</c:v>
                </c:pt>
                <c:pt idx="1715">
                  <c:v>0.19750000000000001</c:v>
                </c:pt>
                <c:pt idx="1716">
                  <c:v>0.19700000000000001</c:v>
                </c:pt>
                <c:pt idx="1717">
                  <c:v>0.19650000000000001</c:v>
                </c:pt>
                <c:pt idx="1718">
                  <c:v>0.19600000000000001</c:v>
                </c:pt>
                <c:pt idx="1719">
                  <c:v>0.19550000000000001</c:v>
                </c:pt>
                <c:pt idx="1720">
                  <c:v>0.19500000000000001</c:v>
                </c:pt>
                <c:pt idx="1721">
                  <c:v>0.19450000000000001</c:v>
                </c:pt>
                <c:pt idx="1722">
                  <c:v>0.19400000000000001</c:v>
                </c:pt>
                <c:pt idx="1723">
                  <c:v>0.19350000000000001</c:v>
                </c:pt>
                <c:pt idx="1724">
                  <c:v>0.193</c:v>
                </c:pt>
                <c:pt idx="1725">
                  <c:v>0.1925</c:v>
                </c:pt>
                <c:pt idx="1726">
                  <c:v>0.192</c:v>
                </c:pt>
                <c:pt idx="1727">
                  <c:v>0.1915</c:v>
                </c:pt>
                <c:pt idx="1728">
                  <c:v>0.191</c:v>
                </c:pt>
                <c:pt idx="1729">
                  <c:v>0.1905</c:v>
                </c:pt>
                <c:pt idx="1730">
                  <c:v>0.19</c:v>
                </c:pt>
                <c:pt idx="1731">
                  <c:v>0.1895</c:v>
                </c:pt>
                <c:pt idx="1732">
                  <c:v>0.189</c:v>
                </c:pt>
                <c:pt idx="1733">
                  <c:v>0.1885</c:v>
                </c:pt>
                <c:pt idx="1734">
                  <c:v>0.188</c:v>
                </c:pt>
                <c:pt idx="1735">
                  <c:v>0.1875</c:v>
                </c:pt>
                <c:pt idx="1736">
                  <c:v>0.187</c:v>
                </c:pt>
                <c:pt idx="1737">
                  <c:v>0.1865</c:v>
                </c:pt>
                <c:pt idx="1738">
                  <c:v>0.186</c:v>
                </c:pt>
                <c:pt idx="1739">
                  <c:v>0.1855</c:v>
                </c:pt>
                <c:pt idx="1740">
                  <c:v>0.185</c:v>
                </c:pt>
                <c:pt idx="1741">
                  <c:v>0.1845</c:v>
                </c:pt>
                <c:pt idx="1742">
                  <c:v>0.184</c:v>
                </c:pt>
                <c:pt idx="1743">
                  <c:v>0.1835</c:v>
                </c:pt>
                <c:pt idx="1744">
                  <c:v>0.183</c:v>
                </c:pt>
                <c:pt idx="1745">
                  <c:v>0.1825</c:v>
                </c:pt>
                <c:pt idx="1746">
                  <c:v>0.182</c:v>
                </c:pt>
                <c:pt idx="1747">
                  <c:v>0.18149999999999999</c:v>
                </c:pt>
                <c:pt idx="1748">
                  <c:v>0.18099999999999999</c:v>
                </c:pt>
                <c:pt idx="1749">
                  <c:v>0.18049999999999999</c:v>
                </c:pt>
                <c:pt idx="1750">
                  <c:v>0.18</c:v>
                </c:pt>
                <c:pt idx="1751">
                  <c:v>0.17949999999999999</c:v>
                </c:pt>
                <c:pt idx="1752">
                  <c:v>0.17899999999999999</c:v>
                </c:pt>
                <c:pt idx="1753">
                  <c:v>0.17849999999999999</c:v>
                </c:pt>
                <c:pt idx="1754">
                  <c:v>0.17799999999999999</c:v>
                </c:pt>
                <c:pt idx="1755">
                  <c:v>0.17749999999999999</c:v>
                </c:pt>
                <c:pt idx="1756">
                  <c:v>0.17699999999999999</c:v>
                </c:pt>
                <c:pt idx="1757">
                  <c:v>0.17649999999999999</c:v>
                </c:pt>
                <c:pt idx="1758">
                  <c:v>0.17599999999999999</c:v>
                </c:pt>
                <c:pt idx="1759">
                  <c:v>0.17549999999999999</c:v>
                </c:pt>
                <c:pt idx="1760">
                  <c:v>0.17499999999999999</c:v>
                </c:pt>
                <c:pt idx="1761">
                  <c:v>0.17449999999999999</c:v>
                </c:pt>
                <c:pt idx="1762">
                  <c:v>0.17399999999999999</c:v>
                </c:pt>
                <c:pt idx="1763">
                  <c:v>0.17349999999999999</c:v>
                </c:pt>
                <c:pt idx="1764">
                  <c:v>0.17299999999999999</c:v>
                </c:pt>
                <c:pt idx="1765">
                  <c:v>0.17249999999999999</c:v>
                </c:pt>
                <c:pt idx="1766">
                  <c:v>0.17199999999999999</c:v>
                </c:pt>
                <c:pt idx="1767">
                  <c:v>0.17150000000000001</c:v>
                </c:pt>
                <c:pt idx="1768">
                  <c:v>0.17100000000000001</c:v>
                </c:pt>
                <c:pt idx="1769">
                  <c:v>0.17050000000000001</c:v>
                </c:pt>
                <c:pt idx="1770">
                  <c:v>0.17</c:v>
                </c:pt>
                <c:pt idx="1771">
                  <c:v>0.16950000000000001</c:v>
                </c:pt>
                <c:pt idx="1772">
                  <c:v>0.16900000000000001</c:v>
                </c:pt>
                <c:pt idx="1773">
                  <c:v>0.16850000000000001</c:v>
                </c:pt>
                <c:pt idx="1774">
                  <c:v>0.16800000000000001</c:v>
                </c:pt>
                <c:pt idx="1775">
                  <c:v>0.16750000000000001</c:v>
                </c:pt>
                <c:pt idx="1776">
                  <c:v>0.16700000000000001</c:v>
                </c:pt>
                <c:pt idx="1777">
                  <c:v>0.16650000000000001</c:v>
                </c:pt>
                <c:pt idx="1778">
                  <c:v>0.16600000000000001</c:v>
                </c:pt>
                <c:pt idx="1779">
                  <c:v>0.16550000000000001</c:v>
                </c:pt>
                <c:pt idx="1780">
                  <c:v>0.16500000000000001</c:v>
                </c:pt>
                <c:pt idx="1781">
                  <c:v>0.16450000000000001</c:v>
                </c:pt>
                <c:pt idx="1782">
                  <c:v>0.16400000000000001</c:v>
                </c:pt>
                <c:pt idx="1783">
                  <c:v>0.16350000000000001</c:v>
                </c:pt>
                <c:pt idx="1784">
                  <c:v>0.16300000000000001</c:v>
                </c:pt>
                <c:pt idx="1785">
                  <c:v>0.16250000000000001</c:v>
                </c:pt>
                <c:pt idx="1786">
                  <c:v>0.16200000000000001</c:v>
                </c:pt>
                <c:pt idx="1787">
                  <c:v>0.1615</c:v>
                </c:pt>
                <c:pt idx="1788">
                  <c:v>0.161</c:v>
                </c:pt>
                <c:pt idx="1789">
                  <c:v>0.1605</c:v>
                </c:pt>
                <c:pt idx="1790">
                  <c:v>0.16</c:v>
                </c:pt>
                <c:pt idx="1791">
                  <c:v>0.1595</c:v>
                </c:pt>
                <c:pt idx="1792">
                  <c:v>0.159</c:v>
                </c:pt>
                <c:pt idx="1793">
                  <c:v>0.1585</c:v>
                </c:pt>
                <c:pt idx="1794">
                  <c:v>0.158</c:v>
                </c:pt>
                <c:pt idx="1795">
                  <c:v>0.1575</c:v>
                </c:pt>
                <c:pt idx="1796">
                  <c:v>0.157</c:v>
                </c:pt>
                <c:pt idx="1797">
                  <c:v>0.1565</c:v>
                </c:pt>
                <c:pt idx="1798">
                  <c:v>0.156</c:v>
                </c:pt>
                <c:pt idx="1799">
                  <c:v>0.1555</c:v>
                </c:pt>
                <c:pt idx="1800">
                  <c:v>0.155</c:v>
                </c:pt>
                <c:pt idx="1801">
                  <c:v>0.1545</c:v>
                </c:pt>
                <c:pt idx="1802">
                  <c:v>0.154</c:v>
                </c:pt>
                <c:pt idx="1803">
                  <c:v>0.1535</c:v>
                </c:pt>
                <c:pt idx="1804">
                  <c:v>0.153</c:v>
                </c:pt>
                <c:pt idx="1805">
                  <c:v>0.1525</c:v>
                </c:pt>
                <c:pt idx="1806">
                  <c:v>0.152</c:v>
                </c:pt>
                <c:pt idx="1807">
                  <c:v>0.1515</c:v>
                </c:pt>
                <c:pt idx="1808">
                  <c:v>0.151</c:v>
                </c:pt>
                <c:pt idx="1809">
                  <c:v>0.15049999999999999</c:v>
                </c:pt>
                <c:pt idx="1810">
                  <c:v>0.15</c:v>
                </c:pt>
                <c:pt idx="1811">
                  <c:v>0.14949999999999999</c:v>
                </c:pt>
                <c:pt idx="1812">
                  <c:v>0.14899999999999999</c:v>
                </c:pt>
                <c:pt idx="1813">
                  <c:v>0.14849999999999999</c:v>
                </c:pt>
                <c:pt idx="1814">
                  <c:v>0.14799999999999999</c:v>
                </c:pt>
                <c:pt idx="1815">
                  <c:v>0.14749999999999999</c:v>
                </c:pt>
                <c:pt idx="1816">
                  <c:v>0.14699999999999999</c:v>
                </c:pt>
                <c:pt idx="1817">
                  <c:v>0.14649999999999999</c:v>
                </c:pt>
                <c:pt idx="1818">
                  <c:v>0.14599999999999999</c:v>
                </c:pt>
                <c:pt idx="1819">
                  <c:v>0.14549999999999999</c:v>
                </c:pt>
                <c:pt idx="1820">
                  <c:v>0.14499999999999999</c:v>
                </c:pt>
                <c:pt idx="1821">
                  <c:v>0.14449999999999999</c:v>
                </c:pt>
                <c:pt idx="1822">
                  <c:v>0.14399999999999999</c:v>
                </c:pt>
                <c:pt idx="1823">
                  <c:v>0.14349999999999999</c:v>
                </c:pt>
                <c:pt idx="1824">
                  <c:v>0.14299999999999999</c:v>
                </c:pt>
                <c:pt idx="1825">
                  <c:v>0.14249999999999999</c:v>
                </c:pt>
                <c:pt idx="1826">
                  <c:v>0.14199999999999999</c:v>
                </c:pt>
                <c:pt idx="1827">
                  <c:v>0.14149999999999999</c:v>
                </c:pt>
                <c:pt idx="1828">
                  <c:v>0.14099999999999999</c:v>
                </c:pt>
                <c:pt idx="1829">
                  <c:v>0.14050000000000001</c:v>
                </c:pt>
                <c:pt idx="1830">
                  <c:v>0.14000000000000001</c:v>
                </c:pt>
                <c:pt idx="1831">
                  <c:v>0.13950000000000001</c:v>
                </c:pt>
                <c:pt idx="1832">
                  <c:v>0.13900000000000001</c:v>
                </c:pt>
                <c:pt idx="1833">
                  <c:v>0.13850000000000001</c:v>
                </c:pt>
                <c:pt idx="1834">
                  <c:v>0.13800000000000001</c:v>
                </c:pt>
                <c:pt idx="1835">
                  <c:v>0.13750000000000001</c:v>
                </c:pt>
                <c:pt idx="1836">
                  <c:v>0.13700000000000001</c:v>
                </c:pt>
                <c:pt idx="1837">
                  <c:v>0.13650000000000001</c:v>
                </c:pt>
                <c:pt idx="1838">
                  <c:v>0.13600000000000001</c:v>
                </c:pt>
                <c:pt idx="1839">
                  <c:v>0.13550000000000001</c:v>
                </c:pt>
                <c:pt idx="1840">
                  <c:v>0.13500000000000001</c:v>
                </c:pt>
                <c:pt idx="1841">
                  <c:v>0.13450000000000001</c:v>
                </c:pt>
                <c:pt idx="1842">
                  <c:v>0.13400000000000001</c:v>
                </c:pt>
                <c:pt idx="1843">
                  <c:v>0.13350000000000001</c:v>
                </c:pt>
                <c:pt idx="1844">
                  <c:v>0.13300000000000001</c:v>
                </c:pt>
                <c:pt idx="1845">
                  <c:v>0.13250000000000001</c:v>
                </c:pt>
                <c:pt idx="1846">
                  <c:v>0.13200000000000001</c:v>
                </c:pt>
                <c:pt idx="1847">
                  <c:v>0.13150000000000001</c:v>
                </c:pt>
                <c:pt idx="1848">
                  <c:v>0.13100000000000001</c:v>
                </c:pt>
                <c:pt idx="1849">
                  <c:v>0.1305</c:v>
                </c:pt>
                <c:pt idx="1850">
                  <c:v>0.13</c:v>
                </c:pt>
                <c:pt idx="1851">
                  <c:v>0.1295</c:v>
                </c:pt>
                <c:pt idx="1852">
                  <c:v>0.129</c:v>
                </c:pt>
                <c:pt idx="1853">
                  <c:v>0.1285</c:v>
                </c:pt>
                <c:pt idx="1854">
                  <c:v>0.128</c:v>
                </c:pt>
                <c:pt idx="1855">
                  <c:v>0.1275</c:v>
                </c:pt>
                <c:pt idx="1856">
                  <c:v>0.127</c:v>
                </c:pt>
                <c:pt idx="1857">
                  <c:v>0.1265</c:v>
                </c:pt>
                <c:pt idx="1858">
                  <c:v>0.126</c:v>
                </c:pt>
                <c:pt idx="1859">
                  <c:v>0.1255</c:v>
                </c:pt>
                <c:pt idx="1860">
                  <c:v>0.125</c:v>
                </c:pt>
                <c:pt idx="1861">
                  <c:v>0.1245</c:v>
                </c:pt>
                <c:pt idx="1862">
                  <c:v>0.124</c:v>
                </c:pt>
                <c:pt idx="1863">
                  <c:v>0.1235</c:v>
                </c:pt>
                <c:pt idx="1864">
                  <c:v>0.123</c:v>
                </c:pt>
                <c:pt idx="1865">
                  <c:v>0.1225</c:v>
                </c:pt>
                <c:pt idx="1866">
                  <c:v>0.122</c:v>
                </c:pt>
                <c:pt idx="1867">
                  <c:v>0.1215</c:v>
                </c:pt>
                <c:pt idx="1868">
                  <c:v>0.121</c:v>
                </c:pt>
                <c:pt idx="1869">
                  <c:v>0.1205</c:v>
                </c:pt>
                <c:pt idx="1870">
                  <c:v>0.12</c:v>
                </c:pt>
                <c:pt idx="1871">
                  <c:v>0.1195</c:v>
                </c:pt>
                <c:pt idx="1872">
                  <c:v>0.11899999999999999</c:v>
                </c:pt>
                <c:pt idx="1873">
                  <c:v>0.11849999999999999</c:v>
                </c:pt>
                <c:pt idx="1874">
                  <c:v>0.11799999999999999</c:v>
                </c:pt>
                <c:pt idx="1875">
                  <c:v>0.11749999999999999</c:v>
                </c:pt>
                <c:pt idx="1876">
                  <c:v>0.11700000000000001</c:v>
                </c:pt>
                <c:pt idx="1877">
                  <c:v>0.11650000000000001</c:v>
                </c:pt>
                <c:pt idx="1878">
                  <c:v>0.11600000000000001</c:v>
                </c:pt>
                <c:pt idx="1879">
                  <c:v>0.11550000000000001</c:v>
                </c:pt>
                <c:pt idx="1880">
                  <c:v>0.115</c:v>
                </c:pt>
                <c:pt idx="1881">
                  <c:v>0.1145</c:v>
                </c:pt>
                <c:pt idx="1882">
                  <c:v>0.114</c:v>
                </c:pt>
                <c:pt idx="1883">
                  <c:v>0.1135</c:v>
                </c:pt>
                <c:pt idx="1884">
                  <c:v>0.113</c:v>
                </c:pt>
                <c:pt idx="1885">
                  <c:v>0.1125</c:v>
                </c:pt>
                <c:pt idx="1886">
                  <c:v>0.112</c:v>
                </c:pt>
                <c:pt idx="1887">
                  <c:v>0.1115</c:v>
                </c:pt>
                <c:pt idx="1888">
                  <c:v>0.111</c:v>
                </c:pt>
                <c:pt idx="1889">
                  <c:v>0.1105</c:v>
                </c:pt>
                <c:pt idx="1890">
                  <c:v>0.11</c:v>
                </c:pt>
                <c:pt idx="1891">
                  <c:v>0.1095</c:v>
                </c:pt>
                <c:pt idx="1892">
                  <c:v>0.109</c:v>
                </c:pt>
                <c:pt idx="1893">
                  <c:v>0.1085</c:v>
                </c:pt>
                <c:pt idx="1894">
                  <c:v>0.108</c:v>
                </c:pt>
                <c:pt idx="1895">
                  <c:v>0.1075</c:v>
                </c:pt>
                <c:pt idx="1896">
                  <c:v>0.107</c:v>
                </c:pt>
                <c:pt idx="1897">
                  <c:v>0.1065</c:v>
                </c:pt>
                <c:pt idx="1898">
                  <c:v>0.106</c:v>
                </c:pt>
                <c:pt idx="1899">
                  <c:v>0.1055</c:v>
                </c:pt>
                <c:pt idx="1900">
                  <c:v>0.105</c:v>
                </c:pt>
                <c:pt idx="1901">
                  <c:v>0.1045</c:v>
                </c:pt>
                <c:pt idx="1902">
                  <c:v>0.104</c:v>
                </c:pt>
                <c:pt idx="1903">
                  <c:v>0.10349999999999999</c:v>
                </c:pt>
                <c:pt idx="1904">
                  <c:v>0.10299999999999999</c:v>
                </c:pt>
                <c:pt idx="1905">
                  <c:v>0.10249999999999999</c:v>
                </c:pt>
                <c:pt idx="1906">
                  <c:v>0.10199999999999999</c:v>
                </c:pt>
                <c:pt idx="1907">
                  <c:v>0.10150000000000001</c:v>
                </c:pt>
                <c:pt idx="1908">
                  <c:v>0.10100000000000001</c:v>
                </c:pt>
                <c:pt idx="1909">
                  <c:v>0.10050000000000001</c:v>
                </c:pt>
                <c:pt idx="1910">
                  <c:v>0.1</c:v>
                </c:pt>
                <c:pt idx="1911">
                  <c:v>9.9500000000000005E-2</c:v>
                </c:pt>
                <c:pt idx="1912">
                  <c:v>9.9000000000000005E-2</c:v>
                </c:pt>
                <c:pt idx="1913">
                  <c:v>9.8500000000000004E-2</c:v>
                </c:pt>
                <c:pt idx="1914">
                  <c:v>9.8000000000000004E-2</c:v>
                </c:pt>
                <c:pt idx="1915">
                  <c:v>9.7500000000000003E-2</c:v>
                </c:pt>
                <c:pt idx="1916">
                  <c:v>9.7000000000000003E-2</c:v>
                </c:pt>
                <c:pt idx="1917">
                  <c:v>9.6500000000000002E-2</c:v>
                </c:pt>
                <c:pt idx="1918">
                  <c:v>9.6000000000000002E-2</c:v>
                </c:pt>
                <c:pt idx="1919">
                  <c:v>9.5500000000000002E-2</c:v>
                </c:pt>
                <c:pt idx="1920">
                  <c:v>9.5000000000000001E-2</c:v>
                </c:pt>
                <c:pt idx="1921">
                  <c:v>9.4500000000000001E-2</c:v>
                </c:pt>
                <c:pt idx="1922">
                  <c:v>9.4E-2</c:v>
                </c:pt>
                <c:pt idx="1923">
                  <c:v>9.35E-2</c:v>
                </c:pt>
                <c:pt idx="1924">
                  <c:v>9.2999999999999999E-2</c:v>
                </c:pt>
                <c:pt idx="1925">
                  <c:v>9.2499999999999999E-2</c:v>
                </c:pt>
                <c:pt idx="1926">
                  <c:v>9.1999999999999998E-2</c:v>
                </c:pt>
                <c:pt idx="1927">
                  <c:v>9.1499999999999998E-2</c:v>
                </c:pt>
                <c:pt idx="1928">
                  <c:v>9.0999999999999998E-2</c:v>
                </c:pt>
                <c:pt idx="1929">
                  <c:v>9.0499999999999997E-2</c:v>
                </c:pt>
                <c:pt idx="1930">
                  <c:v>0.09</c:v>
                </c:pt>
                <c:pt idx="1931">
                  <c:v>8.9499999999999996E-2</c:v>
                </c:pt>
                <c:pt idx="1932">
                  <c:v>8.8999999999999996E-2</c:v>
                </c:pt>
                <c:pt idx="1933">
                  <c:v>8.8499999999999995E-2</c:v>
                </c:pt>
                <c:pt idx="1934">
                  <c:v>8.7999999999999995E-2</c:v>
                </c:pt>
                <c:pt idx="1935">
                  <c:v>8.7499999999999994E-2</c:v>
                </c:pt>
                <c:pt idx="1936">
                  <c:v>8.6999999999999994E-2</c:v>
                </c:pt>
                <c:pt idx="1937">
                  <c:v>8.6499999999999994E-2</c:v>
                </c:pt>
                <c:pt idx="1938">
                  <c:v>8.5999999999999993E-2</c:v>
                </c:pt>
                <c:pt idx="1939">
                  <c:v>8.5500000000000007E-2</c:v>
                </c:pt>
                <c:pt idx="1940">
                  <c:v>8.5000000000000006E-2</c:v>
                </c:pt>
                <c:pt idx="1941">
                  <c:v>8.4500000000000006E-2</c:v>
                </c:pt>
                <c:pt idx="1942">
                  <c:v>8.4000000000000005E-2</c:v>
                </c:pt>
                <c:pt idx="1943">
                  <c:v>8.3500000000000005E-2</c:v>
                </c:pt>
                <c:pt idx="1944">
                  <c:v>8.3000000000000004E-2</c:v>
                </c:pt>
                <c:pt idx="1945">
                  <c:v>8.2500000000000004E-2</c:v>
                </c:pt>
                <c:pt idx="1946">
                  <c:v>8.2000000000000003E-2</c:v>
                </c:pt>
                <c:pt idx="1947">
                  <c:v>8.1500000000000003E-2</c:v>
                </c:pt>
                <c:pt idx="1948">
                  <c:v>8.1000000000000003E-2</c:v>
                </c:pt>
                <c:pt idx="1949">
                  <c:v>8.0500000000000002E-2</c:v>
                </c:pt>
                <c:pt idx="1950">
                  <c:v>0.08</c:v>
                </c:pt>
                <c:pt idx="1951">
                  <c:v>7.9500000000000001E-2</c:v>
                </c:pt>
                <c:pt idx="1952">
                  <c:v>7.9000000000000001E-2</c:v>
                </c:pt>
                <c:pt idx="1953">
                  <c:v>7.85E-2</c:v>
                </c:pt>
                <c:pt idx="1954">
                  <c:v>7.8E-2</c:v>
                </c:pt>
                <c:pt idx="1955">
                  <c:v>7.7499999999999999E-2</c:v>
                </c:pt>
                <c:pt idx="1956">
                  <c:v>7.6999999999999999E-2</c:v>
                </c:pt>
                <c:pt idx="1957">
                  <c:v>7.6499999999999999E-2</c:v>
                </c:pt>
                <c:pt idx="1958">
                  <c:v>7.5999999999999998E-2</c:v>
                </c:pt>
                <c:pt idx="1959">
                  <c:v>7.5499999999999998E-2</c:v>
                </c:pt>
                <c:pt idx="1960">
                  <c:v>7.4999999999999997E-2</c:v>
                </c:pt>
                <c:pt idx="1961">
                  <c:v>7.4499999999999997E-2</c:v>
                </c:pt>
                <c:pt idx="1962">
                  <c:v>7.3999999999999996E-2</c:v>
                </c:pt>
                <c:pt idx="1963">
                  <c:v>7.3499999999999996E-2</c:v>
                </c:pt>
                <c:pt idx="1964">
                  <c:v>7.2999999999999995E-2</c:v>
                </c:pt>
                <c:pt idx="1965">
                  <c:v>7.2499999999999995E-2</c:v>
                </c:pt>
                <c:pt idx="1966">
                  <c:v>7.1999999999999995E-2</c:v>
                </c:pt>
                <c:pt idx="1967">
                  <c:v>7.1499999999999994E-2</c:v>
                </c:pt>
                <c:pt idx="1968">
                  <c:v>7.0999999999999994E-2</c:v>
                </c:pt>
                <c:pt idx="1969">
                  <c:v>7.0499999999999993E-2</c:v>
                </c:pt>
                <c:pt idx="1970">
                  <c:v>7.0000000000000007E-2</c:v>
                </c:pt>
                <c:pt idx="1971">
                  <c:v>6.9500000000000006E-2</c:v>
                </c:pt>
                <c:pt idx="1972">
                  <c:v>6.9000000000000006E-2</c:v>
                </c:pt>
                <c:pt idx="1973">
                  <c:v>6.8500000000000005E-2</c:v>
                </c:pt>
                <c:pt idx="1974">
                  <c:v>6.8000000000000005E-2</c:v>
                </c:pt>
                <c:pt idx="1975">
                  <c:v>6.7500000000000004E-2</c:v>
                </c:pt>
                <c:pt idx="1976">
                  <c:v>6.7000000000000004E-2</c:v>
                </c:pt>
                <c:pt idx="1977">
                  <c:v>6.6500000000000004E-2</c:v>
                </c:pt>
                <c:pt idx="1978">
                  <c:v>6.6000000000000003E-2</c:v>
                </c:pt>
                <c:pt idx="1979">
                  <c:v>6.5500000000000003E-2</c:v>
                </c:pt>
                <c:pt idx="1980">
                  <c:v>6.5000000000000002E-2</c:v>
                </c:pt>
                <c:pt idx="1981">
                  <c:v>6.4500000000000002E-2</c:v>
                </c:pt>
                <c:pt idx="1982">
                  <c:v>6.4000000000000001E-2</c:v>
                </c:pt>
                <c:pt idx="1983">
                  <c:v>6.3500000000000001E-2</c:v>
                </c:pt>
                <c:pt idx="1984">
                  <c:v>6.3E-2</c:v>
                </c:pt>
                <c:pt idx="1985">
                  <c:v>6.25E-2</c:v>
                </c:pt>
                <c:pt idx="1986">
                  <c:v>6.2E-2</c:v>
                </c:pt>
                <c:pt idx="1987">
                  <c:v>6.1499999999999999E-2</c:v>
                </c:pt>
                <c:pt idx="1988">
                  <c:v>6.0999999999999999E-2</c:v>
                </c:pt>
                <c:pt idx="1989">
                  <c:v>6.0499999999999998E-2</c:v>
                </c:pt>
                <c:pt idx="1990">
                  <c:v>0.06</c:v>
                </c:pt>
                <c:pt idx="1991">
                  <c:v>5.9499999999999997E-2</c:v>
                </c:pt>
                <c:pt idx="1992">
                  <c:v>5.8999999999999997E-2</c:v>
                </c:pt>
                <c:pt idx="1993">
                  <c:v>5.8500000000000003E-2</c:v>
                </c:pt>
                <c:pt idx="1994">
                  <c:v>5.8000000000000003E-2</c:v>
                </c:pt>
                <c:pt idx="1995">
                  <c:v>5.7500000000000002E-2</c:v>
                </c:pt>
                <c:pt idx="1996">
                  <c:v>5.7000000000000002E-2</c:v>
                </c:pt>
                <c:pt idx="1997">
                  <c:v>5.6500000000000002E-2</c:v>
                </c:pt>
                <c:pt idx="1998">
                  <c:v>5.6000000000000001E-2</c:v>
                </c:pt>
                <c:pt idx="1999">
                  <c:v>5.5500000000000001E-2</c:v>
                </c:pt>
                <c:pt idx="2000">
                  <c:v>5.5E-2</c:v>
                </c:pt>
                <c:pt idx="2001">
                  <c:v>5.45E-2</c:v>
                </c:pt>
                <c:pt idx="2002">
                  <c:v>5.3999999999999999E-2</c:v>
                </c:pt>
                <c:pt idx="2003">
                  <c:v>5.3499999999999999E-2</c:v>
                </c:pt>
                <c:pt idx="2004">
                  <c:v>5.2999999999999999E-2</c:v>
                </c:pt>
                <c:pt idx="2005">
                  <c:v>5.2499999999999998E-2</c:v>
                </c:pt>
                <c:pt idx="2006">
                  <c:v>5.1999999999999998E-2</c:v>
                </c:pt>
                <c:pt idx="2007">
                  <c:v>5.1499999999999997E-2</c:v>
                </c:pt>
                <c:pt idx="2008">
                  <c:v>5.0999999999999997E-2</c:v>
                </c:pt>
                <c:pt idx="2009">
                  <c:v>5.0500000000000003E-2</c:v>
                </c:pt>
                <c:pt idx="2010">
                  <c:v>0.05</c:v>
                </c:pt>
              </c:numCache>
            </c:numRef>
          </c:xVal>
          <c:yVal>
            <c:numRef>
              <c:f>'nanoparticle size'!$B$5:$B$2015</c:f>
              <c:numCache>
                <c:formatCode>General</c:formatCode>
                <c:ptCount val="2011"/>
                <c:pt idx="0">
                  <c:v>461.197</c:v>
                </c:pt>
                <c:pt idx="1">
                  <c:v>461.24099999999999</c:v>
                </c:pt>
                <c:pt idx="2">
                  <c:v>461.31599999999997</c:v>
                </c:pt>
                <c:pt idx="3">
                  <c:v>461.38</c:v>
                </c:pt>
                <c:pt idx="4">
                  <c:v>461.44600000000003</c:v>
                </c:pt>
                <c:pt idx="5">
                  <c:v>461.50900000000001</c:v>
                </c:pt>
                <c:pt idx="6">
                  <c:v>461.57299999999998</c:v>
                </c:pt>
                <c:pt idx="7">
                  <c:v>461.63600000000002</c:v>
                </c:pt>
                <c:pt idx="8">
                  <c:v>461.7</c:v>
                </c:pt>
                <c:pt idx="9">
                  <c:v>461.76400000000001</c:v>
                </c:pt>
                <c:pt idx="10">
                  <c:v>461.827</c:v>
                </c:pt>
                <c:pt idx="11">
                  <c:v>461.89100000000002</c:v>
                </c:pt>
                <c:pt idx="12">
                  <c:v>461.95499999999998</c:v>
                </c:pt>
                <c:pt idx="13">
                  <c:v>462.01900000000001</c:v>
                </c:pt>
                <c:pt idx="14">
                  <c:v>462.08300000000003</c:v>
                </c:pt>
                <c:pt idx="15">
                  <c:v>462.14699999999999</c:v>
                </c:pt>
                <c:pt idx="16">
                  <c:v>462.21100000000001</c:v>
                </c:pt>
                <c:pt idx="17">
                  <c:v>462.27600000000001</c:v>
                </c:pt>
                <c:pt idx="18">
                  <c:v>462.34</c:v>
                </c:pt>
                <c:pt idx="19">
                  <c:v>462.40499999999997</c:v>
                </c:pt>
                <c:pt idx="20">
                  <c:v>462.46899999999999</c:v>
                </c:pt>
                <c:pt idx="21">
                  <c:v>462.53399999999999</c:v>
                </c:pt>
                <c:pt idx="22">
                  <c:v>462.59800000000001</c:v>
                </c:pt>
                <c:pt idx="23">
                  <c:v>462.66300000000001</c:v>
                </c:pt>
                <c:pt idx="24">
                  <c:v>462.72800000000001</c:v>
                </c:pt>
                <c:pt idx="25">
                  <c:v>462.79300000000001</c:v>
                </c:pt>
                <c:pt idx="26">
                  <c:v>462.858</c:v>
                </c:pt>
                <c:pt idx="27">
                  <c:v>462.923</c:v>
                </c:pt>
                <c:pt idx="28">
                  <c:v>462.98899999999998</c:v>
                </c:pt>
                <c:pt idx="29">
                  <c:v>463.05399999999997</c:v>
                </c:pt>
                <c:pt idx="30">
                  <c:v>463.11900000000003</c:v>
                </c:pt>
                <c:pt idx="31">
                  <c:v>463.185</c:v>
                </c:pt>
                <c:pt idx="32">
                  <c:v>463.25</c:v>
                </c:pt>
                <c:pt idx="33">
                  <c:v>463.31599999999997</c:v>
                </c:pt>
                <c:pt idx="34">
                  <c:v>463.38200000000001</c:v>
                </c:pt>
                <c:pt idx="35">
                  <c:v>463.44799999999998</c:v>
                </c:pt>
                <c:pt idx="36">
                  <c:v>463.51400000000001</c:v>
                </c:pt>
                <c:pt idx="37">
                  <c:v>463.58</c:v>
                </c:pt>
                <c:pt idx="38">
                  <c:v>463.64600000000002</c:v>
                </c:pt>
                <c:pt idx="39">
                  <c:v>463.71199999999999</c:v>
                </c:pt>
                <c:pt idx="40">
                  <c:v>463.77800000000002</c:v>
                </c:pt>
                <c:pt idx="41">
                  <c:v>463.84500000000003</c:v>
                </c:pt>
                <c:pt idx="42">
                  <c:v>463.911</c:v>
                </c:pt>
                <c:pt idx="43">
                  <c:v>463.97800000000001</c:v>
                </c:pt>
                <c:pt idx="44">
                  <c:v>464.04399999999998</c:v>
                </c:pt>
                <c:pt idx="45">
                  <c:v>464.11099999999999</c:v>
                </c:pt>
                <c:pt idx="46">
                  <c:v>464.178</c:v>
                </c:pt>
                <c:pt idx="47">
                  <c:v>464.245</c:v>
                </c:pt>
                <c:pt idx="48">
                  <c:v>464.31200000000001</c:v>
                </c:pt>
                <c:pt idx="49">
                  <c:v>464.37900000000002</c:v>
                </c:pt>
                <c:pt idx="50">
                  <c:v>464.44600000000003</c:v>
                </c:pt>
                <c:pt idx="51">
                  <c:v>464.51400000000001</c:v>
                </c:pt>
                <c:pt idx="52">
                  <c:v>464.58100000000002</c:v>
                </c:pt>
                <c:pt idx="53">
                  <c:v>464.649</c:v>
                </c:pt>
                <c:pt idx="54">
                  <c:v>464.71600000000001</c:v>
                </c:pt>
                <c:pt idx="55">
                  <c:v>464.78399999999999</c:v>
                </c:pt>
                <c:pt idx="56">
                  <c:v>464.85199999999998</c:v>
                </c:pt>
                <c:pt idx="57">
                  <c:v>464.92</c:v>
                </c:pt>
                <c:pt idx="58">
                  <c:v>464.988</c:v>
                </c:pt>
                <c:pt idx="59">
                  <c:v>465.05599999999998</c:v>
                </c:pt>
                <c:pt idx="60">
                  <c:v>465.12400000000002</c:v>
                </c:pt>
                <c:pt idx="61">
                  <c:v>465.19200000000001</c:v>
                </c:pt>
                <c:pt idx="62">
                  <c:v>465.26100000000002</c:v>
                </c:pt>
                <c:pt idx="63">
                  <c:v>465.32900000000001</c:v>
                </c:pt>
                <c:pt idx="64">
                  <c:v>465.39800000000002</c:v>
                </c:pt>
                <c:pt idx="65">
                  <c:v>465.46600000000001</c:v>
                </c:pt>
                <c:pt idx="66">
                  <c:v>465.53500000000003</c:v>
                </c:pt>
                <c:pt idx="67">
                  <c:v>465.60399999999998</c:v>
                </c:pt>
                <c:pt idx="68">
                  <c:v>465.673</c:v>
                </c:pt>
                <c:pt idx="69">
                  <c:v>465.74200000000002</c:v>
                </c:pt>
                <c:pt idx="70">
                  <c:v>465.81099999999998</c:v>
                </c:pt>
                <c:pt idx="71">
                  <c:v>465.88099999999997</c:v>
                </c:pt>
                <c:pt idx="72">
                  <c:v>465.95</c:v>
                </c:pt>
                <c:pt idx="73">
                  <c:v>466.01900000000001</c:v>
                </c:pt>
                <c:pt idx="74">
                  <c:v>466.089</c:v>
                </c:pt>
                <c:pt idx="75">
                  <c:v>466.15899999999999</c:v>
                </c:pt>
                <c:pt idx="76">
                  <c:v>466.22800000000001</c:v>
                </c:pt>
                <c:pt idx="77">
                  <c:v>466.298</c:v>
                </c:pt>
                <c:pt idx="78">
                  <c:v>466.36799999999999</c:v>
                </c:pt>
                <c:pt idx="79">
                  <c:v>466.43799999999999</c:v>
                </c:pt>
                <c:pt idx="80">
                  <c:v>466.50900000000001</c:v>
                </c:pt>
                <c:pt idx="81">
                  <c:v>466.57900000000001</c:v>
                </c:pt>
                <c:pt idx="82">
                  <c:v>466.649</c:v>
                </c:pt>
                <c:pt idx="83">
                  <c:v>466.72</c:v>
                </c:pt>
                <c:pt idx="84">
                  <c:v>466.79</c:v>
                </c:pt>
                <c:pt idx="85">
                  <c:v>466.86099999999999</c:v>
                </c:pt>
                <c:pt idx="86">
                  <c:v>466.93200000000002</c:v>
                </c:pt>
                <c:pt idx="87">
                  <c:v>467.00299999999999</c:v>
                </c:pt>
                <c:pt idx="88">
                  <c:v>467.07400000000001</c:v>
                </c:pt>
                <c:pt idx="89">
                  <c:v>467.14499999999998</c:v>
                </c:pt>
                <c:pt idx="90">
                  <c:v>467.21600000000001</c:v>
                </c:pt>
                <c:pt idx="91">
                  <c:v>467.28800000000001</c:v>
                </c:pt>
                <c:pt idx="92">
                  <c:v>467.35899999999998</c:v>
                </c:pt>
                <c:pt idx="93">
                  <c:v>467.43099999999998</c:v>
                </c:pt>
                <c:pt idx="94">
                  <c:v>467.50200000000001</c:v>
                </c:pt>
                <c:pt idx="95">
                  <c:v>467.57400000000001</c:v>
                </c:pt>
                <c:pt idx="96">
                  <c:v>467.64600000000002</c:v>
                </c:pt>
                <c:pt idx="97">
                  <c:v>467.71800000000002</c:v>
                </c:pt>
                <c:pt idx="98">
                  <c:v>467.79</c:v>
                </c:pt>
                <c:pt idx="99">
                  <c:v>467.86200000000002</c:v>
                </c:pt>
                <c:pt idx="100">
                  <c:v>467.935</c:v>
                </c:pt>
                <c:pt idx="101">
                  <c:v>468.00700000000001</c:v>
                </c:pt>
                <c:pt idx="102">
                  <c:v>468.07900000000001</c:v>
                </c:pt>
                <c:pt idx="103">
                  <c:v>468.15199999999999</c:v>
                </c:pt>
                <c:pt idx="104">
                  <c:v>468.22500000000002</c:v>
                </c:pt>
                <c:pt idx="105">
                  <c:v>468.298</c:v>
                </c:pt>
                <c:pt idx="106">
                  <c:v>468.37099999999998</c:v>
                </c:pt>
                <c:pt idx="107">
                  <c:v>468.44400000000002</c:v>
                </c:pt>
                <c:pt idx="108">
                  <c:v>468.517</c:v>
                </c:pt>
                <c:pt idx="109">
                  <c:v>468.59</c:v>
                </c:pt>
                <c:pt idx="110">
                  <c:v>468.66399999999999</c:v>
                </c:pt>
                <c:pt idx="111">
                  <c:v>468.73700000000002</c:v>
                </c:pt>
                <c:pt idx="112">
                  <c:v>468.81099999999998</c:v>
                </c:pt>
                <c:pt idx="113">
                  <c:v>468.88499999999999</c:v>
                </c:pt>
                <c:pt idx="114">
                  <c:v>468.959</c:v>
                </c:pt>
                <c:pt idx="115">
                  <c:v>469.03300000000002</c:v>
                </c:pt>
                <c:pt idx="116">
                  <c:v>469.10700000000003</c:v>
                </c:pt>
                <c:pt idx="117">
                  <c:v>469.18099999999998</c:v>
                </c:pt>
                <c:pt idx="118">
                  <c:v>469.25599999999997</c:v>
                </c:pt>
                <c:pt idx="119">
                  <c:v>469.33</c:v>
                </c:pt>
                <c:pt idx="120">
                  <c:v>469.40499999999997</c:v>
                </c:pt>
                <c:pt idx="121">
                  <c:v>469.48</c:v>
                </c:pt>
                <c:pt idx="122">
                  <c:v>469.55500000000001</c:v>
                </c:pt>
                <c:pt idx="123">
                  <c:v>469.63</c:v>
                </c:pt>
                <c:pt idx="124">
                  <c:v>469.70499999999998</c:v>
                </c:pt>
                <c:pt idx="125">
                  <c:v>469.78</c:v>
                </c:pt>
                <c:pt idx="126">
                  <c:v>469.85500000000002</c:v>
                </c:pt>
                <c:pt idx="127">
                  <c:v>469.93099999999998</c:v>
                </c:pt>
                <c:pt idx="128">
                  <c:v>470.00599999999997</c:v>
                </c:pt>
                <c:pt idx="129">
                  <c:v>470.08199999999999</c:v>
                </c:pt>
                <c:pt idx="130">
                  <c:v>470.15800000000002</c:v>
                </c:pt>
                <c:pt idx="131">
                  <c:v>470.23399999999998</c:v>
                </c:pt>
                <c:pt idx="132">
                  <c:v>470.31</c:v>
                </c:pt>
                <c:pt idx="133">
                  <c:v>470.38600000000002</c:v>
                </c:pt>
                <c:pt idx="134">
                  <c:v>470.46300000000002</c:v>
                </c:pt>
                <c:pt idx="135">
                  <c:v>470.53899999999999</c:v>
                </c:pt>
                <c:pt idx="136">
                  <c:v>470.61599999999999</c:v>
                </c:pt>
                <c:pt idx="137">
                  <c:v>470.69299999999998</c:v>
                </c:pt>
                <c:pt idx="138">
                  <c:v>470.76900000000001</c:v>
                </c:pt>
                <c:pt idx="139">
                  <c:v>470.846</c:v>
                </c:pt>
                <c:pt idx="140">
                  <c:v>470.92399999999998</c:v>
                </c:pt>
                <c:pt idx="141">
                  <c:v>471.00099999999998</c:v>
                </c:pt>
                <c:pt idx="142">
                  <c:v>471.07799999999997</c:v>
                </c:pt>
                <c:pt idx="143">
                  <c:v>471.15600000000001</c:v>
                </c:pt>
                <c:pt idx="144">
                  <c:v>471.233</c:v>
                </c:pt>
                <c:pt idx="145">
                  <c:v>471.31099999999998</c:v>
                </c:pt>
                <c:pt idx="146">
                  <c:v>471.38900000000001</c:v>
                </c:pt>
                <c:pt idx="147">
                  <c:v>471.46699999999998</c:v>
                </c:pt>
                <c:pt idx="148">
                  <c:v>471.54599999999999</c:v>
                </c:pt>
                <c:pt idx="149">
                  <c:v>471.62400000000002</c:v>
                </c:pt>
                <c:pt idx="150">
                  <c:v>471.702</c:v>
                </c:pt>
                <c:pt idx="151">
                  <c:v>471.78100000000001</c:v>
                </c:pt>
                <c:pt idx="152">
                  <c:v>471.86</c:v>
                </c:pt>
                <c:pt idx="153">
                  <c:v>471.93900000000002</c:v>
                </c:pt>
                <c:pt idx="154">
                  <c:v>472.01799999999997</c:v>
                </c:pt>
                <c:pt idx="155">
                  <c:v>472.09699999999998</c:v>
                </c:pt>
                <c:pt idx="156">
                  <c:v>472.17599999999999</c:v>
                </c:pt>
                <c:pt idx="157">
                  <c:v>472.25599999999997</c:v>
                </c:pt>
                <c:pt idx="158">
                  <c:v>472.33499999999998</c:v>
                </c:pt>
                <c:pt idx="159">
                  <c:v>472.41500000000002</c:v>
                </c:pt>
                <c:pt idx="160">
                  <c:v>472.495</c:v>
                </c:pt>
                <c:pt idx="161">
                  <c:v>472.57499999999999</c:v>
                </c:pt>
                <c:pt idx="162">
                  <c:v>472.65499999999997</c:v>
                </c:pt>
                <c:pt idx="163">
                  <c:v>472.73599999999999</c:v>
                </c:pt>
                <c:pt idx="164">
                  <c:v>472.81599999999997</c:v>
                </c:pt>
                <c:pt idx="165">
                  <c:v>472.89699999999999</c:v>
                </c:pt>
                <c:pt idx="166">
                  <c:v>472.97800000000001</c:v>
                </c:pt>
                <c:pt idx="167">
                  <c:v>473.05900000000003</c:v>
                </c:pt>
                <c:pt idx="168">
                  <c:v>473.14</c:v>
                </c:pt>
                <c:pt idx="169">
                  <c:v>473.221</c:v>
                </c:pt>
                <c:pt idx="170">
                  <c:v>473.303</c:v>
                </c:pt>
                <c:pt idx="171">
                  <c:v>473.38400000000001</c:v>
                </c:pt>
                <c:pt idx="172">
                  <c:v>473.46600000000001</c:v>
                </c:pt>
                <c:pt idx="173">
                  <c:v>473.548</c:v>
                </c:pt>
                <c:pt idx="174">
                  <c:v>473.63</c:v>
                </c:pt>
                <c:pt idx="175">
                  <c:v>473.71199999999999</c:v>
                </c:pt>
                <c:pt idx="176">
                  <c:v>473.79500000000002</c:v>
                </c:pt>
                <c:pt idx="177">
                  <c:v>473.87700000000001</c:v>
                </c:pt>
                <c:pt idx="178">
                  <c:v>473.96</c:v>
                </c:pt>
                <c:pt idx="179">
                  <c:v>474.04300000000001</c:v>
                </c:pt>
                <c:pt idx="180">
                  <c:v>474.12599999999998</c:v>
                </c:pt>
                <c:pt idx="181">
                  <c:v>474.209</c:v>
                </c:pt>
                <c:pt idx="182">
                  <c:v>474.29300000000001</c:v>
                </c:pt>
                <c:pt idx="183">
                  <c:v>474.37599999999998</c:v>
                </c:pt>
                <c:pt idx="184">
                  <c:v>474.46</c:v>
                </c:pt>
                <c:pt idx="185">
                  <c:v>474.54399999999998</c:v>
                </c:pt>
                <c:pt idx="186">
                  <c:v>474.62799999999999</c:v>
                </c:pt>
                <c:pt idx="187">
                  <c:v>474.71199999999999</c:v>
                </c:pt>
                <c:pt idx="188">
                  <c:v>474.79700000000003</c:v>
                </c:pt>
                <c:pt idx="189">
                  <c:v>474.88099999999997</c:v>
                </c:pt>
                <c:pt idx="190">
                  <c:v>474.96600000000001</c:v>
                </c:pt>
                <c:pt idx="191">
                  <c:v>475.05099999999999</c:v>
                </c:pt>
                <c:pt idx="192">
                  <c:v>475.13600000000002</c:v>
                </c:pt>
                <c:pt idx="193">
                  <c:v>475.22199999999998</c:v>
                </c:pt>
                <c:pt idx="194">
                  <c:v>475.30700000000002</c:v>
                </c:pt>
                <c:pt idx="195">
                  <c:v>475.39299999999997</c:v>
                </c:pt>
                <c:pt idx="196">
                  <c:v>475.47899999999998</c:v>
                </c:pt>
                <c:pt idx="197">
                  <c:v>475.565</c:v>
                </c:pt>
                <c:pt idx="198">
                  <c:v>475.65100000000001</c:v>
                </c:pt>
                <c:pt idx="199">
                  <c:v>475.738</c:v>
                </c:pt>
                <c:pt idx="200">
                  <c:v>475.82400000000001</c:v>
                </c:pt>
                <c:pt idx="201">
                  <c:v>475.911</c:v>
                </c:pt>
                <c:pt idx="202">
                  <c:v>475.99799999999999</c:v>
                </c:pt>
                <c:pt idx="203">
                  <c:v>476.08600000000001</c:v>
                </c:pt>
                <c:pt idx="204">
                  <c:v>476.173</c:v>
                </c:pt>
                <c:pt idx="205">
                  <c:v>476.26100000000002</c:v>
                </c:pt>
                <c:pt idx="206">
                  <c:v>476.34899999999999</c:v>
                </c:pt>
                <c:pt idx="207">
                  <c:v>476.43700000000001</c:v>
                </c:pt>
                <c:pt idx="208">
                  <c:v>476.52499999999998</c:v>
                </c:pt>
                <c:pt idx="209">
                  <c:v>476.613</c:v>
                </c:pt>
                <c:pt idx="210">
                  <c:v>476.702</c:v>
                </c:pt>
                <c:pt idx="211">
                  <c:v>476.791</c:v>
                </c:pt>
                <c:pt idx="212">
                  <c:v>476.88</c:v>
                </c:pt>
                <c:pt idx="213">
                  <c:v>476.96899999999999</c:v>
                </c:pt>
                <c:pt idx="214">
                  <c:v>477.05900000000003</c:v>
                </c:pt>
                <c:pt idx="215">
                  <c:v>477.149</c:v>
                </c:pt>
                <c:pt idx="216">
                  <c:v>477.23899999999998</c:v>
                </c:pt>
                <c:pt idx="217">
                  <c:v>477.32900000000001</c:v>
                </c:pt>
                <c:pt idx="218">
                  <c:v>477.41899999999998</c:v>
                </c:pt>
                <c:pt idx="219">
                  <c:v>477.51</c:v>
                </c:pt>
                <c:pt idx="220">
                  <c:v>477.601</c:v>
                </c:pt>
                <c:pt idx="221">
                  <c:v>477.69200000000001</c:v>
                </c:pt>
                <c:pt idx="222">
                  <c:v>477.78300000000002</c:v>
                </c:pt>
                <c:pt idx="223">
                  <c:v>477.875</c:v>
                </c:pt>
                <c:pt idx="224">
                  <c:v>477.96699999999998</c:v>
                </c:pt>
                <c:pt idx="225">
                  <c:v>478.05900000000003</c:v>
                </c:pt>
                <c:pt idx="226">
                  <c:v>478.15100000000001</c:v>
                </c:pt>
                <c:pt idx="227">
                  <c:v>478.24400000000003</c:v>
                </c:pt>
                <c:pt idx="228">
                  <c:v>478.33699999999999</c:v>
                </c:pt>
                <c:pt idx="229">
                  <c:v>478.43</c:v>
                </c:pt>
                <c:pt idx="230">
                  <c:v>478.52300000000002</c:v>
                </c:pt>
                <c:pt idx="231">
                  <c:v>478.61700000000002</c:v>
                </c:pt>
                <c:pt idx="232">
                  <c:v>478.71</c:v>
                </c:pt>
                <c:pt idx="233">
                  <c:v>478.80399999999997</c:v>
                </c:pt>
                <c:pt idx="234">
                  <c:v>478.899</c:v>
                </c:pt>
                <c:pt idx="235">
                  <c:v>478.99299999999999</c:v>
                </c:pt>
                <c:pt idx="236">
                  <c:v>479.08800000000002</c:v>
                </c:pt>
                <c:pt idx="237">
                  <c:v>479.18299999999999</c:v>
                </c:pt>
                <c:pt idx="238">
                  <c:v>479.279</c:v>
                </c:pt>
                <c:pt idx="239">
                  <c:v>479.375</c:v>
                </c:pt>
                <c:pt idx="240">
                  <c:v>479.47</c:v>
                </c:pt>
                <c:pt idx="241">
                  <c:v>479.56700000000001</c:v>
                </c:pt>
                <c:pt idx="242">
                  <c:v>479.66300000000001</c:v>
                </c:pt>
                <c:pt idx="243">
                  <c:v>479.76</c:v>
                </c:pt>
                <c:pt idx="244">
                  <c:v>479.85700000000003</c:v>
                </c:pt>
                <c:pt idx="245">
                  <c:v>479.95400000000001</c:v>
                </c:pt>
                <c:pt idx="246">
                  <c:v>480.05200000000002</c:v>
                </c:pt>
                <c:pt idx="247">
                  <c:v>480.15</c:v>
                </c:pt>
                <c:pt idx="248">
                  <c:v>480.24799999999999</c:v>
                </c:pt>
                <c:pt idx="249">
                  <c:v>480.34699999999998</c:v>
                </c:pt>
                <c:pt idx="250">
                  <c:v>480.44600000000003</c:v>
                </c:pt>
                <c:pt idx="251">
                  <c:v>480.54500000000002</c:v>
                </c:pt>
                <c:pt idx="252">
                  <c:v>480.64400000000001</c:v>
                </c:pt>
                <c:pt idx="253">
                  <c:v>480.74400000000003</c:v>
                </c:pt>
                <c:pt idx="254">
                  <c:v>480.84399999999999</c:v>
                </c:pt>
                <c:pt idx="255">
                  <c:v>480.94499999999999</c:v>
                </c:pt>
                <c:pt idx="256">
                  <c:v>481.04599999999999</c:v>
                </c:pt>
                <c:pt idx="257">
                  <c:v>481.14699999999999</c:v>
                </c:pt>
                <c:pt idx="258">
                  <c:v>481.24799999999999</c:v>
                </c:pt>
                <c:pt idx="259">
                  <c:v>481.35</c:v>
                </c:pt>
                <c:pt idx="260">
                  <c:v>481.452</c:v>
                </c:pt>
                <c:pt idx="261">
                  <c:v>481.55399999999997</c:v>
                </c:pt>
                <c:pt idx="262">
                  <c:v>481.65699999999998</c:v>
                </c:pt>
                <c:pt idx="263">
                  <c:v>481.76</c:v>
                </c:pt>
                <c:pt idx="264">
                  <c:v>481.86399999999998</c:v>
                </c:pt>
                <c:pt idx="265">
                  <c:v>481.96800000000002</c:v>
                </c:pt>
                <c:pt idx="266">
                  <c:v>482.072</c:v>
                </c:pt>
                <c:pt idx="267">
                  <c:v>482.17599999999999</c:v>
                </c:pt>
                <c:pt idx="268">
                  <c:v>482.28100000000001</c:v>
                </c:pt>
                <c:pt idx="269">
                  <c:v>482.38600000000002</c:v>
                </c:pt>
                <c:pt idx="270">
                  <c:v>482.49200000000002</c:v>
                </c:pt>
                <c:pt idx="271">
                  <c:v>482.59800000000001</c:v>
                </c:pt>
                <c:pt idx="272">
                  <c:v>482.70499999999998</c:v>
                </c:pt>
                <c:pt idx="273">
                  <c:v>482.81099999999998</c:v>
                </c:pt>
                <c:pt idx="274">
                  <c:v>482.91800000000001</c:v>
                </c:pt>
                <c:pt idx="275">
                  <c:v>483.02600000000001</c:v>
                </c:pt>
                <c:pt idx="276">
                  <c:v>483.13400000000001</c:v>
                </c:pt>
                <c:pt idx="277">
                  <c:v>483.24200000000002</c:v>
                </c:pt>
                <c:pt idx="278">
                  <c:v>483.351</c:v>
                </c:pt>
                <c:pt idx="279">
                  <c:v>483.46</c:v>
                </c:pt>
                <c:pt idx="280">
                  <c:v>483.57</c:v>
                </c:pt>
                <c:pt idx="281">
                  <c:v>483.68</c:v>
                </c:pt>
                <c:pt idx="282">
                  <c:v>483.79</c:v>
                </c:pt>
                <c:pt idx="283">
                  <c:v>483.90100000000001</c:v>
                </c:pt>
                <c:pt idx="284">
                  <c:v>484.012</c:v>
                </c:pt>
                <c:pt idx="285">
                  <c:v>484.12400000000002</c:v>
                </c:pt>
                <c:pt idx="286">
                  <c:v>484.23599999999999</c:v>
                </c:pt>
                <c:pt idx="287">
                  <c:v>484.34899999999999</c:v>
                </c:pt>
                <c:pt idx="288">
                  <c:v>484.46199999999999</c:v>
                </c:pt>
                <c:pt idx="289">
                  <c:v>484.57499999999999</c:v>
                </c:pt>
                <c:pt idx="290">
                  <c:v>484.68900000000002</c:v>
                </c:pt>
                <c:pt idx="291">
                  <c:v>484.803</c:v>
                </c:pt>
                <c:pt idx="292">
                  <c:v>484.91800000000001</c:v>
                </c:pt>
                <c:pt idx="293">
                  <c:v>485.03300000000002</c:v>
                </c:pt>
                <c:pt idx="294">
                  <c:v>485.149</c:v>
                </c:pt>
                <c:pt idx="295">
                  <c:v>485.26499999999999</c:v>
                </c:pt>
                <c:pt idx="296">
                  <c:v>485.38200000000001</c:v>
                </c:pt>
                <c:pt idx="297">
                  <c:v>485.49900000000002</c:v>
                </c:pt>
                <c:pt idx="298">
                  <c:v>485.61700000000002</c:v>
                </c:pt>
                <c:pt idx="299">
                  <c:v>485.73500000000001</c:v>
                </c:pt>
                <c:pt idx="300">
                  <c:v>485.85399999999998</c:v>
                </c:pt>
                <c:pt idx="301">
                  <c:v>485.97300000000001</c:v>
                </c:pt>
                <c:pt idx="302">
                  <c:v>486.09199999999998</c:v>
                </c:pt>
                <c:pt idx="303">
                  <c:v>486.21300000000002</c:v>
                </c:pt>
                <c:pt idx="304">
                  <c:v>486.33300000000003</c:v>
                </c:pt>
                <c:pt idx="305">
                  <c:v>486.45400000000001</c:v>
                </c:pt>
                <c:pt idx="306">
                  <c:v>486.57600000000002</c:v>
                </c:pt>
                <c:pt idx="307">
                  <c:v>486.69799999999998</c:v>
                </c:pt>
                <c:pt idx="308">
                  <c:v>486.82100000000003</c:v>
                </c:pt>
                <c:pt idx="309">
                  <c:v>486.94400000000002</c:v>
                </c:pt>
                <c:pt idx="310">
                  <c:v>487.06799999999998</c:v>
                </c:pt>
                <c:pt idx="311">
                  <c:v>487.19299999999998</c:v>
                </c:pt>
                <c:pt idx="312">
                  <c:v>487.31799999999998</c:v>
                </c:pt>
                <c:pt idx="313">
                  <c:v>487.44299999999998</c:v>
                </c:pt>
                <c:pt idx="314">
                  <c:v>487.56900000000002</c:v>
                </c:pt>
                <c:pt idx="315">
                  <c:v>487.69600000000003</c:v>
                </c:pt>
                <c:pt idx="316">
                  <c:v>487.82299999999998</c:v>
                </c:pt>
                <c:pt idx="317">
                  <c:v>487.95100000000002</c:v>
                </c:pt>
                <c:pt idx="318">
                  <c:v>488.07900000000001</c:v>
                </c:pt>
                <c:pt idx="319">
                  <c:v>488.20800000000003</c:v>
                </c:pt>
                <c:pt idx="320">
                  <c:v>488.33699999999999</c:v>
                </c:pt>
                <c:pt idx="321">
                  <c:v>488.46699999999998</c:v>
                </c:pt>
                <c:pt idx="322">
                  <c:v>488.59800000000001</c:v>
                </c:pt>
                <c:pt idx="323">
                  <c:v>488.72899999999998</c:v>
                </c:pt>
                <c:pt idx="324">
                  <c:v>488.86099999999999</c:v>
                </c:pt>
                <c:pt idx="325">
                  <c:v>488.99400000000003</c:v>
                </c:pt>
                <c:pt idx="326">
                  <c:v>489.12700000000001</c:v>
                </c:pt>
                <c:pt idx="327">
                  <c:v>489.26</c:v>
                </c:pt>
                <c:pt idx="328">
                  <c:v>489.39499999999998</c:v>
                </c:pt>
                <c:pt idx="329">
                  <c:v>489.53</c:v>
                </c:pt>
                <c:pt idx="330">
                  <c:v>489.66500000000002</c:v>
                </c:pt>
                <c:pt idx="331">
                  <c:v>489.80200000000002</c:v>
                </c:pt>
                <c:pt idx="332">
                  <c:v>489.93799999999999</c:v>
                </c:pt>
                <c:pt idx="333">
                  <c:v>490.07600000000002</c:v>
                </c:pt>
                <c:pt idx="334">
                  <c:v>490.214</c:v>
                </c:pt>
                <c:pt idx="335">
                  <c:v>490.35300000000001</c:v>
                </c:pt>
                <c:pt idx="336">
                  <c:v>490.49200000000002</c:v>
                </c:pt>
                <c:pt idx="337">
                  <c:v>490.63299999999998</c:v>
                </c:pt>
                <c:pt idx="338">
                  <c:v>490.77300000000002</c:v>
                </c:pt>
                <c:pt idx="339">
                  <c:v>490.91500000000002</c:v>
                </c:pt>
                <c:pt idx="340">
                  <c:v>491.05700000000002</c:v>
                </c:pt>
                <c:pt idx="341">
                  <c:v>491.2</c:v>
                </c:pt>
                <c:pt idx="342">
                  <c:v>491.34300000000002</c:v>
                </c:pt>
                <c:pt idx="343">
                  <c:v>491.488</c:v>
                </c:pt>
                <c:pt idx="344">
                  <c:v>491.63200000000001</c:v>
                </c:pt>
                <c:pt idx="345">
                  <c:v>491.77800000000002</c:v>
                </c:pt>
                <c:pt idx="346">
                  <c:v>491.92399999999998</c:v>
                </c:pt>
                <c:pt idx="347">
                  <c:v>492.07100000000003</c:v>
                </c:pt>
                <c:pt idx="348">
                  <c:v>492.21899999999999</c:v>
                </c:pt>
                <c:pt idx="349">
                  <c:v>492.36700000000002</c:v>
                </c:pt>
                <c:pt idx="350">
                  <c:v>492.51600000000002</c:v>
                </c:pt>
                <c:pt idx="351">
                  <c:v>492.666</c:v>
                </c:pt>
                <c:pt idx="352">
                  <c:v>492.81700000000001</c:v>
                </c:pt>
                <c:pt idx="353">
                  <c:v>492.96800000000002</c:v>
                </c:pt>
                <c:pt idx="354">
                  <c:v>493.12</c:v>
                </c:pt>
                <c:pt idx="355">
                  <c:v>493.27300000000002</c:v>
                </c:pt>
                <c:pt idx="356">
                  <c:v>493.42599999999999</c:v>
                </c:pt>
                <c:pt idx="357">
                  <c:v>493.58100000000002</c:v>
                </c:pt>
                <c:pt idx="358">
                  <c:v>493.73599999999999</c:v>
                </c:pt>
                <c:pt idx="359">
                  <c:v>493.89100000000002</c:v>
                </c:pt>
                <c:pt idx="360">
                  <c:v>494.048</c:v>
                </c:pt>
                <c:pt idx="361">
                  <c:v>494.20499999999998</c:v>
                </c:pt>
                <c:pt idx="362">
                  <c:v>494.363</c:v>
                </c:pt>
                <c:pt idx="363">
                  <c:v>494.52199999999999</c:v>
                </c:pt>
                <c:pt idx="364">
                  <c:v>494.68099999999998</c:v>
                </c:pt>
                <c:pt idx="365">
                  <c:v>494.84100000000001</c:v>
                </c:pt>
                <c:pt idx="366">
                  <c:v>495.00200000000001</c:v>
                </c:pt>
                <c:pt idx="367">
                  <c:v>495.16399999999999</c:v>
                </c:pt>
                <c:pt idx="368">
                  <c:v>495.327</c:v>
                </c:pt>
                <c:pt idx="369">
                  <c:v>495.49</c:v>
                </c:pt>
                <c:pt idx="370">
                  <c:v>495.654</c:v>
                </c:pt>
                <c:pt idx="371">
                  <c:v>495.81900000000002</c:v>
                </c:pt>
                <c:pt idx="372">
                  <c:v>495.98500000000001</c:v>
                </c:pt>
                <c:pt idx="373">
                  <c:v>496.15100000000001</c:v>
                </c:pt>
                <c:pt idx="374">
                  <c:v>496.31799999999998</c:v>
                </c:pt>
                <c:pt idx="375">
                  <c:v>496.48599999999999</c:v>
                </c:pt>
                <c:pt idx="376">
                  <c:v>496.65499999999997</c:v>
                </c:pt>
                <c:pt idx="377">
                  <c:v>496.82499999999999</c:v>
                </c:pt>
                <c:pt idx="378">
                  <c:v>496.995</c:v>
                </c:pt>
                <c:pt idx="379">
                  <c:v>497.166</c:v>
                </c:pt>
                <c:pt idx="380">
                  <c:v>497.33800000000002</c:v>
                </c:pt>
                <c:pt idx="381">
                  <c:v>497.51100000000002</c:v>
                </c:pt>
                <c:pt idx="382">
                  <c:v>497.685</c:v>
                </c:pt>
                <c:pt idx="383">
                  <c:v>497.85899999999998</c:v>
                </c:pt>
                <c:pt idx="384">
                  <c:v>498.03399999999999</c:v>
                </c:pt>
                <c:pt idx="385">
                  <c:v>498.21100000000001</c:v>
                </c:pt>
                <c:pt idx="386">
                  <c:v>498.387</c:v>
                </c:pt>
                <c:pt idx="387">
                  <c:v>498.565</c:v>
                </c:pt>
                <c:pt idx="388">
                  <c:v>498.74400000000003</c:v>
                </c:pt>
                <c:pt idx="389">
                  <c:v>498.923</c:v>
                </c:pt>
                <c:pt idx="390">
                  <c:v>499.10300000000001</c:v>
                </c:pt>
                <c:pt idx="391">
                  <c:v>499.28399999999999</c:v>
                </c:pt>
                <c:pt idx="392">
                  <c:v>499.46600000000001</c:v>
                </c:pt>
                <c:pt idx="393">
                  <c:v>499.64800000000002</c:v>
                </c:pt>
                <c:pt idx="394">
                  <c:v>499.83199999999999</c:v>
                </c:pt>
                <c:pt idx="395">
                  <c:v>500.01600000000002</c:v>
                </c:pt>
                <c:pt idx="396">
                  <c:v>500.20100000000002</c:v>
                </c:pt>
                <c:pt idx="397">
                  <c:v>500.387</c:v>
                </c:pt>
                <c:pt idx="398">
                  <c:v>500.57400000000001</c:v>
                </c:pt>
                <c:pt idx="399">
                  <c:v>500.76100000000002</c:v>
                </c:pt>
                <c:pt idx="400">
                  <c:v>500.95</c:v>
                </c:pt>
                <c:pt idx="401">
                  <c:v>501.13900000000001</c:v>
                </c:pt>
                <c:pt idx="402">
                  <c:v>501.32900000000001</c:v>
                </c:pt>
                <c:pt idx="403">
                  <c:v>501.52</c:v>
                </c:pt>
                <c:pt idx="404">
                  <c:v>501.71199999999999</c:v>
                </c:pt>
                <c:pt idx="405">
                  <c:v>501.904</c:v>
                </c:pt>
                <c:pt idx="406">
                  <c:v>502.09800000000001</c:v>
                </c:pt>
                <c:pt idx="407">
                  <c:v>502.29199999999997</c:v>
                </c:pt>
                <c:pt idx="408">
                  <c:v>502.48700000000002</c:v>
                </c:pt>
                <c:pt idx="409">
                  <c:v>502.68299999999999</c:v>
                </c:pt>
                <c:pt idx="410">
                  <c:v>502.88</c:v>
                </c:pt>
                <c:pt idx="411">
                  <c:v>503.07799999999997</c:v>
                </c:pt>
                <c:pt idx="412">
                  <c:v>503.27600000000001</c:v>
                </c:pt>
                <c:pt idx="413">
                  <c:v>503.47500000000002</c:v>
                </c:pt>
                <c:pt idx="414">
                  <c:v>503.67500000000001</c:v>
                </c:pt>
                <c:pt idx="415">
                  <c:v>503.87599999999998</c:v>
                </c:pt>
                <c:pt idx="416">
                  <c:v>504.07799999999997</c:v>
                </c:pt>
                <c:pt idx="417">
                  <c:v>504.28100000000001</c:v>
                </c:pt>
                <c:pt idx="418">
                  <c:v>504.48399999999998</c:v>
                </c:pt>
                <c:pt idx="419">
                  <c:v>504.68900000000002</c:v>
                </c:pt>
                <c:pt idx="420">
                  <c:v>504.89400000000001</c:v>
                </c:pt>
                <c:pt idx="421">
                  <c:v>505.1</c:v>
                </c:pt>
                <c:pt idx="422">
                  <c:v>505.30700000000002</c:v>
                </c:pt>
                <c:pt idx="423">
                  <c:v>505.51499999999999</c:v>
                </c:pt>
                <c:pt idx="424">
                  <c:v>505.72300000000001</c:v>
                </c:pt>
                <c:pt idx="425">
                  <c:v>505.93299999999999</c:v>
                </c:pt>
                <c:pt idx="426">
                  <c:v>506.14299999999997</c:v>
                </c:pt>
                <c:pt idx="427">
                  <c:v>506.35399999999998</c:v>
                </c:pt>
                <c:pt idx="428">
                  <c:v>506.56599999999997</c:v>
                </c:pt>
                <c:pt idx="429">
                  <c:v>506.779</c:v>
                </c:pt>
                <c:pt idx="430">
                  <c:v>506.99299999999999</c:v>
                </c:pt>
                <c:pt idx="431">
                  <c:v>507.20800000000003</c:v>
                </c:pt>
                <c:pt idx="432">
                  <c:v>507.423</c:v>
                </c:pt>
                <c:pt idx="433">
                  <c:v>507.63900000000001</c:v>
                </c:pt>
                <c:pt idx="434">
                  <c:v>507.85599999999999</c:v>
                </c:pt>
                <c:pt idx="435">
                  <c:v>508.07400000000001</c:v>
                </c:pt>
                <c:pt idx="436">
                  <c:v>508.29300000000001</c:v>
                </c:pt>
                <c:pt idx="437">
                  <c:v>508.51299999999998</c:v>
                </c:pt>
                <c:pt idx="438">
                  <c:v>508.733</c:v>
                </c:pt>
                <c:pt idx="439">
                  <c:v>508.95499999999998</c:v>
                </c:pt>
                <c:pt idx="440">
                  <c:v>509.17700000000002</c:v>
                </c:pt>
                <c:pt idx="441">
                  <c:v>509.4</c:v>
                </c:pt>
                <c:pt idx="442">
                  <c:v>509.62400000000002</c:v>
                </c:pt>
                <c:pt idx="443">
                  <c:v>509.84899999999999</c:v>
                </c:pt>
                <c:pt idx="444">
                  <c:v>510.07499999999999</c:v>
                </c:pt>
                <c:pt idx="445">
                  <c:v>510.30099999999999</c:v>
                </c:pt>
                <c:pt idx="446">
                  <c:v>510.529</c:v>
                </c:pt>
                <c:pt idx="447">
                  <c:v>510.75700000000001</c:v>
                </c:pt>
                <c:pt idx="448">
                  <c:v>510.98599999999999</c:v>
                </c:pt>
                <c:pt idx="449">
                  <c:v>511.21600000000001</c:v>
                </c:pt>
                <c:pt idx="450">
                  <c:v>511.447</c:v>
                </c:pt>
                <c:pt idx="451">
                  <c:v>511.678</c:v>
                </c:pt>
                <c:pt idx="452">
                  <c:v>511.911</c:v>
                </c:pt>
                <c:pt idx="453">
                  <c:v>512.14400000000001</c:v>
                </c:pt>
                <c:pt idx="454">
                  <c:v>512.37900000000002</c:v>
                </c:pt>
                <c:pt idx="455">
                  <c:v>512.61400000000003</c:v>
                </c:pt>
                <c:pt idx="456">
                  <c:v>512.85</c:v>
                </c:pt>
                <c:pt idx="457">
                  <c:v>513.08699999999999</c:v>
                </c:pt>
                <c:pt idx="458">
                  <c:v>513.32500000000005</c:v>
                </c:pt>
                <c:pt idx="459">
                  <c:v>513.56299999999999</c:v>
                </c:pt>
                <c:pt idx="460">
                  <c:v>513.803</c:v>
                </c:pt>
                <c:pt idx="461">
                  <c:v>514.04300000000001</c:v>
                </c:pt>
                <c:pt idx="462">
                  <c:v>514.28399999999999</c:v>
                </c:pt>
                <c:pt idx="463">
                  <c:v>514.52599999999995</c:v>
                </c:pt>
                <c:pt idx="464">
                  <c:v>514.76900000000001</c:v>
                </c:pt>
                <c:pt idx="465">
                  <c:v>515.01300000000003</c:v>
                </c:pt>
                <c:pt idx="466">
                  <c:v>515.25800000000004</c:v>
                </c:pt>
                <c:pt idx="467">
                  <c:v>515.50300000000004</c:v>
                </c:pt>
                <c:pt idx="468">
                  <c:v>515.75</c:v>
                </c:pt>
                <c:pt idx="469">
                  <c:v>515.99699999999996</c:v>
                </c:pt>
                <c:pt idx="470">
                  <c:v>516.245</c:v>
                </c:pt>
                <c:pt idx="471">
                  <c:v>516.49400000000003</c:v>
                </c:pt>
                <c:pt idx="472">
                  <c:v>516.74400000000003</c:v>
                </c:pt>
                <c:pt idx="473">
                  <c:v>516.995</c:v>
                </c:pt>
                <c:pt idx="474">
                  <c:v>517.24699999999996</c:v>
                </c:pt>
                <c:pt idx="475">
                  <c:v>517.49900000000002</c:v>
                </c:pt>
                <c:pt idx="476">
                  <c:v>517.75300000000004</c:v>
                </c:pt>
                <c:pt idx="477">
                  <c:v>518.00699999999995</c:v>
                </c:pt>
                <c:pt idx="478">
                  <c:v>518.26199999999994</c:v>
                </c:pt>
                <c:pt idx="479">
                  <c:v>518.51800000000003</c:v>
                </c:pt>
                <c:pt idx="480">
                  <c:v>518.77499999999998</c:v>
                </c:pt>
                <c:pt idx="481">
                  <c:v>519.03300000000002</c:v>
                </c:pt>
                <c:pt idx="482">
                  <c:v>519.29200000000003</c:v>
                </c:pt>
                <c:pt idx="483">
                  <c:v>519.55100000000004</c:v>
                </c:pt>
                <c:pt idx="484">
                  <c:v>519.81200000000001</c:v>
                </c:pt>
                <c:pt idx="485">
                  <c:v>520.07299999999998</c:v>
                </c:pt>
                <c:pt idx="486">
                  <c:v>520.33600000000001</c:v>
                </c:pt>
                <c:pt idx="487">
                  <c:v>520.59900000000005</c:v>
                </c:pt>
                <c:pt idx="488">
                  <c:v>520.86300000000006</c:v>
                </c:pt>
                <c:pt idx="489">
                  <c:v>521.12800000000004</c:v>
                </c:pt>
                <c:pt idx="490">
                  <c:v>521.39400000000001</c:v>
                </c:pt>
                <c:pt idx="491">
                  <c:v>521.66099999999994</c:v>
                </c:pt>
                <c:pt idx="492">
                  <c:v>521.928</c:v>
                </c:pt>
                <c:pt idx="493">
                  <c:v>522.197</c:v>
                </c:pt>
                <c:pt idx="494">
                  <c:v>522.46600000000001</c:v>
                </c:pt>
                <c:pt idx="495">
                  <c:v>522.73699999999997</c:v>
                </c:pt>
                <c:pt idx="496">
                  <c:v>523.00800000000004</c:v>
                </c:pt>
                <c:pt idx="497">
                  <c:v>523.28</c:v>
                </c:pt>
                <c:pt idx="498">
                  <c:v>523.553</c:v>
                </c:pt>
                <c:pt idx="499">
                  <c:v>523.827</c:v>
                </c:pt>
                <c:pt idx="500">
                  <c:v>524.10199999999998</c:v>
                </c:pt>
                <c:pt idx="501">
                  <c:v>524.37800000000004</c:v>
                </c:pt>
                <c:pt idx="502">
                  <c:v>524.65499999999997</c:v>
                </c:pt>
                <c:pt idx="503">
                  <c:v>524.93200000000002</c:v>
                </c:pt>
                <c:pt idx="504">
                  <c:v>525.21100000000001</c:v>
                </c:pt>
                <c:pt idx="505">
                  <c:v>525.49</c:v>
                </c:pt>
                <c:pt idx="506">
                  <c:v>525.77099999999996</c:v>
                </c:pt>
                <c:pt idx="507">
                  <c:v>526.05200000000002</c:v>
                </c:pt>
                <c:pt idx="508">
                  <c:v>526.33399999999995</c:v>
                </c:pt>
                <c:pt idx="509">
                  <c:v>526.61699999999996</c:v>
                </c:pt>
                <c:pt idx="510">
                  <c:v>526.90200000000004</c:v>
                </c:pt>
                <c:pt idx="511">
                  <c:v>527.18700000000001</c:v>
                </c:pt>
                <c:pt idx="512">
                  <c:v>527.47299999999996</c:v>
                </c:pt>
                <c:pt idx="513">
                  <c:v>527.75900000000001</c:v>
                </c:pt>
                <c:pt idx="514">
                  <c:v>528.04700000000003</c:v>
                </c:pt>
                <c:pt idx="515">
                  <c:v>528.33600000000001</c:v>
                </c:pt>
                <c:pt idx="516">
                  <c:v>528.62599999999998</c:v>
                </c:pt>
                <c:pt idx="517">
                  <c:v>528.91600000000005</c:v>
                </c:pt>
                <c:pt idx="518">
                  <c:v>529.20799999999997</c:v>
                </c:pt>
                <c:pt idx="519">
                  <c:v>529.5</c:v>
                </c:pt>
                <c:pt idx="520">
                  <c:v>529.79399999999998</c:v>
                </c:pt>
                <c:pt idx="521">
                  <c:v>530.08799999999997</c:v>
                </c:pt>
                <c:pt idx="522">
                  <c:v>530.38400000000001</c:v>
                </c:pt>
                <c:pt idx="523">
                  <c:v>530.67999999999995</c:v>
                </c:pt>
                <c:pt idx="524">
                  <c:v>530.97699999999998</c:v>
                </c:pt>
                <c:pt idx="525">
                  <c:v>531.27499999999998</c:v>
                </c:pt>
                <c:pt idx="526">
                  <c:v>531.57500000000005</c:v>
                </c:pt>
                <c:pt idx="527">
                  <c:v>531.875</c:v>
                </c:pt>
                <c:pt idx="528">
                  <c:v>532.17600000000004</c:v>
                </c:pt>
                <c:pt idx="529">
                  <c:v>532.47799999999995</c:v>
                </c:pt>
                <c:pt idx="530">
                  <c:v>532.78099999999995</c:v>
                </c:pt>
                <c:pt idx="531">
                  <c:v>533.08500000000004</c:v>
                </c:pt>
                <c:pt idx="532">
                  <c:v>533.39</c:v>
                </c:pt>
                <c:pt idx="533">
                  <c:v>533.69600000000003</c:v>
                </c:pt>
                <c:pt idx="534">
                  <c:v>534.00300000000004</c:v>
                </c:pt>
                <c:pt idx="535">
                  <c:v>534.31100000000004</c:v>
                </c:pt>
                <c:pt idx="536">
                  <c:v>534.62</c:v>
                </c:pt>
                <c:pt idx="537">
                  <c:v>534.92999999999995</c:v>
                </c:pt>
                <c:pt idx="538">
                  <c:v>535.24</c:v>
                </c:pt>
                <c:pt idx="539">
                  <c:v>535.55200000000002</c:v>
                </c:pt>
                <c:pt idx="540">
                  <c:v>535.86500000000001</c:v>
                </c:pt>
                <c:pt idx="541">
                  <c:v>536.17899999999997</c:v>
                </c:pt>
                <c:pt idx="542">
                  <c:v>536.49400000000003</c:v>
                </c:pt>
                <c:pt idx="543">
                  <c:v>536.80999999999995</c:v>
                </c:pt>
                <c:pt idx="544">
                  <c:v>537.12699999999995</c:v>
                </c:pt>
                <c:pt idx="545">
                  <c:v>537.44500000000005</c:v>
                </c:pt>
                <c:pt idx="546">
                  <c:v>537.76300000000003</c:v>
                </c:pt>
                <c:pt idx="547">
                  <c:v>538.08299999999997</c:v>
                </c:pt>
                <c:pt idx="548">
                  <c:v>538.404</c:v>
                </c:pt>
                <c:pt idx="549">
                  <c:v>538.726</c:v>
                </c:pt>
                <c:pt idx="550">
                  <c:v>539.04899999999998</c:v>
                </c:pt>
                <c:pt idx="551">
                  <c:v>539.37300000000005</c:v>
                </c:pt>
                <c:pt idx="552">
                  <c:v>539.69799999999998</c:v>
                </c:pt>
                <c:pt idx="553">
                  <c:v>540.024</c:v>
                </c:pt>
                <c:pt idx="554">
                  <c:v>540.35199999999998</c:v>
                </c:pt>
                <c:pt idx="555">
                  <c:v>540.67999999999995</c:v>
                </c:pt>
                <c:pt idx="556">
                  <c:v>541.00900000000001</c:v>
                </c:pt>
                <c:pt idx="557">
                  <c:v>541.33900000000006</c:v>
                </c:pt>
                <c:pt idx="558">
                  <c:v>541.67100000000005</c:v>
                </c:pt>
                <c:pt idx="559">
                  <c:v>542.00300000000004</c:v>
                </c:pt>
                <c:pt idx="560">
                  <c:v>542.33600000000001</c:v>
                </c:pt>
                <c:pt idx="561">
                  <c:v>542.67100000000005</c:v>
                </c:pt>
                <c:pt idx="562">
                  <c:v>543.00699999999995</c:v>
                </c:pt>
                <c:pt idx="563">
                  <c:v>543.34299999999996</c:v>
                </c:pt>
                <c:pt idx="564">
                  <c:v>543.68100000000004</c:v>
                </c:pt>
                <c:pt idx="565">
                  <c:v>544.02</c:v>
                </c:pt>
                <c:pt idx="566">
                  <c:v>544.36</c:v>
                </c:pt>
                <c:pt idx="567">
                  <c:v>544.70100000000002</c:v>
                </c:pt>
                <c:pt idx="568">
                  <c:v>545.04300000000001</c:v>
                </c:pt>
                <c:pt idx="569">
                  <c:v>545.38599999999997</c:v>
                </c:pt>
                <c:pt idx="570">
                  <c:v>545.73</c:v>
                </c:pt>
                <c:pt idx="571">
                  <c:v>546.07600000000002</c:v>
                </c:pt>
                <c:pt idx="572">
                  <c:v>546.42200000000003</c:v>
                </c:pt>
                <c:pt idx="573">
                  <c:v>546.77</c:v>
                </c:pt>
                <c:pt idx="574">
                  <c:v>547.11900000000003</c:v>
                </c:pt>
                <c:pt idx="575">
                  <c:v>547.46900000000005</c:v>
                </c:pt>
                <c:pt idx="576">
                  <c:v>547.82000000000005</c:v>
                </c:pt>
                <c:pt idx="577">
                  <c:v>548.17200000000003</c:v>
                </c:pt>
                <c:pt idx="578">
                  <c:v>548.52499999999998</c:v>
                </c:pt>
                <c:pt idx="579">
                  <c:v>548.88</c:v>
                </c:pt>
                <c:pt idx="580">
                  <c:v>549.23500000000001</c:v>
                </c:pt>
                <c:pt idx="581">
                  <c:v>549.59199999999998</c:v>
                </c:pt>
                <c:pt idx="582">
                  <c:v>549.95000000000005</c:v>
                </c:pt>
                <c:pt idx="583">
                  <c:v>550.30899999999997</c:v>
                </c:pt>
                <c:pt idx="584">
                  <c:v>550.66899999999998</c:v>
                </c:pt>
                <c:pt idx="585">
                  <c:v>551.03099999999995</c:v>
                </c:pt>
                <c:pt idx="586">
                  <c:v>551.39300000000003</c:v>
                </c:pt>
                <c:pt idx="587">
                  <c:v>551.75699999999995</c:v>
                </c:pt>
                <c:pt idx="588">
                  <c:v>552.12199999999996</c:v>
                </c:pt>
                <c:pt idx="589">
                  <c:v>552.48800000000006</c:v>
                </c:pt>
                <c:pt idx="590">
                  <c:v>552.85599999999999</c:v>
                </c:pt>
                <c:pt idx="591">
                  <c:v>553.22500000000002</c:v>
                </c:pt>
                <c:pt idx="592">
                  <c:v>553.59400000000005</c:v>
                </c:pt>
                <c:pt idx="593">
                  <c:v>553.96600000000001</c:v>
                </c:pt>
                <c:pt idx="594">
                  <c:v>554.33799999999997</c:v>
                </c:pt>
                <c:pt idx="595">
                  <c:v>554.71199999999999</c:v>
                </c:pt>
                <c:pt idx="596">
                  <c:v>555.08600000000001</c:v>
                </c:pt>
                <c:pt idx="597">
                  <c:v>555.46299999999997</c:v>
                </c:pt>
                <c:pt idx="598">
                  <c:v>555.84</c:v>
                </c:pt>
                <c:pt idx="599">
                  <c:v>556.21900000000005</c:v>
                </c:pt>
                <c:pt idx="600">
                  <c:v>556.59900000000005</c:v>
                </c:pt>
                <c:pt idx="601">
                  <c:v>556.98</c:v>
                </c:pt>
                <c:pt idx="602">
                  <c:v>557.36199999999997</c:v>
                </c:pt>
                <c:pt idx="603">
                  <c:v>557.74599999999998</c:v>
                </c:pt>
                <c:pt idx="604">
                  <c:v>558.13099999999997</c:v>
                </c:pt>
                <c:pt idx="605">
                  <c:v>558.51800000000003</c:v>
                </c:pt>
                <c:pt idx="606">
                  <c:v>558.90599999999995</c:v>
                </c:pt>
                <c:pt idx="607">
                  <c:v>559.29499999999996</c:v>
                </c:pt>
                <c:pt idx="608">
                  <c:v>559.68499999999995</c:v>
                </c:pt>
                <c:pt idx="609">
                  <c:v>560.077</c:v>
                </c:pt>
                <c:pt idx="610">
                  <c:v>560.47</c:v>
                </c:pt>
                <c:pt idx="611">
                  <c:v>560.86500000000001</c:v>
                </c:pt>
                <c:pt idx="612">
                  <c:v>561.26099999999997</c:v>
                </c:pt>
                <c:pt idx="613">
                  <c:v>561.65800000000002</c:v>
                </c:pt>
                <c:pt idx="614">
                  <c:v>562.05700000000002</c:v>
                </c:pt>
                <c:pt idx="615">
                  <c:v>562.45699999999999</c:v>
                </c:pt>
                <c:pt idx="616">
                  <c:v>562.85799999999995</c:v>
                </c:pt>
                <c:pt idx="617">
                  <c:v>563.26099999999997</c:v>
                </c:pt>
                <c:pt idx="618">
                  <c:v>563.66600000000005</c:v>
                </c:pt>
                <c:pt idx="619">
                  <c:v>564.072</c:v>
                </c:pt>
                <c:pt idx="620">
                  <c:v>564.47900000000004</c:v>
                </c:pt>
                <c:pt idx="621">
                  <c:v>564.88800000000003</c:v>
                </c:pt>
                <c:pt idx="622">
                  <c:v>565.298</c:v>
                </c:pt>
                <c:pt idx="623">
                  <c:v>565.71</c:v>
                </c:pt>
                <c:pt idx="624">
                  <c:v>566.12300000000005</c:v>
                </c:pt>
                <c:pt idx="625">
                  <c:v>566.53800000000001</c:v>
                </c:pt>
                <c:pt idx="626">
                  <c:v>566.95399999999995</c:v>
                </c:pt>
                <c:pt idx="627">
                  <c:v>567.37199999999996</c:v>
                </c:pt>
                <c:pt idx="628">
                  <c:v>567.79100000000005</c:v>
                </c:pt>
                <c:pt idx="629">
                  <c:v>568.21199999999999</c:v>
                </c:pt>
                <c:pt idx="630">
                  <c:v>568.63400000000001</c:v>
                </c:pt>
                <c:pt idx="631">
                  <c:v>569.05799999999999</c:v>
                </c:pt>
                <c:pt idx="632">
                  <c:v>569.48400000000004</c:v>
                </c:pt>
                <c:pt idx="633">
                  <c:v>569.91099999999994</c:v>
                </c:pt>
                <c:pt idx="634">
                  <c:v>570.33900000000006</c:v>
                </c:pt>
                <c:pt idx="635">
                  <c:v>570.77</c:v>
                </c:pt>
                <c:pt idx="636">
                  <c:v>571.202</c:v>
                </c:pt>
                <c:pt idx="637">
                  <c:v>571.63499999999999</c:v>
                </c:pt>
                <c:pt idx="638">
                  <c:v>572.07100000000003</c:v>
                </c:pt>
                <c:pt idx="639">
                  <c:v>572.50800000000004</c:v>
                </c:pt>
                <c:pt idx="640">
                  <c:v>572.94600000000003</c:v>
                </c:pt>
                <c:pt idx="641">
                  <c:v>573.38599999999997</c:v>
                </c:pt>
                <c:pt idx="642">
                  <c:v>573.82799999999997</c:v>
                </c:pt>
                <c:pt idx="643">
                  <c:v>574.27200000000005</c:v>
                </c:pt>
                <c:pt idx="644">
                  <c:v>574.71799999999996</c:v>
                </c:pt>
                <c:pt idx="645">
                  <c:v>575.16499999999996</c:v>
                </c:pt>
                <c:pt idx="646">
                  <c:v>575.61400000000003</c:v>
                </c:pt>
                <c:pt idx="647">
                  <c:v>576.06399999999996</c:v>
                </c:pt>
                <c:pt idx="648">
                  <c:v>576.51700000000005</c:v>
                </c:pt>
                <c:pt idx="649">
                  <c:v>576.971</c:v>
                </c:pt>
                <c:pt idx="650">
                  <c:v>577.42700000000002</c:v>
                </c:pt>
                <c:pt idx="651">
                  <c:v>577.88499999999999</c:v>
                </c:pt>
                <c:pt idx="652">
                  <c:v>578.34500000000003</c:v>
                </c:pt>
                <c:pt idx="653">
                  <c:v>578.80600000000004</c:v>
                </c:pt>
                <c:pt idx="654">
                  <c:v>579.26900000000001</c:v>
                </c:pt>
                <c:pt idx="655">
                  <c:v>579.73500000000001</c:v>
                </c:pt>
                <c:pt idx="656">
                  <c:v>580.202</c:v>
                </c:pt>
                <c:pt idx="657">
                  <c:v>580.67100000000005</c:v>
                </c:pt>
                <c:pt idx="658">
                  <c:v>581.14200000000005</c:v>
                </c:pt>
                <c:pt idx="659">
                  <c:v>581.61500000000001</c:v>
                </c:pt>
                <c:pt idx="660">
                  <c:v>582.08900000000006</c:v>
                </c:pt>
                <c:pt idx="661">
                  <c:v>582.56600000000003</c:v>
                </c:pt>
                <c:pt idx="662">
                  <c:v>583.04499999999996</c:v>
                </c:pt>
                <c:pt idx="663">
                  <c:v>583.52599999999995</c:v>
                </c:pt>
                <c:pt idx="664">
                  <c:v>584.00800000000004</c:v>
                </c:pt>
                <c:pt idx="665">
                  <c:v>584.49300000000005</c:v>
                </c:pt>
                <c:pt idx="666">
                  <c:v>584.98</c:v>
                </c:pt>
                <c:pt idx="667">
                  <c:v>585.46900000000005</c:v>
                </c:pt>
                <c:pt idx="668">
                  <c:v>585.95899999999995</c:v>
                </c:pt>
                <c:pt idx="669">
                  <c:v>586.452</c:v>
                </c:pt>
                <c:pt idx="670">
                  <c:v>586.947</c:v>
                </c:pt>
                <c:pt idx="671">
                  <c:v>587.44399999999996</c:v>
                </c:pt>
                <c:pt idx="672">
                  <c:v>587.94399999999996</c:v>
                </c:pt>
                <c:pt idx="673">
                  <c:v>588.44500000000005</c:v>
                </c:pt>
                <c:pt idx="674">
                  <c:v>588.94799999999998</c:v>
                </c:pt>
                <c:pt idx="675">
                  <c:v>589.45399999999995</c:v>
                </c:pt>
                <c:pt idx="676">
                  <c:v>589.96199999999999</c:v>
                </c:pt>
                <c:pt idx="677">
                  <c:v>590.47199999999998</c:v>
                </c:pt>
                <c:pt idx="678">
                  <c:v>590.98400000000004</c:v>
                </c:pt>
                <c:pt idx="679">
                  <c:v>591.49900000000002</c:v>
                </c:pt>
                <c:pt idx="680">
                  <c:v>592.01599999999996</c:v>
                </c:pt>
                <c:pt idx="681">
                  <c:v>592.53499999999997</c:v>
                </c:pt>
                <c:pt idx="682">
                  <c:v>593.05600000000004</c:v>
                </c:pt>
                <c:pt idx="683">
                  <c:v>593.58000000000004</c:v>
                </c:pt>
                <c:pt idx="684">
                  <c:v>594.10500000000002</c:v>
                </c:pt>
                <c:pt idx="685">
                  <c:v>594.63400000000001</c:v>
                </c:pt>
                <c:pt idx="686">
                  <c:v>595.16399999999999</c:v>
                </c:pt>
                <c:pt idx="687">
                  <c:v>595.697</c:v>
                </c:pt>
                <c:pt idx="688">
                  <c:v>596.23199999999997</c:v>
                </c:pt>
                <c:pt idx="689">
                  <c:v>596.77</c:v>
                </c:pt>
                <c:pt idx="690">
                  <c:v>597.30999999999995</c:v>
                </c:pt>
                <c:pt idx="691">
                  <c:v>597.85299999999995</c:v>
                </c:pt>
                <c:pt idx="692">
                  <c:v>598.39800000000002</c:v>
                </c:pt>
                <c:pt idx="693">
                  <c:v>598.94500000000005</c:v>
                </c:pt>
                <c:pt idx="694">
                  <c:v>599.495</c:v>
                </c:pt>
                <c:pt idx="695">
                  <c:v>600.048</c:v>
                </c:pt>
                <c:pt idx="696">
                  <c:v>600.60299999999995</c:v>
                </c:pt>
                <c:pt idx="697">
                  <c:v>601.16</c:v>
                </c:pt>
                <c:pt idx="698">
                  <c:v>601.72</c:v>
                </c:pt>
                <c:pt idx="699">
                  <c:v>602.28300000000002</c:v>
                </c:pt>
                <c:pt idx="700">
                  <c:v>602.84799999999996</c:v>
                </c:pt>
                <c:pt idx="701">
                  <c:v>603.41600000000005</c:v>
                </c:pt>
                <c:pt idx="702">
                  <c:v>603.98599999999999</c:v>
                </c:pt>
                <c:pt idx="703">
                  <c:v>604.55999999999995</c:v>
                </c:pt>
                <c:pt idx="704">
                  <c:v>605.13499999999999</c:v>
                </c:pt>
                <c:pt idx="705">
                  <c:v>605.71400000000006</c:v>
                </c:pt>
                <c:pt idx="706">
                  <c:v>606.29499999999996</c:v>
                </c:pt>
                <c:pt idx="707">
                  <c:v>606.87900000000002</c:v>
                </c:pt>
                <c:pt idx="708">
                  <c:v>607.46600000000001</c:v>
                </c:pt>
                <c:pt idx="709">
                  <c:v>608.05499999999995</c:v>
                </c:pt>
                <c:pt idx="710">
                  <c:v>608.64700000000005</c:v>
                </c:pt>
                <c:pt idx="711">
                  <c:v>609.24199999999996</c:v>
                </c:pt>
                <c:pt idx="712">
                  <c:v>609.84</c:v>
                </c:pt>
                <c:pt idx="713">
                  <c:v>610.44100000000003</c:v>
                </c:pt>
                <c:pt idx="714">
                  <c:v>611.04399999999998</c:v>
                </c:pt>
                <c:pt idx="715">
                  <c:v>611.65099999999995</c:v>
                </c:pt>
                <c:pt idx="716">
                  <c:v>612.26</c:v>
                </c:pt>
                <c:pt idx="717">
                  <c:v>612.87199999999996</c:v>
                </c:pt>
                <c:pt idx="718">
                  <c:v>613.48800000000006</c:v>
                </c:pt>
                <c:pt idx="719">
                  <c:v>614.10599999999999</c:v>
                </c:pt>
                <c:pt idx="720">
                  <c:v>614.72699999999998</c:v>
                </c:pt>
                <c:pt idx="721">
                  <c:v>615.351</c:v>
                </c:pt>
                <c:pt idx="722">
                  <c:v>615.97900000000004</c:v>
                </c:pt>
                <c:pt idx="723">
                  <c:v>616.60900000000004</c:v>
                </c:pt>
                <c:pt idx="724">
                  <c:v>617.24199999999996</c:v>
                </c:pt>
                <c:pt idx="725">
                  <c:v>617.87900000000002</c:v>
                </c:pt>
                <c:pt idx="726">
                  <c:v>618.51900000000001</c:v>
                </c:pt>
                <c:pt idx="727">
                  <c:v>619.16200000000003</c:v>
                </c:pt>
                <c:pt idx="728">
                  <c:v>619.80799999999999</c:v>
                </c:pt>
                <c:pt idx="729">
                  <c:v>620.45699999999999</c:v>
                </c:pt>
                <c:pt idx="730">
                  <c:v>621.10900000000004</c:v>
                </c:pt>
                <c:pt idx="731">
                  <c:v>621.76499999999999</c:v>
                </c:pt>
                <c:pt idx="732">
                  <c:v>622.42399999999998</c:v>
                </c:pt>
                <c:pt idx="733">
                  <c:v>623.08699999999999</c:v>
                </c:pt>
                <c:pt idx="734">
                  <c:v>623.75199999999995</c:v>
                </c:pt>
                <c:pt idx="735">
                  <c:v>624.42100000000005</c:v>
                </c:pt>
                <c:pt idx="736">
                  <c:v>625.09400000000005</c:v>
                </c:pt>
                <c:pt idx="737">
                  <c:v>625.77</c:v>
                </c:pt>
                <c:pt idx="738">
                  <c:v>626.44899999999996</c:v>
                </c:pt>
                <c:pt idx="739">
                  <c:v>627.13199999999995</c:v>
                </c:pt>
                <c:pt idx="740">
                  <c:v>627.81799999999998</c:v>
                </c:pt>
                <c:pt idx="741">
                  <c:v>628.50800000000004</c:v>
                </c:pt>
                <c:pt idx="742">
                  <c:v>629.20100000000002</c:v>
                </c:pt>
                <c:pt idx="743">
                  <c:v>629.89800000000002</c:v>
                </c:pt>
                <c:pt idx="744">
                  <c:v>630.59900000000005</c:v>
                </c:pt>
                <c:pt idx="745">
                  <c:v>631.303</c:v>
                </c:pt>
                <c:pt idx="746">
                  <c:v>632.01099999999997</c:v>
                </c:pt>
                <c:pt idx="747">
                  <c:v>632.72299999999996</c:v>
                </c:pt>
                <c:pt idx="748">
                  <c:v>633.43899999999996</c:v>
                </c:pt>
                <c:pt idx="749">
                  <c:v>634.15800000000002</c:v>
                </c:pt>
                <c:pt idx="750">
                  <c:v>634.88099999999997</c:v>
                </c:pt>
                <c:pt idx="751">
                  <c:v>635.60799999999995</c:v>
                </c:pt>
                <c:pt idx="752">
                  <c:v>636.33900000000006</c:v>
                </c:pt>
                <c:pt idx="753">
                  <c:v>637.07299999999998</c:v>
                </c:pt>
                <c:pt idx="754">
                  <c:v>637.81200000000001</c:v>
                </c:pt>
                <c:pt idx="755">
                  <c:v>638.55499999999995</c:v>
                </c:pt>
                <c:pt idx="756">
                  <c:v>639.30100000000004</c:v>
                </c:pt>
                <c:pt idx="757">
                  <c:v>640.05200000000002</c:v>
                </c:pt>
                <c:pt idx="758">
                  <c:v>640.80700000000002</c:v>
                </c:pt>
                <c:pt idx="759">
                  <c:v>641.56600000000003</c:v>
                </c:pt>
                <c:pt idx="760">
                  <c:v>642.32899999999995</c:v>
                </c:pt>
                <c:pt idx="761">
                  <c:v>643.096</c:v>
                </c:pt>
                <c:pt idx="762">
                  <c:v>643.86800000000005</c:v>
                </c:pt>
                <c:pt idx="763">
                  <c:v>644.64400000000001</c:v>
                </c:pt>
                <c:pt idx="764">
                  <c:v>645.42399999999998</c:v>
                </c:pt>
                <c:pt idx="765">
                  <c:v>646.20899999999995</c:v>
                </c:pt>
                <c:pt idx="766">
                  <c:v>646.99800000000005</c:v>
                </c:pt>
                <c:pt idx="767">
                  <c:v>647.79200000000003</c:v>
                </c:pt>
                <c:pt idx="768">
                  <c:v>648.59</c:v>
                </c:pt>
                <c:pt idx="769">
                  <c:v>649.39300000000003</c:v>
                </c:pt>
                <c:pt idx="770">
                  <c:v>650.20000000000005</c:v>
                </c:pt>
                <c:pt idx="771">
                  <c:v>651.01199999999994</c:v>
                </c:pt>
                <c:pt idx="772">
                  <c:v>651.82899999999995</c:v>
                </c:pt>
                <c:pt idx="773">
                  <c:v>652.65</c:v>
                </c:pt>
                <c:pt idx="774">
                  <c:v>653.47699999999998</c:v>
                </c:pt>
                <c:pt idx="775">
                  <c:v>654.30799999999999</c:v>
                </c:pt>
                <c:pt idx="776">
                  <c:v>655.14400000000001</c:v>
                </c:pt>
                <c:pt idx="777">
                  <c:v>655.98500000000001</c:v>
                </c:pt>
                <c:pt idx="778">
                  <c:v>656.83100000000002</c:v>
                </c:pt>
                <c:pt idx="779">
                  <c:v>657.68200000000002</c:v>
                </c:pt>
                <c:pt idx="780">
                  <c:v>658.53800000000001</c:v>
                </c:pt>
                <c:pt idx="781">
                  <c:v>659.399</c:v>
                </c:pt>
                <c:pt idx="782">
                  <c:v>660.26599999999996</c:v>
                </c:pt>
                <c:pt idx="783">
                  <c:v>661.13800000000003</c:v>
                </c:pt>
                <c:pt idx="784">
                  <c:v>662.01599999999996</c:v>
                </c:pt>
                <c:pt idx="785">
                  <c:v>662.89800000000002</c:v>
                </c:pt>
                <c:pt idx="786">
                  <c:v>663.78700000000003</c:v>
                </c:pt>
                <c:pt idx="787">
                  <c:v>664.68100000000004</c:v>
                </c:pt>
                <c:pt idx="788">
                  <c:v>665.58</c:v>
                </c:pt>
                <c:pt idx="789">
                  <c:v>666.48500000000001</c:v>
                </c:pt>
                <c:pt idx="790">
                  <c:v>667.39599999999996</c:v>
                </c:pt>
                <c:pt idx="791">
                  <c:v>668.31299999999999</c:v>
                </c:pt>
                <c:pt idx="792">
                  <c:v>669.23599999999999</c:v>
                </c:pt>
                <c:pt idx="793">
                  <c:v>670.16499999999996</c:v>
                </c:pt>
                <c:pt idx="794">
                  <c:v>671.1</c:v>
                </c:pt>
                <c:pt idx="795">
                  <c:v>672.04100000000005</c:v>
                </c:pt>
                <c:pt idx="796">
                  <c:v>672.98800000000006</c:v>
                </c:pt>
                <c:pt idx="797">
                  <c:v>673.94200000000001</c:v>
                </c:pt>
                <c:pt idx="798">
                  <c:v>674.90200000000004</c:v>
                </c:pt>
                <c:pt idx="799">
                  <c:v>675.86800000000005</c:v>
                </c:pt>
                <c:pt idx="800">
                  <c:v>676.84100000000001</c:v>
                </c:pt>
                <c:pt idx="801">
                  <c:v>677.82100000000003</c:v>
                </c:pt>
                <c:pt idx="802">
                  <c:v>678.80799999999999</c:v>
                </c:pt>
                <c:pt idx="803">
                  <c:v>679.80200000000002</c:v>
                </c:pt>
                <c:pt idx="804">
                  <c:v>680.80200000000002</c:v>
                </c:pt>
                <c:pt idx="805">
                  <c:v>681.81</c:v>
                </c:pt>
                <c:pt idx="806">
                  <c:v>682.82500000000005</c:v>
                </c:pt>
                <c:pt idx="807">
                  <c:v>683.84799999999996</c:v>
                </c:pt>
                <c:pt idx="808">
                  <c:v>684.87800000000004</c:v>
                </c:pt>
                <c:pt idx="809">
                  <c:v>685.91499999999996</c:v>
                </c:pt>
                <c:pt idx="810">
                  <c:v>686.96</c:v>
                </c:pt>
                <c:pt idx="811">
                  <c:v>688.01300000000003</c:v>
                </c:pt>
                <c:pt idx="812">
                  <c:v>689.07399999999996</c:v>
                </c:pt>
                <c:pt idx="813">
                  <c:v>690.14400000000001</c:v>
                </c:pt>
                <c:pt idx="814">
                  <c:v>691.221</c:v>
                </c:pt>
                <c:pt idx="815">
                  <c:v>692.30700000000002</c:v>
                </c:pt>
                <c:pt idx="816">
                  <c:v>693.40200000000004</c:v>
                </c:pt>
                <c:pt idx="817">
                  <c:v>694.50599999999997</c:v>
                </c:pt>
                <c:pt idx="818">
                  <c:v>695.61800000000005</c:v>
                </c:pt>
                <c:pt idx="819">
                  <c:v>696.74</c:v>
                </c:pt>
                <c:pt idx="820">
                  <c:v>697.87199999999996</c:v>
                </c:pt>
                <c:pt idx="821">
                  <c:v>699.01300000000003</c:v>
                </c:pt>
                <c:pt idx="822">
                  <c:v>700.16300000000001</c:v>
                </c:pt>
                <c:pt idx="823">
                  <c:v>701.32399999999996</c:v>
                </c:pt>
                <c:pt idx="824">
                  <c:v>702.49599999999998</c:v>
                </c:pt>
                <c:pt idx="825">
                  <c:v>703.678</c:v>
                </c:pt>
                <c:pt idx="826">
                  <c:v>704.87099999999998</c:v>
                </c:pt>
                <c:pt idx="827">
                  <c:v>706.07500000000005</c:v>
                </c:pt>
                <c:pt idx="828">
                  <c:v>707.29100000000005</c:v>
                </c:pt>
                <c:pt idx="829">
                  <c:v>708.51800000000003</c:v>
                </c:pt>
                <c:pt idx="830">
                  <c:v>709.75800000000004</c:v>
                </c:pt>
                <c:pt idx="831">
                  <c:v>711.01</c:v>
                </c:pt>
                <c:pt idx="832">
                  <c:v>712.27499999999998</c:v>
                </c:pt>
                <c:pt idx="833">
                  <c:v>713.55200000000002</c:v>
                </c:pt>
                <c:pt idx="834">
                  <c:v>714.84400000000005</c:v>
                </c:pt>
                <c:pt idx="835">
                  <c:v>716.14800000000002</c:v>
                </c:pt>
                <c:pt idx="836">
                  <c:v>717.46799999999996</c:v>
                </c:pt>
                <c:pt idx="837">
                  <c:v>718.80200000000002</c:v>
                </c:pt>
                <c:pt idx="838">
                  <c:v>720.15099999999995</c:v>
                </c:pt>
                <c:pt idx="839">
                  <c:v>721.51599999999996</c:v>
                </c:pt>
                <c:pt idx="840">
                  <c:v>722.89800000000002</c:v>
                </c:pt>
                <c:pt idx="841">
                  <c:v>724.29700000000003</c:v>
                </c:pt>
                <c:pt idx="842">
                  <c:v>725.71400000000006</c:v>
                </c:pt>
                <c:pt idx="843">
                  <c:v>727.15</c:v>
                </c:pt>
                <c:pt idx="844">
                  <c:v>728.60599999999999</c:v>
                </c:pt>
                <c:pt idx="845">
                  <c:v>730.08100000000002</c:v>
                </c:pt>
                <c:pt idx="846">
                  <c:v>731.57899999999995</c:v>
                </c:pt>
                <c:pt idx="847">
                  <c:v>733.09900000000005</c:v>
                </c:pt>
                <c:pt idx="848">
                  <c:v>734.64300000000003</c:v>
                </c:pt>
                <c:pt idx="849">
                  <c:v>736.21199999999999</c:v>
                </c:pt>
                <c:pt idx="850">
                  <c:v>737.80700000000002</c:v>
                </c:pt>
                <c:pt idx="851">
                  <c:v>739.43</c:v>
                </c:pt>
                <c:pt idx="852">
                  <c:v>741.08399999999995</c:v>
                </c:pt>
                <c:pt idx="853">
                  <c:v>742.76800000000003</c:v>
                </c:pt>
                <c:pt idx="854">
                  <c:v>744.48699999999997</c:v>
                </c:pt>
                <c:pt idx="855">
                  <c:v>746.24099999999999</c:v>
                </c:pt>
                <c:pt idx="856">
                  <c:v>748.03300000000002</c:v>
                </c:pt>
                <c:pt idx="857">
                  <c:v>749.86599999999999</c:v>
                </c:pt>
                <c:pt idx="858">
                  <c:v>751.74400000000003</c:v>
                </c:pt>
                <c:pt idx="859">
                  <c:v>753.66899999999998</c:v>
                </c:pt>
                <c:pt idx="860">
                  <c:v>755.64400000000001</c:v>
                </c:pt>
                <c:pt idx="861">
                  <c:v>757.67499999999995</c:v>
                </c:pt>
                <c:pt idx="862">
                  <c:v>759.76599999999996</c:v>
                </c:pt>
                <c:pt idx="863">
                  <c:v>761.92100000000005</c:v>
                </c:pt>
                <c:pt idx="864">
                  <c:v>764.14700000000005</c:v>
                </c:pt>
                <c:pt idx="865">
                  <c:v>766.45</c:v>
                </c:pt>
                <c:pt idx="866">
                  <c:v>768.83600000000001</c:v>
                </c:pt>
                <c:pt idx="867">
                  <c:v>771.31299999999999</c:v>
                </c:pt>
                <c:pt idx="868">
                  <c:v>773.89200000000005</c:v>
                </c:pt>
                <c:pt idx="869">
                  <c:v>776.58100000000002</c:v>
                </c:pt>
                <c:pt idx="870">
                  <c:v>779.39099999999996</c:v>
                </c:pt>
                <c:pt idx="871">
                  <c:v>782.33600000000001</c:v>
                </c:pt>
                <c:pt idx="872">
                  <c:v>785.42600000000004</c:v>
                </c:pt>
                <c:pt idx="873">
                  <c:v>788.66800000000001</c:v>
                </c:pt>
                <c:pt idx="874">
                  <c:v>792.03599999999994</c:v>
                </c:pt>
                <c:pt idx="875">
                  <c:v>795.35400000000004</c:v>
                </c:pt>
                <c:pt idx="876">
                  <c:v>797.77300000000002</c:v>
                </c:pt>
                <c:pt idx="877">
                  <c:v>799.524</c:v>
                </c:pt>
                <c:pt idx="878">
                  <c:v>801.39800000000002</c:v>
                </c:pt>
                <c:pt idx="879">
                  <c:v>803.28300000000002</c:v>
                </c:pt>
                <c:pt idx="880">
                  <c:v>805.197</c:v>
                </c:pt>
                <c:pt idx="881">
                  <c:v>807.13800000000003</c:v>
                </c:pt>
                <c:pt idx="882">
                  <c:v>809.10799999999995</c:v>
                </c:pt>
                <c:pt idx="883">
                  <c:v>811.10799999999995</c:v>
                </c:pt>
                <c:pt idx="884">
                  <c:v>813.14099999999996</c:v>
                </c:pt>
                <c:pt idx="885">
                  <c:v>815.20799999999997</c:v>
                </c:pt>
                <c:pt idx="886">
                  <c:v>817.31</c:v>
                </c:pt>
                <c:pt idx="887">
                  <c:v>819.45</c:v>
                </c:pt>
                <c:pt idx="888">
                  <c:v>821.63</c:v>
                </c:pt>
                <c:pt idx="889">
                  <c:v>823.85199999999998</c:v>
                </c:pt>
                <c:pt idx="890">
                  <c:v>826.11699999999996</c:v>
                </c:pt>
                <c:pt idx="891">
                  <c:v>828.42899999999997</c:v>
                </c:pt>
                <c:pt idx="892">
                  <c:v>830.78899999999999</c:v>
                </c:pt>
                <c:pt idx="893">
                  <c:v>833.20100000000002</c:v>
                </c:pt>
                <c:pt idx="894">
                  <c:v>835.66700000000003</c:v>
                </c:pt>
                <c:pt idx="895">
                  <c:v>838.19</c:v>
                </c:pt>
                <c:pt idx="896">
                  <c:v>840.774</c:v>
                </c:pt>
                <c:pt idx="897">
                  <c:v>843.42</c:v>
                </c:pt>
                <c:pt idx="898">
                  <c:v>846.13199999999995</c:v>
                </c:pt>
                <c:pt idx="899">
                  <c:v>848.91399999999999</c:v>
                </c:pt>
                <c:pt idx="900">
                  <c:v>851.76900000000001</c:v>
                </c:pt>
                <c:pt idx="901">
                  <c:v>854.69899999999996</c:v>
                </c:pt>
                <c:pt idx="902">
                  <c:v>857.71100000000001</c:v>
                </c:pt>
                <c:pt idx="903">
                  <c:v>860.80600000000004</c:v>
                </c:pt>
                <c:pt idx="904">
                  <c:v>863.98800000000006</c:v>
                </c:pt>
                <c:pt idx="905">
                  <c:v>867.26300000000003</c:v>
                </c:pt>
                <c:pt idx="906">
                  <c:v>870.63199999999995</c:v>
                </c:pt>
                <c:pt idx="907">
                  <c:v>874.09699999999998</c:v>
                </c:pt>
                <c:pt idx="908">
                  <c:v>877.66200000000003</c:v>
                </c:pt>
                <c:pt idx="909">
                  <c:v>881.33100000000002</c:v>
                </c:pt>
                <c:pt idx="910">
                  <c:v>885.10799999999995</c:v>
                </c:pt>
                <c:pt idx="911">
                  <c:v>888.995</c:v>
                </c:pt>
                <c:pt idx="912">
                  <c:v>892.99699999999996</c:v>
                </c:pt>
                <c:pt idx="913">
                  <c:v>897.11699999999996</c:v>
                </c:pt>
                <c:pt idx="914">
                  <c:v>901.36199999999997</c:v>
                </c:pt>
                <c:pt idx="915">
                  <c:v>905.73199999999997</c:v>
                </c:pt>
                <c:pt idx="916">
                  <c:v>910.22699999999998</c:v>
                </c:pt>
                <c:pt idx="917">
                  <c:v>914.85199999999998</c:v>
                </c:pt>
                <c:pt idx="918">
                  <c:v>919.61300000000006</c:v>
                </c:pt>
                <c:pt idx="919">
                  <c:v>924.51800000000003</c:v>
                </c:pt>
                <c:pt idx="920">
                  <c:v>929.56399999999996</c:v>
                </c:pt>
                <c:pt idx="921">
                  <c:v>934.75099999999998</c:v>
                </c:pt>
                <c:pt idx="922">
                  <c:v>940.09299999999996</c:v>
                </c:pt>
                <c:pt idx="923">
                  <c:v>945.58399999999995</c:v>
                </c:pt>
                <c:pt idx="924">
                  <c:v>951.22699999999998</c:v>
                </c:pt>
                <c:pt idx="925">
                  <c:v>957.02700000000004</c:v>
                </c:pt>
                <c:pt idx="926">
                  <c:v>962.98099999999999</c:v>
                </c:pt>
                <c:pt idx="927">
                  <c:v>969.08199999999999</c:v>
                </c:pt>
                <c:pt idx="928">
                  <c:v>975.32799999999997</c:v>
                </c:pt>
                <c:pt idx="929">
                  <c:v>981.71799999999996</c:v>
                </c:pt>
                <c:pt idx="930">
                  <c:v>988.24900000000002</c:v>
                </c:pt>
                <c:pt idx="931">
                  <c:v>994.91700000000003</c:v>
                </c:pt>
                <c:pt idx="932">
                  <c:v>1001.72</c:v>
                </c:pt>
                <c:pt idx="933">
                  <c:v>1008.64</c:v>
                </c:pt>
                <c:pt idx="934">
                  <c:v>1015.69</c:v>
                </c:pt>
                <c:pt idx="935">
                  <c:v>1022.85</c:v>
                </c:pt>
                <c:pt idx="936">
                  <c:v>1030.1099999999999</c:v>
                </c:pt>
                <c:pt idx="937">
                  <c:v>1037.48</c:v>
                </c:pt>
                <c:pt idx="938">
                  <c:v>1044.94</c:v>
                </c:pt>
                <c:pt idx="939">
                  <c:v>1052.5</c:v>
                </c:pt>
                <c:pt idx="940">
                  <c:v>1060.1600000000001</c:v>
                </c:pt>
                <c:pt idx="941">
                  <c:v>1067.92</c:v>
                </c:pt>
                <c:pt idx="942">
                  <c:v>1075.76</c:v>
                </c:pt>
                <c:pt idx="943">
                  <c:v>1083.56</c:v>
                </c:pt>
                <c:pt idx="944">
                  <c:v>1090.99</c:v>
                </c:pt>
                <c:pt idx="945">
                  <c:v>1098.08</c:v>
                </c:pt>
                <c:pt idx="946">
                  <c:v>1105.56</c:v>
                </c:pt>
                <c:pt idx="947">
                  <c:v>1113.81</c:v>
                </c:pt>
                <c:pt idx="948">
                  <c:v>1122.44</c:v>
                </c:pt>
                <c:pt idx="949">
                  <c:v>1131.1500000000001</c:v>
                </c:pt>
                <c:pt idx="950">
                  <c:v>1139.97</c:v>
                </c:pt>
                <c:pt idx="951">
                  <c:v>1148.9000000000001</c:v>
                </c:pt>
                <c:pt idx="952">
                  <c:v>1157.94</c:v>
                </c:pt>
                <c:pt idx="953">
                  <c:v>1166.99</c:v>
                </c:pt>
                <c:pt idx="954">
                  <c:v>1175.82</c:v>
                </c:pt>
                <c:pt idx="955">
                  <c:v>1183.8599999999999</c:v>
                </c:pt>
                <c:pt idx="956">
                  <c:v>1190.24</c:v>
                </c:pt>
                <c:pt idx="957">
                  <c:v>1194.6400000000001</c:v>
                </c:pt>
                <c:pt idx="958">
                  <c:v>1200.0899999999999</c:v>
                </c:pt>
                <c:pt idx="959">
                  <c:v>1207.8800000000001</c:v>
                </c:pt>
                <c:pt idx="960">
                  <c:v>1215.03</c:v>
                </c:pt>
                <c:pt idx="961">
                  <c:v>1220.6500000000001</c:v>
                </c:pt>
                <c:pt idx="962">
                  <c:v>1224.83</c:v>
                </c:pt>
                <c:pt idx="963">
                  <c:v>1228.1400000000001</c:v>
                </c:pt>
                <c:pt idx="964">
                  <c:v>1231.94</c:v>
                </c:pt>
                <c:pt idx="965">
                  <c:v>1236.17</c:v>
                </c:pt>
                <c:pt idx="966">
                  <c:v>1240.31</c:v>
                </c:pt>
                <c:pt idx="967">
                  <c:v>1243.94</c:v>
                </c:pt>
                <c:pt idx="968">
                  <c:v>1247.01</c:v>
                </c:pt>
                <c:pt idx="969">
                  <c:v>1249.68</c:v>
                </c:pt>
                <c:pt idx="970">
                  <c:v>1251.76</c:v>
                </c:pt>
                <c:pt idx="971">
                  <c:v>1253</c:v>
                </c:pt>
                <c:pt idx="972">
                  <c:v>1253.2</c:v>
                </c:pt>
                <c:pt idx="973">
                  <c:v>1252.17</c:v>
                </c:pt>
                <c:pt idx="974">
                  <c:v>1249.67</c:v>
                </c:pt>
                <c:pt idx="975">
                  <c:v>1245.43</c:v>
                </c:pt>
                <c:pt idx="976">
                  <c:v>1238.8</c:v>
                </c:pt>
                <c:pt idx="977">
                  <c:v>1229.3800000000001</c:v>
                </c:pt>
                <c:pt idx="978">
                  <c:v>1217.25</c:v>
                </c:pt>
                <c:pt idx="979">
                  <c:v>1202.1199999999999</c:v>
                </c:pt>
                <c:pt idx="980">
                  <c:v>1183.42</c:v>
                </c:pt>
                <c:pt idx="981">
                  <c:v>1160.27</c:v>
                </c:pt>
                <c:pt idx="982">
                  <c:v>1132.01</c:v>
                </c:pt>
                <c:pt idx="983">
                  <c:v>1098.3499999999999</c:v>
                </c:pt>
                <c:pt idx="984">
                  <c:v>1058.8800000000001</c:v>
                </c:pt>
                <c:pt idx="985">
                  <c:v>1013.75</c:v>
                </c:pt>
                <c:pt idx="986">
                  <c:v>964.89400000000001</c:v>
                </c:pt>
                <c:pt idx="987">
                  <c:v>913.36</c:v>
                </c:pt>
                <c:pt idx="988">
                  <c:v>860.63</c:v>
                </c:pt>
                <c:pt idx="989">
                  <c:v>807.22900000000004</c:v>
                </c:pt>
                <c:pt idx="990">
                  <c:v>752.88800000000003</c:v>
                </c:pt>
                <c:pt idx="991">
                  <c:v>699.04700000000003</c:v>
                </c:pt>
                <c:pt idx="992">
                  <c:v>645.98400000000004</c:v>
                </c:pt>
                <c:pt idx="993">
                  <c:v>592.84</c:v>
                </c:pt>
                <c:pt idx="994">
                  <c:v>537.24699999999996</c:v>
                </c:pt>
                <c:pt idx="995">
                  <c:v>476.846</c:v>
                </c:pt>
                <c:pt idx="996">
                  <c:v>412.87200000000001</c:v>
                </c:pt>
                <c:pt idx="997">
                  <c:v>351.92099999999999</c:v>
                </c:pt>
                <c:pt idx="998">
                  <c:v>301.11900000000003</c:v>
                </c:pt>
                <c:pt idx="999">
                  <c:v>262.27999999999997</c:v>
                </c:pt>
                <c:pt idx="1000">
                  <c:v>245.35599999999999</c:v>
                </c:pt>
                <c:pt idx="1001">
                  <c:v>261.89800000000002</c:v>
                </c:pt>
                <c:pt idx="1002">
                  <c:v>298.87700000000001</c:v>
                </c:pt>
                <c:pt idx="1003">
                  <c:v>341.26499999999999</c:v>
                </c:pt>
                <c:pt idx="1004">
                  <c:v>386.61799999999999</c:v>
                </c:pt>
                <c:pt idx="1005">
                  <c:v>432.49099999999999</c:v>
                </c:pt>
                <c:pt idx="1006">
                  <c:v>477.81200000000001</c:v>
                </c:pt>
                <c:pt idx="1007">
                  <c:v>521.69399999999996</c:v>
                </c:pt>
                <c:pt idx="1008">
                  <c:v>556.33299999999997</c:v>
                </c:pt>
                <c:pt idx="1009">
                  <c:v>556.63</c:v>
                </c:pt>
                <c:pt idx="1010">
                  <c:v>653.31100000000004</c:v>
                </c:pt>
                <c:pt idx="1011">
                  <c:v>762.33900000000006</c:v>
                </c:pt>
                <c:pt idx="1012">
                  <c:v>754.53800000000001</c:v>
                </c:pt>
                <c:pt idx="1013">
                  <c:v>749.59900000000005</c:v>
                </c:pt>
                <c:pt idx="1014">
                  <c:v>745.30600000000004</c:v>
                </c:pt>
                <c:pt idx="1015">
                  <c:v>741.77099999999996</c:v>
                </c:pt>
                <c:pt idx="1016">
                  <c:v>738.77200000000005</c:v>
                </c:pt>
                <c:pt idx="1017">
                  <c:v>736.19600000000003</c:v>
                </c:pt>
                <c:pt idx="1018">
                  <c:v>733.95600000000002</c:v>
                </c:pt>
                <c:pt idx="1019">
                  <c:v>731.99400000000003</c:v>
                </c:pt>
                <c:pt idx="1020">
                  <c:v>730.26599999999996</c:v>
                </c:pt>
                <c:pt idx="1021">
                  <c:v>728.73800000000006</c:v>
                </c:pt>
                <c:pt idx="1022">
                  <c:v>727.38300000000004</c:v>
                </c:pt>
                <c:pt idx="1023">
                  <c:v>726.17899999999997</c:v>
                </c:pt>
                <c:pt idx="1024">
                  <c:v>725.10799999999995</c:v>
                </c:pt>
                <c:pt idx="1025">
                  <c:v>724.15499999999997</c:v>
                </c:pt>
                <c:pt idx="1026">
                  <c:v>723.30700000000002</c:v>
                </c:pt>
                <c:pt idx="1027">
                  <c:v>722.55200000000002</c:v>
                </c:pt>
                <c:pt idx="1028">
                  <c:v>721.88099999999997</c:v>
                </c:pt>
                <c:pt idx="1029">
                  <c:v>721.28499999999997</c:v>
                </c:pt>
                <c:pt idx="1030">
                  <c:v>720.75699999999995</c:v>
                </c:pt>
                <c:pt idx="1031">
                  <c:v>720.29</c:v>
                </c:pt>
                <c:pt idx="1032">
                  <c:v>719.87800000000004</c:v>
                </c:pt>
                <c:pt idx="1033">
                  <c:v>719.51599999999996</c:v>
                </c:pt>
                <c:pt idx="1034">
                  <c:v>719.19799999999998</c:v>
                </c:pt>
                <c:pt idx="1035">
                  <c:v>718.92200000000003</c:v>
                </c:pt>
                <c:pt idx="1036">
                  <c:v>718.68200000000002</c:v>
                </c:pt>
                <c:pt idx="1037">
                  <c:v>718.476</c:v>
                </c:pt>
                <c:pt idx="1038">
                  <c:v>718.3</c:v>
                </c:pt>
                <c:pt idx="1039">
                  <c:v>718.15099999999995</c:v>
                </c:pt>
                <c:pt idx="1040">
                  <c:v>718.02700000000004</c:v>
                </c:pt>
                <c:pt idx="1041">
                  <c:v>717.92600000000004</c:v>
                </c:pt>
                <c:pt idx="1042">
                  <c:v>717.846</c:v>
                </c:pt>
                <c:pt idx="1043">
                  <c:v>717.78399999999999</c:v>
                </c:pt>
                <c:pt idx="1044">
                  <c:v>717.73900000000003</c:v>
                </c:pt>
                <c:pt idx="1045">
                  <c:v>717.71</c:v>
                </c:pt>
                <c:pt idx="1046">
                  <c:v>717.69399999999996</c:v>
                </c:pt>
                <c:pt idx="1047">
                  <c:v>717.69200000000001</c:v>
                </c:pt>
                <c:pt idx="1048">
                  <c:v>717.70100000000002</c:v>
                </c:pt>
                <c:pt idx="1049">
                  <c:v>717.72</c:v>
                </c:pt>
                <c:pt idx="1050">
                  <c:v>717.74900000000002</c:v>
                </c:pt>
                <c:pt idx="1051">
                  <c:v>717.78700000000003</c:v>
                </c:pt>
                <c:pt idx="1052">
                  <c:v>717.83199999999999</c:v>
                </c:pt>
                <c:pt idx="1053">
                  <c:v>717.88499999999999</c:v>
                </c:pt>
                <c:pt idx="1054">
                  <c:v>717.94399999999996</c:v>
                </c:pt>
                <c:pt idx="1055">
                  <c:v>718.01</c:v>
                </c:pt>
                <c:pt idx="1056">
                  <c:v>718.08</c:v>
                </c:pt>
                <c:pt idx="1057">
                  <c:v>718.15599999999995</c:v>
                </c:pt>
                <c:pt idx="1058">
                  <c:v>718.23599999999999</c:v>
                </c:pt>
                <c:pt idx="1059">
                  <c:v>718.32</c:v>
                </c:pt>
                <c:pt idx="1060">
                  <c:v>718.40800000000002</c:v>
                </c:pt>
                <c:pt idx="1061">
                  <c:v>718.5</c:v>
                </c:pt>
                <c:pt idx="1062">
                  <c:v>718.59400000000005</c:v>
                </c:pt>
                <c:pt idx="1063">
                  <c:v>718.69200000000001</c:v>
                </c:pt>
                <c:pt idx="1064">
                  <c:v>718.79200000000003</c:v>
                </c:pt>
                <c:pt idx="1065">
                  <c:v>718.89400000000001</c:v>
                </c:pt>
                <c:pt idx="1066">
                  <c:v>718.99800000000005</c:v>
                </c:pt>
                <c:pt idx="1067">
                  <c:v>719.10500000000002</c:v>
                </c:pt>
                <c:pt idx="1068">
                  <c:v>719.21299999999997</c:v>
                </c:pt>
                <c:pt idx="1069">
                  <c:v>719.32299999999998</c:v>
                </c:pt>
                <c:pt idx="1070">
                  <c:v>719.43499999999995</c:v>
                </c:pt>
                <c:pt idx="1071">
                  <c:v>719.54700000000003</c:v>
                </c:pt>
                <c:pt idx="1072">
                  <c:v>719.66099999999994</c:v>
                </c:pt>
                <c:pt idx="1073">
                  <c:v>719.77700000000004</c:v>
                </c:pt>
                <c:pt idx="1074">
                  <c:v>719.89300000000003</c:v>
                </c:pt>
                <c:pt idx="1075">
                  <c:v>720.01099999999997</c:v>
                </c:pt>
                <c:pt idx="1076">
                  <c:v>720.12900000000002</c:v>
                </c:pt>
                <c:pt idx="1077">
                  <c:v>720.24800000000005</c:v>
                </c:pt>
                <c:pt idx="1078">
                  <c:v>720.36800000000005</c:v>
                </c:pt>
                <c:pt idx="1079">
                  <c:v>720.48900000000003</c:v>
                </c:pt>
                <c:pt idx="1080">
                  <c:v>720.61</c:v>
                </c:pt>
                <c:pt idx="1081">
                  <c:v>720.73199999999997</c:v>
                </c:pt>
                <c:pt idx="1082">
                  <c:v>720.85400000000004</c:v>
                </c:pt>
                <c:pt idx="1083">
                  <c:v>720.97799999999995</c:v>
                </c:pt>
                <c:pt idx="1084">
                  <c:v>721.101</c:v>
                </c:pt>
                <c:pt idx="1085">
                  <c:v>721.22500000000002</c:v>
                </c:pt>
                <c:pt idx="1086">
                  <c:v>721.35</c:v>
                </c:pt>
                <c:pt idx="1087">
                  <c:v>721.47500000000002</c:v>
                </c:pt>
                <c:pt idx="1088">
                  <c:v>721.6</c:v>
                </c:pt>
                <c:pt idx="1089">
                  <c:v>721.726</c:v>
                </c:pt>
                <c:pt idx="1090">
                  <c:v>721.85199999999998</c:v>
                </c:pt>
                <c:pt idx="1091">
                  <c:v>721.97799999999995</c:v>
                </c:pt>
                <c:pt idx="1092">
                  <c:v>722.10500000000002</c:v>
                </c:pt>
                <c:pt idx="1093">
                  <c:v>722.23199999999997</c:v>
                </c:pt>
                <c:pt idx="1094">
                  <c:v>722.35900000000004</c:v>
                </c:pt>
                <c:pt idx="1095">
                  <c:v>722.48699999999997</c:v>
                </c:pt>
                <c:pt idx="1096">
                  <c:v>722.61400000000003</c:v>
                </c:pt>
                <c:pt idx="1097">
                  <c:v>722.74199999999996</c:v>
                </c:pt>
                <c:pt idx="1098">
                  <c:v>722.87099999999998</c:v>
                </c:pt>
                <c:pt idx="1099">
                  <c:v>722.99900000000002</c:v>
                </c:pt>
                <c:pt idx="1100">
                  <c:v>723.12800000000004</c:v>
                </c:pt>
                <c:pt idx="1101">
                  <c:v>723.25699999999995</c:v>
                </c:pt>
                <c:pt idx="1102">
                  <c:v>723.38599999999997</c:v>
                </c:pt>
                <c:pt idx="1103">
                  <c:v>723.51599999999996</c:v>
                </c:pt>
                <c:pt idx="1104">
                  <c:v>723.64499999999998</c:v>
                </c:pt>
                <c:pt idx="1105">
                  <c:v>723.77499999999998</c:v>
                </c:pt>
                <c:pt idx="1106">
                  <c:v>723.90499999999997</c:v>
                </c:pt>
                <c:pt idx="1107">
                  <c:v>724.03499999999997</c:v>
                </c:pt>
                <c:pt idx="1108">
                  <c:v>724.16600000000005</c:v>
                </c:pt>
                <c:pt idx="1109">
                  <c:v>724.29600000000005</c:v>
                </c:pt>
                <c:pt idx="1110">
                  <c:v>724.42700000000002</c:v>
                </c:pt>
                <c:pt idx="1111">
                  <c:v>724.55799999999999</c:v>
                </c:pt>
                <c:pt idx="1112">
                  <c:v>724.68899999999996</c:v>
                </c:pt>
                <c:pt idx="1113">
                  <c:v>724.82</c:v>
                </c:pt>
                <c:pt idx="1114">
                  <c:v>724.952</c:v>
                </c:pt>
                <c:pt idx="1115">
                  <c:v>725.08399999999995</c:v>
                </c:pt>
                <c:pt idx="1116">
                  <c:v>725.21500000000003</c:v>
                </c:pt>
                <c:pt idx="1117">
                  <c:v>725.34699999999998</c:v>
                </c:pt>
                <c:pt idx="1118">
                  <c:v>725.48</c:v>
                </c:pt>
                <c:pt idx="1119">
                  <c:v>725.61199999999997</c:v>
                </c:pt>
                <c:pt idx="1120">
                  <c:v>725.74400000000003</c:v>
                </c:pt>
                <c:pt idx="1121">
                  <c:v>725.87699999999995</c:v>
                </c:pt>
                <c:pt idx="1122">
                  <c:v>726.01</c:v>
                </c:pt>
                <c:pt idx="1123">
                  <c:v>726.14300000000003</c:v>
                </c:pt>
                <c:pt idx="1124">
                  <c:v>726.27599999999995</c:v>
                </c:pt>
                <c:pt idx="1125">
                  <c:v>726.40899999999999</c:v>
                </c:pt>
                <c:pt idx="1126">
                  <c:v>726.54300000000001</c:v>
                </c:pt>
                <c:pt idx="1127">
                  <c:v>726.67700000000002</c:v>
                </c:pt>
                <c:pt idx="1128">
                  <c:v>726.81</c:v>
                </c:pt>
                <c:pt idx="1129">
                  <c:v>726.94399999999996</c:v>
                </c:pt>
                <c:pt idx="1130">
                  <c:v>727.07899999999995</c:v>
                </c:pt>
                <c:pt idx="1131">
                  <c:v>727.21299999999997</c:v>
                </c:pt>
                <c:pt idx="1132">
                  <c:v>727.34699999999998</c:v>
                </c:pt>
                <c:pt idx="1133">
                  <c:v>727.48199999999997</c:v>
                </c:pt>
                <c:pt idx="1134">
                  <c:v>727.61699999999996</c:v>
                </c:pt>
                <c:pt idx="1135">
                  <c:v>727.75199999999995</c:v>
                </c:pt>
                <c:pt idx="1136">
                  <c:v>727.88699999999994</c:v>
                </c:pt>
                <c:pt idx="1137">
                  <c:v>728.02200000000005</c:v>
                </c:pt>
                <c:pt idx="1138">
                  <c:v>728.15800000000002</c:v>
                </c:pt>
                <c:pt idx="1139">
                  <c:v>728.29300000000001</c:v>
                </c:pt>
                <c:pt idx="1140">
                  <c:v>728.42899999999997</c:v>
                </c:pt>
                <c:pt idx="1141">
                  <c:v>728.56500000000005</c:v>
                </c:pt>
                <c:pt idx="1142">
                  <c:v>728.70100000000002</c:v>
                </c:pt>
                <c:pt idx="1143">
                  <c:v>728.83799999999997</c:v>
                </c:pt>
                <c:pt idx="1144">
                  <c:v>728.97400000000005</c:v>
                </c:pt>
                <c:pt idx="1145">
                  <c:v>729.11099999999999</c:v>
                </c:pt>
                <c:pt idx="1146">
                  <c:v>729.24800000000005</c:v>
                </c:pt>
                <c:pt idx="1147">
                  <c:v>729.38499999999999</c:v>
                </c:pt>
                <c:pt idx="1148">
                  <c:v>729.52200000000005</c:v>
                </c:pt>
                <c:pt idx="1149">
                  <c:v>729.65899999999999</c:v>
                </c:pt>
                <c:pt idx="1150">
                  <c:v>729.79700000000003</c:v>
                </c:pt>
                <c:pt idx="1151">
                  <c:v>729.93499999999995</c:v>
                </c:pt>
                <c:pt idx="1152">
                  <c:v>730.07299999999998</c:v>
                </c:pt>
                <c:pt idx="1153">
                  <c:v>730.21100000000001</c:v>
                </c:pt>
                <c:pt idx="1154">
                  <c:v>730.34900000000005</c:v>
                </c:pt>
                <c:pt idx="1155">
                  <c:v>730.48800000000006</c:v>
                </c:pt>
                <c:pt idx="1156">
                  <c:v>730.62599999999998</c:v>
                </c:pt>
                <c:pt idx="1157">
                  <c:v>730.76499999999999</c:v>
                </c:pt>
                <c:pt idx="1158">
                  <c:v>730.904</c:v>
                </c:pt>
                <c:pt idx="1159">
                  <c:v>731.04300000000001</c:v>
                </c:pt>
                <c:pt idx="1160">
                  <c:v>731.18299999999999</c:v>
                </c:pt>
                <c:pt idx="1161">
                  <c:v>731.322</c:v>
                </c:pt>
                <c:pt idx="1162">
                  <c:v>731.46199999999999</c:v>
                </c:pt>
                <c:pt idx="1163">
                  <c:v>731.60199999999998</c:v>
                </c:pt>
                <c:pt idx="1164">
                  <c:v>731.74199999999996</c:v>
                </c:pt>
                <c:pt idx="1165">
                  <c:v>731.88300000000004</c:v>
                </c:pt>
                <c:pt idx="1166">
                  <c:v>732.02300000000002</c:v>
                </c:pt>
                <c:pt idx="1167">
                  <c:v>732.16399999999999</c:v>
                </c:pt>
                <c:pt idx="1168">
                  <c:v>732.30499999999995</c:v>
                </c:pt>
                <c:pt idx="1169">
                  <c:v>732.44600000000003</c:v>
                </c:pt>
                <c:pt idx="1170">
                  <c:v>732.58699999999999</c:v>
                </c:pt>
                <c:pt idx="1171">
                  <c:v>732.72900000000004</c:v>
                </c:pt>
                <c:pt idx="1172">
                  <c:v>732.87099999999998</c:v>
                </c:pt>
                <c:pt idx="1173">
                  <c:v>733.01300000000003</c:v>
                </c:pt>
                <c:pt idx="1174">
                  <c:v>733.15499999999997</c:v>
                </c:pt>
                <c:pt idx="1175">
                  <c:v>733.29700000000003</c:v>
                </c:pt>
                <c:pt idx="1176">
                  <c:v>733.44</c:v>
                </c:pt>
                <c:pt idx="1177">
                  <c:v>733.58299999999997</c:v>
                </c:pt>
                <c:pt idx="1178">
                  <c:v>733.726</c:v>
                </c:pt>
                <c:pt idx="1179">
                  <c:v>733.86900000000003</c:v>
                </c:pt>
                <c:pt idx="1180">
                  <c:v>734.01199999999994</c:v>
                </c:pt>
                <c:pt idx="1181">
                  <c:v>734.15599999999995</c:v>
                </c:pt>
                <c:pt idx="1182">
                  <c:v>734.3</c:v>
                </c:pt>
                <c:pt idx="1183">
                  <c:v>734.44399999999996</c:v>
                </c:pt>
                <c:pt idx="1184">
                  <c:v>734.58900000000006</c:v>
                </c:pt>
                <c:pt idx="1185">
                  <c:v>734.73299999999995</c:v>
                </c:pt>
                <c:pt idx="1186">
                  <c:v>734.87800000000004</c:v>
                </c:pt>
                <c:pt idx="1187">
                  <c:v>735.02300000000002</c:v>
                </c:pt>
                <c:pt idx="1188">
                  <c:v>735.16899999999998</c:v>
                </c:pt>
                <c:pt idx="1189">
                  <c:v>735.31399999999996</c:v>
                </c:pt>
                <c:pt idx="1190">
                  <c:v>735.46</c:v>
                </c:pt>
                <c:pt idx="1191">
                  <c:v>735.60599999999999</c:v>
                </c:pt>
                <c:pt idx="1192">
                  <c:v>735.75300000000004</c:v>
                </c:pt>
                <c:pt idx="1193">
                  <c:v>735.899</c:v>
                </c:pt>
                <c:pt idx="1194">
                  <c:v>736.04600000000005</c:v>
                </c:pt>
                <c:pt idx="1195">
                  <c:v>736.19299999999998</c:v>
                </c:pt>
                <c:pt idx="1196">
                  <c:v>736.34100000000001</c:v>
                </c:pt>
                <c:pt idx="1197">
                  <c:v>736.48800000000006</c:v>
                </c:pt>
                <c:pt idx="1198">
                  <c:v>736.63599999999997</c:v>
                </c:pt>
                <c:pt idx="1199">
                  <c:v>736.78399999999999</c:v>
                </c:pt>
                <c:pt idx="1200">
                  <c:v>736.93299999999999</c:v>
                </c:pt>
                <c:pt idx="1201">
                  <c:v>737.08100000000002</c:v>
                </c:pt>
                <c:pt idx="1202">
                  <c:v>737.23099999999999</c:v>
                </c:pt>
                <c:pt idx="1203">
                  <c:v>737.38</c:v>
                </c:pt>
                <c:pt idx="1204">
                  <c:v>737.529</c:v>
                </c:pt>
                <c:pt idx="1205">
                  <c:v>737.67899999999997</c:v>
                </c:pt>
                <c:pt idx="1206">
                  <c:v>737.82899999999995</c:v>
                </c:pt>
                <c:pt idx="1207">
                  <c:v>737.98</c:v>
                </c:pt>
                <c:pt idx="1208">
                  <c:v>738.13099999999997</c:v>
                </c:pt>
                <c:pt idx="1209">
                  <c:v>738.28200000000004</c:v>
                </c:pt>
                <c:pt idx="1210">
                  <c:v>738.43299999999999</c:v>
                </c:pt>
                <c:pt idx="1211">
                  <c:v>738.58500000000004</c:v>
                </c:pt>
                <c:pt idx="1212">
                  <c:v>738.73699999999997</c:v>
                </c:pt>
                <c:pt idx="1213">
                  <c:v>738.88900000000001</c:v>
                </c:pt>
                <c:pt idx="1214">
                  <c:v>739.04200000000003</c:v>
                </c:pt>
                <c:pt idx="1215">
                  <c:v>739.19500000000005</c:v>
                </c:pt>
                <c:pt idx="1216">
                  <c:v>739.34799999999996</c:v>
                </c:pt>
                <c:pt idx="1217">
                  <c:v>739.50199999999995</c:v>
                </c:pt>
                <c:pt idx="1218">
                  <c:v>739.65599999999995</c:v>
                </c:pt>
                <c:pt idx="1219">
                  <c:v>739.81</c:v>
                </c:pt>
                <c:pt idx="1220">
                  <c:v>739.96500000000003</c:v>
                </c:pt>
                <c:pt idx="1221">
                  <c:v>740.12</c:v>
                </c:pt>
                <c:pt idx="1222">
                  <c:v>740.27499999999998</c:v>
                </c:pt>
                <c:pt idx="1223">
                  <c:v>740.43100000000004</c:v>
                </c:pt>
                <c:pt idx="1224">
                  <c:v>740.58699999999999</c:v>
                </c:pt>
                <c:pt idx="1225">
                  <c:v>740.74300000000005</c:v>
                </c:pt>
                <c:pt idx="1226">
                  <c:v>740.9</c:v>
                </c:pt>
                <c:pt idx="1227">
                  <c:v>741.05700000000002</c:v>
                </c:pt>
                <c:pt idx="1228">
                  <c:v>741.21400000000006</c:v>
                </c:pt>
                <c:pt idx="1229">
                  <c:v>741.37199999999996</c:v>
                </c:pt>
                <c:pt idx="1230">
                  <c:v>741.53099999999995</c:v>
                </c:pt>
                <c:pt idx="1231">
                  <c:v>741.68899999999996</c:v>
                </c:pt>
                <c:pt idx="1232">
                  <c:v>741.84799999999996</c:v>
                </c:pt>
                <c:pt idx="1233">
                  <c:v>742.00800000000004</c:v>
                </c:pt>
                <c:pt idx="1234">
                  <c:v>742.16800000000001</c:v>
                </c:pt>
                <c:pt idx="1235">
                  <c:v>742.32799999999997</c:v>
                </c:pt>
                <c:pt idx="1236">
                  <c:v>742.48800000000006</c:v>
                </c:pt>
                <c:pt idx="1237">
                  <c:v>742.649</c:v>
                </c:pt>
                <c:pt idx="1238">
                  <c:v>742.81100000000004</c:v>
                </c:pt>
                <c:pt idx="1239">
                  <c:v>742.97299999999996</c:v>
                </c:pt>
                <c:pt idx="1240">
                  <c:v>743.13499999999999</c:v>
                </c:pt>
                <c:pt idx="1241">
                  <c:v>743.298</c:v>
                </c:pt>
                <c:pt idx="1242">
                  <c:v>743.46100000000001</c:v>
                </c:pt>
                <c:pt idx="1243">
                  <c:v>743.62400000000002</c:v>
                </c:pt>
                <c:pt idx="1244">
                  <c:v>743.78800000000001</c:v>
                </c:pt>
                <c:pt idx="1245">
                  <c:v>743.95299999999997</c:v>
                </c:pt>
                <c:pt idx="1246">
                  <c:v>744.11800000000005</c:v>
                </c:pt>
                <c:pt idx="1247">
                  <c:v>744.28300000000002</c:v>
                </c:pt>
                <c:pt idx="1248">
                  <c:v>744.44899999999996</c:v>
                </c:pt>
                <c:pt idx="1249">
                  <c:v>744.61500000000001</c:v>
                </c:pt>
                <c:pt idx="1250">
                  <c:v>744.78200000000004</c:v>
                </c:pt>
                <c:pt idx="1251">
                  <c:v>744.94899999999996</c:v>
                </c:pt>
                <c:pt idx="1252">
                  <c:v>745.11699999999996</c:v>
                </c:pt>
                <c:pt idx="1253">
                  <c:v>745.28499999999997</c:v>
                </c:pt>
                <c:pt idx="1254">
                  <c:v>745.45299999999997</c:v>
                </c:pt>
                <c:pt idx="1255">
                  <c:v>745.62199999999996</c:v>
                </c:pt>
                <c:pt idx="1256">
                  <c:v>745.79200000000003</c:v>
                </c:pt>
                <c:pt idx="1257">
                  <c:v>745.96199999999999</c:v>
                </c:pt>
                <c:pt idx="1258">
                  <c:v>746.13199999999995</c:v>
                </c:pt>
                <c:pt idx="1259">
                  <c:v>746.303</c:v>
                </c:pt>
                <c:pt idx="1260">
                  <c:v>746.47500000000002</c:v>
                </c:pt>
                <c:pt idx="1261">
                  <c:v>746.64700000000005</c:v>
                </c:pt>
                <c:pt idx="1262">
                  <c:v>746.81899999999996</c:v>
                </c:pt>
                <c:pt idx="1263">
                  <c:v>746.99199999999996</c:v>
                </c:pt>
                <c:pt idx="1264">
                  <c:v>747.16600000000005</c:v>
                </c:pt>
                <c:pt idx="1265">
                  <c:v>747.34</c:v>
                </c:pt>
                <c:pt idx="1266">
                  <c:v>747.51400000000001</c:v>
                </c:pt>
                <c:pt idx="1267">
                  <c:v>747.68899999999996</c:v>
                </c:pt>
                <c:pt idx="1268">
                  <c:v>747.86500000000001</c:v>
                </c:pt>
                <c:pt idx="1269">
                  <c:v>748.04100000000005</c:v>
                </c:pt>
                <c:pt idx="1270">
                  <c:v>748.21799999999996</c:v>
                </c:pt>
                <c:pt idx="1271">
                  <c:v>748.39499999999998</c:v>
                </c:pt>
                <c:pt idx="1272">
                  <c:v>748.57299999999998</c:v>
                </c:pt>
                <c:pt idx="1273">
                  <c:v>748.75099999999998</c:v>
                </c:pt>
                <c:pt idx="1274">
                  <c:v>748.93</c:v>
                </c:pt>
                <c:pt idx="1275">
                  <c:v>749.10900000000004</c:v>
                </c:pt>
                <c:pt idx="1276">
                  <c:v>749.28899999999999</c:v>
                </c:pt>
                <c:pt idx="1277">
                  <c:v>749.46900000000005</c:v>
                </c:pt>
                <c:pt idx="1278">
                  <c:v>749.65</c:v>
                </c:pt>
                <c:pt idx="1279">
                  <c:v>749.83199999999999</c:v>
                </c:pt>
                <c:pt idx="1280">
                  <c:v>750.01400000000001</c:v>
                </c:pt>
                <c:pt idx="1281">
                  <c:v>750.197</c:v>
                </c:pt>
                <c:pt idx="1282">
                  <c:v>750.38</c:v>
                </c:pt>
                <c:pt idx="1283">
                  <c:v>750.56399999999996</c:v>
                </c:pt>
                <c:pt idx="1284">
                  <c:v>750.74800000000005</c:v>
                </c:pt>
                <c:pt idx="1285">
                  <c:v>750.93299999999999</c:v>
                </c:pt>
                <c:pt idx="1286">
                  <c:v>751.11900000000003</c:v>
                </c:pt>
                <c:pt idx="1287">
                  <c:v>751.30499999999995</c:v>
                </c:pt>
                <c:pt idx="1288">
                  <c:v>751.49199999999996</c:v>
                </c:pt>
                <c:pt idx="1289">
                  <c:v>751.67899999999997</c:v>
                </c:pt>
                <c:pt idx="1290">
                  <c:v>751.86699999999996</c:v>
                </c:pt>
                <c:pt idx="1291">
                  <c:v>752.05499999999995</c:v>
                </c:pt>
                <c:pt idx="1292">
                  <c:v>752.245</c:v>
                </c:pt>
                <c:pt idx="1293">
                  <c:v>752.43399999999997</c:v>
                </c:pt>
                <c:pt idx="1294">
                  <c:v>752.625</c:v>
                </c:pt>
                <c:pt idx="1295">
                  <c:v>752.81500000000005</c:v>
                </c:pt>
                <c:pt idx="1296">
                  <c:v>753.00699999999995</c:v>
                </c:pt>
                <c:pt idx="1297">
                  <c:v>753.19899999999996</c:v>
                </c:pt>
                <c:pt idx="1298">
                  <c:v>753.39200000000005</c:v>
                </c:pt>
                <c:pt idx="1299">
                  <c:v>753.58500000000004</c:v>
                </c:pt>
                <c:pt idx="1300">
                  <c:v>753.779</c:v>
                </c:pt>
                <c:pt idx="1301">
                  <c:v>753.97400000000005</c:v>
                </c:pt>
                <c:pt idx="1302">
                  <c:v>754.16899999999998</c:v>
                </c:pt>
                <c:pt idx="1303">
                  <c:v>754.36500000000001</c:v>
                </c:pt>
                <c:pt idx="1304">
                  <c:v>754.56100000000004</c:v>
                </c:pt>
                <c:pt idx="1305">
                  <c:v>754.75800000000004</c:v>
                </c:pt>
                <c:pt idx="1306">
                  <c:v>754.95600000000002</c:v>
                </c:pt>
                <c:pt idx="1307">
                  <c:v>755.154</c:v>
                </c:pt>
                <c:pt idx="1308">
                  <c:v>755.35299999999995</c:v>
                </c:pt>
                <c:pt idx="1309">
                  <c:v>755.55200000000002</c:v>
                </c:pt>
                <c:pt idx="1310">
                  <c:v>755.75300000000004</c:v>
                </c:pt>
                <c:pt idx="1311">
                  <c:v>755.95299999999997</c:v>
                </c:pt>
                <c:pt idx="1312">
                  <c:v>756.15499999999997</c:v>
                </c:pt>
                <c:pt idx="1313">
                  <c:v>756.35699999999997</c:v>
                </c:pt>
                <c:pt idx="1314">
                  <c:v>756.56</c:v>
                </c:pt>
                <c:pt idx="1315">
                  <c:v>756.76300000000003</c:v>
                </c:pt>
                <c:pt idx="1316">
                  <c:v>756.96699999999998</c:v>
                </c:pt>
                <c:pt idx="1317">
                  <c:v>757.17200000000003</c:v>
                </c:pt>
                <c:pt idx="1318">
                  <c:v>757.37699999999995</c:v>
                </c:pt>
                <c:pt idx="1319">
                  <c:v>757.58299999999997</c:v>
                </c:pt>
                <c:pt idx="1320">
                  <c:v>757.79</c:v>
                </c:pt>
                <c:pt idx="1321">
                  <c:v>757.99699999999996</c:v>
                </c:pt>
                <c:pt idx="1322">
                  <c:v>758.20500000000004</c:v>
                </c:pt>
                <c:pt idx="1323">
                  <c:v>758.41399999999999</c:v>
                </c:pt>
                <c:pt idx="1324">
                  <c:v>758.62300000000005</c:v>
                </c:pt>
                <c:pt idx="1325">
                  <c:v>758.83299999999997</c:v>
                </c:pt>
                <c:pt idx="1326">
                  <c:v>759.04399999999998</c:v>
                </c:pt>
                <c:pt idx="1327">
                  <c:v>759.255</c:v>
                </c:pt>
                <c:pt idx="1328">
                  <c:v>759.46699999999998</c:v>
                </c:pt>
                <c:pt idx="1329">
                  <c:v>759.67899999999997</c:v>
                </c:pt>
                <c:pt idx="1330">
                  <c:v>759.89300000000003</c:v>
                </c:pt>
                <c:pt idx="1331">
                  <c:v>760.10699999999997</c:v>
                </c:pt>
                <c:pt idx="1332">
                  <c:v>760.32100000000003</c:v>
                </c:pt>
                <c:pt idx="1333">
                  <c:v>760.53700000000003</c:v>
                </c:pt>
                <c:pt idx="1334">
                  <c:v>760.75300000000004</c:v>
                </c:pt>
                <c:pt idx="1335">
                  <c:v>760.96900000000005</c:v>
                </c:pt>
                <c:pt idx="1336">
                  <c:v>761.18700000000001</c:v>
                </c:pt>
                <c:pt idx="1337">
                  <c:v>761.40499999999997</c:v>
                </c:pt>
                <c:pt idx="1338">
                  <c:v>761.62400000000002</c:v>
                </c:pt>
                <c:pt idx="1339">
                  <c:v>761.84299999999996</c:v>
                </c:pt>
                <c:pt idx="1340">
                  <c:v>762.06299999999999</c:v>
                </c:pt>
                <c:pt idx="1341">
                  <c:v>762.28399999999999</c:v>
                </c:pt>
                <c:pt idx="1342">
                  <c:v>762.50599999999997</c:v>
                </c:pt>
                <c:pt idx="1343">
                  <c:v>762.72799999999995</c:v>
                </c:pt>
                <c:pt idx="1344">
                  <c:v>762.95100000000002</c:v>
                </c:pt>
                <c:pt idx="1345">
                  <c:v>763.17499999999995</c:v>
                </c:pt>
                <c:pt idx="1346">
                  <c:v>763.399</c:v>
                </c:pt>
                <c:pt idx="1347">
                  <c:v>763.625</c:v>
                </c:pt>
                <c:pt idx="1348">
                  <c:v>763.85</c:v>
                </c:pt>
                <c:pt idx="1349">
                  <c:v>764.077</c:v>
                </c:pt>
                <c:pt idx="1350">
                  <c:v>764.30399999999997</c:v>
                </c:pt>
                <c:pt idx="1351">
                  <c:v>764.53200000000004</c:v>
                </c:pt>
                <c:pt idx="1352">
                  <c:v>764.76099999999997</c:v>
                </c:pt>
                <c:pt idx="1353">
                  <c:v>764.99</c:v>
                </c:pt>
                <c:pt idx="1354">
                  <c:v>765.221</c:v>
                </c:pt>
                <c:pt idx="1355">
                  <c:v>765.452</c:v>
                </c:pt>
                <c:pt idx="1356">
                  <c:v>765.68299999999999</c:v>
                </c:pt>
                <c:pt idx="1357">
                  <c:v>765.91600000000005</c:v>
                </c:pt>
                <c:pt idx="1358">
                  <c:v>766.149</c:v>
                </c:pt>
                <c:pt idx="1359">
                  <c:v>766.38300000000004</c:v>
                </c:pt>
                <c:pt idx="1360">
                  <c:v>766.61699999999996</c:v>
                </c:pt>
                <c:pt idx="1361">
                  <c:v>766.85299999999995</c:v>
                </c:pt>
                <c:pt idx="1362">
                  <c:v>767.08900000000006</c:v>
                </c:pt>
                <c:pt idx="1363">
                  <c:v>767.32600000000002</c:v>
                </c:pt>
                <c:pt idx="1364">
                  <c:v>767.56399999999996</c:v>
                </c:pt>
                <c:pt idx="1365">
                  <c:v>767.80200000000002</c:v>
                </c:pt>
                <c:pt idx="1366">
                  <c:v>768.04100000000005</c:v>
                </c:pt>
                <c:pt idx="1367">
                  <c:v>768.28099999999995</c:v>
                </c:pt>
                <c:pt idx="1368">
                  <c:v>768.52200000000005</c:v>
                </c:pt>
                <c:pt idx="1369">
                  <c:v>768.76300000000003</c:v>
                </c:pt>
                <c:pt idx="1370">
                  <c:v>769.00599999999997</c:v>
                </c:pt>
                <c:pt idx="1371">
                  <c:v>769.24900000000002</c:v>
                </c:pt>
                <c:pt idx="1372">
                  <c:v>769.49300000000005</c:v>
                </c:pt>
                <c:pt idx="1373">
                  <c:v>769.73699999999997</c:v>
                </c:pt>
                <c:pt idx="1374">
                  <c:v>769.98299999999995</c:v>
                </c:pt>
                <c:pt idx="1375">
                  <c:v>770.22900000000004</c:v>
                </c:pt>
                <c:pt idx="1376">
                  <c:v>770.476</c:v>
                </c:pt>
                <c:pt idx="1377">
                  <c:v>770.72400000000005</c:v>
                </c:pt>
                <c:pt idx="1378">
                  <c:v>770.97299999999996</c:v>
                </c:pt>
                <c:pt idx="1379">
                  <c:v>771.22199999999998</c:v>
                </c:pt>
                <c:pt idx="1380">
                  <c:v>771.47299999999996</c:v>
                </c:pt>
                <c:pt idx="1381">
                  <c:v>771.72400000000005</c:v>
                </c:pt>
                <c:pt idx="1382">
                  <c:v>771.976</c:v>
                </c:pt>
                <c:pt idx="1383">
                  <c:v>772.22900000000004</c:v>
                </c:pt>
                <c:pt idx="1384">
                  <c:v>772.48199999999997</c:v>
                </c:pt>
                <c:pt idx="1385">
                  <c:v>772.73699999999997</c:v>
                </c:pt>
                <c:pt idx="1386">
                  <c:v>772.99199999999996</c:v>
                </c:pt>
                <c:pt idx="1387">
                  <c:v>773.24800000000005</c:v>
                </c:pt>
                <c:pt idx="1388">
                  <c:v>773.505</c:v>
                </c:pt>
                <c:pt idx="1389">
                  <c:v>773.76300000000003</c:v>
                </c:pt>
                <c:pt idx="1390">
                  <c:v>774.02099999999996</c:v>
                </c:pt>
                <c:pt idx="1391">
                  <c:v>774.28099999999995</c:v>
                </c:pt>
                <c:pt idx="1392">
                  <c:v>774.54200000000003</c:v>
                </c:pt>
                <c:pt idx="1393">
                  <c:v>774.803</c:v>
                </c:pt>
                <c:pt idx="1394">
                  <c:v>775.06500000000005</c:v>
                </c:pt>
                <c:pt idx="1395">
                  <c:v>775.32799999999997</c:v>
                </c:pt>
                <c:pt idx="1396">
                  <c:v>775.59199999999998</c:v>
                </c:pt>
                <c:pt idx="1397">
                  <c:v>775.85699999999997</c:v>
                </c:pt>
                <c:pt idx="1398">
                  <c:v>776.12199999999996</c:v>
                </c:pt>
                <c:pt idx="1399">
                  <c:v>776.38900000000001</c:v>
                </c:pt>
                <c:pt idx="1400">
                  <c:v>776.65599999999995</c:v>
                </c:pt>
                <c:pt idx="1401">
                  <c:v>776.92499999999995</c:v>
                </c:pt>
                <c:pt idx="1402">
                  <c:v>777.19399999999996</c:v>
                </c:pt>
                <c:pt idx="1403">
                  <c:v>777.46400000000006</c:v>
                </c:pt>
                <c:pt idx="1404">
                  <c:v>777.73500000000001</c:v>
                </c:pt>
                <c:pt idx="1405">
                  <c:v>778.00800000000004</c:v>
                </c:pt>
                <c:pt idx="1406">
                  <c:v>778.28099999999995</c:v>
                </c:pt>
                <c:pt idx="1407">
                  <c:v>778.55499999999995</c:v>
                </c:pt>
                <c:pt idx="1408">
                  <c:v>778.82899999999995</c:v>
                </c:pt>
                <c:pt idx="1409">
                  <c:v>779.10500000000002</c:v>
                </c:pt>
                <c:pt idx="1410">
                  <c:v>779.38199999999995</c:v>
                </c:pt>
                <c:pt idx="1411">
                  <c:v>779.66</c:v>
                </c:pt>
                <c:pt idx="1412">
                  <c:v>779.93799999999999</c:v>
                </c:pt>
                <c:pt idx="1413">
                  <c:v>780.21799999999996</c:v>
                </c:pt>
                <c:pt idx="1414">
                  <c:v>780.49900000000002</c:v>
                </c:pt>
                <c:pt idx="1415">
                  <c:v>780.78</c:v>
                </c:pt>
                <c:pt idx="1416">
                  <c:v>781.06299999999999</c:v>
                </c:pt>
                <c:pt idx="1417">
                  <c:v>781.346</c:v>
                </c:pt>
                <c:pt idx="1418">
                  <c:v>781.63099999999997</c:v>
                </c:pt>
                <c:pt idx="1419">
                  <c:v>781.91600000000005</c:v>
                </c:pt>
                <c:pt idx="1420">
                  <c:v>782.20299999999997</c:v>
                </c:pt>
                <c:pt idx="1421">
                  <c:v>782.49</c:v>
                </c:pt>
                <c:pt idx="1422">
                  <c:v>782.779</c:v>
                </c:pt>
                <c:pt idx="1423">
                  <c:v>783.06799999999998</c:v>
                </c:pt>
                <c:pt idx="1424">
                  <c:v>783.35900000000004</c:v>
                </c:pt>
                <c:pt idx="1425">
                  <c:v>783.65099999999995</c:v>
                </c:pt>
                <c:pt idx="1426">
                  <c:v>783.94299999999998</c:v>
                </c:pt>
                <c:pt idx="1427">
                  <c:v>784.23699999999997</c:v>
                </c:pt>
                <c:pt idx="1428">
                  <c:v>784.53200000000004</c:v>
                </c:pt>
                <c:pt idx="1429">
                  <c:v>784.827</c:v>
                </c:pt>
                <c:pt idx="1430">
                  <c:v>785.12400000000002</c:v>
                </c:pt>
                <c:pt idx="1431">
                  <c:v>785.42200000000003</c:v>
                </c:pt>
                <c:pt idx="1432">
                  <c:v>785.721</c:v>
                </c:pt>
                <c:pt idx="1433">
                  <c:v>786.02099999999996</c:v>
                </c:pt>
                <c:pt idx="1434">
                  <c:v>786.322</c:v>
                </c:pt>
                <c:pt idx="1435">
                  <c:v>786.625</c:v>
                </c:pt>
                <c:pt idx="1436">
                  <c:v>786.928</c:v>
                </c:pt>
                <c:pt idx="1437">
                  <c:v>787.23199999999997</c:v>
                </c:pt>
                <c:pt idx="1438">
                  <c:v>787.53800000000001</c:v>
                </c:pt>
                <c:pt idx="1439">
                  <c:v>787.84400000000005</c:v>
                </c:pt>
                <c:pt idx="1440">
                  <c:v>788.15200000000004</c:v>
                </c:pt>
                <c:pt idx="1441">
                  <c:v>788.46100000000001</c:v>
                </c:pt>
                <c:pt idx="1442">
                  <c:v>788.77099999999996</c:v>
                </c:pt>
                <c:pt idx="1443">
                  <c:v>789.08199999999999</c:v>
                </c:pt>
                <c:pt idx="1444">
                  <c:v>789.39400000000001</c:v>
                </c:pt>
                <c:pt idx="1445">
                  <c:v>789.70799999999997</c:v>
                </c:pt>
                <c:pt idx="1446">
                  <c:v>790.02200000000005</c:v>
                </c:pt>
                <c:pt idx="1447">
                  <c:v>790.33799999999997</c:v>
                </c:pt>
                <c:pt idx="1448">
                  <c:v>790.65499999999997</c:v>
                </c:pt>
                <c:pt idx="1449">
                  <c:v>790.97299999999996</c:v>
                </c:pt>
                <c:pt idx="1450">
                  <c:v>791.29200000000003</c:v>
                </c:pt>
                <c:pt idx="1451">
                  <c:v>791.61300000000006</c:v>
                </c:pt>
                <c:pt idx="1452">
                  <c:v>791.93399999999997</c:v>
                </c:pt>
                <c:pt idx="1453">
                  <c:v>792.25699999999995</c:v>
                </c:pt>
                <c:pt idx="1454">
                  <c:v>792.58100000000002</c:v>
                </c:pt>
                <c:pt idx="1455">
                  <c:v>792.90599999999995</c:v>
                </c:pt>
                <c:pt idx="1456">
                  <c:v>793.23299999999995</c:v>
                </c:pt>
                <c:pt idx="1457">
                  <c:v>793.56100000000004</c:v>
                </c:pt>
                <c:pt idx="1458">
                  <c:v>793.89</c:v>
                </c:pt>
                <c:pt idx="1459">
                  <c:v>794.22</c:v>
                </c:pt>
                <c:pt idx="1460">
                  <c:v>794.55100000000004</c:v>
                </c:pt>
                <c:pt idx="1461">
                  <c:v>794.88400000000001</c:v>
                </c:pt>
                <c:pt idx="1462">
                  <c:v>795.21799999999996</c:v>
                </c:pt>
                <c:pt idx="1463">
                  <c:v>795.553</c:v>
                </c:pt>
                <c:pt idx="1464">
                  <c:v>795.89</c:v>
                </c:pt>
                <c:pt idx="1465">
                  <c:v>796.22699999999998</c:v>
                </c:pt>
                <c:pt idx="1466">
                  <c:v>796.56600000000003</c:v>
                </c:pt>
                <c:pt idx="1467">
                  <c:v>796.90700000000004</c:v>
                </c:pt>
                <c:pt idx="1468">
                  <c:v>797.24800000000005</c:v>
                </c:pt>
                <c:pt idx="1469">
                  <c:v>797.59100000000001</c:v>
                </c:pt>
                <c:pt idx="1470">
                  <c:v>797.93600000000004</c:v>
                </c:pt>
                <c:pt idx="1471">
                  <c:v>798.28200000000004</c:v>
                </c:pt>
                <c:pt idx="1472">
                  <c:v>798.62900000000002</c:v>
                </c:pt>
                <c:pt idx="1473">
                  <c:v>798.97699999999998</c:v>
                </c:pt>
                <c:pt idx="1474">
                  <c:v>799.327</c:v>
                </c:pt>
                <c:pt idx="1475">
                  <c:v>799.678</c:v>
                </c:pt>
                <c:pt idx="1476">
                  <c:v>800.03</c:v>
                </c:pt>
                <c:pt idx="1477">
                  <c:v>800.38400000000001</c:v>
                </c:pt>
                <c:pt idx="1478">
                  <c:v>800.73900000000003</c:v>
                </c:pt>
                <c:pt idx="1479">
                  <c:v>801.096</c:v>
                </c:pt>
                <c:pt idx="1480">
                  <c:v>801.45399999999995</c:v>
                </c:pt>
                <c:pt idx="1481">
                  <c:v>801.81299999999999</c:v>
                </c:pt>
                <c:pt idx="1482">
                  <c:v>802.17399999999998</c:v>
                </c:pt>
                <c:pt idx="1483">
                  <c:v>802.53599999999994</c:v>
                </c:pt>
                <c:pt idx="1484">
                  <c:v>802.9</c:v>
                </c:pt>
                <c:pt idx="1485">
                  <c:v>803.26499999999999</c:v>
                </c:pt>
                <c:pt idx="1486">
                  <c:v>803.63199999999995</c:v>
                </c:pt>
                <c:pt idx="1487">
                  <c:v>804</c:v>
                </c:pt>
                <c:pt idx="1488">
                  <c:v>804.37</c:v>
                </c:pt>
                <c:pt idx="1489">
                  <c:v>804.74099999999999</c:v>
                </c:pt>
                <c:pt idx="1490">
                  <c:v>805.11300000000006</c:v>
                </c:pt>
                <c:pt idx="1491">
                  <c:v>805.48699999999997</c:v>
                </c:pt>
                <c:pt idx="1492">
                  <c:v>805.86300000000006</c:v>
                </c:pt>
                <c:pt idx="1493">
                  <c:v>806.24</c:v>
                </c:pt>
                <c:pt idx="1494">
                  <c:v>806.61900000000003</c:v>
                </c:pt>
                <c:pt idx="1495">
                  <c:v>806.99900000000002</c:v>
                </c:pt>
                <c:pt idx="1496">
                  <c:v>807.38099999999997</c:v>
                </c:pt>
                <c:pt idx="1497">
                  <c:v>807.76400000000001</c:v>
                </c:pt>
                <c:pt idx="1498">
                  <c:v>808.149</c:v>
                </c:pt>
                <c:pt idx="1499">
                  <c:v>808.53499999999997</c:v>
                </c:pt>
                <c:pt idx="1500">
                  <c:v>808.923</c:v>
                </c:pt>
                <c:pt idx="1501">
                  <c:v>809.31299999999999</c:v>
                </c:pt>
                <c:pt idx="1502">
                  <c:v>809.70399999999995</c:v>
                </c:pt>
                <c:pt idx="1503">
                  <c:v>810.09699999999998</c:v>
                </c:pt>
                <c:pt idx="1504">
                  <c:v>810.49099999999999</c:v>
                </c:pt>
                <c:pt idx="1505">
                  <c:v>810.88699999999994</c:v>
                </c:pt>
                <c:pt idx="1506">
                  <c:v>811.28499999999997</c:v>
                </c:pt>
                <c:pt idx="1507">
                  <c:v>811.68499999999995</c:v>
                </c:pt>
                <c:pt idx="1508">
                  <c:v>812.08600000000001</c:v>
                </c:pt>
                <c:pt idx="1509">
                  <c:v>812.48800000000006</c:v>
                </c:pt>
                <c:pt idx="1510">
                  <c:v>812.89300000000003</c:v>
                </c:pt>
                <c:pt idx="1511">
                  <c:v>813.29899999999998</c:v>
                </c:pt>
                <c:pt idx="1512">
                  <c:v>813.70699999999999</c:v>
                </c:pt>
                <c:pt idx="1513">
                  <c:v>814.11699999999996</c:v>
                </c:pt>
                <c:pt idx="1514">
                  <c:v>814.52800000000002</c:v>
                </c:pt>
                <c:pt idx="1515">
                  <c:v>814.94100000000003</c:v>
                </c:pt>
                <c:pt idx="1516">
                  <c:v>815.35599999999999</c:v>
                </c:pt>
                <c:pt idx="1517">
                  <c:v>815.77200000000005</c:v>
                </c:pt>
                <c:pt idx="1518">
                  <c:v>816.19100000000003</c:v>
                </c:pt>
                <c:pt idx="1519">
                  <c:v>816.61099999999999</c:v>
                </c:pt>
                <c:pt idx="1520">
                  <c:v>817.03300000000002</c:v>
                </c:pt>
                <c:pt idx="1521">
                  <c:v>817.45699999999999</c:v>
                </c:pt>
                <c:pt idx="1522">
                  <c:v>817.88199999999995</c:v>
                </c:pt>
                <c:pt idx="1523">
                  <c:v>818.31</c:v>
                </c:pt>
                <c:pt idx="1524">
                  <c:v>818.73900000000003</c:v>
                </c:pt>
                <c:pt idx="1525">
                  <c:v>819.17</c:v>
                </c:pt>
                <c:pt idx="1526">
                  <c:v>819.60299999999995</c:v>
                </c:pt>
                <c:pt idx="1527">
                  <c:v>820.03800000000001</c:v>
                </c:pt>
                <c:pt idx="1528">
                  <c:v>820.47500000000002</c:v>
                </c:pt>
                <c:pt idx="1529">
                  <c:v>820.91399999999999</c:v>
                </c:pt>
                <c:pt idx="1530">
                  <c:v>821.35400000000004</c:v>
                </c:pt>
                <c:pt idx="1531">
                  <c:v>821.79700000000003</c:v>
                </c:pt>
                <c:pt idx="1532">
                  <c:v>822.24199999999996</c:v>
                </c:pt>
                <c:pt idx="1533">
                  <c:v>822.68799999999999</c:v>
                </c:pt>
                <c:pt idx="1534">
                  <c:v>823.13699999999994</c:v>
                </c:pt>
                <c:pt idx="1535">
                  <c:v>823.58699999999999</c:v>
                </c:pt>
                <c:pt idx="1536">
                  <c:v>824.04</c:v>
                </c:pt>
                <c:pt idx="1537">
                  <c:v>824.49400000000003</c:v>
                </c:pt>
                <c:pt idx="1538">
                  <c:v>824.95100000000002</c:v>
                </c:pt>
                <c:pt idx="1539">
                  <c:v>825.40899999999999</c:v>
                </c:pt>
                <c:pt idx="1540">
                  <c:v>825.87</c:v>
                </c:pt>
                <c:pt idx="1541">
                  <c:v>826.33299999999997</c:v>
                </c:pt>
                <c:pt idx="1542">
                  <c:v>826.79700000000003</c:v>
                </c:pt>
                <c:pt idx="1543">
                  <c:v>827.26400000000001</c:v>
                </c:pt>
                <c:pt idx="1544">
                  <c:v>827.73299999999995</c:v>
                </c:pt>
                <c:pt idx="1545">
                  <c:v>828.20500000000004</c:v>
                </c:pt>
                <c:pt idx="1546">
                  <c:v>828.678</c:v>
                </c:pt>
                <c:pt idx="1547">
                  <c:v>829.15300000000002</c:v>
                </c:pt>
                <c:pt idx="1548">
                  <c:v>829.63099999999997</c:v>
                </c:pt>
                <c:pt idx="1549">
                  <c:v>830.11099999999999</c:v>
                </c:pt>
                <c:pt idx="1550">
                  <c:v>830.59299999999996</c:v>
                </c:pt>
                <c:pt idx="1551">
                  <c:v>831.077</c:v>
                </c:pt>
                <c:pt idx="1552">
                  <c:v>831.56299999999999</c:v>
                </c:pt>
                <c:pt idx="1553">
                  <c:v>832.05200000000002</c:v>
                </c:pt>
                <c:pt idx="1554">
                  <c:v>832.54300000000001</c:v>
                </c:pt>
                <c:pt idx="1555">
                  <c:v>833.03599999999994</c:v>
                </c:pt>
                <c:pt idx="1556">
                  <c:v>833.53200000000004</c:v>
                </c:pt>
                <c:pt idx="1557">
                  <c:v>834.03</c:v>
                </c:pt>
                <c:pt idx="1558">
                  <c:v>834.53</c:v>
                </c:pt>
                <c:pt idx="1559">
                  <c:v>835.03200000000004</c:v>
                </c:pt>
                <c:pt idx="1560">
                  <c:v>835.53700000000003</c:v>
                </c:pt>
                <c:pt idx="1561">
                  <c:v>836.04399999999998</c:v>
                </c:pt>
                <c:pt idx="1562">
                  <c:v>836.55399999999997</c:v>
                </c:pt>
                <c:pt idx="1563">
                  <c:v>837.06600000000003</c:v>
                </c:pt>
                <c:pt idx="1564">
                  <c:v>837.58</c:v>
                </c:pt>
                <c:pt idx="1565">
                  <c:v>838.09699999999998</c:v>
                </c:pt>
                <c:pt idx="1566">
                  <c:v>838.61599999999999</c:v>
                </c:pt>
                <c:pt idx="1567">
                  <c:v>839.13800000000003</c:v>
                </c:pt>
                <c:pt idx="1568">
                  <c:v>839.66200000000003</c:v>
                </c:pt>
                <c:pt idx="1569">
                  <c:v>840.18899999999996</c:v>
                </c:pt>
                <c:pt idx="1570">
                  <c:v>840.71900000000005</c:v>
                </c:pt>
                <c:pt idx="1571">
                  <c:v>841.25</c:v>
                </c:pt>
                <c:pt idx="1572">
                  <c:v>841.78499999999997</c:v>
                </c:pt>
                <c:pt idx="1573">
                  <c:v>842.322</c:v>
                </c:pt>
                <c:pt idx="1574">
                  <c:v>842.86099999999999</c:v>
                </c:pt>
                <c:pt idx="1575">
                  <c:v>843.404</c:v>
                </c:pt>
                <c:pt idx="1576">
                  <c:v>843.94799999999998</c:v>
                </c:pt>
                <c:pt idx="1577">
                  <c:v>844.49599999999998</c:v>
                </c:pt>
                <c:pt idx="1578">
                  <c:v>845.04600000000005</c:v>
                </c:pt>
                <c:pt idx="1579">
                  <c:v>845.59900000000005</c:v>
                </c:pt>
                <c:pt idx="1580">
                  <c:v>846.154</c:v>
                </c:pt>
                <c:pt idx="1581">
                  <c:v>846.71299999999997</c:v>
                </c:pt>
                <c:pt idx="1582">
                  <c:v>847.274</c:v>
                </c:pt>
                <c:pt idx="1583">
                  <c:v>847.83799999999997</c:v>
                </c:pt>
                <c:pt idx="1584">
                  <c:v>848.404</c:v>
                </c:pt>
                <c:pt idx="1585">
                  <c:v>848.97400000000005</c:v>
                </c:pt>
                <c:pt idx="1586">
                  <c:v>849.54600000000005</c:v>
                </c:pt>
                <c:pt idx="1587">
                  <c:v>850.12099999999998</c:v>
                </c:pt>
                <c:pt idx="1588">
                  <c:v>850.69899999999996</c:v>
                </c:pt>
                <c:pt idx="1589">
                  <c:v>851.28</c:v>
                </c:pt>
                <c:pt idx="1590">
                  <c:v>851.86400000000003</c:v>
                </c:pt>
                <c:pt idx="1591">
                  <c:v>852.45</c:v>
                </c:pt>
                <c:pt idx="1592">
                  <c:v>853.04</c:v>
                </c:pt>
                <c:pt idx="1593">
                  <c:v>853.63300000000004</c:v>
                </c:pt>
                <c:pt idx="1594">
                  <c:v>854.22799999999995</c:v>
                </c:pt>
                <c:pt idx="1595">
                  <c:v>854.827</c:v>
                </c:pt>
                <c:pt idx="1596">
                  <c:v>855.42899999999997</c:v>
                </c:pt>
                <c:pt idx="1597">
                  <c:v>856.03399999999999</c:v>
                </c:pt>
                <c:pt idx="1598">
                  <c:v>856.64099999999996</c:v>
                </c:pt>
                <c:pt idx="1599">
                  <c:v>857.25300000000004</c:v>
                </c:pt>
                <c:pt idx="1600">
                  <c:v>857.86699999999996</c:v>
                </c:pt>
                <c:pt idx="1601">
                  <c:v>858.48400000000004</c:v>
                </c:pt>
                <c:pt idx="1602">
                  <c:v>859.10400000000004</c:v>
                </c:pt>
                <c:pt idx="1603">
                  <c:v>859.72799999999995</c:v>
                </c:pt>
                <c:pt idx="1604">
                  <c:v>860.35500000000002</c:v>
                </c:pt>
                <c:pt idx="1605">
                  <c:v>860.98500000000001</c:v>
                </c:pt>
                <c:pt idx="1606">
                  <c:v>861.61900000000003</c:v>
                </c:pt>
                <c:pt idx="1607">
                  <c:v>862.255</c:v>
                </c:pt>
                <c:pt idx="1608">
                  <c:v>862.89499999999998</c:v>
                </c:pt>
                <c:pt idx="1609">
                  <c:v>863.53899999999999</c:v>
                </c:pt>
                <c:pt idx="1610">
                  <c:v>864.18600000000004</c:v>
                </c:pt>
                <c:pt idx="1611">
                  <c:v>864.83600000000001</c:v>
                </c:pt>
                <c:pt idx="1612">
                  <c:v>865.48900000000003</c:v>
                </c:pt>
                <c:pt idx="1613">
                  <c:v>866.14599999999996</c:v>
                </c:pt>
                <c:pt idx="1614">
                  <c:v>866.80700000000002</c:v>
                </c:pt>
                <c:pt idx="1615">
                  <c:v>867.471</c:v>
                </c:pt>
                <c:pt idx="1616">
                  <c:v>868.13900000000001</c:v>
                </c:pt>
                <c:pt idx="1617">
                  <c:v>868.81</c:v>
                </c:pt>
                <c:pt idx="1618">
                  <c:v>869.48400000000004</c:v>
                </c:pt>
                <c:pt idx="1619">
                  <c:v>870.16300000000001</c:v>
                </c:pt>
                <c:pt idx="1620">
                  <c:v>870.84400000000005</c:v>
                </c:pt>
                <c:pt idx="1621">
                  <c:v>871.53</c:v>
                </c:pt>
                <c:pt idx="1622">
                  <c:v>872.21900000000005</c:v>
                </c:pt>
                <c:pt idx="1623">
                  <c:v>872.91200000000003</c:v>
                </c:pt>
                <c:pt idx="1624">
                  <c:v>873.60900000000004</c:v>
                </c:pt>
                <c:pt idx="1625">
                  <c:v>874.31</c:v>
                </c:pt>
                <c:pt idx="1626">
                  <c:v>875.01400000000001</c:v>
                </c:pt>
                <c:pt idx="1627">
                  <c:v>875.72199999999998</c:v>
                </c:pt>
                <c:pt idx="1628">
                  <c:v>876.43399999999997</c:v>
                </c:pt>
                <c:pt idx="1629">
                  <c:v>877.15</c:v>
                </c:pt>
                <c:pt idx="1630">
                  <c:v>877.87</c:v>
                </c:pt>
                <c:pt idx="1631">
                  <c:v>878.59299999999996</c:v>
                </c:pt>
                <c:pt idx="1632">
                  <c:v>879.32100000000003</c:v>
                </c:pt>
                <c:pt idx="1633">
                  <c:v>880.053</c:v>
                </c:pt>
                <c:pt idx="1634">
                  <c:v>880.78899999999999</c:v>
                </c:pt>
                <c:pt idx="1635">
                  <c:v>881.52800000000002</c:v>
                </c:pt>
                <c:pt idx="1636">
                  <c:v>882.27200000000005</c:v>
                </c:pt>
                <c:pt idx="1637">
                  <c:v>883.02</c:v>
                </c:pt>
                <c:pt idx="1638">
                  <c:v>883.77300000000002</c:v>
                </c:pt>
                <c:pt idx="1639">
                  <c:v>884.529</c:v>
                </c:pt>
                <c:pt idx="1640">
                  <c:v>885.29</c:v>
                </c:pt>
                <c:pt idx="1641">
                  <c:v>886.05499999999995</c:v>
                </c:pt>
                <c:pt idx="1642">
                  <c:v>886.82399999999996</c:v>
                </c:pt>
                <c:pt idx="1643">
                  <c:v>887.59699999999998</c:v>
                </c:pt>
                <c:pt idx="1644">
                  <c:v>888.375</c:v>
                </c:pt>
                <c:pt idx="1645">
                  <c:v>889.15800000000002</c:v>
                </c:pt>
                <c:pt idx="1646">
                  <c:v>889.94399999999996</c:v>
                </c:pt>
                <c:pt idx="1647">
                  <c:v>890.73599999999999</c:v>
                </c:pt>
                <c:pt idx="1648">
                  <c:v>891.53099999999995</c:v>
                </c:pt>
                <c:pt idx="1649">
                  <c:v>892.33199999999999</c:v>
                </c:pt>
                <c:pt idx="1650">
                  <c:v>893.13599999999997</c:v>
                </c:pt>
                <c:pt idx="1651">
                  <c:v>893.94600000000003</c:v>
                </c:pt>
                <c:pt idx="1652">
                  <c:v>894.76</c:v>
                </c:pt>
                <c:pt idx="1653">
                  <c:v>895.57899999999995</c:v>
                </c:pt>
                <c:pt idx="1654">
                  <c:v>896.40200000000004</c:v>
                </c:pt>
                <c:pt idx="1655">
                  <c:v>897.23099999999999</c:v>
                </c:pt>
                <c:pt idx="1656">
                  <c:v>898.06399999999996</c:v>
                </c:pt>
                <c:pt idx="1657">
                  <c:v>898.90099999999995</c:v>
                </c:pt>
                <c:pt idx="1658">
                  <c:v>899.74400000000003</c:v>
                </c:pt>
                <c:pt idx="1659">
                  <c:v>900.59199999999998</c:v>
                </c:pt>
                <c:pt idx="1660">
                  <c:v>901.44500000000005</c:v>
                </c:pt>
                <c:pt idx="1661">
                  <c:v>902.30200000000002</c:v>
                </c:pt>
                <c:pt idx="1662">
                  <c:v>903.16499999999996</c:v>
                </c:pt>
                <c:pt idx="1663">
                  <c:v>904.03300000000002</c:v>
                </c:pt>
                <c:pt idx="1664">
                  <c:v>904.90599999999995</c:v>
                </c:pt>
                <c:pt idx="1665">
                  <c:v>905.78399999999999</c:v>
                </c:pt>
                <c:pt idx="1666">
                  <c:v>906.66700000000003</c:v>
                </c:pt>
                <c:pt idx="1667">
                  <c:v>907.55499999999995</c:v>
                </c:pt>
                <c:pt idx="1668">
                  <c:v>908.44899999999996</c:v>
                </c:pt>
                <c:pt idx="1669">
                  <c:v>909.34900000000005</c:v>
                </c:pt>
                <c:pt idx="1670">
                  <c:v>910.25300000000004</c:v>
                </c:pt>
                <c:pt idx="1671">
                  <c:v>911.16300000000001</c:v>
                </c:pt>
                <c:pt idx="1672">
                  <c:v>912.07799999999997</c:v>
                </c:pt>
                <c:pt idx="1673">
                  <c:v>912.99900000000002</c:v>
                </c:pt>
                <c:pt idx="1674">
                  <c:v>913.92600000000004</c:v>
                </c:pt>
                <c:pt idx="1675">
                  <c:v>914.85799999999995</c:v>
                </c:pt>
                <c:pt idx="1676">
                  <c:v>915.79600000000005</c:v>
                </c:pt>
                <c:pt idx="1677">
                  <c:v>916.73900000000003</c:v>
                </c:pt>
                <c:pt idx="1678">
                  <c:v>917.68799999999999</c:v>
                </c:pt>
                <c:pt idx="1679">
                  <c:v>918.64300000000003</c:v>
                </c:pt>
                <c:pt idx="1680">
                  <c:v>919.60400000000004</c:v>
                </c:pt>
                <c:pt idx="1681">
                  <c:v>920.57100000000003</c:v>
                </c:pt>
                <c:pt idx="1682">
                  <c:v>921.54300000000001</c:v>
                </c:pt>
                <c:pt idx="1683">
                  <c:v>922.52200000000005</c:v>
                </c:pt>
                <c:pt idx="1684">
                  <c:v>923.50699999999995</c:v>
                </c:pt>
                <c:pt idx="1685">
                  <c:v>924.49800000000005</c:v>
                </c:pt>
                <c:pt idx="1686">
                  <c:v>925.49400000000003</c:v>
                </c:pt>
                <c:pt idx="1687">
                  <c:v>926.49800000000005</c:v>
                </c:pt>
                <c:pt idx="1688">
                  <c:v>927.50699999999995</c:v>
                </c:pt>
                <c:pt idx="1689">
                  <c:v>928.52300000000002</c:v>
                </c:pt>
                <c:pt idx="1690">
                  <c:v>929.54499999999996</c:v>
                </c:pt>
                <c:pt idx="1691">
                  <c:v>930.57299999999998</c:v>
                </c:pt>
                <c:pt idx="1692">
                  <c:v>931.60799999999995</c:v>
                </c:pt>
                <c:pt idx="1693">
                  <c:v>932.649</c:v>
                </c:pt>
                <c:pt idx="1694">
                  <c:v>933.69799999999998</c:v>
                </c:pt>
                <c:pt idx="1695">
                  <c:v>934.75199999999995</c:v>
                </c:pt>
                <c:pt idx="1696">
                  <c:v>935.81399999999996</c:v>
                </c:pt>
                <c:pt idx="1697">
                  <c:v>936.88199999999995</c:v>
                </c:pt>
                <c:pt idx="1698">
                  <c:v>937.95699999999999</c:v>
                </c:pt>
                <c:pt idx="1699">
                  <c:v>939.03800000000001</c:v>
                </c:pt>
                <c:pt idx="1700">
                  <c:v>940.12699999999995</c:v>
                </c:pt>
                <c:pt idx="1701">
                  <c:v>941.22299999999996</c:v>
                </c:pt>
                <c:pt idx="1702">
                  <c:v>942.32600000000002</c:v>
                </c:pt>
                <c:pt idx="1703">
                  <c:v>943.43499999999995</c:v>
                </c:pt>
                <c:pt idx="1704">
                  <c:v>944.553</c:v>
                </c:pt>
                <c:pt idx="1705">
                  <c:v>945.67700000000002</c:v>
                </c:pt>
                <c:pt idx="1706">
                  <c:v>946.80899999999997</c:v>
                </c:pt>
                <c:pt idx="1707">
                  <c:v>947.94799999999998</c:v>
                </c:pt>
                <c:pt idx="1708">
                  <c:v>949.09400000000005</c:v>
                </c:pt>
                <c:pt idx="1709">
                  <c:v>950.24800000000005</c:v>
                </c:pt>
                <c:pt idx="1710">
                  <c:v>951.41</c:v>
                </c:pt>
                <c:pt idx="1711">
                  <c:v>952.57899999999995</c:v>
                </c:pt>
                <c:pt idx="1712">
                  <c:v>953.75599999999997</c:v>
                </c:pt>
                <c:pt idx="1713">
                  <c:v>954.94100000000003</c:v>
                </c:pt>
                <c:pt idx="1714">
                  <c:v>956.13400000000001</c:v>
                </c:pt>
                <c:pt idx="1715">
                  <c:v>957.33399999999995</c:v>
                </c:pt>
                <c:pt idx="1716">
                  <c:v>958.54300000000001</c:v>
                </c:pt>
                <c:pt idx="1717">
                  <c:v>959.76</c:v>
                </c:pt>
                <c:pt idx="1718">
                  <c:v>960.98500000000001</c:v>
                </c:pt>
                <c:pt idx="1719">
                  <c:v>962.21799999999996</c:v>
                </c:pt>
                <c:pt idx="1720">
                  <c:v>963.45899999999995</c:v>
                </c:pt>
                <c:pt idx="1721">
                  <c:v>964.70899999999995</c:v>
                </c:pt>
                <c:pt idx="1722">
                  <c:v>965.96799999999996</c:v>
                </c:pt>
                <c:pt idx="1723">
                  <c:v>967.23500000000001</c:v>
                </c:pt>
                <c:pt idx="1724">
                  <c:v>968.51</c:v>
                </c:pt>
                <c:pt idx="1725">
                  <c:v>969.79499999999996</c:v>
                </c:pt>
                <c:pt idx="1726">
                  <c:v>971.08799999999997</c:v>
                </c:pt>
                <c:pt idx="1727">
                  <c:v>972.39</c:v>
                </c:pt>
                <c:pt idx="1728">
                  <c:v>973.70100000000002</c:v>
                </c:pt>
                <c:pt idx="1729">
                  <c:v>975.02200000000005</c:v>
                </c:pt>
                <c:pt idx="1730">
                  <c:v>976.351</c:v>
                </c:pt>
                <c:pt idx="1731">
                  <c:v>977.69</c:v>
                </c:pt>
                <c:pt idx="1732">
                  <c:v>979.03800000000001</c:v>
                </c:pt>
                <c:pt idx="1733">
                  <c:v>980.39499999999998</c:v>
                </c:pt>
                <c:pt idx="1734">
                  <c:v>981.76199999999994</c:v>
                </c:pt>
                <c:pt idx="1735">
                  <c:v>983.13900000000001</c:v>
                </c:pt>
                <c:pt idx="1736">
                  <c:v>984.52499999999998</c:v>
                </c:pt>
                <c:pt idx="1737">
                  <c:v>985.92100000000005</c:v>
                </c:pt>
                <c:pt idx="1738">
                  <c:v>987.327</c:v>
                </c:pt>
                <c:pt idx="1739">
                  <c:v>988.74300000000005</c:v>
                </c:pt>
                <c:pt idx="1740">
                  <c:v>990.16899999999998</c:v>
                </c:pt>
                <c:pt idx="1741">
                  <c:v>991.60599999999999</c:v>
                </c:pt>
                <c:pt idx="1742">
                  <c:v>993.05200000000002</c:v>
                </c:pt>
                <c:pt idx="1743">
                  <c:v>994.51</c:v>
                </c:pt>
                <c:pt idx="1744">
                  <c:v>995.97699999999998</c:v>
                </c:pt>
                <c:pt idx="1745">
                  <c:v>997.45600000000002</c:v>
                </c:pt>
                <c:pt idx="1746">
                  <c:v>998.94500000000005</c:v>
                </c:pt>
                <c:pt idx="1747">
                  <c:v>1000.44</c:v>
                </c:pt>
                <c:pt idx="1748">
                  <c:v>1001.96</c:v>
                </c:pt>
                <c:pt idx="1749">
                  <c:v>1003.48</c:v>
                </c:pt>
                <c:pt idx="1750">
                  <c:v>1005.01</c:v>
                </c:pt>
                <c:pt idx="1751">
                  <c:v>1006.56</c:v>
                </c:pt>
                <c:pt idx="1752">
                  <c:v>1008.11</c:v>
                </c:pt>
                <c:pt idx="1753">
                  <c:v>1009.68</c:v>
                </c:pt>
                <c:pt idx="1754">
                  <c:v>1011.26</c:v>
                </c:pt>
                <c:pt idx="1755">
                  <c:v>1012.85</c:v>
                </c:pt>
                <c:pt idx="1756">
                  <c:v>1014.45</c:v>
                </c:pt>
                <c:pt idx="1757">
                  <c:v>1016.07</c:v>
                </c:pt>
                <c:pt idx="1758">
                  <c:v>1017.69</c:v>
                </c:pt>
                <c:pt idx="1759">
                  <c:v>1019.33</c:v>
                </c:pt>
                <c:pt idx="1760">
                  <c:v>1020.99</c:v>
                </c:pt>
                <c:pt idx="1761">
                  <c:v>1022.65</c:v>
                </c:pt>
                <c:pt idx="1762">
                  <c:v>1024.33</c:v>
                </c:pt>
                <c:pt idx="1763">
                  <c:v>1026.02</c:v>
                </c:pt>
                <c:pt idx="1764">
                  <c:v>1027.72</c:v>
                </c:pt>
                <c:pt idx="1765">
                  <c:v>1029.44</c:v>
                </c:pt>
                <c:pt idx="1766">
                  <c:v>1031.17</c:v>
                </c:pt>
                <c:pt idx="1767">
                  <c:v>1032.9100000000001</c:v>
                </c:pt>
                <c:pt idx="1768">
                  <c:v>1034.67</c:v>
                </c:pt>
                <c:pt idx="1769">
                  <c:v>1036.44</c:v>
                </c:pt>
                <c:pt idx="1770">
                  <c:v>1038.22</c:v>
                </c:pt>
                <c:pt idx="1771">
                  <c:v>1040.02</c:v>
                </c:pt>
                <c:pt idx="1772">
                  <c:v>1041.8399999999999</c:v>
                </c:pt>
                <c:pt idx="1773">
                  <c:v>1043.6600000000001</c:v>
                </c:pt>
                <c:pt idx="1774">
                  <c:v>1045.51</c:v>
                </c:pt>
                <c:pt idx="1775">
                  <c:v>1047.3599999999999</c:v>
                </c:pt>
                <c:pt idx="1776">
                  <c:v>1049.23</c:v>
                </c:pt>
                <c:pt idx="1777">
                  <c:v>1051.1199999999999</c:v>
                </c:pt>
                <c:pt idx="1778">
                  <c:v>1053.02</c:v>
                </c:pt>
                <c:pt idx="1779">
                  <c:v>1054.94</c:v>
                </c:pt>
                <c:pt idx="1780">
                  <c:v>1056.8699999999999</c:v>
                </c:pt>
                <c:pt idx="1781">
                  <c:v>1058.82</c:v>
                </c:pt>
                <c:pt idx="1782">
                  <c:v>1060.79</c:v>
                </c:pt>
                <c:pt idx="1783">
                  <c:v>1062.77</c:v>
                </c:pt>
                <c:pt idx="1784">
                  <c:v>1064.77</c:v>
                </c:pt>
                <c:pt idx="1785">
                  <c:v>1066.78</c:v>
                </c:pt>
                <c:pt idx="1786">
                  <c:v>1068.81</c:v>
                </c:pt>
                <c:pt idx="1787">
                  <c:v>1070.8599999999999</c:v>
                </c:pt>
                <c:pt idx="1788">
                  <c:v>1072.92</c:v>
                </c:pt>
                <c:pt idx="1789">
                  <c:v>1075.01</c:v>
                </c:pt>
                <c:pt idx="1790">
                  <c:v>1077.1099999999999</c:v>
                </c:pt>
                <c:pt idx="1791">
                  <c:v>1079.22</c:v>
                </c:pt>
                <c:pt idx="1792">
                  <c:v>1081.3599999999999</c:v>
                </c:pt>
                <c:pt idx="1793">
                  <c:v>1083.51</c:v>
                </c:pt>
                <c:pt idx="1794">
                  <c:v>1085.69</c:v>
                </c:pt>
                <c:pt idx="1795">
                  <c:v>1087.8800000000001</c:v>
                </c:pt>
                <c:pt idx="1796">
                  <c:v>1090.0899999999999</c:v>
                </c:pt>
                <c:pt idx="1797">
                  <c:v>1092.32</c:v>
                </c:pt>
                <c:pt idx="1798">
                  <c:v>1094.57</c:v>
                </c:pt>
                <c:pt idx="1799">
                  <c:v>1096.83</c:v>
                </c:pt>
                <c:pt idx="1800">
                  <c:v>1099.1199999999999</c:v>
                </c:pt>
                <c:pt idx="1801">
                  <c:v>1101.43</c:v>
                </c:pt>
                <c:pt idx="1802">
                  <c:v>1103.76</c:v>
                </c:pt>
                <c:pt idx="1803">
                  <c:v>1106.1099999999999</c:v>
                </c:pt>
                <c:pt idx="1804">
                  <c:v>1108.48</c:v>
                </c:pt>
                <c:pt idx="1805">
                  <c:v>1110.8699999999999</c:v>
                </c:pt>
                <c:pt idx="1806">
                  <c:v>1113.29</c:v>
                </c:pt>
                <c:pt idx="1807">
                  <c:v>1115.72</c:v>
                </c:pt>
                <c:pt idx="1808">
                  <c:v>1118.18</c:v>
                </c:pt>
                <c:pt idx="1809">
                  <c:v>1120.6600000000001</c:v>
                </c:pt>
                <c:pt idx="1810">
                  <c:v>1123.1600000000001</c:v>
                </c:pt>
                <c:pt idx="1811">
                  <c:v>1125.69</c:v>
                </c:pt>
                <c:pt idx="1812">
                  <c:v>1128.24</c:v>
                </c:pt>
                <c:pt idx="1813">
                  <c:v>1130.81</c:v>
                </c:pt>
                <c:pt idx="1814">
                  <c:v>1133.4000000000001</c:v>
                </c:pt>
                <c:pt idx="1815">
                  <c:v>1136.03</c:v>
                </c:pt>
                <c:pt idx="1816">
                  <c:v>1138.67</c:v>
                </c:pt>
                <c:pt idx="1817">
                  <c:v>1141.3399999999999</c:v>
                </c:pt>
                <c:pt idx="1818">
                  <c:v>1144.04</c:v>
                </c:pt>
                <c:pt idx="1819">
                  <c:v>1146.76</c:v>
                </c:pt>
                <c:pt idx="1820">
                  <c:v>1149.5</c:v>
                </c:pt>
                <c:pt idx="1821">
                  <c:v>1152.28</c:v>
                </c:pt>
                <c:pt idx="1822">
                  <c:v>1155.08</c:v>
                </c:pt>
                <c:pt idx="1823">
                  <c:v>1157.9000000000001</c:v>
                </c:pt>
                <c:pt idx="1824">
                  <c:v>1160.76</c:v>
                </c:pt>
                <c:pt idx="1825">
                  <c:v>1163.6400000000001</c:v>
                </c:pt>
                <c:pt idx="1826">
                  <c:v>1166.55</c:v>
                </c:pt>
                <c:pt idx="1827">
                  <c:v>1169.49</c:v>
                </c:pt>
                <c:pt idx="1828">
                  <c:v>1172.46</c:v>
                </c:pt>
                <c:pt idx="1829">
                  <c:v>1175.46</c:v>
                </c:pt>
                <c:pt idx="1830">
                  <c:v>1178.49</c:v>
                </c:pt>
                <c:pt idx="1831">
                  <c:v>1181.54</c:v>
                </c:pt>
                <c:pt idx="1832">
                  <c:v>1184.6300000000001</c:v>
                </c:pt>
                <c:pt idx="1833">
                  <c:v>1187.75</c:v>
                </c:pt>
                <c:pt idx="1834">
                  <c:v>1190.9000000000001</c:v>
                </c:pt>
                <c:pt idx="1835">
                  <c:v>1194.0899999999999</c:v>
                </c:pt>
                <c:pt idx="1836">
                  <c:v>1197.3</c:v>
                </c:pt>
                <c:pt idx="1837">
                  <c:v>1200.55</c:v>
                </c:pt>
                <c:pt idx="1838">
                  <c:v>1203.8399999999999</c:v>
                </c:pt>
                <c:pt idx="1839">
                  <c:v>1207.1600000000001</c:v>
                </c:pt>
                <c:pt idx="1840">
                  <c:v>1210.51</c:v>
                </c:pt>
                <c:pt idx="1841">
                  <c:v>1213.8900000000001</c:v>
                </c:pt>
                <c:pt idx="1842">
                  <c:v>1217.32</c:v>
                </c:pt>
                <c:pt idx="1843">
                  <c:v>1220.78</c:v>
                </c:pt>
                <c:pt idx="1844">
                  <c:v>1224.27</c:v>
                </c:pt>
                <c:pt idx="1845">
                  <c:v>1227.81</c:v>
                </c:pt>
                <c:pt idx="1846">
                  <c:v>1231.3800000000001</c:v>
                </c:pt>
                <c:pt idx="1847">
                  <c:v>1234.99</c:v>
                </c:pt>
                <c:pt idx="1848">
                  <c:v>1238.6400000000001</c:v>
                </c:pt>
                <c:pt idx="1849">
                  <c:v>1242.33</c:v>
                </c:pt>
                <c:pt idx="1850">
                  <c:v>1246.06</c:v>
                </c:pt>
                <c:pt idx="1851">
                  <c:v>1249.83</c:v>
                </c:pt>
                <c:pt idx="1852">
                  <c:v>1253.6400000000001</c:v>
                </c:pt>
                <c:pt idx="1853">
                  <c:v>1257.5</c:v>
                </c:pt>
                <c:pt idx="1854">
                  <c:v>1261.3900000000001</c:v>
                </c:pt>
                <c:pt idx="1855">
                  <c:v>1265.3399999999999</c:v>
                </c:pt>
                <c:pt idx="1856">
                  <c:v>1269.32</c:v>
                </c:pt>
                <c:pt idx="1857">
                  <c:v>1273.3499999999999</c:v>
                </c:pt>
                <c:pt idx="1858">
                  <c:v>1277.43</c:v>
                </c:pt>
                <c:pt idx="1859">
                  <c:v>1281.56</c:v>
                </c:pt>
                <c:pt idx="1860">
                  <c:v>1285.73</c:v>
                </c:pt>
                <c:pt idx="1861">
                  <c:v>1289.95</c:v>
                </c:pt>
                <c:pt idx="1862">
                  <c:v>1294.22</c:v>
                </c:pt>
                <c:pt idx="1863">
                  <c:v>1298.54</c:v>
                </c:pt>
                <c:pt idx="1864">
                  <c:v>1302.9100000000001</c:v>
                </c:pt>
                <c:pt idx="1865">
                  <c:v>1307.33</c:v>
                </c:pt>
                <c:pt idx="1866">
                  <c:v>1311.81</c:v>
                </c:pt>
                <c:pt idx="1867">
                  <c:v>1316.34</c:v>
                </c:pt>
                <c:pt idx="1868">
                  <c:v>1320.92</c:v>
                </c:pt>
                <c:pt idx="1869">
                  <c:v>1325.56</c:v>
                </c:pt>
                <c:pt idx="1870">
                  <c:v>1330.25</c:v>
                </c:pt>
                <c:pt idx="1871">
                  <c:v>1335.01</c:v>
                </c:pt>
                <c:pt idx="1872">
                  <c:v>1339.82</c:v>
                </c:pt>
                <c:pt idx="1873">
                  <c:v>1344.69</c:v>
                </c:pt>
                <c:pt idx="1874">
                  <c:v>1349.62</c:v>
                </c:pt>
                <c:pt idx="1875">
                  <c:v>1354.62</c:v>
                </c:pt>
                <c:pt idx="1876">
                  <c:v>1359.67</c:v>
                </c:pt>
                <c:pt idx="1877">
                  <c:v>1364.79</c:v>
                </c:pt>
                <c:pt idx="1878">
                  <c:v>1369.98</c:v>
                </c:pt>
                <c:pt idx="1879">
                  <c:v>1375.23</c:v>
                </c:pt>
                <c:pt idx="1880">
                  <c:v>1380.55</c:v>
                </c:pt>
                <c:pt idx="1881">
                  <c:v>1385.94</c:v>
                </c:pt>
                <c:pt idx="1882">
                  <c:v>1391.4</c:v>
                </c:pt>
                <c:pt idx="1883">
                  <c:v>1396.94</c:v>
                </c:pt>
                <c:pt idx="1884">
                  <c:v>1402.54</c:v>
                </c:pt>
                <c:pt idx="1885">
                  <c:v>1408.22</c:v>
                </c:pt>
                <c:pt idx="1886">
                  <c:v>1413.98</c:v>
                </c:pt>
                <c:pt idx="1887">
                  <c:v>1419.81</c:v>
                </c:pt>
                <c:pt idx="1888">
                  <c:v>1425.72</c:v>
                </c:pt>
                <c:pt idx="1889">
                  <c:v>1431.71</c:v>
                </c:pt>
                <c:pt idx="1890">
                  <c:v>1437.79</c:v>
                </c:pt>
                <c:pt idx="1891">
                  <c:v>1443.95</c:v>
                </c:pt>
                <c:pt idx="1892">
                  <c:v>1450.19</c:v>
                </c:pt>
                <c:pt idx="1893">
                  <c:v>1456.53</c:v>
                </c:pt>
                <c:pt idx="1894">
                  <c:v>1462.95</c:v>
                </c:pt>
                <c:pt idx="1895">
                  <c:v>1469.46</c:v>
                </c:pt>
                <c:pt idx="1896">
                  <c:v>1476.07</c:v>
                </c:pt>
                <c:pt idx="1897">
                  <c:v>1482.77</c:v>
                </c:pt>
                <c:pt idx="1898">
                  <c:v>1489.56</c:v>
                </c:pt>
                <c:pt idx="1899">
                  <c:v>1496.46</c:v>
                </c:pt>
                <c:pt idx="1900">
                  <c:v>1503.46</c:v>
                </c:pt>
                <c:pt idx="1901">
                  <c:v>1510.57</c:v>
                </c:pt>
                <c:pt idx="1902">
                  <c:v>1517.78</c:v>
                </c:pt>
                <c:pt idx="1903">
                  <c:v>1525.1</c:v>
                </c:pt>
                <c:pt idx="1904">
                  <c:v>1532.53</c:v>
                </c:pt>
                <c:pt idx="1905">
                  <c:v>1540.07</c:v>
                </c:pt>
                <c:pt idx="1906">
                  <c:v>1547.74</c:v>
                </c:pt>
                <c:pt idx="1907">
                  <c:v>1555.52</c:v>
                </c:pt>
                <c:pt idx="1908">
                  <c:v>1563.42</c:v>
                </c:pt>
                <c:pt idx="1909">
                  <c:v>1571.46</c:v>
                </c:pt>
                <c:pt idx="1910">
                  <c:v>1579.62</c:v>
                </c:pt>
                <c:pt idx="1911">
                  <c:v>1587.91</c:v>
                </c:pt>
                <c:pt idx="1912">
                  <c:v>1596.34</c:v>
                </c:pt>
                <c:pt idx="1913">
                  <c:v>1604.92</c:v>
                </c:pt>
                <c:pt idx="1914">
                  <c:v>1613.63</c:v>
                </c:pt>
                <c:pt idx="1915">
                  <c:v>1622.5</c:v>
                </c:pt>
                <c:pt idx="1916">
                  <c:v>1631.51</c:v>
                </c:pt>
                <c:pt idx="1917">
                  <c:v>1640.69</c:v>
                </c:pt>
                <c:pt idx="1918">
                  <c:v>1650.03</c:v>
                </c:pt>
                <c:pt idx="1919">
                  <c:v>1659.54</c:v>
                </c:pt>
                <c:pt idx="1920">
                  <c:v>1669.23</c:v>
                </c:pt>
                <c:pt idx="1921">
                  <c:v>1679.1</c:v>
                </c:pt>
                <c:pt idx="1922">
                  <c:v>1689.16</c:v>
                </c:pt>
                <c:pt idx="1923">
                  <c:v>1699.42</c:v>
                </c:pt>
                <c:pt idx="1924">
                  <c:v>1709.88</c:v>
                </c:pt>
                <c:pt idx="1925">
                  <c:v>1720.56</c:v>
                </c:pt>
                <c:pt idx="1926">
                  <c:v>1731.46</c:v>
                </c:pt>
                <c:pt idx="1927">
                  <c:v>1742.6</c:v>
                </c:pt>
                <c:pt idx="1928">
                  <c:v>1754</c:v>
                </c:pt>
                <c:pt idx="1929">
                  <c:v>1765.65</c:v>
                </c:pt>
                <c:pt idx="1930">
                  <c:v>1777.58</c:v>
                </c:pt>
                <c:pt idx="1931">
                  <c:v>1789.8</c:v>
                </c:pt>
                <c:pt idx="1932">
                  <c:v>1802.32</c:v>
                </c:pt>
                <c:pt idx="1933">
                  <c:v>1815.16</c:v>
                </c:pt>
                <c:pt idx="1934">
                  <c:v>1828.35</c:v>
                </c:pt>
                <c:pt idx="1935">
                  <c:v>1841.9</c:v>
                </c:pt>
                <c:pt idx="1936">
                  <c:v>1855.84</c:v>
                </c:pt>
                <c:pt idx="1937">
                  <c:v>1870.2</c:v>
                </c:pt>
                <c:pt idx="1938">
                  <c:v>1885.01</c:v>
                </c:pt>
                <c:pt idx="1939">
                  <c:v>1900.3</c:v>
                </c:pt>
                <c:pt idx="1940">
                  <c:v>1916.12</c:v>
                </c:pt>
                <c:pt idx="1941">
                  <c:v>1932.49</c:v>
                </c:pt>
                <c:pt idx="1942">
                  <c:v>1949.45</c:v>
                </c:pt>
                <c:pt idx="1943">
                  <c:v>1967.03</c:v>
                </c:pt>
                <c:pt idx="1944">
                  <c:v>1985.3</c:v>
                </c:pt>
                <c:pt idx="1945">
                  <c:v>2004.33</c:v>
                </c:pt>
                <c:pt idx="1946">
                  <c:v>2024.16</c:v>
                </c:pt>
                <c:pt idx="1947">
                  <c:v>2044.8</c:v>
                </c:pt>
                <c:pt idx="1948">
                  <c:v>2066.34</c:v>
                </c:pt>
                <c:pt idx="1949">
                  <c:v>2088.85</c:v>
                </c:pt>
                <c:pt idx="1950">
                  <c:v>2112.38</c:v>
                </c:pt>
                <c:pt idx="1951">
                  <c:v>2136.9899999999998</c:v>
                </c:pt>
                <c:pt idx="1952">
                  <c:v>2162.7399999999998</c:v>
                </c:pt>
                <c:pt idx="1953">
                  <c:v>2189.6799999999998</c:v>
                </c:pt>
                <c:pt idx="1954">
                  <c:v>2217.84</c:v>
                </c:pt>
                <c:pt idx="1955">
                  <c:v>2247.25</c:v>
                </c:pt>
                <c:pt idx="1956">
                  <c:v>2277.9299999999998</c:v>
                </c:pt>
                <c:pt idx="1957">
                  <c:v>2309.84</c:v>
                </c:pt>
                <c:pt idx="1958">
                  <c:v>2342.9499999999998</c:v>
                </c:pt>
                <c:pt idx="1959">
                  <c:v>2377.21</c:v>
                </c:pt>
                <c:pt idx="1960">
                  <c:v>2412.54</c:v>
                </c:pt>
                <c:pt idx="1961">
                  <c:v>2448.83</c:v>
                </c:pt>
                <c:pt idx="1962">
                  <c:v>2485.92</c:v>
                </c:pt>
                <c:pt idx="1963">
                  <c:v>2523.66</c:v>
                </c:pt>
                <c:pt idx="1964">
                  <c:v>2561.89</c:v>
                </c:pt>
                <c:pt idx="1965">
                  <c:v>2600.38</c:v>
                </c:pt>
                <c:pt idx="1966">
                  <c:v>2638.82</c:v>
                </c:pt>
                <c:pt idx="1967">
                  <c:v>2676.78</c:v>
                </c:pt>
                <c:pt idx="1968">
                  <c:v>2713.44</c:v>
                </c:pt>
                <c:pt idx="1969">
                  <c:v>2746.36</c:v>
                </c:pt>
                <c:pt idx="1970">
                  <c:v>2768.41</c:v>
                </c:pt>
                <c:pt idx="1971">
                  <c:v>2777.55</c:v>
                </c:pt>
                <c:pt idx="1972">
                  <c:v>2791.93</c:v>
                </c:pt>
                <c:pt idx="1973">
                  <c:v>2822.6</c:v>
                </c:pt>
                <c:pt idx="1974">
                  <c:v>2858.11</c:v>
                </c:pt>
                <c:pt idx="1975">
                  <c:v>2890.42</c:v>
                </c:pt>
                <c:pt idx="1976">
                  <c:v>2918.66</c:v>
                </c:pt>
                <c:pt idx="1977">
                  <c:v>2953.83</c:v>
                </c:pt>
                <c:pt idx="1978">
                  <c:v>3003.14</c:v>
                </c:pt>
                <c:pt idx="1979">
                  <c:v>3057.26</c:v>
                </c:pt>
                <c:pt idx="1980">
                  <c:v>3112.19</c:v>
                </c:pt>
                <c:pt idx="1981">
                  <c:v>3170.16</c:v>
                </c:pt>
                <c:pt idx="1982">
                  <c:v>3231.01</c:v>
                </c:pt>
                <c:pt idx="1983">
                  <c:v>3296.67</c:v>
                </c:pt>
                <c:pt idx="1984">
                  <c:v>3367.69</c:v>
                </c:pt>
                <c:pt idx="1985">
                  <c:v>3440.54</c:v>
                </c:pt>
                <c:pt idx="1986">
                  <c:v>3512.08</c:v>
                </c:pt>
                <c:pt idx="1987">
                  <c:v>3576.83</c:v>
                </c:pt>
                <c:pt idx="1988">
                  <c:v>3629.7</c:v>
                </c:pt>
                <c:pt idx="1989">
                  <c:v>3666.77</c:v>
                </c:pt>
                <c:pt idx="1990">
                  <c:v>3685.38</c:v>
                </c:pt>
                <c:pt idx="1991">
                  <c:v>3686.06</c:v>
                </c:pt>
                <c:pt idx="1992">
                  <c:v>3671.92</c:v>
                </c:pt>
                <c:pt idx="1993">
                  <c:v>3646.89</c:v>
                </c:pt>
                <c:pt idx="1994">
                  <c:v>3614.65</c:v>
                </c:pt>
                <c:pt idx="1995">
                  <c:v>3577.99</c:v>
                </c:pt>
                <c:pt idx="1996">
                  <c:v>3536.15</c:v>
                </c:pt>
                <c:pt idx="1997">
                  <c:v>3483.75</c:v>
                </c:pt>
                <c:pt idx="1998">
                  <c:v>3406.8</c:v>
                </c:pt>
                <c:pt idx="1999">
                  <c:v>3267.06</c:v>
                </c:pt>
                <c:pt idx="2000">
                  <c:v>2996.89</c:v>
                </c:pt>
                <c:pt idx="2001">
                  <c:v>2567.5300000000002</c:v>
                </c:pt>
                <c:pt idx="2002">
                  <c:v>2052.42</c:v>
                </c:pt>
                <c:pt idx="2003">
                  <c:v>1483.68</c:v>
                </c:pt>
                <c:pt idx="2004">
                  <c:v>1102.06</c:v>
                </c:pt>
                <c:pt idx="2005">
                  <c:v>1154.98</c:v>
                </c:pt>
                <c:pt idx="2006">
                  <c:v>1368.82</c:v>
                </c:pt>
                <c:pt idx="2007">
                  <c:v>1533.04</c:v>
                </c:pt>
                <c:pt idx="2008">
                  <c:v>1653.3</c:v>
                </c:pt>
                <c:pt idx="2009">
                  <c:v>1673.18</c:v>
                </c:pt>
                <c:pt idx="2010">
                  <c:v>809.34400000000005</c:v>
                </c:pt>
              </c:numCache>
            </c:numRef>
          </c:yVal>
          <c:smooth val="1"/>
          <c:extLst>
            <c:ext xmlns:c16="http://schemas.microsoft.com/office/drawing/2014/chart" uri="{C3380CC4-5D6E-409C-BE32-E72D297353CC}">
              <c16:uniqueId val="{00000000-16B7-451C-AA08-10C61A808697}"/>
            </c:ext>
          </c:extLst>
        </c:ser>
        <c:ser>
          <c:idx val="1"/>
          <c:order val="1"/>
          <c:tx>
            <c:v>d = 20 nm</c:v>
          </c:tx>
          <c:spPr>
            <a:ln>
              <a:solidFill>
                <a:schemeClr val="tx1"/>
              </a:solidFill>
              <a:prstDash val="sysDash"/>
            </a:ln>
          </c:spPr>
          <c:marker>
            <c:symbol val="none"/>
          </c:marker>
          <c:xVal>
            <c:numRef>
              <c:f>'nanoparticle size'!$A$5:$A$2015</c:f>
              <c:numCache>
                <c:formatCode>General</c:formatCode>
                <c:ptCount val="2011"/>
                <c:pt idx="0">
                  <c:v>1.05</c:v>
                </c:pt>
                <c:pt idx="1">
                  <c:v>1.0495000000000001</c:v>
                </c:pt>
                <c:pt idx="2">
                  <c:v>1.0489999999999999</c:v>
                </c:pt>
                <c:pt idx="3">
                  <c:v>1.0485</c:v>
                </c:pt>
                <c:pt idx="4">
                  <c:v>1.048</c:v>
                </c:pt>
                <c:pt idx="5">
                  <c:v>1.0475000000000001</c:v>
                </c:pt>
                <c:pt idx="6">
                  <c:v>1.0469999999999999</c:v>
                </c:pt>
                <c:pt idx="7">
                  <c:v>1.0465</c:v>
                </c:pt>
                <c:pt idx="8">
                  <c:v>1.046</c:v>
                </c:pt>
                <c:pt idx="9">
                  <c:v>1.0455000000000001</c:v>
                </c:pt>
                <c:pt idx="10">
                  <c:v>1.0449999999999999</c:v>
                </c:pt>
                <c:pt idx="11">
                  <c:v>1.0445</c:v>
                </c:pt>
                <c:pt idx="12">
                  <c:v>1.044</c:v>
                </c:pt>
                <c:pt idx="13">
                  <c:v>1.0435000000000001</c:v>
                </c:pt>
                <c:pt idx="14">
                  <c:v>1.0429999999999999</c:v>
                </c:pt>
                <c:pt idx="15">
                  <c:v>1.0425</c:v>
                </c:pt>
                <c:pt idx="16">
                  <c:v>1.042</c:v>
                </c:pt>
                <c:pt idx="17">
                  <c:v>1.0415000000000001</c:v>
                </c:pt>
                <c:pt idx="18">
                  <c:v>1.0409999999999999</c:v>
                </c:pt>
                <c:pt idx="19">
                  <c:v>1.0405</c:v>
                </c:pt>
                <c:pt idx="20">
                  <c:v>1.04</c:v>
                </c:pt>
                <c:pt idx="21">
                  <c:v>1.0395000000000001</c:v>
                </c:pt>
                <c:pt idx="22">
                  <c:v>1.0389999999999999</c:v>
                </c:pt>
                <c:pt idx="23">
                  <c:v>1.0385</c:v>
                </c:pt>
                <c:pt idx="24">
                  <c:v>1.038</c:v>
                </c:pt>
                <c:pt idx="25">
                  <c:v>1.0375000000000001</c:v>
                </c:pt>
                <c:pt idx="26">
                  <c:v>1.0369999999999999</c:v>
                </c:pt>
                <c:pt idx="27">
                  <c:v>1.0365</c:v>
                </c:pt>
                <c:pt idx="28">
                  <c:v>1.036</c:v>
                </c:pt>
                <c:pt idx="29">
                  <c:v>1.0355000000000001</c:v>
                </c:pt>
                <c:pt idx="30">
                  <c:v>1.0349999999999999</c:v>
                </c:pt>
                <c:pt idx="31">
                  <c:v>1.0345</c:v>
                </c:pt>
                <c:pt idx="32">
                  <c:v>1.034</c:v>
                </c:pt>
                <c:pt idx="33">
                  <c:v>1.0335000000000001</c:v>
                </c:pt>
                <c:pt idx="34">
                  <c:v>1.0329999999999999</c:v>
                </c:pt>
                <c:pt idx="35">
                  <c:v>1.0325</c:v>
                </c:pt>
                <c:pt idx="36">
                  <c:v>1.032</c:v>
                </c:pt>
                <c:pt idx="37">
                  <c:v>1.0315000000000001</c:v>
                </c:pt>
                <c:pt idx="38">
                  <c:v>1.0309999999999999</c:v>
                </c:pt>
                <c:pt idx="39">
                  <c:v>1.0305</c:v>
                </c:pt>
                <c:pt idx="40">
                  <c:v>1.03</c:v>
                </c:pt>
                <c:pt idx="41">
                  <c:v>1.0295000000000001</c:v>
                </c:pt>
                <c:pt idx="42">
                  <c:v>1.0289999999999999</c:v>
                </c:pt>
                <c:pt idx="43">
                  <c:v>1.0285</c:v>
                </c:pt>
                <c:pt idx="44">
                  <c:v>1.028</c:v>
                </c:pt>
                <c:pt idx="45">
                  <c:v>1.0275000000000001</c:v>
                </c:pt>
                <c:pt idx="46">
                  <c:v>1.0269999999999999</c:v>
                </c:pt>
                <c:pt idx="47">
                  <c:v>1.0265</c:v>
                </c:pt>
                <c:pt idx="48">
                  <c:v>1.026</c:v>
                </c:pt>
                <c:pt idx="49">
                  <c:v>1.0255000000000001</c:v>
                </c:pt>
                <c:pt idx="50">
                  <c:v>1.0249999999999999</c:v>
                </c:pt>
                <c:pt idx="51">
                  <c:v>1.0245</c:v>
                </c:pt>
                <c:pt idx="52">
                  <c:v>1.024</c:v>
                </c:pt>
                <c:pt idx="53">
                  <c:v>1.0235000000000001</c:v>
                </c:pt>
                <c:pt idx="54">
                  <c:v>1.0229999999999999</c:v>
                </c:pt>
                <c:pt idx="55">
                  <c:v>1.0225</c:v>
                </c:pt>
                <c:pt idx="56">
                  <c:v>1.022</c:v>
                </c:pt>
                <c:pt idx="57">
                  <c:v>1.0215000000000001</c:v>
                </c:pt>
                <c:pt idx="58">
                  <c:v>1.0209999999999999</c:v>
                </c:pt>
                <c:pt idx="59">
                  <c:v>1.0205</c:v>
                </c:pt>
                <c:pt idx="60">
                  <c:v>1.02</c:v>
                </c:pt>
                <c:pt idx="61">
                  <c:v>1.0195000000000001</c:v>
                </c:pt>
                <c:pt idx="62">
                  <c:v>1.0189999999999999</c:v>
                </c:pt>
                <c:pt idx="63">
                  <c:v>1.0185</c:v>
                </c:pt>
                <c:pt idx="64">
                  <c:v>1.018</c:v>
                </c:pt>
                <c:pt idx="65">
                  <c:v>1.0175000000000001</c:v>
                </c:pt>
                <c:pt idx="66">
                  <c:v>1.0169999999999999</c:v>
                </c:pt>
                <c:pt idx="67">
                  <c:v>1.0165</c:v>
                </c:pt>
                <c:pt idx="68">
                  <c:v>1.016</c:v>
                </c:pt>
                <c:pt idx="69">
                  <c:v>1.0155000000000001</c:v>
                </c:pt>
                <c:pt idx="70">
                  <c:v>1.0149999999999999</c:v>
                </c:pt>
                <c:pt idx="71">
                  <c:v>1.0145</c:v>
                </c:pt>
                <c:pt idx="72">
                  <c:v>1.014</c:v>
                </c:pt>
                <c:pt idx="73">
                  <c:v>1.0135000000000001</c:v>
                </c:pt>
                <c:pt idx="74">
                  <c:v>1.0129999999999999</c:v>
                </c:pt>
                <c:pt idx="75">
                  <c:v>1.0125</c:v>
                </c:pt>
                <c:pt idx="76">
                  <c:v>1.012</c:v>
                </c:pt>
                <c:pt idx="77">
                  <c:v>1.0115000000000001</c:v>
                </c:pt>
                <c:pt idx="78">
                  <c:v>1.0109999999999999</c:v>
                </c:pt>
                <c:pt idx="79">
                  <c:v>1.0105</c:v>
                </c:pt>
                <c:pt idx="80">
                  <c:v>1.01</c:v>
                </c:pt>
                <c:pt idx="81">
                  <c:v>1.0095000000000001</c:v>
                </c:pt>
                <c:pt idx="82">
                  <c:v>1.0089999999999999</c:v>
                </c:pt>
                <c:pt idx="83">
                  <c:v>1.0085</c:v>
                </c:pt>
                <c:pt idx="84">
                  <c:v>1.008</c:v>
                </c:pt>
                <c:pt idx="85">
                  <c:v>1.0075000000000001</c:v>
                </c:pt>
                <c:pt idx="86">
                  <c:v>1.0069999999999999</c:v>
                </c:pt>
                <c:pt idx="87">
                  <c:v>1.0065</c:v>
                </c:pt>
                <c:pt idx="88">
                  <c:v>1.006</c:v>
                </c:pt>
                <c:pt idx="89">
                  <c:v>1.0055000000000001</c:v>
                </c:pt>
                <c:pt idx="90">
                  <c:v>1.0049999999999999</c:v>
                </c:pt>
                <c:pt idx="91">
                  <c:v>1.0044999999999999</c:v>
                </c:pt>
                <c:pt idx="92">
                  <c:v>1.004</c:v>
                </c:pt>
                <c:pt idx="93">
                  <c:v>1.0035000000000001</c:v>
                </c:pt>
                <c:pt idx="94">
                  <c:v>1.0029999999999999</c:v>
                </c:pt>
                <c:pt idx="95">
                  <c:v>1.0024999999999999</c:v>
                </c:pt>
                <c:pt idx="96">
                  <c:v>1.002</c:v>
                </c:pt>
                <c:pt idx="97">
                  <c:v>1.0015000000000001</c:v>
                </c:pt>
                <c:pt idx="98">
                  <c:v>1.0009999999999999</c:v>
                </c:pt>
                <c:pt idx="99">
                  <c:v>1.0004999999999999</c:v>
                </c:pt>
                <c:pt idx="100">
                  <c:v>1</c:v>
                </c:pt>
                <c:pt idx="101">
                  <c:v>0.99950000000000006</c:v>
                </c:pt>
                <c:pt idx="102">
                  <c:v>0.999</c:v>
                </c:pt>
                <c:pt idx="103">
                  <c:v>0.99850000000000005</c:v>
                </c:pt>
                <c:pt idx="104">
                  <c:v>0.998</c:v>
                </c:pt>
                <c:pt idx="105">
                  <c:v>0.99750000000000005</c:v>
                </c:pt>
                <c:pt idx="106">
                  <c:v>0.997</c:v>
                </c:pt>
                <c:pt idx="107">
                  <c:v>0.99650000000000005</c:v>
                </c:pt>
                <c:pt idx="108">
                  <c:v>0.996</c:v>
                </c:pt>
                <c:pt idx="109">
                  <c:v>0.99550000000000005</c:v>
                </c:pt>
                <c:pt idx="110">
                  <c:v>0.995</c:v>
                </c:pt>
                <c:pt idx="111">
                  <c:v>0.99450000000000005</c:v>
                </c:pt>
                <c:pt idx="112">
                  <c:v>0.99399999999999999</c:v>
                </c:pt>
                <c:pt idx="113">
                  <c:v>0.99350000000000005</c:v>
                </c:pt>
                <c:pt idx="114">
                  <c:v>0.99299999999999999</c:v>
                </c:pt>
                <c:pt idx="115">
                  <c:v>0.99250000000000005</c:v>
                </c:pt>
                <c:pt idx="116">
                  <c:v>0.99199999999999999</c:v>
                </c:pt>
                <c:pt idx="117">
                  <c:v>0.99150000000000005</c:v>
                </c:pt>
                <c:pt idx="118">
                  <c:v>0.99099999999999999</c:v>
                </c:pt>
                <c:pt idx="119">
                  <c:v>0.99050000000000005</c:v>
                </c:pt>
                <c:pt idx="120">
                  <c:v>0.99</c:v>
                </c:pt>
                <c:pt idx="121">
                  <c:v>0.98950000000000005</c:v>
                </c:pt>
                <c:pt idx="122">
                  <c:v>0.98899999999999999</c:v>
                </c:pt>
                <c:pt idx="123">
                  <c:v>0.98850000000000005</c:v>
                </c:pt>
                <c:pt idx="124">
                  <c:v>0.98799999999999999</c:v>
                </c:pt>
                <c:pt idx="125">
                  <c:v>0.98750000000000004</c:v>
                </c:pt>
                <c:pt idx="126">
                  <c:v>0.98699999999999999</c:v>
                </c:pt>
                <c:pt idx="127">
                  <c:v>0.98650000000000004</c:v>
                </c:pt>
                <c:pt idx="128">
                  <c:v>0.98599999999999999</c:v>
                </c:pt>
                <c:pt idx="129">
                  <c:v>0.98550000000000004</c:v>
                </c:pt>
                <c:pt idx="130">
                  <c:v>0.98499999999999999</c:v>
                </c:pt>
                <c:pt idx="131">
                  <c:v>0.98450000000000004</c:v>
                </c:pt>
                <c:pt idx="132">
                  <c:v>0.98399999999999999</c:v>
                </c:pt>
                <c:pt idx="133">
                  <c:v>0.98350000000000004</c:v>
                </c:pt>
                <c:pt idx="134">
                  <c:v>0.98299999999999998</c:v>
                </c:pt>
                <c:pt idx="135">
                  <c:v>0.98250000000000004</c:v>
                </c:pt>
                <c:pt idx="136">
                  <c:v>0.98199999999999998</c:v>
                </c:pt>
                <c:pt idx="137">
                  <c:v>0.98150000000000004</c:v>
                </c:pt>
                <c:pt idx="138">
                  <c:v>0.98099999999999998</c:v>
                </c:pt>
                <c:pt idx="139">
                  <c:v>0.98050000000000004</c:v>
                </c:pt>
                <c:pt idx="140">
                  <c:v>0.98</c:v>
                </c:pt>
                <c:pt idx="141">
                  <c:v>0.97950000000000004</c:v>
                </c:pt>
                <c:pt idx="142">
                  <c:v>0.97899999999999998</c:v>
                </c:pt>
                <c:pt idx="143">
                  <c:v>0.97850000000000004</c:v>
                </c:pt>
                <c:pt idx="144">
                  <c:v>0.97799999999999998</c:v>
                </c:pt>
                <c:pt idx="145">
                  <c:v>0.97750000000000004</c:v>
                </c:pt>
                <c:pt idx="146">
                  <c:v>0.97699999999999998</c:v>
                </c:pt>
                <c:pt idx="147">
                  <c:v>0.97650000000000003</c:v>
                </c:pt>
                <c:pt idx="148">
                  <c:v>0.97599999999999998</c:v>
                </c:pt>
                <c:pt idx="149">
                  <c:v>0.97550000000000003</c:v>
                </c:pt>
                <c:pt idx="150">
                  <c:v>0.97499999999999998</c:v>
                </c:pt>
                <c:pt idx="151">
                  <c:v>0.97450000000000003</c:v>
                </c:pt>
                <c:pt idx="152">
                  <c:v>0.97399999999999998</c:v>
                </c:pt>
                <c:pt idx="153">
                  <c:v>0.97350000000000003</c:v>
                </c:pt>
                <c:pt idx="154">
                  <c:v>0.97299999999999998</c:v>
                </c:pt>
                <c:pt idx="155">
                  <c:v>0.97250000000000003</c:v>
                </c:pt>
                <c:pt idx="156">
                  <c:v>0.97199999999999998</c:v>
                </c:pt>
                <c:pt idx="157">
                  <c:v>0.97150000000000003</c:v>
                </c:pt>
                <c:pt idx="158">
                  <c:v>0.97099999999999997</c:v>
                </c:pt>
                <c:pt idx="159">
                  <c:v>0.97050000000000003</c:v>
                </c:pt>
                <c:pt idx="160">
                  <c:v>0.97</c:v>
                </c:pt>
                <c:pt idx="161">
                  <c:v>0.96950000000000003</c:v>
                </c:pt>
                <c:pt idx="162">
                  <c:v>0.96899999999999997</c:v>
                </c:pt>
                <c:pt idx="163">
                  <c:v>0.96850000000000003</c:v>
                </c:pt>
                <c:pt idx="164">
                  <c:v>0.96799999999999997</c:v>
                </c:pt>
                <c:pt idx="165">
                  <c:v>0.96750000000000003</c:v>
                </c:pt>
                <c:pt idx="166">
                  <c:v>0.96699999999999997</c:v>
                </c:pt>
                <c:pt idx="167">
                  <c:v>0.96650000000000003</c:v>
                </c:pt>
                <c:pt idx="168">
                  <c:v>0.96599999999999997</c:v>
                </c:pt>
                <c:pt idx="169">
                  <c:v>0.96550000000000002</c:v>
                </c:pt>
                <c:pt idx="170">
                  <c:v>0.96499999999999997</c:v>
                </c:pt>
                <c:pt idx="171">
                  <c:v>0.96450000000000002</c:v>
                </c:pt>
                <c:pt idx="172">
                  <c:v>0.96399999999999997</c:v>
                </c:pt>
                <c:pt idx="173">
                  <c:v>0.96350000000000002</c:v>
                </c:pt>
                <c:pt idx="174">
                  <c:v>0.96299999999999997</c:v>
                </c:pt>
                <c:pt idx="175">
                  <c:v>0.96250000000000002</c:v>
                </c:pt>
                <c:pt idx="176">
                  <c:v>0.96199999999999997</c:v>
                </c:pt>
                <c:pt idx="177">
                  <c:v>0.96150000000000002</c:v>
                </c:pt>
                <c:pt idx="178">
                  <c:v>0.96099999999999997</c:v>
                </c:pt>
                <c:pt idx="179">
                  <c:v>0.96050000000000002</c:v>
                </c:pt>
                <c:pt idx="180">
                  <c:v>0.96</c:v>
                </c:pt>
                <c:pt idx="181">
                  <c:v>0.95950000000000002</c:v>
                </c:pt>
                <c:pt idx="182">
                  <c:v>0.95899999999999996</c:v>
                </c:pt>
                <c:pt idx="183">
                  <c:v>0.95850000000000002</c:v>
                </c:pt>
                <c:pt idx="184">
                  <c:v>0.95799999999999996</c:v>
                </c:pt>
                <c:pt idx="185">
                  <c:v>0.95750000000000002</c:v>
                </c:pt>
                <c:pt idx="186">
                  <c:v>0.95699999999999996</c:v>
                </c:pt>
                <c:pt idx="187">
                  <c:v>0.95650000000000002</c:v>
                </c:pt>
                <c:pt idx="188">
                  <c:v>0.95599999999999996</c:v>
                </c:pt>
                <c:pt idx="189">
                  <c:v>0.95550000000000002</c:v>
                </c:pt>
                <c:pt idx="190">
                  <c:v>0.95499999999999996</c:v>
                </c:pt>
                <c:pt idx="191">
                  <c:v>0.95450000000000002</c:v>
                </c:pt>
                <c:pt idx="192">
                  <c:v>0.95399999999999996</c:v>
                </c:pt>
                <c:pt idx="193">
                  <c:v>0.95350000000000001</c:v>
                </c:pt>
                <c:pt idx="194">
                  <c:v>0.95299999999999996</c:v>
                </c:pt>
                <c:pt idx="195">
                  <c:v>0.95250000000000001</c:v>
                </c:pt>
                <c:pt idx="196">
                  <c:v>0.95199999999999996</c:v>
                </c:pt>
                <c:pt idx="197">
                  <c:v>0.95150000000000001</c:v>
                </c:pt>
                <c:pt idx="198">
                  <c:v>0.95099999999999996</c:v>
                </c:pt>
                <c:pt idx="199">
                  <c:v>0.95050000000000001</c:v>
                </c:pt>
                <c:pt idx="200">
                  <c:v>0.95</c:v>
                </c:pt>
                <c:pt idx="201">
                  <c:v>0.94950000000000001</c:v>
                </c:pt>
                <c:pt idx="202">
                  <c:v>0.94899999999999995</c:v>
                </c:pt>
                <c:pt idx="203">
                  <c:v>0.94850000000000001</c:v>
                </c:pt>
                <c:pt idx="204">
                  <c:v>0.94799999999999995</c:v>
                </c:pt>
                <c:pt idx="205">
                  <c:v>0.94750000000000001</c:v>
                </c:pt>
                <c:pt idx="206">
                  <c:v>0.94699999999999995</c:v>
                </c:pt>
                <c:pt idx="207">
                  <c:v>0.94650000000000001</c:v>
                </c:pt>
                <c:pt idx="208">
                  <c:v>0.94599999999999995</c:v>
                </c:pt>
                <c:pt idx="209">
                  <c:v>0.94550000000000001</c:v>
                </c:pt>
                <c:pt idx="210">
                  <c:v>0.94499999999999995</c:v>
                </c:pt>
                <c:pt idx="211">
                  <c:v>0.94450000000000001</c:v>
                </c:pt>
                <c:pt idx="212">
                  <c:v>0.94399999999999995</c:v>
                </c:pt>
                <c:pt idx="213">
                  <c:v>0.94350000000000001</c:v>
                </c:pt>
                <c:pt idx="214">
                  <c:v>0.94299999999999995</c:v>
                </c:pt>
                <c:pt idx="215">
                  <c:v>0.9425</c:v>
                </c:pt>
                <c:pt idx="216">
                  <c:v>0.94199999999999995</c:v>
                </c:pt>
                <c:pt idx="217">
                  <c:v>0.9415</c:v>
                </c:pt>
                <c:pt idx="218">
                  <c:v>0.94099999999999995</c:v>
                </c:pt>
                <c:pt idx="219">
                  <c:v>0.9405</c:v>
                </c:pt>
                <c:pt idx="220">
                  <c:v>0.94</c:v>
                </c:pt>
                <c:pt idx="221">
                  <c:v>0.9395</c:v>
                </c:pt>
                <c:pt idx="222">
                  <c:v>0.93899999999999995</c:v>
                </c:pt>
                <c:pt idx="223">
                  <c:v>0.9385</c:v>
                </c:pt>
                <c:pt idx="224">
                  <c:v>0.93799999999999994</c:v>
                </c:pt>
                <c:pt idx="225">
                  <c:v>0.9375</c:v>
                </c:pt>
                <c:pt idx="226">
                  <c:v>0.93700000000000006</c:v>
                </c:pt>
                <c:pt idx="227">
                  <c:v>0.9365</c:v>
                </c:pt>
                <c:pt idx="228">
                  <c:v>0.93600000000000005</c:v>
                </c:pt>
                <c:pt idx="229">
                  <c:v>0.9355</c:v>
                </c:pt>
                <c:pt idx="230">
                  <c:v>0.93500000000000005</c:v>
                </c:pt>
                <c:pt idx="231">
                  <c:v>0.9345</c:v>
                </c:pt>
                <c:pt idx="232">
                  <c:v>0.93400000000000005</c:v>
                </c:pt>
                <c:pt idx="233">
                  <c:v>0.9335</c:v>
                </c:pt>
                <c:pt idx="234">
                  <c:v>0.93300000000000005</c:v>
                </c:pt>
                <c:pt idx="235">
                  <c:v>0.9325</c:v>
                </c:pt>
                <c:pt idx="236">
                  <c:v>0.93200000000000005</c:v>
                </c:pt>
                <c:pt idx="237">
                  <c:v>0.93149999999999999</c:v>
                </c:pt>
                <c:pt idx="238">
                  <c:v>0.93100000000000005</c:v>
                </c:pt>
                <c:pt idx="239">
                  <c:v>0.93049999999999999</c:v>
                </c:pt>
                <c:pt idx="240">
                  <c:v>0.93</c:v>
                </c:pt>
                <c:pt idx="241">
                  <c:v>0.92949999999999999</c:v>
                </c:pt>
                <c:pt idx="242">
                  <c:v>0.92900000000000005</c:v>
                </c:pt>
                <c:pt idx="243">
                  <c:v>0.92849999999999999</c:v>
                </c:pt>
                <c:pt idx="244">
                  <c:v>0.92800000000000005</c:v>
                </c:pt>
                <c:pt idx="245">
                  <c:v>0.92749999999999999</c:v>
                </c:pt>
                <c:pt idx="246">
                  <c:v>0.92700000000000005</c:v>
                </c:pt>
                <c:pt idx="247">
                  <c:v>0.92649999999999999</c:v>
                </c:pt>
                <c:pt idx="248">
                  <c:v>0.92600000000000005</c:v>
                </c:pt>
                <c:pt idx="249">
                  <c:v>0.92549999999999999</c:v>
                </c:pt>
                <c:pt idx="250">
                  <c:v>0.92500000000000004</c:v>
                </c:pt>
                <c:pt idx="251">
                  <c:v>0.92449999999999999</c:v>
                </c:pt>
                <c:pt idx="252">
                  <c:v>0.92400000000000004</c:v>
                </c:pt>
                <c:pt idx="253">
                  <c:v>0.92349999999999999</c:v>
                </c:pt>
                <c:pt idx="254">
                  <c:v>0.92300000000000004</c:v>
                </c:pt>
                <c:pt idx="255">
                  <c:v>0.92249999999999999</c:v>
                </c:pt>
                <c:pt idx="256">
                  <c:v>0.92200000000000004</c:v>
                </c:pt>
                <c:pt idx="257">
                  <c:v>0.92149999999999999</c:v>
                </c:pt>
                <c:pt idx="258">
                  <c:v>0.92100000000000004</c:v>
                </c:pt>
                <c:pt idx="259">
                  <c:v>0.92049999999999998</c:v>
                </c:pt>
                <c:pt idx="260">
                  <c:v>0.92</c:v>
                </c:pt>
                <c:pt idx="261">
                  <c:v>0.91949999999999998</c:v>
                </c:pt>
                <c:pt idx="262">
                  <c:v>0.91900000000000004</c:v>
                </c:pt>
                <c:pt idx="263">
                  <c:v>0.91849999999999998</c:v>
                </c:pt>
                <c:pt idx="264">
                  <c:v>0.91800000000000004</c:v>
                </c:pt>
                <c:pt idx="265">
                  <c:v>0.91749999999999998</c:v>
                </c:pt>
                <c:pt idx="266">
                  <c:v>0.91700000000000004</c:v>
                </c:pt>
                <c:pt idx="267">
                  <c:v>0.91649999999999998</c:v>
                </c:pt>
                <c:pt idx="268">
                  <c:v>0.91600000000000004</c:v>
                </c:pt>
                <c:pt idx="269">
                  <c:v>0.91549999999999998</c:v>
                </c:pt>
                <c:pt idx="270">
                  <c:v>0.91500000000000004</c:v>
                </c:pt>
                <c:pt idx="271">
                  <c:v>0.91449999999999998</c:v>
                </c:pt>
                <c:pt idx="272">
                  <c:v>0.91400000000000003</c:v>
                </c:pt>
                <c:pt idx="273">
                  <c:v>0.91349999999999998</c:v>
                </c:pt>
                <c:pt idx="274">
                  <c:v>0.91300000000000003</c:v>
                </c:pt>
                <c:pt idx="275">
                  <c:v>0.91249999999999998</c:v>
                </c:pt>
                <c:pt idx="276">
                  <c:v>0.91200000000000003</c:v>
                </c:pt>
                <c:pt idx="277">
                  <c:v>0.91149999999999998</c:v>
                </c:pt>
                <c:pt idx="278">
                  <c:v>0.91100000000000003</c:v>
                </c:pt>
                <c:pt idx="279">
                  <c:v>0.91049999999999998</c:v>
                </c:pt>
                <c:pt idx="280">
                  <c:v>0.91</c:v>
                </c:pt>
                <c:pt idx="281">
                  <c:v>0.90949999999999998</c:v>
                </c:pt>
                <c:pt idx="282">
                  <c:v>0.90900000000000003</c:v>
                </c:pt>
                <c:pt idx="283">
                  <c:v>0.90849999999999997</c:v>
                </c:pt>
                <c:pt idx="284">
                  <c:v>0.90800000000000003</c:v>
                </c:pt>
                <c:pt idx="285">
                  <c:v>0.90749999999999997</c:v>
                </c:pt>
                <c:pt idx="286">
                  <c:v>0.90700000000000003</c:v>
                </c:pt>
                <c:pt idx="287">
                  <c:v>0.90649999999999997</c:v>
                </c:pt>
                <c:pt idx="288">
                  <c:v>0.90600000000000003</c:v>
                </c:pt>
                <c:pt idx="289">
                  <c:v>0.90549999999999997</c:v>
                </c:pt>
                <c:pt idx="290">
                  <c:v>0.90500000000000003</c:v>
                </c:pt>
                <c:pt idx="291">
                  <c:v>0.90449999999999997</c:v>
                </c:pt>
                <c:pt idx="292">
                  <c:v>0.90400000000000003</c:v>
                </c:pt>
                <c:pt idx="293">
                  <c:v>0.90349999999999997</c:v>
                </c:pt>
                <c:pt idx="294">
                  <c:v>0.90300000000000002</c:v>
                </c:pt>
                <c:pt idx="295">
                  <c:v>0.90249999999999997</c:v>
                </c:pt>
                <c:pt idx="296">
                  <c:v>0.90200000000000002</c:v>
                </c:pt>
                <c:pt idx="297">
                  <c:v>0.90149999999999997</c:v>
                </c:pt>
                <c:pt idx="298">
                  <c:v>0.90100000000000002</c:v>
                </c:pt>
                <c:pt idx="299">
                  <c:v>0.90049999999999997</c:v>
                </c:pt>
                <c:pt idx="300">
                  <c:v>0.9</c:v>
                </c:pt>
                <c:pt idx="301">
                  <c:v>0.89949999999999997</c:v>
                </c:pt>
                <c:pt idx="302">
                  <c:v>0.89900000000000002</c:v>
                </c:pt>
                <c:pt idx="303">
                  <c:v>0.89849999999999997</c:v>
                </c:pt>
                <c:pt idx="304">
                  <c:v>0.89800000000000002</c:v>
                </c:pt>
                <c:pt idx="305">
                  <c:v>0.89749999999999996</c:v>
                </c:pt>
                <c:pt idx="306">
                  <c:v>0.89700000000000002</c:v>
                </c:pt>
                <c:pt idx="307">
                  <c:v>0.89649999999999996</c:v>
                </c:pt>
                <c:pt idx="308">
                  <c:v>0.89600000000000002</c:v>
                </c:pt>
                <c:pt idx="309">
                  <c:v>0.89549999999999996</c:v>
                </c:pt>
                <c:pt idx="310">
                  <c:v>0.89500000000000002</c:v>
                </c:pt>
                <c:pt idx="311">
                  <c:v>0.89449999999999996</c:v>
                </c:pt>
                <c:pt idx="312">
                  <c:v>0.89400000000000002</c:v>
                </c:pt>
                <c:pt idx="313">
                  <c:v>0.89349999999999996</c:v>
                </c:pt>
                <c:pt idx="314">
                  <c:v>0.89300000000000002</c:v>
                </c:pt>
                <c:pt idx="315">
                  <c:v>0.89249999999999996</c:v>
                </c:pt>
                <c:pt idx="316">
                  <c:v>0.89200000000000002</c:v>
                </c:pt>
                <c:pt idx="317">
                  <c:v>0.89149999999999996</c:v>
                </c:pt>
                <c:pt idx="318">
                  <c:v>0.89100000000000001</c:v>
                </c:pt>
                <c:pt idx="319">
                  <c:v>0.89049999999999996</c:v>
                </c:pt>
                <c:pt idx="320">
                  <c:v>0.89</c:v>
                </c:pt>
                <c:pt idx="321">
                  <c:v>0.88949999999999996</c:v>
                </c:pt>
                <c:pt idx="322">
                  <c:v>0.88900000000000001</c:v>
                </c:pt>
                <c:pt idx="323">
                  <c:v>0.88849999999999996</c:v>
                </c:pt>
                <c:pt idx="324">
                  <c:v>0.88800000000000001</c:v>
                </c:pt>
                <c:pt idx="325">
                  <c:v>0.88749999999999996</c:v>
                </c:pt>
                <c:pt idx="326">
                  <c:v>0.88700000000000001</c:v>
                </c:pt>
                <c:pt idx="327">
                  <c:v>0.88649999999999995</c:v>
                </c:pt>
                <c:pt idx="328">
                  <c:v>0.88600000000000001</c:v>
                </c:pt>
                <c:pt idx="329">
                  <c:v>0.88549999999999995</c:v>
                </c:pt>
                <c:pt idx="330">
                  <c:v>0.88500000000000001</c:v>
                </c:pt>
                <c:pt idx="331">
                  <c:v>0.88449999999999995</c:v>
                </c:pt>
                <c:pt idx="332">
                  <c:v>0.88400000000000001</c:v>
                </c:pt>
                <c:pt idx="333">
                  <c:v>0.88349999999999995</c:v>
                </c:pt>
                <c:pt idx="334">
                  <c:v>0.88300000000000001</c:v>
                </c:pt>
                <c:pt idx="335">
                  <c:v>0.88249999999999995</c:v>
                </c:pt>
                <c:pt idx="336">
                  <c:v>0.88200000000000001</c:v>
                </c:pt>
                <c:pt idx="337">
                  <c:v>0.88149999999999995</c:v>
                </c:pt>
                <c:pt idx="338">
                  <c:v>0.88100000000000001</c:v>
                </c:pt>
                <c:pt idx="339">
                  <c:v>0.88049999999999995</c:v>
                </c:pt>
                <c:pt idx="340">
                  <c:v>0.88</c:v>
                </c:pt>
                <c:pt idx="341">
                  <c:v>0.87949999999999995</c:v>
                </c:pt>
                <c:pt idx="342">
                  <c:v>0.879</c:v>
                </c:pt>
                <c:pt idx="343">
                  <c:v>0.87849999999999995</c:v>
                </c:pt>
                <c:pt idx="344">
                  <c:v>0.878</c:v>
                </c:pt>
                <c:pt idx="345">
                  <c:v>0.87749999999999995</c:v>
                </c:pt>
                <c:pt idx="346">
                  <c:v>0.877</c:v>
                </c:pt>
                <c:pt idx="347">
                  <c:v>0.87649999999999995</c:v>
                </c:pt>
                <c:pt idx="348">
                  <c:v>0.876</c:v>
                </c:pt>
                <c:pt idx="349">
                  <c:v>0.87549999999999994</c:v>
                </c:pt>
                <c:pt idx="350">
                  <c:v>0.875</c:v>
                </c:pt>
                <c:pt idx="351">
                  <c:v>0.87450000000000006</c:v>
                </c:pt>
                <c:pt idx="352">
                  <c:v>0.874</c:v>
                </c:pt>
                <c:pt idx="353">
                  <c:v>0.87350000000000005</c:v>
                </c:pt>
                <c:pt idx="354">
                  <c:v>0.873</c:v>
                </c:pt>
                <c:pt idx="355">
                  <c:v>0.87250000000000005</c:v>
                </c:pt>
                <c:pt idx="356">
                  <c:v>0.872</c:v>
                </c:pt>
                <c:pt idx="357">
                  <c:v>0.87150000000000005</c:v>
                </c:pt>
                <c:pt idx="358">
                  <c:v>0.871</c:v>
                </c:pt>
                <c:pt idx="359">
                  <c:v>0.87050000000000005</c:v>
                </c:pt>
                <c:pt idx="360">
                  <c:v>0.87</c:v>
                </c:pt>
                <c:pt idx="361">
                  <c:v>0.86950000000000005</c:v>
                </c:pt>
                <c:pt idx="362">
                  <c:v>0.86899999999999999</c:v>
                </c:pt>
                <c:pt idx="363">
                  <c:v>0.86850000000000005</c:v>
                </c:pt>
                <c:pt idx="364">
                  <c:v>0.86799999999999999</c:v>
                </c:pt>
                <c:pt idx="365">
                  <c:v>0.86750000000000005</c:v>
                </c:pt>
                <c:pt idx="366">
                  <c:v>0.86699999999999999</c:v>
                </c:pt>
                <c:pt idx="367">
                  <c:v>0.86650000000000005</c:v>
                </c:pt>
                <c:pt idx="368">
                  <c:v>0.86599999999999999</c:v>
                </c:pt>
                <c:pt idx="369">
                  <c:v>0.86550000000000005</c:v>
                </c:pt>
                <c:pt idx="370">
                  <c:v>0.86499999999999999</c:v>
                </c:pt>
                <c:pt idx="371">
                  <c:v>0.86450000000000005</c:v>
                </c:pt>
                <c:pt idx="372">
                  <c:v>0.86399999999999999</c:v>
                </c:pt>
                <c:pt idx="373">
                  <c:v>0.86350000000000005</c:v>
                </c:pt>
                <c:pt idx="374">
                  <c:v>0.86299999999999999</c:v>
                </c:pt>
                <c:pt idx="375">
                  <c:v>0.86250000000000004</c:v>
                </c:pt>
                <c:pt idx="376">
                  <c:v>0.86199999999999999</c:v>
                </c:pt>
                <c:pt idx="377">
                  <c:v>0.86150000000000004</c:v>
                </c:pt>
                <c:pt idx="378">
                  <c:v>0.86099999999999999</c:v>
                </c:pt>
                <c:pt idx="379">
                  <c:v>0.86050000000000004</c:v>
                </c:pt>
                <c:pt idx="380">
                  <c:v>0.86</c:v>
                </c:pt>
                <c:pt idx="381">
                  <c:v>0.85950000000000004</c:v>
                </c:pt>
                <c:pt idx="382">
                  <c:v>0.85899999999999999</c:v>
                </c:pt>
                <c:pt idx="383">
                  <c:v>0.85850000000000004</c:v>
                </c:pt>
                <c:pt idx="384">
                  <c:v>0.85799999999999998</c:v>
                </c:pt>
                <c:pt idx="385">
                  <c:v>0.85750000000000004</c:v>
                </c:pt>
                <c:pt idx="386">
                  <c:v>0.85699999999999998</c:v>
                </c:pt>
                <c:pt idx="387">
                  <c:v>0.85650000000000004</c:v>
                </c:pt>
                <c:pt idx="388">
                  <c:v>0.85599999999999998</c:v>
                </c:pt>
                <c:pt idx="389">
                  <c:v>0.85550000000000004</c:v>
                </c:pt>
                <c:pt idx="390">
                  <c:v>0.85499999999999998</c:v>
                </c:pt>
                <c:pt idx="391">
                  <c:v>0.85450000000000004</c:v>
                </c:pt>
                <c:pt idx="392">
                  <c:v>0.85399999999999998</c:v>
                </c:pt>
                <c:pt idx="393">
                  <c:v>0.85350000000000004</c:v>
                </c:pt>
                <c:pt idx="394">
                  <c:v>0.85299999999999998</c:v>
                </c:pt>
                <c:pt idx="395">
                  <c:v>0.85250000000000004</c:v>
                </c:pt>
                <c:pt idx="396">
                  <c:v>0.85199999999999998</c:v>
                </c:pt>
                <c:pt idx="397">
                  <c:v>0.85150000000000003</c:v>
                </c:pt>
                <c:pt idx="398">
                  <c:v>0.85099999999999998</c:v>
                </c:pt>
                <c:pt idx="399">
                  <c:v>0.85050000000000003</c:v>
                </c:pt>
                <c:pt idx="400">
                  <c:v>0.85</c:v>
                </c:pt>
                <c:pt idx="401">
                  <c:v>0.84950000000000003</c:v>
                </c:pt>
                <c:pt idx="402">
                  <c:v>0.84899999999999998</c:v>
                </c:pt>
                <c:pt idx="403">
                  <c:v>0.84850000000000003</c:v>
                </c:pt>
                <c:pt idx="404">
                  <c:v>0.84799999999999998</c:v>
                </c:pt>
                <c:pt idx="405">
                  <c:v>0.84750000000000003</c:v>
                </c:pt>
                <c:pt idx="406">
                  <c:v>0.84699999999999998</c:v>
                </c:pt>
                <c:pt idx="407">
                  <c:v>0.84650000000000003</c:v>
                </c:pt>
                <c:pt idx="408">
                  <c:v>0.84599999999999997</c:v>
                </c:pt>
                <c:pt idx="409">
                  <c:v>0.84550000000000003</c:v>
                </c:pt>
                <c:pt idx="410">
                  <c:v>0.84499999999999997</c:v>
                </c:pt>
                <c:pt idx="411">
                  <c:v>0.84450000000000003</c:v>
                </c:pt>
                <c:pt idx="412">
                  <c:v>0.84399999999999997</c:v>
                </c:pt>
                <c:pt idx="413">
                  <c:v>0.84350000000000003</c:v>
                </c:pt>
                <c:pt idx="414">
                  <c:v>0.84299999999999997</c:v>
                </c:pt>
                <c:pt idx="415">
                  <c:v>0.84250000000000003</c:v>
                </c:pt>
                <c:pt idx="416">
                  <c:v>0.84199999999999997</c:v>
                </c:pt>
                <c:pt idx="417">
                  <c:v>0.84150000000000003</c:v>
                </c:pt>
                <c:pt idx="418">
                  <c:v>0.84099999999999997</c:v>
                </c:pt>
                <c:pt idx="419">
                  <c:v>0.84050000000000002</c:v>
                </c:pt>
                <c:pt idx="420">
                  <c:v>0.84</c:v>
                </c:pt>
                <c:pt idx="421">
                  <c:v>0.83950000000000002</c:v>
                </c:pt>
                <c:pt idx="422">
                  <c:v>0.83899999999999997</c:v>
                </c:pt>
                <c:pt idx="423">
                  <c:v>0.83850000000000002</c:v>
                </c:pt>
                <c:pt idx="424">
                  <c:v>0.83799999999999997</c:v>
                </c:pt>
                <c:pt idx="425">
                  <c:v>0.83750000000000002</c:v>
                </c:pt>
                <c:pt idx="426">
                  <c:v>0.83699999999999997</c:v>
                </c:pt>
                <c:pt idx="427">
                  <c:v>0.83650000000000002</c:v>
                </c:pt>
                <c:pt idx="428">
                  <c:v>0.83599999999999997</c:v>
                </c:pt>
                <c:pt idx="429">
                  <c:v>0.83550000000000002</c:v>
                </c:pt>
                <c:pt idx="430">
                  <c:v>0.83499999999999996</c:v>
                </c:pt>
                <c:pt idx="431">
                  <c:v>0.83450000000000002</c:v>
                </c:pt>
                <c:pt idx="432">
                  <c:v>0.83399999999999996</c:v>
                </c:pt>
                <c:pt idx="433">
                  <c:v>0.83350000000000002</c:v>
                </c:pt>
                <c:pt idx="434">
                  <c:v>0.83299999999999996</c:v>
                </c:pt>
                <c:pt idx="435">
                  <c:v>0.83250000000000002</c:v>
                </c:pt>
                <c:pt idx="436">
                  <c:v>0.83199999999999996</c:v>
                </c:pt>
                <c:pt idx="437">
                  <c:v>0.83150000000000002</c:v>
                </c:pt>
                <c:pt idx="438">
                  <c:v>0.83099999999999996</c:v>
                </c:pt>
                <c:pt idx="439">
                  <c:v>0.83050000000000002</c:v>
                </c:pt>
                <c:pt idx="440">
                  <c:v>0.83</c:v>
                </c:pt>
                <c:pt idx="441">
                  <c:v>0.82950000000000002</c:v>
                </c:pt>
                <c:pt idx="442">
                  <c:v>0.82899999999999996</c:v>
                </c:pt>
                <c:pt idx="443">
                  <c:v>0.82850000000000001</c:v>
                </c:pt>
                <c:pt idx="444">
                  <c:v>0.82799999999999996</c:v>
                </c:pt>
                <c:pt idx="445">
                  <c:v>0.82750000000000001</c:v>
                </c:pt>
                <c:pt idx="446">
                  <c:v>0.82699999999999996</c:v>
                </c:pt>
                <c:pt idx="447">
                  <c:v>0.82650000000000001</c:v>
                </c:pt>
                <c:pt idx="448">
                  <c:v>0.82599999999999996</c:v>
                </c:pt>
                <c:pt idx="449">
                  <c:v>0.82550000000000001</c:v>
                </c:pt>
                <c:pt idx="450">
                  <c:v>0.82499999999999996</c:v>
                </c:pt>
                <c:pt idx="451">
                  <c:v>0.82450000000000001</c:v>
                </c:pt>
                <c:pt idx="452">
                  <c:v>0.82399999999999995</c:v>
                </c:pt>
                <c:pt idx="453">
                  <c:v>0.82350000000000001</c:v>
                </c:pt>
                <c:pt idx="454">
                  <c:v>0.82299999999999995</c:v>
                </c:pt>
                <c:pt idx="455">
                  <c:v>0.82250000000000001</c:v>
                </c:pt>
                <c:pt idx="456">
                  <c:v>0.82199999999999995</c:v>
                </c:pt>
                <c:pt idx="457">
                  <c:v>0.82150000000000001</c:v>
                </c:pt>
                <c:pt idx="458">
                  <c:v>0.82099999999999995</c:v>
                </c:pt>
                <c:pt idx="459">
                  <c:v>0.82050000000000001</c:v>
                </c:pt>
                <c:pt idx="460">
                  <c:v>0.82</c:v>
                </c:pt>
                <c:pt idx="461">
                  <c:v>0.81950000000000001</c:v>
                </c:pt>
                <c:pt idx="462">
                  <c:v>0.81899999999999995</c:v>
                </c:pt>
                <c:pt idx="463">
                  <c:v>0.81850000000000001</c:v>
                </c:pt>
                <c:pt idx="464">
                  <c:v>0.81799999999999995</c:v>
                </c:pt>
                <c:pt idx="465">
                  <c:v>0.8175</c:v>
                </c:pt>
                <c:pt idx="466">
                  <c:v>0.81699999999999995</c:v>
                </c:pt>
                <c:pt idx="467">
                  <c:v>0.8165</c:v>
                </c:pt>
                <c:pt idx="468">
                  <c:v>0.81599999999999995</c:v>
                </c:pt>
                <c:pt idx="469">
                  <c:v>0.8155</c:v>
                </c:pt>
                <c:pt idx="470">
                  <c:v>0.81499999999999995</c:v>
                </c:pt>
                <c:pt idx="471">
                  <c:v>0.8145</c:v>
                </c:pt>
                <c:pt idx="472">
                  <c:v>0.81399999999999995</c:v>
                </c:pt>
                <c:pt idx="473">
                  <c:v>0.8135</c:v>
                </c:pt>
                <c:pt idx="474">
                  <c:v>0.81299999999999994</c:v>
                </c:pt>
                <c:pt idx="475">
                  <c:v>0.8125</c:v>
                </c:pt>
                <c:pt idx="476">
                  <c:v>0.81200000000000006</c:v>
                </c:pt>
                <c:pt idx="477">
                  <c:v>0.8115</c:v>
                </c:pt>
                <c:pt idx="478">
                  <c:v>0.81100000000000005</c:v>
                </c:pt>
                <c:pt idx="479">
                  <c:v>0.8105</c:v>
                </c:pt>
                <c:pt idx="480">
                  <c:v>0.81</c:v>
                </c:pt>
                <c:pt idx="481">
                  <c:v>0.8095</c:v>
                </c:pt>
                <c:pt idx="482">
                  <c:v>0.80900000000000005</c:v>
                </c:pt>
                <c:pt idx="483">
                  <c:v>0.8085</c:v>
                </c:pt>
                <c:pt idx="484">
                  <c:v>0.80800000000000005</c:v>
                </c:pt>
                <c:pt idx="485">
                  <c:v>0.8075</c:v>
                </c:pt>
                <c:pt idx="486">
                  <c:v>0.80700000000000005</c:v>
                </c:pt>
                <c:pt idx="487">
                  <c:v>0.80649999999999999</c:v>
                </c:pt>
                <c:pt idx="488">
                  <c:v>0.80600000000000005</c:v>
                </c:pt>
                <c:pt idx="489">
                  <c:v>0.80549999999999999</c:v>
                </c:pt>
                <c:pt idx="490">
                  <c:v>0.80500000000000005</c:v>
                </c:pt>
                <c:pt idx="491">
                  <c:v>0.80449999999999999</c:v>
                </c:pt>
                <c:pt idx="492">
                  <c:v>0.80400000000000005</c:v>
                </c:pt>
                <c:pt idx="493">
                  <c:v>0.80349999999999999</c:v>
                </c:pt>
                <c:pt idx="494">
                  <c:v>0.80300000000000005</c:v>
                </c:pt>
                <c:pt idx="495">
                  <c:v>0.80249999999999999</c:v>
                </c:pt>
                <c:pt idx="496">
                  <c:v>0.80200000000000005</c:v>
                </c:pt>
                <c:pt idx="497">
                  <c:v>0.80149999999999999</c:v>
                </c:pt>
                <c:pt idx="498">
                  <c:v>0.80100000000000005</c:v>
                </c:pt>
                <c:pt idx="499">
                  <c:v>0.80049999999999999</c:v>
                </c:pt>
                <c:pt idx="500">
                  <c:v>0.8</c:v>
                </c:pt>
                <c:pt idx="501">
                  <c:v>0.79949999999999999</c:v>
                </c:pt>
                <c:pt idx="502">
                  <c:v>0.79900000000000004</c:v>
                </c:pt>
                <c:pt idx="503">
                  <c:v>0.79849999999999999</c:v>
                </c:pt>
                <c:pt idx="504">
                  <c:v>0.79800000000000004</c:v>
                </c:pt>
                <c:pt idx="505">
                  <c:v>0.79749999999999999</c:v>
                </c:pt>
                <c:pt idx="506">
                  <c:v>0.79700000000000004</c:v>
                </c:pt>
                <c:pt idx="507">
                  <c:v>0.79649999999999999</c:v>
                </c:pt>
                <c:pt idx="508">
                  <c:v>0.79600000000000004</c:v>
                </c:pt>
                <c:pt idx="509">
                  <c:v>0.79549999999999998</c:v>
                </c:pt>
                <c:pt idx="510">
                  <c:v>0.79500000000000004</c:v>
                </c:pt>
                <c:pt idx="511">
                  <c:v>0.79449999999999998</c:v>
                </c:pt>
                <c:pt idx="512">
                  <c:v>0.79400000000000004</c:v>
                </c:pt>
                <c:pt idx="513">
                  <c:v>0.79349999999999998</c:v>
                </c:pt>
                <c:pt idx="514">
                  <c:v>0.79300000000000004</c:v>
                </c:pt>
                <c:pt idx="515">
                  <c:v>0.79249999999999998</c:v>
                </c:pt>
                <c:pt idx="516">
                  <c:v>0.79200000000000004</c:v>
                </c:pt>
                <c:pt idx="517">
                  <c:v>0.79149999999999998</c:v>
                </c:pt>
                <c:pt idx="518">
                  <c:v>0.79100000000000004</c:v>
                </c:pt>
                <c:pt idx="519">
                  <c:v>0.79049999999999998</c:v>
                </c:pt>
                <c:pt idx="520">
                  <c:v>0.79</c:v>
                </c:pt>
                <c:pt idx="521">
                  <c:v>0.78949999999999998</c:v>
                </c:pt>
                <c:pt idx="522">
                  <c:v>0.78900000000000003</c:v>
                </c:pt>
                <c:pt idx="523">
                  <c:v>0.78849999999999998</c:v>
                </c:pt>
                <c:pt idx="524">
                  <c:v>0.78800000000000003</c:v>
                </c:pt>
                <c:pt idx="525">
                  <c:v>0.78749999999999998</c:v>
                </c:pt>
                <c:pt idx="526">
                  <c:v>0.78700000000000003</c:v>
                </c:pt>
                <c:pt idx="527">
                  <c:v>0.78649999999999998</c:v>
                </c:pt>
                <c:pt idx="528">
                  <c:v>0.78600000000000003</c:v>
                </c:pt>
                <c:pt idx="529">
                  <c:v>0.78549999999999998</c:v>
                </c:pt>
                <c:pt idx="530">
                  <c:v>0.78500000000000003</c:v>
                </c:pt>
                <c:pt idx="531">
                  <c:v>0.78449999999999998</c:v>
                </c:pt>
                <c:pt idx="532">
                  <c:v>0.78400000000000003</c:v>
                </c:pt>
                <c:pt idx="533">
                  <c:v>0.78349999999999997</c:v>
                </c:pt>
                <c:pt idx="534">
                  <c:v>0.78300000000000003</c:v>
                </c:pt>
                <c:pt idx="535">
                  <c:v>0.78249999999999997</c:v>
                </c:pt>
                <c:pt idx="536">
                  <c:v>0.78200000000000003</c:v>
                </c:pt>
                <c:pt idx="537">
                  <c:v>0.78149999999999997</c:v>
                </c:pt>
                <c:pt idx="538">
                  <c:v>0.78100000000000003</c:v>
                </c:pt>
                <c:pt idx="539">
                  <c:v>0.78049999999999997</c:v>
                </c:pt>
                <c:pt idx="540">
                  <c:v>0.78</c:v>
                </c:pt>
                <c:pt idx="541">
                  <c:v>0.77949999999999997</c:v>
                </c:pt>
                <c:pt idx="542">
                  <c:v>0.77900000000000003</c:v>
                </c:pt>
                <c:pt idx="543">
                  <c:v>0.77849999999999997</c:v>
                </c:pt>
                <c:pt idx="544">
                  <c:v>0.77800000000000002</c:v>
                </c:pt>
                <c:pt idx="545">
                  <c:v>0.77749999999999997</c:v>
                </c:pt>
                <c:pt idx="546">
                  <c:v>0.77700000000000002</c:v>
                </c:pt>
                <c:pt idx="547">
                  <c:v>0.77649999999999997</c:v>
                </c:pt>
                <c:pt idx="548">
                  <c:v>0.77600000000000002</c:v>
                </c:pt>
                <c:pt idx="549">
                  <c:v>0.77549999999999997</c:v>
                </c:pt>
                <c:pt idx="550">
                  <c:v>0.77500000000000002</c:v>
                </c:pt>
                <c:pt idx="551">
                  <c:v>0.77449999999999997</c:v>
                </c:pt>
                <c:pt idx="552">
                  <c:v>0.77400000000000002</c:v>
                </c:pt>
                <c:pt idx="553">
                  <c:v>0.77349999999999997</c:v>
                </c:pt>
                <c:pt idx="554">
                  <c:v>0.77300000000000002</c:v>
                </c:pt>
                <c:pt idx="555">
                  <c:v>0.77249999999999996</c:v>
                </c:pt>
                <c:pt idx="556">
                  <c:v>0.77200000000000002</c:v>
                </c:pt>
                <c:pt idx="557">
                  <c:v>0.77149999999999996</c:v>
                </c:pt>
                <c:pt idx="558">
                  <c:v>0.77100000000000002</c:v>
                </c:pt>
                <c:pt idx="559">
                  <c:v>0.77049999999999996</c:v>
                </c:pt>
                <c:pt idx="560">
                  <c:v>0.77</c:v>
                </c:pt>
                <c:pt idx="561">
                  <c:v>0.76949999999999996</c:v>
                </c:pt>
                <c:pt idx="562">
                  <c:v>0.76900000000000002</c:v>
                </c:pt>
                <c:pt idx="563">
                  <c:v>0.76849999999999996</c:v>
                </c:pt>
                <c:pt idx="564">
                  <c:v>0.76800000000000002</c:v>
                </c:pt>
                <c:pt idx="565">
                  <c:v>0.76749999999999996</c:v>
                </c:pt>
                <c:pt idx="566">
                  <c:v>0.76700000000000002</c:v>
                </c:pt>
                <c:pt idx="567">
                  <c:v>0.76649999999999996</c:v>
                </c:pt>
                <c:pt idx="568">
                  <c:v>0.76600000000000001</c:v>
                </c:pt>
                <c:pt idx="569">
                  <c:v>0.76549999999999996</c:v>
                </c:pt>
                <c:pt idx="570">
                  <c:v>0.76500000000000001</c:v>
                </c:pt>
                <c:pt idx="571">
                  <c:v>0.76449999999999996</c:v>
                </c:pt>
                <c:pt idx="572">
                  <c:v>0.76400000000000001</c:v>
                </c:pt>
                <c:pt idx="573">
                  <c:v>0.76349999999999996</c:v>
                </c:pt>
                <c:pt idx="574">
                  <c:v>0.76300000000000001</c:v>
                </c:pt>
                <c:pt idx="575">
                  <c:v>0.76249999999999996</c:v>
                </c:pt>
                <c:pt idx="576">
                  <c:v>0.76200000000000001</c:v>
                </c:pt>
                <c:pt idx="577">
                  <c:v>0.76149999999999995</c:v>
                </c:pt>
                <c:pt idx="578">
                  <c:v>0.76100000000000001</c:v>
                </c:pt>
                <c:pt idx="579">
                  <c:v>0.76049999999999995</c:v>
                </c:pt>
                <c:pt idx="580">
                  <c:v>0.76</c:v>
                </c:pt>
                <c:pt idx="581">
                  <c:v>0.75949999999999995</c:v>
                </c:pt>
                <c:pt idx="582">
                  <c:v>0.75900000000000001</c:v>
                </c:pt>
                <c:pt idx="583">
                  <c:v>0.75849999999999995</c:v>
                </c:pt>
                <c:pt idx="584">
                  <c:v>0.75800000000000001</c:v>
                </c:pt>
                <c:pt idx="585">
                  <c:v>0.75749999999999995</c:v>
                </c:pt>
                <c:pt idx="586">
                  <c:v>0.75700000000000001</c:v>
                </c:pt>
                <c:pt idx="587">
                  <c:v>0.75649999999999995</c:v>
                </c:pt>
                <c:pt idx="588">
                  <c:v>0.75600000000000001</c:v>
                </c:pt>
                <c:pt idx="589">
                  <c:v>0.75549999999999995</c:v>
                </c:pt>
                <c:pt idx="590">
                  <c:v>0.755</c:v>
                </c:pt>
                <c:pt idx="591">
                  <c:v>0.75449999999999995</c:v>
                </c:pt>
                <c:pt idx="592">
                  <c:v>0.754</c:v>
                </c:pt>
                <c:pt idx="593">
                  <c:v>0.75349999999999995</c:v>
                </c:pt>
                <c:pt idx="594">
                  <c:v>0.753</c:v>
                </c:pt>
                <c:pt idx="595">
                  <c:v>0.75249999999999995</c:v>
                </c:pt>
                <c:pt idx="596">
                  <c:v>0.752</c:v>
                </c:pt>
                <c:pt idx="597">
                  <c:v>0.75149999999999995</c:v>
                </c:pt>
                <c:pt idx="598">
                  <c:v>0.751</c:v>
                </c:pt>
                <c:pt idx="599">
                  <c:v>0.75049999999999994</c:v>
                </c:pt>
                <c:pt idx="600">
                  <c:v>0.75</c:v>
                </c:pt>
                <c:pt idx="601">
                  <c:v>0.74950000000000006</c:v>
                </c:pt>
                <c:pt idx="602">
                  <c:v>0.749</c:v>
                </c:pt>
                <c:pt idx="603">
                  <c:v>0.74850000000000005</c:v>
                </c:pt>
                <c:pt idx="604">
                  <c:v>0.748</c:v>
                </c:pt>
                <c:pt idx="605">
                  <c:v>0.74750000000000005</c:v>
                </c:pt>
                <c:pt idx="606">
                  <c:v>0.747</c:v>
                </c:pt>
                <c:pt idx="607">
                  <c:v>0.74650000000000005</c:v>
                </c:pt>
                <c:pt idx="608">
                  <c:v>0.746</c:v>
                </c:pt>
                <c:pt idx="609">
                  <c:v>0.74550000000000005</c:v>
                </c:pt>
                <c:pt idx="610">
                  <c:v>0.745</c:v>
                </c:pt>
                <c:pt idx="611">
                  <c:v>0.74450000000000005</c:v>
                </c:pt>
                <c:pt idx="612">
                  <c:v>0.74399999999999999</c:v>
                </c:pt>
                <c:pt idx="613">
                  <c:v>0.74350000000000005</c:v>
                </c:pt>
                <c:pt idx="614">
                  <c:v>0.74299999999999999</c:v>
                </c:pt>
                <c:pt idx="615">
                  <c:v>0.74250000000000005</c:v>
                </c:pt>
                <c:pt idx="616">
                  <c:v>0.74199999999999999</c:v>
                </c:pt>
                <c:pt idx="617">
                  <c:v>0.74150000000000005</c:v>
                </c:pt>
                <c:pt idx="618">
                  <c:v>0.74099999999999999</c:v>
                </c:pt>
                <c:pt idx="619">
                  <c:v>0.74050000000000005</c:v>
                </c:pt>
                <c:pt idx="620">
                  <c:v>0.74</c:v>
                </c:pt>
                <c:pt idx="621">
                  <c:v>0.73950000000000005</c:v>
                </c:pt>
                <c:pt idx="622">
                  <c:v>0.73899999999999999</c:v>
                </c:pt>
                <c:pt idx="623">
                  <c:v>0.73850000000000005</c:v>
                </c:pt>
                <c:pt idx="624">
                  <c:v>0.73799999999999999</c:v>
                </c:pt>
                <c:pt idx="625">
                  <c:v>0.73750000000000004</c:v>
                </c:pt>
                <c:pt idx="626">
                  <c:v>0.73699999999999999</c:v>
                </c:pt>
                <c:pt idx="627">
                  <c:v>0.73650000000000004</c:v>
                </c:pt>
                <c:pt idx="628">
                  <c:v>0.73599999999999999</c:v>
                </c:pt>
                <c:pt idx="629">
                  <c:v>0.73550000000000004</c:v>
                </c:pt>
                <c:pt idx="630">
                  <c:v>0.73499999999999999</c:v>
                </c:pt>
                <c:pt idx="631">
                  <c:v>0.73450000000000004</c:v>
                </c:pt>
                <c:pt idx="632">
                  <c:v>0.73399999999999999</c:v>
                </c:pt>
                <c:pt idx="633">
                  <c:v>0.73350000000000004</c:v>
                </c:pt>
                <c:pt idx="634">
                  <c:v>0.73299999999999998</c:v>
                </c:pt>
                <c:pt idx="635">
                  <c:v>0.73250000000000004</c:v>
                </c:pt>
                <c:pt idx="636">
                  <c:v>0.73199999999999998</c:v>
                </c:pt>
                <c:pt idx="637">
                  <c:v>0.73150000000000004</c:v>
                </c:pt>
                <c:pt idx="638">
                  <c:v>0.73099999999999998</c:v>
                </c:pt>
                <c:pt idx="639">
                  <c:v>0.73050000000000004</c:v>
                </c:pt>
                <c:pt idx="640">
                  <c:v>0.73</c:v>
                </c:pt>
                <c:pt idx="641">
                  <c:v>0.72950000000000004</c:v>
                </c:pt>
                <c:pt idx="642">
                  <c:v>0.72899999999999998</c:v>
                </c:pt>
                <c:pt idx="643">
                  <c:v>0.72850000000000004</c:v>
                </c:pt>
                <c:pt idx="644">
                  <c:v>0.72799999999999998</c:v>
                </c:pt>
                <c:pt idx="645">
                  <c:v>0.72750000000000004</c:v>
                </c:pt>
                <c:pt idx="646">
                  <c:v>0.72699999999999998</c:v>
                </c:pt>
                <c:pt idx="647">
                  <c:v>0.72650000000000003</c:v>
                </c:pt>
                <c:pt idx="648">
                  <c:v>0.72599999999999998</c:v>
                </c:pt>
                <c:pt idx="649">
                  <c:v>0.72550000000000003</c:v>
                </c:pt>
                <c:pt idx="650">
                  <c:v>0.72499999999999998</c:v>
                </c:pt>
                <c:pt idx="651">
                  <c:v>0.72450000000000003</c:v>
                </c:pt>
                <c:pt idx="652">
                  <c:v>0.72399999999999998</c:v>
                </c:pt>
                <c:pt idx="653">
                  <c:v>0.72350000000000003</c:v>
                </c:pt>
                <c:pt idx="654">
                  <c:v>0.72299999999999998</c:v>
                </c:pt>
                <c:pt idx="655">
                  <c:v>0.72250000000000003</c:v>
                </c:pt>
                <c:pt idx="656">
                  <c:v>0.72199999999999998</c:v>
                </c:pt>
                <c:pt idx="657">
                  <c:v>0.72150000000000003</c:v>
                </c:pt>
                <c:pt idx="658">
                  <c:v>0.72099999999999997</c:v>
                </c:pt>
                <c:pt idx="659">
                  <c:v>0.72050000000000003</c:v>
                </c:pt>
                <c:pt idx="660">
                  <c:v>0.72</c:v>
                </c:pt>
                <c:pt idx="661">
                  <c:v>0.71950000000000003</c:v>
                </c:pt>
                <c:pt idx="662">
                  <c:v>0.71899999999999997</c:v>
                </c:pt>
                <c:pt idx="663">
                  <c:v>0.71850000000000003</c:v>
                </c:pt>
                <c:pt idx="664">
                  <c:v>0.71799999999999997</c:v>
                </c:pt>
                <c:pt idx="665">
                  <c:v>0.71750000000000003</c:v>
                </c:pt>
                <c:pt idx="666">
                  <c:v>0.71699999999999997</c:v>
                </c:pt>
                <c:pt idx="667">
                  <c:v>0.71650000000000003</c:v>
                </c:pt>
                <c:pt idx="668">
                  <c:v>0.71599999999999997</c:v>
                </c:pt>
                <c:pt idx="669">
                  <c:v>0.71550000000000002</c:v>
                </c:pt>
                <c:pt idx="670">
                  <c:v>0.71499999999999997</c:v>
                </c:pt>
                <c:pt idx="671">
                  <c:v>0.71450000000000002</c:v>
                </c:pt>
                <c:pt idx="672">
                  <c:v>0.71399999999999997</c:v>
                </c:pt>
                <c:pt idx="673">
                  <c:v>0.71350000000000002</c:v>
                </c:pt>
                <c:pt idx="674">
                  <c:v>0.71299999999999997</c:v>
                </c:pt>
                <c:pt idx="675">
                  <c:v>0.71250000000000002</c:v>
                </c:pt>
                <c:pt idx="676">
                  <c:v>0.71199999999999997</c:v>
                </c:pt>
                <c:pt idx="677">
                  <c:v>0.71150000000000002</c:v>
                </c:pt>
                <c:pt idx="678">
                  <c:v>0.71099999999999997</c:v>
                </c:pt>
                <c:pt idx="679">
                  <c:v>0.71050000000000002</c:v>
                </c:pt>
                <c:pt idx="680">
                  <c:v>0.71</c:v>
                </c:pt>
                <c:pt idx="681">
                  <c:v>0.70950000000000002</c:v>
                </c:pt>
                <c:pt idx="682">
                  <c:v>0.70899999999999996</c:v>
                </c:pt>
                <c:pt idx="683">
                  <c:v>0.70850000000000002</c:v>
                </c:pt>
                <c:pt idx="684">
                  <c:v>0.70799999999999996</c:v>
                </c:pt>
                <c:pt idx="685">
                  <c:v>0.70750000000000002</c:v>
                </c:pt>
                <c:pt idx="686">
                  <c:v>0.70699999999999996</c:v>
                </c:pt>
                <c:pt idx="687">
                  <c:v>0.70650000000000002</c:v>
                </c:pt>
                <c:pt idx="688">
                  <c:v>0.70599999999999996</c:v>
                </c:pt>
                <c:pt idx="689">
                  <c:v>0.70550000000000002</c:v>
                </c:pt>
                <c:pt idx="690">
                  <c:v>0.70499999999999996</c:v>
                </c:pt>
                <c:pt idx="691">
                  <c:v>0.70450000000000002</c:v>
                </c:pt>
                <c:pt idx="692">
                  <c:v>0.70399999999999996</c:v>
                </c:pt>
                <c:pt idx="693">
                  <c:v>0.70350000000000001</c:v>
                </c:pt>
                <c:pt idx="694">
                  <c:v>0.70299999999999996</c:v>
                </c:pt>
                <c:pt idx="695">
                  <c:v>0.70250000000000001</c:v>
                </c:pt>
                <c:pt idx="696">
                  <c:v>0.70199999999999996</c:v>
                </c:pt>
                <c:pt idx="697">
                  <c:v>0.70150000000000001</c:v>
                </c:pt>
                <c:pt idx="698">
                  <c:v>0.70099999999999996</c:v>
                </c:pt>
                <c:pt idx="699">
                  <c:v>0.70050000000000001</c:v>
                </c:pt>
                <c:pt idx="700">
                  <c:v>0.7</c:v>
                </c:pt>
                <c:pt idx="701">
                  <c:v>0.69950000000000001</c:v>
                </c:pt>
                <c:pt idx="702">
                  <c:v>0.69899999999999995</c:v>
                </c:pt>
                <c:pt idx="703">
                  <c:v>0.69850000000000001</c:v>
                </c:pt>
                <c:pt idx="704">
                  <c:v>0.69799999999999995</c:v>
                </c:pt>
                <c:pt idx="705">
                  <c:v>0.69750000000000001</c:v>
                </c:pt>
                <c:pt idx="706">
                  <c:v>0.69699999999999995</c:v>
                </c:pt>
                <c:pt idx="707">
                  <c:v>0.69650000000000001</c:v>
                </c:pt>
                <c:pt idx="708">
                  <c:v>0.69599999999999995</c:v>
                </c:pt>
                <c:pt idx="709">
                  <c:v>0.69550000000000001</c:v>
                </c:pt>
                <c:pt idx="710">
                  <c:v>0.69499999999999995</c:v>
                </c:pt>
                <c:pt idx="711">
                  <c:v>0.69450000000000001</c:v>
                </c:pt>
                <c:pt idx="712">
                  <c:v>0.69399999999999995</c:v>
                </c:pt>
                <c:pt idx="713">
                  <c:v>0.69350000000000001</c:v>
                </c:pt>
                <c:pt idx="714">
                  <c:v>0.69299999999999995</c:v>
                </c:pt>
                <c:pt idx="715">
                  <c:v>0.6925</c:v>
                </c:pt>
                <c:pt idx="716">
                  <c:v>0.69199999999999995</c:v>
                </c:pt>
                <c:pt idx="717">
                  <c:v>0.6915</c:v>
                </c:pt>
                <c:pt idx="718">
                  <c:v>0.69099999999999995</c:v>
                </c:pt>
                <c:pt idx="719">
                  <c:v>0.6905</c:v>
                </c:pt>
                <c:pt idx="720">
                  <c:v>0.69</c:v>
                </c:pt>
                <c:pt idx="721">
                  <c:v>0.6895</c:v>
                </c:pt>
                <c:pt idx="722">
                  <c:v>0.68899999999999995</c:v>
                </c:pt>
                <c:pt idx="723">
                  <c:v>0.6885</c:v>
                </c:pt>
                <c:pt idx="724">
                  <c:v>0.68799999999999994</c:v>
                </c:pt>
                <c:pt idx="725">
                  <c:v>0.6875</c:v>
                </c:pt>
                <c:pt idx="726">
                  <c:v>0.68700000000000006</c:v>
                </c:pt>
                <c:pt idx="727">
                  <c:v>0.6865</c:v>
                </c:pt>
                <c:pt idx="728">
                  <c:v>0.68600000000000005</c:v>
                </c:pt>
                <c:pt idx="729">
                  <c:v>0.6855</c:v>
                </c:pt>
                <c:pt idx="730">
                  <c:v>0.68500000000000005</c:v>
                </c:pt>
                <c:pt idx="731">
                  <c:v>0.6845</c:v>
                </c:pt>
                <c:pt idx="732">
                  <c:v>0.68400000000000005</c:v>
                </c:pt>
                <c:pt idx="733">
                  <c:v>0.6835</c:v>
                </c:pt>
                <c:pt idx="734">
                  <c:v>0.68300000000000005</c:v>
                </c:pt>
                <c:pt idx="735">
                  <c:v>0.6825</c:v>
                </c:pt>
                <c:pt idx="736">
                  <c:v>0.68200000000000005</c:v>
                </c:pt>
                <c:pt idx="737">
                  <c:v>0.68149999999999999</c:v>
                </c:pt>
                <c:pt idx="738">
                  <c:v>0.68100000000000005</c:v>
                </c:pt>
                <c:pt idx="739">
                  <c:v>0.68049999999999999</c:v>
                </c:pt>
                <c:pt idx="740">
                  <c:v>0.68</c:v>
                </c:pt>
                <c:pt idx="741">
                  <c:v>0.67949999999999999</c:v>
                </c:pt>
                <c:pt idx="742">
                  <c:v>0.67900000000000005</c:v>
                </c:pt>
                <c:pt idx="743">
                  <c:v>0.67849999999999999</c:v>
                </c:pt>
                <c:pt idx="744">
                  <c:v>0.67800000000000005</c:v>
                </c:pt>
                <c:pt idx="745">
                  <c:v>0.67749999999999999</c:v>
                </c:pt>
                <c:pt idx="746">
                  <c:v>0.67700000000000005</c:v>
                </c:pt>
                <c:pt idx="747">
                  <c:v>0.67649999999999999</c:v>
                </c:pt>
                <c:pt idx="748">
                  <c:v>0.67600000000000005</c:v>
                </c:pt>
                <c:pt idx="749">
                  <c:v>0.67549999999999999</c:v>
                </c:pt>
                <c:pt idx="750">
                  <c:v>0.67500000000000004</c:v>
                </c:pt>
                <c:pt idx="751">
                  <c:v>0.67449999999999999</c:v>
                </c:pt>
                <c:pt idx="752">
                  <c:v>0.67400000000000004</c:v>
                </c:pt>
                <c:pt idx="753">
                  <c:v>0.67349999999999999</c:v>
                </c:pt>
                <c:pt idx="754">
                  <c:v>0.67300000000000004</c:v>
                </c:pt>
                <c:pt idx="755">
                  <c:v>0.67249999999999999</c:v>
                </c:pt>
                <c:pt idx="756">
                  <c:v>0.67200000000000004</c:v>
                </c:pt>
                <c:pt idx="757">
                  <c:v>0.67149999999999999</c:v>
                </c:pt>
                <c:pt idx="758">
                  <c:v>0.67100000000000004</c:v>
                </c:pt>
                <c:pt idx="759">
                  <c:v>0.67049999999999998</c:v>
                </c:pt>
                <c:pt idx="760">
                  <c:v>0.67</c:v>
                </c:pt>
                <c:pt idx="761">
                  <c:v>0.66949999999999998</c:v>
                </c:pt>
                <c:pt idx="762">
                  <c:v>0.66900000000000004</c:v>
                </c:pt>
                <c:pt idx="763">
                  <c:v>0.66849999999999998</c:v>
                </c:pt>
                <c:pt idx="764">
                  <c:v>0.66800000000000004</c:v>
                </c:pt>
                <c:pt idx="765">
                  <c:v>0.66749999999999998</c:v>
                </c:pt>
                <c:pt idx="766">
                  <c:v>0.66700000000000004</c:v>
                </c:pt>
                <c:pt idx="767">
                  <c:v>0.66649999999999998</c:v>
                </c:pt>
                <c:pt idx="768">
                  <c:v>0.66600000000000004</c:v>
                </c:pt>
                <c:pt idx="769">
                  <c:v>0.66549999999999998</c:v>
                </c:pt>
                <c:pt idx="770">
                  <c:v>0.66500000000000004</c:v>
                </c:pt>
                <c:pt idx="771">
                  <c:v>0.66449999999999998</c:v>
                </c:pt>
                <c:pt idx="772">
                  <c:v>0.66400000000000003</c:v>
                </c:pt>
                <c:pt idx="773">
                  <c:v>0.66349999999999998</c:v>
                </c:pt>
                <c:pt idx="774">
                  <c:v>0.66300000000000003</c:v>
                </c:pt>
                <c:pt idx="775">
                  <c:v>0.66249999999999998</c:v>
                </c:pt>
                <c:pt idx="776">
                  <c:v>0.66200000000000003</c:v>
                </c:pt>
                <c:pt idx="777">
                  <c:v>0.66149999999999998</c:v>
                </c:pt>
                <c:pt idx="778">
                  <c:v>0.66100000000000003</c:v>
                </c:pt>
                <c:pt idx="779">
                  <c:v>0.66049999999999998</c:v>
                </c:pt>
                <c:pt idx="780">
                  <c:v>0.66</c:v>
                </c:pt>
                <c:pt idx="781">
                  <c:v>0.65949999999999998</c:v>
                </c:pt>
                <c:pt idx="782">
                  <c:v>0.65900000000000003</c:v>
                </c:pt>
                <c:pt idx="783">
                  <c:v>0.65849999999999997</c:v>
                </c:pt>
                <c:pt idx="784">
                  <c:v>0.65800000000000003</c:v>
                </c:pt>
                <c:pt idx="785">
                  <c:v>0.65749999999999997</c:v>
                </c:pt>
                <c:pt idx="786">
                  <c:v>0.65700000000000003</c:v>
                </c:pt>
                <c:pt idx="787">
                  <c:v>0.65649999999999997</c:v>
                </c:pt>
                <c:pt idx="788">
                  <c:v>0.65600000000000003</c:v>
                </c:pt>
                <c:pt idx="789">
                  <c:v>0.65549999999999997</c:v>
                </c:pt>
                <c:pt idx="790">
                  <c:v>0.65500000000000003</c:v>
                </c:pt>
                <c:pt idx="791">
                  <c:v>0.65449999999999997</c:v>
                </c:pt>
                <c:pt idx="792">
                  <c:v>0.65400000000000003</c:v>
                </c:pt>
                <c:pt idx="793">
                  <c:v>0.65349999999999997</c:v>
                </c:pt>
                <c:pt idx="794">
                  <c:v>0.65300000000000002</c:v>
                </c:pt>
                <c:pt idx="795">
                  <c:v>0.65249999999999997</c:v>
                </c:pt>
                <c:pt idx="796">
                  <c:v>0.65200000000000002</c:v>
                </c:pt>
                <c:pt idx="797">
                  <c:v>0.65149999999999997</c:v>
                </c:pt>
                <c:pt idx="798">
                  <c:v>0.65100000000000002</c:v>
                </c:pt>
                <c:pt idx="799">
                  <c:v>0.65049999999999997</c:v>
                </c:pt>
                <c:pt idx="800">
                  <c:v>0.65</c:v>
                </c:pt>
                <c:pt idx="801">
                  <c:v>0.64949999999999997</c:v>
                </c:pt>
                <c:pt idx="802">
                  <c:v>0.64900000000000002</c:v>
                </c:pt>
                <c:pt idx="803">
                  <c:v>0.64849999999999997</c:v>
                </c:pt>
                <c:pt idx="804">
                  <c:v>0.64800000000000002</c:v>
                </c:pt>
                <c:pt idx="805">
                  <c:v>0.64749999999999996</c:v>
                </c:pt>
                <c:pt idx="806">
                  <c:v>0.64700000000000002</c:v>
                </c:pt>
                <c:pt idx="807">
                  <c:v>0.64649999999999996</c:v>
                </c:pt>
                <c:pt idx="808">
                  <c:v>0.64600000000000002</c:v>
                </c:pt>
                <c:pt idx="809">
                  <c:v>0.64549999999999996</c:v>
                </c:pt>
                <c:pt idx="810">
                  <c:v>0.64500000000000002</c:v>
                </c:pt>
                <c:pt idx="811">
                  <c:v>0.64449999999999996</c:v>
                </c:pt>
                <c:pt idx="812">
                  <c:v>0.64400000000000002</c:v>
                </c:pt>
                <c:pt idx="813">
                  <c:v>0.64349999999999996</c:v>
                </c:pt>
                <c:pt idx="814">
                  <c:v>0.64300000000000002</c:v>
                </c:pt>
                <c:pt idx="815">
                  <c:v>0.64249999999999996</c:v>
                </c:pt>
                <c:pt idx="816">
                  <c:v>0.64200000000000002</c:v>
                </c:pt>
                <c:pt idx="817">
                  <c:v>0.64149999999999996</c:v>
                </c:pt>
                <c:pt idx="818">
                  <c:v>0.64100000000000001</c:v>
                </c:pt>
                <c:pt idx="819">
                  <c:v>0.64049999999999996</c:v>
                </c:pt>
                <c:pt idx="820">
                  <c:v>0.64</c:v>
                </c:pt>
                <c:pt idx="821">
                  <c:v>0.63949999999999996</c:v>
                </c:pt>
                <c:pt idx="822">
                  <c:v>0.63900000000000001</c:v>
                </c:pt>
                <c:pt idx="823">
                  <c:v>0.63849999999999996</c:v>
                </c:pt>
                <c:pt idx="824">
                  <c:v>0.63800000000000001</c:v>
                </c:pt>
                <c:pt idx="825">
                  <c:v>0.63749999999999996</c:v>
                </c:pt>
                <c:pt idx="826">
                  <c:v>0.63700000000000001</c:v>
                </c:pt>
                <c:pt idx="827">
                  <c:v>0.63649999999999995</c:v>
                </c:pt>
                <c:pt idx="828">
                  <c:v>0.63600000000000001</c:v>
                </c:pt>
                <c:pt idx="829">
                  <c:v>0.63549999999999995</c:v>
                </c:pt>
                <c:pt idx="830">
                  <c:v>0.63500000000000001</c:v>
                </c:pt>
                <c:pt idx="831">
                  <c:v>0.63449999999999995</c:v>
                </c:pt>
                <c:pt idx="832">
                  <c:v>0.63400000000000001</c:v>
                </c:pt>
                <c:pt idx="833">
                  <c:v>0.63349999999999995</c:v>
                </c:pt>
                <c:pt idx="834">
                  <c:v>0.63300000000000001</c:v>
                </c:pt>
                <c:pt idx="835">
                  <c:v>0.63249999999999995</c:v>
                </c:pt>
                <c:pt idx="836">
                  <c:v>0.63200000000000001</c:v>
                </c:pt>
                <c:pt idx="837">
                  <c:v>0.63149999999999995</c:v>
                </c:pt>
                <c:pt idx="838">
                  <c:v>0.63100000000000001</c:v>
                </c:pt>
                <c:pt idx="839">
                  <c:v>0.63049999999999995</c:v>
                </c:pt>
                <c:pt idx="840">
                  <c:v>0.63</c:v>
                </c:pt>
                <c:pt idx="841">
                  <c:v>0.62949999999999995</c:v>
                </c:pt>
                <c:pt idx="842">
                  <c:v>0.629</c:v>
                </c:pt>
                <c:pt idx="843">
                  <c:v>0.62849999999999995</c:v>
                </c:pt>
                <c:pt idx="844">
                  <c:v>0.628</c:v>
                </c:pt>
                <c:pt idx="845">
                  <c:v>0.62749999999999995</c:v>
                </c:pt>
                <c:pt idx="846">
                  <c:v>0.627</c:v>
                </c:pt>
                <c:pt idx="847">
                  <c:v>0.62649999999999995</c:v>
                </c:pt>
                <c:pt idx="848">
                  <c:v>0.626</c:v>
                </c:pt>
                <c:pt idx="849">
                  <c:v>0.62549999999999994</c:v>
                </c:pt>
                <c:pt idx="850">
                  <c:v>0.625</c:v>
                </c:pt>
                <c:pt idx="851">
                  <c:v>0.62450000000000006</c:v>
                </c:pt>
                <c:pt idx="852">
                  <c:v>0.624</c:v>
                </c:pt>
                <c:pt idx="853">
                  <c:v>0.62350000000000005</c:v>
                </c:pt>
                <c:pt idx="854">
                  <c:v>0.623</c:v>
                </c:pt>
                <c:pt idx="855">
                  <c:v>0.62250000000000005</c:v>
                </c:pt>
                <c:pt idx="856">
                  <c:v>0.622</c:v>
                </c:pt>
                <c:pt idx="857">
                  <c:v>0.62150000000000005</c:v>
                </c:pt>
                <c:pt idx="858">
                  <c:v>0.621</c:v>
                </c:pt>
                <c:pt idx="859">
                  <c:v>0.62050000000000005</c:v>
                </c:pt>
                <c:pt idx="860">
                  <c:v>0.62</c:v>
                </c:pt>
                <c:pt idx="861">
                  <c:v>0.61950000000000005</c:v>
                </c:pt>
                <c:pt idx="862">
                  <c:v>0.61899999999999999</c:v>
                </c:pt>
                <c:pt idx="863">
                  <c:v>0.61850000000000005</c:v>
                </c:pt>
                <c:pt idx="864">
                  <c:v>0.61799999999999999</c:v>
                </c:pt>
                <c:pt idx="865">
                  <c:v>0.61750000000000005</c:v>
                </c:pt>
                <c:pt idx="866">
                  <c:v>0.61699999999999999</c:v>
                </c:pt>
                <c:pt idx="867">
                  <c:v>0.61650000000000005</c:v>
                </c:pt>
                <c:pt idx="868">
                  <c:v>0.61599999999999999</c:v>
                </c:pt>
                <c:pt idx="869">
                  <c:v>0.61550000000000005</c:v>
                </c:pt>
                <c:pt idx="870">
                  <c:v>0.61499999999999999</c:v>
                </c:pt>
                <c:pt idx="871">
                  <c:v>0.61450000000000005</c:v>
                </c:pt>
                <c:pt idx="872">
                  <c:v>0.61399999999999999</c:v>
                </c:pt>
                <c:pt idx="873">
                  <c:v>0.61350000000000005</c:v>
                </c:pt>
                <c:pt idx="874">
                  <c:v>0.61299999999999999</c:v>
                </c:pt>
                <c:pt idx="875">
                  <c:v>0.61250000000000004</c:v>
                </c:pt>
                <c:pt idx="876">
                  <c:v>0.61199999999999999</c:v>
                </c:pt>
                <c:pt idx="877">
                  <c:v>0.61150000000000004</c:v>
                </c:pt>
                <c:pt idx="878">
                  <c:v>0.61099999999999999</c:v>
                </c:pt>
                <c:pt idx="879">
                  <c:v>0.61050000000000004</c:v>
                </c:pt>
                <c:pt idx="880">
                  <c:v>0.61</c:v>
                </c:pt>
                <c:pt idx="881">
                  <c:v>0.60950000000000004</c:v>
                </c:pt>
                <c:pt idx="882">
                  <c:v>0.60899999999999999</c:v>
                </c:pt>
                <c:pt idx="883">
                  <c:v>0.60850000000000004</c:v>
                </c:pt>
                <c:pt idx="884">
                  <c:v>0.60799999999999998</c:v>
                </c:pt>
                <c:pt idx="885">
                  <c:v>0.60750000000000004</c:v>
                </c:pt>
                <c:pt idx="886">
                  <c:v>0.60699999999999998</c:v>
                </c:pt>
                <c:pt idx="887">
                  <c:v>0.60650000000000004</c:v>
                </c:pt>
                <c:pt idx="888">
                  <c:v>0.60599999999999998</c:v>
                </c:pt>
                <c:pt idx="889">
                  <c:v>0.60550000000000004</c:v>
                </c:pt>
                <c:pt idx="890">
                  <c:v>0.60499999999999998</c:v>
                </c:pt>
                <c:pt idx="891">
                  <c:v>0.60450000000000004</c:v>
                </c:pt>
                <c:pt idx="892">
                  <c:v>0.60399999999999998</c:v>
                </c:pt>
                <c:pt idx="893">
                  <c:v>0.60350000000000004</c:v>
                </c:pt>
                <c:pt idx="894">
                  <c:v>0.60299999999999998</c:v>
                </c:pt>
                <c:pt idx="895">
                  <c:v>0.60250000000000004</c:v>
                </c:pt>
                <c:pt idx="896">
                  <c:v>0.60199999999999998</c:v>
                </c:pt>
                <c:pt idx="897">
                  <c:v>0.60150000000000003</c:v>
                </c:pt>
                <c:pt idx="898">
                  <c:v>0.60099999999999998</c:v>
                </c:pt>
                <c:pt idx="899">
                  <c:v>0.60050000000000003</c:v>
                </c:pt>
                <c:pt idx="900">
                  <c:v>0.6</c:v>
                </c:pt>
                <c:pt idx="901">
                  <c:v>0.59950000000000003</c:v>
                </c:pt>
                <c:pt idx="902">
                  <c:v>0.59899999999999998</c:v>
                </c:pt>
                <c:pt idx="903">
                  <c:v>0.59850000000000003</c:v>
                </c:pt>
                <c:pt idx="904">
                  <c:v>0.59799999999999998</c:v>
                </c:pt>
                <c:pt idx="905">
                  <c:v>0.59750000000000003</c:v>
                </c:pt>
                <c:pt idx="906">
                  <c:v>0.59699999999999998</c:v>
                </c:pt>
                <c:pt idx="907">
                  <c:v>0.59650000000000003</c:v>
                </c:pt>
                <c:pt idx="908">
                  <c:v>0.59599999999999997</c:v>
                </c:pt>
                <c:pt idx="909">
                  <c:v>0.59550000000000003</c:v>
                </c:pt>
                <c:pt idx="910">
                  <c:v>0.59499999999999997</c:v>
                </c:pt>
                <c:pt idx="911">
                  <c:v>0.59450000000000003</c:v>
                </c:pt>
                <c:pt idx="912">
                  <c:v>0.59399999999999997</c:v>
                </c:pt>
                <c:pt idx="913">
                  <c:v>0.59350000000000003</c:v>
                </c:pt>
                <c:pt idx="914">
                  <c:v>0.59299999999999997</c:v>
                </c:pt>
                <c:pt idx="915">
                  <c:v>0.59250000000000003</c:v>
                </c:pt>
                <c:pt idx="916">
                  <c:v>0.59199999999999997</c:v>
                </c:pt>
                <c:pt idx="917">
                  <c:v>0.59150000000000003</c:v>
                </c:pt>
                <c:pt idx="918">
                  <c:v>0.59099999999999997</c:v>
                </c:pt>
                <c:pt idx="919">
                  <c:v>0.59050000000000002</c:v>
                </c:pt>
                <c:pt idx="920">
                  <c:v>0.59</c:v>
                </c:pt>
                <c:pt idx="921">
                  <c:v>0.58950000000000002</c:v>
                </c:pt>
                <c:pt idx="922">
                  <c:v>0.58899999999999997</c:v>
                </c:pt>
                <c:pt idx="923">
                  <c:v>0.58850000000000002</c:v>
                </c:pt>
                <c:pt idx="924">
                  <c:v>0.58799999999999997</c:v>
                </c:pt>
                <c:pt idx="925">
                  <c:v>0.58750000000000002</c:v>
                </c:pt>
                <c:pt idx="926">
                  <c:v>0.58699999999999997</c:v>
                </c:pt>
                <c:pt idx="927">
                  <c:v>0.58650000000000002</c:v>
                </c:pt>
                <c:pt idx="928">
                  <c:v>0.58599999999999997</c:v>
                </c:pt>
                <c:pt idx="929">
                  <c:v>0.58550000000000002</c:v>
                </c:pt>
                <c:pt idx="930">
                  <c:v>0.58499999999999996</c:v>
                </c:pt>
                <c:pt idx="931">
                  <c:v>0.58450000000000002</c:v>
                </c:pt>
                <c:pt idx="932">
                  <c:v>0.58399999999999996</c:v>
                </c:pt>
                <c:pt idx="933">
                  <c:v>0.58350000000000002</c:v>
                </c:pt>
                <c:pt idx="934">
                  <c:v>0.58299999999999996</c:v>
                </c:pt>
                <c:pt idx="935">
                  <c:v>0.58250000000000002</c:v>
                </c:pt>
                <c:pt idx="936">
                  <c:v>0.58199999999999996</c:v>
                </c:pt>
                <c:pt idx="937">
                  <c:v>0.58150000000000002</c:v>
                </c:pt>
                <c:pt idx="938">
                  <c:v>0.58099999999999996</c:v>
                </c:pt>
                <c:pt idx="939">
                  <c:v>0.58050000000000002</c:v>
                </c:pt>
                <c:pt idx="940">
                  <c:v>0.57999999999999996</c:v>
                </c:pt>
                <c:pt idx="941">
                  <c:v>0.57950000000000002</c:v>
                </c:pt>
                <c:pt idx="942">
                  <c:v>0.57899999999999996</c:v>
                </c:pt>
                <c:pt idx="943">
                  <c:v>0.57850000000000001</c:v>
                </c:pt>
                <c:pt idx="944">
                  <c:v>0.57799999999999996</c:v>
                </c:pt>
                <c:pt idx="945">
                  <c:v>0.57750000000000001</c:v>
                </c:pt>
                <c:pt idx="946">
                  <c:v>0.57699999999999996</c:v>
                </c:pt>
                <c:pt idx="947">
                  <c:v>0.57650000000000001</c:v>
                </c:pt>
                <c:pt idx="948">
                  <c:v>0.57599999999999996</c:v>
                </c:pt>
                <c:pt idx="949">
                  <c:v>0.57550000000000001</c:v>
                </c:pt>
                <c:pt idx="950">
                  <c:v>0.57499999999999996</c:v>
                </c:pt>
                <c:pt idx="951">
                  <c:v>0.57450000000000001</c:v>
                </c:pt>
                <c:pt idx="952">
                  <c:v>0.57399999999999995</c:v>
                </c:pt>
                <c:pt idx="953">
                  <c:v>0.57350000000000001</c:v>
                </c:pt>
                <c:pt idx="954">
                  <c:v>0.57299999999999995</c:v>
                </c:pt>
                <c:pt idx="955">
                  <c:v>0.57250000000000001</c:v>
                </c:pt>
                <c:pt idx="956">
                  <c:v>0.57199999999999995</c:v>
                </c:pt>
                <c:pt idx="957">
                  <c:v>0.57150000000000001</c:v>
                </c:pt>
                <c:pt idx="958">
                  <c:v>0.57099999999999995</c:v>
                </c:pt>
                <c:pt idx="959">
                  <c:v>0.57050000000000001</c:v>
                </c:pt>
                <c:pt idx="960">
                  <c:v>0.56999999999999995</c:v>
                </c:pt>
                <c:pt idx="961">
                  <c:v>0.56950000000000001</c:v>
                </c:pt>
                <c:pt idx="962">
                  <c:v>0.56899999999999995</c:v>
                </c:pt>
                <c:pt idx="963">
                  <c:v>0.56850000000000001</c:v>
                </c:pt>
                <c:pt idx="964">
                  <c:v>0.56799999999999995</c:v>
                </c:pt>
                <c:pt idx="965">
                  <c:v>0.5675</c:v>
                </c:pt>
                <c:pt idx="966">
                  <c:v>0.56699999999999995</c:v>
                </c:pt>
                <c:pt idx="967">
                  <c:v>0.5665</c:v>
                </c:pt>
                <c:pt idx="968">
                  <c:v>0.56599999999999995</c:v>
                </c:pt>
                <c:pt idx="969">
                  <c:v>0.5655</c:v>
                </c:pt>
                <c:pt idx="970">
                  <c:v>0.56499999999999995</c:v>
                </c:pt>
                <c:pt idx="971">
                  <c:v>0.5645</c:v>
                </c:pt>
                <c:pt idx="972">
                  <c:v>0.56399999999999995</c:v>
                </c:pt>
                <c:pt idx="973">
                  <c:v>0.5635</c:v>
                </c:pt>
                <c:pt idx="974">
                  <c:v>0.56299999999999994</c:v>
                </c:pt>
                <c:pt idx="975">
                  <c:v>0.5625</c:v>
                </c:pt>
                <c:pt idx="976">
                  <c:v>0.56200000000000006</c:v>
                </c:pt>
                <c:pt idx="977">
                  <c:v>0.5615</c:v>
                </c:pt>
                <c:pt idx="978">
                  <c:v>0.56100000000000005</c:v>
                </c:pt>
                <c:pt idx="979">
                  <c:v>0.5605</c:v>
                </c:pt>
                <c:pt idx="980">
                  <c:v>0.56000000000000005</c:v>
                </c:pt>
                <c:pt idx="981">
                  <c:v>0.5595</c:v>
                </c:pt>
                <c:pt idx="982">
                  <c:v>0.55900000000000005</c:v>
                </c:pt>
                <c:pt idx="983">
                  <c:v>0.5585</c:v>
                </c:pt>
                <c:pt idx="984">
                  <c:v>0.55800000000000005</c:v>
                </c:pt>
                <c:pt idx="985">
                  <c:v>0.5575</c:v>
                </c:pt>
                <c:pt idx="986">
                  <c:v>0.55700000000000005</c:v>
                </c:pt>
                <c:pt idx="987">
                  <c:v>0.55649999999999999</c:v>
                </c:pt>
                <c:pt idx="988">
                  <c:v>0.55600000000000005</c:v>
                </c:pt>
                <c:pt idx="989">
                  <c:v>0.55549999999999999</c:v>
                </c:pt>
                <c:pt idx="990">
                  <c:v>0.55500000000000005</c:v>
                </c:pt>
                <c:pt idx="991">
                  <c:v>0.55449999999999999</c:v>
                </c:pt>
                <c:pt idx="992">
                  <c:v>0.55400000000000005</c:v>
                </c:pt>
                <c:pt idx="993">
                  <c:v>0.55349999999999999</c:v>
                </c:pt>
                <c:pt idx="994">
                  <c:v>0.55300000000000005</c:v>
                </c:pt>
                <c:pt idx="995">
                  <c:v>0.55249999999999999</c:v>
                </c:pt>
                <c:pt idx="996">
                  <c:v>0.55200000000000005</c:v>
                </c:pt>
                <c:pt idx="997">
                  <c:v>0.55149999999999999</c:v>
                </c:pt>
                <c:pt idx="998">
                  <c:v>0.55100000000000005</c:v>
                </c:pt>
                <c:pt idx="999">
                  <c:v>0.55049999999999999</c:v>
                </c:pt>
                <c:pt idx="1000">
                  <c:v>0.55000000000000004</c:v>
                </c:pt>
                <c:pt idx="1001">
                  <c:v>0.55000000000000004</c:v>
                </c:pt>
                <c:pt idx="1002">
                  <c:v>0.55000000000000004</c:v>
                </c:pt>
                <c:pt idx="1003">
                  <c:v>0.55000000000000004</c:v>
                </c:pt>
                <c:pt idx="1004">
                  <c:v>0.55000000000000004</c:v>
                </c:pt>
                <c:pt idx="1005">
                  <c:v>0.55000000000000004</c:v>
                </c:pt>
                <c:pt idx="1006">
                  <c:v>0.55000000000000004</c:v>
                </c:pt>
                <c:pt idx="1007">
                  <c:v>0.55000000000000004</c:v>
                </c:pt>
                <c:pt idx="1008">
                  <c:v>0.55000000000000004</c:v>
                </c:pt>
                <c:pt idx="1009">
                  <c:v>0.55000000000000004</c:v>
                </c:pt>
                <c:pt idx="1010">
                  <c:v>0.55000000000000004</c:v>
                </c:pt>
                <c:pt idx="1011">
                  <c:v>0.54949999999999999</c:v>
                </c:pt>
                <c:pt idx="1012">
                  <c:v>0.54900000000000004</c:v>
                </c:pt>
                <c:pt idx="1013">
                  <c:v>0.54849999999999999</c:v>
                </c:pt>
                <c:pt idx="1014">
                  <c:v>0.54800000000000004</c:v>
                </c:pt>
                <c:pt idx="1015">
                  <c:v>0.54749999999999999</c:v>
                </c:pt>
                <c:pt idx="1016">
                  <c:v>0.54700000000000004</c:v>
                </c:pt>
                <c:pt idx="1017">
                  <c:v>0.54649999999999999</c:v>
                </c:pt>
                <c:pt idx="1018">
                  <c:v>0.54600000000000004</c:v>
                </c:pt>
                <c:pt idx="1019">
                  <c:v>0.54549999999999998</c:v>
                </c:pt>
                <c:pt idx="1020">
                  <c:v>0.54500000000000004</c:v>
                </c:pt>
                <c:pt idx="1021">
                  <c:v>0.54449999999999998</c:v>
                </c:pt>
                <c:pt idx="1022">
                  <c:v>0.54400000000000004</c:v>
                </c:pt>
                <c:pt idx="1023">
                  <c:v>0.54349999999999998</c:v>
                </c:pt>
                <c:pt idx="1024">
                  <c:v>0.54300000000000004</c:v>
                </c:pt>
                <c:pt idx="1025">
                  <c:v>0.54249999999999998</c:v>
                </c:pt>
                <c:pt idx="1026">
                  <c:v>0.54200000000000004</c:v>
                </c:pt>
                <c:pt idx="1027">
                  <c:v>0.54149999999999998</c:v>
                </c:pt>
                <c:pt idx="1028">
                  <c:v>0.54100000000000004</c:v>
                </c:pt>
                <c:pt idx="1029">
                  <c:v>0.54049999999999998</c:v>
                </c:pt>
                <c:pt idx="1030">
                  <c:v>0.54</c:v>
                </c:pt>
                <c:pt idx="1031">
                  <c:v>0.53949999999999998</c:v>
                </c:pt>
                <c:pt idx="1032">
                  <c:v>0.53900000000000003</c:v>
                </c:pt>
                <c:pt idx="1033">
                  <c:v>0.53849999999999998</c:v>
                </c:pt>
                <c:pt idx="1034">
                  <c:v>0.53800000000000003</c:v>
                </c:pt>
                <c:pt idx="1035">
                  <c:v>0.53749999999999998</c:v>
                </c:pt>
                <c:pt idx="1036">
                  <c:v>0.53700000000000003</c:v>
                </c:pt>
                <c:pt idx="1037">
                  <c:v>0.53649999999999998</c:v>
                </c:pt>
                <c:pt idx="1038">
                  <c:v>0.53600000000000003</c:v>
                </c:pt>
                <c:pt idx="1039">
                  <c:v>0.53549999999999998</c:v>
                </c:pt>
                <c:pt idx="1040">
                  <c:v>0.53500000000000003</c:v>
                </c:pt>
                <c:pt idx="1041">
                  <c:v>0.53449999999999998</c:v>
                </c:pt>
                <c:pt idx="1042">
                  <c:v>0.53400000000000003</c:v>
                </c:pt>
                <c:pt idx="1043">
                  <c:v>0.53349999999999997</c:v>
                </c:pt>
                <c:pt idx="1044">
                  <c:v>0.53300000000000003</c:v>
                </c:pt>
                <c:pt idx="1045">
                  <c:v>0.53249999999999997</c:v>
                </c:pt>
                <c:pt idx="1046">
                  <c:v>0.53200000000000003</c:v>
                </c:pt>
                <c:pt idx="1047">
                  <c:v>0.53149999999999997</c:v>
                </c:pt>
                <c:pt idx="1048">
                  <c:v>0.53100000000000003</c:v>
                </c:pt>
                <c:pt idx="1049">
                  <c:v>0.53049999999999997</c:v>
                </c:pt>
                <c:pt idx="1050">
                  <c:v>0.53</c:v>
                </c:pt>
                <c:pt idx="1051">
                  <c:v>0.52949999999999997</c:v>
                </c:pt>
                <c:pt idx="1052">
                  <c:v>0.52900000000000003</c:v>
                </c:pt>
                <c:pt idx="1053">
                  <c:v>0.52849999999999997</c:v>
                </c:pt>
                <c:pt idx="1054">
                  <c:v>0.52800000000000002</c:v>
                </c:pt>
                <c:pt idx="1055">
                  <c:v>0.52749999999999997</c:v>
                </c:pt>
                <c:pt idx="1056">
                  <c:v>0.52700000000000002</c:v>
                </c:pt>
                <c:pt idx="1057">
                  <c:v>0.52649999999999997</c:v>
                </c:pt>
                <c:pt idx="1058">
                  <c:v>0.52600000000000002</c:v>
                </c:pt>
                <c:pt idx="1059">
                  <c:v>0.52549999999999997</c:v>
                </c:pt>
                <c:pt idx="1060">
                  <c:v>0.52500000000000002</c:v>
                </c:pt>
                <c:pt idx="1061">
                  <c:v>0.52449999999999997</c:v>
                </c:pt>
                <c:pt idx="1062">
                  <c:v>0.52400000000000002</c:v>
                </c:pt>
                <c:pt idx="1063">
                  <c:v>0.52349999999999997</c:v>
                </c:pt>
                <c:pt idx="1064">
                  <c:v>0.52300000000000002</c:v>
                </c:pt>
                <c:pt idx="1065">
                  <c:v>0.52249999999999996</c:v>
                </c:pt>
                <c:pt idx="1066">
                  <c:v>0.52200000000000002</c:v>
                </c:pt>
                <c:pt idx="1067">
                  <c:v>0.52149999999999996</c:v>
                </c:pt>
                <c:pt idx="1068">
                  <c:v>0.52100000000000002</c:v>
                </c:pt>
                <c:pt idx="1069">
                  <c:v>0.52049999999999996</c:v>
                </c:pt>
                <c:pt idx="1070">
                  <c:v>0.52</c:v>
                </c:pt>
                <c:pt idx="1071">
                  <c:v>0.51949999999999996</c:v>
                </c:pt>
                <c:pt idx="1072">
                  <c:v>0.51900000000000002</c:v>
                </c:pt>
                <c:pt idx="1073">
                  <c:v>0.51849999999999996</c:v>
                </c:pt>
                <c:pt idx="1074">
                  <c:v>0.51800000000000002</c:v>
                </c:pt>
                <c:pt idx="1075">
                  <c:v>0.51749999999999996</c:v>
                </c:pt>
                <c:pt idx="1076">
                  <c:v>0.51700000000000002</c:v>
                </c:pt>
                <c:pt idx="1077">
                  <c:v>0.51649999999999996</c:v>
                </c:pt>
                <c:pt idx="1078">
                  <c:v>0.51600000000000001</c:v>
                </c:pt>
                <c:pt idx="1079">
                  <c:v>0.51549999999999996</c:v>
                </c:pt>
                <c:pt idx="1080">
                  <c:v>0.51500000000000001</c:v>
                </c:pt>
                <c:pt idx="1081">
                  <c:v>0.51449999999999996</c:v>
                </c:pt>
                <c:pt idx="1082">
                  <c:v>0.51400000000000001</c:v>
                </c:pt>
                <c:pt idx="1083">
                  <c:v>0.51349999999999996</c:v>
                </c:pt>
                <c:pt idx="1084">
                  <c:v>0.51300000000000001</c:v>
                </c:pt>
                <c:pt idx="1085">
                  <c:v>0.51249999999999996</c:v>
                </c:pt>
                <c:pt idx="1086">
                  <c:v>0.51200000000000001</c:v>
                </c:pt>
                <c:pt idx="1087">
                  <c:v>0.51149999999999995</c:v>
                </c:pt>
                <c:pt idx="1088">
                  <c:v>0.51100000000000001</c:v>
                </c:pt>
                <c:pt idx="1089">
                  <c:v>0.51049999999999995</c:v>
                </c:pt>
                <c:pt idx="1090">
                  <c:v>0.51</c:v>
                </c:pt>
                <c:pt idx="1091">
                  <c:v>0.50949999999999995</c:v>
                </c:pt>
                <c:pt idx="1092">
                  <c:v>0.50900000000000001</c:v>
                </c:pt>
                <c:pt idx="1093">
                  <c:v>0.50849999999999995</c:v>
                </c:pt>
                <c:pt idx="1094">
                  <c:v>0.50800000000000001</c:v>
                </c:pt>
                <c:pt idx="1095">
                  <c:v>0.50749999999999995</c:v>
                </c:pt>
                <c:pt idx="1096">
                  <c:v>0.50700000000000001</c:v>
                </c:pt>
                <c:pt idx="1097">
                  <c:v>0.50649999999999995</c:v>
                </c:pt>
                <c:pt idx="1098">
                  <c:v>0.50600000000000001</c:v>
                </c:pt>
                <c:pt idx="1099">
                  <c:v>0.50549999999999995</c:v>
                </c:pt>
                <c:pt idx="1100">
                  <c:v>0.505</c:v>
                </c:pt>
                <c:pt idx="1101">
                  <c:v>0.50449999999999995</c:v>
                </c:pt>
                <c:pt idx="1102">
                  <c:v>0.504</c:v>
                </c:pt>
                <c:pt idx="1103">
                  <c:v>0.50349999999999995</c:v>
                </c:pt>
                <c:pt idx="1104">
                  <c:v>0.503</c:v>
                </c:pt>
                <c:pt idx="1105">
                  <c:v>0.50249999999999995</c:v>
                </c:pt>
                <c:pt idx="1106">
                  <c:v>0.502</c:v>
                </c:pt>
                <c:pt idx="1107">
                  <c:v>0.50149999999999995</c:v>
                </c:pt>
                <c:pt idx="1108">
                  <c:v>0.501</c:v>
                </c:pt>
                <c:pt idx="1109">
                  <c:v>0.50049999999999994</c:v>
                </c:pt>
                <c:pt idx="1110">
                  <c:v>0.5</c:v>
                </c:pt>
                <c:pt idx="1111">
                  <c:v>0.4995</c:v>
                </c:pt>
                <c:pt idx="1112">
                  <c:v>0.499</c:v>
                </c:pt>
                <c:pt idx="1113">
                  <c:v>0.4985</c:v>
                </c:pt>
                <c:pt idx="1114">
                  <c:v>0.498</c:v>
                </c:pt>
                <c:pt idx="1115">
                  <c:v>0.4975</c:v>
                </c:pt>
                <c:pt idx="1116">
                  <c:v>0.497</c:v>
                </c:pt>
                <c:pt idx="1117">
                  <c:v>0.4965</c:v>
                </c:pt>
                <c:pt idx="1118">
                  <c:v>0.496</c:v>
                </c:pt>
                <c:pt idx="1119">
                  <c:v>0.4955</c:v>
                </c:pt>
                <c:pt idx="1120">
                  <c:v>0.495</c:v>
                </c:pt>
                <c:pt idx="1121">
                  <c:v>0.4945</c:v>
                </c:pt>
                <c:pt idx="1122">
                  <c:v>0.49399999999999999</c:v>
                </c:pt>
                <c:pt idx="1123">
                  <c:v>0.49349999999999999</c:v>
                </c:pt>
                <c:pt idx="1124">
                  <c:v>0.49299999999999999</c:v>
                </c:pt>
                <c:pt idx="1125">
                  <c:v>0.49249999999999999</c:v>
                </c:pt>
                <c:pt idx="1126">
                  <c:v>0.49199999999999999</c:v>
                </c:pt>
                <c:pt idx="1127">
                  <c:v>0.49149999999999999</c:v>
                </c:pt>
                <c:pt idx="1128">
                  <c:v>0.49099999999999999</c:v>
                </c:pt>
                <c:pt idx="1129">
                  <c:v>0.49049999999999999</c:v>
                </c:pt>
                <c:pt idx="1130">
                  <c:v>0.49</c:v>
                </c:pt>
                <c:pt idx="1131">
                  <c:v>0.48949999999999999</c:v>
                </c:pt>
                <c:pt idx="1132">
                  <c:v>0.48899999999999999</c:v>
                </c:pt>
                <c:pt idx="1133">
                  <c:v>0.48849999999999999</c:v>
                </c:pt>
                <c:pt idx="1134">
                  <c:v>0.48799999999999999</c:v>
                </c:pt>
                <c:pt idx="1135">
                  <c:v>0.48749999999999999</c:v>
                </c:pt>
                <c:pt idx="1136">
                  <c:v>0.48699999999999999</c:v>
                </c:pt>
                <c:pt idx="1137">
                  <c:v>0.48649999999999999</c:v>
                </c:pt>
                <c:pt idx="1138">
                  <c:v>0.48599999999999999</c:v>
                </c:pt>
                <c:pt idx="1139">
                  <c:v>0.48549999999999999</c:v>
                </c:pt>
                <c:pt idx="1140">
                  <c:v>0.48499999999999999</c:v>
                </c:pt>
                <c:pt idx="1141">
                  <c:v>0.48449999999999999</c:v>
                </c:pt>
                <c:pt idx="1142">
                  <c:v>0.48399999999999999</c:v>
                </c:pt>
                <c:pt idx="1143">
                  <c:v>0.48349999999999999</c:v>
                </c:pt>
                <c:pt idx="1144">
                  <c:v>0.48299999999999998</c:v>
                </c:pt>
                <c:pt idx="1145">
                  <c:v>0.48249999999999998</c:v>
                </c:pt>
                <c:pt idx="1146">
                  <c:v>0.48199999999999998</c:v>
                </c:pt>
                <c:pt idx="1147">
                  <c:v>0.48149999999999998</c:v>
                </c:pt>
                <c:pt idx="1148">
                  <c:v>0.48099999999999998</c:v>
                </c:pt>
                <c:pt idx="1149">
                  <c:v>0.48049999999999998</c:v>
                </c:pt>
                <c:pt idx="1150">
                  <c:v>0.48</c:v>
                </c:pt>
                <c:pt idx="1151">
                  <c:v>0.47949999999999998</c:v>
                </c:pt>
                <c:pt idx="1152">
                  <c:v>0.47899999999999998</c:v>
                </c:pt>
                <c:pt idx="1153">
                  <c:v>0.47849999999999998</c:v>
                </c:pt>
                <c:pt idx="1154">
                  <c:v>0.47799999999999998</c:v>
                </c:pt>
                <c:pt idx="1155">
                  <c:v>0.47749999999999998</c:v>
                </c:pt>
                <c:pt idx="1156">
                  <c:v>0.47699999999999998</c:v>
                </c:pt>
                <c:pt idx="1157">
                  <c:v>0.47649999999999998</c:v>
                </c:pt>
                <c:pt idx="1158">
                  <c:v>0.47599999999999998</c:v>
                </c:pt>
                <c:pt idx="1159">
                  <c:v>0.47549999999999998</c:v>
                </c:pt>
                <c:pt idx="1160">
                  <c:v>0.47499999999999998</c:v>
                </c:pt>
                <c:pt idx="1161">
                  <c:v>0.47449999999999998</c:v>
                </c:pt>
                <c:pt idx="1162">
                  <c:v>0.47399999999999998</c:v>
                </c:pt>
                <c:pt idx="1163">
                  <c:v>0.47349999999999998</c:v>
                </c:pt>
                <c:pt idx="1164">
                  <c:v>0.47299999999999998</c:v>
                </c:pt>
                <c:pt idx="1165">
                  <c:v>0.47249999999999998</c:v>
                </c:pt>
                <c:pt idx="1166">
                  <c:v>0.47199999999999998</c:v>
                </c:pt>
                <c:pt idx="1167">
                  <c:v>0.47149999999999997</c:v>
                </c:pt>
                <c:pt idx="1168">
                  <c:v>0.47099999999999997</c:v>
                </c:pt>
                <c:pt idx="1169">
                  <c:v>0.47049999999999997</c:v>
                </c:pt>
                <c:pt idx="1170">
                  <c:v>0.47</c:v>
                </c:pt>
                <c:pt idx="1171">
                  <c:v>0.46949999999999997</c:v>
                </c:pt>
                <c:pt idx="1172">
                  <c:v>0.46899999999999997</c:v>
                </c:pt>
                <c:pt idx="1173">
                  <c:v>0.46850000000000003</c:v>
                </c:pt>
                <c:pt idx="1174">
                  <c:v>0.46800000000000003</c:v>
                </c:pt>
                <c:pt idx="1175">
                  <c:v>0.46750000000000003</c:v>
                </c:pt>
                <c:pt idx="1176">
                  <c:v>0.46700000000000003</c:v>
                </c:pt>
                <c:pt idx="1177">
                  <c:v>0.46650000000000003</c:v>
                </c:pt>
                <c:pt idx="1178">
                  <c:v>0.46600000000000003</c:v>
                </c:pt>
                <c:pt idx="1179">
                  <c:v>0.46550000000000002</c:v>
                </c:pt>
                <c:pt idx="1180">
                  <c:v>0.46500000000000002</c:v>
                </c:pt>
                <c:pt idx="1181">
                  <c:v>0.46450000000000002</c:v>
                </c:pt>
                <c:pt idx="1182">
                  <c:v>0.46400000000000002</c:v>
                </c:pt>
                <c:pt idx="1183">
                  <c:v>0.46350000000000002</c:v>
                </c:pt>
                <c:pt idx="1184">
                  <c:v>0.46300000000000002</c:v>
                </c:pt>
                <c:pt idx="1185">
                  <c:v>0.46250000000000002</c:v>
                </c:pt>
                <c:pt idx="1186">
                  <c:v>0.46200000000000002</c:v>
                </c:pt>
                <c:pt idx="1187">
                  <c:v>0.46150000000000002</c:v>
                </c:pt>
                <c:pt idx="1188">
                  <c:v>0.46100000000000002</c:v>
                </c:pt>
                <c:pt idx="1189">
                  <c:v>0.46050000000000002</c:v>
                </c:pt>
                <c:pt idx="1190">
                  <c:v>0.46</c:v>
                </c:pt>
                <c:pt idx="1191">
                  <c:v>0.45950000000000002</c:v>
                </c:pt>
                <c:pt idx="1192">
                  <c:v>0.45900000000000002</c:v>
                </c:pt>
                <c:pt idx="1193">
                  <c:v>0.45850000000000002</c:v>
                </c:pt>
                <c:pt idx="1194">
                  <c:v>0.45800000000000002</c:v>
                </c:pt>
                <c:pt idx="1195">
                  <c:v>0.45750000000000002</c:v>
                </c:pt>
                <c:pt idx="1196">
                  <c:v>0.45700000000000002</c:v>
                </c:pt>
                <c:pt idx="1197">
                  <c:v>0.45650000000000002</c:v>
                </c:pt>
                <c:pt idx="1198">
                  <c:v>0.45600000000000002</c:v>
                </c:pt>
                <c:pt idx="1199">
                  <c:v>0.45550000000000002</c:v>
                </c:pt>
                <c:pt idx="1200">
                  <c:v>0.45500000000000002</c:v>
                </c:pt>
                <c:pt idx="1201">
                  <c:v>0.45450000000000002</c:v>
                </c:pt>
                <c:pt idx="1202">
                  <c:v>0.45400000000000001</c:v>
                </c:pt>
                <c:pt idx="1203">
                  <c:v>0.45350000000000001</c:v>
                </c:pt>
                <c:pt idx="1204">
                  <c:v>0.45300000000000001</c:v>
                </c:pt>
                <c:pt idx="1205">
                  <c:v>0.45250000000000001</c:v>
                </c:pt>
                <c:pt idx="1206">
                  <c:v>0.45200000000000001</c:v>
                </c:pt>
                <c:pt idx="1207">
                  <c:v>0.45150000000000001</c:v>
                </c:pt>
                <c:pt idx="1208">
                  <c:v>0.45100000000000001</c:v>
                </c:pt>
                <c:pt idx="1209">
                  <c:v>0.45050000000000001</c:v>
                </c:pt>
                <c:pt idx="1210">
                  <c:v>0.45</c:v>
                </c:pt>
                <c:pt idx="1211">
                  <c:v>0.44950000000000001</c:v>
                </c:pt>
                <c:pt idx="1212">
                  <c:v>0.44900000000000001</c:v>
                </c:pt>
                <c:pt idx="1213">
                  <c:v>0.44850000000000001</c:v>
                </c:pt>
                <c:pt idx="1214">
                  <c:v>0.44800000000000001</c:v>
                </c:pt>
                <c:pt idx="1215">
                  <c:v>0.44750000000000001</c:v>
                </c:pt>
                <c:pt idx="1216">
                  <c:v>0.44700000000000001</c:v>
                </c:pt>
                <c:pt idx="1217">
                  <c:v>0.44650000000000001</c:v>
                </c:pt>
                <c:pt idx="1218">
                  <c:v>0.44600000000000001</c:v>
                </c:pt>
                <c:pt idx="1219">
                  <c:v>0.44550000000000001</c:v>
                </c:pt>
                <c:pt idx="1220">
                  <c:v>0.44500000000000001</c:v>
                </c:pt>
                <c:pt idx="1221">
                  <c:v>0.44450000000000001</c:v>
                </c:pt>
                <c:pt idx="1222">
                  <c:v>0.44400000000000001</c:v>
                </c:pt>
                <c:pt idx="1223">
                  <c:v>0.44350000000000001</c:v>
                </c:pt>
                <c:pt idx="1224">
                  <c:v>0.443</c:v>
                </c:pt>
                <c:pt idx="1225">
                  <c:v>0.4425</c:v>
                </c:pt>
                <c:pt idx="1226">
                  <c:v>0.442</c:v>
                </c:pt>
                <c:pt idx="1227">
                  <c:v>0.4415</c:v>
                </c:pt>
                <c:pt idx="1228">
                  <c:v>0.441</c:v>
                </c:pt>
                <c:pt idx="1229">
                  <c:v>0.4405</c:v>
                </c:pt>
                <c:pt idx="1230">
                  <c:v>0.44</c:v>
                </c:pt>
                <c:pt idx="1231">
                  <c:v>0.4395</c:v>
                </c:pt>
                <c:pt idx="1232">
                  <c:v>0.439</c:v>
                </c:pt>
                <c:pt idx="1233">
                  <c:v>0.4385</c:v>
                </c:pt>
                <c:pt idx="1234">
                  <c:v>0.438</c:v>
                </c:pt>
                <c:pt idx="1235">
                  <c:v>0.4375</c:v>
                </c:pt>
                <c:pt idx="1236">
                  <c:v>0.437</c:v>
                </c:pt>
                <c:pt idx="1237">
                  <c:v>0.4365</c:v>
                </c:pt>
                <c:pt idx="1238">
                  <c:v>0.436</c:v>
                </c:pt>
                <c:pt idx="1239">
                  <c:v>0.4355</c:v>
                </c:pt>
                <c:pt idx="1240">
                  <c:v>0.435</c:v>
                </c:pt>
                <c:pt idx="1241">
                  <c:v>0.4345</c:v>
                </c:pt>
                <c:pt idx="1242">
                  <c:v>0.434</c:v>
                </c:pt>
                <c:pt idx="1243">
                  <c:v>0.4335</c:v>
                </c:pt>
                <c:pt idx="1244">
                  <c:v>0.433</c:v>
                </c:pt>
                <c:pt idx="1245">
                  <c:v>0.4325</c:v>
                </c:pt>
                <c:pt idx="1246">
                  <c:v>0.432</c:v>
                </c:pt>
                <c:pt idx="1247">
                  <c:v>0.43149999999999999</c:v>
                </c:pt>
                <c:pt idx="1248">
                  <c:v>0.43099999999999999</c:v>
                </c:pt>
                <c:pt idx="1249">
                  <c:v>0.43049999999999999</c:v>
                </c:pt>
                <c:pt idx="1250">
                  <c:v>0.43</c:v>
                </c:pt>
                <c:pt idx="1251">
                  <c:v>0.42949999999999999</c:v>
                </c:pt>
                <c:pt idx="1252">
                  <c:v>0.42899999999999999</c:v>
                </c:pt>
                <c:pt idx="1253">
                  <c:v>0.42849999999999999</c:v>
                </c:pt>
                <c:pt idx="1254">
                  <c:v>0.42799999999999999</c:v>
                </c:pt>
                <c:pt idx="1255">
                  <c:v>0.42749999999999999</c:v>
                </c:pt>
                <c:pt idx="1256">
                  <c:v>0.42699999999999999</c:v>
                </c:pt>
                <c:pt idx="1257">
                  <c:v>0.42649999999999999</c:v>
                </c:pt>
                <c:pt idx="1258">
                  <c:v>0.42599999999999999</c:v>
                </c:pt>
                <c:pt idx="1259">
                  <c:v>0.42549999999999999</c:v>
                </c:pt>
                <c:pt idx="1260">
                  <c:v>0.42499999999999999</c:v>
                </c:pt>
                <c:pt idx="1261">
                  <c:v>0.42449999999999999</c:v>
                </c:pt>
                <c:pt idx="1262">
                  <c:v>0.42399999999999999</c:v>
                </c:pt>
                <c:pt idx="1263">
                  <c:v>0.42349999999999999</c:v>
                </c:pt>
                <c:pt idx="1264">
                  <c:v>0.42299999999999999</c:v>
                </c:pt>
                <c:pt idx="1265">
                  <c:v>0.42249999999999999</c:v>
                </c:pt>
                <c:pt idx="1266">
                  <c:v>0.42199999999999999</c:v>
                </c:pt>
                <c:pt idx="1267">
                  <c:v>0.42149999999999999</c:v>
                </c:pt>
                <c:pt idx="1268">
                  <c:v>0.42099999999999999</c:v>
                </c:pt>
                <c:pt idx="1269">
                  <c:v>0.42049999999999998</c:v>
                </c:pt>
                <c:pt idx="1270">
                  <c:v>0.42</c:v>
                </c:pt>
                <c:pt idx="1271">
                  <c:v>0.41949999999999998</c:v>
                </c:pt>
                <c:pt idx="1272">
                  <c:v>0.41899999999999998</c:v>
                </c:pt>
                <c:pt idx="1273">
                  <c:v>0.41849999999999998</c:v>
                </c:pt>
                <c:pt idx="1274">
                  <c:v>0.41799999999999998</c:v>
                </c:pt>
                <c:pt idx="1275">
                  <c:v>0.41749999999999998</c:v>
                </c:pt>
                <c:pt idx="1276">
                  <c:v>0.41699999999999998</c:v>
                </c:pt>
                <c:pt idx="1277">
                  <c:v>0.41649999999999998</c:v>
                </c:pt>
                <c:pt idx="1278">
                  <c:v>0.41599999999999998</c:v>
                </c:pt>
                <c:pt idx="1279">
                  <c:v>0.41549999999999998</c:v>
                </c:pt>
                <c:pt idx="1280">
                  <c:v>0.41499999999999998</c:v>
                </c:pt>
                <c:pt idx="1281">
                  <c:v>0.41449999999999998</c:v>
                </c:pt>
                <c:pt idx="1282">
                  <c:v>0.41399999999999998</c:v>
                </c:pt>
                <c:pt idx="1283">
                  <c:v>0.41349999999999998</c:v>
                </c:pt>
                <c:pt idx="1284">
                  <c:v>0.41299999999999998</c:v>
                </c:pt>
                <c:pt idx="1285">
                  <c:v>0.41249999999999998</c:v>
                </c:pt>
                <c:pt idx="1286">
                  <c:v>0.41199999999999998</c:v>
                </c:pt>
                <c:pt idx="1287">
                  <c:v>0.41149999999999998</c:v>
                </c:pt>
                <c:pt idx="1288">
                  <c:v>0.41099999999999998</c:v>
                </c:pt>
                <c:pt idx="1289">
                  <c:v>0.41049999999999998</c:v>
                </c:pt>
                <c:pt idx="1290">
                  <c:v>0.41</c:v>
                </c:pt>
                <c:pt idx="1291">
                  <c:v>0.40949999999999998</c:v>
                </c:pt>
                <c:pt idx="1292">
                  <c:v>0.40899999999999997</c:v>
                </c:pt>
                <c:pt idx="1293">
                  <c:v>0.40849999999999997</c:v>
                </c:pt>
                <c:pt idx="1294">
                  <c:v>0.40799999999999997</c:v>
                </c:pt>
                <c:pt idx="1295">
                  <c:v>0.40749999999999997</c:v>
                </c:pt>
                <c:pt idx="1296">
                  <c:v>0.40699999999999997</c:v>
                </c:pt>
                <c:pt idx="1297">
                  <c:v>0.40649999999999997</c:v>
                </c:pt>
                <c:pt idx="1298">
                  <c:v>0.40600000000000003</c:v>
                </c:pt>
                <c:pt idx="1299">
                  <c:v>0.40550000000000003</c:v>
                </c:pt>
                <c:pt idx="1300">
                  <c:v>0.40500000000000003</c:v>
                </c:pt>
                <c:pt idx="1301">
                  <c:v>0.40450000000000003</c:v>
                </c:pt>
                <c:pt idx="1302">
                  <c:v>0.40400000000000003</c:v>
                </c:pt>
                <c:pt idx="1303">
                  <c:v>0.40350000000000003</c:v>
                </c:pt>
                <c:pt idx="1304">
                  <c:v>0.40300000000000002</c:v>
                </c:pt>
                <c:pt idx="1305">
                  <c:v>0.40250000000000002</c:v>
                </c:pt>
                <c:pt idx="1306">
                  <c:v>0.40200000000000002</c:v>
                </c:pt>
                <c:pt idx="1307">
                  <c:v>0.40150000000000002</c:v>
                </c:pt>
                <c:pt idx="1308">
                  <c:v>0.40100000000000002</c:v>
                </c:pt>
                <c:pt idx="1309">
                  <c:v>0.40050000000000002</c:v>
                </c:pt>
                <c:pt idx="1310">
                  <c:v>0.4</c:v>
                </c:pt>
                <c:pt idx="1311">
                  <c:v>0.39950000000000002</c:v>
                </c:pt>
                <c:pt idx="1312">
                  <c:v>0.39900000000000002</c:v>
                </c:pt>
                <c:pt idx="1313">
                  <c:v>0.39850000000000002</c:v>
                </c:pt>
                <c:pt idx="1314">
                  <c:v>0.39800000000000002</c:v>
                </c:pt>
                <c:pt idx="1315">
                  <c:v>0.39750000000000002</c:v>
                </c:pt>
                <c:pt idx="1316">
                  <c:v>0.39700000000000002</c:v>
                </c:pt>
                <c:pt idx="1317">
                  <c:v>0.39650000000000002</c:v>
                </c:pt>
                <c:pt idx="1318">
                  <c:v>0.39600000000000002</c:v>
                </c:pt>
                <c:pt idx="1319">
                  <c:v>0.39550000000000002</c:v>
                </c:pt>
                <c:pt idx="1320">
                  <c:v>0.39500000000000002</c:v>
                </c:pt>
                <c:pt idx="1321">
                  <c:v>0.39450000000000002</c:v>
                </c:pt>
                <c:pt idx="1322">
                  <c:v>0.39400000000000002</c:v>
                </c:pt>
                <c:pt idx="1323">
                  <c:v>0.39350000000000002</c:v>
                </c:pt>
                <c:pt idx="1324">
                  <c:v>0.39300000000000002</c:v>
                </c:pt>
                <c:pt idx="1325">
                  <c:v>0.39250000000000002</c:v>
                </c:pt>
                <c:pt idx="1326">
                  <c:v>0.39200000000000002</c:v>
                </c:pt>
                <c:pt idx="1327">
                  <c:v>0.39150000000000001</c:v>
                </c:pt>
                <c:pt idx="1328">
                  <c:v>0.39100000000000001</c:v>
                </c:pt>
                <c:pt idx="1329">
                  <c:v>0.39050000000000001</c:v>
                </c:pt>
                <c:pt idx="1330">
                  <c:v>0.39</c:v>
                </c:pt>
                <c:pt idx="1331">
                  <c:v>0.38950000000000001</c:v>
                </c:pt>
                <c:pt idx="1332">
                  <c:v>0.38900000000000001</c:v>
                </c:pt>
                <c:pt idx="1333">
                  <c:v>0.38850000000000001</c:v>
                </c:pt>
                <c:pt idx="1334">
                  <c:v>0.38800000000000001</c:v>
                </c:pt>
                <c:pt idx="1335">
                  <c:v>0.38750000000000001</c:v>
                </c:pt>
                <c:pt idx="1336">
                  <c:v>0.38700000000000001</c:v>
                </c:pt>
                <c:pt idx="1337">
                  <c:v>0.38650000000000001</c:v>
                </c:pt>
                <c:pt idx="1338">
                  <c:v>0.38600000000000001</c:v>
                </c:pt>
                <c:pt idx="1339">
                  <c:v>0.38550000000000001</c:v>
                </c:pt>
                <c:pt idx="1340">
                  <c:v>0.38500000000000001</c:v>
                </c:pt>
                <c:pt idx="1341">
                  <c:v>0.38450000000000001</c:v>
                </c:pt>
                <c:pt idx="1342">
                  <c:v>0.38400000000000001</c:v>
                </c:pt>
                <c:pt idx="1343">
                  <c:v>0.38350000000000001</c:v>
                </c:pt>
                <c:pt idx="1344">
                  <c:v>0.38300000000000001</c:v>
                </c:pt>
                <c:pt idx="1345">
                  <c:v>0.38250000000000001</c:v>
                </c:pt>
                <c:pt idx="1346">
                  <c:v>0.38200000000000001</c:v>
                </c:pt>
                <c:pt idx="1347">
                  <c:v>0.38150000000000001</c:v>
                </c:pt>
                <c:pt idx="1348">
                  <c:v>0.38100000000000001</c:v>
                </c:pt>
                <c:pt idx="1349">
                  <c:v>0.3805</c:v>
                </c:pt>
                <c:pt idx="1350">
                  <c:v>0.38</c:v>
                </c:pt>
                <c:pt idx="1351">
                  <c:v>0.3795</c:v>
                </c:pt>
                <c:pt idx="1352">
                  <c:v>0.379</c:v>
                </c:pt>
                <c:pt idx="1353">
                  <c:v>0.3785</c:v>
                </c:pt>
                <c:pt idx="1354">
                  <c:v>0.378</c:v>
                </c:pt>
                <c:pt idx="1355">
                  <c:v>0.3775</c:v>
                </c:pt>
                <c:pt idx="1356">
                  <c:v>0.377</c:v>
                </c:pt>
                <c:pt idx="1357">
                  <c:v>0.3765</c:v>
                </c:pt>
                <c:pt idx="1358">
                  <c:v>0.376</c:v>
                </c:pt>
                <c:pt idx="1359">
                  <c:v>0.3755</c:v>
                </c:pt>
                <c:pt idx="1360">
                  <c:v>0.375</c:v>
                </c:pt>
                <c:pt idx="1361">
                  <c:v>0.3745</c:v>
                </c:pt>
                <c:pt idx="1362">
                  <c:v>0.374</c:v>
                </c:pt>
                <c:pt idx="1363">
                  <c:v>0.3735</c:v>
                </c:pt>
                <c:pt idx="1364">
                  <c:v>0.373</c:v>
                </c:pt>
                <c:pt idx="1365">
                  <c:v>0.3725</c:v>
                </c:pt>
                <c:pt idx="1366">
                  <c:v>0.372</c:v>
                </c:pt>
                <c:pt idx="1367">
                  <c:v>0.3715</c:v>
                </c:pt>
                <c:pt idx="1368">
                  <c:v>0.371</c:v>
                </c:pt>
                <c:pt idx="1369">
                  <c:v>0.3705</c:v>
                </c:pt>
                <c:pt idx="1370">
                  <c:v>0.37</c:v>
                </c:pt>
                <c:pt idx="1371">
                  <c:v>0.3695</c:v>
                </c:pt>
                <c:pt idx="1372">
                  <c:v>0.36899999999999999</c:v>
                </c:pt>
                <c:pt idx="1373">
                  <c:v>0.36849999999999999</c:v>
                </c:pt>
                <c:pt idx="1374">
                  <c:v>0.36799999999999999</c:v>
                </c:pt>
                <c:pt idx="1375">
                  <c:v>0.36749999999999999</c:v>
                </c:pt>
                <c:pt idx="1376">
                  <c:v>0.36699999999999999</c:v>
                </c:pt>
                <c:pt idx="1377">
                  <c:v>0.36649999999999999</c:v>
                </c:pt>
                <c:pt idx="1378">
                  <c:v>0.36599999999999999</c:v>
                </c:pt>
                <c:pt idx="1379">
                  <c:v>0.36549999999999999</c:v>
                </c:pt>
                <c:pt idx="1380">
                  <c:v>0.36499999999999999</c:v>
                </c:pt>
                <c:pt idx="1381">
                  <c:v>0.36449999999999999</c:v>
                </c:pt>
                <c:pt idx="1382">
                  <c:v>0.36399999999999999</c:v>
                </c:pt>
                <c:pt idx="1383">
                  <c:v>0.36349999999999999</c:v>
                </c:pt>
                <c:pt idx="1384">
                  <c:v>0.36299999999999999</c:v>
                </c:pt>
                <c:pt idx="1385">
                  <c:v>0.36249999999999999</c:v>
                </c:pt>
                <c:pt idx="1386">
                  <c:v>0.36199999999999999</c:v>
                </c:pt>
                <c:pt idx="1387">
                  <c:v>0.36149999999999999</c:v>
                </c:pt>
                <c:pt idx="1388">
                  <c:v>0.36099999999999999</c:v>
                </c:pt>
                <c:pt idx="1389">
                  <c:v>0.36049999999999999</c:v>
                </c:pt>
                <c:pt idx="1390">
                  <c:v>0.36</c:v>
                </c:pt>
                <c:pt idx="1391">
                  <c:v>0.35949999999999999</c:v>
                </c:pt>
                <c:pt idx="1392">
                  <c:v>0.35899999999999999</c:v>
                </c:pt>
                <c:pt idx="1393">
                  <c:v>0.35849999999999999</c:v>
                </c:pt>
                <c:pt idx="1394">
                  <c:v>0.35799999999999998</c:v>
                </c:pt>
                <c:pt idx="1395">
                  <c:v>0.35749999999999998</c:v>
                </c:pt>
                <c:pt idx="1396">
                  <c:v>0.35699999999999998</c:v>
                </c:pt>
                <c:pt idx="1397">
                  <c:v>0.35649999999999998</c:v>
                </c:pt>
                <c:pt idx="1398">
                  <c:v>0.35599999999999998</c:v>
                </c:pt>
                <c:pt idx="1399">
                  <c:v>0.35549999999999998</c:v>
                </c:pt>
                <c:pt idx="1400">
                  <c:v>0.35499999999999998</c:v>
                </c:pt>
                <c:pt idx="1401">
                  <c:v>0.35449999999999998</c:v>
                </c:pt>
                <c:pt idx="1402">
                  <c:v>0.35399999999999998</c:v>
                </c:pt>
                <c:pt idx="1403">
                  <c:v>0.35349999999999998</c:v>
                </c:pt>
                <c:pt idx="1404">
                  <c:v>0.35299999999999998</c:v>
                </c:pt>
                <c:pt idx="1405">
                  <c:v>0.35249999999999998</c:v>
                </c:pt>
                <c:pt idx="1406">
                  <c:v>0.35199999999999998</c:v>
                </c:pt>
                <c:pt idx="1407">
                  <c:v>0.35149999999999998</c:v>
                </c:pt>
                <c:pt idx="1408">
                  <c:v>0.35099999999999998</c:v>
                </c:pt>
                <c:pt idx="1409">
                  <c:v>0.35049999999999998</c:v>
                </c:pt>
                <c:pt idx="1410">
                  <c:v>0.35</c:v>
                </c:pt>
                <c:pt idx="1411">
                  <c:v>0.34949999999999998</c:v>
                </c:pt>
                <c:pt idx="1412">
                  <c:v>0.34899999999999998</c:v>
                </c:pt>
                <c:pt idx="1413">
                  <c:v>0.34849999999999998</c:v>
                </c:pt>
                <c:pt idx="1414">
                  <c:v>0.34799999999999998</c:v>
                </c:pt>
                <c:pt idx="1415">
                  <c:v>0.34749999999999998</c:v>
                </c:pt>
                <c:pt idx="1416">
                  <c:v>0.34699999999999998</c:v>
                </c:pt>
                <c:pt idx="1417">
                  <c:v>0.34649999999999997</c:v>
                </c:pt>
                <c:pt idx="1418">
                  <c:v>0.34599999999999997</c:v>
                </c:pt>
                <c:pt idx="1419">
                  <c:v>0.34549999999999997</c:v>
                </c:pt>
                <c:pt idx="1420">
                  <c:v>0.34499999999999997</c:v>
                </c:pt>
                <c:pt idx="1421">
                  <c:v>0.34449999999999997</c:v>
                </c:pt>
                <c:pt idx="1422">
                  <c:v>0.34399999999999997</c:v>
                </c:pt>
                <c:pt idx="1423">
                  <c:v>0.34350000000000003</c:v>
                </c:pt>
                <c:pt idx="1424">
                  <c:v>0.34300000000000003</c:v>
                </c:pt>
                <c:pt idx="1425">
                  <c:v>0.34250000000000003</c:v>
                </c:pt>
                <c:pt idx="1426">
                  <c:v>0.34200000000000003</c:v>
                </c:pt>
                <c:pt idx="1427">
                  <c:v>0.34150000000000003</c:v>
                </c:pt>
                <c:pt idx="1428">
                  <c:v>0.34100000000000003</c:v>
                </c:pt>
                <c:pt idx="1429">
                  <c:v>0.34050000000000002</c:v>
                </c:pt>
                <c:pt idx="1430">
                  <c:v>0.34</c:v>
                </c:pt>
                <c:pt idx="1431">
                  <c:v>0.33950000000000002</c:v>
                </c:pt>
                <c:pt idx="1432">
                  <c:v>0.33900000000000002</c:v>
                </c:pt>
                <c:pt idx="1433">
                  <c:v>0.33850000000000002</c:v>
                </c:pt>
                <c:pt idx="1434">
                  <c:v>0.33800000000000002</c:v>
                </c:pt>
                <c:pt idx="1435">
                  <c:v>0.33750000000000002</c:v>
                </c:pt>
                <c:pt idx="1436">
                  <c:v>0.33700000000000002</c:v>
                </c:pt>
                <c:pt idx="1437">
                  <c:v>0.33650000000000002</c:v>
                </c:pt>
                <c:pt idx="1438">
                  <c:v>0.33600000000000002</c:v>
                </c:pt>
                <c:pt idx="1439">
                  <c:v>0.33550000000000002</c:v>
                </c:pt>
                <c:pt idx="1440">
                  <c:v>0.33500000000000002</c:v>
                </c:pt>
                <c:pt idx="1441">
                  <c:v>0.33450000000000002</c:v>
                </c:pt>
                <c:pt idx="1442">
                  <c:v>0.33400000000000002</c:v>
                </c:pt>
                <c:pt idx="1443">
                  <c:v>0.33350000000000002</c:v>
                </c:pt>
                <c:pt idx="1444">
                  <c:v>0.33300000000000002</c:v>
                </c:pt>
                <c:pt idx="1445">
                  <c:v>0.33250000000000002</c:v>
                </c:pt>
                <c:pt idx="1446">
                  <c:v>0.33200000000000002</c:v>
                </c:pt>
                <c:pt idx="1447">
                  <c:v>0.33150000000000002</c:v>
                </c:pt>
                <c:pt idx="1448">
                  <c:v>0.33100000000000002</c:v>
                </c:pt>
                <c:pt idx="1449">
                  <c:v>0.33050000000000002</c:v>
                </c:pt>
                <c:pt idx="1450">
                  <c:v>0.33</c:v>
                </c:pt>
                <c:pt idx="1451">
                  <c:v>0.32950000000000002</c:v>
                </c:pt>
                <c:pt idx="1452">
                  <c:v>0.32900000000000001</c:v>
                </c:pt>
                <c:pt idx="1453">
                  <c:v>0.32850000000000001</c:v>
                </c:pt>
                <c:pt idx="1454">
                  <c:v>0.32800000000000001</c:v>
                </c:pt>
                <c:pt idx="1455">
                  <c:v>0.32750000000000001</c:v>
                </c:pt>
                <c:pt idx="1456">
                  <c:v>0.32700000000000001</c:v>
                </c:pt>
                <c:pt idx="1457">
                  <c:v>0.32650000000000001</c:v>
                </c:pt>
                <c:pt idx="1458">
                  <c:v>0.32600000000000001</c:v>
                </c:pt>
                <c:pt idx="1459">
                  <c:v>0.32550000000000001</c:v>
                </c:pt>
                <c:pt idx="1460">
                  <c:v>0.32500000000000001</c:v>
                </c:pt>
                <c:pt idx="1461">
                  <c:v>0.32450000000000001</c:v>
                </c:pt>
                <c:pt idx="1462">
                  <c:v>0.32400000000000001</c:v>
                </c:pt>
                <c:pt idx="1463">
                  <c:v>0.32350000000000001</c:v>
                </c:pt>
                <c:pt idx="1464">
                  <c:v>0.32300000000000001</c:v>
                </c:pt>
                <c:pt idx="1465">
                  <c:v>0.32250000000000001</c:v>
                </c:pt>
                <c:pt idx="1466">
                  <c:v>0.32200000000000001</c:v>
                </c:pt>
                <c:pt idx="1467">
                  <c:v>0.32150000000000001</c:v>
                </c:pt>
                <c:pt idx="1468">
                  <c:v>0.32100000000000001</c:v>
                </c:pt>
                <c:pt idx="1469">
                  <c:v>0.32050000000000001</c:v>
                </c:pt>
                <c:pt idx="1470">
                  <c:v>0.32</c:v>
                </c:pt>
                <c:pt idx="1471">
                  <c:v>0.31950000000000001</c:v>
                </c:pt>
                <c:pt idx="1472">
                  <c:v>0.31900000000000001</c:v>
                </c:pt>
                <c:pt idx="1473">
                  <c:v>0.31850000000000001</c:v>
                </c:pt>
                <c:pt idx="1474">
                  <c:v>0.318</c:v>
                </c:pt>
                <c:pt idx="1475">
                  <c:v>0.3175</c:v>
                </c:pt>
                <c:pt idx="1476">
                  <c:v>0.317</c:v>
                </c:pt>
                <c:pt idx="1477">
                  <c:v>0.3165</c:v>
                </c:pt>
                <c:pt idx="1478">
                  <c:v>0.316</c:v>
                </c:pt>
                <c:pt idx="1479">
                  <c:v>0.3155</c:v>
                </c:pt>
                <c:pt idx="1480">
                  <c:v>0.315</c:v>
                </c:pt>
                <c:pt idx="1481">
                  <c:v>0.3145</c:v>
                </c:pt>
                <c:pt idx="1482">
                  <c:v>0.314</c:v>
                </c:pt>
                <c:pt idx="1483">
                  <c:v>0.3135</c:v>
                </c:pt>
                <c:pt idx="1484">
                  <c:v>0.313</c:v>
                </c:pt>
                <c:pt idx="1485">
                  <c:v>0.3125</c:v>
                </c:pt>
                <c:pt idx="1486">
                  <c:v>0.312</c:v>
                </c:pt>
                <c:pt idx="1487">
                  <c:v>0.3115</c:v>
                </c:pt>
                <c:pt idx="1488">
                  <c:v>0.311</c:v>
                </c:pt>
                <c:pt idx="1489">
                  <c:v>0.3105</c:v>
                </c:pt>
                <c:pt idx="1490">
                  <c:v>0.31</c:v>
                </c:pt>
                <c:pt idx="1491">
                  <c:v>0.3095</c:v>
                </c:pt>
                <c:pt idx="1492">
                  <c:v>0.309</c:v>
                </c:pt>
                <c:pt idx="1493">
                  <c:v>0.3085</c:v>
                </c:pt>
                <c:pt idx="1494">
                  <c:v>0.308</c:v>
                </c:pt>
                <c:pt idx="1495">
                  <c:v>0.3075</c:v>
                </c:pt>
                <c:pt idx="1496">
                  <c:v>0.307</c:v>
                </c:pt>
                <c:pt idx="1497">
                  <c:v>0.30649999999999999</c:v>
                </c:pt>
                <c:pt idx="1498">
                  <c:v>0.30599999999999999</c:v>
                </c:pt>
                <c:pt idx="1499">
                  <c:v>0.30549999999999999</c:v>
                </c:pt>
                <c:pt idx="1500">
                  <c:v>0.30499999999999999</c:v>
                </c:pt>
                <c:pt idx="1501">
                  <c:v>0.30449999999999999</c:v>
                </c:pt>
                <c:pt idx="1502">
                  <c:v>0.30399999999999999</c:v>
                </c:pt>
                <c:pt idx="1503">
                  <c:v>0.30349999999999999</c:v>
                </c:pt>
                <c:pt idx="1504">
                  <c:v>0.30299999999999999</c:v>
                </c:pt>
                <c:pt idx="1505">
                  <c:v>0.30249999999999999</c:v>
                </c:pt>
                <c:pt idx="1506">
                  <c:v>0.30199999999999999</c:v>
                </c:pt>
                <c:pt idx="1507">
                  <c:v>0.30149999999999999</c:v>
                </c:pt>
                <c:pt idx="1508">
                  <c:v>0.30099999999999999</c:v>
                </c:pt>
                <c:pt idx="1509">
                  <c:v>0.30049999999999999</c:v>
                </c:pt>
                <c:pt idx="1510">
                  <c:v>0.3</c:v>
                </c:pt>
                <c:pt idx="1511">
                  <c:v>0.29949999999999999</c:v>
                </c:pt>
                <c:pt idx="1512">
                  <c:v>0.29899999999999999</c:v>
                </c:pt>
                <c:pt idx="1513">
                  <c:v>0.29849999999999999</c:v>
                </c:pt>
                <c:pt idx="1514">
                  <c:v>0.29799999999999999</c:v>
                </c:pt>
                <c:pt idx="1515">
                  <c:v>0.29749999999999999</c:v>
                </c:pt>
                <c:pt idx="1516">
                  <c:v>0.29699999999999999</c:v>
                </c:pt>
                <c:pt idx="1517">
                  <c:v>0.29649999999999999</c:v>
                </c:pt>
                <c:pt idx="1518">
                  <c:v>0.29599999999999999</c:v>
                </c:pt>
                <c:pt idx="1519">
                  <c:v>0.29549999999999998</c:v>
                </c:pt>
                <c:pt idx="1520">
                  <c:v>0.29499999999999998</c:v>
                </c:pt>
                <c:pt idx="1521">
                  <c:v>0.29449999999999998</c:v>
                </c:pt>
                <c:pt idx="1522">
                  <c:v>0.29399999999999998</c:v>
                </c:pt>
                <c:pt idx="1523">
                  <c:v>0.29349999999999998</c:v>
                </c:pt>
                <c:pt idx="1524">
                  <c:v>0.29299999999999998</c:v>
                </c:pt>
                <c:pt idx="1525">
                  <c:v>0.29249999999999998</c:v>
                </c:pt>
                <c:pt idx="1526">
                  <c:v>0.29199999999999998</c:v>
                </c:pt>
                <c:pt idx="1527">
                  <c:v>0.29149999999999998</c:v>
                </c:pt>
                <c:pt idx="1528">
                  <c:v>0.29099999999999998</c:v>
                </c:pt>
                <c:pt idx="1529">
                  <c:v>0.29049999999999998</c:v>
                </c:pt>
                <c:pt idx="1530">
                  <c:v>0.28999999999999998</c:v>
                </c:pt>
                <c:pt idx="1531">
                  <c:v>0.28949999999999998</c:v>
                </c:pt>
                <c:pt idx="1532">
                  <c:v>0.28899999999999998</c:v>
                </c:pt>
                <c:pt idx="1533">
                  <c:v>0.28849999999999998</c:v>
                </c:pt>
                <c:pt idx="1534">
                  <c:v>0.28799999999999998</c:v>
                </c:pt>
                <c:pt idx="1535">
                  <c:v>0.28749999999999998</c:v>
                </c:pt>
                <c:pt idx="1536">
                  <c:v>0.28699999999999998</c:v>
                </c:pt>
                <c:pt idx="1537">
                  <c:v>0.28649999999999998</c:v>
                </c:pt>
                <c:pt idx="1538">
                  <c:v>0.28599999999999998</c:v>
                </c:pt>
                <c:pt idx="1539">
                  <c:v>0.28549999999999998</c:v>
                </c:pt>
                <c:pt idx="1540">
                  <c:v>0.28499999999999998</c:v>
                </c:pt>
                <c:pt idx="1541">
                  <c:v>0.28449999999999998</c:v>
                </c:pt>
                <c:pt idx="1542">
                  <c:v>0.28399999999999997</c:v>
                </c:pt>
                <c:pt idx="1543">
                  <c:v>0.28349999999999997</c:v>
                </c:pt>
                <c:pt idx="1544">
                  <c:v>0.28299999999999997</c:v>
                </c:pt>
                <c:pt idx="1545">
                  <c:v>0.28249999999999997</c:v>
                </c:pt>
                <c:pt idx="1546">
                  <c:v>0.28199999999999997</c:v>
                </c:pt>
                <c:pt idx="1547">
                  <c:v>0.28149999999999997</c:v>
                </c:pt>
                <c:pt idx="1548">
                  <c:v>0.28100000000000003</c:v>
                </c:pt>
                <c:pt idx="1549">
                  <c:v>0.28050000000000003</c:v>
                </c:pt>
                <c:pt idx="1550">
                  <c:v>0.28000000000000003</c:v>
                </c:pt>
                <c:pt idx="1551">
                  <c:v>0.27950000000000003</c:v>
                </c:pt>
                <c:pt idx="1552">
                  <c:v>0.27900000000000003</c:v>
                </c:pt>
                <c:pt idx="1553">
                  <c:v>0.27850000000000003</c:v>
                </c:pt>
                <c:pt idx="1554">
                  <c:v>0.27800000000000002</c:v>
                </c:pt>
                <c:pt idx="1555">
                  <c:v>0.27750000000000002</c:v>
                </c:pt>
                <c:pt idx="1556">
                  <c:v>0.27700000000000002</c:v>
                </c:pt>
                <c:pt idx="1557">
                  <c:v>0.27650000000000002</c:v>
                </c:pt>
                <c:pt idx="1558">
                  <c:v>0.27600000000000002</c:v>
                </c:pt>
                <c:pt idx="1559">
                  <c:v>0.27550000000000002</c:v>
                </c:pt>
                <c:pt idx="1560">
                  <c:v>0.27500000000000002</c:v>
                </c:pt>
                <c:pt idx="1561">
                  <c:v>0.27450000000000002</c:v>
                </c:pt>
                <c:pt idx="1562">
                  <c:v>0.27400000000000002</c:v>
                </c:pt>
                <c:pt idx="1563">
                  <c:v>0.27350000000000002</c:v>
                </c:pt>
                <c:pt idx="1564">
                  <c:v>0.27300000000000002</c:v>
                </c:pt>
                <c:pt idx="1565">
                  <c:v>0.27250000000000002</c:v>
                </c:pt>
                <c:pt idx="1566">
                  <c:v>0.27200000000000002</c:v>
                </c:pt>
                <c:pt idx="1567">
                  <c:v>0.27150000000000002</c:v>
                </c:pt>
                <c:pt idx="1568">
                  <c:v>0.27100000000000002</c:v>
                </c:pt>
                <c:pt idx="1569">
                  <c:v>0.27050000000000002</c:v>
                </c:pt>
                <c:pt idx="1570">
                  <c:v>0.27</c:v>
                </c:pt>
                <c:pt idx="1571">
                  <c:v>0.26950000000000002</c:v>
                </c:pt>
                <c:pt idx="1572">
                  <c:v>0.26900000000000002</c:v>
                </c:pt>
                <c:pt idx="1573">
                  <c:v>0.26850000000000002</c:v>
                </c:pt>
                <c:pt idx="1574">
                  <c:v>0.26800000000000002</c:v>
                </c:pt>
                <c:pt idx="1575">
                  <c:v>0.26750000000000002</c:v>
                </c:pt>
                <c:pt idx="1576">
                  <c:v>0.26700000000000002</c:v>
                </c:pt>
                <c:pt idx="1577">
                  <c:v>0.26650000000000001</c:v>
                </c:pt>
                <c:pt idx="1578">
                  <c:v>0.26600000000000001</c:v>
                </c:pt>
                <c:pt idx="1579">
                  <c:v>0.26550000000000001</c:v>
                </c:pt>
                <c:pt idx="1580">
                  <c:v>0.26500000000000001</c:v>
                </c:pt>
                <c:pt idx="1581">
                  <c:v>0.26450000000000001</c:v>
                </c:pt>
                <c:pt idx="1582">
                  <c:v>0.26400000000000001</c:v>
                </c:pt>
                <c:pt idx="1583">
                  <c:v>0.26350000000000001</c:v>
                </c:pt>
                <c:pt idx="1584">
                  <c:v>0.26300000000000001</c:v>
                </c:pt>
                <c:pt idx="1585">
                  <c:v>0.26250000000000001</c:v>
                </c:pt>
                <c:pt idx="1586">
                  <c:v>0.26200000000000001</c:v>
                </c:pt>
                <c:pt idx="1587">
                  <c:v>0.26150000000000001</c:v>
                </c:pt>
                <c:pt idx="1588">
                  <c:v>0.26100000000000001</c:v>
                </c:pt>
                <c:pt idx="1589">
                  <c:v>0.26050000000000001</c:v>
                </c:pt>
                <c:pt idx="1590">
                  <c:v>0.26</c:v>
                </c:pt>
                <c:pt idx="1591">
                  <c:v>0.25950000000000001</c:v>
                </c:pt>
                <c:pt idx="1592">
                  <c:v>0.25900000000000001</c:v>
                </c:pt>
                <c:pt idx="1593">
                  <c:v>0.25850000000000001</c:v>
                </c:pt>
                <c:pt idx="1594">
                  <c:v>0.25800000000000001</c:v>
                </c:pt>
                <c:pt idx="1595">
                  <c:v>0.25750000000000001</c:v>
                </c:pt>
                <c:pt idx="1596">
                  <c:v>0.25700000000000001</c:v>
                </c:pt>
                <c:pt idx="1597">
                  <c:v>0.25650000000000001</c:v>
                </c:pt>
                <c:pt idx="1598">
                  <c:v>0.25600000000000001</c:v>
                </c:pt>
                <c:pt idx="1599">
                  <c:v>0.2555</c:v>
                </c:pt>
                <c:pt idx="1600">
                  <c:v>0.255</c:v>
                </c:pt>
                <c:pt idx="1601">
                  <c:v>0.2545</c:v>
                </c:pt>
                <c:pt idx="1602">
                  <c:v>0.254</c:v>
                </c:pt>
                <c:pt idx="1603">
                  <c:v>0.2535</c:v>
                </c:pt>
                <c:pt idx="1604">
                  <c:v>0.253</c:v>
                </c:pt>
                <c:pt idx="1605">
                  <c:v>0.2525</c:v>
                </c:pt>
                <c:pt idx="1606">
                  <c:v>0.252</c:v>
                </c:pt>
                <c:pt idx="1607">
                  <c:v>0.2515</c:v>
                </c:pt>
                <c:pt idx="1608">
                  <c:v>0.251</c:v>
                </c:pt>
                <c:pt idx="1609">
                  <c:v>0.2505</c:v>
                </c:pt>
                <c:pt idx="1610">
                  <c:v>0.25</c:v>
                </c:pt>
                <c:pt idx="1611">
                  <c:v>0.2495</c:v>
                </c:pt>
                <c:pt idx="1612">
                  <c:v>0.249</c:v>
                </c:pt>
                <c:pt idx="1613">
                  <c:v>0.2485</c:v>
                </c:pt>
                <c:pt idx="1614">
                  <c:v>0.248</c:v>
                </c:pt>
                <c:pt idx="1615">
                  <c:v>0.2475</c:v>
                </c:pt>
                <c:pt idx="1616">
                  <c:v>0.247</c:v>
                </c:pt>
                <c:pt idx="1617">
                  <c:v>0.2465</c:v>
                </c:pt>
                <c:pt idx="1618">
                  <c:v>0.246</c:v>
                </c:pt>
                <c:pt idx="1619">
                  <c:v>0.2455</c:v>
                </c:pt>
                <c:pt idx="1620">
                  <c:v>0.245</c:v>
                </c:pt>
                <c:pt idx="1621">
                  <c:v>0.2445</c:v>
                </c:pt>
                <c:pt idx="1622">
                  <c:v>0.24399999999999999</c:v>
                </c:pt>
                <c:pt idx="1623">
                  <c:v>0.24349999999999999</c:v>
                </c:pt>
                <c:pt idx="1624">
                  <c:v>0.24299999999999999</c:v>
                </c:pt>
                <c:pt idx="1625">
                  <c:v>0.24249999999999999</c:v>
                </c:pt>
                <c:pt idx="1626">
                  <c:v>0.24199999999999999</c:v>
                </c:pt>
                <c:pt idx="1627">
                  <c:v>0.24149999999999999</c:v>
                </c:pt>
                <c:pt idx="1628">
                  <c:v>0.24099999999999999</c:v>
                </c:pt>
                <c:pt idx="1629">
                  <c:v>0.24049999999999999</c:v>
                </c:pt>
                <c:pt idx="1630">
                  <c:v>0.24</c:v>
                </c:pt>
                <c:pt idx="1631">
                  <c:v>0.23949999999999999</c:v>
                </c:pt>
                <c:pt idx="1632">
                  <c:v>0.23899999999999999</c:v>
                </c:pt>
                <c:pt idx="1633">
                  <c:v>0.23849999999999999</c:v>
                </c:pt>
                <c:pt idx="1634">
                  <c:v>0.23799999999999999</c:v>
                </c:pt>
                <c:pt idx="1635">
                  <c:v>0.23749999999999999</c:v>
                </c:pt>
                <c:pt idx="1636">
                  <c:v>0.23699999999999999</c:v>
                </c:pt>
                <c:pt idx="1637">
                  <c:v>0.23649999999999999</c:v>
                </c:pt>
                <c:pt idx="1638">
                  <c:v>0.23599999999999999</c:v>
                </c:pt>
                <c:pt idx="1639">
                  <c:v>0.23549999999999999</c:v>
                </c:pt>
                <c:pt idx="1640">
                  <c:v>0.23499999999999999</c:v>
                </c:pt>
                <c:pt idx="1641">
                  <c:v>0.23449999999999999</c:v>
                </c:pt>
                <c:pt idx="1642">
                  <c:v>0.23400000000000001</c:v>
                </c:pt>
                <c:pt idx="1643">
                  <c:v>0.23350000000000001</c:v>
                </c:pt>
                <c:pt idx="1644">
                  <c:v>0.23300000000000001</c:v>
                </c:pt>
                <c:pt idx="1645">
                  <c:v>0.23250000000000001</c:v>
                </c:pt>
                <c:pt idx="1646">
                  <c:v>0.23200000000000001</c:v>
                </c:pt>
                <c:pt idx="1647">
                  <c:v>0.23150000000000001</c:v>
                </c:pt>
                <c:pt idx="1648">
                  <c:v>0.23100000000000001</c:v>
                </c:pt>
                <c:pt idx="1649">
                  <c:v>0.23050000000000001</c:v>
                </c:pt>
                <c:pt idx="1650">
                  <c:v>0.23</c:v>
                </c:pt>
                <c:pt idx="1651">
                  <c:v>0.22950000000000001</c:v>
                </c:pt>
                <c:pt idx="1652">
                  <c:v>0.22900000000000001</c:v>
                </c:pt>
                <c:pt idx="1653">
                  <c:v>0.22850000000000001</c:v>
                </c:pt>
                <c:pt idx="1654">
                  <c:v>0.22800000000000001</c:v>
                </c:pt>
                <c:pt idx="1655">
                  <c:v>0.22750000000000001</c:v>
                </c:pt>
                <c:pt idx="1656">
                  <c:v>0.22700000000000001</c:v>
                </c:pt>
                <c:pt idx="1657">
                  <c:v>0.22650000000000001</c:v>
                </c:pt>
                <c:pt idx="1658">
                  <c:v>0.22600000000000001</c:v>
                </c:pt>
                <c:pt idx="1659">
                  <c:v>0.22550000000000001</c:v>
                </c:pt>
                <c:pt idx="1660">
                  <c:v>0.22500000000000001</c:v>
                </c:pt>
                <c:pt idx="1661">
                  <c:v>0.22450000000000001</c:v>
                </c:pt>
                <c:pt idx="1662">
                  <c:v>0.224</c:v>
                </c:pt>
                <c:pt idx="1663">
                  <c:v>0.2235</c:v>
                </c:pt>
                <c:pt idx="1664">
                  <c:v>0.223</c:v>
                </c:pt>
                <c:pt idx="1665">
                  <c:v>0.2225</c:v>
                </c:pt>
                <c:pt idx="1666">
                  <c:v>0.222</c:v>
                </c:pt>
                <c:pt idx="1667">
                  <c:v>0.2215</c:v>
                </c:pt>
                <c:pt idx="1668">
                  <c:v>0.221</c:v>
                </c:pt>
                <c:pt idx="1669">
                  <c:v>0.2205</c:v>
                </c:pt>
                <c:pt idx="1670">
                  <c:v>0.22</c:v>
                </c:pt>
                <c:pt idx="1671">
                  <c:v>0.2195</c:v>
                </c:pt>
                <c:pt idx="1672">
                  <c:v>0.219</c:v>
                </c:pt>
                <c:pt idx="1673">
                  <c:v>0.2185</c:v>
                </c:pt>
                <c:pt idx="1674">
                  <c:v>0.218</c:v>
                </c:pt>
                <c:pt idx="1675">
                  <c:v>0.2175</c:v>
                </c:pt>
                <c:pt idx="1676">
                  <c:v>0.217</c:v>
                </c:pt>
                <c:pt idx="1677">
                  <c:v>0.2165</c:v>
                </c:pt>
                <c:pt idx="1678">
                  <c:v>0.216</c:v>
                </c:pt>
                <c:pt idx="1679">
                  <c:v>0.2155</c:v>
                </c:pt>
                <c:pt idx="1680">
                  <c:v>0.215</c:v>
                </c:pt>
                <c:pt idx="1681">
                  <c:v>0.2145</c:v>
                </c:pt>
                <c:pt idx="1682">
                  <c:v>0.214</c:v>
                </c:pt>
                <c:pt idx="1683">
                  <c:v>0.2135</c:v>
                </c:pt>
                <c:pt idx="1684">
                  <c:v>0.21299999999999999</c:v>
                </c:pt>
                <c:pt idx="1685">
                  <c:v>0.21249999999999999</c:v>
                </c:pt>
                <c:pt idx="1686">
                  <c:v>0.21199999999999999</c:v>
                </c:pt>
                <c:pt idx="1687">
                  <c:v>0.21149999999999999</c:v>
                </c:pt>
                <c:pt idx="1688">
                  <c:v>0.21099999999999999</c:v>
                </c:pt>
                <c:pt idx="1689">
                  <c:v>0.21049999999999999</c:v>
                </c:pt>
                <c:pt idx="1690">
                  <c:v>0.21</c:v>
                </c:pt>
                <c:pt idx="1691">
                  <c:v>0.20949999999999999</c:v>
                </c:pt>
                <c:pt idx="1692">
                  <c:v>0.20899999999999999</c:v>
                </c:pt>
                <c:pt idx="1693">
                  <c:v>0.20849999999999999</c:v>
                </c:pt>
                <c:pt idx="1694">
                  <c:v>0.20799999999999999</c:v>
                </c:pt>
                <c:pt idx="1695">
                  <c:v>0.20749999999999999</c:v>
                </c:pt>
                <c:pt idx="1696">
                  <c:v>0.20699999999999999</c:v>
                </c:pt>
                <c:pt idx="1697">
                  <c:v>0.20649999999999999</c:v>
                </c:pt>
                <c:pt idx="1698">
                  <c:v>0.20599999999999999</c:v>
                </c:pt>
                <c:pt idx="1699">
                  <c:v>0.20549999999999999</c:v>
                </c:pt>
                <c:pt idx="1700">
                  <c:v>0.20499999999999999</c:v>
                </c:pt>
                <c:pt idx="1701">
                  <c:v>0.20449999999999999</c:v>
                </c:pt>
                <c:pt idx="1702">
                  <c:v>0.20399999999999999</c:v>
                </c:pt>
                <c:pt idx="1703">
                  <c:v>0.20349999999999999</c:v>
                </c:pt>
                <c:pt idx="1704">
                  <c:v>0.20300000000000001</c:v>
                </c:pt>
                <c:pt idx="1705">
                  <c:v>0.20250000000000001</c:v>
                </c:pt>
                <c:pt idx="1706">
                  <c:v>0.20200000000000001</c:v>
                </c:pt>
                <c:pt idx="1707">
                  <c:v>0.20150000000000001</c:v>
                </c:pt>
                <c:pt idx="1708">
                  <c:v>0.20100000000000001</c:v>
                </c:pt>
                <c:pt idx="1709">
                  <c:v>0.20050000000000001</c:v>
                </c:pt>
                <c:pt idx="1710">
                  <c:v>0.2</c:v>
                </c:pt>
                <c:pt idx="1711">
                  <c:v>0.19950000000000001</c:v>
                </c:pt>
                <c:pt idx="1712">
                  <c:v>0.19900000000000001</c:v>
                </c:pt>
                <c:pt idx="1713">
                  <c:v>0.19850000000000001</c:v>
                </c:pt>
                <c:pt idx="1714">
                  <c:v>0.19800000000000001</c:v>
                </c:pt>
                <c:pt idx="1715">
                  <c:v>0.19750000000000001</c:v>
                </c:pt>
                <c:pt idx="1716">
                  <c:v>0.19700000000000001</c:v>
                </c:pt>
                <c:pt idx="1717">
                  <c:v>0.19650000000000001</c:v>
                </c:pt>
                <c:pt idx="1718">
                  <c:v>0.19600000000000001</c:v>
                </c:pt>
                <c:pt idx="1719">
                  <c:v>0.19550000000000001</c:v>
                </c:pt>
                <c:pt idx="1720">
                  <c:v>0.19500000000000001</c:v>
                </c:pt>
                <c:pt idx="1721">
                  <c:v>0.19450000000000001</c:v>
                </c:pt>
                <c:pt idx="1722">
                  <c:v>0.19400000000000001</c:v>
                </c:pt>
                <c:pt idx="1723">
                  <c:v>0.19350000000000001</c:v>
                </c:pt>
                <c:pt idx="1724">
                  <c:v>0.193</c:v>
                </c:pt>
                <c:pt idx="1725">
                  <c:v>0.1925</c:v>
                </c:pt>
                <c:pt idx="1726">
                  <c:v>0.192</c:v>
                </c:pt>
                <c:pt idx="1727">
                  <c:v>0.1915</c:v>
                </c:pt>
                <c:pt idx="1728">
                  <c:v>0.191</c:v>
                </c:pt>
                <c:pt idx="1729">
                  <c:v>0.1905</c:v>
                </c:pt>
                <c:pt idx="1730">
                  <c:v>0.19</c:v>
                </c:pt>
                <c:pt idx="1731">
                  <c:v>0.1895</c:v>
                </c:pt>
                <c:pt idx="1732">
                  <c:v>0.189</c:v>
                </c:pt>
                <c:pt idx="1733">
                  <c:v>0.1885</c:v>
                </c:pt>
                <c:pt idx="1734">
                  <c:v>0.188</c:v>
                </c:pt>
                <c:pt idx="1735">
                  <c:v>0.1875</c:v>
                </c:pt>
                <c:pt idx="1736">
                  <c:v>0.187</c:v>
                </c:pt>
                <c:pt idx="1737">
                  <c:v>0.1865</c:v>
                </c:pt>
                <c:pt idx="1738">
                  <c:v>0.186</c:v>
                </c:pt>
                <c:pt idx="1739">
                  <c:v>0.1855</c:v>
                </c:pt>
                <c:pt idx="1740">
                  <c:v>0.185</c:v>
                </c:pt>
                <c:pt idx="1741">
                  <c:v>0.1845</c:v>
                </c:pt>
                <c:pt idx="1742">
                  <c:v>0.184</c:v>
                </c:pt>
                <c:pt idx="1743">
                  <c:v>0.1835</c:v>
                </c:pt>
                <c:pt idx="1744">
                  <c:v>0.183</c:v>
                </c:pt>
                <c:pt idx="1745">
                  <c:v>0.1825</c:v>
                </c:pt>
                <c:pt idx="1746">
                  <c:v>0.182</c:v>
                </c:pt>
                <c:pt idx="1747">
                  <c:v>0.18149999999999999</c:v>
                </c:pt>
                <c:pt idx="1748">
                  <c:v>0.18099999999999999</c:v>
                </c:pt>
                <c:pt idx="1749">
                  <c:v>0.18049999999999999</c:v>
                </c:pt>
                <c:pt idx="1750">
                  <c:v>0.18</c:v>
                </c:pt>
                <c:pt idx="1751">
                  <c:v>0.17949999999999999</c:v>
                </c:pt>
                <c:pt idx="1752">
                  <c:v>0.17899999999999999</c:v>
                </c:pt>
                <c:pt idx="1753">
                  <c:v>0.17849999999999999</c:v>
                </c:pt>
                <c:pt idx="1754">
                  <c:v>0.17799999999999999</c:v>
                </c:pt>
                <c:pt idx="1755">
                  <c:v>0.17749999999999999</c:v>
                </c:pt>
                <c:pt idx="1756">
                  <c:v>0.17699999999999999</c:v>
                </c:pt>
                <c:pt idx="1757">
                  <c:v>0.17649999999999999</c:v>
                </c:pt>
                <c:pt idx="1758">
                  <c:v>0.17599999999999999</c:v>
                </c:pt>
                <c:pt idx="1759">
                  <c:v>0.17549999999999999</c:v>
                </c:pt>
                <c:pt idx="1760">
                  <c:v>0.17499999999999999</c:v>
                </c:pt>
                <c:pt idx="1761">
                  <c:v>0.17449999999999999</c:v>
                </c:pt>
                <c:pt idx="1762">
                  <c:v>0.17399999999999999</c:v>
                </c:pt>
                <c:pt idx="1763">
                  <c:v>0.17349999999999999</c:v>
                </c:pt>
                <c:pt idx="1764">
                  <c:v>0.17299999999999999</c:v>
                </c:pt>
                <c:pt idx="1765">
                  <c:v>0.17249999999999999</c:v>
                </c:pt>
                <c:pt idx="1766">
                  <c:v>0.17199999999999999</c:v>
                </c:pt>
                <c:pt idx="1767">
                  <c:v>0.17150000000000001</c:v>
                </c:pt>
                <c:pt idx="1768">
                  <c:v>0.17100000000000001</c:v>
                </c:pt>
                <c:pt idx="1769">
                  <c:v>0.17050000000000001</c:v>
                </c:pt>
                <c:pt idx="1770">
                  <c:v>0.17</c:v>
                </c:pt>
                <c:pt idx="1771">
                  <c:v>0.16950000000000001</c:v>
                </c:pt>
                <c:pt idx="1772">
                  <c:v>0.16900000000000001</c:v>
                </c:pt>
                <c:pt idx="1773">
                  <c:v>0.16850000000000001</c:v>
                </c:pt>
                <c:pt idx="1774">
                  <c:v>0.16800000000000001</c:v>
                </c:pt>
                <c:pt idx="1775">
                  <c:v>0.16750000000000001</c:v>
                </c:pt>
                <c:pt idx="1776">
                  <c:v>0.16700000000000001</c:v>
                </c:pt>
                <c:pt idx="1777">
                  <c:v>0.16650000000000001</c:v>
                </c:pt>
                <c:pt idx="1778">
                  <c:v>0.16600000000000001</c:v>
                </c:pt>
                <c:pt idx="1779">
                  <c:v>0.16550000000000001</c:v>
                </c:pt>
                <c:pt idx="1780">
                  <c:v>0.16500000000000001</c:v>
                </c:pt>
                <c:pt idx="1781">
                  <c:v>0.16450000000000001</c:v>
                </c:pt>
                <c:pt idx="1782">
                  <c:v>0.16400000000000001</c:v>
                </c:pt>
                <c:pt idx="1783">
                  <c:v>0.16350000000000001</c:v>
                </c:pt>
                <c:pt idx="1784">
                  <c:v>0.16300000000000001</c:v>
                </c:pt>
                <c:pt idx="1785">
                  <c:v>0.16250000000000001</c:v>
                </c:pt>
                <c:pt idx="1786">
                  <c:v>0.16200000000000001</c:v>
                </c:pt>
                <c:pt idx="1787">
                  <c:v>0.1615</c:v>
                </c:pt>
                <c:pt idx="1788">
                  <c:v>0.161</c:v>
                </c:pt>
                <c:pt idx="1789">
                  <c:v>0.1605</c:v>
                </c:pt>
                <c:pt idx="1790">
                  <c:v>0.16</c:v>
                </c:pt>
                <c:pt idx="1791">
                  <c:v>0.1595</c:v>
                </c:pt>
                <c:pt idx="1792">
                  <c:v>0.159</c:v>
                </c:pt>
                <c:pt idx="1793">
                  <c:v>0.1585</c:v>
                </c:pt>
                <c:pt idx="1794">
                  <c:v>0.158</c:v>
                </c:pt>
                <c:pt idx="1795">
                  <c:v>0.1575</c:v>
                </c:pt>
                <c:pt idx="1796">
                  <c:v>0.157</c:v>
                </c:pt>
                <c:pt idx="1797">
                  <c:v>0.1565</c:v>
                </c:pt>
                <c:pt idx="1798">
                  <c:v>0.156</c:v>
                </c:pt>
                <c:pt idx="1799">
                  <c:v>0.1555</c:v>
                </c:pt>
                <c:pt idx="1800">
                  <c:v>0.155</c:v>
                </c:pt>
                <c:pt idx="1801">
                  <c:v>0.1545</c:v>
                </c:pt>
                <c:pt idx="1802">
                  <c:v>0.154</c:v>
                </c:pt>
                <c:pt idx="1803">
                  <c:v>0.1535</c:v>
                </c:pt>
                <c:pt idx="1804">
                  <c:v>0.153</c:v>
                </c:pt>
                <c:pt idx="1805">
                  <c:v>0.1525</c:v>
                </c:pt>
                <c:pt idx="1806">
                  <c:v>0.152</c:v>
                </c:pt>
                <c:pt idx="1807">
                  <c:v>0.1515</c:v>
                </c:pt>
                <c:pt idx="1808">
                  <c:v>0.151</c:v>
                </c:pt>
                <c:pt idx="1809">
                  <c:v>0.15049999999999999</c:v>
                </c:pt>
                <c:pt idx="1810">
                  <c:v>0.15</c:v>
                </c:pt>
                <c:pt idx="1811">
                  <c:v>0.14949999999999999</c:v>
                </c:pt>
                <c:pt idx="1812">
                  <c:v>0.14899999999999999</c:v>
                </c:pt>
                <c:pt idx="1813">
                  <c:v>0.14849999999999999</c:v>
                </c:pt>
                <c:pt idx="1814">
                  <c:v>0.14799999999999999</c:v>
                </c:pt>
                <c:pt idx="1815">
                  <c:v>0.14749999999999999</c:v>
                </c:pt>
                <c:pt idx="1816">
                  <c:v>0.14699999999999999</c:v>
                </c:pt>
                <c:pt idx="1817">
                  <c:v>0.14649999999999999</c:v>
                </c:pt>
                <c:pt idx="1818">
                  <c:v>0.14599999999999999</c:v>
                </c:pt>
                <c:pt idx="1819">
                  <c:v>0.14549999999999999</c:v>
                </c:pt>
                <c:pt idx="1820">
                  <c:v>0.14499999999999999</c:v>
                </c:pt>
                <c:pt idx="1821">
                  <c:v>0.14449999999999999</c:v>
                </c:pt>
                <c:pt idx="1822">
                  <c:v>0.14399999999999999</c:v>
                </c:pt>
                <c:pt idx="1823">
                  <c:v>0.14349999999999999</c:v>
                </c:pt>
                <c:pt idx="1824">
                  <c:v>0.14299999999999999</c:v>
                </c:pt>
                <c:pt idx="1825">
                  <c:v>0.14249999999999999</c:v>
                </c:pt>
                <c:pt idx="1826">
                  <c:v>0.14199999999999999</c:v>
                </c:pt>
                <c:pt idx="1827">
                  <c:v>0.14149999999999999</c:v>
                </c:pt>
                <c:pt idx="1828">
                  <c:v>0.14099999999999999</c:v>
                </c:pt>
                <c:pt idx="1829">
                  <c:v>0.14050000000000001</c:v>
                </c:pt>
                <c:pt idx="1830">
                  <c:v>0.14000000000000001</c:v>
                </c:pt>
                <c:pt idx="1831">
                  <c:v>0.13950000000000001</c:v>
                </c:pt>
                <c:pt idx="1832">
                  <c:v>0.13900000000000001</c:v>
                </c:pt>
                <c:pt idx="1833">
                  <c:v>0.13850000000000001</c:v>
                </c:pt>
                <c:pt idx="1834">
                  <c:v>0.13800000000000001</c:v>
                </c:pt>
                <c:pt idx="1835">
                  <c:v>0.13750000000000001</c:v>
                </c:pt>
                <c:pt idx="1836">
                  <c:v>0.13700000000000001</c:v>
                </c:pt>
                <c:pt idx="1837">
                  <c:v>0.13650000000000001</c:v>
                </c:pt>
                <c:pt idx="1838">
                  <c:v>0.13600000000000001</c:v>
                </c:pt>
                <c:pt idx="1839">
                  <c:v>0.13550000000000001</c:v>
                </c:pt>
                <c:pt idx="1840">
                  <c:v>0.13500000000000001</c:v>
                </c:pt>
                <c:pt idx="1841">
                  <c:v>0.13450000000000001</c:v>
                </c:pt>
                <c:pt idx="1842">
                  <c:v>0.13400000000000001</c:v>
                </c:pt>
                <c:pt idx="1843">
                  <c:v>0.13350000000000001</c:v>
                </c:pt>
                <c:pt idx="1844">
                  <c:v>0.13300000000000001</c:v>
                </c:pt>
                <c:pt idx="1845">
                  <c:v>0.13250000000000001</c:v>
                </c:pt>
                <c:pt idx="1846">
                  <c:v>0.13200000000000001</c:v>
                </c:pt>
                <c:pt idx="1847">
                  <c:v>0.13150000000000001</c:v>
                </c:pt>
                <c:pt idx="1848">
                  <c:v>0.13100000000000001</c:v>
                </c:pt>
                <c:pt idx="1849">
                  <c:v>0.1305</c:v>
                </c:pt>
                <c:pt idx="1850">
                  <c:v>0.13</c:v>
                </c:pt>
                <c:pt idx="1851">
                  <c:v>0.1295</c:v>
                </c:pt>
                <c:pt idx="1852">
                  <c:v>0.129</c:v>
                </c:pt>
                <c:pt idx="1853">
                  <c:v>0.1285</c:v>
                </c:pt>
                <c:pt idx="1854">
                  <c:v>0.128</c:v>
                </c:pt>
                <c:pt idx="1855">
                  <c:v>0.1275</c:v>
                </c:pt>
                <c:pt idx="1856">
                  <c:v>0.127</c:v>
                </c:pt>
                <c:pt idx="1857">
                  <c:v>0.1265</c:v>
                </c:pt>
                <c:pt idx="1858">
                  <c:v>0.126</c:v>
                </c:pt>
                <c:pt idx="1859">
                  <c:v>0.1255</c:v>
                </c:pt>
                <c:pt idx="1860">
                  <c:v>0.125</c:v>
                </c:pt>
                <c:pt idx="1861">
                  <c:v>0.1245</c:v>
                </c:pt>
                <c:pt idx="1862">
                  <c:v>0.124</c:v>
                </c:pt>
                <c:pt idx="1863">
                  <c:v>0.1235</c:v>
                </c:pt>
                <c:pt idx="1864">
                  <c:v>0.123</c:v>
                </c:pt>
                <c:pt idx="1865">
                  <c:v>0.1225</c:v>
                </c:pt>
                <c:pt idx="1866">
                  <c:v>0.122</c:v>
                </c:pt>
                <c:pt idx="1867">
                  <c:v>0.1215</c:v>
                </c:pt>
                <c:pt idx="1868">
                  <c:v>0.121</c:v>
                </c:pt>
                <c:pt idx="1869">
                  <c:v>0.1205</c:v>
                </c:pt>
                <c:pt idx="1870">
                  <c:v>0.12</c:v>
                </c:pt>
                <c:pt idx="1871">
                  <c:v>0.1195</c:v>
                </c:pt>
                <c:pt idx="1872">
                  <c:v>0.11899999999999999</c:v>
                </c:pt>
                <c:pt idx="1873">
                  <c:v>0.11849999999999999</c:v>
                </c:pt>
                <c:pt idx="1874">
                  <c:v>0.11799999999999999</c:v>
                </c:pt>
                <c:pt idx="1875">
                  <c:v>0.11749999999999999</c:v>
                </c:pt>
                <c:pt idx="1876">
                  <c:v>0.11700000000000001</c:v>
                </c:pt>
                <c:pt idx="1877">
                  <c:v>0.11650000000000001</c:v>
                </c:pt>
                <c:pt idx="1878">
                  <c:v>0.11600000000000001</c:v>
                </c:pt>
                <c:pt idx="1879">
                  <c:v>0.11550000000000001</c:v>
                </c:pt>
                <c:pt idx="1880">
                  <c:v>0.115</c:v>
                </c:pt>
                <c:pt idx="1881">
                  <c:v>0.1145</c:v>
                </c:pt>
                <c:pt idx="1882">
                  <c:v>0.114</c:v>
                </c:pt>
                <c:pt idx="1883">
                  <c:v>0.1135</c:v>
                </c:pt>
                <c:pt idx="1884">
                  <c:v>0.113</c:v>
                </c:pt>
                <c:pt idx="1885">
                  <c:v>0.1125</c:v>
                </c:pt>
                <c:pt idx="1886">
                  <c:v>0.112</c:v>
                </c:pt>
                <c:pt idx="1887">
                  <c:v>0.1115</c:v>
                </c:pt>
                <c:pt idx="1888">
                  <c:v>0.111</c:v>
                </c:pt>
                <c:pt idx="1889">
                  <c:v>0.1105</c:v>
                </c:pt>
                <c:pt idx="1890">
                  <c:v>0.11</c:v>
                </c:pt>
                <c:pt idx="1891">
                  <c:v>0.1095</c:v>
                </c:pt>
                <c:pt idx="1892">
                  <c:v>0.109</c:v>
                </c:pt>
                <c:pt idx="1893">
                  <c:v>0.1085</c:v>
                </c:pt>
                <c:pt idx="1894">
                  <c:v>0.108</c:v>
                </c:pt>
                <c:pt idx="1895">
                  <c:v>0.1075</c:v>
                </c:pt>
                <c:pt idx="1896">
                  <c:v>0.107</c:v>
                </c:pt>
                <c:pt idx="1897">
                  <c:v>0.1065</c:v>
                </c:pt>
                <c:pt idx="1898">
                  <c:v>0.106</c:v>
                </c:pt>
                <c:pt idx="1899">
                  <c:v>0.1055</c:v>
                </c:pt>
                <c:pt idx="1900">
                  <c:v>0.105</c:v>
                </c:pt>
                <c:pt idx="1901">
                  <c:v>0.1045</c:v>
                </c:pt>
                <c:pt idx="1902">
                  <c:v>0.104</c:v>
                </c:pt>
                <c:pt idx="1903">
                  <c:v>0.10349999999999999</c:v>
                </c:pt>
                <c:pt idx="1904">
                  <c:v>0.10299999999999999</c:v>
                </c:pt>
                <c:pt idx="1905">
                  <c:v>0.10249999999999999</c:v>
                </c:pt>
                <c:pt idx="1906">
                  <c:v>0.10199999999999999</c:v>
                </c:pt>
                <c:pt idx="1907">
                  <c:v>0.10150000000000001</c:v>
                </c:pt>
                <c:pt idx="1908">
                  <c:v>0.10100000000000001</c:v>
                </c:pt>
                <c:pt idx="1909">
                  <c:v>0.10050000000000001</c:v>
                </c:pt>
                <c:pt idx="1910">
                  <c:v>0.1</c:v>
                </c:pt>
                <c:pt idx="1911">
                  <c:v>9.9500000000000005E-2</c:v>
                </c:pt>
                <c:pt idx="1912">
                  <c:v>9.9000000000000005E-2</c:v>
                </c:pt>
                <c:pt idx="1913">
                  <c:v>9.8500000000000004E-2</c:v>
                </c:pt>
                <c:pt idx="1914">
                  <c:v>9.8000000000000004E-2</c:v>
                </c:pt>
                <c:pt idx="1915">
                  <c:v>9.7500000000000003E-2</c:v>
                </c:pt>
                <c:pt idx="1916">
                  <c:v>9.7000000000000003E-2</c:v>
                </c:pt>
                <c:pt idx="1917">
                  <c:v>9.6500000000000002E-2</c:v>
                </c:pt>
                <c:pt idx="1918">
                  <c:v>9.6000000000000002E-2</c:v>
                </c:pt>
                <c:pt idx="1919">
                  <c:v>9.5500000000000002E-2</c:v>
                </c:pt>
                <c:pt idx="1920">
                  <c:v>9.5000000000000001E-2</c:v>
                </c:pt>
                <c:pt idx="1921">
                  <c:v>9.4500000000000001E-2</c:v>
                </c:pt>
                <c:pt idx="1922">
                  <c:v>9.4E-2</c:v>
                </c:pt>
                <c:pt idx="1923">
                  <c:v>9.35E-2</c:v>
                </c:pt>
                <c:pt idx="1924">
                  <c:v>9.2999999999999999E-2</c:v>
                </c:pt>
                <c:pt idx="1925">
                  <c:v>9.2499999999999999E-2</c:v>
                </c:pt>
                <c:pt idx="1926">
                  <c:v>9.1999999999999998E-2</c:v>
                </c:pt>
                <c:pt idx="1927">
                  <c:v>9.1499999999999998E-2</c:v>
                </c:pt>
                <c:pt idx="1928">
                  <c:v>9.0999999999999998E-2</c:v>
                </c:pt>
                <c:pt idx="1929">
                  <c:v>9.0499999999999997E-2</c:v>
                </c:pt>
                <c:pt idx="1930">
                  <c:v>0.09</c:v>
                </c:pt>
                <c:pt idx="1931">
                  <c:v>8.9499999999999996E-2</c:v>
                </c:pt>
                <c:pt idx="1932">
                  <c:v>8.8999999999999996E-2</c:v>
                </c:pt>
                <c:pt idx="1933">
                  <c:v>8.8499999999999995E-2</c:v>
                </c:pt>
                <c:pt idx="1934">
                  <c:v>8.7999999999999995E-2</c:v>
                </c:pt>
                <c:pt idx="1935">
                  <c:v>8.7499999999999994E-2</c:v>
                </c:pt>
                <c:pt idx="1936">
                  <c:v>8.6999999999999994E-2</c:v>
                </c:pt>
                <c:pt idx="1937">
                  <c:v>8.6499999999999994E-2</c:v>
                </c:pt>
                <c:pt idx="1938">
                  <c:v>8.5999999999999993E-2</c:v>
                </c:pt>
                <c:pt idx="1939">
                  <c:v>8.5500000000000007E-2</c:v>
                </c:pt>
                <c:pt idx="1940">
                  <c:v>8.5000000000000006E-2</c:v>
                </c:pt>
                <c:pt idx="1941">
                  <c:v>8.4500000000000006E-2</c:v>
                </c:pt>
                <c:pt idx="1942">
                  <c:v>8.4000000000000005E-2</c:v>
                </c:pt>
                <c:pt idx="1943">
                  <c:v>8.3500000000000005E-2</c:v>
                </c:pt>
                <c:pt idx="1944">
                  <c:v>8.3000000000000004E-2</c:v>
                </c:pt>
                <c:pt idx="1945">
                  <c:v>8.2500000000000004E-2</c:v>
                </c:pt>
                <c:pt idx="1946">
                  <c:v>8.2000000000000003E-2</c:v>
                </c:pt>
                <c:pt idx="1947">
                  <c:v>8.1500000000000003E-2</c:v>
                </c:pt>
                <c:pt idx="1948">
                  <c:v>8.1000000000000003E-2</c:v>
                </c:pt>
                <c:pt idx="1949">
                  <c:v>8.0500000000000002E-2</c:v>
                </c:pt>
                <c:pt idx="1950">
                  <c:v>0.08</c:v>
                </c:pt>
                <c:pt idx="1951">
                  <c:v>7.9500000000000001E-2</c:v>
                </c:pt>
                <c:pt idx="1952">
                  <c:v>7.9000000000000001E-2</c:v>
                </c:pt>
                <c:pt idx="1953">
                  <c:v>7.85E-2</c:v>
                </c:pt>
                <c:pt idx="1954">
                  <c:v>7.8E-2</c:v>
                </c:pt>
                <c:pt idx="1955">
                  <c:v>7.7499999999999999E-2</c:v>
                </c:pt>
                <c:pt idx="1956">
                  <c:v>7.6999999999999999E-2</c:v>
                </c:pt>
                <c:pt idx="1957">
                  <c:v>7.6499999999999999E-2</c:v>
                </c:pt>
                <c:pt idx="1958">
                  <c:v>7.5999999999999998E-2</c:v>
                </c:pt>
                <c:pt idx="1959">
                  <c:v>7.5499999999999998E-2</c:v>
                </c:pt>
                <c:pt idx="1960">
                  <c:v>7.4999999999999997E-2</c:v>
                </c:pt>
                <c:pt idx="1961">
                  <c:v>7.4499999999999997E-2</c:v>
                </c:pt>
                <c:pt idx="1962">
                  <c:v>7.3999999999999996E-2</c:v>
                </c:pt>
                <c:pt idx="1963">
                  <c:v>7.3499999999999996E-2</c:v>
                </c:pt>
                <c:pt idx="1964">
                  <c:v>7.2999999999999995E-2</c:v>
                </c:pt>
                <c:pt idx="1965">
                  <c:v>7.2499999999999995E-2</c:v>
                </c:pt>
                <c:pt idx="1966">
                  <c:v>7.1999999999999995E-2</c:v>
                </c:pt>
                <c:pt idx="1967">
                  <c:v>7.1499999999999994E-2</c:v>
                </c:pt>
                <c:pt idx="1968">
                  <c:v>7.0999999999999994E-2</c:v>
                </c:pt>
                <c:pt idx="1969">
                  <c:v>7.0499999999999993E-2</c:v>
                </c:pt>
                <c:pt idx="1970">
                  <c:v>7.0000000000000007E-2</c:v>
                </c:pt>
                <c:pt idx="1971">
                  <c:v>6.9500000000000006E-2</c:v>
                </c:pt>
                <c:pt idx="1972">
                  <c:v>6.9000000000000006E-2</c:v>
                </c:pt>
                <c:pt idx="1973">
                  <c:v>6.8500000000000005E-2</c:v>
                </c:pt>
                <c:pt idx="1974">
                  <c:v>6.8000000000000005E-2</c:v>
                </c:pt>
                <c:pt idx="1975">
                  <c:v>6.7500000000000004E-2</c:v>
                </c:pt>
                <c:pt idx="1976">
                  <c:v>6.7000000000000004E-2</c:v>
                </c:pt>
                <c:pt idx="1977">
                  <c:v>6.6500000000000004E-2</c:v>
                </c:pt>
                <c:pt idx="1978">
                  <c:v>6.6000000000000003E-2</c:v>
                </c:pt>
                <c:pt idx="1979">
                  <c:v>6.5500000000000003E-2</c:v>
                </c:pt>
                <c:pt idx="1980">
                  <c:v>6.5000000000000002E-2</c:v>
                </c:pt>
                <c:pt idx="1981">
                  <c:v>6.4500000000000002E-2</c:v>
                </c:pt>
                <c:pt idx="1982">
                  <c:v>6.4000000000000001E-2</c:v>
                </c:pt>
                <c:pt idx="1983">
                  <c:v>6.3500000000000001E-2</c:v>
                </c:pt>
                <c:pt idx="1984">
                  <c:v>6.3E-2</c:v>
                </c:pt>
                <c:pt idx="1985">
                  <c:v>6.25E-2</c:v>
                </c:pt>
                <c:pt idx="1986">
                  <c:v>6.2E-2</c:v>
                </c:pt>
                <c:pt idx="1987">
                  <c:v>6.1499999999999999E-2</c:v>
                </c:pt>
                <c:pt idx="1988">
                  <c:v>6.0999999999999999E-2</c:v>
                </c:pt>
                <c:pt idx="1989">
                  <c:v>6.0499999999999998E-2</c:v>
                </c:pt>
                <c:pt idx="1990">
                  <c:v>0.06</c:v>
                </c:pt>
                <c:pt idx="1991">
                  <c:v>5.9499999999999997E-2</c:v>
                </c:pt>
                <c:pt idx="1992">
                  <c:v>5.8999999999999997E-2</c:v>
                </c:pt>
                <c:pt idx="1993">
                  <c:v>5.8500000000000003E-2</c:v>
                </c:pt>
                <c:pt idx="1994">
                  <c:v>5.8000000000000003E-2</c:v>
                </c:pt>
                <c:pt idx="1995">
                  <c:v>5.7500000000000002E-2</c:v>
                </c:pt>
                <c:pt idx="1996">
                  <c:v>5.7000000000000002E-2</c:v>
                </c:pt>
                <c:pt idx="1997">
                  <c:v>5.6500000000000002E-2</c:v>
                </c:pt>
                <c:pt idx="1998">
                  <c:v>5.6000000000000001E-2</c:v>
                </c:pt>
                <c:pt idx="1999">
                  <c:v>5.5500000000000001E-2</c:v>
                </c:pt>
                <c:pt idx="2000">
                  <c:v>5.5E-2</c:v>
                </c:pt>
                <c:pt idx="2001">
                  <c:v>5.45E-2</c:v>
                </c:pt>
                <c:pt idx="2002">
                  <c:v>5.3999999999999999E-2</c:v>
                </c:pt>
                <c:pt idx="2003">
                  <c:v>5.3499999999999999E-2</c:v>
                </c:pt>
                <c:pt idx="2004">
                  <c:v>5.2999999999999999E-2</c:v>
                </c:pt>
                <c:pt idx="2005">
                  <c:v>5.2499999999999998E-2</c:v>
                </c:pt>
                <c:pt idx="2006">
                  <c:v>5.1999999999999998E-2</c:v>
                </c:pt>
                <c:pt idx="2007">
                  <c:v>5.1499999999999997E-2</c:v>
                </c:pt>
                <c:pt idx="2008">
                  <c:v>5.0999999999999997E-2</c:v>
                </c:pt>
                <c:pt idx="2009">
                  <c:v>5.0500000000000003E-2</c:v>
                </c:pt>
                <c:pt idx="2010">
                  <c:v>0.05</c:v>
                </c:pt>
              </c:numCache>
            </c:numRef>
          </c:xVal>
          <c:yVal>
            <c:numRef>
              <c:f>'nanoparticle size'!$C$5:$C$2015</c:f>
              <c:numCache>
                <c:formatCode>General</c:formatCode>
                <c:ptCount val="2011"/>
                <c:pt idx="0">
                  <c:v>459.05700000000002</c:v>
                </c:pt>
                <c:pt idx="1">
                  <c:v>459.101</c:v>
                </c:pt>
                <c:pt idx="2">
                  <c:v>459.17500000000001</c:v>
                </c:pt>
                <c:pt idx="3">
                  <c:v>459.24</c:v>
                </c:pt>
                <c:pt idx="4">
                  <c:v>459.30500000000001</c:v>
                </c:pt>
                <c:pt idx="5">
                  <c:v>459.36799999999999</c:v>
                </c:pt>
                <c:pt idx="6">
                  <c:v>459.43200000000002</c:v>
                </c:pt>
                <c:pt idx="7">
                  <c:v>459.495</c:v>
                </c:pt>
                <c:pt idx="8">
                  <c:v>459.55900000000003</c:v>
                </c:pt>
                <c:pt idx="9">
                  <c:v>459.62200000000001</c:v>
                </c:pt>
                <c:pt idx="10">
                  <c:v>459.68599999999998</c:v>
                </c:pt>
                <c:pt idx="11">
                  <c:v>459.75</c:v>
                </c:pt>
                <c:pt idx="12">
                  <c:v>459.81299999999999</c:v>
                </c:pt>
                <c:pt idx="13">
                  <c:v>459.87700000000001</c:v>
                </c:pt>
                <c:pt idx="14">
                  <c:v>459.94099999999997</c:v>
                </c:pt>
                <c:pt idx="15">
                  <c:v>460.005</c:v>
                </c:pt>
                <c:pt idx="16">
                  <c:v>460.06900000000002</c:v>
                </c:pt>
                <c:pt idx="17">
                  <c:v>460.13299999999998</c:v>
                </c:pt>
                <c:pt idx="18">
                  <c:v>460.19799999999998</c:v>
                </c:pt>
                <c:pt idx="19">
                  <c:v>460.262</c:v>
                </c:pt>
                <c:pt idx="20">
                  <c:v>460.32600000000002</c:v>
                </c:pt>
                <c:pt idx="21">
                  <c:v>460.39100000000002</c:v>
                </c:pt>
                <c:pt idx="22">
                  <c:v>460.45499999999998</c:v>
                </c:pt>
                <c:pt idx="23">
                  <c:v>460.52</c:v>
                </c:pt>
                <c:pt idx="24">
                  <c:v>460.58499999999998</c:v>
                </c:pt>
                <c:pt idx="25">
                  <c:v>460.65</c:v>
                </c:pt>
                <c:pt idx="26">
                  <c:v>460.71499999999997</c:v>
                </c:pt>
                <c:pt idx="27">
                  <c:v>460.78</c:v>
                </c:pt>
                <c:pt idx="28">
                  <c:v>460.84500000000003</c:v>
                </c:pt>
                <c:pt idx="29">
                  <c:v>460.91</c:v>
                </c:pt>
                <c:pt idx="30">
                  <c:v>460.97500000000002</c:v>
                </c:pt>
                <c:pt idx="31">
                  <c:v>461.041</c:v>
                </c:pt>
                <c:pt idx="32">
                  <c:v>461.10599999999999</c:v>
                </c:pt>
                <c:pt idx="33">
                  <c:v>461.17200000000003</c:v>
                </c:pt>
                <c:pt idx="34">
                  <c:v>461.23700000000002</c:v>
                </c:pt>
                <c:pt idx="35">
                  <c:v>461.303</c:v>
                </c:pt>
                <c:pt idx="36">
                  <c:v>461.36900000000003</c:v>
                </c:pt>
                <c:pt idx="37">
                  <c:v>461.435</c:v>
                </c:pt>
                <c:pt idx="38">
                  <c:v>461.50099999999998</c:v>
                </c:pt>
                <c:pt idx="39">
                  <c:v>461.56700000000001</c:v>
                </c:pt>
                <c:pt idx="40">
                  <c:v>461.63299999999998</c:v>
                </c:pt>
                <c:pt idx="41">
                  <c:v>461.69900000000001</c:v>
                </c:pt>
                <c:pt idx="42">
                  <c:v>461.76600000000002</c:v>
                </c:pt>
                <c:pt idx="43">
                  <c:v>461.83199999999999</c:v>
                </c:pt>
                <c:pt idx="44">
                  <c:v>461.899</c:v>
                </c:pt>
                <c:pt idx="45">
                  <c:v>461.96499999999997</c:v>
                </c:pt>
                <c:pt idx="46">
                  <c:v>462.03199999999998</c:v>
                </c:pt>
                <c:pt idx="47">
                  <c:v>462.09899999999999</c:v>
                </c:pt>
                <c:pt idx="48">
                  <c:v>462.166</c:v>
                </c:pt>
                <c:pt idx="49">
                  <c:v>462.233</c:v>
                </c:pt>
                <c:pt idx="50">
                  <c:v>462.3</c:v>
                </c:pt>
                <c:pt idx="51">
                  <c:v>462.36700000000002</c:v>
                </c:pt>
                <c:pt idx="52">
                  <c:v>462.43400000000003</c:v>
                </c:pt>
                <c:pt idx="53">
                  <c:v>462.50200000000001</c:v>
                </c:pt>
                <c:pt idx="54">
                  <c:v>462.56900000000002</c:v>
                </c:pt>
                <c:pt idx="55">
                  <c:v>462.637</c:v>
                </c:pt>
                <c:pt idx="56">
                  <c:v>462.70400000000001</c:v>
                </c:pt>
                <c:pt idx="57">
                  <c:v>462.77199999999999</c:v>
                </c:pt>
                <c:pt idx="58">
                  <c:v>462.84</c:v>
                </c:pt>
                <c:pt idx="59">
                  <c:v>462.90800000000002</c:v>
                </c:pt>
                <c:pt idx="60">
                  <c:v>462.976</c:v>
                </c:pt>
                <c:pt idx="61">
                  <c:v>463.04399999999998</c:v>
                </c:pt>
                <c:pt idx="62">
                  <c:v>463.11200000000002</c:v>
                </c:pt>
                <c:pt idx="63">
                  <c:v>463.18099999999998</c:v>
                </c:pt>
                <c:pt idx="64">
                  <c:v>463.24900000000002</c:v>
                </c:pt>
                <c:pt idx="65">
                  <c:v>463.31799999999998</c:v>
                </c:pt>
                <c:pt idx="66">
                  <c:v>463.38600000000002</c:v>
                </c:pt>
                <c:pt idx="67">
                  <c:v>463.45499999999998</c:v>
                </c:pt>
                <c:pt idx="68">
                  <c:v>463.524</c:v>
                </c:pt>
                <c:pt idx="69">
                  <c:v>463.59300000000002</c:v>
                </c:pt>
                <c:pt idx="70">
                  <c:v>463.66199999999998</c:v>
                </c:pt>
                <c:pt idx="71">
                  <c:v>463.73099999999999</c:v>
                </c:pt>
                <c:pt idx="72">
                  <c:v>463.8</c:v>
                </c:pt>
                <c:pt idx="73">
                  <c:v>463.87</c:v>
                </c:pt>
                <c:pt idx="74">
                  <c:v>463.93900000000002</c:v>
                </c:pt>
                <c:pt idx="75">
                  <c:v>464.00799999999998</c:v>
                </c:pt>
                <c:pt idx="76">
                  <c:v>464.07799999999997</c:v>
                </c:pt>
                <c:pt idx="77">
                  <c:v>464.14800000000002</c:v>
                </c:pt>
                <c:pt idx="78">
                  <c:v>464.21800000000002</c:v>
                </c:pt>
                <c:pt idx="79">
                  <c:v>464.28800000000001</c:v>
                </c:pt>
                <c:pt idx="80">
                  <c:v>464.358</c:v>
                </c:pt>
                <c:pt idx="81">
                  <c:v>464.428</c:v>
                </c:pt>
                <c:pt idx="82">
                  <c:v>464.49799999999999</c:v>
                </c:pt>
                <c:pt idx="83">
                  <c:v>464.56799999999998</c:v>
                </c:pt>
                <c:pt idx="84">
                  <c:v>464.63900000000001</c:v>
                </c:pt>
                <c:pt idx="85">
                  <c:v>464.709</c:v>
                </c:pt>
                <c:pt idx="86">
                  <c:v>464.78</c:v>
                </c:pt>
                <c:pt idx="87">
                  <c:v>464.851</c:v>
                </c:pt>
                <c:pt idx="88">
                  <c:v>464.92200000000003</c:v>
                </c:pt>
                <c:pt idx="89">
                  <c:v>464.99299999999999</c:v>
                </c:pt>
                <c:pt idx="90">
                  <c:v>465.06400000000002</c:v>
                </c:pt>
                <c:pt idx="91">
                  <c:v>465.13499999999999</c:v>
                </c:pt>
                <c:pt idx="92">
                  <c:v>465.20600000000002</c:v>
                </c:pt>
                <c:pt idx="93">
                  <c:v>465.27800000000002</c:v>
                </c:pt>
                <c:pt idx="94">
                  <c:v>465.34899999999999</c:v>
                </c:pt>
                <c:pt idx="95">
                  <c:v>465.42099999999999</c:v>
                </c:pt>
                <c:pt idx="96">
                  <c:v>465.49299999999999</c:v>
                </c:pt>
                <c:pt idx="97">
                  <c:v>465.56400000000002</c:v>
                </c:pt>
                <c:pt idx="98">
                  <c:v>465.63600000000002</c:v>
                </c:pt>
                <c:pt idx="99">
                  <c:v>465.70800000000003</c:v>
                </c:pt>
                <c:pt idx="100">
                  <c:v>465.78100000000001</c:v>
                </c:pt>
                <c:pt idx="101">
                  <c:v>465.85300000000001</c:v>
                </c:pt>
                <c:pt idx="102">
                  <c:v>465.92500000000001</c:v>
                </c:pt>
                <c:pt idx="103">
                  <c:v>465.99799999999999</c:v>
                </c:pt>
                <c:pt idx="104">
                  <c:v>466.07</c:v>
                </c:pt>
                <c:pt idx="105">
                  <c:v>466.14299999999997</c:v>
                </c:pt>
                <c:pt idx="106">
                  <c:v>466.21600000000001</c:v>
                </c:pt>
                <c:pt idx="107">
                  <c:v>466.28899999999999</c:v>
                </c:pt>
                <c:pt idx="108">
                  <c:v>466.36200000000002</c:v>
                </c:pt>
                <c:pt idx="109">
                  <c:v>466.435</c:v>
                </c:pt>
                <c:pt idx="110">
                  <c:v>466.50799999999998</c:v>
                </c:pt>
                <c:pt idx="111">
                  <c:v>466.58199999999999</c:v>
                </c:pt>
                <c:pt idx="112">
                  <c:v>466.65499999999997</c:v>
                </c:pt>
                <c:pt idx="113">
                  <c:v>466.72899999999998</c:v>
                </c:pt>
                <c:pt idx="114">
                  <c:v>466.803</c:v>
                </c:pt>
                <c:pt idx="115">
                  <c:v>466.87700000000001</c:v>
                </c:pt>
                <c:pt idx="116">
                  <c:v>466.95100000000002</c:v>
                </c:pt>
                <c:pt idx="117">
                  <c:v>467.02499999999998</c:v>
                </c:pt>
                <c:pt idx="118">
                  <c:v>467.09899999999999</c:v>
                </c:pt>
                <c:pt idx="119">
                  <c:v>467.173</c:v>
                </c:pt>
                <c:pt idx="120">
                  <c:v>467.24799999999999</c:v>
                </c:pt>
                <c:pt idx="121">
                  <c:v>467.322</c:v>
                </c:pt>
                <c:pt idx="122">
                  <c:v>467.39699999999999</c:v>
                </c:pt>
                <c:pt idx="123">
                  <c:v>467.47199999999998</c:v>
                </c:pt>
                <c:pt idx="124">
                  <c:v>467.54700000000003</c:v>
                </c:pt>
                <c:pt idx="125">
                  <c:v>467.62200000000001</c:v>
                </c:pt>
                <c:pt idx="126">
                  <c:v>467.697</c:v>
                </c:pt>
                <c:pt idx="127">
                  <c:v>467.77199999999999</c:v>
                </c:pt>
                <c:pt idx="128">
                  <c:v>467.84800000000001</c:v>
                </c:pt>
                <c:pt idx="129">
                  <c:v>467.923</c:v>
                </c:pt>
                <c:pt idx="130">
                  <c:v>467.99900000000002</c:v>
                </c:pt>
                <c:pt idx="131">
                  <c:v>468.07499999999999</c:v>
                </c:pt>
                <c:pt idx="132">
                  <c:v>468.15100000000001</c:v>
                </c:pt>
                <c:pt idx="133">
                  <c:v>468.22699999999998</c:v>
                </c:pt>
                <c:pt idx="134">
                  <c:v>468.303</c:v>
                </c:pt>
                <c:pt idx="135">
                  <c:v>468.37900000000002</c:v>
                </c:pt>
                <c:pt idx="136">
                  <c:v>468.45600000000002</c:v>
                </c:pt>
                <c:pt idx="137">
                  <c:v>468.53199999999998</c:v>
                </c:pt>
                <c:pt idx="138">
                  <c:v>468.60899999999998</c:v>
                </c:pt>
                <c:pt idx="139">
                  <c:v>468.68599999999998</c:v>
                </c:pt>
                <c:pt idx="140">
                  <c:v>468.76299999999998</c:v>
                </c:pt>
                <c:pt idx="141">
                  <c:v>468.84</c:v>
                </c:pt>
                <c:pt idx="142">
                  <c:v>468.91699999999997</c:v>
                </c:pt>
                <c:pt idx="143">
                  <c:v>468.995</c:v>
                </c:pt>
                <c:pt idx="144">
                  <c:v>469.072</c:v>
                </c:pt>
                <c:pt idx="145">
                  <c:v>469.15</c:v>
                </c:pt>
                <c:pt idx="146">
                  <c:v>469.22800000000001</c:v>
                </c:pt>
                <c:pt idx="147">
                  <c:v>469.30500000000001</c:v>
                </c:pt>
                <c:pt idx="148">
                  <c:v>469.38299999999998</c:v>
                </c:pt>
                <c:pt idx="149">
                  <c:v>469.46199999999999</c:v>
                </c:pt>
                <c:pt idx="150">
                  <c:v>469.54</c:v>
                </c:pt>
                <c:pt idx="151">
                  <c:v>469.61799999999999</c:v>
                </c:pt>
                <c:pt idx="152">
                  <c:v>469.697</c:v>
                </c:pt>
                <c:pt idx="153">
                  <c:v>469.77600000000001</c:v>
                </c:pt>
                <c:pt idx="154">
                  <c:v>469.85500000000002</c:v>
                </c:pt>
                <c:pt idx="155">
                  <c:v>469.93400000000003</c:v>
                </c:pt>
                <c:pt idx="156">
                  <c:v>470.01299999999998</c:v>
                </c:pt>
                <c:pt idx="157">
                  <c:v>470.09199999999998</c:v>
                </c:pt>
                <c:pt idx="158">
                  <c:v>470.17099999999999</c:v>
                </c:pt>
                <c:pt idx="159">
                  <c:v>470.25099999999998</c:v>
                </c:pt>
                <c:pt idx="160">
                  <c:v>470.33100000000002</c:v>
                </c:pt>
                <c:pt idx="161">
                  <c:v>470.411</c:v>
                </c:pt>
                <c:pt idx="162">
                  <c:v>470.49099999999999</c:v>
                </c:pt>
                <c:pt idx="163">
                  <c:v>470.57100000000003</c:v>
                </c:pt>
                <c:pt idx="164">
                  <c:v>470.65100000000001</c:v>
                </c:pt>
                <c:pt idx="165">
                  <c:v>470.73200000000003</c:v>
                </c:pt>
                <c:pt idx="166">
                  <c:v>470.81200000000001</c:v>
                </c:pt>
                <c:pt idx="167">
                  <c:v>470.89299999999997</c:v>
                </c:pt>
                <c:pt idx="168">
                  <c:v>470.97399999999999</c:v>
                </c:pt>
                <c:pt idx="169">
                  <c:v>471.05500000000001</c:v>
                </c:pt>
                <c:pt idx="170">
                  <c:v>471.13600000000002</c:v>
                </c:pt>
                <c:pt idx="171">
                  <c:v>471.21800000000002</c:v>
                </c:pt>
                <c:pt idx="172">
                  <c:v>471.29899999999998</c:v>
                </c:pt>
                <c:pt idx="173">
                  <c:v>471.38099999999997</c:v>
                </c:pt>
                <c:pt idx="174">
                  <c:v>471.46300000000002</c:v>
                </c:pt>
                <c:pt idx="175">
                  <c:v>471.54500000000002</c:v>
                </c:pt>
                <c:pt idx="176">
                  <c:v>471.62700000000001</c:v>
                </c:pt>
                <c:pt idx="177">
                  <c:v>471.709</c:v>
                </c:pt>
                <c:pt idx="178">
                  <c:v>471.79199999999997</c:v>
                </c:pt>
                <c:pt idx="179">
                  <c:v>471.87400000000002</c:v>
                </c:pt>
                <c:pt idx="180">
                  <c:v>471.95699999999999</c:v>
                </c:pt>
                <c:pt idx="181">
                  <c:v>472.04</c:v>
                </c:pt>
                <c:pt idx="182">
                  <c:v>472.12299999999999</c:v>
                </c:pt>
                <c:pt idx="183">
                  <c:v>472.20699999999999</c:v>
                </c:pt>
                <c:pt idx="184">
                  <c:v>472.29</c:v>
                </c:pt>
                <c:pt idx="185">
                  <c:v>472.37400000000002</c:v>
                </c:pt>
                <c:pt idx="186">
                  <c:v>472.45800000000003</c:v>
                </c:pt>
                <c:pt idx="187">
                  <c:v>472.54199999999997</c:v>
                </c:pt>
                <c:pt idx="188">
                  <c:v>472.62599999999998</c:v>
                </c:pt>
                <c:pt idx="189">
                  <c:v>472.71</c:v>
                </c:pt>
                <c:pt idx="190">
                  <c:v>472.79500000000002</c:v>
                </c:pt>
                <c:pt idx="191">
                  <c:v>472.88</c:v>
                </c:pt>
                <c:pt idx="192">
                  <c:v>472.96499999999997</c:v>
                </c:pt>
                <c:pt idx="193">
                  <c:v>473.05</c:v>
                </c:pt>
                <c:pt idx="194">
                  <c:v>473.13499999999999</c:v>
                </c:pt>
                <c:pt idx="195">
                  <c:v>473.22</c:v>
                </c:pt>
                <c:pt idx="196">
                  <c:v>473.30599999999998</c:v>
                </c:pt>
                <c:pt idx="197">
                  <c:v>473.392</c:v>
                </c:pt>
                <c:pt idx="198">
                  <c:v>473.47800000000001</c:v>
                </c:pt>
                <c:pt idx="199">
                  <c:v>473.56400000000002</c:v>
                </c:pt>
                <c:pt idx="200">
                  <c:v>473.65</c:v>
                </c:pt>
                <c:pt idx="201">
                  <c:v>473.73700000000002</c:v>
                </c:pt>
                <c:pt idx="202">
                  <c:v>473.82400000000001</c:v>
                </c:pt>
                <c:pt idx="203">
                  <c:v>473.911</c:v>
                </c:pt>
                <c:pt idx="204">
                  <c:v>473.99799999999999</c:v>
                </c:pt>
                <c:pt idx="205">
                  <c:v>474.08499999999998</c:v>
                </c:pt>
                <c:pt idx="206">
                  <c:v>474.173</c:v>
                </c:pt>
                <c:pt idx="207">
                  <c:v>474.26100000000002</c:v>
                </c:pt>
                <c:pt idx="208">
                  <c:v>474.34899999999999</c:v>
                </c:pt>
                <c:pt idx="209">
                  <c:v>474.43700000000001</c:v>
                </c:pt>
                <c:pt idx="210">
                  <c:v>474.52499999999998</c:v>
                </c:pt>
                <c:pt idx="211">
                  <c:v>474.61399999999998</c:v>
                </c:pt>
                <c:pt idx="212">
                  <c:v>474.70299999999997</c:v>
                </c:pt>
                <c:pt idx="213">
                  <c:v>474.79199999999997</c:v>
                </c:pt>
                <c:pt idx="214">
                  <c:v>474.88099999999997</c:v>
                </c:pt>
                <c:pt idx="215">
                  <c:v>474.97</c:v>
                </c:pt>
                <c:pt idx="216">
                  <c:v>475.06</c:v>
                </c:pt>
                <c:pt idx="217">
                  <c:v>475.15</c:v>
                </c:pt>
                <c:pt idx="218">
                  <c:v>475.24</c:v>
                </c:pt>
                <c:pt idx="219">
                  <c:v>475.33</c:v>
                </c:pt>
                <c:pt idx="220">
                  <c:v>475.42099999999999</c:v>
                </c:pt>
                <c:pt idx="221">
                  <c:v>475.512</c:v>
                </c:pt>
                <c:pt idx="222">
                  <c:v>475.60300000000001</c:v>
                </c:pt>
                <c:pt idx="223">
                  <c:v>475.69400000000002</c:v>
                </c:pt>
                <c:pt idx="224">
                  <c:v>475.78500000000003</c:v>
                </c:pt>
                <c:pt idx="225">
                  <c:v>475.87700000000001</c:v>
                </c:pt>
                <c:pt idx="226">
                  <c:v>475.96899999999999</c:v>
                </c:pt>
                <c:pt idx="227">
                  <c:v>476.06099999999998</c:v>
                </c:pt>
                <c:pt idx="228">
                  <c:v>476.154</c:v>
                </c:pt>
                <c:pt idx="229">
                  <c:v>476.24599999999998</c:v>
                </c:pt>
                <c:pt idx="230">
                  <c:v>476.339</c:v>
                </c:pt>
                <c:pt idx="231">
                  <c:v>476.43299999999999</c:v>
                </c:pt>
                <c:pt idx="232">
                  <c:v>476.52600000000001</c:v>
                </c:pt>
                <c:pt idx="233">
                  <c:v>476.62</c:v>
                </c:pt>
                <c:pt idx="234">
                  <c:v>476.714</c:v>
                </c:pt>
                <c:pt idx="235">
                  <c:v>476.80799999999999</c:v>
                </c:pt>
                <c:pt idx="236">
                  <c:v>476.90199999999999</c:v>
                </c:pt>
                <c:pt idx="237">
                  <c:v>476.99700000000001</c:v>
                </c:pt>
                <c:pt idx="238">
                  <c:v>477.09199999999998</c:v>
                </c:pt>
                <c:pt idx="239">
                  <c:v>477.18700000000001</c:v>
                </c:pt>
                <c:pt idx="240">
                  <c:v>477.28300000000002</c:v>
                </c:pt>
                <c:pt idx="241">
                  <c:v>477.37900000000002</c:v>
                </c:pt>
                <c:pt idx="242">
                  <c:v>477.47500000000002</c:v>
                </c:pt>
                <c:pt idx="243">
                  <c:v>477.57100000000003</c:v>
                </c:pt>
                <c:pt idx="244">
                  <c:v>477.66800000000001</c:v>
                </c:pt>
                <c:pt idx="245">
                  <c:v>477.76499999999999</c:v>
                </c:pt>
                <c:pt idx="246">
                  <c:v>477.86200000000002</c:v>
                </c:pt>
                <c:pt idx="247">
                  <c:v>477.959</c:v>
                </c:pt>
                <c:pt idx="248">
                  <c:v>478.05700000000002</c:v>
                </c:pt>
                <c:pt idx="249">
                  <c:v>478.15499999999997</c:v>
                </c:pt>
                <c:pt idx="250">
                  <c:v>478.25400000000002</c:v>
                </c:pt>
                <c:pt idx="251">
                  <c:v>478.35199999999998</c:v>
                </c:pt>
                <c:pt idx="252">
                  <c:v>478.452</c:v>
                </c:pt>
                <c:pt idx="253">
                  <c:v>478.55099999999999</c:v>
                </c:pt>
                <c:pt idx="254">
                  <c:v>478.65</c:v>
                </c:pt>
                <c:pt idx="255">
                  <c:v>478.75</c:v>
                </c:pt>
                <c:pt idx="256">
                  <c:v>478.851</c:v>
                </c:pt>
                <c:pt idx="257">
                  <c:v>478.95100000000002</c:v>
                </c:pt>
                <c:pt idx="258">
                  <c:v>479.05200000000002</c:v>
                </c:pt>
                <c:pt idx="259">
                  <c:v>479.15300000000002</c:v>
                </c:pt>
                <c:pt idx="260">
                  <c:v>479.255</c:v>
                </c:pt>
                <c:pt idx="261">
                  <c:v>479.35700000000003</c:v>
                </c:pt>
                <c:pt idx="262">
                  <c:v>479.459</c:v>
                </c:pt>
                <c:pt idx="263">
                  <c:v>479.56200000000001</c:v>
                </c:pt>
                <c:pt idx="264">
                  <c:v>479.66500000000002</c:v>
                </c:pt>
                <c:pt idx="265">
                  <c:v>479.76799999999997</c:v>
                </c:pt>
                <c:pt idx="266">
                  <c:v>479.87099999999998</c:v>
                </c:pt>
                <c:pt idx="267">
                  <c:v>479.97500000000002</c:v>
                </c:pt>
                <c:pt idx="268">
                  <c:v>480.08</c:v>
                </c:pt>
                <c:pt idx="269">
                  <c:v>480.18400000000003</c:v>
                </c:pt>
                <c:pt idx="270">
                  <c:v>480.28899999999999</c:v>
                </c:pt>
                <c:pt idx="271">
                  <c:v>480.39499999999998</c:v>
                </c:pt>
                <c:pt idx="272">
                  <c:v>480.50099999999998</c:v>
                </c:pt>
                <c:pt idx="273">
                  <c:v>480.60700000000003</c:v>
                </c:pt>
                <c:pt idx="274">
                  <c:v>480.71300000000002</c:v>
                </c:pt>
                <c:pt idx="275">
                  <c:v>480.82</c:v>
                </c:pt>
                <c:pt idx="276">
                  <c:v>480.928</c:v>
                </c:pt>
                <c:pt idx="277">
                  <c:v>481.03500000000003</c:v>
                </c:pt>
                <c:pt idx="278">
                  <c:v>481.14299999999997</c:v>
                </c:pt>
                <c:pt idx="279">
                  <c:v>481.25200000000001</c:v>
                </c:pt>
                <c:pt idx="280">
                  <c:v>481.36099999999999</c:v>
                </c:pt>
                <c:pt idx="281">
                  <c:v>481.47</c:v>
                </c:pt>
                <c:pt idx="282">
                  <c:v>481.58</c:v>
                </c:pt>
                <c:pt idx="283">
                  <c:v>481.69</c:v>
                </c:pt>
                <c:pt idx="284">
                  <c:v>481.80099999999999</c:v>
                </c:pt>
                <c:pt idx="285">
                  <c:v>481.91199999999998</c:v>
                </c:pt>
                <c:pt idx="286">
                  <c:v>482.02300000000002</c:v>
                </c:pt>
                <c:pt idx="287">
                  <c:v>482.13499999999999</c:v>
                </c:pt>
                <c:pt idx="288">
                  <c:v>482.24700000000001</c:v>
                </c:pt>
                <c:pt idx="289">
                  <c:v>482.36</c:v>
                </c:pt>
                <c:pt idx="290">
                  <c:v>482.47300000000001</c:v>
                </c:pt>
                <c:pt idx="291">
                  <c:v>482.58699999999999</c:v>
                </c:pt>
                <c:pt idx="292">
                  <c:v>482.70100000000002</c:v>
                </c:pt>
                <c:pt idx="293">
                  <c:v>482.815</c:v>
                </c:pt>
                <c:pt idx="294">
                  <c:v>482.93</c:v>
                </c:pt>
                <c:pt idx="295">
                  <c:v>483.04599999999999</c:v>
                </c:pt>
                <c:pt idx="296">
                  <c:v>483.161</c:v>
                </c:pt>
                <c:pt idx="297">
                  <c:v>483.27800000000002</c:v>
                </c:pt>
                <c:pt idx="298">
                  <c:v>483.39499999999998</c:v>
                </c:pt>
                <c:pt idx="299">
                  <c:v>483.512</c:v>
                </c:pt>
                <c:pt idx="300">
                  <c:v>483.63</c:v>
                </c:pt>
                <c:pt idx="301">
                  <c:v>483.74799999999999</c:v>
                </c:pt>
                <c:pt idx="302">
                  <c:v>483.86700000000002</c:v>
                </c:pt>
                <c:pt idx="303">
                  <c:v>483.98599999999999</c:v>
                </c:pt>
                <c:pt idx="304">
                  <c:v>484.10599999999999</c:v>
                </c:pt>
                <c:pt idx="305">
                  <c:v>484.226</c:v>
                </c:pt>
                <c:pt idx="306">
                  <c:v>484.34699999999998</c:v>
                </c:pt>
                <c:pt idx="307">
                  <c:v>484.46899999999999</c:v>
                </c:pt>
                <c:pt idx="308">
                  <c:v>484.59</c:v>
                </c:pt>
                <c:pt idx="309">
                  <c:v>484.71300000000002</c:v>
                </c:pt>
                <c:pt idx="310">
                  <c:v>484.83600000000001</c:v>
                </c:pt>
                <c:pt idx="311">
                  <c:v>484.959</c:v>
                </c:pt>
                <c:pt idx="312">
                  <c:v>485.08300000000003</c:v>
                </c:pt>
                <c:pt idx="313">
                  <c:v>485.20800000000003</c:v>
                </c:pt>
                <c:pt idx="314">
                  <c:v>485.33300000000003</c:v>
                </c:pt>
                <c:pt idx="315">
                  <c:v>485.45800000000003</c:v>
                </c:pt>
                <c:pt idx="316">
                  <c:v>485.58499999999998</c:v>
                </c:pt>
                <c:pt idx="317">
                  <c:v>485.71100000000001</c:v>
                </c:pt>
                <c:pt idx="318">
                  <c:v>485.839</c:v>
                </c:pt>
                <c:pt idx="319">
                  <c:v>485.96699999999998</c:v>
                </c:pt>
                <c:pt idx="320">
                  <c:v>486.09500000000003</c:v>
                </c:pt>
                <c:pt idx="321">
                  <c:v>486.22399999999999</c:v>
                </c:pt>
                <c:pt idx="322">
                  <c:v>486.35399999999998</c:v>
                </c:pt>
                <c:pt idx="323">
                  <c:v>486.48399999999998</c:v>
                </c:pt>
                <c:pt idx="324">
                  <c:v>486.61500000000001</c:v>
                </c:pt>
                <c:pt idx="325">
                  <c:v>486.74700000000001</c:v>
                </c:pt>
                <c:pt idx="326">
                  <c:v>486.87900000000002</c:v>
                </c:pt>
                <c:pt idx="327">
                  <c:v>487.01100000000002</c:v>
                </c:pt>
                <c:pt idx="328">
                  <c:v>487.14499999999998</c:v>
                </c:pt>
                <c:pt idx="329">
                  <c:v>487.279</c:v>
                </c:pt>
                <c:pt idx="330">
                  <c:v>487.41300000000001</c:v>
                </c:pt>
                <c:pt idx="331">
                  <c:v>487.548</c:v>
                </c:pt>
                <c:pt idx="332">
                  <c:v>487.68400000000003</c:v>
                </c:pt>
                <c:pt idx="333">
                  <c:v>487.82</c:v>
                </c:pt>
                <c:pt idx="334">
                  <c:v>487.95699999999999</c:v>
                </c:pt>
                <c:pt idx="335">
                  <c:v>488.09500000000003</c:v>
                </c:pt>
                <c:pt idx="336">
                  <c:v>488.23399999999998</c:v>
                </c:pt>
                <c:pt idx="337">
                  <c:v>488.37299999999999</c:v>
                </c:pt>
                <c:pt idx="338">
                  <c:v>488.512</c:v>
                </c:pt>
                <c:pt idx="339">
                  <c:v>488.65300000000002</c:v>
                </c:pt>
                <c:pt idx="340">
                  <c:v>488.79399999999998</c:v>
                </c:pt>
                <c:pt idx="341">
                  <c:v>488.935</c:v>
                </c:pt>
                <c:pt idx="342">
                  <c:v>489.07799999999997</c:v>
                </c:pt>
                <c:pt idx="343">
                  <c:v>489.221</c:v>
                </c:pt>
                <c:pt idx="344">
                  <c:v>489.36399999999998</c:v>
                </c:pt>
                <c:pt idx="345">
                  <c:v>489.50900000000001</c:v>
                </c:pt>
                <c:pt idx="346">
                  <c:v>489.654</c:v>
                </c:pt>
                <c:pt idx="347">
                  <c:v>489.8</c:v>
                </c:pt>
                <c:pt idx="348">
                  <c:v>489.94600000000003</c:v>
                </c:pt>
                <c:pt idx="349">
                  <c:v>490.09300000000002</c:v>
                </c:pt>
                <c:pt idx="350">
                  <c:v>490.24099999999999</c:v>
                </c:pt>
                <c:pt idx="351">
                  <c:v>490.39</c:v>
                </c:pt>
                <c:pt idx="352">
                  <c:v>490.53899999999999</c:v>
                </c:pt>
                <c:pt idx="353">
                  <c:v>490.68900000000002</c:v>
                </c:pt>
                <c:pt idx="354">
                  <c:v>490.84</c:v>
                </c:pt>
                <c:pt idx="355">
                  <c:v>490.99200000000002</c:v>
                </c:pt>
                <c:pt idx="356">
                  <c:v>491.14400000000001</c:v>
                </c:pt>
                <c:pt idx="357">
                  <c:v>491.29700000000003</c:v>
                </c:pt>
                <c:pt idx="358">
                  <c:v>491.45</c:v>
                </c:pt>
                <c:pt idx="359">
                  <c:v>491.60500000000002</c:v>
                </c:pt>
                <c:pt idx="360">
                  <c:v>491.76</c:v>
                </c:pt>
                <c:pt idx="361">
                  <c:v>491.916</c:v>
                </c:pt>
                <c:pt idx="362">
                  <c:v>492.07299999999998</c:v>
                </c:pt>
                <c:pt idx="363">
                  <c:v>492.23</c:v>
                </c:pt>
                <c:pt idx="364">
                  <c:v>492.38799999999998</c:v>
                </c:pt>
                <c:pt idx="365">
                  <c:v>492.54700000000003</c:v>
                </c:pt>
                <c:pt idx="366">
                  <c:v>492.70699999999999</c:v>
                </c:pt>
                <c:pt idx="367">
                  <c:v>492.86799999999999</c:v>
                </c:pt>
                <c:pt idx="368">
                  <c:v>493.029</c:v>
                </c:pt>
                <c:pt idx="369">
                  <c:v>493.19099999999997</c:v>
                </c:pt>
                <c:pt idx="370">
                  <c:v>493.35399999999998</c:v>
                </c:pt>
                <c:pt idx="371">
                  <c:v>493.517</c:v>
                </c:pt>
                <c:pt idx="372">
                  <c:v>493.68200000000002</c:v>
                </c:pt>
                <c:pt idx="373">
                  <c:v>493.84699999999998</c:v>
                </c:pt>
                <c:pt idx="374">
                  <c:v>494.01299999999998</c:v>
                </c:pt>
                <c:pt idx="375">
                  <c:v>494.17899999999997</c:v>
                </c:pt>
                <c:pt idx="376">
                  <c:v>494.34699999999998</c:v>
                </c:pt>
                <c:pt idx="377">
                  <c:v>494.51499999999999</c:v>
                </c:pt>
                <c:pt idx="378">
                  <c:v>494.68400000000003</c:v>
                </c:pt>
                <c:pt idx="379">
                  <c:v>494.85399999999998</c:v>
                </c:pt>
                <c:pt idx="380">
                  <c:v>495.02499999999998</c:v>
                </c:pt>
                <c:pt idx="381">
                  <c:v>495.197</c:v>
                </c:pt>
                <c:pt idx="382">
                  <c:v>495.36900000000003</c:v>
                </c:pt>
                <c:pt idx="383">
                  <c:v>495.54199999999997</c:v>
                </c:pt>
                <c:pt idx="384">
                  <c:v>495.71600000000001</c:v>
                </c:pt>
                <c:pt idx="385">
                  <c:v>495.89100000000002</c:v>
                </c:pt>
                <c:pt idx="386">
                  <c:v>496.06599999999997</c:v>
                </c:pt>
                <c:pt idx="387">
                  <c:v>496.24299999999999</c:v>
                </c:pt>
                <c:pt idx="388">
                  <c:v>496.42</c:v>
                </c:pt>
                <c:pt idx="389">
                  <c:v>496.59800000000001</c:v>
                </c:pt>
                <c:pt idx="390">
                  <c:v>496.77699999999999</c:v>
                </c:pt>
                <c:pt idx="391">
                  <c:v>496.95600000000002</c:v>
                </c:pt>
                <c:pt idx="392">
                  <c:v>497.137</c:v>
                </c:pt>
                <c:pt idx="393">
                  <c:v>497.31799999999998</c:v>
                </c:pt>
                <c:pt idx="394">
                  <c:v>497.5</c:v>
                </c:pt>
                <c:pt idx="395">
                  <c:v>497.68299999999999</c:v>
                </c:pt>
                <c:pt idx="396">
                  <c:v>497.86700000000002</c:v>
                </c:pt>
                <c:pt idx="397">
                  <c:v>498.05099999999999</c:v>
                </c:pt>
                <c:pt idx="398">
                  <c:v>498.23700000000002</c:v>
                </c:pt>
                <c:pt idx="399">
                  <c:v>498.423</c:v>
                </c:pt>
                <c:pt idx="400">
                  <c:v>498.61</c:v>
                </c:pt>
                <c:pt idx="401">
                  <c:v>498.798</c:v>
                </c:pt>
                <c:pt idx="402">
                  <c:v>498.98700000000002</c:v>
                </c:pt>
                <c:pt idx="403">
                  <c:v>499.17700000000002</c:v>
                </c:pt>
                <c:pt idx="404">
                  <c:v>499.36700000000002</c:v>
                </c:pt>
                <c:pt idx="405">
                  <c:v>499.55799999999999</c:v>
                </c:pt>
                <c:pt idx="406">
                  <c:v>499.75</c:v>
                </c:pt>
                <c:pt idx="407">
                  <c:v>499.94299999999998</c:v>
                </c:pt>
                <c:pt idx="408">
                  <c:v>500.137</c:v>
                </c:pt>
                <c:pt idx="409">
                  <c:v>500.33199999999999</c:v>
                </c:pt>
                <c:pt idx="410">
                  <c:v>500.52699999999999</c:v>
                </c:pt>
                <c:pt idx="411">
                  <c:v>500.72399999999999</c:v>
                </c:pt>
                <c:pt idx="412">
                  <c:v>500.92099999999999</c:v>
                </c:pt>
                <c:pt idx="413">
                  <c:v>501.11900000000003</c:v>
                </c:pt>
                <c:pt idx="414">
                  <c:v>501.31799999999998</c:v>
                </c:pt>
                <c:pt idx="415">
                  <c:v>501.51799999999997</c:v>
                </c:pt>
                <c:pt idx="416">
                  <c:v>501.71800000000002</c:v>
                </c:pt>
                <c:pt idx="417">
                  <c:v>501.92</c:v>
                </c:pt>
                <c:pt idx="418">
                  <c:v>502.12200000000001</c:v>
                </c:pt>
                <c:pt idx="419">
                  <c:v>502.32499999999999</c:v>
                </c:pt>
                <c:pt idx="420">
                  <c:v>502.529</c:v>
                </c:pt>
                <c:pt idx="421">
                  <c:v>502.73399999999998</c:v>
                </c:pt>
                <c:pt idx="422">
                  <c:v>502.93900000000002</c:v>
                </c:pt>
                <c:pt idx="423">
                  <c:v>503.14600000000002</c:v>
                </c:pt>
                <c:pt idx="424">
                  <c:v>503.35300000000001</c:v>
                </c:pt>
                <c:pt idx="425">
                  <c:v>503.56200000000001</c:v>
                </c:pt>
                <c:pt idx="426">
                  <c:v>503.77100000000002</c:v>
                </c:pt>
                <c:pt idx="427">
                  <c:v>503.98099999999999</c:v>
                </c:pt>
                <c:pt idx="428">
                  <c:v>504.19099999999997</c:v>
                </c:pt>
                <c:pt idx="429">
                  <c:v>504.40300000000002</c:v>
                </c:pt>
                <c:pt idx="430">
                  <c:v>504.61599999999999</c:v>
                </c:pt>
                <c:pt idx="431">
                  <c:v>504.82900000000001</c:v>
                </c:pt>
                <c:pt idx="432">
                  <c:v>505.04300000000001</c:v>
                </c:pt>
                <c:pt idx="433">
                  <c:v>505.25799999999998</c:v>
                </c:pt>
                <c:pt idx="434">
                  <c:v>505.47399999999999</c:v>
                </c:pt>
                <c:pt idx="435">
                  <c:v>505.69099999999997</c:v>
                </c:pt>
                <c:pt idx="436">
                  <c:v>505.90800000000002</c:v>
                </c:pt>
                <c:pt idx="437">
                  <c:v>506.12700000000001</c:v>
                </c:pt>
                <c:pt idx="438">
                  <c:v>506.346</c:v>
                </c:pt>
                <c:pt idx="439">
                  <c:v>506.56700000000001</c:v>
                </c:pt>
                <c:pt idx="440">
                  <c:v>506.78800000000001</c:v>
                </c:pt>
                <c:pt idx="441">
                  <c:v>507.01</c:v>
                </c:pt>
                <c:pt idx="442">
                  <c:v>507.23200000000003</c:v>
                </c:pt>
                <c:pt idx="443">
                  <c:v>507.45600000000002</c:v>
                </c:pt>
                <c:pt idx="444">
                  <c:v>507.68099999999998</c:v>
                </c:pt>
                <c:pt idx="445">
                  <c:v>507.90600000000001</c:v>
                </c:pt>
                <c:pt idx="446">
                  <c:v>508.13200000000001</c:v>
                </c:pt>
                <c:pt idx="447">
                  <c:v>508.35899999999998</c:v>
                </c:pt>
                <c:pt idx="448">
                  <c:v>508.58699999999999</c:v>
                </c:pt>
                <c:pt idx="449">
                  <c:v>508.81599999999997</c:v>
                </c:pt>
                <c:pt idx="450">
                  <c:v>509.04599999999999</c:v>
                </c:pt>
                <c:pt idx="451">
                  <c:v>509.27600000000001</c:v>
                </c:pt>
                <c:pt idx="452">
                  <c:v>509.50799999999998</c:v>
                </c:pt>
                <c:pt idx="453">
                  <c:v>509.74</c:v>
                </c:pt>
                <c:pt idx="454">
                  <c:v>509.97300000000001</c:v>
                </c:pt>
                <c:pt idx="455">
                  <c:v>510.20699999999999</c:v>
                </c:pt>
                <c:pt idx="456">
                  <c:v>510.44200000000001</c:v>
                </c:pt>
                <c:pt idx="457">
                  <c:v>510.678</c:v>
                </c:pt>
                <c:pt idx="458">
                  <c:v>510.91399999999999</c:v>
                </c:pt>
                <c:pt idx="459">
                  <c:v>511.15199999999999</c:v>
                </c:pt>
                <c:pt idx="460">
                  <c:v>511.39</c:v>
                </c:pt>
                <c:pt idx="461">
                  <c:v>511.62900000000002</c:v>
                </c:pt>
                <c:pt idx="462">
                  <c:v>511.87</c:v>
                </c:pt>
                <c:pt idx="463">
                  <c:v>512.11</c:v>
                </c:pt>
                <c:pt idx="464">
                  <c:v>512.35199999999998</c:v>
                </c:pt>
                <c:pt idx="465">
                  <c:v>512.59500000000003</c:v>
                </c:pt>
                <c:pt idx="466">
                  <c:v>512.83900000000006</c:v>
                </c:pt>
                <c:pt idx="467">
                  <c:v>513.08299999999997</c:v>
                </c:pt>
                <c:pt idx="468">
                  <c:v>513.32799999999997</c:v>
                </c:pt>
                <c:pt idx="469">
                  <c:v>513.57500000000005</c:v>
                </c:pt>
                <c:pt idx="470">
                  <c:v>513.822</c:v>
                </c:pt>
                <c:pt idx="471">
                  <c:v>514.07000000000005</c:v>
                </c:pt>
                <c:pt idx="472">
                  <c:v>514.31899999999996</c:v>
                </c:pt>
                <c:pt idx="473">
                  <c:v>514.56799999999998</c:v>
                </c:pt>
                <c:pt idx="474">
                  <c:v>514.81899999999996</c:v>
                </c:pt>
                <c:pt idx="475">
                  <c:v>515.07000000000005</c:v>
                </c:pt>
                <c:pt idx="476">
                  <c:v>515.32299999999998</c:v>
                </c:pt>
                <c:pt idx="477">
                  <c:v>515.57600000000002</c:v>
                </c:pt>
                <c:pt idx="478">
                  <c:v>515.83000000000004</c:v>
                </c:pt>
                <c:pt idx="479">
                  <c:v>516.08500000000004</c:v>
                </c:pt>
                <c:pt idx="480">
                  <c:v>516.34100000000001</c:v>
                </c:pt>
                <c:pt idx="481">
                  <c:v>516.59799999999996</c:v>
                </c:pt>
                <c:pt idx="482">
                  <c:v>516.85599999999999</c:v>
                </c:pt>
                <c:pt idx="483">
                  <c:v>517.11400000000003</c:v>
                </c:pt>
                <c:pt idx="484">
                  <c:v>517.37400000000002</c:v>
                </c:pt>
                <c:pt idx="485">
                  <c:v>517.63400000000001</c:v>
                </c:pt>
                <c:pt idx="486">
                  <c:v>517.89499999999998</c:v>
                </c:pt>
                <c:pt idx="487">
                  <c:v>518.15800000000002</c:v>
                </c:pt>
                <c:pt idx="488">
                  <c:v>518.42100000000005</c:v>
                </c:pt>
                <c:pt idx="489">
                  <c:v>518.68499999999995</c:v>
                </c:pt>
                <c:pt idx="490">
                  <c:v>518.94899999999996</c:v>
                </c:pt>
                <c:pt idx="491">
                  <c:v>519.21500000000003</c:v>
                </c:pt>
                <c:pt idx="492">
                  <c:v>519.48199999999997</c:v>
                </c:pt>
                <c:pt idx="493">
                  <c:v>519.74900000000002</c:v>
                </c:pt>
                <c:pt idx="494">
                  <c:v>520.01800000000003</c:v>
                </c:pt>
                <c:pt idx="495">
                  <c:v>520.28700000000003</c:v>
                </c:pt>
                <c:pt idx="496">
                  <c:v>520.55700000000002</c:v>
                </c:pt>
                <c:pt idx="497">
                  <c:v>520.82899999999995</c:v>
                </c:pt>
                <c:pt idx="498">
                  <c:v>521.101</c:v>
                </c:pt>
                <c:pt idx="499">
                  <c:v>521.37400000000002</c:v>
                </c:pt>
                <c:pt idx="500">
                  <c:v>521.64700000000005</c:v>
                </c:pt>
                <c:pt idx="501">
                  <c:v>521.92200000000003</c:v>
                </c:pt>
                <c:pt idx="502">
                  <c:v>522.19799999999998</c:v>
                </c:pt>
                <c:pt idx="503">
                  <c:v>522.47500000000002</c:v>
                </c:pt>
                <c:pt idx="504">
                  <c:v>522.75199999999995</c:v>
                </c:pt>
                <c:pt idx="505">
                  <c:v>523.03099999999995</c:v>
                </c:pt>
                <c:pt idx="506">
                  <c:v>523.30999999999995</c:v>
                </c:pt>
                <c:pt idx="507">
                  <c:v>523.59</c:v>
                </c:pt>
                <c:pt idx="508">
                  <c:v>523.87199999999996</c:v>
                </c:pt>
                <c:pt idx="509">
                  <c:v>524.154</c:v>
                </c:pt>
                <c:pt idx="510">
                  <c:v>524.43700000000001</c:v>
                </c:pt>
                <c:pt idx="511">
                  <c:v>524.721</c:v>
                </c:pt>
                <c:pt idx="512">
                  <c:v>525.00599999999997</c:v>
                </c:pt>
                <c:pt idx="513">
                  <c:v>525.29200000000003</c:v>
                </c:pt>
                <c:pt idx="514">
                  <c:v>525.57799999999997</c:v>
                </c:pt>
                <c:pt idx="515">
                  <c:v>525.86599999999999</c:v>
                </c:pt>
                <c:pt idx="516">
                  <c:v>526.15499999999997</c:v>
                </c:pt>
                <c:pt idx="517">
                  <c:v>526.44500000000005</c:v>
                </c:pt>
                <c:pt idx="518">
                  <c:v>526.73500000000001</c:v>
                </c:pt>
                <c:pt idx="519">
                  <c:v>527.02700000000004</c:v>
                </c:pt>
                <c:pt idx="520">
                  <c:v>527.31899999999996</c:v>
                </c:pt>
                <c:pt idx="521">
                  <c:v>527.61199999999997</c:v>
                </c:pt>
                <c:pt idx="522">
                  <c:v>527.90700000000004</c:v>
                </c:pt>
                <c:pt idx="523">
                  <c:v>528.202</c:v>
                </c:pt>
                <c:pt idx="524">
                  <c:v>528.49800000000005</c:v>
                </c:pt>
                <c:pt idx="525">
                  <c:v>528.79600000000005</c:v>
                </c:pt>
                <c:pt idx="526">
                  <c:v>529.09400000000005</c:v>
                </c:pt>
                <c:pt idx="527">
                  <c:v>529.39300000000003</c:v>
                </c:pt>
                <c:pt idx="528">
                  <c:v>529.69299999999998</c:v>
                </c:pt>
                <c:pt idx="529">
                  <c:v>529.99400000000003</c:v>
                </c:pt>
                <c:pt idx="530">
                  <c:v>530.29600000000005</c:v>
                </c:pt>
                <c:pt idx="531">
                  <c:v>530.59900000000005</c:v>
                </c:pt>
                <c:pt idx="532">
                  <c:v>530.90300000000002</c:v>
                </c:pt>
                <c:pt idx="533">
                  <c:v>531.20799999999997</c:v>
                </c:pt>
                <c:pt idx="534">
                  <c:v>531.51400000000001</c:v>
                </c:pt>
                <c:pt idx="535">
                  <c:v>531.82100000000003</c:v>
                </c:pt>
                <c:pt idx="536">
                  <c:v>532.12900000000002</c:v>
                </c:pt>
                <c:pt idx="537">
                  <c:v>532.43799999999999</c:v>
                </c:pt>
                <c:pt idx="538">
                  <c:v>532.74800000000005</c:v>
                </c:pt>
                <c:pt idx="539">
                  <c:v>533.05799999999999</c:v>
                </c:pt>
                <c:pt idx="540">
                  <c:v>533.37</c:v>
                </c:pt>
                <c:pt idx="541">
                  <c:v>533.68299999999999</c:v>
                </c:pt>
                <c:pt idx="542">
                  <c:v>533.99699999999996</c:v>
                </c:pt>
                <c:pt idx="543">
                  <c:v>534.31200000000001</c:v>
                </c:pt>
                <c:pt idx="544">
                  <c:v>534.62800000000004</c:v>
                </c:pt>
                <c:pt idx="545">
                  <c:v>534.94500000000005</c:v>
                </c:pt>
                <c:pt idx="546">
                  <c:v>535.26199999999994</c:v>
                </c:pt>
                <c:pt idx="547">
                  <c:v>535.58100000000002</c:v>
                </c:pt>
                <c:pt idx="548">
                  <c:v>535.90099999999995</c:v>
                </c:pt>
                <c:pt idx="549">
                  <c:v>536.22199999999998</c:v>
                </c:pt>
                <c:pt idx="550">
                  <c:v>536.54399999999998</c:v>
                </c:pt>
                <c:pt idx="551">
                  <c:v>536.86699999999996</c:v>
                </c:pt>
                <c:pt idx="552">
                  <c:v>537.19100000000003</c:v>
                </c:pt>
                <c:pt idx="553">
                  <c:v>537.51599999999996</c:v>
                </c:pt>
                <c:pt idx="554">
                  <c:v>537.84199999999998</c:v>
                </c:pt>
                <c:pt idx="555">
                  <c:v>538.16899999999998</c:v>
                </c:pt>
                <c:pt idx="556">
                  <c:v>538.49800000000005</c:v>
                </c:pt>
                <c:pt idx="557">
                  <c:v>538.827</c:v>
                </c:pt>
                <c:pt idx="558">
                  <c:v>539.15700000000004</c:v>
                </c:pt>
                <c:pt idx="559">
                  <c:v>539.48900000000003</c:v>
                </c:pt>
                <c:pt idx="560">
                  <c:v>539.82100000000003</c:v>
                </c:pt>
                <c:pt idx="561">
                  <c:v>540.154</c:v>
                </c:pt>
                <c:pt idx="562">
                  <c:v>540.48900000000003</c:v>
                </c:pt>
                <c:pt idx="563">
                  <c:v>540.82399999999996</c:v>
                </c:pt>
                <c:pt idx="564">
                  <c:v>541.16099999999994</c:v>
                </c:pt>
                <c:pt idx="565">
                  <c:v>541.49900000000002</c:v>
                </c:pt>
                <c:pt idx="566">
                  <c:v>541.83799999999997</c:v>
                </c:pt>
                <c:pt idx="567">
                  <c:v>542.178</c:v>
                </c:pt>
                <c:pt idx="568">
                  <c:v>542.51900000000001</c:v>
                </c:pt>
                <c:pt idx="569">
                  <c:v>542.86099999999999</c:v>
                </c:pt>
                <c:pt idx="570">
                  <c:v>543.20399999999995</c:v>
                </c:pt>
                <c:pt idx="571">
                  <c:v>543.548</c:v>
                </c:pt>
                <c:pt idx="572">
                  <c:v>543.89400000000001</c:v>
                </c:pt>
                <c:pt idx="573">
                  <c:v>544.24</c:v>
                </c:pt>
                <c:pt idx="574">
                  <c:v>544.58799999999997</c:v>
                </c:pt>
                <c:pt idx="575">
                  <c:v>544.93700000000001</c:v>
                </c:pt>
                <c:pt idx="576">
                  <c:v>545.28700000000003</c:v>
                </c:pt>
                <c:pt idx="577">
                  <c:v>545.63800000000003</c:v>
                </c:pt>
                <c:pt idx="578">
                  <c:v>545.99</c:v>
                </c:pt>
                <c:pt idx="579">
                  <c:v>546.34299999999996</c:v>
                </c:pt>
                <c:pt idx="580">
                  <c:v>546.69799999999998</c:v>
                </c:pt>
                <c:pt idx="581">
                  <c:v>547.053</c:v>
                </c:pt>
                <c:pt idx="582">
                  <c:v>547.41</c:v>
                </c:pt>
                <c:pt idx="583">
                  <c:v>547.76800000000003</c:v>
                </c:pt>
                <c:pt idx="584">
                  <c:v>548.12699999999995</c:v>
                </c:pt>
                <c:pt idx="585">
                  <c:v>548.48699999999997</c:v>
                </c:pt>
                <c:pt idx="586">
                  <c:v>548.84900000000005</c:v>
                </c:pt>
                <c:pt idx="587">
                  <c:v>549.21100000000001</c:v>
                </c:pt>
                <c:pt idx="588">
                  <c:v>549.57500000000005</c:v>
                </c:pt>
                <c:pt idx="589">
                  <c:v>549.94000000000005</c:v>
                </c:pt>
                <c:pt idx="590">
                  <c:v>550.30600000000004</c:v>
                </c:pt>
                <c:pt idx="591">
                  <c:v>550.67399999999998</c:v>
                </c:pt>
                <c:pt idx="592">
                  <c:v>551.04200000000003</c:v>
                </c:pt>
                <c:pt idx="593">
                  <c:v>551.41200000000003</c:v>
                </c:pt>
                <c:pt idx="594">
                  <c:v>551.78399999999999</c:v>
                </c:pt>
                <c:pt idx="595">
                  <c:v>552.15599999999995</c:v>
                </c:pt>
                <c:pt idx="596">
                  <c:v>552.529</c:v>
                </c:pt>
                <c:pt idx="597">
                  <c:v>552.904</c:v>
                </c:pt>
                <c:pt idx="598">
                  <c:v>553.28</c:v>
                </c:pt>
                <c:pt idx="599">
                  <c:v>553.65800000000002</c:v>
                </c:pt>
                <c:pt idx="600">
                  <c:v>554.03599999999994</c:v>
                </c:pt>
                <c:pt idx="601">
                  <c:v>554.41600000000005</c:v>
                </c:pt>
                <c:pt idx="602">
                  <c:v>554.798</c:v>
                </c:pt>
                <c:pt idx="603">
                  <c:v>555.17999999999995</c:v>
                </c:pt>
                <c:pt idx="604">
                  <c:v>555.56399999999996</c:v>
                </c:pt>
                <c:pt idx="605">
                  <c:v>555.94899999999996</c:v>
                </c:pt>
                <c:pt idx="606">
                  <c:v>556.33500000000004</c:v>
                </c:pt>
                <c:pt idx="607">
                  <c:v>556.72299999999996</c:v>
                </c:pt>
                <c:pt idx="608">
                  <c:v>557.11199999999997</c:v>
                </c:pt>
                <c:pt idx="609">
                  <c:v>557.50300000000004</c:v>
                </c:pt>
                <c:pt idx="610">
                  <c:v>557.89400000000001</c:v>
                </c:pt>
                <c:pt idx="611">
                  <c:v>558.28800000000001</c:v>
                </c:pt>
                <c:pt idx="612">
                  <c:v>558.68200000000002</c:v>
                </c:pt>
                <c:pt idx="613">
                  <c:v>559.07799999999997</c:v>
                </c:pt>
                <c:pt idx="614">
                  <c:v>559.47500000000002</c:v>
                </c:pt>
                <c:pt idx="615">
                  <c:v>559.87400000000002</c:v>
                </c:pt>
                <c:pt idx="616">
                  <c:v>560.274</c:v>
                </c:pt>
                <c:pt idx="617">
                  <c:v>560.67499999999995</c:v>
                </c:pt>
                <c:pt idx="618">
                  <c:v>561.07799999999997</c:v>
                </c:pt>
                <c:pt idx="619">
                  <c:v>561.48299999999995</c:v>
                </c:pt>
                <c:pt idx="620">
                  <c:v>561.88800000000003</c:v>
                </c:pt>
                <c:pt idx="621">
                  <c:v>562.29600000000005</c:v>
                </c:pt>
                <c:pt idx="622">
                  <c:v>562.70399999999995</c:v>
                </c:pt>
                <c:pt idx="623">
                  <c:v>563.11400000000003</c:v>
                </c:pt>
                <c:pt idx="624">
                  <c:v>563.52599999999995</c:v>
                </c:pt>
                <c:pt idx="625">
                  <c:v>563.93899999999996</c:v>
                </c:pt>
                <c:pt idx="626">
                  <c:v>564.35400000000004</c:v>
                </c:pt>
                <c:pt idx="627">
                  <c:v>564.77</c:v>
                </c:pt>
                <c:pt idx="628">
                  <c:v>565.18799999999999</c:v>
                </c:pt>
                <c:pt idx="629">
                  <c:v>565.60699999999997</c:v>
                </c:pt>
                <c:pt idx="630">
                  <c:v>566.02800000000002</c:v>
                </c:pt>
                <c:pt idx="631">
                  <c:v>566.45000000000005</c:v>
                </c:pt>
                <c:pt idx="632">
                  <c:v>566.87400000000002</c:v>
                </c:pt>
                <c:pt idx="633">
                  <c:v>567.29899999999998</c:v>
                </c:pt>
                <c:pt idx="634">
                  <c:v>567.726</c:v>
                </c:pt>
                <c:pt idx="635">
                  <c:v>568.15499999999997</c:v>
                </c:pt>
                <c:pt idx="636">
                  <c:v>568.58500000000004</c:v>
                </c:pt>
                <c:pt idx="637">
                  <c:v>569.01700000000005</c:v>
                </c:pt>
                <c:pt idx="638">
                  <c:v>569.45000000000005</c:v>
                </c:pt>
                <c:pt idx="639">
                  <c:v>569.88499999999999</c:v>
                </c:pt>
                <c:pt idx="640">
                  <c:v>570.322</c:v>
                </c:pt>
                <c:pt idx="641">
                  <c:v>570.76099999999997</c:v>
                </c:pt>
                <c:pt idx="642">
                  <c:v>571.20100000000002</c:v>
                </c:pt>
                <c:pt idx="643">
                  <c:v>571.64300000000003</c:v>
                </c:pt>
                <c:pt idx="644">
                  <c:v>572.08600000000001</c:v>
                </c:pt>
                <c:pt idx="645">
                  <c:v>572.53099999999995</c:v>
                </c:pt>
                <c:pt idx="646">
                  <c:v>572.97799999999995</c:v>
                </c:pt>
                <c:pt idx="647">
                  <c:v>573.42700000000002</c:v>
                </c:pt>
                <c:pt idx="648">
                  <c:v>573.87800000000004</c:v>
                </c:pt>
                <c:pt idx="649">
                  <c:v>574.33000000000004</c:v>
                </c:pt>
                <c:pt idx="650">
                  <c:v>574.78399999999999</c:v>
                </c:pt>
                <c:pt idx="651">
                  <c:v>575.24</c:v>
                </c:pt>
                <c:pt idx="652">
                  <c:v>575.69799999999998</c:v>
                </c:pt>
                <c:pt idx="653">
                  <c:v>576.15700000000004</c:v>
                </c:pt>
                <c:pt idx="654">
                  <c:v>576.61800000000005</c:v>
                </c:pt>
                <c:pt idx="655">
                  <c:v>577.08100000000002</c:v>
                </c:pt>
                <c:pt idx="656">
                  <c:v>577.54700000000003</c:v>
                </c:pt>
                <c:pt idx="657">
                  <c:v>578.01300000000003</c:v>
                </c:pt>
                <c:pt idx="658">
                  <c:v>578.48199999999997</c:v>
                </c:pt>
                <c:pt idx="659">
                  <c:v>578.95299999999997</c:v>
                </c:pt>
                <c:pt idx="660">
                  <c:v>579.42600000000004</c:v>
                </c:pt>
                <c:pt idx="661">
                  <c:v>579.9</c:v>
                </c:pt>
                <c:pt idx="662">
                  <c:v>580.37699999999995</c:v>
                </c:pt>
                <c:pt idx="663">
                  <c:v>580.85500000000002</c:v>
                </c:pt>
                <c:pt idx="664">
                  <c:v>581.33600000000001</c:v>
                </c:pt>
                <c:pt idx="665">
                  <c:v>581.81799999999998</c:v>
                </c:pt>
                <c:pt idx="666">
                  <c:v>582.303</c:v>
                </c:pt>
                <c:pt idx="667">
                  <c:v>582.78899999999999</c:v>
                </c:pt>
                <c:pt idx="668">
                  <c:v>583.27800000000002</c:v>
                </c:pt>
                <c:pt idx="669">
                  <c:v>583.76800000000003</c:v>
                </c:pt>
                <c:pt idx="670">
                  <c:v>584.26099999999997</c:v>
                </c:pt>
                <c:pt idx="671">
                  <c:v>584.75599999999997</c:v>
                </c:pt>
                <c:pt idx="672">
                  <c:v>585.25300000000004</c:v>
                </c:pt>
                <c:pt idx="673">
                  <c:v>585.75199999999995</c:v>
                </c:pt>
                <c:pt idx="674">
                  <c:v>586.25300000000004</c:v>
                </c:pt>
                <c:pt idx="675">
                  <c:v>586.75599999999997</c:v>
                </c:pt>
                <c:pt idx="676">
                  <c:v>587.26199999999994</c:v>
                </c:pt>
                <c:pt idx="677">
                  <c:v>587.76900000000001</c:v>
                </c:pt>
                <c:pt idx="678">
                  <c:v>588.279</c:v>
                </c:pt>
                <c:pt idx="679">
                  <c:v>588.79100000000005</c:v>
                </c:pt>
                <c:pt idx="680">
                  <c:v>589.30499999999995</c:v>
                </c:pt>
                <c:pt idx="681">
                  <c:v>589.822</c:v>
                </c:pt>
                <c:pt idx="682">
                  <c:v>590.34100000000001</c:v>
                </c:pt>
                <c:pt idx="683">
                  <c:v>590.86199999999997</c:v>
                </c:pt>
                <c:pt idx="684">
                  <c:v>591.38499999999999</c:v>
                </c:pt>
                <c:pt idx="685">
                  <c:v>591.91099999999994</c:v>
                </c:pt>
                <c:pt idx="686">
                  <c:v>592.43899999999996</c:v>
                </c:pt>
                <c:pt idx="687">
                  <c:v>592.96900000000005</c:v>
                </c:pt>
                <c:pt idx="688">
                  <c:v>593.50199999999995</c:v>
                </c:pt>
                <c:pt idx="689">
                  <c:v>594.03700000000003</c:v>
                </c:pt>
                <c:pt idx="690">
                  <c:v>594.57399999999996</c:v>
                </c:pt>
                <c:pt idx="691">
                  <c:v>595.11400000000003</c:v>
                </c:pt>
                <c:pt idx="692">
                  <c:v>595.65599999999995</c:v>
                </c:pt>
                <c:pt idx="693">
                  <c:v>596.20100000000002</c:v>
                </c:pt>
                <c:pt idx="694">
                  <c:v>596.74800000000005</c:v>
                </c:pt>
                <c:pt idx="695">
                  <c:v>597.298</c:v>
                </c:pt>
                <c:pt idx="696">
                  <c:v>597.85</c:v>
                </c:pt>
                <c:pt idx="697">
                  <c:v>598.40499999999997</c:v>
                </c:pt>
                <c:pt idx="698">
                  <c:v>598.96199999999999</c:v>
                </c:pt>
                <c:pt idx="699">
                  <c:v>599.52200000000005</c:v>
                </c:pt>
                <c:pt idx="700">
                  <c:v>600.08399999999995</c:v>
                </c:pt>
                <c:pt idx="701">
                  <c:v>600.649</c:v>
                </c:pt>
                <c:pt idx="702">
                  <c:v>601.21699999999998</c:v>
                </c:pt>
                <c:pt idx="703">
                  <c:v>601.78700000000003</c:v>
                </c:pt>
                <c:pt idx="704">
                  <c:v>602.36</c:v>
                </c:pt>
                <c:pt idx="705">
                  <c:v>602.93600000000004</c:v>
                </c:pt>
                <c:pt idx="706">
                  <c:v>603.51400000000001</c:v>
                </c:pt>
                <c:pt idx="707">
                  <c:v>604.09500000000003</c:v>
                </c:pt>
                <c:pt idx="708">
                  <c:v>604.678</c:v>
                </c:pt>
                <c:pt idx="709">
                  <c:v>605.26499999999999</c:v>
                </c:pt>
                <c:pt idx="710">
                  <c:v>605.85400000000004</c:v>
                </c:pt>
                <c:pt idx="711">
                  <c:v>606.44600000000003</c:v>
                </c:pt>
                <c:pt idx="712">
                  <c:v>607.04100000000005</c:v>
                </c:pt>
                <c:pt idx="713">
                  <c:v>607.63800000000003</c:v>
                </c:pt>
                <c:pt idx="714">
                  <c:v>608.23900000000003</c:v>
                </c:pt>
                <c:pt idx="715">
                  <c:v>608.84199999999998</c:v>
                </c:pt>
                <c:pt idx="716">
                  <c:v>609.44799999999998</c:v>
                </c:pt>
                <c:pt idx="717">
                  <c:v>610.05799999999999</c:v>
                </c:pt>
                <c:pt idx="718">
                  <c:v>610.66999999999996</c:v>
                </c:pt>
                <c:pt idx="719">
                  <c:v>611.28499999999997</c:v>
                </c:pt>
                <c:pt idx="720">
                  <c:v>611.90300000000002</c:v>
                </c:pt>
                <c:pt idx="721">
                  <c:v>612.524</c:v>
                </c:pt>
                <c:pt idx="722">
                  <c:v>613.14800000000002</c:v>
                </c:pt>
                <c:pt idx="723">
                  <c:v>613.77499999999998</c:v>
                </c:pt>
                <c:pt idx="724">
                  <c:v>614.40499999999997</c:v>
                </c:pt>
                <c:pt idx="725">
                  <c:v>615.03800000000001</c:v>
                </c:pt>
                <c:pt idx="726">
                  <c:v>615.67399999999998</c:v>
                </c:pt>
                <c:pt idx="727">
                  <c:v>616.31399999999996</c:v>
                </c:pt>
                <c:pt idx="728">
                  <c:v>616.95699999999999</c:v>
                </c:pt>
                <c:pt idx="729">
                  <c:v>617.60199999999998</c:v>
                </c:pt>
                <c:pt idx="730">
                  <c:v>618.25199999999995</c:v>
                </c:pt>
                <c:pt idx="731">
                  <c:v>618.904</c:v>
                </c:pt>
                <c:pt idx="732">
                  <c:v>619.55899999999997</c:v>
                </c:pt>
                <c:pt idx="733">
                  <c:v>620.21799999999996</c:v>
                </c:pt>
                <c:pt idx="734">
                  <c:v>620.88</c:v>
                </c:pt>
                <c:pt idx="735">
                  <c:v>621.54600000000005</c:v>
                </c:pt>
                <c:pt idx="736">
                  <c:v>622.21500000000003</c:v>
                </c:pt>
                <c:pt idx="737">
                  <c:v>622.88699999999994</c:v>
                </c:pt>
                <c:pt idx="738">
                  <c:v>623.56299999999999</c:v>
                </c:pt>
                <c:pt idx="739">
                  <c:v>624.24199999999996</c:v>
                </c:pt>
                <c:pt idx="740">
                  <c:v>624.92499999999995</c:v>
                </c:pt>
                <c:pt idx="741">
                  <c:v>625.61099999999999</c:v>
                </c:pt>
                <c:pt idx="742">
                  <c:v>626.29999999999995</c:v>
                </c:pt>
                <c:pt idx="743">
                  <c:v>626.99400000000003</c:v>
                </c:pt>
                <c:pt idx="744">
                  <c:v>627.69100000000003</c:v>
                </c:pt>
                <c:pt idx="745">
                  <c:v>628.39099999999996</c:v>
                </c:pt>
                <c:pt idx="746">
                  <c:v>629.09500000000003</c:v>
                </c:pt>
                <c:pt idx="747">
                  <c:v>629.803</c:v>
                </c:pt>
                <c:pt idx="748">
                  <c:v>630.51499999999999</c:v>
                </c:pt>
                <c:pt idx="749">
                  <c:v>631.23</c:v>
                </c:pt>
                <c:pt idx="750">
                  <c:v>631.94899999999996</c:v>
                </c:pt>
                <c:pt idx="751">
                  <c:v>632.67200000000003</c:v>
                </c:pt>
                <c:pt idx="752">
                  <c:v>633.399</c:v>
                </c:pt>
                <c:pt idx="753">
                  <c:v>634.12900000000002</c:v>
                </c:pt>
                <c:pt idx="754">
                  <c:v>634.86400000000003</c:v>
                </c:pt>
                <c:pt idx="755">
                  <c:v>635.60199999999998</c:v>
                </c:pt>
                <c:pt idx="756">
                  <c:v>636.34500000000003</c:v>
                </c:pt>
                <c:pt idx="757">
                  <c:v>637.09199999999998</c:v>
                </c:pt>
                <c:pt idx="758">
                  <c:v>637.84199999999998</c:v>
                </c:pt>
                <c:pt idx="759">
                  <c:v>638.59699999999998</c:v>
                </c:pt>
                <c:pt idx="760">
                  <c:v>639.35599999999999</c:v>
                </c:pt>
                <c:pt idx="761">
                  <c:v>640.11900000000003</c:v>
                </c:pt>
                <c:pt idx="762">
                  <c:v>640.88599999999997</c:v>
                </c:pt>
                <c:pt idx="763">
                  <c:v>641.65800000000002</c:v>
                </c:pt>
                <c:pt idx="764">
                  <c:v>642.43399999999997</c:v>
                </c:pt>
                <c:pt idx="765">
                  <c:v>643.21400000000006</c:v>
                </c:pt>
                <c:pt idx="766">
                  <c:v>643.99900000000002</c:v>
                </c:pt>
                <c:pt idx="767">
                  <c:v>644.78800000000001</c:v>
                </c:pt>
                <c:pt idx="768">
                  <c:v>645.58100000000002</c:v>
                </c:pt>
                <c:pt idx="769">
                  <c:v>646.37900000000002</c:v>
                </c:pt>
                <c:pt idx="770">
                  <c:v>647.18200000000002</c:v>
                </c:pt>
                <c:pt idx="771">
                  <c:v>647.98900000000003</c:v>
                </c:pt>
                <c:pt idx="772">
                  <c:v>648.80100000000004</c:v>
                </c:pt>
                <c:pt idx="773">
                  <c:v>649.61800000000005</c:v>
                </c:pt>
                <c:pt idx="774">
                  <c:v>650.43899999999996</c:v>
                </c:pt>
                <c:pt idx="775">
                  <c:v>651.26599999999996</c:v>
                </c:pt>
                <c:pt idx="776">
                  <c:v>652.09699999999998</c:v>
                </c:pt>
                <c:pt idx="777">
                  <c:v>652.93299999999999</c:v>
                </c:pt>
                <c:pt idx="778">
                  <c:v>653.774</c:v>
                </c:pt>
                <c:pt idx="779">
                  <c:v>654.62</c:v>
                </c:pt>
                <c:pt idx="780">
                  <c:v>655.471</c:v>
                </c:pt>
                <c:pt idx="781">
                  <c:v>656.327</c:v>
                </c:pt>
                <c:pt idx="782">
                  <c:v>657.18899999999996</c:v>
                </c:pt>
                <c:pt idx="783">
                  <c:v>658.05499999999995</c:v>
                </c:pt>
                <c:pt idx="784">
                  <c:v>658.92700000000002</c:v>
                </c:pt>
                <c:pt idx="785">
                  <c:v>659.80499999999995</c:v>
                </c:pt>
                <c:pt idx="786">
                  <c:v>660.68799999999999</c:v>
                </c:pt>
                <c:pt idx="787">
                  <c:v>661.57600000000002</c:v>
                </c:pt>
                <c:pt idx="788">
                  <c:v>662.47</c:v>
                </c:pt>
                <c:pt idx="789">
                  <c:v>663.37</c:v>
                </c:pt>
                <c:pt idx="790">
                  <c:v>664.27499999999998</c:v>
                </c:pt>
                <c:pt idx="791">
                  <c:v>665.18600000000004</c:v>
                </c:pt>
                <c:pt idx="792">
                  <c:v>666.10299999999995</c:v>
                </c:pt>
                <c:pt idx="793">
                  <c:v>667.02599999999995</c:v>
                </c:pt>
                <c:pt idx="794">
                  <c:v>667.95500000000004</c:v>
                </c:pt>
                <c:pt idx="795">
                  <c:v>668.89</c:v>
                </c:pt>
                <c:pt idx="796">
                  <c:v>669.83199999999999</c:v>
                </c:pt>
                <c:pt idx="797">
                  <c:v>670.779</c:v>
                </c:pt>
                <c:pt idx="798">
                  <c:v>671.73299999999995</c:v>
                </c:pt>
                <c:pt idx="799">
                  <c:v>672.69299999999998</c:v>
                </c:pt>
                <c:pt idx="800">
                  <c:v>673.66</c:v>
                </c:pt>
                <c:pt idx="801">
                  <c:v>674.63400000000001</c:v>
                </c:pt>
                <c:pt idx="802">
                  <c:v>675.61400000000003</c:v>
                </c:pt>
                <c:pt idx="803">
                  <c:v>676.601</c:v>
                </c:pt>
                <c:pt idx="804">
                  <c:v>677.59500000000003</c:v>
                </c:pt>
                <c:pt idx="805">
                  <c:v>678.596</c:v>
                </c:pt>
                <c:pt idx="806">
                  <c:v>679.60400000000004</c:v>
                </c:pt>
                <c:pt idx="807">
                  <c:v>680.62</c:v>
                </c:pt>
                <c:pt idx="808">
                  <c:v>681.64200000000005</c:v>
                </c:pt>
                <c:pt idx="809">
                  <c:v>682.673</c:v>
                </c:pt>
                <c:pt idx="810">
                  <c:v>683.71100000000001</c:v>
                </c:pt>
                <c:pt idx="811">
                  <c:v>684.75699999999995</c:v>
                </c:pt>
                <c:pt idx="812">
                  <c:v>685.81</c:v>
                </c:pt>
                <c:pt idx="813">
                  <c:v>686.87199999999996</c:v>
                </c:pt>
                <c:pt idx="814">
                  <c:v>687.94200000000001</c:v>
                </c:pt>
                <c:pt idx="815">
                  <c:v>689.02</c:v>
                </c:pt>
                <c:pt idx="816">
                  <c:v>690.10699999999997</c:v>
                </c:pt>
                <c:pt idx="817">
                  <c:v>691.20299999999997</c:v>
                </c:pt>
                <c:pt idx="818">
                  <c:v>692.30700000000002</c:v>
                </c:pt>
                <c:pt idx="819">
                  <c:v>693.42100000000005</c:v>
                </c:pt>
                <c:pt idx="820">
                  <c:v>694.54399999999998</c:v>
                </c:pt>
                <c:pt idx="821">
                  <c:v>695.67700000000002</c:v>
                </c:pt>
                <c:pt idx="822">
                  <c:v>696.81899999999996</c:v>
                </c:pt>
                <c:pt idx="823">
                  <c:v>697.971</c:v>
                </c:pt>
                <c:pt idx="824">
                  <c:v>699.13300000000004</c:v>
                </c:pt>
                <c:pt idx="825">
                  <c:v>700.30600000000004</c:v>
                </c:pt>
                <c:pt idx="826">
                  <c:v>701.49</c:v>
                </c:pt>
                <c:pt idx="827">
                  <c:v>702.68499999999995</c:v>
                </c:pt>
                <c:pt idx="828">
                  <c:v>703.89099999999996</c:v>
                </c:pt>
                <c:pt idx="829">
                  <c:v>705.10900000000004</c:v>
                </c:pt>
                <c:pt idx="830">
                  <c:v>706.33900000000006</c:v>
                </c:pt>
                <c:pt idx="831">
                  <c:v>707.58100000000002</c:v>
                </c:pt>
                <c:pt idx="832">
                  <c:v>708.83500000000004</c:v>
                </c:pt>
                <c:pt idx="833">
                  <c:v>710.10199999999998</c:v>
                </c:pt>
                <c:pt idx="834">
                  <c:v>711.38300000000004</c:v>
                </c:pt>
                <c:pt idx="835">
                  <c:v>712.67700000000002</c:v>
                </c:pt>
                <c:pt idx="836">
                  <c:v>713.98500000000001</c:v>
                </c:pt>
                <c:pt idx="837">
                  <c:v>715.30700000000002</c:v>
                </c:pt>
                <c:pt idx="838">
                  <c:v>716.64499999999998</c:v>
                </c:pt>
                <c:pt idx="839">
                  <c:v>717.99900000000002</c:v>
                </c:pt>
                <c:pt idx="840">
                  <c:v>719.36800000000005</c:v>
                </c:pt>
                <c:pt idx="841">
                  <c:v>720.755</c:v>
                </c:pt>
                <c:pt idx="842">
                  <c:v>722.15899999999999</c:v>
                </c:pt>
                <c:pt idx="843">
                  <c:v>723.58199999999999</c:v>
                </c:pt>
                <c:pt idx="844">
                  <c:v>725.024</c:v>
                </c:pt>
                <c:pt idx="845">
                  <c:v>726.48699999999997</c:v>
                </c:pt>
                <c:pt idx="846">
                  <c:v>727.97</c:v>
                </c:pt>
                <c:pt idx="847">
                  <c:v>729.476</c:v>
                </c:pt>
                <c:pt idx="848">
                  <c:v>731.005</c:v>
                </c:pt>
                <c:pt idx="849">
                  <c:v>732.55899999999997</c:v>
                </c:pt>
                <c:pt idx="850">
                  <c:v>734.13900000000001</c:v>
                </c:pt>
                <c:pt idx="851">
                  <c:v>735.74599999999998</c:v>
                </c:pt>
                <c:pt idx="852">
                  <c:v>737.38300000000004</c:v>
                </c:pt>
                <c:pt idx="853">
                  <c:v>739.05</c:v>
                </c:pt>
                <c:pt idx="854">
                  <c:v>740.75099999999998</c:v>
                </c:pt>
                <c:pt idx="855">
                  <c:v>742.48699999999997</c:v>
                </c:pt>
                <c:pt idx="856">
                  <c:v>744.26099999999997</c:v>
                </c:pt>
                <c:pt idx="857">
                  <c:v>746.07600000000002</c:v>
                </c:pt>
                <c:pt idx="858">
                  <c:v>747.93299999999999</c:v>
                </c:pt>
                <c:pt idx="859">
                  <c:v>749.83799999999997</c:v>
                </c:pt>
                <c:pt idx="860">
                  <c:v>751.79200000000003</c:v>
                </c:pt>
                <c:pt idx="861">
                  <c:v>753.80100000000004</c:v>
                </c:pt>
                <c:pt idx="862">
                  <c:v>755.86900000000003</c:v>
                </c:pt>
                <c:pt idx="863">
                  <c:v>758.00099999999998</c:v>
                </c:pt>
                <c:pt idx="864">
                  <c:v>760.20299999999997</c:v>
                </c:pt>
                <c:pt idx="865">
                  <c:v>762.48</c:v>
                </c:pt>
                <c:pt idx="866">
                  <c:v>764.84100000000001</c:v>
                </c:pt>
                <c:pt idx="867">
                  <c:v>767.29200000000003</c:v>
                </c:pt>
                <c:pt idx="868">
                  <c:v>769.84199999999998</c:v>
                </c:pt>
                <c:pt idx="869">
                  <c:v>772.50300000000004</c:v>
                </c:pt>
                <c:pt idx="870">
                  <c:v>775.28399999999999</c:v>
                </c:pt>
                <c:pt idx="871">
                  <c:v>778.197</c:v>
                </c:pt>
                <c:pt idx="872">
                  <c:v>781.25599999999997</c:v>
                </c:pt>
                <c:pt idx="873">
                  <c:v>784.46699999999998</c:v>
                </c:pt>
                <c:pt idx="874">
                  <c:v>787.80200000000002</c:v>
                </c:pt>
                <c:pt idx="875">
                  <c:v>791.08900000000006</c:v>
                </c:pt>
                <c:pt idx="876">
                  <c:v>793.48900000000003</c:v>
                </c:pt>
                <c:pt idx="877">
                  <c:v>795.22699999999998</c:v>
                </c:pt>
                <c:pt idx="878">
                  <c:v>797.08600000000001</c:v>
                </c:pt>
                <c:pt idx="879">
                  <c:v>798.95500000000004</c:v>
                </c:pt>
                <c:pt idx="880">
                  <c:v>800.85299999999995</c:v>
                </c:pt>
                <c:pt idx="881">
                  <c:v>802.779</c:v>
                </c:pt>
                <c:pt idx="882">
                  <c:v>804.73299999999995</c:v>
                </c:pt>
                <c:pt idx="883">
                  <c:v>806.71699999999998</c:v>
                </c:pt>
                <c:pt idx="884">
                  <c:v>808.73299999999995</c:v>
                </c:pt>
                <c:pt idx="885">
                  <c:v>810.78300000000002</c:v>
                </c:pt>
                <c:pt idx="886">
                  <c:v>812.86800000000005</c:v>
                </c:pt>
                <c:pt idx="887">
                  <c:v>814.99099999999999</c:v>
                </c:pt>
                <c:pt idx="888">
                  <c:v>817.15300000000002</c:v>
                </c:pt>
                <c:pt idx="889">
                  <c:v>819.35599999999999</c:v>
                </c:pt>
                <c:pt idx="890">
                  <c:v>821.60299999999995</c:v>
                </c:pt>
                <c:pt idx="891">
                  <c:v>823.89499999999998</c:v>
                </c:pt>
                <c:pt idx="892">
                  <c:v>826.23599999999999</c:v>
                </c:pt>
                <c:pt idx="893">
                  <c:v>828.62800000000004</c:v>
                </c:pt>
                <c:pt idx="894">
                  <c:v>831.07299999999998</c:v>
                </c:pt>
                <c:pt idx="895">
                  <c:v>833.57500000000005</c:v>
                </c:pt>
                <c:pt idx="896">
                  <c:v>836.13699999999994</c:v>
                </c:pt>
                <c:pt idx="897">
                  <c:v>838.76099999999997</c:v>
                </c:pt>
                <c:pt idx="898">
                  <c:v>841.44899999999996</c:v>
                </c:pt>
                <c:pt idx="899">
                  <c:v>844.20699999999999</c:v>
                </c:pt>
                <c:pt idx="900">
                  <c:v>847.03700000000003</c:v>
                </c:pt>
                <c:pt idx="901">
                  <c:v>849.94299999999998</c:v>
                </c:pt>
                <c:pt idx="902">
                  <c:v>852.928</c:v>
                </c:pt>
                <c:pt idx="903">
                  <c:v>855.99599999999998</c:v>
                </c:pt>
                <c:pt idx="904">
                  <c:v>859.15</c:v>
                </c:pt>
                <c:pt idx="905">
                  <c:v>862.39599999999996</c:v>
                </c:pt>
                <c:pt idx="906">
                  <c:v>865.73500000000001</c:v>
                </c:pt>
                <c:pt idx="907">
                  <c:v>869.16899999999998</c:v>
                </c:pt>
                <c:pt idx="908">
                  <c:v>872.702</c:v>
                </c:pt>
                <c:pt idx="909">
                  <c:v>876.33900000000006</c:v>
                </c:pt>
                <c:pt idx="910">
                  <c:v>880.08100000000002</c:v>
                </c:pt>
                <c:pt idx="911">
                  <c:v>883.93299999999999</c:v>
                </c:pt>
                <c:pt idx="912">
                  <c:v>887.899</c:v>
                </c:pt>
                <c:pt idx="913">
                  <c:v>891.98099999999999</c:v>
                </c:pt>
                <c:pt idx="914">
                  <c:v>896.18700000000001</c:v>
                </c:pt>
                <c:pt idx="915">
                  <c:v>900.51599999999996</c:v>
                </c:pt>
                <c:pt idx="916">
                  <c:v>904.96900000000005</c:v>
                </c:pt>
                <c:pt idx="917">
                  <c:v>909.55</c:v>
                </c:pt>
                <c:pt idx="918">
                  <c:v>914.26700000000005</c:v>
                </c:pt>
                <c:pt idx="919">
                  <c:v>919.125</c:v>
                </c:pt>
                <c:pt idx="920">
                  <c:v>924.12300000000005</c:v>
                </c:pt>
                <c:pt idx="921">
                  <c:v>929.26099999999997</c:v>
                </c:pt>
                <c:pt idx="922">
                  <c:v>934.55100000000004</c:v>
                </c:pt>
                <c:pt idx="923">
                  <c:v>939.98900000000003</c:v>
                </c:pt>
                <c:pt idx="924">
                  <c:v>945.577</c:v>
                </c:pt>
                <c:pt idx="925">
                  <c:v>951.32100000000003</c:v>
                </c:pt>
                <c:pt idx="926">
                  <c:v>957.21600000000001</c:v>
                </c:pt>
                <c:pt idx="927">
                  <c:v>963.25800000000004</c:v>
                </c:pt>
                <c:pt idx="928">
                  <c:v>969.44200000000001</c:v>
                </c:pt>
                <c:pt idx="929">
                  <c:v>975.76800000000003</c:v>
                </c:pt>
                <c:pt idx="930">
                  <c:v>982.23500000000001</c:v>
                </c:pt>
                <c:pt idx="931">
                  <c:v>988.83600000000001</c:v>
                </c:pt>
                <c:pt idx="932">
                  <c:v>995.56799999999998</c:v>
                </c:pt>
                <c:pt idx="933">
                  <c:v>1002.42</c:v>
                </c:pt>
                <c:pt idx="934">
                  <c:v>1009.4</c:v>
                </c:pt>
                <c:pt idx="935">
                  <c:v>1016.49</c:v>
                </c:pt>
                <c:pt idx="936">
                  <c:v>1023.68</c:v>
                </c:pt>
                <c:pt idx="937">
                  <c:v>1030.98</c:v>
                </c:pt>
                <c:pt idx="938">
                  <c:v>1038.3699999999999</c:v>
                </c:pt>
                <c:pt idx="939">
                  <c:v>1045.8499999999999</c:v>
                </c:pt>
                <c:pt idx="940">
                  <c:v>1053.43</c:v>
                </c:pt>
                <c:pt idx="941">
                  <c:v>1061.1099999999999</c:v>
                </c:pt>
                <c:pt idx="942">
                  <c:v>1068.8800000000001</c:v>
                </c:pt>
                <c:pt idx="943">
                  <c:v>1076.6099999999999</c:v>
                </c:pt>
                <c:pt idx="944">
                  <c:v>1083.96</c:v>
                </c:pt>
                <c:pt idx="945">
                  <c:v>1090.98</c:v>
                </c:pt>
                <c:pt idx="946">
                  <c:v>1098.4100000000001</c:v>
                </c:pt>
                <c:pt idx="947">
                  <c:v>1106.5899999999999</c:v>
                </c:pt>
                <c:pt idx="948">
                  <c:v>1115.1300000000001</c:v>
                </c:pt>
                <c:pt idx="949">
                  <c:v>1123.76</c:v>
                </c:pt>
                <c:pt idx="950">
                  <c:v>1132.5</c:v>
                </c:pt>
                <c:pt idx="951">
                  <c:v>1141.3399999999999</c:v>
                </c:pt>
                <c:pt idx="952">
                  <c:v>1150.29</c:v>
                </c:pt>
                <c:pt idx="953">
                  <c:v>1159.25</c:v>
                </c:pt>
                <c:pt idx="954">
                  <c:v>1168</c:v>
                </c:pt>
                <c:pt idx="955">
                  <c:v>1175.96</c:v>
                </c:pt>
                <c:pt idx="956">
                  <c:v>1182.29</c:v>
                </c:pt>
                <c:pt idx="957">
                  <c:v>1186.6600000000001</c:v>
                </c:pt>
                <c:pt idx="958">
                  <c:v>1192.05</c:v>
                </c:pt>
                <c:pt idx="959">
                  <c:v>1199.75</c:v>
                </c:pt>
                <c:pt idx="960">
                  <c:v>1206.82</c:v>
                </c:pt>
                <c:pt idx="961">
                  <c:v>1212.3800000000001</c:v>
                </c:pt>
                <c:pt idx="962">
                  <c:v>1216.52</c:v>
                </c:pt>
                <c:pt idx="963">
                  <c:v>1219.79</c:v>
                </c:pt>
                <c:pt idx="964">
                  <c:v>1223.53</c:v>
                </c:pt>
                <c:pt idx="965">
                  <c:v>1227.71</c:v>
                </c:pt>
                <c:pt idx="966">
                  <c:v>1231.79</c:v>
                </c:pt>
                <c:pt idx="967">
                  <c:v>1235.3699999999999</c:v>
                </c:pt>
                <c:pt idx="968">
                  <c:v>1238.3900000000001</c:v>
                </c:pt>
                <c:pt idx="969">
                  <c:v>1241.02</c:v>
                </c:pt>
                <c:pt idx="970">
                  <c:v>1243.06</c:v>
                </c:pt>
                <c:pt idx="971">
                  <c:v>1244.26</c:v>
                </c:pt>
                <c:pt idx="972">
                  <c:v>1244.43</c:v>
                </c:pt>
                <c:pt idx="973">
                  <c:v>1243.3800000000001</c:v>
                </c:pt>
                <c:pt idx="974">
                  <c:v>1240.8800000000001</c:v>
                </c:pt>
                <c:pt idx="975">
                  <c:v>1236.6500000000001</c:v>
                </c:pt>
                <c:pt idx="976">
                  <c:v>1230.05</c:v>
                </c:pt>
                <c:pt idx="977">
                  <c:v>1220.69</c:v>
                </c:pt>
                <c:pt idx="978">
                  <c:v>1208.6400000000001</c:v>
                </c:pt>
                <c:pt idx="979">
                  <c:v>1193.6400000000001</c:v>
                </c:pt>
                <c:pt idx="980">
                  <c:v>1175.0999999999999</c:v>
                </c:pt>
                <c:pt idx="981">
                  <c:v>1152.17</c:v>
                </c:pt>
                <c:pt idx="982">
                  <c:v>1124.17</c:v>
                </c:pt>
                <c:pt idx="983">
                  <c:v>1090.8399999999999</c:v>
                </c:pt>
                <c:pt idx="984">
                  <c:v>1051.77</c:v>
                </c:pt>
                <c:pt idx="985">
                  <c:v>1007.1</c:v>
                </c:pt>
                <c:pt idx="986">
                  <c:v>958.72799999999995</c:v>
                </c:pt>
                <c:pt idx="987">
                  <c:v>907.70500000000004</c:v>
                </c:pt>
                <c:pt idx="988">
                  <c:v>855.48699999999997</c:v>
                </c:pt>
                <c:pt idx="989">
                  <c:v>802.58399999999995</c:v>
                </c:pt>
                <c:pt idx="990">
                  <c:v>748.72699999999998</c:v>
                </c:pt>
                <c:pt idx="991">
                  <c:v>695.34100000000001</c:v>
                </c:pt>
                <c:pt idx="992">
                  <c:v>642.69299999999998</c:v>
                </c:pt>
                <c:pt idx="993">
                  <c:v>589.91999999999996</c:v>
                </c:pt>
                <c:pt idx="994">
                  <c:v>534.67499999999995</c:v>
                </c:pt>
                <c:pt idx="995">
                  <c:v>474.64699999999999</c:v>
                </c:pt>
                <c:pt idx="996">
                  <c:v>411.09800000000001</c:v>
                </c:pt>
                <c:pt idx="997">
                  <c:v>350.56900000000002</c:v>
                </c:pt>
                <c:pt idx="998">
                  <c:v>300.09899999999999</c:v>
                </c:pt>
                <c:pt idx="999">
                  <c:v>261.483</c:v>
                </c:pt>
                <c:pt idx="1000">
                  <c:v>244.649</c:v>
                </c:pt>
                <c:pt idx="1001">
                  <c:v>261.07799999999997</c:v>
                </c:pt>
                <c:pt idx="1002">
                  <c:v>297.78899999999999</c:v>
                </c:pt>
                <c:pt idx="1003">
                  <c:v>339.84399999999999</c:v>
                </c:pt>
                <c:pt idx="1004">
                  <c:v>384.81799999999998</c:v>
                </c:pt>
                <c:pt idx="1005">
                  <c:v>430.28100000000001</c:v>
                </c:pt>
                <c:pt idx="1006">
                  <c:v>475.16500000000002</c:v>
                </c:pt>
                <c:pt idx="1007">
                  <c:v>518.577</c:v>
                </c:pt>
                <c:pt idx="1008">
                  <c:v>552.726</c:v>
                </c:pt>
                <c:pt idx="1009">
                  <c:v>553.23400000000004</c:v>
                </c:pt>
                <c:pt idx="1010">
                  <c:v>649.92899999999997</c:v>
                </c:pt>
                <c:pt idx="1011">
                  <c:v>758.54200000000003</c:v>
                </c:pt>
                <c:pt idx="1012">
                  <c:v>750.81500000000005</c:v>
                </c:pt>
                <c:pt idx="1013">
                  <c:v>745.92700000000002</c:v>
                </c:pt>
                <c:pt idx="1014">
                  <c:v>741.67700000000002</c:v>
                </c:pt>
                <c:pt idx="1015">
                  <c:v>738.178</c:v>
                </c:pt>
                <c:pt idx="1016">
                  <c:v>735.20899999999995</c:v>
                </c:pt>
                <c:pt idx="1017">
                  <c:v>732.65700000000004</c:v>
                </c:pt>
                <c:pt idx="1018">
                  <c:v>730.44</c:v>
                </c:pt>
                <c:pt idx="1019">
                  <c:v>728.49800000000005</c:v>
                </c:pt>
                <c:pt idx="1020">
                  <c:v>726.78700000000003</c:v>
                </c:pt>
                <c:pt idx="1021">
                  <c:v>725.274</c:v>
                </c:pt>
                <c:pt idx="1022">
                  <c:v>723.93299999999999</c:v>
                </c:pt>
                <c:pt idx="1023">
                  <c:v>722.74199999999996</c:v>
                </c:pt>
                <c:pt idx="1024">
                  <c:v>721.68200000000002</c:v>
                </c:pt>
                <c:pt idx="1025">
                  <c:v>720.73900000000003</c:v>
                </c:pt>
                <c:pt idx="1026">
                  <c:v>719.9</c:v>
                </c:pt>
                <c:pt idx="1027">
                  <c:v>719.15300000000002</c:v>
                </c:pt>
                <c:pt idx="1028">
                  <c:v>718.48900000000003</c:v>
                </c:pt>
                <c:pt idx="1029">
                  <c:v>717.9</c:v>
                </c:pt>
                <c:pt idx="1030">
                  <c:v>717.37800000000004</c:v>
                </c:pt>
                <c:pt idx="1031">
                  <c:v>716.91700000000003</c:v>
                </c:pt>
                <c:pt idx="1032">
                  <c:v>716.50900000000001</c:v>
                </c:pt>
                <c:pt idx="1033">
                  <c:v>716.15099999999995</c:v>
                </c:pt>
                <c:pt idx="1034">
                  <c:v>715.83799999999997</c:v>
                </c:pt>
                <c:pt idx="1035">
                  <c:v>715.56500000000005</c:v>
                </c:pt>
                <c:pt idx="1036">
                  <c:v>715.32899999999995</c:v>
                </c:pt>
                <c:pt idx="1037">
                  <c:v>715.125</c:v>
                </c:pt>
                <c:pt idx="1038">
                  <c:v>714.952</c:v>
                </c:pt>
                <c:pt idx="1039">
                  <c:v>714.80600000000004</c:v>
                </c:pt>
                <c:pt idx="1040">
                  <c:v>714.68399999999997</c:v>
                </c:pt>
                <c:pt idx="1041">
                  <c:v>714.58500000000004</c:v>
                </c:pt>
                <c:pt idx="1042">
                  <c:v>714.50699999999995</c:v>
                </c:pt>
                <c:pt idx="1043">
                  <c:v>714.447</c:v>
                </c:pt>
                <c:pt idx="1044">
                  <c:v>714.40300000000002</c:v>
                </c:pt>
                <c:pt idx="1045">
                  <c:v>714.375</c:v>
                </c:pt>
                <c:pt idx="1046">
                  <c:v>714.36099999999999</c:v>
                </c:pt>
                <c:pt idx="1047">
                  <c:v>714.36</c:v>
                </c:pt>
                <c:pt idx="1048">
                  <c:v>714.37</c:v>
                </c:pt>
                <c:pt idx="1049">
                  <c:v>714.39</c:v>
                </c:pt>
                <c:pt idx="1050">
                  <c:v>714.42</c:v>
                </c:pt>
                <c:pt idx="1051">
                  <c:v>714.45799999999997</c:v>
                </c:pt>
                <c:pt idx="1052">
                  <c:v>714.50400000000002</c:v>
                </c:pt>
                <c:pt idx="1053">
                  <c:v>714.55799999999999</c:v>
                </c:pt>
                <c:pt idx="1054">
                  <c:v>714.61800000000005</c:v>
                </c:pt>
                <c:pt idx="1055">
                  <c:v>714.68299999999999</c:v>
                </c:pt>
                <c:pt idx="1056">
                  <c:v>714.755</c:v>
                </c:pt>
                <c:pt idx="1057">
                  <c:v>714.83100000000002</c:v>
                </c:pt>
                <c:pt idx="1058">
                  <c:v>714.91099999999994</c:v>
                </c:pt>
                <c:pt idx="1059">
                  <c:v>714.99599999999998</c:v>
                </c:pt>
                <c:pt idx="1060">
                  <c:v>715.08399999999995</c:v>
                </c:pt>
                <c:pt idx="1061">
                  <c:v>715.17600000000004</c:v>
                </c:pt>
                <c:pt idx="1062">
                  <c:v>715.27099999999996</c:v>
                </c:pt>
                <c:pt idx="1063">
                  <c:v>715.36800000000005</c:v>
                </c:pt>
                <c:pt idx="1064">
                  <c:v>715.46900000000005</c:v>
                </c:pt>
                <c:pt idx="1065">
                  <c:v>715.57100000000003</c:v>
                </c:pt>
                <c:pt idx="1066">
                  <c:v>715.67600000000004</c:v>
                </c:pt>
                <c:pt idx="1067">
                  <c:v>715.78200000000004</c:v>
                </c:pt>
                <c:pt idx="1068">
                  <c:v>715.89099999999996</c:v>
                </c:pt>
                <c:pt idx="1069">
                  <c:v>716.00099999999998</c:v>
                </c:pt>
                <c:pt idx="1070">
                  <c:v>716.11199999999997</c:v>
                </c:pt>
                <c:pt idx="1071">
                  <c:v>716.22500000000002</c:v>
                </c:pt>
                <c:pt idx="1072">
                  <c:v>716.34</c:v>
                </c:pt>
                <c:pt idx="1073">
                  <c:v>716.45500000000004</c:v>
                </c:pt>
                <c:pt idx="1074">
                  <c:v>716.572</c:v>
                </c:pt>
                <c:pt idx="1075">
                  <c:v>716.68899999999996</c:v>
                </c:pt>
                <c:pt idx="1076">
                  <c:v>716.80700000000002</c:v>
                </c:pt>
                <c:pt idx="1077">
                  <c:v>716.92700000000002</c:v>
                </c:pt>
                <c:pt idx="1078">
                  <c:v>717.04700000000003</c:v>
                </c:pt>
                <c:pt idx="1079">
                  <c:v>717.16700000000003</c:v>
                </c:pt>
                <c:pt idx="1080">
                  <c:v>717.28899999999999</c:v>
                </c:pt>
                <c:pt idx="1081">
                  <c:v>717.41099999999994</c:v>
                </c:pt>
                <c:pt idx="1082">
                  <c:v>717.53300000000002</c:v>
                </c:pt>
                <c:pt idx="1083">
                  <c:v>717.65599999999995</c:v>
                </c:pt>
                <c:pt idx="1084">
                  <c:v>717.78</c:v>
                </c:pt>
                <c:pt idx="1085">
                  <c:v>717.904</c:v>
                </c:pt>
                <c:pt idx="1086">
                  <c:v>718.029</c:v>
                </c:pt>
                <c:pt idx="1087">
                  <c:v>718.154</c:v>
                </c:pt>
                <c:pt idx="1088">
                  <c:v>718.279</c:v>
                </c:pt>
                <c:pt idx="1089">
                  <c:v>718.40499999999997</c:v>
                </c:pt>
                <c:pt idx="1090">
                  <c:v>718.53099999999995</c:v>
                </c:pt>
                <c:pt idx="1091">
                  <c:v>718.65700000000004</c:v>
                </c:pt>
                <c:pt idx="1092">
                  <c:v>718.78399999999999</c:v>
                </c:pt>
                <c:pt idx="1093">
                  <c:v>718.91099999999994</c:v>
                </c:pt>
                <c:pt idx="1094">
                  <c:v>719.03800000000001</c:v>
                </c:pt>
                <c:pt idx="1095">
                  <c:v>719.16600000000005</c:v>
                </c:pt>
                <c:pt idx="1096">
                  <c:v>719.29399999999998</c:v>
                </c:pt>
                <c:pt idx="1097">
                  <c:v>719.42200000000003</c:v>
                </c:pt>
                <c:pt idx="1098">
                  <c:v>719.55</c:v>
                </c:pt>
                <c:pt idx="1099">
                  <c:v>719.67899999999997</c:v>
                </c:pt>
                <c:pt idx="1100">
                  <c:v>719.80700000000002</c:v>
                </c:pt>
                <c:pt idx="1101">
                  <c:v>719.93600000000004</c:v>
                </c:pt>
                <c:pt idx="1102">
                  <c:v>720.06600000000003</c:v>
                </c:pt>
                <c:pt idx="1103">
                  <c:v>720.19500000000005</c:v>
                </c:pt>
                <c:pt idx="1104">
                  <c:v>720.32500000000005</c:v>
                </c:pt>
                <c:pt idx="1105">
                  <c:v>720.45500000000004</c:v>
                </c:pt>
                <c:pt idx="1106">
                  <c:v>720.58500000000004</c:v>
                </c:pt>
                <c:pt idx="1107">
                  <c:v>720.71500000000003</c:v>
                </c:pt>
                <c:pt idx="1108">
                  <c:v>720.84500000000003</c:v>
                </c:pt>
                <c:pt idx="1109">
                  <c:v>720.976</c:v>
                </c:pt>
                <c:pt idx="1110">
                  <c:v>721.10699999999997</c:v>
                </c:pt>
                <c:pt idx="1111">
                  <c:v>721.23699999999997</c:v>
                </c:pt>
                <c:pt idx="1112">
                  <c:v>721.36900000000003</c:v>
                </c:pt>
                <c:pt idx="1113">
                  <c:v>721.5</c:v>
                </c:pt>
                <c:pt idx="1114">
                  <c:v>721.63099999999997</c:v>
                </c:pt>
                <c:pt idx="1115">
                  <c:v>721.76300000000003</c:v>
                </c:pt>
                <c:pt idx="1116">
                  <c:v>721.89499999999998</c:v>
                </c:pt>
                <c:pt idx="1117">
                  <c:v>722.02700000000004</c:v>
                </c:pt>
                <c:pt idx="1118">
                  <c:v>722.15899999999999</c:v>
                </c:pt>
                <c:pt idx="1119">
                  <c:v>722.29100000000005</c:v>
                </c:pt>
                <c:pt idx="1120">
                  <c:v>722.42399999999998</c:v>
                </c:pt>
                <c:pt idx="1121">
                  <c:v>722.55700000000002</c:v>
                </c:pt>
                <c:pt idx="1122">
                  <c:v>722.68899999999996</c:v>
                </c:pt>
                <c:pt idx="1123">
                  <c:v>722.822</c:v>
                </c:pt>
                <c:pt idx="1124">
                  <c:v>722.95600000000002</c:v>
                </c:pt>
                <c:pt idx="1125">
                  <c:v>723.08900000000006</c:v>
                </c:pt>
                <c:pt idx="1126">
                  <c:v>723.22199999999998</c:v>
                </c:pt>
                <c:pt idx="1127">
                  <c:v>723.35599999999999</c:v>
                </c:pt>
                <c:pt idx="1128">
                  <c:v>723.49</c:v>
                </c:pt>
                <c:pt idx="1129">
                  <c:v>723.62400000000002</c:v>
                </c:pt>
                <c:pt idx="1130">
                  <c:v>723.75800000000004</c:v>
                </c:pt>
                <c:pt idx="1131">
                  <c:v>723.89200000000005</c:v>
                </c:pt>
                <c:pt idx="1132">
                  <c:v>724.02700000000004</c:v>
                </c:pt>
                <c:pt idx="1133">
                  <c:v>724.16200000000003</c:v>
                </c:pt>
                <c:pt idx="1134">
                  <c:v>724.29600000000005</c:v>
                </c:pt>
                <c:pt idx="1135">
                  <c:v>724.43100000000004</c:v>
                </c:pt>
                <c:pt idx="1136">
                  <c:v>724.56700000000001</c:v>
                </c:pt>
                <c:pt idx="1137">
                  <c:v>724.702</c:v>
                </c:pt>
                <c:pt idx="1138">
                  <c:v>724.83699999999999</c:v>
                </c:pt>
                <c:pt idx="1139">
                  <c:v>724.97299999999996</c:v>
                </c:pt>
                <c:pt idx="1140">
                  <c:v>725.10900000000004</c:v>
                </c:pt>
                <c:pt idx="1141">
                  <c:v>725.245</c:v>
                </c:pt>
                <c:pt idx="1142">
                  <c:v>725.38099999999997</c:v>
                </c:pt>
                <c:pt idx="1143">
                  <c:v>725.51700000000005</c:v>
                </c:pt>
                <c:pt idx="1144">
                  <c:v>725.654</c:v>
                </c:pt>
                <c:pt idx="1145">
                  <c:v>725.79100000000005</c:v>
                </c:pt>
                <c:pt idx="1146">
                  <c:v>725.92700000000002</c:v>
                </c:pt>
                <c:pt idx="1147">
                  <c:v>726.06500000000005</c:v>
                </c:pt>
                <c:pt idx="1148">
                  <c:v>726.202</c:v>
                </c:pt>
                <c:pt idx="1149">
                  <c:v>726.33900000000006</c:v>
                </c:pt>
                <c:pt idx="1150">
                  <c:v>726.47699999999998</c:v>
                </c:pt>
                <c:pt idx="1151">
                  <c:v>726.61400000000003</c:v>
                </c:pt>
                <c:pt idx="1152">
                  <c:v>726.75199999999995</c:v>
                </c:pt>
                <c:pt idx="1153">
                  <c:v>726.89</c:v>
                </c:pt>
                <c:pt idx="1154">
                  <c:v>727.029</c:v>
                </c:pt>
                <c:pt idx="1155">
                  <c:v>727.16700000000003</c:v>
                </c:pt>
                <c:pt idx="1156">
                  <c:v>727.30600000000004</c:v>
                </c:pt>
                <c:pt idx="1157">
                  <c:v>727.44500000000005</c:v>
                </c:pt>
                <c:pt idx="1158">
                  <c:v>727.58299999999997</c:v>
                </c:pt>
                <c:pt idx="1159">
                  <c:v>727.72299999999996</c:v>
                </c:pt>
                <c:pt idx="1160">
                  <c:v>727.86199999999997</c:v>
                </c:pt>
                <c:pt idx="1161">
                  <c:v>728.00199999999995</c:v>
                </c:pt>
                <c:pt idx="1162">
                  <c:v>728.14099999999996</c:v>
                </c:pt>
                <c:pt idx="1163">
                  <c:v>728.28099999999995</c:v>
                </c:pt>
                <c:pt idx="1164">
                  <c:v>728.42100000000005</c:v>
                </c:pt>
                <c:pt idx="1165">
                  <c:v>728.56200000000001</c:v>
                </c:pt>
                <c:pt idx="1166">
                  <c:v>728.702</c:v>
                </c:pt>
                <c:pt idx="1167">
                  <c:v>728.84299999999996</c:v>
                </c:pt>
                <c:pt idx="1168">
                  <c:v>728.98400000000004</c:v>
                </c:pt>
                <c:pt idx="1169">
                  <c:v>729.125</c:v>
                </c:pt>
                <c:pt idx="1170">
                  <c:v>729.26599999999996</c:v>
                </c:pt>
                <c:pt idx="1171">
                  <c:v>729.40800000000002</c:v>
                </c:pt>
                <c:pt idx="1172">
                  <c:v>729.54899999999998</c:v>
                </c:pt>
                <c:pt idx="1173">
                  <c:v>729.69100000000003</c:v>
                </c:pt>
                <c:pt idx="1174">
                  <c:v>729.83399999999995</c:v>
                </c:pt>
                <c:pt idx="1175">
                  <c:v>729.976</c:v>
                </c:pt>
                <c:pt idx="1176">
                  <c:v>730.11800000000005</c:v>
                </c:pt>
                <c:pt idx="1177">
                  <c:v>730.26099999999997</c:v>
                </c:pt>
                <c:pt idx="1178">
                  <c:v>730.404</c:v>
                </c:pt>
                <c:pt idx="1179">
                  <c:v>730.54700000000003</c:v>
                </c:pt>
                <c:pt idx="1180">
                  <c:v>730.69100000000003</c:v>
                </c:pt>
                <c:pt idx="1181">
                  <c:v>730.83399999999995</c:v>
                </c:pt>
                <c:pt idx="1182">
                  <c:v>730.97799999999995</c:v>
                </c:pt>
                <c:pt idx="1183">
                  <c:v>731.12199999999996</c:v>
                </c:pt>
                <c:pt idx="1184">
                  <c:v>731.26700000000005</c:v>
                </c:pt>
                <c:pt idx="1185">
                  <c:v>731.41099999999994</c:v>
                </c:pt>
                <c:pt idx="1186">
                  <c:v>731.55600000000004</c:v>
                </c:pt>
                <c:pt idx="1187">
                  <c:v>731.70100000000002</c:v>
                </c:pt>
                <c:pt idx="1188">
                  <c:v>731.846</c:v>
                </c:pt>
                <c:pt idx="1189">
                  <c:v>731.99199999999996</c:v>
                </c:pt>
                <c:pt idx="1190">
                  <c:v>732.13800000000003</c:v>
                </c:pt>
                <c:pt idx="1191">
                  <c:v>732.28399999999999</c:v>
                </c:pt>
                <c:pt idx="1192">
                  <c:v>732.43</c:v>
                </c:pt>
                <c:pt idx="1193">
                  <c:v>732.57600000000002</c:v>
                </c:pt>
                <c:pt idx="1194">
                  <c:v>732.72299999999996</c:v>
                </c:pt>
                <c:pt idx="1195">
                  <c:v>732.87</c:v>
                </c:pt>
                <c:pt idx="1196">
                  <c:v>733.01700000000005</c:v>
                </c:pt>
                <c:pt idx="1197">
                  <c:v>733.16499999999996</c:v>
                </c:pt>
                <c:pt idx="1198">
                  <c:v>733.31299999999999</c:v>
                </c:pt>
                <c:pt idx="1199">
                  <c:v>733.46100000000001</c:v>
                </c:pt>
                <c:pt idx="1200">
                  <c:v>733.60900000000004</c:v>
                </c:pt>
                <c:pt idx="1201">
                  <c:v>733.75800000000004</c:v>
                </c:pt>
                <c:pt idx="1202">
                  <c:v>733.90599999999995</c:v>
                </c:pt>
                <c:pt idx="1203">
                  <c:v>734.05600000000004</c:v>
                </c:pt>
                <c:pt idx="1204">
                  <c:v>734.20500000000004</c:v>
                </c:pt>
                <c:pt idx="1205">
                  <c:v>734.35500000000002</c:v>
                </c:pt>
                <c:pt idx="1206">
                  <c:v>734.505</c:v>
                </c:pt>
                <c:pt idx="1207">
                  <c:v>734.65499999999997</c:v>
                </c:pt>
                <c:pt idx="1208">
                  <c:v>734.80600000000004</c:v>
                </c:pt>
                <c:pt idx="1209">
                  <c:v>734.95600000000002</c:v>
                </c:pt>
                <c:pt idx="1210">
                  <c:v>735.10799999999995</c:v>
                </c:pt>
                <c:pt idx="1211">
                  <c:v>735.25900000000001</c:v>
                </c:pt>
                <c:pt idx="1212">
                  <c:v>735.41099999999994</c:v>
                </c:pt>
                <c:pt idx="1213">
                  <c:v>735.56299999999999</c:v>
                </c:pt>
                <c:pt idx="1214">
                  <c:v>735.71600000000001</c:v>
                </c:pt>
                <c:pt idx="1215">
                  <c:v>735.86800000000005</c:v>
                </c:pt>
                <c:pt idx="1216">
                  <c:v>736.02099999999996</c:v>
                </c:pt>
                <c:pt idx="1217">
                  <c:v>736.17499999999995</c:v>
                </c:pt>
                <c:pt idx="1218">
                  <c:v>736.32799999999997</c:v>
                </c:pt>
                <c:pt idx="1219">
                  <c:v>736.48199999999997</c:v>
                </c:pt>
                <c:pt idx="1220">
                  <c:v>736.63699999999994</c:v>
                </c:pt>
                <c:pt idx="1221">
                  <c:v>736.79200000000003</c:v>
                </c:pt>
                <c:pt idx="1222">
                  <c:v>736.947</c:v>
                </c:pt>
                <c:pt idx="1223">
                  <c:v>737.10199999999998</c:v>
                </c:pt>
                <c:pt idx="1224">
                  <c:v>737.25800000000004</c:v>
                </c:pt>
                <c:pt idx="1225">
                  <c:v>737.41399999999999</c:v>
                </c:pt>
                <c:pt idx="1226">
                  <c:v>737.57</c:v>
                </c:pt>
                <c:pt idx="1227">
                  <c:v>737.72699999999998</c:v>
                </c:pt>
                <c:pt idx="1228">
                  <c:v>737.88499999999999</c:v>
                </c:pt>
                <c:pt idx="1229">
                  <c:v>738.04200000000003</c:v>
                </c:pt>
                <c:pt idx="1230">
                  <c:v>738.2</c:v>
                </c:pt>
                <c:pt idx="1231">
                  <c:v>738.35799999999995</c:v>
                </c:pt>
                <c:pt idx="1232">
                  <c:v>738.51700000000005</c:v>
                </c:pt>
                <c:pt idx="1233">
                  <c:v>738.67600000000004</c:v>
                </c:pt>
                <c:pt idx="1234">
                  <c:v>738.83600000000001</c:v>
                </c:pt>
                <c:pt idx="1235">
                  <c:v>738.99599999999998</c:v>
                </c:pt>
                <c:pt idx="1236">
                  <c:v>739.15599999999995</c:v>
                </c:pt>
                <c:pt idx="1237">
                  <c:v>739.31700000000001</c:v>
                </c:pt>
                <c:pt idx="1238">
                  <c:v>739.47799999999995</c:v>
                </c:pt>
                <c:pt idx="1239">
                  <c:v>739.63900000000001</c:v>
                </c:pt>
                <c:pt idx="1240">
                  <c:v>739.80100000000004</c:v>
                </c:pt>
                <c:pt idx="1241">
                  <c:v>739.96400000000006</c:v>
                </c:pt>
                <c:pt idx="1242">
                  <c:v>740.12599999999998</c:v>
                </c:pt>
                <c:pt idx="1243">
                  <c:v>740.28899999999999</c:v>
                </c:pt>
                <c:pt idx="1244">
                  <c:v>740.45299999999997</c:v>
                </c:pt>
                <c:pt idx="1245">
                  <c:v>740.61699999999996</c:v>
                </c:pt>
                <c:pt idx="1246">
                  <c:v>740.78200000000004</c:v>
                </c:pt>
                <c:pt idx="1247">
                  <c:v>740.94600000000003</c:v>
                </c:pt>
                <c:pt idx="1248">
                  <c:v>741.11199999999997</c:v>
                </c:pt>
                <c:pt idx="1249">
                  <c:v>741.27800000000002</c:v>
                </c:pt>
                <c:pt idx="1250">
                  <c:v>741.44399999999996</c:v>
                </c:pt>
                <c:pt idx="1251">
                  <c:v>741.61099999999999</c:v>
                </c:pt>
                <c:pt idx="1252">
                  <c:v>741.77800000000002</c:v>
                </c:pt>
                <c:pt idx="1253">
                  <c:v>741.94600000000003</c:v>
                </c:pt>
                <c:pt idx="1254">
                  <c:v>742.11400000000003</c:v>
                </c:pt>
                <c:pt idx="1255">
                  <c:v>742.28200000000004</c:v>
                </c:pt>
                <c:pt idx="1256">
                  <c:v>742.45100000000002</c:v>
                </c:pt>
                <c:pt idx="1257">
                  <c:v>742.62099999999998</c:v>
                </c:pt>
                <c:pt idx="1258">
                  <c:v>742.79100000000005</c:v>
                </c:pt>
                <c:pt idx="1259">
                  <c:v>742.96100000000001</c:v>
                </c:pt>
                <c:pt idx="1260">
                  <c:v>743.13300000000004</c:v>
                </c:pt>
                <c:pt idx="1261">
                  <c:v>743.30399999999997</c:v>
                </c:pt>
                <c:pt idx="1262">
                  <c:v>743.476</c:v>
                </c:pt>
                <c:pt idx="1263">
                  <c:v>743.64800000000002</c:v>
                </c:pt>
                <c:pt idx="1264">
                  <c:v>743.822</c:v>
                </c:pt>
                <c:pt idx="1265">
                  <c:v>743.995</c:v>
                </c:pt>
                <c:pt idx="1266">
                  <c:v>744.16899999999998</c:v>
                </c:pt>
                <c:pt idx="1267">
                  <c:v>744.34400000000005</c:v>
                </c:pt>
                <c:pt idx="1268">
                  <c:v>744.51900000000001</c:v>
                </c:pt>
                <c:pt idx="1269">
                  <c:v>744.69399999999996</c:v>
                </c:pt>
                <c:pt idx="1270">
                  <c:v>744.87</c:v>
                </c:pt>
                <c:pt idx="1271">
                  <c:v>745.04700000000003</c:v>
                </c:pt>
                <c:pt idx="1272">
                  <c:v>745.22400000000005</c:v>
                </c:pt>
                <c:pt idx="1273">
                  <c:v>745.40200000000004</c:v>
                </c:pt>
                <c:pt idx="1274">
                  <c:v>745.58</c:v>
                </c:pt>
                <c:pt idx="1275">
                  <c:v>745.75900000000001</c:v>
                </c:pt>
                <c:pt idx="1276">
                  <c:v>745.93899999999996</c:v>
                </c:pt>
                <c:pt idx="1277">
                  <c:v>746.11900000000003</c:v>
                </c:pt>
                <c:pt idx="1278">
                  <c:v>746.29899999999998</c:v>
                </c:pt>
                <c:pt idx="1279">
                  <c:v>746.48</c:v>
                </c:pt>
                <c:pt idx="1280">
                  <c:v>746.66200000000003</c:v>
                </c:pt>
                <c:pt idx="1281">
                  <c:v>746.84400000000005</c:v>
                </c:pt>
                <c:pt idx="1282">
                  <c:v>747.02599999999995</c:v>
                </c:pt>
                <c:pt idx="1283">
                  <c:v>747.21</c:v>
                </c:pt>
                <c:pt idx="1284">
                  <c:v>747.39400000000001</c:v>
                </c:pt>
                <c:pt idx="1285">
                  <c:v>747.57799999999997</c:v>
                </c:pt>
                <c:pt idx="1286">
                  <c:v>747.76300000000003</c:v>
                </c:pt>
                <c:pt idx="1287">
                  <c:v>747.94899999999996</c:v>
                </c:pt>
                <c:pt idx="1288">
                  <c:v>748.13499999999999</c:v>
                </c:pt>
                <c:pt idx="1289">
                  <c:v>748.322</c:v>
                </c:pt>
                <c:pt idx="1290">
                  <c:v>748.50900000000001</c:v>
                </c:pt>
                <c:pt idx="1291">
                  <c:v>748.697</c:v>
                </c:pt>
                <c:pt idx="1292">
                  <c:v>748.88599999999997</c:v>
                </c:pt>
                <c:pt idx="1293">
                  <c:v>749.07500000000005</c:v>
                </c:pt>
                <c:pt idx="1294">
                  <c:v>749.26400000000001</c:v>
                </c:pt>
                <c:pt idx="1295">
                  <c:v>749.45500000000004</c:v>
                </c:pt>
                <c:pt idx="1296">
                  <c:v>749.64599999999996</c:v>
                </c:pt>
                <c:pt idx="1297">
                  <c:v>749.83699999999999</c:v>
                </c:pt>
                <c:pt idx="1298">
                  <c:v>750.029</c:v>
                </c:pt>
                <c:pt idx="1299">
                  <c:v>750.22199999999998</c:v>
                </c:pt>
                <c:pt idx="1300">
                  <c:v>750.41600000000005</c:v>
                </c:pt>
                <c:pt idx="1301">
                  <c:v>750.60900000000004</c:v>
                </c:pt>
                <c:pt idx="1302">
                  <c:v>750.80399999999997</c:v>
                </c:pt>
                <c:pt idx="1303">
                  <c:v>750.99900000000002</c:v>
                </c:pt>
                <c:pt idx="1304">
                  <c:v>751.19500000000005</c:v>
                </c:pt>
                <c:pt idx="1305">
                  <c:v>751.39200000000005</c:v>
                </c:pt>
                <c:pt idx="1306">
                  <c:v>751.58900000000006</c:v>
                </c:pt>
                <c:pt idx="1307">
                  <c:v>751.78599999999994</c:v>
                </c:pt>
                <c:pt idx="1308">
                  <c:v>751.98500000000001</c:v>
                </c:pt>
                <c:pt idx="1309">
                  <c:v>752.18399999999997</c:v>
                </c:pt>
                <c:pt idx="1310">
                  <c:v>752.38300000000004</c:v>
                </c:pt>
                <c:pt idx="1311">
                  <c:v>752.58399999999995</c:v>
                </c:pt>
                <c:pt idx="1312">
                  <c:v>752.78499999999997</c:v>
                </c:pt>
                <c:pt idx="1313">
                  <c:v>752.98599999999999</c:v>
                </c:pt>
                <c:pt idx="1314">
                  <c:v>753.18799999999999</c:v>
                </c:pt>
                <c:pt idx="1315">
                  <c:v>753.39099999999996</c:v>
                </c:pt>
                <c:pt idx="1316">
                  <c:v>753.59500000000003</c:v>
                </c:pt>
                <c:pt idx="1317">
                  <c:v>753.79899999999998</c:v>
                </c:pt>
                <c:pt idx="1318">
                  <c:v>754.00400000000002</c:v>
                </c:pt>
                <c:pt idx="1319">
                  <c:v>754.20899999999995</c:v>
                </c:pt>
                <c:pt idx="1320">
                  <c:v>754.41499999999996</c:v>
                </c:pt>
                <c:pt idx="1321">
                  <c:v>754.62199999999996</c:v>
                </c:pt>
                <c:pt idx="1322">
                  <c:v>754.82899999999995</c:v>
                </c:pt>
                <c:pt idx="1323">
                  <c:v>755.03700000000003</c:v>
                </c:pt>
                <c:pt idx="1324">
                  <c:v>755.24599999999998</c:v>
                </c:pt>
                <c:pt idx="1325">
                  <c:v>755.45600000000002</c:v>
                </c:pt>
                <c:pt idx="1326">
                  <c:v>755.66600000000005</c:v>
                </c:pt>
                <c:pt idx="1327">
                  <c:v>755.87599999999998</c:v>
                </c:pt>
                <c:pt idx="1328">
                  <c:v>756.08799999999997</c:v>
                </c:pt>
                <c:pt idx="1329">
                  <c:v>756.3</c:v>
                </c:pt>
                <c:pt idx="1330">
                  <c:v>756.51300000000003</c:v>
                </c:pt>
                <c:pt idx="1331">
                  <c:v>756.726</c:v>
                </c:pt>
                <c:pt idx="1332">
                  <c:v>756.94</c:v>
                </c:pt>
                <c:pt idx="1333">
                  <c:v>757.15499999999997</c:v>
                </c:pt>
                <c:pt idx="1334">
                  <c:v>757.37</c:v>
                </c:pt>
                <c:pt idx="1335">
                  <c:v>757.58699999999999</c:v>
                </c:pt>
                <c:pt idx="1336">
                  <c:v>757.80399999999997</c:v>
                </c:pt>
                <c:pt idx="1337">
                  <c:v>758.02099999999996</c:v>
                </c:pt>
                <c:pt idx="1338">
                  <c:v>758.23900000000003</c:v>
                </c:pt>
                <c:pt idx="1339">
                  <c:v>758.45799999999997</c:v>
                </c:pt>
                <c:pt idx="1340">
                  <c:v>758.678</c:v>
                </c:pt>
                <c:pt idx="1341">
                  <c:v>758.89800000000002</c:v>
                </c:pt>
                <c:pt idx="1342">
                  <c:v>759.12</c:v>
                </c:pt>
                <c:pt idx="1343">
                  <c:v>759.34100000000001</c:v>
                </c:pt>
                <c:pt idx="1344">
                  <c:v>759.56399999999996</c:v>
                </c:pt>
                <c:pt idx="1345">
                  <c:v>759.78700000000003</c:v>
                </c:pt>
                <c:pt idx="1346">
                  <c:v>760.01099999999997</c:v>
                </c:pt>
                <c:pt idx="1347">
                  <c:v>760.23500000000001</c:v>
                </c:pt>
                <c:pt idx="1348">
                  <c:v>760.46100000000001</c:v>
                </c:pt>
                <c:pt idx="1349">
                  <c:v>760.68700000000001</c:v>
                </c:pt>
                <c:pt idx="1350">
                  <c:v>760.91399999999999</c:v>
                </c:pt>
                <c:pt idx="1351">
                  <c:v>761.14099999999996</c:v>
                </c:pt>
                <c:pt idx="1352">
                  <c:v>761.36900000000003</c:v>
                </c:pt>
                <c:pt idx="1353">
                  <c:v>761.59799999999996</c:v>
                </c:pt>
                <c:pt idx="1354">
                  <c:v>761.82799999999997</c:v>
                </c:pt>
                <c:pt idx="1355">
                  <c:v>762.05799999999999</c:v>
                </c:pt>
                <c:pt idx="1356">
                  <c:v>762.29</c:v>
                </c:pt>
                <c:pt idx="1357">
                  <c:v>762.52099999999996</c:v>
                </c:pt>
                <c:pt idx="1358">
                  <c:v>762.75400000000002</c:v>
                </c:pt>
                <c:pt idx="1359">
                  <c:v>762.98800000000006</c:v>
                </c:pt>
                <c:pt idx="1360">
                  <c:v>763.22199999999998</c:v>
                </c:pt>
                <c:pt idx="1361">
                  <c:v>763.45699999999999</c:v>
                </c:pt>
                <c:pt idx="1362">
                  <c:v>763.69200000000001</c:v>
                </c:pt>
                <c:pt idx="1363">
                  <c:v>763.92899999999997</c:v>
                </c:pt>
                <c:pt idx="1364">
                  <c:v>764.16600000000005</c:v>
                </c:pt>
                <c:pt idx="1365">
                  <c:v>764.404</c:v>
                </c:pt>
                <c:pt idx="1366">
                  <c:v>764.64300000000003</c:v>
                </c:pt>
                <c:pt idx="1367">
                  <c:v>764.88199999999995</c:v>
                </c:pt>
                <c:pt idx="1368">
                  <c:v>765.12199999999996</c:v>
                </c:pt>
                <c:pt idx="1369">
                  <c:v>765.36300000000006</c:v>
                </c:pt>
                <c:pt idx="1370">
                  <c:v>765.60500000000002</c:v>
                </c:pt>
                <c:pt idx="1371">
                  <c:v>765.84799999999996</c:v>
                </c:pt>
                <c:pt idx="1372">
                  <c:v>766.09100000000001</c:v>
                </c:pt>
                <c:pt idx="1373">
                  <c:v>766.33500000000004</c:v>
                </c:pt>
                <c:pt idx="1374">
                  <c:v>766.58</c:v>
                </c:pt>
                <c:pt idx="1375">
                  <c:v>766.82600000000002</c:v>
                </c:pt>
                <c:pt idx="1376">
                  <c:v>767.07299999999998</c:v>
                </c:pt>
                <c:pt idx="1377">
                  <c:v>767.32</c:v>
                </c:pt>
                <c:pt idx="1378">
                  <c:v>767.56799999999998</c:v>
                </c:pt>
                <c:pt idx="1379">
                  <c:v>767.81700000000001</c:v>
                </c:pt>
                <c:pt idx="1380">
                  <c:v>768.06700000000001</c:v>
                </c:pt>
                <c:pt idx="1381">
                  <c:v>768.31700000000001</c:v>
                </c:pt>
                <c:pt idx="1382">
                  <c:v>768.56899999999996</c:v>
                </c:pt>
                <c:pt idx="1383">
                  <c:v>768.82100000000003</c:v>
                </c:pt>
                <c:pt idx="1384">
                  <c:v>769.07399999999996</c:v>
                </c:pt>
                <c:pt idx="1385">
                  <c:v>769.32799999999997</c:v>
                </c:pt>
                <c:pt idx="1386">
                  <c:v>769.58299999999997</c:v>
                </c:pt>
                <c:pt idx="1387">
                  <c:v>769.83900000000006</c:v>
                </c:pt>
                <c:pt idx="1388">
                  <c:v>770.09500000000003</c:v>
                </c:pt>
                <c:pt idx="1389">
                  <c:v>770.35199999999998</c:v>
                </c:pt>
                <c:pt idx="1390">
                  <c:v>770.61</c:v>
                </c:pt>
                <c:pt idx="1391">
                  <c:v>770.87</c:v>
                </c:pt>
                <c:pt idx="1392">
                  <c:v>771.12900000000002</c:v>
                </c:pt>
                <c:pt idx="1393">
                  <c:v>771.39</c:v>
                </c:pt>
                <c:pt idx="1394">
                  <c:v>771.65200000000004</c:v>
                </c:pt>
                <c:pt idx="1395">
                  <c:v>771.91399999999999</c:v>
                </c:pt>
                <c:pt idx="1396">
                  <c:v>772.178</c:v>
                </c:pt>
                <c:pt idx="1397">
                  <c:v>772.44200000000001</c:v>
                </c:pt>
                <c:pt idx="1398">
                  <c:v>772.70699999999999</c:v>
                </c:pt>
                <c:pt idx="1399">
                  <c:v>772.97299999999996</c:v>
                </c:pt>
                <c:pt idx="1400">
                  <c:v>773.24</c:v>
                </c:pt>
                <c:pt idx="1401">
                  <c:v>773.50800000000004</c:v>
                </c:pt>
                <c:pt idx="1402">
                  <c:v>773.77700000000004</c:v>
                </c:pt>
                <c:pt idx="1403">
                  <c:v>774.04600000000005</c:v>
                </c:pt>
                <c:pt idx="1404">
                  <c:v>774.31700000000001</c:v>
                </c:pt>
                <c:pt idx="1405">
                  <c:v>774.58900000000006</c:v>
                </c:pt>
                <c:pt idx="1406">
                  <c:v>774.86099999999999</c:v>
                </c:pt>
                <c:pt idx="1407">
                  <c:v>775.13400000000001</c:v>
                </c:pt>
                <c:pt idx="1408">
                  <c:v>775.40899999999999</c:v>
                </c:pt>
                <c:pt idx="1409">
                  <c:v>775.68399999999997</c:v>
                </c:pt>
                <c:pt idx="1410">
                  <c:v>775.96</c:v>
                </c:pt>
                <c:pt idx="1411">
                  <c:v>776.23699999999997</c:v>
                </c:pt>
                <c:pt idx="1412">
                  <c:v>776.51499999999999</c:v>
                </c:pt>
                <c:pt idx="1413">
                  <c:v>776.79399999999998</c:v>
                </c:pt>
                <c:pt idx="1414">
                  <c:v>777.07399999999996</c:v>
                </c:pt>
                <c:pt idx="1415">
                  <c:v>777.35500000000002</c:v>
                </c:pt>
                <c:pt idx="1416">
                  <c:v>777.63699999999994</c:v>
                </c:pt>
                <c:pt idx="1417">
                  <c:v>777.92</c:v>
                </c:pt>
                <c:pt idx="1418">
                  <c:v>778.20399999999995</c:v>
                </c:pt>
                <c:pt idx="1419">
                  <c:v>778.48900000000003</c:v>
                </c:pt>
                <c:pt idx="1420">
                  <c:v>778.77499999999998</c:v>
                </c:pt>
                <c:pt idx="1421">
                  <c:v>779.06200000000001</c:v>
                </c:pt>
                <c:pt idx="1422">
                  <c:v>779.35</c:v>
                </c:pt>
                <c:pt idx="1423">
                  <c:v>779.63900000000001</c:v>
                </c:pt>
                <c:pt idx="1424">
                  <c:v>779.92899999999997</c:v>
                </c:pt>
                <c:pt idx="1425">
                  <c:v>780.22</c:v>
                </c:pt>
                <c:pt idx="1426">
                  <c:v>780.51199999999994</c:v>
                </c:pt>
                <c:pt idx="1427">
                  <c:v>780.80499999999995</c:v>
                </c:pt>
                <c:pt idx="1428">
                  <c:v>781.09900000000005</c:v>
                </c:pt>
                <c:pt idx="1429">
                  <c:v>781.39400000000001</c:v>
                </c:pt>
                <c:pt idx="1430">
                  <c:v>781.69</c:v>
                </c:pt>
                <c:pt idx="1431">
                  <c:v>781.98800000000006</c:v>
                </c:pt>
                <c:pt idx="1432">
                  <c:v>782.28599999999994</c:v>
                </c:pt>
                <c:pt idx="1433">
                  <c:v>782.58600000000001</c:v>
                </c:pt>
                <c:pt idx="1434">
                  <c:v>782.88599999999997</c:v>
                </c:pt>
                <c:pt idx="1435">
                  <c:v>783.18799999999999</c:v>
                </c:pt>
                <c:pt idx="1436">
                  <c:v>783.49</c:v>
                </c:pt>
                <c:pt idx="1437">
                  <c:v>783.79399999999998</c:v>
                </c:pt>
                <c:pt idx="1438">
                  <c:v>784.09900000000005</c:v>
                </c:pt>
                <c:pt idx="1439">
                  <c:v>784.40499999999997</c:v>
                </c:pt>
                <c:pt idx="1440">
                  <c:v>784.71199999999999</c:v>
                </c:pt>
                <c:pt idx="1441">
                  <c:v>785.02</c:v>
                </c:pt>
                <c:pt idx="1442">
                  <c:v>785.32899999999995</c:v>
                </c:pt>
                <c:pt idx="1443">
                  <c:v>785.64</c:v>
                </c:pt>
                <c:pt idx="1444">
                  <c:v>785.95100000000002</c:v>
                </c:pt>
                <c:pt idx="1445">
                  <c:v>786.26400000000001</c:v>
                </c:pt>
                <c:pt idx="1446">
                  <c:v>786.57799999999997</c:v>
                </c:pt>
                <c:pt idx="1447">
                  <c:v>786.89300000000003</c:v>
                </c:pt>
                <c:pt idx="1448">
                  <c:v>787.20899999999995</c:v>
                </c:pt>
                <c:pt idx="1449">
                  <c:v>787.52700000000004</c:v>
                </c:pt>
                <c:pt idx="1450">
                  <c:v>787.84500000000003</c:v>
                </c:pt>
                <c:pt idx="1451">
                  <c:v>788.16499999999996</c:v>
                </c:pt>
                <c:pt idx="1452">
                  <c:v>788.48599999999999</c:v>
                </c:pt>
                <c:pt idx="1453">
                  <c:v>788.80799999999999</c:v>
                </c:pt>
                <c:pt idx="1454">
                  <c:v>789.13099999999997</c:v>
                </c:pt>
                <c:pt idx="1455">
                  <c:v>789.45600000000002</c:v>
                </c:pt>
                <c:pt idx="1456">
                  <c:v>789.78200000000004</c:v>
                </c:pt>
                <c:pt idx="1457">
                  <c:v>790.10900000000004</c:v>
                </c:pt>
                <c:pt idx="1458">
                  <c:v>790.43700000000001</c:v>
                </c:pt>
                <c:pt idx="1459">
                  <c:v>790.76599999999996</c:v>
                </c:pt>
                <c:pt idx="1460">
                  <c:v>791.09699999999998</c:v>
                </c:pt>
                <c:pt idx="1461">
                  <c:v>791.42899999999997</c:v>
                </c:pt>
                <c:pt idx="1462">
                  <c:v>791.76199999999994</c:v>
                </c:pt>
                <c:pt idx="1463">
                  <c:v>792.09699999999998</c:v>
                </c:pt>
                <c:pt idx="1464">
                  <c:v>792.43200000000002</c:v>
                </c:pt>
                <c:pt idx="1465">
                  <c:v>792.76900000000001</c:v>
                </c:pt>
                <c:pt idx="1466">
                  <c:v>793.10799999999995</c:v>
                </c:pt>
                <c:pt idx="1467">
                  <c:v>793.447</c:v>
                </c:pt>
                <c:pt idx="1468">
                  <c:v>793.78800000000001</c:v>
                </c:pt>
                <c:pt idx="1469">
                  <c:v>794.13099999999997</c:v>
                </c:pt>
                <c:pt idx="1470">
                  <c:v>794.47400000000005</c:v>
                </c:pt>
                <c:pt idx="1471">
                  <c:v>794.81899999999996</c:v>
                </c:pt>
                <c:pt idx="1472">
                  <c:v>795.16499999999996</c:v>
                </c:pt>
                <c:pt idx="1473">
                  <c:v>795.51300000000003</c:v>
                </c:pt>
                <c:pt idx="1474">
                  <c:v>795.86199999999997</c:v>
                </c:pt>
                <c:pt idx="1475">
                  <c:v>796.21199999999999</c:v>
                </c:pt>
                <c:pt idx="1476">
                  <c:v>796.56399999999996</c:v>
                </c:pt>
                <c:pt idx="1477">
                  <c:v>796.91700000000003</c:v>
                </c:pt>
                <c:pt idx="1478">
                  <c:v>797.27099999999996</c:v>
                </c:pt>
                <c:pt idx="1479">
                  <c:v>797.62699999999995</c:v>
                </c:pt>
                <c:pt idx="1480">
                  <c:v>797.98400000000004</c:v>
                </c:pt>
                <c:pt idx="1481">
                  <c:v>798.34299999999996</c:v>
                </c:pt>
                <c:pt idx="1482">
                  <c:v>798.70299999999997</c:v>
                </c:pt>
                <c:pt idx="1483">
                  <c:v>799.06399999999996</c:v>
                </c:pt>
                <c:pt idx="1484">
                  <c:v>799.42700000000002</c:v>
                </c:pt>
                <c:pt idx="1485">
                  <c:v>799.79100000000005</c:v>
                </c:pt>
                <c:pt idx="1486">
                  <c:v>800.15700000000004</c:v>
                </c:pt>
                <c:pt idx="1487">
                  <c:v>800.524</c:v>
                </c:pt>
                <c:pt idx="1488">
                  <c:v>800.89300000000003</c:v>
                </c:pt>
                <c:pt idx="1489">
                  <c:v>801.26300000000003</c:v>
                </c:pt>
                <c:pt idx="1490">
                  <c:v>801.63499999999999</c:v>
                </c:pt>
                <c:pt idx="1491">
                  <c:v>802.00800000000004</c:v>
                </c:pt>
                <c:pt idx="1492">
                  <c:v>802.38300000000004</c:v>
                </c:pt>
                <c:pt idx="1493">
                  <c:v>802.75900000000001</c:v>
                </c:pt>
                <c:pt idx="1494">
                  <c:v>803.13699999999994</c:v>
                </c:pt>
                <c:pt idx="1495">
                  <c:v>803.51599999999996</c:v>
                </c:pt>
                <c:pt idx="1496">
                  <c:v>803.89700000000005</c:v>
                </c:pt>
                <c:pt idx="1497">
                  <c:v>804.279</c:v>
                </c:pt>
                <c:pt idx="1498">
                  <c:v>804.66300000000001</c:v>
                </c:pt>
                <c:pt idx="1499">
                  <c:v>805.04899999999998</c:v>
                </c:pt>
                <c:pt idx="1500">
                  <c:v>805.43600000000004</c:v>
                </c:pt>
                <c:pt idx="1501">
                  <c:v>805.82399999999996</c:v>
                </c:pt>
                <c:pt idx="1502">
                  <c:v>806.21400000000006</c:v>
                </c:pt>
                <c:pt idx="1503">
                  <c:v>806.60599999999999</c:v>
                </c:pt>
                <c:pt idx="1504">
                  <c:v>807</c:v>
                </c:pt>
                <c:pt idx="1505">
                  <c:v>807.39499999999998</c:v>
                </c:pt>
                <c:pt idx="1506">
                  <c:v>807.79200000000003</c:v>
                </c:pt>
                <c:pt idx="1507">
                  <c:v>808.19</c:v>
                </c:pt>
                <c:pt idx="1508">
                  <c:v>808.59</c:v>
                </c:pt>
                <c:pt idx="1509">
                  <c:v>808.99199999999996</c:v>
                </c:pt>
                <c:pt idx="1510">
                  <c:v>809.39499999999998</c:v>
                </c:pt>
                <c:pt idx="1511">
                  <c:v>809.80100000000004</c:v>
                </c:pt>
                <c:pt idx="1512">
                  <c:v>810.20699999999999</c:v>
                </c:pt>
                <c:pt idx="1513">
                  <c:v>810.61599999999999</c:v>
                </c:pt>
                <c:pt idx="1514">
                  <c:v>811.02599999999995</c:v>
                </c:pt>
                <c:pt idx="1515">
                  <c:v>811.43799999999999</c:v>
                </c:pt>
                <c:pt idx="1516">
                  <c:v>811.85199999999998</c:v>
                </c:pt>
                <c:pt idx="1517">
                  <c:v>812.26800000000003</c:v>
                </c:pt>
                <c:pt idx="1518">
                  <c:v>812.68499999999995</c:v>
                </c:pt>
                <c:pt idx="1519">
                  <c:v>813.10400000000004</c:v>
                </c:pt>
                <c:pt idx="1520">
                  <c:v>813.52499999999998</c:v>
                </c:pt>
                <c:pt idx="1521">
                  <c:v>813.94799999999998</c:v>
                </c:pt>
                <c:pt idx="1522">
                  <c:v>814.37199999999996</c:v>
                </c:pt>
                <c:pt idx="1523">
                  <c:v>814.798</c:v>
                </c:pt>
                <c:pt idx="1524">
                  <c:v>815.22699999999998</c:v>
                </c:pt>
                <c:pt idx="1525">
                  <c:v>815.65700000000004</c:v>
                </c:pt>
                <c:pt idx="1526">
                  <c:v>816.08900000000006</c:v>
                </c:pt>
                <c:pt idx="1527">
                  <c:v>816.52200000000005</c:v>
                </c:pt>
                <c:pt idx="1528">
                  <c:v>816.95799999999997</c:v>
                </c:pt>
                <c:pt idx="1529">
                  <c:v>817.39599999999996</c:v>
                </c:pt>
                <c:pt idx="1530">
                  <c:v>817.83500000000004</c:v>
                </c:pt>
                <c:pt idx="1531">
                  <c:v>818.27599999999995</c:v>
                </c:pt>
                <c:pt idx="1532">
                  <c:v>818.72</c:v>
                </c:pt>
                <c:pt idx="1533">
                  <c:v>819.16499999999996</c:v>
                </c:pt>
                <c:pt idx="1534">
                  <c:v>819.61199999999997</c:v>
                </c:pt>
                <c:pt idx="1535">
                  <c:v>820.06200000000001</c:v>
                </c:pt>
                <c:pt idx="1536">
                  <c:v>820.51300000000003</c:v>
                </c:pt>
                <c:pt idx="1537">
                  <c:v>820.96600000000001</c:v>
                </c:pt>
                <c:pt idx="1538">
                  <c:v>821.42100000000005</c:v>
                </c:pt>
                <c:pt idx="1539">
                  <c:v>821.87900000000002</c:v>
                </c:pt>
                <c:pt idx="1540">
                  <c:v>822.33799999999997</c:v>
                </c:pt>
                <c:pt idx="1541">
                  <c:v>822.8</c:v>
                </c:pt>
                <c:pt idx="1542">
                  <c:v>823.26300000000003</c:v>
                </c:pt>
                <c:pt idx="1543">
                  <c:v>823.72900000000004</c:v>
                </c:pt>
                <c:pt idx="1544">
                  <c:v>824.19600000000003</c:v>
                </c:pt>
                <c:pt idx="1545">
                  <c:v>824.66600000000005</c:v>
                </c:pt>
                <c:pt idx="1546">
                  <c:v>825.13800000000003</c:v>
                </c:pt>
                <c:pt idx="1547">
                  <c:v>825.61199999999997</c:v>
                </c:pt>
                <c:pt idx="1548">
                  <c:v>826.08799999999997</c:v>
                </c:pt>
                <c:pt idx="1549">
                  <c:v>826.56700000000001</c:v>
                </c:pt>
                <c:pt idx="1550">
                  <c:v>827.04700000000003</c:v>
                </c:pt>
                <c:pt idx="1551">
                  <c:v>827.53</c:v>
                </c:pt>
                <c:pt idx="1552">
                  <c:v>828.01499999999999</c:v>
                </c:pt>
                <c:pt idx="1553">
                  <c:v>828.50300000000004</c:v>
                </c:pt>
                <c:pt idx="1554">
                  <c:v>828.99199999999996</c:v>
                </c:pt>
                <c:pt idx="1555">
                  <c:v>829.48400000000004</c:v>
                </c:pt>
                <c:pt idx="1556">
                  <c:v>829.97799999999995</c:v>
                </c:pt>
                <c:pt idx="1557">
                  <c:v>830.47400000000005</c:v>
                </c:pt>
                <c:pt idx="1558">
                  <c:v>830.97299999999996</c:v>
                </c:pt>
                <c:pt idx="1559">
                  <c:v>831.47400000000005</c:v>
                </c:pt>
                <c:pt idx="1560">
                  <c:v>831.97699999999998</c:v>
                </c:pt>
                <c:pt idx="1561">
                  <c:v>832.48299999999995</c:v>
                </c:pt>
                <c:pt idx="1562">
                  <c:v>832.99099999999999</c:v>
                </c:pt>
                <c:pt idx="1563">
                  <c:v>833.50199999999995</c:v>
                </c:pt>
                <c:pt idx="1564">
                  <c:v>834.01400000000001</c:v>
                </c:pt>
                <c:pt idx="1565">
                  <c:v>834.53</c:v>
                </c:pt>
                <c:pt idx="1566">
                  <c:v>835.04700000000003</c:v>
                </c:pt>
                <c:pt idx="1567">
                  <c:v>835.56799999999998</c:v>
                </c:pt>
                <c:pt idx="1568">
                  <c:v>836.09</c:v>
                </c:pt>
                <c:pt idx="1569">
                  <c:v>836.61500000000001</c:v>
                </c:pt>
                <c:pt idx="1570">
                  <c:v>837.14300000000003</c:v>
                </c:pt>
                <c:pt idx="1571">
                  <c:v>837.673</c:v>
                </c:pt>
                <c:pt idx="1572">
                  <c:v>838.20600000000002</c:v>
                </c:pt>
                <c:pt idx="1573">
                  <c:v>838.74199999999996</c:v>
                </c:pt>
                <c:pt idx="1574">
                  <c:v>839.279</c:v>
                </c:pt>
                <c:pt idx="1575">
                  <c:v>839.82</c:v>
                </c:pt>
                <c:pt idx="1576">
                  <c:v>840.36300000000006</c:v>
                </c:pt>
                <c:pt idx="1577">
                  <c:v>840.90899999999999</c:v>
                </c:pt>
                <c:pt idx="1578">
                  <c:v>841.45699999999999</c:v>
                </c:pt>
                <c:pt idx="1579">
                  <c:v>842.00800000000004</c:v>
                </c:pt>
                <c:pt idx="1580">
                  <c:v>842.56200000000001</c:v>
                </c:pt>
                <c:pt idx="1581">
                  <c:v>843.11900000000003</c:v>
                </c:pt>
                <c:pt idx="1582">
                  <c:v>843.678</c:v>
                </c:pt>
                <c:pt idx="1583">
                  <c:v>844.24</c:v>
                </c:pt>
                <c:pt idx="1584">
                  <c:v>844.80499999999995</c:v>
                </c:pt>
                <c:pt idx="1585">
                  <c:v>845.37199999999996</c:v>
                </c:pt>
                <c:pt idx="1586">
                  <c:v>845.94299999999998</c:v>
                </c:pt>
                <c:pt idx="1587">
                  <c:v>846.51599999999996</c:v>
                </c:pt>
                <c:pt idx="1588">
                  <c:v>847.09199999999998</c:v>
                </c:pt>
                <c:pt idx="1589">
                  <c:v>847.67100000000005</c:v>
                </c:pt>
                <c:pt idx="1590">
                  <c:v>848.25300000000004</c:v>
                </c:pt>
                <c:pt idx="1591">
                  <c:v>848.83799999999997</c:v>
                </c:pt>
                <c:pt idx="1592">
                  <c:v>849.42499999999995</c:v>
                </c:pt>
                <c:pt idx="1593">
                  <c:v>850.01599999999996</c:v>
                </c:pt>
                <c:pt idx="1594">
                  <c:v>850.61</c:v>
                </c:pt>
                <c:pt idx="1595">
                  <c:v>851.20600000000002</c:v>
                </c:pt>
                <c:pt idx="1596">
                  <c:v>851.80600000000004</c:v>
                </c:pt>
                <c:pt idx="1597">
                  <c:v>852.40899999999999</c:v>
                </c:pt>
                <c:pt idx="1598">
                  <c:v>853.01499999999999</c:v>
                </c:pt>
                <c:pt idx="1599">
                  <c:v>853.62400000000002</c:v>
                </c:pt>
                <c:pt idx="1600">
                  <c:v>854.23599999999999</c:v>
                </c:pt>
                <c:pt idx="1601">
                  <c:v>854.851</c:v>
                </c:pt>
                <c:pt idx="1602">
                  <c:v>855.46900000000005</c:v>
                </c:pt>
                <c:pt idx="1603">
                  <c:v>856.09100000000001</c:v>
                </c:pt>
                <c:pt idx="1604">
                  <c:v>856.71600000000001</c:v>
                </c:pt>
                <c:pt idx="1605">
                  <c:v>857.34400000000005</c:v>
                </c:pt>
                <c:pt idx="1606">
                  <c:v>857.97500000000002</c:v>
                </c:pt>
                <c:pt idx="1607">
                  <c:v>858.61</c:v>
                </c:pt>
                <c:pt idx="1608">
                  <c:v>859.24699999999996</c:v>
                </c:pt>
                <c:pt idx="1609">
                  <c:v>859.88900000000001</c:v>
                </c:pt>
                <c:pt idx="1610">
                  <c:v>860.53300000000002</c:v>
                </c:pt>
                <c:pt idx="1611">
                  <c:v>861.18100000000004</c:v>
                </c:pt>
                <c:pt idx="1612">
                  <c:v>861.83299999999997</c:v>
                </c:pt>
                <c:pt idx="1613">
                  <c:v>862.48699999999997</c:v>
                </c:pt>
                <c:pt idx="1614">
                  <c:v>863.14599999999996</c:v>
                </c:pt>
                <c:pt idx="1615">
                  <c:v>863.80700000000002</c:v>
                </c:pt>
                <c:pt idx="1616">
                  <c:v>864.47199999999998</c:v>
                </c:pt>
                <c:pt idx="1617">
                  <c:v>865.14099999999996</c:v>
                </c:pt>
                <c:pt idx="1618">
                  <c:v>865.81299999999999</c:v>
                </c:pt>
                <c:pt idx="1619">
                  <c:v>866.48900000000003</c:v>
                </c:pt>
                <c:pt idx="1620">
                  <c:v>867.16899999999998</c:v>
                </c:pt>
                <c:pt idx="1621">
                  <c:v>867.85199999999998</c:v>
                </c:pt>
                <c:pt idx="1622">
                  <c:v>868.53899999999999</c:v>
                </c:pt>
                <c:pt idx="1623">
                  <c:v>869.22900000000004</c:v>
                </c:pt>
                <c:pt idx="1624">
                  <c:v>869.92399999999998</c:v>
                </c:pt>
                <c:pt idx="1625">
                  <c:v>870.62199999999996</c:v>
                </c:pt>
                <c:pt idx="1626">
                  <c:v>871.32299999999998</c:v>
                </c:pt>
                <c:pt idx="1627">
                  <c:v>872.029</c:v>
                </c:pt>
                <c:pt idx="1628">
                  <c:v>872.73800000000006</c:v>
                </c:pt>
                <c:pt idx="1629">
                  <c:v>873.452</c:v>
                </c:pt>
                <c:pt idx="1630">
                  <c:v>874.16899999999998</c:v>
                </c:pt>
                <c:pt idx="1631">
                  <c:v>874.89</c:v>
                </c:pt>
                <c:pt idx="1632">
                  <c:v>875.61500000000001</c:v>
                </c:pt>
                <c:pt idx="1633">
                  <c:v>876.34400000000005</c:v>
                </c:pt>
                <c:pt idx="1634">
                  <c:v>877.077</c:v>
                </c:pt>
                <c:pt idx="1635">
                  <c:v>877.81399999999996</c:v>
                </c:pt>
                <c:pt idx="1636">
                  <c:v>878.55499999999995</c:v>
                </c:pt>
                <c:pt idx="1637">
                  <c:v>879.30100000000004</c:v>
                </c:pt>
                <c:pt idx="1638">
                  <c:v>880.05</c:v>
                </c:pt>
                <c:pt idx="1639">
                  <c:v>880.80399999999997</c:v>
                </c:pt>
                <c:pt idx="1640">
                  <c:v>881.56200000000001</c:v>
                </c:pt>
                <c:pt idx="1641">
                  <c:v>882.32399999999996</c:v>
                </c:pt>
                <c:pt idx="1642">
                  <c:v>883.09</c:v>
                </c:pt>
                <c:pt idx="1643">
                  <c:v>883.86099999999999</c:v>
                </c:pt>
                <c:pt idx="1644">
                  <c:v>884.63599999999997</c:v>
                </c:pt>
                <c:pt idx="1645">
                  <c:v>885.41499999999996</c:v>
                </c:pt>
                <c:pt idx="1646">
                  <c:v>886.19899999999996</c:v>
                </c:pt>
                <c:pt idx="1647">
                  <c:v>886.98699999999997</c:v>
                </c:pt>
                <c:pt idx="1648">
                  <c:v>887.78</c:v>
                </c:pt>
                <c:pt idx="1649">
                  <c:v>888.577</c:v>
                </c:pt>
                <c:pt idx="1650">
                  <c:v>889.37900000000002</c:v>
                </c:pt>
                <c:pt idx="1651">
                  <c:v>890.18499999999995</c:v>
                </c:pt>
                <c:pt idx="1652">
                  <c:v>890.99599999999998</c:v>
                </c:pt>
                <c:pt idx="1653">
                  <c:v>891.81200000000001</c:v>
                </c:pt>
                <c:pt idx="1654">
                  <c:v>892.63199999999995</c:v>
                </c:pt>
                <c:pt idx="1655">
                  <c:v>893.45799999999997</c:v>
                </c:pt>
                <c:pt idx="1656">
                  <c:v>894.28700000000003</c:v>
                </c:pt>
                <c:pt idx="1657">
                  <c:v>895.12199999999996</c:v>
                </c:pt>
                <c:pt idx="1658">
                  <c:v>895.96199999999999</c:v>
                </c:pt>
                <c:pt idx="1659">
                  <c:v>896.80600000000004</c:v>
                </c:pt>
                <c:pt idx="1660">
                  <c:v>897.65599999999995</c:v>
                </c:pt>
                <c:pt idx="1661">
                  <c:v>898.51</c:v>
                </c:pt>
                <c:pt idx="1662">
                  <c:v>899.36900000000003</c:v>
                </c:pt>
                <c:pt idx="1663">
                  <c:v>900.23400000000004</c:v>
                </c:pt>
                <c:pt idx="1664">
                  <c:v>901.10299999999995</c:v>
                </c:pt>
                <c:pt idx="1665">
                  <c:v>901.97799999999995</c:v>
                </c:pt>
                <c:pt idx="1666">
                  <c:v>902.85799999999995</c:v>
                </c:pt>
                <c:pt idx="1667">
                  <c:v>903.74300000000005</c:v>
                </c:pt>
                <c:pt idx="1668">
                  <c:v>904.63300000000004</c:v>
                </c:pt>
                <c:pt idx="1669">
                  <c:v>905.529</c:v>
                </c:pt>
                <c:pt idx="1670">
                  <c:v>906.43</c:v>
                </c:pt>
                <c:pt idx="1671">
                  <c:v>907.33600000000001</c:v>
                </c:pt>
                <c:pt idx="1672">
                  <c:v>908.24800000000005</c:v>
                </c:pt>
                <c:pt idx="1673">
                  <c:v>909.16499999999996</c:v>
                </c:pt>
                <c:pt idx="1674">
                  <c:v>910.08799999999997</c:v>
                </c:pt>
                <c:pt idx="1675">
                  <c:v>911.01700000000005</c:v>
                </c:pt>
                <c:pt idx="1676">
                  <c:v>911.95100000000002</c:v>
                </c:pt>
                <c:pt idx="1677">
                  <c:v>912.89</c:v>
                </c:pt>
                <c:pt idx="1678">
                  <c:v>913.83600000000001</c:v>
                </c:pt>
                <c:pt idx="1679">
                  <c:v>914.78700000000003</c:v>
                </c:pt>
                <c:pt idx="1680">
                  <c:v>915.74400000000003</c:v>
                </c:pt>
                <c:pt idx="1681">
                  <c:v>916.70699999999999</c:v>
                </c:pt>
                <c:pt idx="1682">
                  <c:v>917.67600000000004</c:v>
                </c:pt>
                <c:pt idx="1683">
                  <c:v>918.65</c:v>
                </c:pt>
                <c:pt idx="1684">
                  <c:v>919.63099999999997</c:v>
                </c:pt>
                <c:pt idx="1685">
                  <c:v>920.61800000000005</c:v>
                </c:pt>
                <c:pt idx="1686">
                  <c:v>921.61099999999999</c:v>
                </c:pt>
                <c:pt idx="1687">
                  <c:v>922.61</c:v>
                </c:pt>
                <c:pt idx="1688">
                  <c:v>923.61500000000001</c:v>
                </c:pt>
                <c:pt idx="1689">
                  <c:v>924.62699999999995</c:v>
                </c:pt>
                <c:pt idx="1690">
                  <c:v>925.64499999999998</c:v>
                </c:pt>
                <c:pt idx="1691">
                  <c:v>926.66899999999998</c:v>
                </c:pt>
                <c:pt idx="1692">
                  <c:v>927.7</c:v>
                </c:pt>
                <c:pt idx="1693">
                  <c:v>928.73699999999997</c:v>
                </c:pt>
                <c:pt idx="1694">
                  <c:v>929.78099999999995</c:v>
                </c:pt>
                <c:pt idx="1695">
                  <c:v>930.83100000000002</c:v>
                </c:pt>
                <c:pt idx="1696">
                  <c:v>931.88800000000003</c:v>
                </c:pt>
                <c:pt idx="1697">
                  <c:v>932.952</c:v>
                </c:pt>
                <c:pt idx="1698">
                  <c:v>934.02300000000002</c:v>
                </c:pt>
                <c:pt idx="1699">
                  <c:v>935.1</c:v>
                </c:pt>
                <c:pt idx="1700">
                  <c:v>936.18399999999997</c:v>
                </c:pt>
                <c:pt idx="1701">
                  <c:v>937.27599999999995</c:v>
                </c:pt>
                <c:pt idx="1702">
                  <c:v>938.37400000000002</c:v>
                </c:pt>
                <c:pt idx="1703">
                  <c:v>939.47900000000004</c:v>
                </c:pt>
                <c:pt idx="1704">
                  <c:v>940.59199999999998</c:v>
                </c:pt>
                <c:pt idx="1705">
                  <c:v>941.71199999999999</c:v>
                </c:pt>
                <c:pt idx="1706">
                  <c:v>942.83900000000006</c:v>
                </c:pt>
                <c:pt idx="1707">
                  <c:v>943.97299999999996</c:v>
                </c:pt>
                <c:pt idx="1708">
                  <c:v>945.11500000000001</c:v>
                </c:pt>
                <c:pt idx="1709">
                  <c:v>946.26400000000001</c:v>
                </c:pt>
                <c:pt idx="1710">
                  <c:v>947.42100000000005</c:v>
                </c:pt>
                <c:pt idx="1711">
                  <c:v>948.58500000000004</c:v>
                </c:pt>
                <c:pt idx="1712">
                  <c:v>949.75699999999995</c:v>
                </c:pt>
                <c:pt idx="1713">
                  <c:v>950.93700000000001</c:v>
                </c:pt>
                <c:pt idx="1714">
                  <c:v>952.125</c:v>
                </c:pt>
                <c:pt idx="1715">
                  <c:v>953.32100000000003</c:v>
                </c:pt>
                <c:pt idx="1716">
                  <c:v>954.524</c:v>
                </c:pt>
                <c:pt idx="1717">
                  <c:v>955.73599999999999</c:v>
                </c:pt>
                <c:pt idx="1718">
                  <c:v>956.95600000000002</c:v>
                </c:pt>
                <c:pt idx="1719">
                  <c:v>958.18399999999997</c:v>
                </c:pt>
                <c:pt idx="1720">
                  <c:v>959.42</c:v>
                </c:pt>
                <c:pt idx="1721">
                  <c:v>960.66499999999996</c:v>
                </c:pt>
                <c:pt idx="1722">
                  <c:v>961.91800000000001</c:v>
                </c:pt>
                <c:pt idx="1723">
                  <c:v>963.18</c:v>
                </c:pt>
                <c:pt idx="1724">
                  <c:v>964.45</c:v>
                </c:pt>
                <c:pt idx="1725">
                  <c:v>965.72900000000004</c:v>
                </c:pt>
                <c:pt idx="1726">
                  <c:v>967.01700000000005</c:v>
                </c:pt>
                <c:pt idx="1727">
                  <c:v>968.31399999999996</c:v>
                </c:pt>
                <c:pt idx="1728">
                  <c:v>969.61900000000003</c:v>
                </c:pt>
                <c:pt idx="1729">
                  <c:v>970.93399999999997</c:v>
                </c:pt>
                <c:pt idx="1730">
                  <c:v>972.25800000000004</c:v>
                </c:pt>
                <c:pt idx="1731">
                  <c:v>973.59100000000001</c:v>
                </c:pt>
                <c:pt idx="1732">
                  <c:v>974.93299999999999</c:v>
                </c:pt>
                <c:pt idx="1733">
                  <c:v>976.28499999999997</c:v>
                </c:pt>
                <c:pt idx="1734">
                  <c:v>977.64599999999996</c:v>
                </c:pt>
                <c:pt idx="1735">
                  <c:v>979.01700000000005</c:v>
                </c:pt>
                <c:pt idx="1736">
                  <c:v>980.39700000000005</c:v>
                </c:pt>
                <c:pt idx="1737">
                  <c:v>981.78700000000003</c:v>
                </c:pt>
                <c:pt idx="1738">
                  <c:v>983.18700000000001</c:v>
                </c:pt>
                <c:pt idx="1739">
                  <c:v>984.59699999999998</c:v>
                </c:pt>
                <c:pt idx="1740">
                  <c:v>986.01700000000005</c:v>
                </c:pt>
                <c:pt idx="1741">
                  <c:v>987.44799999999998</c:v>
                </c:pt>
                <c:pt idx="1742">
                  <c:v>988.88800000000003</c:v>
                </c:pt>
                <c:pt idx="1743">
                  <c:v>990.33900000000006</c:v>
                </c:pt>
                <c:pt idx="1744">
                  <c:v>991.8</c:v>
                </c:pt>
                <c:pt idx="1745">
                  <c:v>993.27300000000002</c:v>
                </c:pt>
                <c:pt idx="1746">
                  <c:v>994.755</c:v>
                </c:pt>
                <c:pt idx="1747">
                  <c:v>996.24900000000002</c:v>
                </c:pt>
                <c:pt idx="1748">
                  <c:v>997.75300000000004</c:v>
                </c:pt>
                <c:pt idx="1749">
                  <c:v>999.26900000000001</c:v>
                </c:pt>
                <c:pt idx="1750">
                  <c:v>1000.8</c:v>
                </c:pt>
                <c:pt idx="1751">
                  <c:v>1002.33</c:v>
                </c:pt>
                <c:pt idx="1752">
                  <c:v>1003.88</c:v>
                </c:pt>
                <c:pt idx="1753">
                  <c:v>1005.44</c:v>
                </c:pt>
                <c:pt idx="1754">
                  <c:v>1007.02</c:v>
                </c:pt>
                <c:pt idx="1755">
                  <c:v>1008.6</c:v>
                </c:pt>
                <c:pt idx="1756">
                  <c:v>1010.2</c:v>
                </c:pt>
                <c:pt idx="1757">
                  <c:v>1011.8</c:v>
                </c:pt>
                <c:pt idx="1758">
                  <c:v>1013.42</c:v>
                </c:pt>
                <c:pt idx="1759">
                  <c:v>1015.06</c:v>
                </c:pt>
                <c:pt idx="1760">
                  <c:v>1016.7</c:v>
                </c:pt>
                <c:pt idx="1761">
                  <c:v>1018.36</c:v>
                </c:pt>
                <c:pt idx="1762">
                  <c:v>1020.03</c:v>
                </c:pt>
                <c:pt idx="1763">
                  <c:v>1021.71</c:v>
                </c:pt>
                <c:pt idx="1764">
                  <c:v>1023.41</c:v>
                </c:pt>
                <c:pt idx="1765">
                  <c:v>1025.1199999999999</c:v>
                </c:pt>
                <c:pt idx="1766">
                  <c:v>1026.8399999999999</c:v>
                </c:pt>
                <c:pt idx="1767">
                  <c:v>1028.58</c:v>
                </c:pt>
                <c:pt idx="1768">
                  <c:v>1030.33</c:v>
                </c:pt>
                <c:pt idx="1769">
                  <c:v>1032.0899999999999</c:v>
                </c:pt>
                <c:pt idx="1770">
                  <c:v>1033.8699999999999</c:v>
                </c:pt>
                <c:pt idx="1771">
                  <c:v>1035.6600000000001</c:v>
                </c:pt>
                <c:pt idx="1772">
                  <c:v>1037.46</c:v>
                </c:pt>
                <c:pt idx="1773">
                  <c:v>1039.28</c:v>
                </c:pt>
                <c:pt idx="1774">
                  <c:v>1041.1099999999999</c:v>
                </c:pt>
                <c:pt idx="1775">
                  <c:v>1042.96</c:v>
                </c:pt>
                <c:pt idx="1776">
                  <c:v>1044.83</c:v>
                </c:pt>
                <c:pt idx="1777">
                  <c:v>1046.71</c:v>
                </c:pt>
                <c:pt idx="1778">
                  <c:v>1048.5999999999999</c:v>
                </c:pt>
                <c:pt idx="1779">
                  <c:v>1050.51</c:v>
                </c:pt>
                <c:pt idx="1780">
                  <c:v>1052.43</c:v>
                </c:pt>
                <c:pt idx="1781">
                  <c:v>1054.3699999999999</c:v>
                </c:pt>
                <c:pt idx="1782">
                  <c:v>1056.33</c:v>
                </c:pt>
                <c:pt idx="1783">
                  <c:v>1058.3</c:v>
                </c:pt>
                <c:pt idx="1784">
                  <c:v>1060.29</c:v>
                </c:pt>
                <c:pt idx="1785">
                  <c:v>1062.3</c:v>
                </c:pt>
                <c:pt idx="1786">
                  <c:v>1064.32</c:v>
                </c:pt>
                <c:pt idx="1787">
                  <c:v>1066.3599999999999</c:v>
                </c:pt>
                <c:pt idx="1788">
                  <c:v>1068.4100000000001</c:v>
                </c:pt>
                <c:pt idx="1789">
                  <c:v>1070.48</c:v>
                </c:pt>
                <c:pt idx="1790">
                  <c:v>1072.58</c:v>
                </c:pt>
                <c:pt idx="1791">
                  <c:v>1074.68</c:v>
                </c:pt>
                <c:pt idx="1792">
                  <c:v>1076.81</c:v>
                </c:pt>
                <c:pt idx="1793">
                  <c:v>1078.95</c:v>
                </c:pt>
                <c:pt idx="1794">
                  <c:v>1081.1199999999999</c:v>
                </c:pt>
                <c:pt idx="1795">
                  <c:v>1083.3</c:v>
                </c:pt>
                <c:pt idx="1796">
                  <c:v>1085.5</c:v>
                </c:pt>
                <c:pt idx="1797">
                  <c:v>1087.72</c:v>
                </c:pt>
                <c:pt idx="1798">
                  <c:v>1089.96</c:v>
                </c:pt>
                <c:pt idx="1799">
                  <c:v>1092.22</c:v>
                </c:pt>
                <c:pt idx="1800">
                  <c:v>1094.49</c:v>
                </c:pt>
                <c:pt idx="1801">
                  <c:v>1096.79</c:v>
                </c:pt>
                <c:pt idx="1802">
                  <c:v>1099.1099999999999</c:v>
                </c:pt>
                <c:pt idx="1803">
                  <c:v>1101.45</c:v>
                </c:pt>
                <c:pt idx="1804">
                  <c:v>1103.81</c:v>
                </c:pt>
                <c:pt idx="1805">
                  <c:v>1106.19</c:v>
                </c:pt>
                <c:pt idx="1806">
                  <c:v>1108.5999999999999</c:v>
                </c:pt>
                <c:pt idx="1807">
                  <c:v>1111.02</c:v>
                </c:pt>
                <c:pt idx="1808">
                  <c:v>1113.47</c:v>
                </c:pt>
                <c:pt idx="1809">
                  <c:v>1115.94</c:v>
                </c:pt>
                <c:pt idx="1810">
                  <c:v>1118.43</c:v>
                </c:pt>
                <c:pt idx="1811">
                  <c:v>1120.94</c:v>
                </c:pt>
                <c:pt idx="1812">
                  <c:v>1123.48</c:v>
                </c:pt>
                <c:pt idx="1813">
                  <c:v>1126.04</c:v>
                </c:pt>
                <c:pt idx="1814">
                  <c:v>1128.6300000000001</c:v>
                </c:pt>
                <c:pt idx="1815">
                  <c:v>1131.24</c:v>
                </c:pt>
                <c:pt idx="1816">
                  <c:v>1133.8699999999999</c:v>
                </c:pt>
                <c:pt idx="1817">
                  <c:v>1136.53</c:v>
                </c:pt>
                <c:pt idx="1818">
                  <c:v>1139.21</c:v>
                </c:pt>
                <c:pt idx="1819">
                  <c:v>1141.92</c:v>
                </c:pt>
                <c:pt idx="1820">
                  <c:v>1144.6600000000001</c:v>
                </c:pt>
                <c:pt idx="1821">
                  <c:v>1147.42</c:v>
                </c:pt>
                <c:pt idx="1822">
                  <c:v>1150.2</c:v>
                </c:pt>
                <c:pt idx="1823">
                  <c:v>1153.02</c:v>
                </c:pt>
                <c:pt idx="1824">
                  <c:v>1155.8599999999999</c:v>
                </c:pt>
                <c:pt idx="1825">
                  <c:v>1158.73</c:v>
                </c:pt>
                <c:pt idx="1826">
                  <c:v>1161.6300000000001</c:v>
                </c:pt>
                <c:pt idx="1827">
                  <c:v>1164.56</c:v>
                </c:pt>
                <c:pt idx="1828">
                  <c:v>1167.51</c:v>
                </c:pt>
                <c:pt idx="1829">
                  <c:v>1170.5</c:v>
                </c:pt>
                <c:pt idx="1830">
                  <c:v>1173.51</c:v>
                </c:pt>
                <c:pt idx="1831">
                  <c:v>1176.55</c:v>
                </c:pt>
                <c:pt idx="1832">
                  <c:v>1179.6300000000001</c:v>
                </c:pt>
                <c:pt idx="1833">
                  <c:v>1182.74</c:v>
                </c:pt>
                <c:pt idx="1834">
                  <c:v>1185.8699999999999</c:v>
                </c:pt>
                <c:pt idx="1835">
                  <c:v>1189.05</c:v>
                </c:pt>
                <c:pt idx="1836">
                  <c:v>1192.25</c:v>
                </c:pt>
                <c:pt idx="1837">
                  <c:v>1195.48</c:v>
                </c:pt>
                <c:pt idx="1838">
                  <c:v>1198.75</c:v>
                </c:pt>
                <c:pt idx="1839">
                  <c:v>1202.06</c:v>
                </c:pt>
                <c:pt idx="1840">
                  <c:v>1205.3900000000001</c:v>
                </c:pt>
                <c:pt idx="1841">
                  <c:v>1208.77</c:v>
                </c:pt>
                <c:pt idx="1842">
                  <c:v>1212.18</c:v>
                </c:pt>
                <c:pt idx="1843">
                  <c:v>1215.6199999999999</c:v>
                </c:pt>
                <c:pt idx="1844">
                  <c:v>1219.0999999999999</c:v>
                </c:pt>
                <c:pt idx="1845">
                  <c:v>1222.6199999999999</c:v>
                </c:pt>
                <c:pt idx="1846">
                  <c:v>1226.18</c:v>
                </c:pt>
                <c:pt idx="1847">
                  <c:v>1229.77</c:v>
                </c:pt>
                <c:pt idx="1848">
                  <c:v>1233.4000000000001</c:v>
                </c:pt>
                <c:pt idx="1849">
                  <c:v>1237.08</c:v>
                </c:pt>
                <c:pt idx="1850">
                  <c:v>1240.79</c:v>
                </c:pt>
                <c:pt idx="1851">
                  <c:v>1244.55</c:v>
                </c:pt>
                <c:pt idx="1852">
                  <c:v>1248.3399999999999</c:v>
                </c:pt>
                <c:pt idx="1853">
                  <c:v>1252.18</c:v>
                </c:pt>
                <c:pt idx="1854">
                  <c:v>1256.06</c:v>
                </c:pt>
                <c:pt idx="1855">
                  <c:v>1259.99</c:v>
                </c:pt>
                <c:pt idx="1856">
                  <c:v>1263.96</c:v>
                </c:pt>
                <c:pt idx="1857">
                  <c:v>1267.97</c:v>
                </c:pt>
                <c:pt idx="1858">
                  <c:v>1272.04</c:v>
                </c:pt>
                <c:pt idx="1859">
                  <c:v>1276.1400000000001</c:v>
                </c:pt>
                <c:pt idx="1860">
                  <c:v>1280.3</c:v>
                </c:pt>
                <c:pt idx="1861">
                  <c:v>1284.5</c:v>
                </c:pt>
                <c:pt idx="1862">
                  <c:v>1288.75</c:v>
                </c:pt>
                <c:pt idx="1863">
                  <c:v>1293.06</c:v>
                </c:pt>
                <c:pt idx="1864">
                  <c:v>1297.4100000000001</c:v>
                </c:pt>
                <c:pt idx="1865">
                  <c:v>1301.81</c:v>
                </c:pt>
                <c:pt idx="1866">
                  <c:v>1306.27</c:v>
                </c:pt>
                <c:pt idx="1867">
                  <c:v>1310.78</c:v>
                </c:pt>
                <c:pt idx="1868">
                  <c:v>1315.35</c:v>
                </c:pt>
                <c:pt idx="1869">
                  <c:v>1319.97</c:v>
                </c:pt>
                <c:pt idx="1870">
                  <c:v>1324.64</c:v>
                </c:pt>
                <c:pt idx="1871">
                  <c:v>1329.38</c:v>
                </c:pt>
                <c:pt idx="1872">
                  <c:v>1334.17</c:v>
                </c:pt>
                <c:pt idx="1873">
                  <c:v>1339.02</c:v>
                </c:pt>
                <c:pt idx="1874">
                  <c:v>1343.93</c:v>
                </c:pt>
                <c:pt idx="1875">
                  <c:v>1348.91</c:v>
                </c:pt>
                <c:pt idx="1876">
                  <c:v>1353.94</c:v>
                </c:pt>
                <c:pt idx="1877">
                  <c:v>1359.04</c:v>
                </c:pt>
                <c:pt idx="1878">
                  <c:v>1364.21</c:v>
                </c:pt>
                <c:pt idx="1879">
                  <c:v>1369.44</c:v>
                </c:pt>
                <c:pt idx="1880">
                  <c:v>1374.74</c:v>
                </c:pt>
                <c:pt idx="1881">
                  <c:v>1380.11</c:v>
                </c:pt>
                <c:pt idx="1882">
                  <c:v>1385.55</c:v>
                </c:pt>
                <c:pt idx="1883">
                  <c:v>1391.06</c:v>
                </c:pt>
                <c:pt idx="1884">
                  <c:v>1396.64</c:v>
                </c:pt>
                <c:pt idx="1885">
                  <c:v>1402.3</c:v>
                </c:pt>
                <c:pt idx="1886">
                  <c:v>1408.03</c:v>
                </c:pt>
                <c:pt idx="1887">
                  <c:v>1413.84</c:v>
                </c:pt>
                <c:pt idx="1888">
                  <c:v>1419.73</c:v>
                </c:pt>
                <c:pt idx="1889">
                  <c:v>1425.7</c:v>
                </c:pt>
                <c:pt idx="1890">
                  <c:v>1431.75</c:v>
                </c:pt>
                <c:pt idx="1891">
                  <c:v>1437.89</c:v>
                </c:pt>
                <c:pt idx="1892">
                  <c:v>1444.11</c:v>
                </c:pt>
                <c:pt idx="1893">
                  <c:v>1450.42</c:v>
                </c:pt>
                <c:pt idx="1894">
                  <c:v>1456.82</c:v>
                </c:pt>
                <c:pt idx="1895">
                  <c:v>1463.3</c:v>
                </c:pt>
                <c:pt idx="1896">
                  <c:v>1469.88</c:v>
                </c:pt>
                <c:pt idx="1897">
                  <c:v>1476.56</c:v>
                </c:pt>
                <c:pt idx="1898">
                  <c:v>1483.33</c:v>
                </c:pt>
                <c:pt idx="1899">
                  <c:v>1490.2</c:v>
                </c:pt>
                <c:pt idx="1900">
                  <c:v>1497.18</c:v>
                </c:pt>
                <c:pt idx="1901">
                  <c:v>1504.25</c:v>
                </c:pt>
                <c:pt idx="1902">
                  <c:v>1511.44</c:v>
                </c:pt>
                <c:pt idx="1903">
                  <c:v>1518.73</c:v>
                </c:pt>
                <c:pt idx="1904">
                  <c:v>1526.13</c:v>
                </c:pt>
                <c:pt idx="1905">
                  <c:v>1533.65</c:v>
                </c:pt>
                <c:pt idx="1906">
                  <c:v>1541.28</c:v>
                </c:pt>
                <c:pt idx="1907">
                  <c:v>1549.04</c:v>
                </c:pt>
                <c:pt idx="1908">
                  <c:v>1556.91</c:v>
                </c:pt>
                <c:pt idx="1909">
                  <c:v>1564.91</c:v>
                </c:pt>
                <c:pt idx="1910">
                  <c:v>1573.05</c:v>
                </c:pt>
                <c:pt idx="1911">
                  <c:v>1581.31</c:v>
                </c:pt>
                <c:pt idx="1912">
                  <c:v>1589.71</c:v>
                </c:pt>
                <c:pt idx="1913">
                  <c:v>1598.25</c:v>
                </c:pt>
                <c:pt idx="1914">
                  <c:v>1606.93</c:v>
                </c:pt>
                <c:pt idx="1915">
                  <c:v>1615.76</c:v>
                </c:pt>
                <c:pt idx="1916">
                  <c:v>1624.74</c:v>
                </c:pt>
                <c:pt idx="1917">
                  <c:v>1633.89</c:v>
                </c:pt>
                <c:pt idx="1918">
                  <c:v>1643.19</c:v>
                </c:pt>
                <c:pt idx="1919">
                  <c:v>1652.67</c:v>
                </c:pt>
                <c:pt idx="1920">
                  <c:v>1662.32</c:v>
                </c:pt>
                <c:pt idx="1921">
                  <c:v>1672.15</c:v>
                </c:pt>
                <c:pt idx="1922">
                  <c:v>1682.17</c:v>
                </c:pt>
                <c:pt idx="1923">
                  <c:v>1692.38</c:v>
                </c:pt>
                <c:pt idx="1924">
                  <c:v>1702.81</c:v>
                </c:pt>
                <c:pt idx="1925">
                  <c:v>1713.44</c:v>
                </c:pt>
                <c:pt idx="1926">
                  <c:v>1724.3</c:v>
                </c:pt>
                <c:pt idx="1927">
                  <c:v>1735.4</c:v>
                </c:pt>
                <c:pt idx="1928">
                  <c:v>1746.75</c:v>
                </c:pt>
                <c:pt idx="1929">
                  <c:v>1758.36</c:v>
                </c:pt>
                <c:pt idx="1930">
                  <c:v>1770.23</c:v>
                </c:pt>
                <c:pt idx="1931">
                  <c:v>1782.4</c:v>
                </c:pt>
                <c:pt idx="1932">
                  <c:v>1794.87</c:v>
                </c:pt>
                <c:pt idx="1933">
                  <c:v>1807.66</c:v>
                </c:pt>
                <c:pt idx="1934">
                  <c:v>1820.8</c:v>
                </c:pt>
                <c:pt idx="1935">
                  <c:v>1834.29</c:v>
                </c:pt>
                <c:pt idx="1936">
                  <c:v>1848.17</c:v>
                </c:pt>
                <c:pt idx="1937">
                  <c:v>1862.47</c:v>
                </c:pt>
                <c:pt idx="1938">
                  <c:v>1877.21</c:v>
                </c:pt>
                <c:pt idx="1939">
                  <c:v>1892.44</c:v>
                </c:pt>
                <c:pt idx="1940">
                  <c:v>1908.2</c:v>
                </c:pt>
                <c:pt idx="1941">
                  <c:v>1924.5</c:v>
                </c:pt>
                <c:pt idx="1942">
                  <c:v>1941.38</c:v>
                </c:pt>
                <c:pt idx="1943">
                  <c:v>1958.89</c:v>
                </c:pt>
                <c:pt idx="1944">
                  <c:v>1977.08</c:v>
                </c:pt>
                <c:pt idx="1945">
                  <c:v>1996.03</c:v>
                </c:pt>
                <c:pt idx="1946">
                  <c:v>2015.77</c:v>
                </c:pt>
                <c:pt idx="1947">
                  <c:v>2036.32</c:v>
                </c:pt>
                <c:pt idx="1948">
                  <c:v>2057.77</c:v>
                </c:pt>
                <c:pt idx="1949">
                  <c:v>2080.1799999999998</c:v>
                </c:pt>
                <c:pt idx="1950">
                  <c:v>2103.62</c:v>
                </c:pt>
                <c:pt idx="1951">
                  <c:v>2128.13</c:v>
                </c:pt>
                <c:pt idx="1952">
                  <c:v>2153.77</c:v>
                </c:pt>
                <c:pt idx="1953">
                  <c:v>2180.6</c:v>
                </c:pt>
                <c:pt idx="1954">
                  <c:v>2208.66</c:v>
                </c:pt>
                <c:pt idx="1955">
                  <c:v>2237.96</c:v>
                </c:pt>
                <c:pt idx="1956">
                  <c:v>2268.5300000000002</c:v>
                </c:pt>
                <c:pt idx="1957">
                  <c:v>2300.33</c:v>
                </c:pt>
                <c:pt idx="1958">
                  <c:v>2333.33</c:v>
                </c:pt>
                <c:pt idx="1959">
                  <c:v>2367.4899999999998</c:v>
                </c:pt>
                <c:pt idx="1960">
                  <c:v>2402.73</c:v>
                </c:pt>
                <c:pt idx="1961">
                  <c:v>2438.92</c:v>
                </c:pt>
                <c:pt idx="1962">
                  <c:v>2475.92</c:v>
                </c:pt>
                <c:pt idx="1963">
                  <c:v>2513.6</c:v>
                </c:pt>
                <c:pt idx="1964">
                  <c:v>2551.77</c:v>
                </c:pt>
                <c:pt idx="1965">
                  <c:v>2590.21</c:v>
                </c:pt>
                <c:pt idx="1966">
                  <c:v>2628.63</c:v>
                </c:pt>
                <c:pt idx="1967">
                  <c:v>2666.58</c:v>
                </c:pt>
                <c:pt idx="1968">
                  <c:v>2703.26</c:v>
                </c:pt>
                <c:pt idx="1969">
                  <c:v>2736.25</c:v>
                </c:pt>
                <c:pt idx="1970">
                  <c:v>2758.46</c:v>
                </c:pt>
                <c:pt idx="1971">
                  <c:v>2767.87</c:v>
                </c:pt>
                <c:pt idx="1972">
                  <c:v>2782.86</c:v>
                </c:pt>
                <c:pt idx="1973">
                  <c:v>2814.02</c:v>
                </c:pt>
                <c:pt idx="1974">
                  <c:v>2849.58</c:v>
                </c:pt>
                <c:pt idx="1975">
                  <c:v>2881.94</c:v>
                </c:pt>
                <c:pt idx="1976">
                  <c:v>2910.22</c:v>
                </c:pt>
                <c:pt idx="1977">
                  <c:v>2945.27</c:v>
                </c:pt>
                <c:pt idx="1978">
                  <c:v>2994.31</c:v>
                </c:pt>
                <c:pt idx="1979">
                  <c:v>3048.13</c:v>
                </c:pt>
                <c:pt idx="1980">
                  <c:v>3102.7</c:v>
                </c:pt>
                <c:pt idx="1981">
                  <c:v>3160.2</c:v>
                </c:pt>
                <c:pt idx="1982">
                  <c:v>3220.46</c:v>
                </c:pt>
                <c:pt idx="1983">
                  <c:v>3285.42</c:v>
                </c:pt>
                <c:pt idx="1984">
                  <c:v>3355.64</c:v>
                </c:pt>
                <c:pt idx="1985">
                  <c:v>3427.75</c:v>
                </c:pt>
                <c:pt idx="1986">
                  <c:v>3498.78</c:v>
                </c:pt>
                <c:pt idx="1987">
                  <c:v>3563.48</c:v>
                </c:pt>
                <c:pt idx="1988">
                  <c:v>3616.82</c:v>
                </c:pt>
                <c:pt idx="1989">
                  <c:v>3654.87</c:v>
                </c:pt>
                <c:pt idx="1990">
                  <c:v>3674.77</c:v>
                </c:pt>
                <c:pt idx="1991">
                  <c:v>3676.82</c:v>
                </c:pt>
                <c:pt idx="1992">
                  <c:v>3663.93</c:v>
                </c:pt>
                <c:pt idx="1993">
                  <c:v>3639.87</c:v>
                </c:pt>
                <c:pt idx="1994">
                  <c:v>3608.22</c:v>
                </c:pt>
                <c:pt idx="1995">
                  <c:v>3571.75</c:v>
                </c:pt>
                <c:pt idx="1996">
                  <c:v>3529.66</c:v>
                </c:pt>
                <c:pt idx="1997">
                  <c:v>3476.5</c:v>
                </c:pt>
                <c:pt idx="1998">
                  <c:v>3398.06</c:v>
                </c:pt>
                <c:pt idx="1999">
                  <c:v>3256.2</c:v>
                </c:pt>
                <c:pt idx="2000">
                  <c:v>2984.67</c:v>
                </c:pt>
                <c:pt idx="2001">
                  <c:v>2556.59</c:v>
                </c:pt>
                <c:pt idx="2002">
                  <c:v>2044.48</c:v>
                </c:pt>
                <c:pt idx="2003">
                  <c:v>1478.93</c:v>
                </c:pt>
                <c:pt idx="2004">
                  <c:v>1098.42</c:v>
                </c:pt>
                <c:pt idx="2005">
                  <c:v>1148.76</c:v>
                </c:pt>
                <c:pt idx="2006">
                  <c:v>1360.07</c:v>
                </c:pt>
                <c:pt idx="2007">
                  <c:v>1523.44</c:v>
                </c:pt>
                <c:pt idx="2008">
                  <c:v>1643.25</c:v>
                </c:pt>
                <c:pt idx="2009">
                  <c:v>1663.3</c:v>
                </c:pt>
                <c:pt idx="2010">
                  <c:v>804.63099999999997</c:v>
                </c:pt>
              </c:numCache>
            </c:numRef>
          </c:yVal>
          <c:smooth val="1"/>
          <c:extLst>
            <c:ext xmlns:c16="http://schemas.microsoft.com/office/drawing/2014/chart" uri="{C3380CC4-5D6E-409C-BE32-E72D297353CC}">
              <c16:uniqueId val="{00000001-16B7-451C-AA08-10C61A808697}"/>
            </c:ext>
          </c:extLst>
        </c:ser>
        <c:ser>
          <c:idx val="2"/>
          <c:order val="2"/>
          <c:tx>
            <c:v>d = 30 nm</c:v>
          </c:tx>
          <c:spPr>
            <a:ln cap="flat">
              <a:solidFill>
                <a:schemeClr val="tx1"/>
              </a:solidFill>
              <a:prstDash val="dash"/>
            </a:ln>
          </c:spPr>
          <c:marker>
            <c:symbol val="none"/>
          </c:marker>
          <c:xVal>
            <c:numRef>
              <c:f>'nanoparticle size'!$A$5:$A$2015</c:f>
              <c:numCache>
                <c:formatCode>General</c:formatCode>
                <c:ptCount val="2011"/>
                <c:pt idx="0">
                  <c:v>1.05</c:v>
                </c:pt>
                <c:pt idx="1">
                  <c:v>1.0495000000000001</c:v>
                </c:pt>
                <c:pt idx="2">
                  <c:v>1.0489999999999999</c:v>
                </c:pt>
                <c:pt idx="3">
                  <c:v>1.0485</c:v>
                </c:pt>
                <c:pt idx="4">
                  <c:v>1.048</c:v>
                </c:pt>
                <c:pt idx="5">
                  <c:v>1.0475000000000001</c:v>
                </c:pt>
                <c:pt idx="6">
                  <c:v>1.0469999999999999</c:v>
                </c:pt>
                <c:pt idx="7">
                  <c:v>1.0465</c:v>
                </c:pt>
                <c:pt idx="8">
                  <c:v>1.046</c:v>
                </c:pt>
                <c:pt idx="9">
                  <c:v>1.0455000000000001</c:v>
                </c:pt>
                <c:pt idx="10">
                  <c:v>1.0449999999999999</c:v>
                </c:pt>
                <c:pt idx="11">
                  <c:v>1.0445</c:v>
                </c:pt>
                <c:pt idx="12">
                  <c:v>1.044</c:v>
                </c:pt>
                <c:pt idx="13">
                  <c:v>1.0435000000000001</c:v>
                </c:pt>
                <c:pt idx="14">
                  <c:v>1.0429999999999999</c:v>
                </c:pt>
                <c:pt idx="15">
                  <c:v>1.0425</c:v>
                </c:pt>
                <c:pt idx="16">
                  <c:v>1.042</c:v>
                </c:pt>
                <c:pt idx="17">
                  <c:v>1.0415000000000001</c:v>
                </c:pt>
                <c:pt idx="18">
                  <c:v>1.0409999999999999</c:v>
                </c:pt>
                <c:pt idx="19">
                  <c:v>1.0405</c:v>
                </c:pt>
                <c:pt idx="20">
                  <c:v>1.04</c:v>
                </c:pt>
                <c:pt idx="21">
                  <c:v>1.0395000000000001</c:v>
                </c:pt>
                <c:pt idx="22">
                  <c:v>1.0389999999999999</c:v>
                </c:pt>
                <c:pt idx="23">
                  <c:v>1.0385</c:v>
                </c:pt>
                <c:pt idx="24">
                  <c:v>1.038</c:v>
                </c:pt>
                <c:pt idx="25">
                  <c:v>1.0375000000000001</c:v>
                </c:pt>
                <c:pt idx="26">
                  <c:v>1.0369999999999999</c:v>
                </c:pt>
                <c:pt idx="27">
                  <c:v>1.0365</c:v>
                </c:pt>
                <c:pt idx="28">
                  <c:v>1.036</c:v>
                </c:pt>
                <c:pt idx="29">
                  <c:v>1.0355000000000001</c:v>
                </c:pt>
                <c:pt idx="30">
                  <c:v>1.0349999999999999</c:v>
                </c:pt>
                <c:pt idx="31">
                  <c:v>1.0345</c:v>
                </c:pt>
                <c:pt idx="32">
                  <c:v>1.034</c:v>
                </c:pt>
                <c:pt idx="33">
                  <c:v>1.0335000000000001</c:v>
                </c:pt>
                <c:pt idx="34">
                  <c:v>1.0329999999999999</c:v>
                </c:pt>
                <c:pt idx="35">
                  <c:v>1.0325</c:v>
                </c:pt>
                <c:pt idx="36">
                  <c:v>1.032</c:v>
                </c:pt>
                <c:pt idx="37">
                  <c:v>1.0315000000000001</c:v>
                </c:pt>
                <c:pt idx="38">
                  <c:v>1.0309999999999999</c:v>
                </c:pt>
                <c:pt idx="39">
                  <c:v>1.0305</c:v>
                </c:pt>
                <c:pt idx="40">
                  <c:v>1.03</c:v>
                </c:pt>
                <c:pt idx="41">
                  <c:v>1.0295000000000001</c:v>
                </c:pt>
                <c:pt idx="42">
                  <c:v>1.0289999999999999</c:v>
                </c:pt>
                <c:pt idx="43">
                  <c:v>1.0285</c:v>
                </c:pt>
                <c:pt idx="44">
                  <c:v>1.028</c:v>
                </c:pt>
                <c:pt idx="45">
                  <c:v>1.0275000000000001</c:v>
                </c:pt>
                <c:pt idx="46">
                  <c:v>1.0269999999999999</c:v>
                </c:pt>
                <c:pt idx="47">
                  <c:v>1.0265</c:v>
                </c:pt>
                <c:pt idx="48">
                  <c:v>1.026</c:v>
                </c:pt>
                <c:pt idx="49">
                  <c:v>1.0255000000000001</c:v>
                </c:pt>
                <c:pt idx="50">
                  <c:v>1.0249999999999999</c:v>
                </c:pt>
                <c:pt idx="51">
                  <c:v>1.0245</c:v>
                </c:pt>
                <c:pt idx="52">
                  <c:v>1.024</c:v>
                </c:pt>
                <c:pt idx="53">
                  <c:v>1.0235000000000001</c:v>
                </c:pt>
                <c:pt idx="54">
                  <c:v>1.0229999999999999</c:v>
                </c:pt>
                <c:pt idx="55">
                  <c:v>1.0225</c:v>
                </c:pt>
                <c:pt idx="56">
                  <c:v>1.022</c:v>
                </c:pt>
                <c:pt idx="57">
                  <c:v>1.0215000000000001</c:v>
                </c:pt>
                <c:pt idx="58">
                  <c:v>1.0209999999999999</c:v>
                </c:pt>
                <c:pt idx="59">
                  <c:v>1.0205</c:v>
                </c:pt>
                <c:pt idx="60">
                  <c:v>1.02</c:v>
                </c:pt>
                <c:pt idx="61">
                  <c:v>1.0195000000000001</c:v>
                </c:pt>
                <c:pt idx="62">
                  <c:v>1.0189999999999999</c:v>
                </c:pt>
                <c:pt idx="63">
                  <c:v>1.0185</c:v>
                </c:pt>
                <c:pt idx="64">
                  <c:v>1.018</c:v>
                </c:pt>
                <c:pt idx="65">
                  <c:v>1.0175000000000001</c:v>
                </c:pt>
                <c:pt idx="66">
                  <c:v>1.0169999999999999</c:v>
                </c:pt>
                <c:pt idx="67">
                  <c:v>1.0165</c:v>
                </c:pt>
                <c:pt idx="68">
                  <c:v>1.016</c:v>
                </c:pt>
                <c:pt idx="69">
                  <c:v>1.0155000000000001</c:v>
                </c:pt>
                <c:pt idx="70">
                  <c:v>1.0149999999999999</c:v>
                </c:pt>
                <c:pt idx="71">
                  <c:v>1.0145</c:v>
                </c:pt>
                <c:pt idx="72">
                  <c:v>1.014</c:v>
                </c:pt>
                <c:pt idx="73">
                  <c:v>1.0135000000000001</c:v>
                </c:pt>
                <c:pt idx="74">
                  <c:v>1.0129999999999999</c:v>
                </c:pt>
                <c:pt idx="75">
                  <c:v>1.0125</c:v>
                </c:pt>
                <c:pt idx="76">
                  <c:v>1.012</c:v>
                </c:pt>
                <c:pt idx="77">
                  <c:v>1.0115000000000001</c:v>
                </c:pt>
                <c:pt idx="78">
                  <c:v>1.0109999999999999</c:v>
                </c:pt>
                <c:pt idx="79">
                  <c:v>1.0105</c:v>
                </c:pt>
                <c:pt idx="80">
                  <c:v>1.01</c:v>
                </c:pt>
                <c:pt idx="81">
                  <c:v>1.0095000000000001</c:v>
                </c:pt>
                <c:pt idx="82">
                  <c:v>1.0089999999999999</c:v>
                </c:pt>
                <c:pt idx="83">
                  <c:v>1.0085</c:v>
                </c:pt>
                <c:pt idx="84">
                  <c:v>1.008</c:v>
                </c:pt>
                <c:pt idx="85">
                  <c:v>1.0075000000000001</c:v>
                </c:pt>
                <c:pt idx="86">
                  <c:v>1.0069999999999999</c:v>
                </c:pt>
                <c:pt idx="87">
                  <c:v>1.0065</c:v>
                </c:pt>
                <c:pt idx="88">
                  <c:v>1.006</c:v>
                </c:pt>
                <c:pt idx="89">
                  <c:v>1.0055000000000001</c:v>
                </c:pt>
                <c:pt idx="90">
                  <c:v>1.0049999999999999</c:v>
                </c:pt>
                <c:pt idx="91">
                  <c:v>1.0044999999999999</c:v>
                </c:pt>
                <c:pt idx="92">
                  <c:v>1.004</c:v>
                </c:pt>
                <c:pt idx="93">
                  <c:v>1.0035000000000001</c:v>
                </c:pt>
                <c:pt idx="94">
                  <c:v>1.0029999999999999</c:v>
                </c:pt>
                <c:pt idx="95">
                  <c:v>1.0024999999999999</c:v>
                </c:pt>
                <c:pt idx="96">
                  <c:v>1.002</c:v>
                </c:pt>
                <c:pt idx="97">
                  <c:v>1.0015000000000001</c:v>
                </c:pt>
                <c:pt idx="98">
                  <c:v>1.0009999999999999</c:v>
                </c:pt>
                <c:pt idx="99">
                  <c:v>1.0004999999999999</c:v>
                </c:pt>
                <c:pt idx="100">
                  <c:v>1</c:v>
                </c:pt>
                <c:pt idx="101">
                  <c:v>0.99950000000000006</c:v>
                </c:pt>
                <c:pt idx="102">
                  <c:v>0.999</c:v>
                </c:pt>
                <c:pt idx="103">
                  <c:v>0.99850000000000005</c:v>
                </c:pt>
                <c:pt idx="104">
                  <c:v>0.998</c:v>
                </c:pt>
                <c:pt idx="105">
                  <c:v>0.99750000000000005</c:v>
                </c:pt>
                <c:pt idx="106">
                  <c:v>0.997</c:v>
                </c:pt>
                <c:pt idx="107">
                  <c:v>0.99650000000000005</c:v>
                </c:pt>
                <c:pt idx="108">
                  <c:v>0.996</c:v>
                </c:pt>
                <c:pt idx="109">
                  <c:v>0.99550000000000005</c:v>
                </c:pt>
                <c:pt idx="110">
                  <c:v>0.995</c:v>
                </c:pt>
                <c:pt idx="111">
                  <c:v>0.99450000000000005</c:v>
                </c:pt>
                <c:pt idx="112">
                  <c:v>0.99399999999999999</c:v>
                </c:pt>
                <c:pt idx="113">
                  <c:v>0.99350000000000005</c:v>
                </c:pt>
                <c:pt idx="114">
                  <c:v>0.99299999999999999</c:v>
                </c:pt>
                <c:pt idx="115">
                  <c:v>0.99250000000000005</c:v>
                </c:pt>
                <c:pt idx="116">
                  <c:v>0.99199999999999999</c:v>
                </c:pt>
                <c:pt idx="117">
                  <c:v>0.99150000000000005</c:v>
                </c:pt>
                <c:pt idx="118">
                  <c:v>0.99099999999999999</c:v>
                </c:pt>
                <c:pt idx="119">
                  <c:v>0.99050000000000005</c:v>
                </c:pt>
                <c:pt idx="120">
                  <c:v>0.99</c:v>
                </c:pt>
                <c:pt idx="121">
                  <c:v>0.98950000000000005</c:v>
                </c:pt>
                <c:pt idx="122">
                  <c:v>0.98899999999999999</c:v>
                </c:pt>
                <c:pt idx="123">
                  <c:v>0.98850000000000005</c:v>
                </c:pt>
                <c:pt idx="124">
                  <c:v>0.98799999999999999</c:v>
                </c:pt>
                <c:pt idx="125">
                  <c:v>0.98750000000000004</c:v>
                </c:pt>
                <c:pt idx="126">
                  <c:v>0.98699999999999999</c:v>
                </c:pt>
                <c:pt idx="127">
                  <c:v>0.98650000000000004</c:v>
                </c:pt>
                <c:pt idx="128">
                  <c:v>0.98599999999999999</c:v>
                </c:pt>
                <c:pt idx="129">
                  <c:v>0.98550000000000004</c:v>
                </c:pt>
                <c:pt idx="130">
                  <c:v>0.98499999999999999</c:v>
                </c:pt>
                <c:pt idx="131">
                  <c:v>0.98450000000000004</c:v>
                </c:pt>
                <c:pt idx="132">
                  <c:v>0.98399999999999999</c:v>
                </c:pt>
                <c:pt idx="133">
                  <c:v>0.98350000000000004</c:v>
                </c:pt>
                <c:pt idx="134">
                  <c:v>0.98299999999999998</c:v>
                </c:pt>
                <c:pt idx="135">
                  <c:v>0.98250000000000004</c:v>
                </c:pt>
                <c:pt idx="136">
                  <c:v>0.98199999999999998</c:v>
                </c:pt>
                <c:pt idx="137">
                  <c:v>0.98150000000000004</c:v>
                </c:pt>
                <c:pt idx="138">
                  <c:v>0.98099999999999998</c:v>
                </c:pt>
                <c:pt idx="139">
                  <c:v>0.98050000000000004</c:v>
                </c:pt>
                <c:pt idx="140">
                  <c:v>0.98</c:v>
                </c:pt>
                <c:pt idx="141">
                  <c:v>0.97950000000000004</c:v>
                </c:pt>
                <c:pt idx="142">
                  <c:v>0.97899999999999998</c:v>
                </c:pt>
                <c:pt idx="143">
                  <c:v>0.97850000000000004</c:v>
                </c:pt>
                <c:pt idx="144">
                  <c:v>0.97799999999999998</c:v>
                </c:pt>
                <c:pt idx="145">
                  <c:v>0.97750000000000004</c:v>
                </c:pt>
                <c:pt idx="146">
                  <c:v>0.97699999999999998</c:v>
                </c:pt>
                <c:pt idx="147">
                  <c:v>0.97650000000000003</c:v>
                </c:pt>
                <c:pt idx="148">
                  <c:v>0.97599999999999998</c:v>
                </c:pt>
                <c:pt idx="149">
                  <c:v>0.97550000000000003</c:v>
                </c:pt>
                <c:pt idx="150">
                  <c:v>0.97499999999999998</c:v>
                </c:pt>
                <c:pt idx="151">
                  <c:v>0.97450000000000003</c:v>
                </c:pt>
                <c:pt idx="152">
                  <c:v>0.97399999999999998</c:v>
                </c:pt>
                <c:pt idx="153">
                  <c:v>0.97350000000000003</c:v>
                </c:pt>
                <c:pt idx="154">
                  <c:v>0.97299999999999998</c:v>
                </c:pt>
                <c:pt idx="155">
                  <c:v>0.97250000000000003</c:v>
                </c:pt>
                <c:pt idx="156">
                  <c:v>0.97199999999999998</c:v>
                </c:pt>
                <c:pt idx="157">
                  <c:v>0.97150000000000003</c:v>
                </c:pt>
                <c:pt idx="158">
                  <c:v>0.97099999999999997</c:v>
                </c:pt>
                <c:pt idx="159">
                  <c:v>0.97050000000000003</c:v>
                </c:pt>
                <c:pt idx="160">
                  <c:v>0.97</c:v>
                </c:pt>
                <c:pt idx="161">
                  <c:v>0.96950000000000003</c:v>
                </c:pt>
                <c:pt idx="162">
                  <c:v>0.96899999999999997</c:v>
                </c:pt>
                <c:pt idx="163">
                  <c:v>0.96850000000000003</c:v>
                </c:pt>
                <c:pt idx="164">
                  <c:v>0.96799999999999997</c:v>
                </c:pt>
                <c:pt idx="165">
                  <c:v>0.96750000000000003</c:v>
                </c:pt>
                <c:pt idx="166">
                  <c:v>0.96699999999999997</c:v>
                </c:pt>
                <c:pt idx="167">
                  <c:v>0.96650000000000003</c:v>
                </c:pt>
                <c:pt idx="168">
                  <c:v>0.96599999999999997</c:v>
                </c:pt>
                <c:pt idx="169">
                  <c:v>0.96550000000000002</c:v>
                </c:pt>
                <c:pt idx="170">
                  <c:v>0.96499999999999997</c:v>
                </c:pt>
                <c:pt idx="171">
                  <c:v>0.96450000000000002</c:v>
                </c:pt>
                <c:pt idx="172">
                  <c:v>0.96399999999999997</c:v>
                </c:pt>
                <c:pt idx="173">
                  <c:v>0.96350000000000002</c:v>
                </c:pt>
                <c:pt idx="174">
                  <c:v>0.96299999999999997</c:v>
                </c:pt>
                <c:pt idx="175">
                  <c:v>0.96250000000000002</c:v>
                </c:pt>
                <c:pt idx="176">
                  <c:v>0.96199999999999997</c:v>
                </c:pt>
                <c:pt idx="177">
                  <c:v>0.96150000000000002</c:v>
                </c:pt>
                <c:pt idx="178">
                  <c:v>0.96099999999999997</c:v>
                </c:pt>
                <c:pt idx="179">
                  <c:v>0.96050000000000002</c:v>
                </c:pt>
                <c:pt idx="180">
                  <c:v>0.96</c:v>
                </c:pt>
                <c:pt idx="181">
                  <c:v>0.95950000000000002</c:v>
                </c:pt>
                <c:pt idx="182">
                  <c:v>0.95899999999999996</c:v>
                </c:pt>
                <c:pt idx="183">
                  <c:v>0.95850000000000002</c:v>
                </c:pt>
                <c:pt idx="184">
                  <c:v>0.95799999999999996</c:v>
                </c:pt>
                <c:pt idx="185">
                  <c:v>0.95750000000000002</c:v>
                </c:pt>
                <c:pt idx="186">
                  <c:v>0.95699999999999996</c:v>
                </c:pt>
                <c:pt idx="187">
                  <c:v>0.95650000000000002</c:v>
                </c:pt>
                <c:pt idx="188">
                  <c:v>0.95599999999999996</c:v>
                </c:pt>
                <c:pt idx="189">
                  <c:v>0.95550000000000002</c:v>
                </c:pt>
                <c:pt idx="190">
                  <c:v>0.95499999999999996</c:v>
                </c:pt>
                <c:pt idx="191">
                  <c:v>0.95450000000000002</c:v>
                </c:pt>
                <c:pt idx="192">
                  <c:v>0.95399999999999996</c:v>
                </c:pt>
                <c:pt idx="193">
                  <c:v>0.95350000000000001</c:v>
                </c:pt>
                <c:pt idx="194">
                  <c:v>0.95299999999999996</c:v>
                </c:pt>
                <c:pt idx="195">
                  <c:v>0.95250000000000001</c:v>
                </c:pt>
                <c:pt idx="196">
                  <c:v>0.95199999999999996</c:v>
                </c:pt>
                <c:pt idx="197">
                  <c:v>0.95150000000000001</c:v>
                </c:pt>
                <c:pt idx="198">
                  <c:v>0.95099999999999996</c:v>
                </c:pt>
                <c:pt idx="199">
                  <c:v>0.95050000000000001</c:v>
                </c:pt>
                <c:pt idx="200">
                  <c:v>0.95</c:v>
                </c:pt>
                <c:pt idx="201">
                  <c:v>0.94950000000000001</c:v>
                </c:pt>
                <c:pt idx="202">
                  <c:v>0.94899999999999995</c:v>
                </c:pt>
                <c:pt idx="203">
                  <c:v>0.94850000000000001</c:v>
                </c:pt>
                <c:pt idx="204">
                  <c:v>0.94799999999999995</c:v>
                </c:pt>
                <c:pt idx="205">
                  <c:v>0.94750000000000001</c:v>
                </c:pt>
                <c:pt idx="206">
                  <c:v>0.94699999999999995</c:v>
                </c:pt>
                <c:pt idx="207">
                  <c:v>0.94650000000000001</c:v>
                </c:pt>
                <c:pt idx="208">
                  <c:v>0.94599999999999995</c:v>
                </c:pt>
                <c:pt idx="209">
                  <c:v>0.94550000000000001</c:v>
                </c:pt>
                <c:pt idx="210">
                  <c:v>0.94499999999999995</c:v>
                </c:pt>
                <c:pt idx="211">
                  <c:v>0.94450000000000001</c:v>
                </c:pt>
                <c:pt idx="212">
                  <c:v>0.94399999999999995</c:v>
                </c:pt>
                <c:pt idx="213">
                  <c:v>0.94350000000000001</c:v>
                </c:pt>
                <c:pt idx="214">
                  <c:v>0.94299999999999995</c:v>
                </c:pt>
                <c:pt idx="215">
                  <c:v>0.9425</c:v>
                </c:pt>
                <c:pt idx="216">
                  <c:v>0.94199999999999995</c:v>
                </c:pt>
                <c:pt idx="217">
                  <c:v>0.9415</c:v>
                </c:pt>
                <c:pt idx="218">
                  <c:v>0.94099999999999995</c:v>
                </c:pt>
                <c:pt idx="219">
                  <c:v>0.9405</c:v>
                </c:pt>
                <c:pt idx="220">
                  <c:v>0.94</c:v>
                </c:pt>
                <c:pt idx="221">
                  <c:v>0.9395</c:v>
                </c:pt>
                <c:pt idx="222">
                  <c:v>0.93899999999999995</c:v>
                </c:pt>
                <c:pt idx="223">
                  <c:v>0.9385</c:v>
                </c:pt>
                <c:pt idx="224">
                  <c:v>0.93799999999999994</c:v>
                </c:pt>
                <c:pt idx="225">
                  <c:v>0.9375</c:v>
                </c:pt>
                <c:pt idx="226">
                  <c:v>0.93700000000000006</c:v>
                </c:pt>
                <c:pt idx="227">
                  <c:v>0.9365</c:v>
                </c:pt>
                <c:pt idx="228">
                  <c:v>0.93600000000000005</c:v>
                </c:pt>
                <c:pt idx="229">
                  <c:v>0.9355</c:v>
                </c:pt>
                <c:pt idx="230">
                  <c:v>0.93500000000000005</c:v>
                </c:pt>
                <c:pt idx="231">
                  <c:v>0.9345</c:v>
                </c:pt>
                <c:pt idx="232">
                  <c:v>0.93400000000000005</c:v>
                </c:pt>
                <c:pt idx="233">
                  <c:v>0.9335</c:v>
                </c:pt>
                <c:pt idx="234">
                  <c:v>0.93300000000000005</c:v>
                </c:pt>
                <c:pt idx="235">
                  <c:v>0.9325</c:v>
                </c:pt>
                <c:pt idx="236">
                  <c:v>0.93200000000000005</c:v>
                </c:pt>
                <c:pt idx="237">
                  <c:v>0.93149999999999999</c:v>
                </c:pt>
                <c:pt idx="238">
                  <c:v>0.93100000000000005</c:v>
                </c:pt>
                <c:pt idx="239">
                  <c:v>0.93049999999999999</c:v>
                </c:pt>
                <c:pt idx="240">
                  <c:v>0.93</c:v>
                </c:pt>
                <c:pt idx="241">
                  <c:v>0.92949999999999999</c:v>
                </c:pt>
                <c:pt idx="242">
                  <c:v>0.92900000000000005</c:v>
                </c:pt>
                <c:pt idx="243">
                  <c:v>0.92849999999999999</c:v>
                </c:pt>
                <c:pt idx="244">
                  <c:v>0.92800000000000005</c:v>
                </c:pt>
                <c:pt idx="245">
                  <c:v>0.92749999999999999</c:v>
                </c:pt>
                <c:pt idx="246">
                  <c:v>0.92700000000000005</c:v>
                </c:pt>
                <c:pt idx="247">
                  <c:v>0.92649999999999999</c:v>
                </c:pt>
                <c:pt idx="248">
                  <c:v>0.92600000000000005</c:v>
                </c:pt>
                <c:pt idx="249">
                  <c:v>0.92549999999999999</c:v>
                </c:pt>
                <c:pt idx="250">
                  <c:v>0.92500000000000004</c:v>
                </c:pt>
                <c:pt idx="251">
                  <c:v>0.92449999999999999</c:v>
                </c:pt>
                <c:pt idx="252">
                  <c:v>0.92400000000000004</c:v>
                </c:pt>
                <c:pt idx="253">
                  <c:v>0.92349999999999999</c:v>
                </c:pt>
                <c:pt idx="254">
                  <c:v>0.92300000000000004</c:v>
                </c:pt>
                <c:pt idx="255">
                  <c:v>0.92249999999999999</c:v>
                </c:pt>
                <c:pt idx="256">
                  <c:v>0.92200000000000004</c:v>
                </c:pt>
                <c:pt idx="257">
                  <c:v>0.92149999999999999</c:v>
                </c:pt>
                <c:pt idx="258">
                  <c:v>0.92100000000000004</c:v>
                </c:pt>
                <c:pt idx="259">
                  <c:v>0.92049999999999998</c:v>
                </c:pt>
                <c:pt idx="260">
                  <c:v>0.92</c:v>
                </c:pt>
                <c:pt idx="261">
                  <c:v>0.91949999999999998</c:v>
                </c:pt>
                <c:pt idx="262">
                  <c:v>0.91900000000000004</c:v>
                </c:pt>
                <c:pt idx="263">
                  <c:v>0.91849999999999998</c:v>
                </c:pt>
                <c:pt idx="264">
                  <c:v>0.91800000000000004</c:v>
                </c:pt>
                <c:pt idx="265">
                  <c:v>0.91749999999999998</c:v>
                </c:pt>
                <c:pt idx="266">
                  <c:v>0.91700000000000004</c:v>
                </c:pt>
                <c:pt idx="267">
                  <c:v>0.91649999999999998</c:v>
                </c:pt>
                <c:pt idx="268">
                  <c:v>0.91600000000000004</c:v>
                </c:pt>
                <c:pt idx="269">
                  <c:v>0.91549999999999998</c:v>
                </c:pt>
                <c:pt idx="270">
                  <c:v>0.91500000000000004</c:v>
                </c:pt>
                <c:pt idx="271">
                  <c:v>0.91449999999999998</c:v>
                </c:pt>
                <c:pt idx="272">
                  <c:v>0.91400000000000003</c:v>
                </c:pt>
                <c:pt idx="273">
                  <c:v>0.91349999999999998</c:v>
                </c:pt>
                <c:pt idx="274">
                  <c:v>0.91300000000000003</c:v>
                </c:pt>
                <c:pt idx="275">
                  <c:v>0.91249999999999998</c:v>
                </c:pt>
                <c:pt idx="276">
                  <c:v>0.91200000000000003</c:v>
                </c:pt>
                <c:pt idx="277">
                  <c:v>0.91149999999999998</c:v>
                </c:pt>
                <c:pt idx="278">
                  <c:v>0.91100000000000003</c:v>
                </c:pt>
                <c:pt idx="279">
                  <c:v>0.91049999999999998</c:v>
                </c:pt>
                <c:pt idx="280">
                  <c:v>0.91</c:v>
                </c:pt>
                <c:pt idx="281">
                  <c:v>0.90949999999999998</c:v>
                </c:pt>
                <c:pt idx="282">
                  <c:v>0.90900000000000003</c:v>
                </c:pt>
                <c:pt idx="283">
                  <c:v>0.90849999999999997</c:v>
                </c:pt>
                <c:pt idx="284">
                  <c:v>0.90800000000000003</c:v>
                </c:pt>
                <c:pt idx="285">
                  <c:v>0.90749999999999997</c:v>
                </c:pt>
                <c:pt idx="286">
                  <c:v>0.90700000000000003</c:v>
                </c:pt>
                <c:pt idx="287">
                  <c:v>0.90649999999999997</c:v>
                </c:pt>
                <c:pt idx="288">
                  <c:v>0.90600000000000003</c:v>
                </c:pt>
                <c:pt idx="289">
                  <c:v>0.90549999999999997</c:v>
                </c:pt>
                <c:pt idx="290">
                  <c:v>0.90500000000000003</c:v>
                </c:pt>
                <c:pt idx="291">
                  <c:v>0.90449999999999997</c:v>
                </c:pt>
                <c:pt idx="292">
                  <c:v>0.90400000000000003</c:v>
                </c:pt>
                <c:pt idx="293">
                  <c:v>0.90349999999999997</c:v>
                </c:pt>
                <c:pt idx="294">
                  <c:v>0.90300000000000002</c:v>
                </c:pt>
                <c:pt idx="295">
                  <c:v>0.90249999999999997</c:v>
                </c:pt>
                <c:pt idx="296">
                  <c:v>0.90200000000000002</c:v>
                </c:pt>
                <c:pt idx="297">
                  <c:v>0.90149999999999997</c:v>
                </c:pt>
                <c:pt idx="298">
                  <c:v>0.90100000000000002</c:v>
                </c:pt>
                <c:pt idx="299">
                  <c:v>0.90049999999999997</c:v>
                </c:pt>
                <c:pt idx="300">
                  <c:v>0.9</c:v>
                </c:pt>
                <c:pt idx="301">
                  <c:v>0.89949999999999997</c:v>
                </c:pt>
                <c:pt idx="302">
                  <c:v>0.89900000000000002</c:v>
                </c:pt>
                <c:pt idx="303">
                  <c:v>0.89849999999999997</c:v>
                </c:pt>
                <c:pt idx="304">
                  <c:v>0.89800000000000002</c:v>
                </c:pt>
                <c:pt idx="305">
                  <c:v>0.89749999999999996</c:v>
                </c:pt>
                <c:pt idx="306">
                  <c:v>0.89700000000000002</c:v>
                </c:pt>
                <c:pt idx="307">
                  <c:v>0.89649999999999996</c:v>
                </c:pt>
                <c:pt idx="308">
                  <c:v>0.89600000000000002</c:v>
                </c:pt>
                <c:pt idx="309">
                  <c:v>0.89549999999999996</c:v>
                </c:pt>
                <c:pt idx="310">
                  <c:v>0.89500000000000002</c:v>
                </c:pt>
                <c:pt idx="311">
                  <c:v>0.89449999999999996</c:v>
                </c:pt>
                <c:pt idx="312">
                  <c:v>0.89400000000000002</c:v>
                </c:pt>
                <c:pt idx="313">
                  <c:v>0.89349999999999996</c:v>
                </c:pt>
                <c:pt idx="314">
                  <c:v>0.89300000000000002</c:v>
                </c:pt>
                <c:pt idx="315">
                  <c:v>0.89249999999999996</c:v>
                </c:pt>
                <c:pt idx="316">
                  <c:v>0.89200000000000002</c:v>
                </c:pt>
                <c:pt idx="317">
                  <c:v>0.89149999999999996</c:v>
                </c:pt>
                <c:pt idx="318">
                  <c:v>0.89100000000000001</c:v>
                </c:pt>
                <c:pt idx="319">
                  <c:v>0.89049999999999996</c:v>
                </c:pt>
                <c:pt idx="320">
                  <c:v>0.89</c:v>
                </c:pt>
                <c:pt idx="321">
                  <c:v>0.88949999999999996</c:v>
                </c:pt>
                <c:pt idx="322">
                  <c:v>0.88900000000000001</c:v>
                </c:pt>
                <c:pt idx="323">
                  <c:v>0.88849999999999996</c:v>
                </c:pt>
                <c:pt idx="324">
                  <c:v>0.88800000000000001</c:v>
                </c:pt>
                <c:pt idx="325">
                  <c:v>0.88749999999999996</c:v>
                </c:pt>
                <c:pt idx="326">
                  <c:v>0.88700000000000001</c:v>
                </c:pt>
                <c:pt idx="327">
                  <c:v>0.88649999999999995</c:v>
                </c:pt>
                <c:pt idx="328">
                  <c:v>0.88600000000000001</c:v>
                </c:pt>
                <c:pt idx="329">
                  <c:v>0.88549999999999995</c:v>
                </c:pt>
                <c:pt idx="330">
                  <c:v>0.88500000000000001</c:v>
                </c:pt>
                <c:pt idx="331">
                  <c:v>0.88449999999999995</c:v>
                </c:pt>
                <c:pt idx="332">
                  <c:v>0.88400000000000001</c:v>
                </c:pt>
                <c:pt idx="333">
                  <c:v>0.88349999999999995</c:v>
                </c:pt>
                <c:pt idx="334">
                  <c:v>0.88300000000000001</c:v>
                </c:pt>
                <c:pt idx="335">
                  <c:v>0.88249999999999995</c:v>
                </c:pt>
                <c:pt idx="336">
                  <c:v>0.88200000000000001</c:v>
                </c:pt>
                <c:pt idx="337">
                  <c:v>0.88149999999999995</c:v>
                </c:pt>
                <c:pt idx="338">
                  <c:v>0.88100000000000001</c:v>
                </c:pt>
                <c:pt idx="339">
                  <c:v>0.88049999999999995</c:v>
                </c:pt>
                <c:pt idx="340">
                  <c:v>0.88</c:v>
                </c:pt>
                <c:pt idx="341">
                  <c:v>0.87949999999999995</c:v>
                </c:pt>
                <c:pt idx="342">
                  <c:v>0.879</c:v>
                </c:pt>
                <c:pt idx="343">
                  <c:v>0.87849999999999995</c:v>
                </c:pt>
                <c:pt idx="344">
                  <c:v>0.878</c:v>
                </c:pt>
                <c:pt idx="345">
                  <c:v>0.87749999999999995</c:v>
                </c:pt>
                <c:pt idx="346">
                  <c:v>0.877</c:v>
                </c:pt>
                <c:pt idx="347">
                  <c:v>0.87649999999999995</c:v>
                </c:pt>
                <c:pt idx="348">
                  <c:v>0.876</c:v>
                </c:pt>
                <c:pt idx="349">
                  <c:v>0.87549999999999994</c:v>
                </c:pt>
                <c:pt idx="350">
                  <c:v>0.875</c:v>
                </c:pt>
                <c:pt idx="351">
                  <c:v>0.87450000000000006</c:v>
                </c:pt>
                <c:pt idx="352">
                  <c:v>0.874</c:v>
                </c:pt>
                <c:pt idx="353">
                  <c:v>0.87350000000000005</c:v>
                </c:pt>
                <c:pt idx="354">
                  <c:v>0.873</c:v>
                </c:pt>
                <c:pt idx="355">
                  <c:v>0.87250000000000005</c:v>
                </c:pt>
                <c:pt idx="356">
                  <c:v>0.872</c:v>
                </c:pt>
                <c:pt idx="357">
                  <c:v>0.87150000000000005</c:v>
                </c:pt>
                <c:pt idx="358">
                  <c:v>0.871</c:v>
                </c:pt>
                <c:pt idx="359">
                  <c:v>0.87050000000000005</c:v>
                </c:pt>
                <c:pt idx="360">
                  <c:v>0.87</c:v>
                </c:pt>
                <c:pt idx="361">
                  <c:v>0.86950000000000005</c:v>
                </c:pt>
                <c:pt idx="362">
                  <c:v>0.86899999999999999</c:v>
                </c:pt>
                <c:pt idx="363">
                  <c:v>0.86850000000000005</c:v>
                </c:pt>
                <c:pt idx="364">
                  <c:v>0.86799999999999999</c:v>
                </c:pt>
                <c:pt idx="365">
                  <c:v>0.86750000000000005</c:v>
                </c:pt>
                <c:pt idx="366">
                  <c:v>0.86699999999999999</c:v>
                </c:pt>
                <c:pt idx="367">
                  <c:v>0.86650000000000005</c:v>
                </c:pt>
                <c:pt idx="368">
                  <c:v>0.86599999999999999</c:v>
                </c:pt>
                <c:pt idx="369">
                  <c:v>0.86550000000000005</c:v>
                </c:pt>
                <c:pt idx="370">
                  <c:v>0.86499999999999999</c:v>
                </c:pt>
                <c:pt idx="371">
                  <c:v>0.86450000000000005</c:v>
                </c:pt>
                <c:pt idx="372">
                  <c:v>0.86399999999999999</c:v>
                </c:pt>
                <c:pt idx="373">
                  <c:v>0.86350000000000005</c:v>
                </c:pt>
                <c:pt idx="374">
                  <c:v>0.86299999999999999</c:v>
                </c:pt>
                <c:pt idx="375">
                  <c:v>0.86250000000000004</c:v>
                </c:pt>
                <c:pt idx="376">
                  <c:v>0.86199999999999999</c:v>
                </c:pt>
                <c:pt idx="377">
                  <c:v>0.86150000000000004</c:v>
                </c:pt>
                <c:pt idx="378">
                  <c:v>0.86099999999999999</c:v>
                </c:pt>
                <c:pt idx="379">
                  <c:v>0.86050000000000004</c:v>
                </c:pt>
                <c:pt idx="380">
                  <c:v>0.86</c:v>
                </c:pt>
                <c:pt idx="381">
                  <c:v>0.85950000000000004</c:v>
                </c:pt>
                <c:pt idx="382">
                  <c:v>0.85899999999999999</c:v>
                </c:pt>
                <c:pt idx="383">
                  <c:v>0.85850000000000004</c:v>
                </c:pt>
                <c:pt idx="384">
                  <c:v>0.85799999999999998</c:v>
                </c:pt>
                <c:pt idx="385">
                  <c:v>0.85750000000000004</c:v>
                </c:pt>
                <c:pt idx="386">
                  <c:v>0.85699999999999998</c:v>
                </c:pt>
                <c:pt idx="387">
                  <c:v>0.85650000000000004</c:v>
                </c:pt>
                <c:pt idx="388">
                  <c:v>0.85599999999999998</c:v>
                </c:pt>
                <c:pt idx="389">
                  <c:v>0.85550000000000004</c:v>
                </c:pt>
                <c:pt idx="390">
                  <c:v>0.85499999999999998</c:v>
                </c:pt>
                <c:pt idx="391">
                  <c:v>0.85450000000000004</c:v>
                </c:pt>
                <c:pt idx="392">
                  <c:v>0.85399999999999998</c:v>
                </c:pt>
                <c:pt idx="393">
                  <c:v>0.85350000000000004</c:v>
                </c:pt>
                <c:pt idx="394">
                  <c:v>0.85299999999999998</c:v>
                </c:pt>
                <c:pt idx="395">
                  <c:v>0.85250000000000004</c:v>
                </c:pt>
                <c:pt idx="396">
                  <c:v>0.85199999999999998</c:v>
                </c:pt>
                <c:pt idx="397">
                  <c:v>0.85150000000000003</c:v>
                </c:pt>
                <c:pt idx="398">
                  <c:v>0.85099999999999998</c:v>
                </c:pt>
                <c:pt idx="399">
                  <c:v>0.85050000000000003</c:v>
                </c:pt>
                <c:pt idx="400">
                  <c:v>0.85</c:v>
                </c:pt>
                <c:pt idx="401">
                  <c:v>0.84950000000000003</c:v>
                </c:pt>
                <c:pt idx="402">
                  <c:v>0.84899999999999998</c:v>
                </c:pt>
                <c:pt idx="403">
                  <c:v>0.84850000000000003</c:v>
                </c:pt>
                <c:pt idx="404">
                  <c:v>0.84799999999999998</c:v>
                </c:pt>
                <c:pt idx="405">
                  <c:v>0.84750000000000003</c:v>
                </c:pt>
                <c:pt idx="406">
                  <c:v>0.84699999999999998</c:v>
                </c:pt>
                <c:pt idx="407">
                  <c:v>0.84650000000000003</c:v>
                </c:pt>
                <c:pt idx="408">
                  <c:v>0.84599999999999997</c:v>
                </c:pt>
                <c:pt idx="409">
                  <c:v>0.84550000000000003</c:v>
                </c:pt>
                <c:pt idx="410">
                  <c:v>0.84499999999999997</c:v>
                </c:pt>
                <c:pt idx="411">
                  <c:v>0.84450000000000003</c:v>
                </c:pt>
                <c:pt idx="412">
                  <c:v>0.84399999999999997</c:v>
                </c:pt>
                <c:pt idx="413">
                  <c:v>0.84350000000000003</c:v>
                </c:pt>
                <c:pt idx="414">
                  <c:v>0.84299999999999997</c:v>
                </c:pt>
                <c:pt idx="415">
                  <c:v>0.84250000000000003</c:v>
                </c:pt>
                <c:pt idx="416">
                  <c:v>0.84199999999999997</c:v>
                </c:pt>
                <c:pt idx="417">
                  <c:v>0.84150000000000003</c:v>
                </c:pt>
                <c:pt idx="418">
                  <c:v>0.84099999999999997</c:v>
                </c:pt>
                <c:pt idx="419">
                  <c:v>0.84050000000000002</c:v>
                </c:pt>
                <c:pt idx="420">
                  <c:v>0.84</c:v>
                </c:pt>
                <c:pt idx="421">
                  <c:v>0.83950000000000002</c:v>
                </c:pt>
                <c:pt idx="422">
                  <c:v>0.83899999999999997</c:v>
                </c:pt>
                <c:pt idx="423">
                  <c:v>0.83850000000000002</c:v>
                </c:pt>
                <c:pt idx="424">
                  <c:v>0.83799999999999997</c:v>
                </c:pt>
                <c:pt idx="425">
                  <c:v>0.83750000000000002</c:v>
                </c:pt>
                <c:pt idx="426">
                  <c:v>0.83699999999999997</c:v>
                </c:pt>
                <c:pt idx="427">
                  <c:v>0.83650000000000002</c:v>
                </c:pt>
                <c:pt idx="428">
                  <c:v>0.83599999999999997</c:v>
                </c:pt>
                <c:pt idx="429">
                  <c:v>0.83550000000000002</c:v>
                </c:pt>
                <c:pt idx="430">
                  <c:v>0.83499999999999996</c:v>
                </c:pt>
                <c:pt idx="431">
                  <c:v>0.83450000000000002</c:v>
                </c:pt>
                <c:pt idx="432">
                  <c:v>0.83399999999999996</c:v>
                </c:pt>
                <c:pt idx="433">
                  <c:v>0.83350000000000002</c:v>
                </c:pt>
                <c:pt idx="434">
                  <c:v>0.83299999999999996</c:v>
                </c:pt>
                <c:pt idx="435">
                  <c:v>0.83250000000000002</c:v>
                </c:pt>
                <c:pt idx="436">
                  <c:v>0.83199999999999996</c:v>
                </c:pt>
                <c:pt idx="437">
                  <c:v>0.83150000000000002</c:v>
                </c:pt>
                <c:pt idx="438">
                  <c:v>0.83099999999999996</c:v>
                </c:pt>
                <c:pt idx="439">
                  <c:v>0.83050000000000002</c:v>
                </c:pt>
                <c:pt idx="440">
                  <c:v>0.83</c:v>
                </c:pt>
                <c:pt idx="441">
                  <c:v>0.82950000000000002</c:v>
                </c:pt>
                <c:pt idx="442">
                  <c:v>0.82899999999999996</c:v>
                </c:pt>
                <c:pt idx="443">
                  <c:v>0.82850000000000001</c:v>
                </c:pt>
                <c:pt idx="444">
                  <c:v>0.82799999999999996</c:v>
                </c:pt>
                <c:pt idx="445">
                  <c:v>0.82750000000000001</c:v>
                </c:pt>
                <c:pt idx="446">
                  <c:v>0.82699999999999996</c:v>
                </c:pt>
                <c:pt idx="447">
                  <c:v>0.82650000000000001</c:v>
                </c:pt>
                <c:pt idx="448">
                  <c:v>0.82599999999999996</c:v>
                </c:pt>
                <c:pt idx="449">
                  <c:v>0.82550000000000001</c:v>
                </c:pt>
                <c:pt idx="450">
                  <c:v>0.82499999999999996</c:v>
                </c:pt>
                <c:pt idx="451">
                  <c:v>0.82450000000000001</c:v>
                </c:pt>
                <c:pt idx="452">
                  <c:v>0.82399999999999995</c:v>
                </c:pt>
                <c:pt idx="453">
                  <c:v>0.82350000000000001</c:v>
                </c:pt>
                <c:pt idx="454">
                  <c:v>0.82299999999999995</c:v>
                </c:pt>
                <c:pt idx="455">
                  <c:v>0.82250000000000001</c:v>
                </c:pt>
                <c:pt idx="456">
                  <c:v>0.82199999999999995</c:v>
                </c:pt>
                <c:pt idx="457">
                  <c:v>0.82150000000000001</c:v>
                </c:pt>
                <c:pt idx="458">
                  <c:v>0.82099999999999995</c:v>
                </c:pt>
                <c:pt idx="459">
                  <c:v>0.82050000000000001</c:v>
                </c:pt>
                <c:pt idx="460">
                  <c:v>0.82</c:v>
                </c:pt>
                <c:pt idx="461">
                  <c:v>0.81950000000000001</c:v>
                </c:pt>
                <c:pt idx="462">
                  <c:v>0.81899999999999995</c:v>
                </c:pt>
                <c:pt idx="463">
                  <c:v>0.81850000000000001</c:v>
                </c:pt>
                <c:pt idx="464">
                  <c:v>0.81799999999999995</c:v>
                </c:pt>
                <c:pt idx="465">
                  <c:v>0.8175</c:v>
                </c:pt>
                <c:pt idx="466">
                  <c:v>0.81699999999999995</c:v>
                </c:pt>
                <c:pt idx="467">
                  <c:v>0.8165</c:v>
                </c:pt>
                <c:pt idx="468">
                  <c:v>0.81599999999999995</c:v>
                </c:pt>
                <c:pt idx="469">
                  <c:v>0.8155</c:v>
                </c:pt>
                <c:pt idx="470">
                  <c:v>0.81499999999999995</c:v>
                </c:pt>
                <c:pt idx="471">
                  <c:v>0.8145</c:v>
                </c:pt>
                <c:pt idx="472">
                  <c:v>0.81399999999999995</c:v>
                </c:pt>
                <c:pt idx="473">
                  <c:v>0.8135</c:v>
                </c:pt>
                <c:pt idx="474">
                  <c:v>0.81299999999999994</c:v>
                </c:pt>
                <c:pt idx="475">
                  <c:v>0.8125</c:v>
                </c:pt>
                <c:pt idx="476">
                  <c:v>0.81200000000000006</c:v>
                </c:pt>
                <c:pt idx="477">
                  <c:v>0.8115</c:v>
                </c:pt>
                <c:pt idx="478">
                  <c:v>0.81100000000000005</c:v>
                </c:pt>
                <c:pt idx="479">
                  <c:v>0.8105</c:v>
                </c:pt>
                <c:pt idx="480">
                  <c:v>0.81</c:v>
                </c:pt>
                <c:pt idx="481">
                  <c:v>0.8095</c:v>
                </c:pt>
                <c:pt idx="482">
                  <c:v>0.80900000000000005</c:v>
                </c:pt>
                <c:pt idx="483">
                  <c:v>0.8085</c:v>
                </c:pt>
                <c:pt idx="484">
                  <c:v>0.80800000000000005</c:v>
                </c:pt>
                <c:pt idx="485">
                  <c:v>0.8075</c:v>
                </c:pt>
                <c:pt idx="486">
                  <c:v>0.80700000000000005</c:v>
                </c:pt>
                <c:pt idx="487">
                  <c:v>0.80649999999999999</c:v>
                </c:pt>
                <c:pt idx="488">
                  <c:v>0.80600000000000005</c:v>
                </c:pt>
                <c:pt idx="489">
                  <c:v>0.80549999999999999</c:v>
                </c:pt>
                <c:pt idx="490">
                  <c:v>0.80500000000000005</c:v>
                </c:pt>
                <c:pt idx="491">
                  <c:v>0.80449999999999999</c:v>
                </c:pt>
                <c:pt idx="492">
                  <c:v>0.80400000000000005</c:v>
                </c:pt>
                <c:pt idx="493">
                  <c:v>0.80349999999999999</c:v>
                </c:pt>
                <c:pt idx="494">
                  <c:v>0.80300000000000005</c:v>
                </c:pt>
                <c:pt idx="495">
                  <c:v>0.80249999999999999</c:v>
                </c:pt>
                <c:pt idx="496">
                  <c:v>0.80200000000000005</c:v>
                </c:pt>
                <c:pt idx="497">
                  <c:v>0.80149999999999999</c:v>
                </c:pt>
                <c:pt idx="498">
                  <c:v>0.80100000000000005</c:v>
                </c:pt>
                <c:pt idx="499">
                  <c:v>0.80049999999999999</c:v>
                </c:pt>
                <c:pt idx="500">
                  <c:v>0.8</c:v>
                </c:pt>
                <c:pt idx="501">
                  <c:v>0.79949999999999999</c:v>
                </c:pt>
                <c:pt idx="502">
                  <c:v>0.79900000000000004</c:v>
                </c:pt>
                <c:pt idx="503">
                  <c:v>0.79849999999999999</c:v>
                </c:pt>
                <c:pt idx="504">
                  <c:v>0.79800000000000004</c:v>
                </c:pt>
                <c:pt idx="505">
                  <c:v>0.79749999999999999</c:v>
                </c:pt>
                <c:pt idx="506">
                  <c:v>0.79700000000000004</c:v>
                </c:pt>
                <c:pt idx="507">
                  <c:v>0.79649999999999999</c:v>
                </c:pt>
                <c:pt idx="508">
                  <c:v>0.79600000000000004</c:v>
                </c:pt>
                <c:pt idx="509">
                  <c:v>0.79549999999999998</c:v>
                </c:pt>
                <c:pt idx="510">
                  <c:v>0.79500000000000004</c:v>
                </c:pt>
                <c:pt idx="511">
                  <c:v>0.79449999999999998</c:v>
                </c:pt>
                <c:pt idx="512">
                  <c:v>0.79400000000000004</c:v>
                </c:pt>
                <c:pt idx="513">
                  <c:v>0.79349999999999998</c:v>
                </c:pt>
                <c:pt idx="514">
                  <c:v>0.79300000000000004</c:v>
                </c:pt>
                <c:pt idx="515">
                  <c:v>0.79249999999999998</c:v>
                </c:pt>
                <c:pt idx="516">
                  <c:v>0.79200000000000004</c:v>
                </c:pt>
                <c:pt idx="517">
                  <c:v>0.79149999999999998</c:v>
                </c:pt>
                <c:pt idx="518">
                  <c:v>0.79100000000000004</c:v>
                </c:pt>
                <c:pt idx="519">
                  <c:v>0.79049999999999998</c:v>
                </c:pt>
                <c:pt idx="520">
                  <c:v>0.79</c:v>
                </c:pt>
                <c:pt idx="521">
                  <c:v>0.78949999999999998</c:v>
                </c:pt>
                <c:pt idx="522">
                  <c:v>0.78900000000000003</c:v>
                </c:pt>
                <c:pt idx="523">
                  <c:v>0.78849999999999998</c:v>
                </c:pt>
                <c:pt idx="524">
                  <c:v>0.78800000000000003</c:v>
                </c:pt>
                <c:pt idx="525">
                  <c:v>0.78749999999999998</c:v>
                </c:pt>
                <c:pt idx="526">
                  <c:v>0.78700000000000003</c:v>
                </c:pt>
                <c:pt idx="527">
                  <c:v>0.78649999999999998</c:v>
                </c:pt>
                <c:pt idx="528">
                  <c:v>0.78600000000000003</c:v>
                </c:pt>
                <c:pt idx="529">
                  <c:v>0.78549999999999998</c:v>
                </c:pt>
                <c:pt idx="530">
                  <c:v>0.78500000000000003</c:v>
                </c:pt>
                <c:pt idx="531">
                  <c:v>0.78449999999999998</c:v>
                </c:pt>
                <c:pt idx="532">
                  <c:v>0.78400000000000003</c:v>
                </c:pt>
                <c:pt idx="533">
                  <c:v>0.78349999999999997</c:v>
                </c:pt>
                <c:pt idx="534">
                  <c:v>0.78300000000000003</c:v>
                </c:pt>
                <c:pt idx="535">
                  <c:v>0.78249999999999997</c:v>
                </c:pt>
                <c:pt idx="536">
                  <c:v>0.78200000000000003</c:v>
                </c:pt>
                <c:pt idx="537">
                  <c:v>0.78149999999999997</c:v>
                </c:pt>
                <c:pt idx="538">
                  <c:v>0.78100000000000003</c:v>
                </c:pt>
                <c:pt idx="539">
                  <c:v>0.78049999999999997</c:v>
                </c:pt>
                <c:pt idx="540">
                  <c:v>0.78</c:v>
                </c:pt>
                <c:pt idx="541">
                  <c:v>0.77949999999999997</c:v>
                </c:pt>
                <c:pt idx="542">
                  <c:v>0.77900000000000003</c:v>
                </c:pt>
                <c:pt idx="543">
                  <c:v>0.77849999999999997</c:v>
                </c:pt>
                <c:pt idx="544">
                  <c:v>0.77800000000000002</c:v>
                </c:pt>
                <c:pt idx="545">
                  <c:v>0.77749999999999997</c:v>
                </c:pt>
                <c:pt idx="546">
                  <c:v>0.77700000000000002</c:v>
                </c:pt>
                <c:pt idx="547">
                  <c:v>0.77649999999999997</c:v>
                </c:pt>
                <c:pt idx="548">
                  <c:v>0.77600000000000002</c:v>
                </c:pt>
                <c:pt idx="549">
                  <c:v>0.77549999999999997</c:v>
                </c:pt>
                <c:pt idx="550">
                  <c:v>0.77500000000000002</c:v>
                </c:pt>
                <c:pt idx="551">
                  <c:v>0.77449999999999997</c:v>
                </c:pt>
                <c:pt idx="552">
                  <c:v>0.77400000000000002</c:v>
                </c:pt>
                <c:pt idx="553">
                  <c:v>0.77349999999999997</c:v>
                </c:pt>
                <c:pt idx="554">
                  <c:v>0.77300000000000002</c:v>
                </c:pt>
                <c:pt idx="555">
                  <c:v>0.77249999999999996</c:v>
                </c:pt>
                <c:pt idx="556">
                  <c:v>0.77200000000000002</c:v>
                </c:pt>
                <c:pt idx="557">
                  <c:v>0.77149999999999996</c:v>
                </c:pt>
                <c:pt idx="558">
                  <c:v>0.77100000000000002</c:v>
                </c:pt>
                <c:pt idx="559">
                  <c:v>0.77049999999999996</c:v>
                </c:pt>
                <c:pt idx="560">
                  <c:v>0.77</c:v>
                </c:pt>
                <c:pt idx="561">
                  <c:v>0.76949999999999996</c:v>
                </c:pt>
                <c:pt idx="562">
                  <c:v>0.76900000000000002</c:v>
                </c:pt>
                <c:pt idx="563">
                  <c:v>0.76849999999999996</c:v>
                </c:pt>
                <c:pt idx="564">
                  <c:v>0.76800000000000002</c:v>
                </c:pt>
                <c:pt idx="565">
                  <c:v>0.76749999999999996</c:v>
                </c:pt>
                <c:pt idx="566">
                  <c:v>0.76700000000000002</c:v>
                </c:pt>
                <c:pt idx="567">
                  <c:v>0.76649999999999996</c:v>
                </c:pt>
                <c:pt idx="568">
                  <c:v>0.76600000000000001</c:v>
                </c:pt>
                <c:pt idx="569">
                  <c:v>0.76549999999999996</c:v>
                </c:pt>
                <c:pt idx="570">
                  <c:v>0.76500000000000001</c:v>
                </c:pt>
                <c:pt idx="571">
                  <c:v>0.76449999999999996</c:v>
                </c:pt>
                <c:pt idx="572">
                  <c:v>0.76400000000000001</c:v>
                </c:pt>
                <c:pt idx="573">
                  <c:v>0.76349999999999996</c:v>
                </c:pt>
                <c:pt idx="574">
                  <c:v>0.76300000000000001</c:v>
                </c:pt>
                <c:pt idx="575">
                  <c:v>0.76249999999999996</c:v>
                </c:pt>
                <c:pt idx="576">
                  <c:v>0.76200000000000001</c:v>
                </c:pt>
                <c:pt idx="577">
                  <c:v>0.76149999999999995</c:v>
                </c:pt>
                <c:pt idx="578">
                  <c:v>0.76100000000000001</c:v>
                </c:pt>
                <c:pt idx="579">
                  <c:v>0.76049999999999995</c:v>
                </c:pt>
                <c:pt idx="580">
                  <c:v>0.76</c:v>
                </c:pt>
                <c:pt idx="581">
                  <c:v>0.75949999999999995</c:v>
                </c:pt>
                <c:pt idx="582">
                  <c:v>0.75900000000000001</c:v>
                </c:pt>
                <c:pt idx="583">
                  <c:v>0.75849999999999995</c:v>
                </c:pt>
                <c:pt idx="584">
                  <c:v>0.75800000000000001</c:v>
                </c:pt>
                <c:pt idx="585">
                  <c:v>0.75749999999999995</c:v>
                </c:pt>
                <c:pt idx="586">
                  <c:v>0.75700000000000001</c:v>
                </c:pt>
                <c:pt idx="587">
                  <c:v>0.75649999999999995</c:v>
                </c:pt>
                <c:pt idx="588">
                  <c:v>0.75600000000000001</c:v>
                </c:pt>
                <c:pt idx="589">
                  <c:v>0.75549999999999995</c:v>
                </c:pt>
                <c:pt idx="590">
                  <c:v>0.755</c:v>
                </c:pt>
                <c:pt idx="591">
                  <c:v>0.75449999999999995</c:v>
                </c:pt>
                <c:pt idx="592">
                  <c:v>0.754</c:v>
                </c:pt>
                <c:pt idx="593">
                  <c:v>0.75349999999999995</c:v>
                </c:pt>
                <c:pt idx="594">
                  <c:v>0.753</c:v>
                </c:pt>
                <c:pt idx="595">
                  <c:v>0.75249999999999995</c:v>
                </c:pt>
                <c:pt idx="596">
                  <c:v>0.752</c:v>
                </c:pt>
                <c:pt idx="597">
                  <c:v>0.75149999999999995</c:v>
                </c:pt>
                <c:pt idx="598">
                  <c:v>0.751</c:v>
                </c:pt>
                <c:pt idx="599">
                  <c:v>0.75049999999999994</c:v>
                </c:pt>
                <c:pt idx="600">
                  <c:v>0.75</c:v>
                </c:pt>
                <c:pt idx="601">
                  <c:v>0.74950000000000006</c:v>
                </c:pt>
                <c:pt idx="602">
                  <c:v>0.749</c:v>
                </c:pt>
                <c:pt idx="603">
                  <c:v>0.74850000000000005</c:v>
                </c:pt>
                <c:pt idx="604">
                  <c:v>0.748</c:v>
                </c:pt>
                <c:pt idx="605">
                  <c:v>0.74750000000000005</c:v>
                </c:pt>
                <c:pt idx="606">
                  <c:v>0.747</c:v>
                </c:pt>
                <c:pt idx="607">
                  <c:v>0.74650000000000005</c:v>
                </c:pt>
                <c:pt idx="608">
                  <c:v>0.746</c:v>
                </c:pt>
                <c:pt idx="609">
                  <c:v>0.74550000000000005</c:v>
                </c:pt>
                <c:pt idx="610">
                  <c:v>0.745</c:v>
                </c:pt>
                <c:pt idx="611">
                  <c:v>0.74450000000000005</c:v>
                </c:pt>
                <c:pt idx="612">
                  <c:v>0.74399999999999999</c:v>
                </c:pt>
                <c:pt idx="613">
                  <c:v>0.74350000000000005</c:v>
                </c:pt>
                <c:pt idx="614">
                  <c:v>0.74299999999999999</c:v>
                </c:pt>
                <c:pt idx="615">
                  <c:v>0.74250000000000005</c:v>
                </c:pt>
                <c:pt idx="616">
                  <c:v>0.74199999999999999</c:v>
                </c:pt>
                <c:pt idx="617">
                  <c:v>0.74150000000000005</c:v>
                </c:pt>
                <c:pt idx="618">
                  <c:v>0.74099999999999999</c:v>
                </c:pt>
                <c:pt idx="619">
                  <c:v>0.74050000000000005</c:v>
                </c:pt>
                <c:pt idx="620">
                  <c:v>0.74</c:v>
                </c:pt>
                <c:pt idx="621">
                  <c:v>0.73950000000000005</c:v>
                </c:pt>
                <c:pt idx="622">
                  <c:v>0.73899999999999999</c:v>
                </c:pt>
                <c:pt idx="623">
                  <c:v>0.73850000000000005</c:v>
                </c:pt>
                <c:pt idx="624">
                  <c:v>0.73799999999999999</c:v>
                </c:pt>
                <c:pt idx="625">
                  <c:v>0.73750000000000004</c:v>
                </c:pt>
                <c:pt idx="626">
                  <c:v>0.73699999999999999</c:v>
                </c:pt>
                <c:pt idx="627">
                  <c:v>0.73650000000000004</c:v>
                </c:pt>
                <c:pt idx="628">
                  <c:v>0.73599999999999999</c:v>
                </c:pt>
                <c:pt idx="629">
                  <c:v>0.73550000000000004</c:v>
                </c:pt>
                <c:pt idx="630">
                  <c:v>0.73499999999999999</c:v>
                </c:pt>
                <c:pt idx="631">
                  <c:v>0.73450000000000004</c:v>
                </c:pt>
                <c:pt idx="632">
                  <c:v>0.73399999999999999</c:v>
                </c:pt>
                <c:pt idx="633">
                  <c:v>0.73350000000000004</c:v>
                </c:pt>
                <c:pt idx="634">
                  <c:v>0.73299999999999998</c:v>
                </c:pt>
                <c:pt idx="635">
                  <c:v>0.73250000000000004</c:v>
                </c:pt>
                <c:pt idx="636">
                  <c:v>0.73199999999999998</c:v>
                </c:pt>
                <c:pt idx="637">
                  <c:v>0.73150000000000004</c:v>
                </c:pt>
                <c:pt idx="638">
                  <c:v>0.73099999999999998</c:v>
                </c:pt>
                <c:pt idx="639">
                  <c:v>0.73050000000000004</c:v>
                </c:pt>
                <c:pt idx="640">
                  <c:v>0.73</c:v>
                </c:pt>
                <c:pt idx="641">
                  <c:v>0.72950000000000004</c:v>
                </c:pt>
                <c:pt idx="642">
                  <c:v>0.72899999999999998</c:v>
                </c:pt>
                <c:pt idx="643">
                  <c:v>0.72850000000000004</c:v>
                </c:pt>
                <c:pt idx="644">
                  <c:v>0.72799999999999998</c:v>
                </c:pt>
                <c:pt idx="645">
                  <c:v>0.72750000000000004</c:v>
                </c:pt>
                <c:pt idx="646">
                  <c:v>0.72699999999999998</c:v>
                </c:pt>
                <c:pt idx="647">
                  <c:v>0.72650000000000003</c:v>
                </c:pt>
                <c:pt idx="648">
                  <c:v>0.72599999999999998</c:v>
                </c:pt>
                <c:pt idx="649">
                  <c:v>0.72550000000000003</c:v>
                </c:pt>
                <c:pt idx="650">
                  <c:v>0.72499999999999998</c:v>
                </c:pt>
                <c:pt idx="651">
                  <c:v>0.72450000000000003</c:v>
                </c:pt>
                <c:pt idx="652">
                  <c:v>0.72399999999999998</c:v>
                </c:pt>
                <c:pt idx="653">
                  <c:v>0.72350000000000003</c:v>
                </c:pt>
                <c:pt idx="654">
                  <c:v>0.72299999999999998</c:v>
                </c:pt>
                <c:pt idx="655">
                  <c:v>0.72250000000000003</c:v>
                </c:pt>
                <c:pt idx="656">
                  <c:v>0.72199999999999998</c:v>
                </c:pt>
                <c:pt idx="657">
                  <c:v>0.72150000000000003</c:v>
                </c:pt>
                <c:pt idx="658">
                  <c:v>0.72099999999999997</c:v>
                </c:pt>
                <c:pt idx="659">
                  <c:v>0.72050000000000003</c:v>
                </c:pt>
                <c:pt idx="660">
                  <c:v>0.72</c:v>
                </c:pt>
                <c:pt idx="661">
                  <c:v>0.71950000000000003</c:v>
                </c:pt>
                <c:pt idx="662">
                  <c:v>0.71899999999999997</c:v>
                </c:pt>
                <c:pt idx="663">
                  <c:v>0.71850000000000003</c:v>
                </c:pt>
                <c:pt idx="664">
                  <c:v>0.71799999999999997</c:v>
                </c:pt>
                <c:pt idx="665">
                  <c:v>0.71750000000000003</c:v>
                </c:pt>
                <c:pt idx="666">
                  <c:v>0.71699999999999997</c:v>
                </c:pt>
                <c:pt idx="667">
                  <c:v>0.71650000000000003</c:v>
                </c:pt>
                <c:pt idx="668">
                  <c:v>0.71599999999999997</c:v>
                </c:pt>
                <c:pt idx="669">
                  <c:v>0.71550000000000002</c:v>
                </c:pt>
                <c:pt idx="670">
                  <c:v>0.71499999999999997</c:v>
                </c:pt>
                <c:pt idx="671">
                  <c:v>0.71450000000000002</c:v>
                </c:pt>
                <c:pt idx="672">
                  <c:v>0.71399999999999997</c:v>
                </c:pt>
                <c:pt idx="673">
                  <c:v>0.71350000000000002</c:v>
                </c:pt>
                <c:pt idx="674">
                  <c:v>0.71299999999999997</c:v>
                </c:pt>
                <c:pt idx="675">
                  <c:v>0.71250000000000002</c:v>
                </c:pt>
                <c:pt idx="676">
                  <c:v>0.71199999999999997</c:v>
                </c:pt>
                <c:pt idx="677">
                  <c:v>0.71150000000000002</c:v>
                </c:pt>
                <c:pt idx="678">
                  <c:v>0.71099999999999997</c:v>
                </c:pt>
                <c:pt idx="679">
                  <c:v>0.71050000000000002</c:v>
                </c:pt>
                <c:pt idx="680">
                  <c:v>0.71</c:v>
                </c:pt>
                <c:pt idx="681">
                  <c:v>0.70950000000000002</c:v>
                </c:pt>
                <c:pt idx="682">
                  <c:v>0.70899999999999996</c:v>
                </c:pt>
                <c:pt idx="683">
                  <c:v>0.70850000000000002</c:v>
                </c:pt>
                <c:pt idx="684">
                  <c:v>0.70799999999999996</c:v>
                </c:pt>
                <c:pt idx="685">
                  <c:v>0.70750000000000002</c:v>
                </c:pt>
                <c:pt idx="686">
                  <c:v>0.70699999999999996</c:v>
                </c:pt>
                <c:pt idx="687">
                  <c:v>0.70650000000000002</c:v>
                </c:pt>
                <c:pt idx="688">
                  <c:v>0.70599999999999996</c:v>
                </c:pt>
                <c:pt idx="689">
                  <c:v>0.70550000000000002</c:v>
                </c:pt>
                <c:pt idx="690">
                  <c:v>0.70499999999999996</c:v>
                </c:pt>
                <c:pt idx="691">
                  <c:v>0.70450000000000002</c:v>
                </c:pt>
                <c:pt idx="692">
                  <c:v>0.70399999999999996</c:v>
                </c:pt>
                <c:pt idx="693">
                  <c:v>0.70350000000000001</c:v>
                </c:pt>
                <c:pt idx="694">
                  <c:v>0.70299999999999996</c:v>
                </c:pt>
                <c:pt idx="695">
                  <c:v>0.70250000000000001</c:v>
                </c:pt>
                <c:pt idx="696">
                  <c:v>0.70199999999999996</c:v>
                </c:pt>
                <c:pt idx="697">
                  <c:v>0.70150000000000001</c:v>
                </c:pt>
                <c:pt idx="698">
                  <c:v>0.70099999999999996</c:v>
                </c:pt>
                <c:pt idx="699">
                  <c:v>0.70050000000000001</c:v>
                </c:pt>
                <c:pt idx="700">
                  <c:v>0.7</c:v>
                </c:pt>
                <c:pt idx="701">
                  <c:v>0.69950000000000001</c:v>
                </c:pt>
                <c:pt idx="702">
                  <c:v>0.69899999999999995</c:v>
                </c:pt>
                <c:pt idx="703">
                  <c:v>0.69850000000000001</c:v>
                </c:pt>
                <c:pt idx="704">
                  <c:v>0.69799999999999995</c:v>
                </c:pt>
                <c:pt idx="705">
                  <c:v>0.69750000000000001</c:v>
                </c:pt>
                <c:pt idx="706">
                  <c:v>0.69699999999999995</c:v>
                </c:pt>
                <c:pt idx="707">
                  <c:v>0.69650000000000001</c:v>
                </c:pt>
                <c:pt idx="708">
                  <c:v>0.69599999999999995</c:v>
                </c:pt>
                <c:pt idx="709">
                  <c:v>0.69550000000000001</c:v>
                </c:pt>
                <c:pt idx="710">
                  <c:v>0.69499999999999995</c:v>
                </c:pt>
                <c:pt idx="711">
                  <c:v>0.69450000000000001</c:v>
                </c:pt>
                <c:pt idx="712">
                  <c:v>0.69399999999999995</c:v>
                </c:pt>
                <c:pt idx="713">
                  <c:v>0.69350000000000001</c:v>
                </c:pt>
                <c:pt idx="714">
                  <c:v>0.69299999999999995</c:v>
                </c:pt>
                <c:pt idx="715">
                  <c:v>0.6925</c:v>
                </c:pt>
                <c:pt idx="716">
                  <c:v>0.69199999999999995</c:v>
                </c:pt>
                <c:pt idx="717">
                  <c:v>0.6915</c:v>
                </c:pt>
                <c:pt idx="718">
                  <c:v>0.69099999999999995</c:v>
                </c:pt>
                <c:pt idx="719">
                  <c:v>0.6905</c:v>
                </c:pt>
                <c:pt idx="720">
                  <c:v>0.69</c:v>
                </c:pt>
                <c:pt idx="721">
                  <c:v>0.6895</c:v>
                </c:pt>
                <c:pt idx="722">
                  <c:v>0.68899999999999995</c:v>
                </c:pt>
                <c:pt idx="723">
                  <c:v>0.6885</c:v>
                </c:pt>
                <c:pt idx="724">
                  <c:v>0.68799999999999994</c:v>
                </c:pt>
                <c:pt idx="725">
                  <c:v>0.6875</c:v>
                </c:pt>
                <c:pt idx="726">
                  <c:v>0.68700000000000006</c:v>
                </c:pt>
                <c:pt idx="727">
                  <c:v>0.6865</c:v>
                </c:pt>
                <c:pt idx="728">
                  <c:v>0.68600000000000005</c:v>
                </c:pt>
                <c:pt idx="729">
                  <c:v>0.6855</c:v>
                </c:pt>
                <c:pt idx="730">
                  <c:v>0.68500000000000005</c:v>
                </c:pt>
                <c:pt idx="731">
                  <c:v>0.6845</c:v>
                </c:pt>
                <c:pt idx="732">
                  <c:v>0.68400000000000005</c:v>
                </c:pt>
                <c:pt idx="733">
                  <c:v>0.6835</c:v>
                </c:pt>
                <c:pt idx="734">
                  <c:v>0.68300000000000005</c:v>
                </c:pt>
                <c:pt idx="735">
                  <c:v>0.6825</c:v>
                </c:pt>
                <c:pt idx="736">
                  <c:v>0.68200000000000005</c:v>
                </c:pt>
                <c:pt idx="737">
                  <c:v>0.68149999999999999</c:v>
                </c:pt>
                <c:pt idx="738">
                  <c:v>0.68100000000000005</c:v>
                </c:pt>
                <c:pt idx="739">
                  <c:v>0.68049999999999999</c:v>
                </c:pt>
                <c:pt idx="740">
                  <c:v>0.68</c:v>
                </c:pt>
                <c:pt idx="741">
                  <c:v>0.67949999999999999</c:v>
                </c:pt>
                <c:pt idx="742">
                  <c:v>0.67900000000000005</c:v>
                </c:pt>
                <c:pt idx="743">
                  <c:v>0.67849999999999999</c:v>
                </c:pt>
                <c:pt idx="744">
                  <c:v>0.67800000000000005</c:v>
                </c:pt>
                <c:pt idx="745">
                  <c:v>0.67749999999999999</c:v>
                </c:pt>
                <c:pt idx="746">
                  <c:v>0.67700000000000005</c:v>
                </c:pt>
                <c:pt idx="747">
                  <c:v>0.67649999999999999</c:v>
                </c:pt>
                <c:pt idx="748">
                  <c:v>0.67600000000000005</c:v>
                </c:pt>
                <c:pt idx="749">
                  <c:v>0.67549999999999999</c:v>
                </c:pt>
                <c:pt idx="750">
                  <c:v>0.67500000000000004</c:v>
                </c:pt>
                <c:pt idx="751">
                  <c:v>0.67449999999999999</c:v>
                </c:pt>
                <c:pt idx="752">
                  <c:v>0.67400000000000004</c:v>
                </c:pt>
                <c:pt idx="753">
                  <c:v>0.67349999999999999</c:v>
                </c:pt>
                <c:pt idx="754">
                  <c:v>0.67300000000000004</c:v>
                </c:pt>
                <c:pt idx="755">
                  <c:v>0.67249999999999999</c:v>
                </c:pt>
                <c:pt idx="756">
                  <c:v>0.67200000000000004</c:v>
                </c:pt>
                <c:pt idx="757">
                  <c:v>0.67149999999999999</c:v>
                </c:pt>
                <c:pt idx="758">
                  <c:v>0.67100000000000004</c:v>
                </c:pt>
                <c:pt idx="759">
                  <c:v>0.67049999999999998</c:v>
                </c:pt>
                <c:pt idx="760">
                  <c:v>0.67</c:v>
                </c:pt>
                <c:pt idx="761">
                  <c:v>0.66949999999999998</c:v>
                </c:pt>
                <c:pt idx="762">
                  <c:v>0.66900000000000004</c:v>
                </c:pt>
                <c:pt idx="763">
                  <c:v>0.66849999999999998</c:v>
                </c:pt>
                <c:pt idx="764">
                  <c:v>0.66800000000000004</c:v>
                </c:pt>
                <c:pt idx="765">
                  <c:v>0.66749999999999998</c:v>
                </c:pt>
                <c:pt idx="766">
                  <c:v>0.66700000000000004</c:v>
                </c:pt>
                <c:pt idx="767">
                  <c:v>0.66649999999999998</c:v>
                </c:pt>
                <c:pt idx="768">
                  <c:v>0.66600000000000004</c:v>
                </c:pt>
                <c:pt idx="769">
                  <c:v>0.66549999999999998</c:v>
                </c:pt>
                <c:pt idx="770">
                  <c:v>0.66500000000000004</c:v>
                </c:pt>
                <c:pt idx="771">
                  <c:v>0.66449999999999998</c:v>
                </c:pt>
                <c:pt idx="772">
                  <c:v>0.66400000000000003</c:v>
                </c:pt>
                <c:pt idx="773">
                  <c:v>0.66349999999999998</c:v>
                </c:pt>
                <c:pt idx="774">
                  <c:v>0.66300000000000003</c:v>
                </c:pt>
                <c:pt idx="775">
                  <c:v>0.66249999999999998</c:v>
                </c:pt>
                <c:pt idx="776">
                  <c:v>0.66200000000000003</c:v>
                </c:pt>
                <c:pt idx="777">
                  <c:v>0.66149999999999998</c:v>
                </c:pt>
                <c:pt idx="778">
                  <c:v>0.66100000000000003</c:v>
                </c:pt>
                <c:pt idx="779">
                  <c:v>0.66049999999999998</c:v>
                </c:pt>
                <c:pt idx="780">
                  <c:v>0.66</c:v>
                </c:pt>
                <c:pt idx="781">
                  <c:v>0.65949999999999998</c:v>
                </c:pt>
                <c:pt idx="782">
                  <c:v>0.65900000000000003</c:v>
                </c:pt>
                <c:pt idx="783">
                  <c:v>0.65849999999999997</c:v>
                </c:pt>
                <c:pt idx="784">
                  <c:v>0.65800000000000003</c:v>
                </c:pt>
                <c:pt idx="785">
                  <c:v>0.65749999999999997</c:v>
                </c:pt>
                <c:pt idx="786">
                  <c:v>0.65700000000000003</c:v>
                </c:pt>
                <c:pt idx="787">
                  <c:v>0.65649999999999997</c:v>
                </c:pt>
                <c:pt idx="788">
                  <c:v>0.65600000000000003</c:v>
                </c:pt>
                <c:pt idx="789">
                  <c:v>0.65549999999999997</c:v>
                </c:pt>
                <c:pt idx="790">
                  <c:v>0.65500000000000003</c:v>
                </c:pt>
                <c:pt idx="791">
                  <c:v>0.65449999999999997</c:v>
                </c:pt>
                <c:pt idx="792">
                  <c:v>0.65400000000000003</c:v>
                </c:pt>
                <c:pt idx="793">
                  <c:v>0.65349999999999997</c:v>
                </c:pt>
                <c:pt idx="794">
                  <c:v>0.65300000000000002</c:v>
                </c:pt>
                <c:pt idx="795">
                  <c:v>0.65249999999999997</c:v>
                </c:pt>
                <c:pt idx="796">
                  <c:v>0.65200000000000002</c:v>
                </c:pt>
                <c:pt idx="797">
                  <c:v>0.65149999999999997</c:v>
                </c:pt>
                <c:pt idx="798">
                  <c:v>0.65100000000000002</c:v>
                </c:pt>
                <c:pt idx="799">
                  <c:v>0.65049999999999997</c:v>
                </c:pt>
                <c:pt idx="800">
                  <c:v>0.65</c:v>
                </c:pt>
                <c:pt idx="801">
                  <c:v>0.64949999999999997</c:v>
                </c:pt>
                <c:pt idx="802">
                  <c:v>0.64900000000000002</c:v>
                </c:pt>
                <c:pt idx="803">
                  <c:v>0.64849999999999997</c:v>
                </c:pt>
                <c:pt idx="804">
                  <c:v>0.64800000000000002</c:v>
                </c:pt>
                <c:pt idx="805">
                  <c:v>0.64749999999999996</c:v>
                </c:pt>
                <c:pt idx="806">
                  <c:v>0.64700000000000002</c:v>
                </c:pt>
                <c:pt idx="807">
                  <c:v>0.64649999999999996</c:v>
                </c:pt>
                <c:pt idx="808">
                  <c:v>0.64600000000000002</c:v>
                </c:pt>
                <c:pt idx="809">
                  <c:v>0.64549999999999996</c:v>
                </c:pt>
                <c:pt idx="810">
                  <c:v>0.64500000000000002</c:v>
                </c:pt>
                <c:pt idx="811">
                  <c:v>0.64449999999999996</c:v>
                </c:pt>
                <c:pt idx="812">
                  <c:v>0.64400000000000002</c:v>
                </c:pt>
                <c:pt idx="813">
                  <c:v>0.64349999999999996</c:v>
                </c:pt>
                <c:pt idx="814">
                  <c:v>0.64300000000000002</c:v>
                </c:pt>
                <c:pt idx="815">
                  <c:v>0.64249999999999996</c:v>
                </c:pt>
                <c:pt idx="816">
                  <c:v>0.64200000000000002</c:v>
                </c:pt>
                <c:pt idx="817">
                  <c:v>0.64149999999999996</c:v>
                </c:pt>
                <c:pt idx="818">
                  <c:v>0.64100000000000001</c:v>
                </c:pt>
                <c:pt idx="819">
                  <c:v>0.64049999999999996</c:v>
                </c:pt>
                <c:pt idx="820">
                  <c:v>0.64</c:v>
                </c:pt>
                <c:pt idx="821">
                  <c:v>0.63949999999999996</c:v>
                </c:pt>
                <c:pt idx="822">
                  <c:v>0.63900000000000001</c:v>
                </c:pt>
                <c:pt idx="823">
                  <c:v>0.63849999999999996</c:v>
                </c:pt>
                <c:pt idx="824">
                  <c:v>0.63800000000000001</c:v>
                </c:pt>
                <c:pt idx="825">
                  <c:v>0.63749999999999996</c:v>
                </c:pt>
                <c:pt idx="826">
                  <c:v>0.63700000000000001</c:v>
                </c:pt>
                <c:pt idx="827">
                  <c:v>0.63649999999999995</c:v>
                </c:pt>
                <c:pt idx="828">
                  <c:v>0.63600000000000001</c:v>
                </c:pt>
                <c:pt idx="829">
                  <c:v>0.63549999999999995</c:v>
                </c:pt>
                <c:pt idx="830">
                  <c:v>0.63500000000000001</c:v>
                </c:pt>
                <c:pt idx="831">
                  <c:v>0.63449999999999995</c:v>
                </c:pt>
                <c:pt idx="832">
                  <c:v>0.63400000000000001</c:v>
                </c:pt>
                <c:pt idx="833">
                  <c:v>0.63349999999999995</c:v>
                </c:pt>
                <c:pt idx="834">
                  <c:v>0.63300000000000001</c:v>
                </c:pt>
                <c:pt idx="835">
                  <c:v>0.63249999999999995</c:v>
                </c:pt>
                <c:pt idx="836">
                  <c:v>0.63200000000000001</c:v>
                </c:pt>
                <c:pt idx="837">
                  <c:v>0.63149999999999995</c:v>
                </c:pt>
                <c:pt idx="838">
                  <c:v>0.63100000000000001</c:v>
                </c:pt>
                <c:pt idx="839">
                  <c:v>0.63049999999999995</c:v>
                </c:pt>
                <c:pt idx="840">
                  <c:v>0.63</c:v>
                </c:pt>
                <c:pt idx="841">
                  <c:v>0.62949999999999995</c:v>
                </c:pt>
                <c:pt idx="842">
                  <c:v>0.629</c:v>
                </c:pt>
                <c:pt idx="843">
                  <c:v>0.62849999999999995</c:v>
                </c:pt>
                <c:pt idx="844">
                  <c:v>0.628</c:v>
                </c:pt>
                <c:pt idx="845">
                  <c:v>0.62749999999999995</c:v>
                </c:pt>
                <c:pt idx="846">
                  <c:v>0.627</c:v>
                </c:pt>
                <c:pt idx="847">
                  <c:v>0.62649999999999995</c:v>
                </c:pt>
                <c:pt idx="848">
                  <c:v>0.626</c:v>
                </c:pt>
                <c:pt idx="849">
                  <c:v>0.62549999999999994</c:v>
                </c:pt>
                <c:pt idx="850">
                  <c:v>0.625</c:v>
                </c:pt>
                <c:pt idx="851">
                  <c:v>0.62450000000000006</c:v>
                </c:pt>
                <c:pt idx="852">
                  <c:v>0.624</c:v>
                </c:pt>
                <c:pt idx="853">
                  <c:v>0.62350000000000005</c:v>
                </c:pt>
                <c:pt idx="854">
                  <c:v>0.623</c:v>
                </c:pt>
                <c:pt idx="855">
                  <c:v>0.62250000000000005</c:v>
                </c:pt>
                <c:pt idx="856">
                  <c:v>0.622</c:v>
                </c:pt>
                <c:pt idx="857">
                  <c:v>0.62150000000000005</c:v>
                </c:pt>
                <c:pt idx="858">
                  <c:v>0.621</c:v>
                </c:pt>
                <c:pt idx="859">
                  <c:v>0.62050000000000005</c:v>
                </c:pt>
                <c:pt idx="860">
                  <c:v>0.62</c:v>
                </c:pt>
                <c:pt idx="861">
                  <c:v>0.61950000000000005</c:v>
                </c:pt>
                <c:pt idx="862">
                  <c:v>0.61899999999999999</c:v>
                </c:pt>
                <c:pt idx="863">
                  <c:v>0.61850000000000005</c:v>
                </c:pt>
                <c:pt idx="864">
                  <c:v>0.61799999999999999</c:v>
                </c:pt>
                <c:pt idx="865">
                  <c:v>0.61750000000000005</c:v>
                </c:pt>
                <c:pt idx="866">
                  <c:v>0.61699999999999999</c:v>
                </c:pt>
                <c:pt idx="867">
                  <c:v>0.61650000000000005</c:v>
                </c:pt>
                <c:pt idx="868">
                  <c:v>0.61599999999999999</c:v>
                </c:pt>
                <c:pt idx="869">
                  <c:v>0.61550000000000005</c:v>
                </c:pt>
                <c:pt idx="870">
                  <c:v>0.61499999999999999</c:v>
                </c:pt>
                <c:pt idx="871">
                  <c:v>0.61450000000000005</c:v>
                </c:pt>
                <c:pt idx="872">
                  <c:v>0.61399999999999999</c:v>
                </c:pt>
                <c:pt idx="873">
                  <c:v>0.61350000000000005</c:v>
                </c:pt>
                <c:pt idx="874">
                  <c:v>0.61299999999999999</c:v>
                </c:pt>
                <c:pt idx="875">
                  <c:v>0.61250000000000004</c:v>
                </c:pt>
                <c:pt idx="876">
                  <c:v>0.61199999999999999</c:v>
                </c:pt>
                <c:pt idx="877">
                  <c:v>0.61150000000000004</c:v>
                </c:pt>
                <c:pt idx="878">
                  <c:v>0.61099999999999999</c:v>
                </c:pt>
                <c:pt idx="879">
                  <c:v>0.61050000000000004</c:v>
                </c:pt>
                <c:pt idx="880">
                  <c:v>0.61</c:v>
                </c:pt>
                <c:pt idx="881">
                  <c:v>0.60950000000000004</c:v>
                </c:pt>
                <c:pt idx="882">
                  <c:v>0.60899999999999999</c:v>
                </c:pt>
                <c:pt idx="883">
                  <c:v>0.60850000000000004</c:v>
                </c:pt>
                <c:pt idx="884">
                  <c:v>0.60799999999999998</c:v>
                </c:pt>
                <c:pt idx="885">
                  <c:v>0.60750000000000004</c:v>
                </c:pt>
                <c:pt idx="886">
                  <c:v>0.60699999999999998</c:v>
                </c:pt>
                <c:pt idx="887">
                  <c:v>0.60650000000000004</c:v>
                </c:pt>
                <c:pt idx="888">
                  <c:v>0.60599999999999998</c:v>
                </c:pt>
                <c:pt idx="889">
                  <c:v>0.60550000000000004</c:v>
                </c:pt>
                <c:pt idx="890">
                  <c:v>0.60499999999999998</c:v>
                </c:pt>
                <c:pt idx="891">
                  <c:v>0.60450000000000004</c:v>
                </c:pt>
                <c:pt idx="892">
                  <c:v>0.60399999999999998</c:v>
                </c:pt>
                <c:pt idx="893">
                  <c:v>0.60350000000000004</c:v>
                </c:pt>
                <c:pt idx="894">
                  <c:v>0.60299999999999998</c:v>
                </c:pt>
                <c:pt idx="895">
                  <c:v>0.60250000000000004</c:v>
                </c:pt>
                <c:pt idx="896">
                  <c:v>0.60199999999999998</c:v>
                </c:pt>
                <c:pt idx="897">
                  <c:v>0.60150000000000003</c:v>
                </c:pt>
                <c:pt idx="898">
                  <c:v>0.60099999999999998</c:v>
                </c:pt>
                <c:pt idx="899">
                  <c:v>0.60050000000000003</c:v>
                </c:pt>
                <c:pt idx="900">
                  <c:v>0.6</c:v>
                </c:pt>
                <c:pt idx="901">
                  <c:v>0.59950000000000003</c:v>
                </c:pt>
                <c:pt idx="902">
                  <c:v>0.59899999999999998</c:v>
                </c:pt>
                <c:pt idx="903">
                  <c:v>0.59850000000000003</c:v>
                </c:pt>
                <c:pt idx="904">
                  <c:v>0.59799999999999998</c:v>
                </c:pt>
                <c:pt idx="905">
                  <c:v>0.59750000000000003</c:v>
                </c:pt>
                <c:pt idx="906">
                  <c:v>0.59699999999999998</c:v>
                </c:pt>
                <c:pt idx="907">
                  <c:v>0.59650000000000003</c:v>
                </c:pt>
                <c:pt idx="908">
                  <c:v>0.59599999999999997</c:v>
                </c:pt>
                <c:pt idx="909">
                  <c:v>0.59550000000000003</c:v>
                </c:pt>
                <c:pt idx="910">
                  <c:v>0.59499999999999997</c:v>
                </c:pt>
                <c:pt idx="911">
                  <c:v>0.59450000000000003</c:v>
                </c:pt>
                <c:pt idx="912">
                  <c:v>0.59399999999999997</c:v>
                </c:pt>
                <c:pt idx="913">
                  <c:v>0.59350000000000003</c:v>
                </c:pt>
                <c:pt idx="914">
                  <c:v>0.59299999999999997</c:v>
                </c:pt>
                <c:pt idx="915">
                  <c:v>0.59250000000000003</c:v>
                </c:pt>
                <c:pt idx="916">
                  <c:v>0.59199999999999997</c:v>
                </c:pt>
                <c:pt idx="917">
                  <c:v>0.59150000000000003</c:v>
                </c:pt>
                <c:pt idx="918">
                  <c:v>0.59099999999999997</c:v>
                </c:pt>
                <c:pt idx="919">
                  <c:v>0.59050000000000002</c:v>
                </c:pt>
                <c:pt idx="920">
                  <c:v>0.59</c:v>
                </c:pt>
                <c:pt idx="921">
                  <c:v>0.58950000000000002</c:v>
                </c:pt>
                <c:pt idx="922">
                  <c:v>0.58899999999999997</c:v>
                </c:pt>
                <c:pt idx="923">
                  <c:v>0.58850000000000002</c:v>
                </c:pt>
                <c:pt idx="924">
                  <c:v>0.58799999999999997</c:v>
                </c:pt>
                <c:pt idx="925">
                  <c:v>0.58750000000000002</c:v>
                </c:pt>
                <c:pt idx="926">
                  <c:v>0.58699999999999997</c:v>
                </c:pt>
                <c:pt idx="927">
                  <c:v>0.58650000000000002</c:v>
                </c:pt>
                <c:pt idx="928">
                  <c:v>0.58599999999999997</c:v>
                </c:pt>
                <c:pt idx="929">
                  <c:v>0.58550000000000002</c:v>
                </c:pt>
                <c:pt idx="930">
                  <c:v>0.58499999999999996</c:v>
                </c:pt>
                <c:pt idx="931">
                  <c:v>0.58450000000000002</c:v>
                </c:pt>
                <c:pt idx="932">
                  <c:v>0.58399999999999996</c:v>
                </c:pt>
                <c:pt idx="933">
                  <c:v>0.58350000000000002</c:v>
                </c:pt>
                <c:pt idx="934">
                  <c:v>0.58299999999999996</c:v>
                </c:pt>
                <c:pt idx="935">
                  <c:v>0.58250000000000002</c:v>
                </c:pt>
                <c:pt idx="936">
                  <c:v>0.58199999999999996</c:v>
                </c:pt>
                <c:pt idx="937">
                  <c:v>0.58150000000000002</c:v>
                </c:pt>
                <c:pt idx="938">
                  <c:v>0.58099999999999996</c:v>
                </c:pt>
                <c:pt idx="939">
                  <c:v>0.58050000000000002</c:v>
                </c:pt>
                <c:pt idx="940">
                  <c:v>0.57999999999999996</c:v>
                </c:pt>
                <c:pt idx="941">
                  <c:v>0.57950000000000002</c:v>
                </c:pt>
                <c:pt idx="942">
                  <c:v>0.57899999999999996</c:v>
                </c:pt>
                <c:pt idx="943">
                  <c:v>0.57850000000000001</c:v>
                </c:pt>
                <c:pt idx="944">
                  <c:v>0.57799999999999996</c:v>
                </c:pt>
                <c:pt idx="945">
                  <c:v>0.57750000000000001</c:v>
                </c:pt>
                <c:pt idx="946">
                  <c:v>0.57699999999999996</c:v>
                </c:pt>
                <c:pt idx="947">
                  <c:v>0.57650000000000001</c:v>
                </c:pt>
                <c:pt idx="948">
                  <c:v>0.57599999999999996</c:v>
                </c:pt>
                <c:pt idx="949">
                  <c:v>0.57550000000000001</c:v>
                </c:pt>
                <c:pt idx="950">
                  <c:v>0.57499999999999996</c:v>
                </c:pt>
                <c:pt idx="951">
                  <c:v>0.57450000000000001</c:v>
                </c:pt>
                <c:pt idx="952">
                  <c:v>0.57399999999999995</c:v>
                </c:pt>
                <c:pt idx="953">
                  <c:v>0.57350000000000001</c:v>
                </c:pt>
                <c:pt idx="954">
                  <c:v>0.57299999999999995</c:v>
                </c:pt>
                <c:pt idx="955">
                  <c:v>0.57250000000000001</c:v>
                </c:pt>
                <c:pt idx="956">
                  <c:v>0.57199999999999995</c:v>
                </c:pt>
                <c:pt idx="957">
                  <c:v>0.57150000000000001</c:v>
                </c:pt>
                <c:pt idx="958">
                  <c:v>0.57099999999999995</c:v>
                </c:pt>
                <c:pt idx="959">
                  <c:v>0.57050000000000001</c:v>
                </c:pt>
                <c:pt idx="960">
                  <c:v>0.56999999999999995</c:v>
                </c:pt>
                <c:pt idx="961">
                  <c:v>0.56950000000000001</c:v>
                </c:pt>
                <c:pt idx="962">
                  <c:v>0.56899999999999995</c:v>
                </c:pt>
                <c:pt idx="963">
                  <c:v>0.56850000000000001</c:v>
                </c:pt>
                <c:pt idx="964">
                  <c:v>0.56799999999999995</c:v>
                </c:pt>
                <c:pt idx="965">
                  <c:v>0.5675</c:v>
                </c:pt>
                <c:pt idx="966">
                  <c:v>0.56699999999999995</c:v>
                </c:pt>
                <c:pt idx="967">
                  <c:v>0.5665</c:v>
                </c:pt>
                <c:pt idx="968">
                  <c:v>0.56599999999999995</c:v>
                </c:pt>
                <c:pt idx="969">
                  <c:v>0.5655</c:v>
                </c:pt>
                <c:pt idx="970">
                  <c:v>0.56499999999999995</c:v>
                </c:pt>
                <c:pt idx="971">
                  <c:v>0.5645</c:v>
                </c:pt>
                <c:pt idx="972">
                  <c:v>0.56399999999999995</c:v>
                </c:pt>
                <c:pt idx="973">
                  <c:v>0.5635</c:v>
                </c:pt>
                <c:pt idx="974">
                  <c:v>0.56299999999999994</c:v>
                </c:pt>
                <c:pt idx="975">
                  <c:v>0.5625</c:v>
                </c:pt>
                <c:pt idx="976">
                  <c:v>0.56200000000000006</c:v>
                </c:pt>
                <c:pt idx="977">
                  <c:v>0.5615</c:v>
                </c:pt>
                <c:pt idx="978">
                  <c:v>0.56100000000000005</c:v>
                </c:pt>
                <c:pt idx="979">
                  <c:v>0.5605</c:v>
                </c:pt>
                <c:pt idx="980">
                  <c:v>0.56000000000000005</c:v>
                </c:pt>
                <c:pt idx="981">
                  <c:v>0.5595</c:v>
                </c:pt>
                <c:pt idx="982">
                  <c:v>0.55900000000000005</c:v>
                </c:pt>
                <c:pt idx="983">
                  <c:v>0.5585</c:v>
                </c:pt>
                <c:pt idx="984">
                  <c:v>0.55800000000000005</c:v>
                </c:pt>
                <c:pt idx="985">
                  <c:v>0.5575</c:v>
                </c:pt>
                <c:pt idx="986">
                  <c:v>0.55700000000000005</c:v>
                </c:pt>
                <c:pt idx="987">
                  <c:v>0.55649999999999999</c:v>
                </c:pt>
                <c:pt idx="988">
                  <c:v>0.55600000000000005</c:v>
                </c:pt>
                <c:pt idx="989">
                  <c:v>0.55549999999999999</c:v>
                </c:pt>
                <c:pt idx="990">
                  <c:v>0.55500000000000005</c:v>
                </c:pt>
                <c:pt idx="991">
                  <c:v>0.55449999999999999</c:v>
                </c:pt>
                <c:pt idx="992">
                  <c:v>0.55400000000000005</c:v>
                </c:pt>
                <c:pt idx="993">
                  <c:v>0.55349999999999999</c:v>
                </c:pt>
                <c:pt idx="994">
                  <c:v>0.55300000000000005</c:v>
                </c:pt>
                <c:pt idx="995">
                  <c:v>0.55249999999999999</c:v>
                </c:pt>
                <c:pt idx="996">
                  <c:v>0.55200000000000005</c:v>
                </c:pt>
                <c:pt idx="997">
                  <c:v>0.55149999999999999</c:v>
                </c:pt>
                <c:pt idx="998">
                  <c:v>0.55100000000000005</c:v>
                </c:pt>
                <c:pt idx="999">
                  <c:v>0.55049999999999999</c:v>
                </c:pt>
                <c:pt idx="1000">
                  <c:v>0.55000000000000004</c:v>
                </c:pt>
                <c:pt idx="1001">
                  <c:v>0.55000000000000004</c:v>
                </c:pt>
                <c:pt idx="1002">
                  <c:v>0.55000000000000004</c:v>
                </c:pt>
                <c:pt idx="1003">
                  <c:v>0.55000000000000004</c:v>
                </c:pt>
                <c:pt idx="1004">
                  <c:v>0.55000000000000004</c:v>
                </c:pt>
                <c:pt idx="1005">
                  <c:v>0.55000000000000004</c:v>
                </c:pt>
                <c:pt idx="1006">
                  <c:v>0.55000000000000004</c:v>
                </c:pt>
                <c:pt idx="1007">
                  <c:v>0.55000000000000004</c:v>
                </c:pt>
                <c:pt idx="1008">
                  <c:v>0.55000000000000004</c:v>
                </c:pt>
                <c:pt idx="1009">
                  <c:v>0.55000000000000004</c:v>
                </c:pt>
                <c:pt idx="1010">
                  <c:v>0.55000000000000004</c:v>
                </c:pt>
                <c:pt idx="1011">
                  <c:v>0.54949999999999999</c:v>
                </c:pt>
                <c:pt idx="1012">
                  <c:v>0.54900000000000004</c:v>
                </c:pt>
                <c:pt idx="1013">
                  <c:v>0.54849999999999999</c:v>
                </c:pt>
                <c:pt idx="1014">
                  <c:v>0.54800000000000004</c:v>
                </c:pt>
                <c:pt idx="1015">
                  <c:v>0.54749999999999999</c:v>
                </c:pt>
                <c:pt idx="1016">
                  <c:v>0.54700000000000004</c:v>
                </c:pt>
                <c:pt idx="1017">
                  <c:v>0.54649999999999999</c:v>
                </c:pt>
                <c:pt idx="1018">
                  <c:v>0.54600000000000004</c:v>
                </c:pt>
                <c:pt idx="1019">
                  <c:v>0.54549999999999998</c:v>
                </c:pt>
                <c:pt idx="1020">
                  <c:v>0.54500000000000004</c:v>
                </c:pt>
                <c:pt idx="1021">
                  <c:v>0.54449999999999998</c:v>
                </c:pt>
                <c:pt idx="1022">
                  <c:v>0.54400000000000004</c:v>
                </c:pt>
                <c:pt idx="1023">
                  <c:v>0.54349999999999998</c:v>
                </c:pt>
                <c:pt idx="1024">
                  <c:v>0.54300000000000004</c:v>
                </c:pt>
                <c:pt idx="1025">
                  <c:v>0.54249999999999998</c:v>
                </c:pt>
                <c:pt idx="1026">
                  <c:v>0.54200000000000004</c:v>
                </c:pt>
                <c:pt idx="1027">
                  <c:v>0.54149999999999998</c:v>
                </c:pt>
                <c:pt idx="1028">
                  <c:v>0.54100000000000004</c:v>
                </c:pt>
                <c:pt idx="1029">
                  <c:v>0.54049999999999998</c:v>
                </c:pt>
                <c:pt idx="1030">
                  <c:v>0.54</c:v>
                </c:pt>
                <c:pt idx="1031">
                  <c:v>0.53949999999999998</c:v>
                </c:pt>
                <c:pt idx="1032">
                  <c:v>0.53900000000000003</c:v>
                </c:pt>
                <c:pt idx="1033">
                  <c:v>0.53849999999999998</c:v>
                </c:pt>
                <c:pt idx="1034">
                  <c:v>0.53800000000000003</c:v>
                </c:pt>
                <c:pt idx="1035">
                  <c:v>0.53749999999999998</c:v>
                </c:pt>
                <c:pt idx="1036">
                  <c:v>0.53700000000000003</c:v>
                </c:pt>
                <c:pt idx="1037">
                  <c:v>0.53649999999999998</c:v>
                </c:pt>
                <c:pt idx="1038">
                  <c:v>0.53600000000000003</c:v>
                </c:pt>
                <c:pt idx="1039">
                  <c:v>0.53549999999999998</c:v>
                </c:pt>
                <c:pt idx="1040">
                  <c:v>0.53500000000000003</c:v>
                </c:pt>
                <c:pt idx="1041">
                  <c:v>0.53449999999999998</c:v>
                </c:pt>
                <c:pt idx="1042">
                  <c:v>0.53400000000000003</c:v>
                </c:pt>
                <c:pt idx="1043">
                  <c:v>0.53349999999999997</c:v>
                </c:pt>
                <c:pt idx="1044">
                  <c:v>0.53300000000000003</c:v>
                </c:pt>
                <c:pt idx="1045">
                  <c:v>0.53249999999999997</c:v>
                </c:pt>
                <c:pt idx="1046">
                  <c:v>0.53200000000000003</c:v>
                </c:pt>
                <c:pt idx="1047">
                  <c:v>0.53149999999999997</c:v>
                </c:pt>
                <c:pt idx="1048">
                  <c:v>0.53100000000000003</c:v>
                </c:pt>
                <c:pt idx="1049">
                  <c:v>0.53049999999999997</c:v>
                </c:pt>
                <c:pt idx="1050">
                  <c:v>0.53</c:v>
                </c:pt>
                <c:pt idx="1051">
                  <c:v>0.52949999999999997</c:v>
                </c:pt>
                <c:pt idx="1052">
                  <c:v>0.52900000000000003</c:v>
                </c:pt>
                <c:pt idx="1053">
                  <c:v>0.52849999999999997</c:v>
                </c:pt>
                <c:pt idx="1054">
                  <c:v>0.52800000000000002</c:v>
                </c:pt>
                <c:pt idx="1055">
                  <c:v>0.52749999999999997</c:v>
                </c:pt>
                <c:pt idx="1056">
                  <c:v>0.52700000000000002</c:v>
                </c:pt>
                <c:pt idx="1057">
                  <c:v>0.52649999999999997</c:v>
                </c:pt>
                <c:pt idx="1058">
                  <c:v>0.52600000000000002</c:v>
                </c:pt>
                <c:pt idx="1059">
                  <c:v>0.52549999999999997</c:v>
                </c:pt>
                <c:pt idx="1060">
                  <c:v>0.52500000000000002</c:v>
                </c:pt>
                <c:pt idx="1061">
                  <c:v>0.52449999999999997</c:v>
                </c:pt>
                <c:pt idx="1062">
                  <c:v>0.52400000000000002</c:v>
                </c:pt>
                <c:pt idx="1063">
                  <c:v>0.52349999999999997</c:v>
                </c:pt>
                <c:pt idx="1064">
                  <c:v>0.52300000000000002</c:v>
                </c:pt>
                <c:pt idx="1065">
                  <c:v>0.52249999999999996</c:v>
                </c:pt>
                <c:pt idx="1066">
                  <c:v>0.52200000000000002</c:v>
                </c:pt>
                <c:pt idx="1067">
                  <c:v>0.52149999999999996</c:v>
                </c:pt>
                <c:pt idx="1068">
                  <c:v>0.52100000000000002</c:v>
                </c:pt>
                <c:pt idx="1069">
                  <c:v>0.52049999999999996</c:v>
                </c:pt>
                <c:pt idx="1070">
                  <c:v>0.52</c:v>
                </c:pt>
                <c:pt idx="1071">
                  <c:v>0.51949999999999996</c:v>
                </c:pt>
                <c:pt idx="1072">
                  <c:v>0.51900000000000002</c:v>
                </c:pt>
                <c:pt idx="1073">
                  <c:v>0.51849999999999996</c:v>
                </c:pt>
                <c:pt idx="1074">
                  <c:v>0.51800000000000002</c:v>
                </c:pt>
                <c:pt idx="1075">
                  <c:v>0.51749999999999996</c:v>
                </c:pt>
                <c:pt idx="1076">
                  <c:v>0.51700000000000002</c:v>
                </c:pt>
                <c:pt idx="1077">
                  <c:v>0.51649999999999996</c:v>
                </c:pt>
                <c:pt idx="1078">
                  <c:v>0.51600000000000001</c:v>
                </c:pt>
                <c:pt idx="1079">
                  <c:v>0.51549999999999996</c:v>
                </c:pt>
                <c:pt idx="1080">
                  <c:v>0.51500000000000001</c:v>
                </c:pt>
                <c:pt idx="1081">
                  <c:v>0.51449999999999996</c:v>
                </c:pt>
                <c:pt idx="1082">
                  <c:v>0.51400000000000001</c:v>
                </c:pt>
                <c:pt idx="1083">
                  <c:v>0.51349999999999996</c:v>
                </c:pt>
                <c:pt idx="1084">
                  <c:v>0.51300000000000001</c:v>
                </c:pt>
                <c:pt idx="1085">
                  <c:v>0.51249999999999996</c:v>
                </c:pt>
                <c:pt idx="1086">
                  <c:v>0.51200000000000001</c:v>
                </c:pt>
                <c:pt idx="1087">
                  <c:v>0.51149999999999995</c:v>
                </c:pt>
                <c:pt idx="1088">
                  <c:v>0.51100000000000001</c:v>
                </c:pt>
                <c:pt idx="1089">
                  <c:v>0.51049999999999995</c:v>
                </c:pt>
                <c:pt idx="1090">
                  <c:v>0.51</c:v>
                </c:pt>
                <c:pt idx="1091">
                  <c:v>0.50949999999999995</c:v>
                </c:pt>
                <c:pt idx="1092">
                  <c:v>0.50900000000000001</c:v>
                </c:pt>
                <c:pt idx="1093">
                  <c:v>0.50849999999999995</c:v>
                </c:pt>
                <c:pt idx="1094">
                  <c:v>0.50800000000000001</c:v>
                </c:pt>
                <c:pt idx="1095">
                  <c:v>0.50749999999999995</c:v>
                </c:pt>
                <c:pt idx="1096">
                  <c:v>0.50700000000000001</c:v>
                </c:pt>
                <c:pt idx="1097">
                  <c:v>0.50649999999999995</c:v>
                </c:pt>
                <c:pt idx="1098">
                  <c:v>0.50600000000000001</c:v>
                </c:pt>
                <c:pt idx="1099">
                  <c:v>0.50549999999999995</c:v>
                </c:pt>
                <c:pt idx="1100">
                  <c:v>0.505</c:v>
                </c:pt>
                <c:pt idx="1101">
                  <c:v>0.50449999999999995</c:v>
                </c:pt>
                <c:pt idx="1102">
                  <c:v>0.504</c:v>
                </c:pt>
                <c:pt idx="1103">
                  <c:v>0.50349999999999995</c:v>
                </c:pt>
                <c:pt idx="1104">
                  <c:v>0.503</c:v>
                </c:pt>
                <c:pt idx="1105">
                  <c:v>0.50249999999999995</c:v>
                </c:pt>
                <c:pt idx="1106">
                  <c:v>0.502</c:v>
                </c:pt>
                <c:pt idx="1107">
                  <c:v>0.50149999999999995</c:v>
                </c:pt>
                <c:pt idx="1108">
                  <c:v>0.501</c:v>
                </c:pt>
                <c:pt idx="1109">
                  <c:v>0.50049999999999994</c:v>
                </c:pt>
                <c:pt idx="1110">
                  <c:v>0.5</c:v>
                </c:pt>
                <c:pt idx="1111">
                  <c:v>0.4995</c:v>
                </c:pt>
                <c:pt idx="1112">
                  <c:v>0.499</c:v>
                </c:pt>
                <c:pt idx="1113">
                  <c:v>0.4985</c:v>
                </c:pt>
                <c:pt idx="1114">
                  <c:v>0.498</c:v>
                </c:pt>
                <c:pt idx="1115">
                  <c:v>0.4975</c:v>
                </c:pt>
                <c:pt idx="1116">
                  <c:v>0.497</c:v>
                </c:pt>
                <c:pt idx="1117">
                  <c:v>0.4965</c:v>
                </c:pt>
                <c:pt idx="1118">
                  <c:v>0.496</c:v>
                </c:pt>
                <c:pt idx="1119">
                  <c:v>0.4955</c:v>
                </c:pt>
                <c:pt idx="1120">
                  <c:v>0.495</c:v>
                </c:pt>
                <c:pt idx="1121">
                  <c:v>0.4945</c:v>
                </c:pt>
                <c:pt idx="1122">
                  <c:v>0.49399999999999999</c:v>
                </c:pt>
                <c:pt idx="1123">
                  <c:v>0.49349999999999999</c:v>
                </c:pt>
                <c:pt idx="1124">
                  <c:v>0.49299999999999999</c:v>
                </c:pt>
                <c:pt idx="1125">
                  <c:v>0.49249999999999999</c:v>
                </c:pt>
                <c:pt idx="1126">
                  <c:v>0.49199999999999999</c:v>
                </c:pt>
                <c:pt idx="1127">
                  <c:v>0.49149999999999999</c:v>
                </c:pt>
                <c:pt idx="1128">
                  <c:v>0.49099999999999999</c:v>
                </c:pt>
                <c:pt idx="1129">
                  <c:v>0.49049999999999999</c:v>
                </c:pt>
                <c:pt idx="1130">
                  <c:v>0.49</c:v>
                </c:pt>
                <c:pt idx="1131">
                  <c:v>0.48949999999999999</c:v>
                </c:pt>
                <c:pt idx="1132">
                  <c:v>0.48899999999999999</c:v>
                </c:pt>
                <c:pt idx="1133">
                  <c:v>0.48849999999999999</c:v>
                </c:pt>
                <c:pt idx="1134">
                  <c:v>0.48799999999999999</c:v>
                </c:pt>
                <c:pt idx="1135">
                  <c:v>0.48749999999999999</c:v>
                </c:pt>
                <c:pt idx="1136">
                  <c:v>0.48699999999999999</c:v>
                </c:pt>
                <c:pt idx="1137">
                  <c:v>0.48649999999999999</c:v>
                </c:pt>
                <c:pt idx="1138">
                  <c:v>0.48599999999999999</c:v>
                </c:pt>
                <c:pt idx="1139">
                  <c:v>0.48549999999999999</c:v>
                </c:pt>
                <c:pt idx="1140">
                  <c:v>0.48499999999999999</c:v>
                </c:pt>
                <c:pt idx="1141">
                  <c:v>0.48449999999999999</c:v>
                </c:pt>
                <c:pt idx="1142">
                  <c:v>0.48399999999999999</c:v>
                </c:pt>
                <c:pt idx="1143">
                  <c:v>0.48349999999999999</c:v>
                </c:pt>
                <c:pt idx="1144">
                  <c:v>0.48299999999999998</c:v>
                </c:pt>
                <c:pt idx="1145">
                  <c:v>0.48249999999999998</c:v>
                </c:pt>
                <c:pt idx="1146">
                  <c:v>0.48199999999999998</c:v>
                </c:pt>
                <c:pt idx="1147">
                  <c:v>0.48149999999999998</c:v>
                </c:pt>
                <c:pt idx="1148">
                  <c:v>0.48099999999999998</c:v>
                </c:pt>
                <c:pt idx="1149">
                  <c:v>0.48049999999999998</c:v>
                </c:pt>
                <c:pt idx="1150">
                  <c:v>0.48</c:v>
                </c:pt>
                <c:pt idx="1151">
                  <c:v>0.47949999999999998</c:v>
                </c:pt>
                <c:pt idx="1152">
                  <c:v>0.47899999999999998</c:v>
                </c:pt>
                <c:pt idx="1153">
                  <c:v>0.47849999999999998</c:v>
                </c:pt>
                <c:pt idx="1154">
                  <c:v>0.47799999999999998</c:v>
                </c:pt>
                <c:pt idx="1155">
                  <c:v>0.47749999999999998</c:v>
                </c:pt>
                <c:pt idx="1156">
                  <c:v>0.47699999999999998</c:v>
                </c:pt>
                <c:pt idx="1157">
                  <c:v>0.47649999999999998</c:v>
                </c:pt>
                <c:pt idx="1158">
                  <c:v>0.47599999999999998</c:v>
                </c:pt>
                <c:pt idx="1159">
                  <c:v>0.47549999999999998</c:v>
                </c:pt>
                <c:pt idx="1160">
                  <c:v>0.47499999999999998</c:v>
                </c:pt>
                <c:pt idx="1161">
                  <c:v>0.47449999999999998</c:v>
                </c:pt>
                <c:pt idx="1162">
                  <c:v>0.47399999999999998</c:v>
                </c:pt>
                <c:pt idx="1163">
                  <c:v>0.47349999999999998</c:v>
                </c:pt>
                <c:pt idx="1164">
                  <c:v>0.47299999999999998</c:v>
                </c:pt>
                <c:pt idx="1165">
                  <c:v>0.47249999999999998</c:v>
                </c:pt>
                <c:pt idx="1166">
                  <c:v>0.47199999999999998</c:v>
                </c:pt>
                <c:pt idx="1167">
                  <c:v>0.47149999999999997</c:v>
                </c:pt>
                <c:pt idx="1168">
                  <c:v>0.47099999999999997</c:v>
                </c:pt>
                <c:pt idx="1169">
                  <c:v>0.47049999999999997</c:v>
                </c:pt>
                <c:pt idx="1170">
                  <c:v>0.47</c:v>
                </c:pt>
                <c:pt idx="1171">
                  <c:v>0.46949999999999997</c:v>
                </c:pt>
                <c:pt idx="1172">
                  <c:v>0.46899999999999997</c:v>
                </c:pt>
                <c:pt idx="1173">
                  <c:v>0.46850000000000003</c:v>
                </c:pt>
                <c:pt idx="1174">
                  <c:v>0.46800000000000003</c:v>
                </c:pt>
                <c:pt idx="1175">
                  <c:v>0.46750000000000003</c:v>
                </c:pt>
                <c:pt idx="1176">
                  <c:v>0.46700000000000003</c:v>
                </c:pt>
                <c:pt idx="1177">
                  <c:v>0.46650000000000003</c:v>
                </c:pt>
                <c:pt idx="1178">
                  <c:v>0.46600000000000003</c:v>
                </c:pt>
                <c:pt idx="1179">
                  <c:v>0.46550000000000002</c:v>
                </c:pt>
                <c:pt idx="1180">
                  <c:v>0.46500000000000002</c:v>
                </c:pt>
                <c:pt idx="1181">
                  <c:v>0.46450000000000002</c:v>
                </c:pt>
                <c:pt idx="1182">
                  <c:v>0.46400000000000002</c:v>
                </c:pt>
                <c:pt idx="1183">
                  <c:v>0.46350000000000002</c:v>
                </c:pt>
                <c:pt idx="1184">
                  <c:v>0.46300000000000002</c:v>
                </c:pt>
                <c:pt idx="1185">
                  <c:v>0.46250000000000002</c:v>
                </c:pt>
                <c:pt idx="1186">
                  <c:v>0.46200000000000002</c:v>
                </c:pt>
                <c:pt idx="1187">
                  <c:v>0.46150000000000002</c:v>
                </c:pt>
                <c:pt idx="1188">
                  <c:v>0.46100000000000002</c:v>
                </c:pt>
                <c:pt idx="1189">
                  <c:v>0.46050000000000002</c:v>
                </c:pt>
                <c:pt idx="1190">
                  <c:v>0.46</c:v>
                </c:pt>
                <c:pt idx="1191">
                  <c:v>0.45950000000000002</c:v>
                </c:pt>
                <c:pt idx="1192">
                  <c:v>0.45900000000000002</c:v>
                </c:pt>
                <c:pt idx="1193">
                  <c:v>0.45850000000000002</c:v>
                </c:pt>
                <c:pt idx="1194">
                  <c:v>0.45800000000000002</c:v>
                </c:pt>
                <c:pt idx="1195">
                  <c:v>0.45750000000000002</c:v>
                </c:pt>
                <c:pt idx="1196">
                  <c:v>0.45700000000000002</c:v>
                </c:pt>
                <c:pt idx="1197">
                  <c:v>0.45650000000000002</c:v>
                </c:pt>
                <c:pt idx="1198">
                  <c:v>0.45600000000000002</c:v>
                </c:pt>
                <c:pt idx="1199">
                  <c:v>0.45550000000000002</c:v>
                </c:pt>
                <c:pt idx="1200">
                  <c:v>0.45500000000000002</c:v>
                </c:pt>
                <c:pt idx="1201">
                  <c:v>0.45450000000000002</c:v>
                </c:pt>
                <c:pt idx="1202">
                  <c:v>0.45400000000000001</c:v>
                </c:pt>
                <c:pt idx="1203">
                  <c:v>0.45350000000000001</c:v>
                </c:pt>
                <c:pt idx="1204">
                  <c:v>0.45300000000000001</c:v>
                </c:pt>
                <c:pt idx="1205">
                  <c:v>0.45250000000000001</c:v>
                </c:pt>
                <c:pt idx="1206">
                  <c:v>0.45200000000000001</c:v>
                </c:pt>
                <c:pt idx="1207">
                  <c:v>0.45150000000000001</c:v>
                </c:pt>
                <c:pt idx="1208">
                  <c:v>0.45100000000000001</c:v>
                </c:pt>
                <c:pt idx="1209">
                  <c:v>0.45050000000000001</c:v>
                </c:pt>
                <c:pt idx="1210">
                  <c:v>0.45</c:v>
                </c:pt>
                <c:pt idx="1211">
                  <c:v>0.44950000000000001</c:v>
                </c:pt>
                <c:pt idx="1212">
                  <c:v>0.44900000000000001</c:v>
                </c:pt>
                <c:pt idx="1213">
                  <c:v>0.44850000000000001</c:v>
                </c:pt>
                <c:pt idx="1214">
                  <c:v>0.44800000000000001</c:v>
                </c:pt>
                <c:pt idx="1215">
                  <c:v>0.44750000000000001</c:v>
                </c:pt>
                <c:pt idx="1216">
                  <c:v>0.44700000000000001</c:v>
                </c:pt>
                <c:pt idx="1217">
                  <c:v>0.44650000000000001</c:v>
                </c:pt>
                <c:pt idx="1218">
                  <c:v>0.44600000000000001</c:v>
                </c:pt>
                <c:pt idx="1219">
                  <c:v>0.44550000000000001</c:v>
                </c:pt>
                <c:pt idx="1220">
                  <c:v>0.44500000000000001</c:v>
                </c:pt>
                <c:pt idx="1221">
                  <c:v>0.44450000000000001</c:v>
                </c:pt>
                <c:pt idx="1222">
                  <c:v>0.44400000000000001</c:v>
                </c:pt>
                <c:pt idx="1223">
                  <c:v>0.44350000000000001</c:v>
                </c:pt>
                <c:pt idx="1224">
                  <c:v>0.443</c:v>
                </c:pt>
                <c:pt idx="1225">
                  <c:v>0.4425</c:v>
                </c:pt>
                <c:pt idx="1226">
                  <c:v>0.442</c:v>
                </c:pt>
                <c:pt idx="1227">
                  <c:v>0.4415</c:v>
                </c:pt>
                <c:pt idx="1228">
                  <c:v>0.441</c:v>
                </c:pt>
                <c:pt idx="1229">
                  <c:v>0.4405</c:v>
                </c:pt>
                <c:pt idx="1230">
                  <c:v>0.44</c:v>
                </c:pt>
                <c:pt idx="1231">
                  <c:v>0.4395</c:v>
                </c:pt>
                <c:pt idx="1232">
                  <c:v>0.439</c:v>
                </c:pt>
                <c:pt idx="1233">
                  <c:v>0.4385</c:v>
                </c:pt>
                <c:pt idx="1234">
                  <c:v>0.438</c:v>
                </c:pt>
                <c:pt idx="1235">
                  <c:v>0.4375</c:v>
                </c:pt>
                <c:pt idx="1236">
                  <c:v>0.437</c:v>
                </c:pt>
                <c:pt idx="1237">
                  <c:v>0.4365</c:v>
                </c:pt>
                <c:pt idx="1238">
                  <c:v>0.436</c:v>
                </c:pt>
                <c:pt idx="1239">
                  <c:v>0.4355</c:v>
                </c:pt>
                <c:pt idx="1240">
                  <c:v>0.435</c:v>
                </c:pt>
                <c:pt idx="1241">
                  <c:v>0.4345</c:v>
                </c:pt>
                <c:pt idx="1242">
                  <c:v>0.434</c:v>
                </c:pt>
                <c:pt idx="1243">
                  <c:v>0.4335</c:v>
                </c:pt>
                <c:pt idx="1244">
                  <c:v>0.433</c:v>
                </c:pt>
                <c:pt idx="1245">
                  <c:v>0.4325</c:v>
                </c:pt>
                <c:pt idx="1246">
                  <c:v>0.432</c:v>
                </c:pt>
                <c:pt idx="1247">
                  <c:v>0.43149999999999999</c:v>
                </c:pt>
                <c:pt idx="1248">
                  <c:v>0.43099999999999999</c:v>
                </c:pt>
                <c:pt idx="1249">
                  <c:v>0.43049999999999999</c:v>
                </c:pt>
                <c:pt idx="1250">
                  <c:v>0.43</c:v>
                </c:pt>
                <c:pt idx="1251">
                  <c:v>0.42949999999999999</c:v>
                </c:pt>
                <c:pt idx="1252">
                  <c:v>0.42899999999999999</c:v>
                </c:pt>
                <c:pt idx="1253">
                  <c:v>0.42849999999999999</c:v>
                </c:pt>
                <c:pt idx="1254">
                  <c:v>0.42799999999999999</c:v>
                </c:pt>
                <c:pt idx="1255">
                  <c:v>0.42749999999999999</c:v>
                </c:pt>
                <c:pt idx="1256">
                  <c:v>0.42699999999999999</c:v>
                </c:pt>
                <c:pt idx="1257">
                  <c:v>0.42649999999999999</c:v>
                </c:pt>
                <c:pt idx="1258">
                  <c:v>0.42599999999999999</c:v>
                </c:pt>
                <c:pt idx="1259">
                  <c:v>0.42549999999999999</c:v>
                </c:pt>
                <c:pt idx="1260">
                  <c:v>0.42499999999999999</c:v>
                </c:pt>
                <c:pt idx="1261">
                  <c:v>0.42449999999999999</c:v>
                </c:pt>
                <c:pt idx="1262">
                  <c:v>0.42399999999999999</c:v>
                </c:pt>
                <c:pt idx="1263">
                  <c:v>0.42349999999999999</c:v>
                </c:pt>
                <c:pt idx="1264">
                  <c:v>0.42299999999999999</c:v>
                </c:pt>
                <c:pt idx="1265">
                  <c:v>0.42249999999999999</c:v>
                </c:pt>
                <c:pt idx="1266">
                  <c:v>0.42199999999999999</c:v>
                </c:pt>
                <c:pt idx="1267">
                  <c:v>0.42149999999999999</c:v>
                </c:pt>
                <c:pt idx="1268">
                  <c:v>0.42099999999999999</c:v>
                </c:pt>
                <c:pt idx="1269">
                  <c:v>0.42049999999999998</c:v>
                </c:pt>
                <c:pt idx="1270">
                  <c:v>0.42</c:v>
                </c:pt>
                <c:pt idx="1271">
                  <c:v>0.41949999999999998</c:v>
                </c:pt>
                <c:pt idx="1272">
                  <c:v>0.41899999999999998</c:v>
                </c:pt>
                <c:pt idx="1273">
                  <c:v>0.41849999999999998</c:v>
                </c:pt>
                <c:pt idx="1274">
                  <c:v>0.41799999999999998</c:v>
                </c:pt>
                <c:pt idx="1275">
                  <c:v>0.41749999999999998</c:v>
                </c:pt>
                <c:pt idx="1276">
                  <c:v>0.41699999999999998</c:v>
                </c:pt>
                <c:pt idx="1277">
                  <c:v>0.41649999999999998</c:v>
                </c:pt>
                <c:pt idx="1278">
                  <c:v>0.41599999999999998</c:v>
                </c:pt>
                <c:pt idx="1279">
                  <c:v>0.41549999999999998</c:v>
                </c:pt>
                <c:pt idx="1280">
                  <c:v>0.41499999999999998</c:v>
                </c:pt>
                <c:pt idx="1281">
                  <c:v>0.41449999999999998</c:v>
                </c:pt>
                <c:pt idx="1282">
                  <c:v>0.41399999999999998</c:v>
                </c:pt>
                <c:pt idx="1283">
                  <c:v>0.41349999999999998</c:v>
                </c:pt>
                <c:pt idx="1284">
                  <c:v>0.41299999999999998</c:v>
                </c:pt>
                <c:pt idx="1285">
                  <c:v>0.41249999999999998</c:v>
                </c:pt>
                <c:pt idx="1286">
                  <c:v>0.41199999999999998</c:v>
                </c:pt>
                <c:pt idx="1287">
                  <c:v>0.41149999999999998</c:v>
                </c:pt>
                <c:pt idx="1288">
                  <c:v>0.41099999999999998</c:v>
                </c:pt>
                <c:pt idx="1289">
                  <c:v>0.41049999999999998</c:v>
                </c:pt>
                <c:pt idx="1290">
                  <c:v>0.41</c:v>
                </c:pt>
                <c:pt idx="1291">
                  <c:v>0.40949999999999998</c:v>
                </c:pt>
                <c:pt idx="1292">
                  <c:v>0.40899999999999997</c:v>
                </c:pt>
                <c:pt idx="1293">
                  <c:v>0.40849999999999997</c:v>
                </c:pt>
                <c:pt idx="1294">
                  <c:v>0.40799999999999997</c:v>
                </c:pt>
                <c:pt idx="1295">
                  <c:v>0.40749999999999997</c:v>
                </c:pt>
                <c:pt idx="1296">
                  <c:v>0.40699999999999997</c:v>
                </c:pt>
                <c:pt idx="1297">
                  <c:v>0.40649999999999997</c:v>
                </c:pt>
                <c:pt idx="1298">
                  <c:v>0.40600000000000003</c:v>
                </c:pt>
                <c:pt idx="1299">
                  <c:v>0.40550000000000003</c:v>
                </c:pt>
                <c:pt idx="1300">
                  <c:v>0.40500000000000003</c:v>
                </c:pt>
                <c:pt idx="1301">
                  <c:v>0.40450000000000003</c:v>
                </c:pt>
                <c:pt idx="1302">
                  <c:v>0.40400000000000003</c:v>
                </c:pt>
                <c:pt idx="1303">
                  <c:v>0.40350000000000003</c:v>
                </c:pt>
                <c:pt idx="1304">
                  <c:v>0.40300000000000002</c:v>
                </c:pt>
                <c:pt idx="1305">
                  <c:v>0.40250000000000002</c:v>
                </c:pt>
                <c:pt idx="1306">
                  <c:v>0.40200000000000002</c:v>
                </c:pt>
                <c:pt idx="1307">
                  <c:v>0.40150000000000002</c:v>
                </c:pt>
                <c:pt idx="1308">
                  <c:v>0.40100000000000002</c:v>
                </c:pt>
                <c:pt idx="1309">
                  <c:v>0.40050000000000002</c:v>
                </c:pt>
                <c:pt idx="1310">
                  <c:v>0.4</c:v>
                </c:pt>
                <c:pt idx="1311">
                  <c:v>0.39950000000000002</c:v>
                </c:pt>
                <c:pt idx="1312">
                  <c:v>0.39900000000000002</c:v>
                </c:pt>
                <c:pt idx="1313">
                  <c:v>0.39850000000000002</c:v>
                </c:pt>
                <c:pt idx="1314">
                  <c:v>0.39800000000000002</c:v>
                </c:pt>
                <c:pt idx="1315">
                  <c:v>0.39750000000000002</c:v>
                </c:pt>
                <c:pt idx="1316">
                  <c:v>0.39700000000000002</c:v>
                </c:pt>
                <c:pt idx="1317">
                  <c:v>0.39650000000000002</c:v>
                </c:pt>
                <c:pt idx="1318">
                  <c:v>0.39600000000000002</c:v>
                </c:pt>
                <c:pt idx="1319">
                  <c:v>0.39550000000000002</c:v>
                </c:pt>
                <c:pt idx="1320">
                  <c:v>0.39500000000000002</c:v>
                </c:pt>
                <c:pt idx="1321">
                  <c:v>0.39450000000000002</c:v>
                </c:pt>
                <c:pt idx="1322">
                  <c:v>0.39400000000000002</c:v>
                </c:pt>
                <c:pt idx="1323">
                  <c:v>0.39350000000000002</c:v>
                </c:pt>
                <c:pt idx="1324">
                  <c:v>0.39300000000000002</c:v>
                </c:pt>
                <c:pt idx="1325">
                  <c:v>0.39250000000000002</c:v>
                </c:pt>
                <c:pt idx="1326">
                  <c:v>0.39200000000000002</c:v>
                </c:pt>
                <c:pt idx="1327">
                  <c:v>0.39150000000000001</c:v>
                </c:pt>
                <c:pt idx="1328">
                  <c:v>0.39100000000000001</c:v>
                </c:pt>
                <c:pt idx="1329">
                  <c:v>0.39050000000000001</c:v>
                </c:pt>
                <c:pt idx="1330">
                  <c:v>0.39</c:v>
                </c:pt>
                <c:pt idx="1331">
                  <c:v>0.38950000000000001</c:v>
                </c:pt>
                <c:pt idx="1332">
                  <c:v>0.38900000000000001</c:v>
                </c:pt>
                <c:pt idx="1333">
                  <c:v>0.38850000000000001</c:v>
                </c:pt>
                <c:pt idx="1334">
                  <c:v>0.38800000000000001</c:v>
                </c:pt>
                <c:pt idx="1335">
                  <c:v>0.38750000000000001</c:v>
                </c:pt>
                <c:pt idx="1336">
                  <c:v>0.38700000000000001</c:v>
                </c:pt>
                <c:pt idx="1337">
                  <c:v>0.38650000000000001</c:v>
                </c:pt>
                <c:pt idx="1338">
                  <c:v>0.38600000000000001</c:v>
                </c:pt>
                <c:pt idx="1339">
                  <c:v>0.38550000000000001</c:v>
                </c:pt>
                <c:pt idx="1340">
                  <c:v>0.38500000000000001</c:v>
                </c:pt>
                <c:pt idx="1341">
                  <c:v>0.38450000000000001</c:v>
                </c:pt>
                <c:pt idx="1342">
                  <c:v>0.38400000000000001</c:v>
                </c:pt>
                <c:pt idx="1343">
                  <c:v>0.38350000000000001</c:v>
                </c:pt>
                <c:pt idx="1344">
                  <c:v>0.38300000000000001</c:v>
                </c:pt>
                <c:pt idx="1345">
                  <c:v>0.38250000000000001</c:v>
                </c:pt>
                <c:pt idx="1346">
                  <c:v>0.38200000000000001</c:v>
                </c:pt>
                <c:pt idx="1347">
                  <c:v>0.38150000000000001</c:v>
                </c:pt>
                <c:pt idx="1348">
                  <c:v>0.38100000000000001</c:v>
                </c:pt>
                <c:pt idx="1349">
                  <c:v>0.3805</c:v>
                </c:pt>
                <c:pt idx="1350">
                  <c:v>0.38</c:v>
                </c:pt>
                <c:pt idx="1351">
                  <c:v>0.3795</c:v>
                </c:pt>
                <c:pt idx="1352">
                  <c:v>0.379</c:v>
                </c:pt>
                <c:pt idx="1353">
                  <c:v>0.3785</c:v>
                </c:pt>
                <c:pt idx="1354">
                  <c:v>0.378</c:v>
                </c:pt>
                <c:pt idx="1355">
                  <c:v>0.3775</c:v>
                </c:pt>
                <c:pt idx="1356">
                  <c:v>0.377</c:v>
                </c:pt>
                <c:pt idx="1357">
                  <c:v>0.3765</c:v>
                </c:pt>
                <c:pt idx="1358">
                  <c:v>0.376</c:v>
                </c:pt>
                <c:pt idx="1359">
                  <c:v>0.3755</c:v>
                </c:pt>
                <c:pt idx="1360">
                  <c:v>0.375</c:v>
                </c:pt>
                <c:pt idx="1361">
                  <c:v>0.3745</c:v>
                </c:pt>
                <c:pt idx="1362">
                  <c:v>0.374</c:v>
                </c:pt>
                <c:pt idx="1363">
                  <c:v>0.3735</c:v>
                </c:pt>
                <c:pt idx="1364">
                  <c:v>0.373</c:v>
                </c:pt>
                <c:pt idx="1365">
                  <c:v>0.3725</c:v>
                </c:pt>
                <c:pt idx="1366">
                  <c:v>0.372</c:v>
                </c:pt>
                <c:pt idx="1367">
                  <c:v>0.3715</c:v>
                </c:pt>
                <c:pt idx="1368">
                  <c:v>0.371</c:v>
                </c:pt>
                <c:pt idx="1369">
                  <c:v>0.3705</c:v>
                </c:pt>
                <c:pt idx="1370">
                  <c:v>0.37</c:v>
                </c:pt>
                <c:pt idx="1371">
                  <c:v>0.3695</c:v>
                </c:pt>
                <c:pt idx="1372">
                  <c:v>0.36899999999999999</c:v>
                </c:pt>
                <c:pt idx="1373">
                  <c:v>0.36849999999999999</c:v>
                </c:pt>
                <c:pt idx="1374">
                  <c:v>0.36799999999999999</c:v>
                </c:pt>
                <c:pt idx="1375">
                  <c:v>0.36749999999999999</c:v>
                </c:pt>
                <c:pt idx="1376">
                  <c:v>0.36699999999999999</c:v>
                </c:pt>
                <c:pt idx="1377">
                  <c:v>0.36649999999999999</c:v>
                </c:pt>
                <c:pt idx="1378">
                  <c:v>0.36599999999999999</c:v>
                </c:pt>
                <c:pt idx="1379">
                  <c:v>0.36549999999999999</c:v>
                </c:pt>
                <c:pt idx="1380">
                  <c:v>0.36499999999999999</c:v>
                </c:pt>
                <c:pt idx="1381">
                  <c:v>0.36449999999999999</c:v>
                </c:pt>
                <c:pt idx="1382">
                  <c:v>0.36399999999999999</c:v>
                </c:pt>
                <c:pt idx="1383">
                  <c:v>0.36349999999999999</c:v>
                </c:pt>
                <c:pt idx="1384">
                  <c:v>0.36299999999999999</c:v>
                </c:pt>
                <c:pt idx="1385">
                  <c:v>0.36249999999999999</c:v>
                </c:pt>
                <c:pt idx="1386">
                  <c:v>0.36199999999999999</c:v>
                </c:pt>
                <c:pt idx="1387">
                  <c:v>0.36149999999999999</c:v>
                </c:pt>
                <c:pt idx="1388">
                  <c:v>0.36099999999999999</c:v>
                </c:pt>
                <c:pt idx="1389">
                  <c:v>0.36049999999999999</c:v>
                </c:pt>
                <c:pt idx="1390">
                  <c:v>0.36</c:v>
                </c:pt>
                <c:pt idx="1391">
                  <c:v>0.35949999999999999</c:v>
                </c:pt>
                <c:pt idx="1392">
                  <c:v>0.35899999999999999</c:v>
                </c:pt>
                <c:pt idx="1393">
                  <c:v>0.35849999999999999</c:v>
                </c:pt>
                <c:pt idx="1394">
                  <c:v>0.35799999999999998</c:v>
                </c:pt>
                <c:pt idx="1395">
                  <c:v>0.35749999999999998</c:v>
                </c:pt>
                <c:pt idx="1396">
                  <c:v>0.35699999999999998</c:v>
                </c:pt>
                <c:pt idx="1397">
                  <c:v>0.35649999999999998</c:v>
                </c:pt>
                <c:pt idx="1398">
                  <c:v>0.35599999999999998</c:v>
                </c:pt>
                <c:pt idx="1399">
                  <c:v>0.35549999999999998</c:v>
                </c:pt>
                <c:pt idx="1400">
                  <c:v>0.35499999999999998</c:v>
                </c:pt>
                <c:pt idx="1401">
                  <c:v>0.35449999999999998</c:v>
                </c:pt>
                <c:pt idx="1402">
                  <c:v>0.35399999999999998</c:v>
                </c:pt>
                <c:pt idx="1403">
                  <c:v>0.35349999999999998</c:v>
                </c:pt>
                <c:pt idx="1404">
                  <c:v>0.35299999999999998</c:v>
                </c:pt>
                <c:pt idx="1405">
                  <c:v>0.35249999999999998</c:v>
                </c:pt>
                <c:pt idx="1406">
                  <c:v>0.35199999999999998</c:v>
                </c:pt>
                <c:pt idx="1407">
                  <c:v>0.35149999999999998</c:v>
                </c:pt>
                <c:pt idx="1408">
                  <c:v>0.35099999999999998</c:v>
                </c:pt>
                <c:pt idx="1409">
                  <c:v>0.35049999999999998</c:v>
                </c:pt>
                <c:pt idx="1410">
                  <c:v>0.35</c:v>
                </c:pt>
                <c:pt idx="1411">
                  <c:v>0.34949999999999998</c:v>
                </c:pt>
                <c:pt idx="1412">
                  <c:v>0.34899999999999998</c:v>
                </c:pt>
                <c:pt idx="1413">
                  <c:v>0.34849999999999998</c:v>
                </c:pt>
                <c:pt idx="1414">
                  <c:v>0.34799999999999998</c:v>
                </c:pt>
                <c:pt idx="1415">
                  <c:v>0.34749999999999998</c:v>
                </c:pt>
                <c:pt idx="1416">
                  <c:v>0.34699999999999998</c:v>
                </c:pt>
                <c:pt idx="1417">
                  <c:v>0.34649999999999997</c:v>
                </c:pt>
                <c:pt idx="1418">
                  <c:v>0.34599999999999997</c:v>
                </c:pt>
                <c:pt idx="1419">
                  <c:v>0.34549999999999997</c:v>
                </c:pt>
                <c:pt idx="1420">
                  <c:v>0.34499999999999997</c:v>
                </c:pt>
                <c:pt idx="1421">
                  <c:v>0.34449999999999997</c:v>
                </c:pt>
                <c:pt idx="1422">
                  <c:v>0.34399999999999997</c:v>
                </c:pt>
                <c:pt idx="1423">
                  <c:v>0.34350000000000003</c:v>
                </c:pt>
                <c:pt idx="1424">
                  <c:v>0.34300000000000003</c:v>
                </c:pt>
                <c:pt idx="1425">
                  <c:v>0.34250000000000003</c:v>
                </c:pt>
                <c:pt idx="1426">
                  <c:v>0.34200000000000003</c:v>
                </c:pt>
                <c:pt idx="1427">
                  <c:v>0.34150000000000003</c:v>
                </c:pt>
                <c:pt idx="1428">
                  <c:v>0.34100000000000003</c:v>
                </c:pt>
                <c:pt idx="1429">
                  <c:v>0.34050000000000002</c:v>
                </c:pt>
                <c:pt idx="1430">
                  <c:v>0.34</c:v>
                </c:pt>
                <c:pt idx="1431">
                  <c:v>0.33950000000000002</c:v>
                </c:pt>
                <c:pt idx="1432">
                  <c:v>0.33900000000000002</c:v>
                </c:pt>
                <c:pt idx="1433">
                  <c:v>0.33850000000000002</c:v>
                </c:pt>
                <c:pt idx="1434">
                  <c:v>0.33800000000000002</c:v>
                </c:pt>
                <c:pt idx="1435">
                  <c:v>0.33750000000000002</c:v>
                </c:pt>
                <c:pt idx="1436">
                  <c:v>0.33700000000000002</c:v>
                </c:pt>
                <c:pt idx="1437">
                  <c:v>0.33650000000000002</c:v>
                </c:pt>
                <c:pt idx="1438">
                  <c:v>0.33600000000000002</c:v>
                </c:pt>
                <c:pt idx="1439">
                  <c:v>0.33550000000000002</c:v>
                </c:pt>
                <c:pt idx="1440">
                  <c:v>0.33500000000000002</c:v>
                </c:pt>
                <c:pt idx="1441">
                  <c:v>0.33450000000000002</c:v>
                </c:pt>
                <c:pt idx="1442">
                  <c:v>0.33400000000000002</c:v>
                </c:pt>
                <c:pt idx="1443">
                  <c:v>0.33350000000000002</c:v>
                </c:pt>
                <c:pt idx="1444">
                  <c:v>0.33300000000000002</c:v>
                </c:pt>
                <c:pt idx="1445">
                  <c:v>0.33250000000000002</c:v>
                </c:pt>
                <c:pt idx="1446">
                  <c:v>0.33200000000000002</c:v>
                </c:pt>
                <c:pt idx="1447">
                  <c:v>0.33150000000000002</c:v>
                </c:pt>
                <c:pt idx="1448">
                  <c:v>0.33100000000000002</c:v>
                </c:pt>
                <c:pt idx="1449">
                  <c:v>0.33050000000000002</c:v>
                </c:pt>
                <c:pt idx="1450">
                  <c:v>0.33</c:v>
                </c:pt>
                <c:pt idx="1451">
                  <c:v>0.32950000000000002</c:v>
                </c:pt>
                <c:pt idx="1452">
                  <c:v>0.32900000000000001</c:v>
                </c:pt>
                <c:pt idx="1453">
                  <c:v>0.32850000000000001</c:v>
                </c:pt>
                <c:pt idx="1454">
                  <c:v>0.32800000000000001</c:v>
                </c:pt>
                <c:pt idx="1455">
                  <c:v>0.32750000000000001</c:v>
                </c:pt>
                <c:pt idx="1456">
                  <c:v>0.32700000000000001</c:v>
                </c:pt>
                <c:pt idx="1457">
                  <c:v>0.32650000000000001</c:v>
                </c:pt>
                <c:pt idx="1458">
                  <c:v>0.32600000000000001</c:v>
                </c:pt>
                <c:pt idx="1459">
                  <c:v>0.32550000000000001</c:v>
                </c:pt>
                <c:pt idx="1460">
                  <c:v>0.32500000000000001</c:v>
                </c:pt>
                <c:pt idx="1461">
                  <c:v>0.32450000000000001</c:v>
                </c:pt>
                <c:pt idx="1462">
                  <c:v>0.32400000000000001</c:v>
                </c:pt>
                <c:pt idx="1463">
                  <c:v>0.32350000000000001</c:v>
                </c:pt>
                <c:pt idx="1464">
                  <c:v>0.32300000000000001</c:v>
                </c:pt>
                <c:pt idx="1465">
                  <c:v>0.32250000000000001</c:v>
                </c:pt>
                <c:pt idx="1466">
                  <c:v>0.32200000000000001</c:v>
                </c:pt>
                <c:pt idx="1467">
                  <c:v>0.32150000000000001</c:v>
                </c:pt>
                <c:pt idx="1468">
                  <c:v>0.32100000000000001</c:v>
                </c:pt>
                <c:pt idx="1469">
                  <c:v>0.32050000000000001</c:v>
                </c:pt>
                <c:pt idx="1470">
                  <c:v>0.32</c:v>
                </c:pt>
                <c:pt idx="1471">
                  <c:v>0.31950000000000001</c:v>
                </c:pt>
                <c:pt idx="1472">
                  <c:v>0.31900000000000001</c:v>
                </c:pt>
                <c:pt idx="1473">
                  <c:v>0.31850000000000001</c:v>
                </c:pt>
                <c:pt idx="1474">
                  <c:v>0.318</c:v>
                </c:pt>
                <c:pt idx="1475">
                  <c:v>0.3175</c:v>
                </c:pt>
                <c:pt idx="1476">
                  <c:v>0.317</c:v>
                </c:pt>
                <c:pt idx="1477">
                  <c:v>0.3165</c:v>
                </c:pt>
                <c:pt idx="1478">
                  <c:v>0.316</c:v>
                </c:pt>
                <c:pt idx="1479">
                  <c:v>0.3155</c:v>
                </c:pt>
                <c:pt idx="1480">
                  <c:v>0.315</c:v>
                </c:pt>
                <c:pt idx="1481">
                  <c:v>0.3145</c:v>
                </c:pt>
                <c:pt idx="1482">
                  <c:v>0.314</c:v>
                </c:pt>
                <c:pt idx="1483">
                  <c:v>0.3135</c:v>
                </c:pt>
                <c:pt idx="1484">
                  <c:v>0.313</c:v>
                </c:pt>
                <c:pt idx="1485">
                  <c:v>0.3125</c:v>
                </c:pt>
                <c:pt idx="1486">
                  <c:v>0.312</c:v>
                </c:pt>
                <c:pt idx="1487">
                  <c:v>0.3115</c:v>
                </c:pt>
                <c:pt idx="1488">
                  <c:v>0.311</c:v>
                </c:pt>
                <c:pt idx="1489">
                  <c:v>0.3105</c:v>
                </c:pt>
                <c:pt idx="1490">
                  <c:v>0.31</c:v>
                </c:pt>
                <c:pt idx="1491">
                  <c:v>0.3095</c:v>
                </c:pt>
                <c:pt idx="1492">
                  <c:v>0.309</c:v>
                </c:pt>
                <c:pt idx="1493">
                  <c:v>0.3085</c:v>
                </c:pt>
                <c:pt idx="1494">
                  <c:v>0.308</c:v>
                </c:pt>
                <c:pt idx="1495">
                  <c:v>0.3075</c:v>
                </c:pt>
                <c:pt idx="1496">
                  <c:v>0.307</c:v>
                </c:pt>
                <c:pt idx="1497">
                  <c:v>0.30649999999999999</c:v>
                </c:pt>
                <c:pt idx="1498">
                  <c:v>0.30599999999999999</c:v>
                </c:pt>
                <c:pt idx="1499">
                  <c:v>0.30549999999999999</c:v>
                </c:pt>
                <c:pt idx="1500">
                  <c:v>0.30499999999999999</c:v>
                </c:pt>
                <c:pt idx="1501">
                  <c:v>0.30449999999999999</c:v>
                </c:pt>
                <c:pt idx="1502">
                  <c:v>0.30399999999999999</c:v>
                </c:pt>
                <c:pt idx="1503">
                  <c:v>0.30349999999999999</c:v>
                </c:pt>
                <c:pt idx="1504">
                  <c:v>0.30299999999999999</c:v>
                </c:pt>
                <c:pt idx="1505">
                  <c:v>0.30249999999999999</c:v>
                </c:pt>
                <c:pt idx="1506">
                  <c:v>0.30199999999999999</c:v>
                </c:pt>
                <c:pt idx="1507">
                  <c:v>0.30149999999999999</c:v>
                </c:pt>
                <c:pt idx="1508">
                  <c:v>0.30099999999999999</c:v>
                </c:pt>
                <c:pt idx="1509">
                  <c:v>0.30049999999999999</c:v>
                </c:pt>
                <c:pt idx="1510">
                  <c:v>0.3</c:v>
                </c:pt>
                <c:pt idx="1511">
                  <c:v>0.29949999999999999</c:v>
                </c:pt>
                <c:pt idx="1512">
                  <c:v>0.29899999999999999</c:v>
                </c:pt>
                <c:pt idx="1513">
                  <c:v>0.29849999999999999</c:v>
                </c:pt>
                <c:pt idx="1514">
                  <c:v>0.29799999999999999</c:v>
                </c:pt>
                <c:pt idx="1515">
                  <c:v>0.29749999999999999</c:v>
                </c:pt>
                <c:pt idx="1516">
                  <c:v>0.29699999999999999</c:v>
                </c:pt>
                <c:pt idx="1517">
                  <c:v>0.29649999999999999</c:v>
                </c:pt>
                <c:pt idx="1518">
                  <c:v>0.29599999999999999</c:v>
                </c:pt>
                <c:pt idx="1519">
                  <c:v>0.29549999999999998</c:v>
                </c:pt>
                <c:pt idx="1520">
                  <c:v>0.29499999999999998</c:v>
                </c:pt>
                <c:pt idx="1521">
                  <c:v>0.29449999999999998</c:v>
                </c:pt>
                <c:pt idx="1522">
                  <c:v>0.29399999999999998</c:v>
                </c:pt>
                <c:pt idx="1523">
                  <c:v>0.29349999999999998</c:v>
                </c:pt>
                <c:pt idx="1524">
                  <c:v>0.29299999999999998</c:v>
                </c:pt>
                <c:pt idx="1525">
                  <c:v>0.29249999999999998</c:v>
                </c:pt>
                <c:pt idx="1526">
                  <c:v>0.29199999999999998</c:v>
                </c:pt>
                <c:pt idx="1527">
                  <c:v>0.29149999999999998</c:v>
                </c:pt>
                <c:pt idx="1528">
                  <c:v>0.29099999999999998</c:v>
                </c:pt>
                <c:pt idx="1529">
                  <c:v>0.29049999999999998</c:v>
                </c:pt>
                <c:pt idx="1530">
                  <c:v>0.28999999999999998</c:v>
                </c:pt>
                <c:pt idx="1531">
                  <c:v>0.28949999999999998</c:v>
                </c:pt>
                <c:pt idx="1532">
                  <c:v>0.28899999999999998</c:v>
                </c:pt>
                <c:pt idx="1533">
                  <c:v>0.28849999999999998</c:v>
                </c:pt>
                <c:pt idx="1534">
                  <c:v>0.28799999999999998</c:v>
                </c:pt>
                <c:pt idx="1535">
                  <c:v>0.28749999999999998</c:v>
                </c:pt>
                <c:pt idx="1536">
                  <c:v>0.28699999999999998</c:v>
                </c:pt>
                <c:pt idx="1537">
                  <c:v>0.28649999999999998</c:v>
                </c:pt>
                <c:pt idx="1538">
                  <c:v>0.28599999999999998</c:v>
                </c:pt>
                <c:pt idx="1539">
                  <c:v>0.28549999999999998</c:v>
                </c:pt>
                <c:pt idx="1540">
                  <c:v>0.28499999999999998</c:v>
                </c:pt>
                <c:pt idx="1541">
                  <c:v>0.28449999999999998</c:v>
                </c:pt>
                <c:pt idx="1542">
                  <c:v>0.28399999999999997</c:v>
                </c:pt>
                <c:pt idx="1543">
                  <c:v>0.28349999999999997</c:v>
                </c:pt>
                <c:pt idx="1544">
                  <c:v>0.28299999999999997</c:v>
                </c:pt>
                <c:pt idx="1545">
                  <c:v>0.28249999999999997</c:v>
                </c:pt>
                <c:pt idx="1546">
                  <c:v>0.28199999999999997</c:v>
                </c:pt>
                <c:pt idx="1547">
                  <c:v>0.28149999999999997</c:v>
                </c:pt>
                <c:pt idx="1548">
                  <c:v>0.28100000000000003</c:v>
                </c:pt>
                <c:pt idx="1549">
                  <c:v>0.28050000000000003</c:v>
                </c:pt>
                <c:pt idx="1550">
                  <c:v>0.28000000000000003</c:v>
                </c:pt>
                <c:pt idx="1551">
                  <c:v>0.27950000000000003</c:v>
                </c:pt>
                <c:pt idx="1552">
                  <c:v>0.27900000000000003</c:v>
                </c:pt>
                <c:pt idx="1553">
                  <c:v>0.27850000000000003</c:v>
                </c:pt>
                <c:pt idx="1554">
                  <c:v>0.27800000000000002</c:v>
                </c:pt>
                <c:pt idx="1555">
                  <c:v>0.27750000000000002</c:v>
                </c:pt>
                <c:pt idx="1556">
                  <c:v>0.27700000000000002</c:v>
                </c:pt>
                <c:pt idx="1557">
                  <c:v>0.27650000000000002</c:v>
                </c:pt>
                <c:pt idx="1558">
                  <c:v>0.27600000000000002</c:v>
                </c:pt>
                <c:pt idx="1559">
                  <c:v>0.27550000000000002</c:v>
                </c:pt>
                <c:pt idx="1560">
                  <c:v>0.27500000000000002</c:v>
                </c:pt>
                <c:pt idx="1561">
                  <c:v>0.27450000000000002</c:v>
                </c:pt>
                <c:pt idx="1562">
                  <c:v>0.27400000000000002</c:v>
                </c:pt>
                <c:pt idx="1563">
                  <c:v>0.27350000000000002</c:v>
                </c:pt>
                <c:pt idx="1564">
                  <c:v>0.27300000000000002</c:v>
                </c:pt>
                <c:pt idx="1565">
                  <c:v>0.27250000000000002</c:v>
                </c:pt>
                <c:pt idx="1566">
                  <c:v>0.27200000000000002</c:v>
                </c:pt>
                <c:pt idx="1567">
                  <c:v>0.27150000000000002</c:v>
                </c:pt>
                <c:pt idx="1568">
                  <c:v>0.27100000000000002</c:v>
                </c:pt>
                <c:pt idx="1569">
                  <c:v>0.27050000000000002</c:v>
                </c:pt>
                <c:pt idx="1570">
                  <c:v>0.27</c:v>
                </c:pt>
                <c:pt idx="1571">
                  <c:v>0.26950000000000002</c:v>
                </c:pt>
                <c:pt idx="1572">
                  <c:v>0.26900000000000002</c:v>
                </c:pt>
                <c:pt idx="1573">
                  <c:v>0.26850000000000002</c:v>
                </c:pt>
                <c:pt idx="1574">
                  <c:v>0.26800000000000002</c:v>
                </c:pt>
                <c:pt idx="1575">
                  <c:v>0.26750000000000002</c:v>
                </c:pt>
                <c:pt idx="1576">
                  <c:v>0.26700000000000002</c:v>
                </c:pt>
                <c:pt idx="1577">
                  <c:v>0.26650000000000001</c:v>
                </c:pt>
                <c:pt idx="1578">
                  <c:v>0.26600000000000001</c:v>
                </c:pt>
                <c:pt idx="1579">
                  <c:v>0.26550000000000001</c:v>
                </c:pt>
                <c:pt idx="1580">
                  <c:v>0.26500000000000001</c:v>
                </c:pt>
                <c:pt idx="1581">
                  <c:v>0.26450000000000001</c:v>
                </c:pt>
                <c:pt idx="1582">
                  <c:v>0.26400000000000001</c:v>
                </c:pt>
                <c:pt idx="1583">
                  <c:v>0.26350000000000001</c:v>
                </c:pt>
                <c:pt idx="1584">
                  <c:v>0.26300000000000001</c:v>
                </c:pt>
                <c:pt idx="1585">
                  <c:v>0.26250000000000001</c:v>
                </c:pt>
                <c:pt idx="1586">
                  <c:v>0.26200000000000001</c:v>
                </c:pt>
                <c:pt idx="1587">
                  <c:v>0.26150000000000001</c:v>
                </c:pt>
                <c:pt idx="1588">
                  <c:v>0.26100000000000001</c:v>
                </c:pt>
                <c:pt idx="1589">
                  <c:v>0.26050000000000001</c:v>
                </c:pt>
                <c:pt idx="1590">
                  <c:v>0.26</c:v>
                </c:pt>
                <c:pt idx="1591">
                  <c:v>0.25950000000000001</c:v>
                </c:pt>
                <c:pt idx="1592">
                  <c:v>0.25900000000000001</c:v>
                </c:pt>
                <c:pt idx="1593">
                  <c:v>0.25850000000000001</c:v>
                </c:pt>
                <c:pt idx="1594">
                  <c:v>0.25800000000000001</c:v>
                </c:pt>
                <c:pt idx="1595">
                  <c:v>0.25750000000000001</c:v>
                </c:pt>
                <c:pt idx="1596">
                  <c:v>0.25700000000000001</c:v>
                </c:pt>
                <c:pt idx="1597">
                  <c:v>0.25650000000000001</c:v>
                </c:pt>
                <c:pt idx="1598">
                  <c:v>0.25600000000000001</c:v>
                </c:pt>
                <c:pt idx="1599">
                  <c:v>0.2555</c:v>
                </c:pt>
                <c:pt idx="1600">
                  <c:v>0.255</c:v>
                </c:pt>
                <c:pt idx="1601">
                  <c:v>0.2545</c:v>
                </c:pt>
                <c:pt idx="1602">
                  <c:v>0.254</c:v>
                </c:pt>
                <c:pt idx="1603">
                  <c:v>0.2535</c:v>
                </c:pt>
                <c:pt idx="1604">
                  <c:v>0.253</c:v>
                </c:pt>
                <c:pt idx="1605">
                  <c:v>0.2525</c:v>
                </c:pt>
                <c:pt idx="1606">
                  <c:v>0.252</c:v>
                </c:pt>
                <c:pt idx="1607">
                  <c:v>0.2515</c:v>
                </c:pt>
                <c:pt idx="1608">
                  <c:v>0.251</c:v>
                </c:pt>
                <c:pt idx="1609">
                  <c:v>0.2505</c:v>
                </c:pt>
                <c:pt idx="1610">
                  <c:v>0.25</c:v>
                </c:pt>
                <c:pt idx="1611">
                  <c:v>0.2495</c:v>
                </c:pt>
                <c:pt idx="1612">
                  <c:v>0.249</c:v>
                </c:pt>
                <c:pt idx="1613">
                  <c:v>0.2485</c:v>
                </c:pt>
                <c:pt idx="1614">
                  <c:v>0.248</c:v>
                </c:pt>
                <c:pt idx="1615">
                  <c:v>0.2475</c:v>
                </c:pt>
                <c:pt idx="1616">
                  <c:v>0.247</c:v>
                </c:pt>
                <c:pt idx="1617">
                  <c:v>0.2465</c:v>
                </c:pt>
                <c:pt idx="1618">
                  <c:v>0.246</c:v>
                </c:pt>
                <c:pt idx="1619">
                  <c:v>0.2455</c:v>
                </c:pt>
                <c:pt idx="1620">
                  <c:v>0.245</c:v>
                </c:pt>
                <c:pt idx="1621">
                  <c:v>0.2445</c:v>
                </c:pt>
                <c:pt idx="1622">
                  <c:v>0.24399999999999999</c:v>
                </c:pt>
                <c:pt idx="1623">
                  <c:v>0.24349999999999999</c:v>
                </c:pt>
                <c:pt idx="1624">
                  <c:v>0.24299999999999999</c:v>
                </c:pt>
                <c:pt idx="1625">
                  <c:v>0.24249999999999999</c:v>
                </c:pt>
                <c:pt idx="1626">
                  <c:v>0.24199999999999999</c:v>
                </c:pt>
                <c:pt idx="1627">
                  <c:v>0.24149999999999999</c:v>
                </c:pt>
                <c:pt idx="1628">
                  <c:v>0.24099999999999999</c:v>
                </c:pt>
                <c:pt idx="1629">
                  <c:v>0.24049999999999999</c:v>
                </c:pt>
                <c:pt idx="1630">
                  <c:v>0.24</c:v>
                </c:pt>
                <c:pt idx="1631">
                  <c:v>0.23949999999999999</c:v>
                </c:pt>
                <c:pt idx="1632">
                  <c:v>0.23899999999999999</c:v>
                </c:pt>
                <c:pt idx="1633">
                  <c:v>0.23849999999999999</c:v>
                </c:pt>
                <c:pt idx="1634">
                  <c:v>0.23799999999999999</c:v>
                </c:pt>
                <c:pt idx="1635">
                  <c:v>0.23749999999999999</c:v>
                </c:pt>
                <c:pt idx="1636">
                  <c:v>0.23699999999999999</c:v>
                </c:pt>
                <c:pt idx="1637">
                  <c:v>0.23649999999999999</c:v>
                </c:pt>
                <c:pt idx="1638">
                  <c:v>0.23599999999999999</c:v>
                </c:pt>
                <c:pt idx="1639">
                  <c:v>0.23549999999999999</c:v>
                </c:pt>
                <c:pt idx="1640">
                  <c:v>0.23499999999999999</c:v>
                </c:pt>
                <c:pt idx="1641">
                  <c:v>0.23449999999999999</c:v>
                </c:pt>
                <c:pt idx="1642">
                  <c:v>0.23400000000000001</c:v>
                </c:pt>
                <c:pt idx="1643">
                  <c:v>0.23350000000000001</c:v>
                </c:pt>
                <c:pt idx="1644">
                  <c:v>0.23300000000000001</c:v>
                </c:pt>
                <c:pt idx="1645">
                  <c:v>0.23250000000000001</c:v>
                </c:pt>
                <c:pt idx="1646">
                  <c:v>0.23200000000000001</c:v>
                </c:pt>
                <c:pt idx="1647">
                  <c:v>0.23150000000000001</c:v>
                </c:pt>
                <c:pt idx="1648">
                  <c:v>0.23100000000000001</c:v>
                </c:pt>
                <c:pt idx="1649">
                  <c:v>0.23050000000000001</c:v>
                </c:pt>
                <c:pt idx="1650">
                  <c:v>0.23</c:v>
                </c:pt>
                <c:pt idx="1651">
                  <c:v>0.22950000000000001</c:v>
                </c:pt>
                <c:pt idx="1652">
                  <c:v>0.22900000000000001</c:v>
                </c:pt>
                <c:pt idx="1653">
                  <c:v>0.22850000000000001</c:v>
                </c:pt>
                <c:pt idx="1654">
                  <c:v>0.22800000000000001</c:v>
                </c:pt>
                <c:pt idx="1655">
                  <c:v>0.22750000000000001</c:v>
                </c:pt>
                <c:pt idx="1656">
                  <c:v>0.22700000000000001</c:v>
                </c:pt>
                <c:pt idx="1657">
                  <c:v>0.22650000000000001</c:v>
                </c:pt>
                <c:pt idx="1658">
                  <c:v>0.22600000000000001</c:v>
                </c:pt>
                <c:pt idx="1659">
                  <c:v>0.22550000000000001</c:v>
                </c:pt>
                <c:pt idx="1660">
                  <c:v>0.22500000000000001</c:v>
                </c:pt>
                <c:pt idx="1661">
                  <c:v>0.22450000000000001</c:v>
                </c:pt>
                <c:pt idx="1662">
                  <c:v>0.224</c:v>
                </c:pt>
                <c:pt idx="1663">
                  <c:v>0.2235</c:v>
                </c:pt>
                <c:pt idx="1664">
                  <c:v>0.223</c:v>
                </c:pt>
                <c:pt idx="1665">
                  <c:v>0.2225</c:v>
                </c:pt>
                <c:pt idx="1666">
                  <c:v>0.222</c:v>
                </c:pt>
                <c:pt idx="1667">
                  <c:v>0.2215</c:v>
                </c:pt>
                <c:pt idx="1668">
                  <c:v>0.221</c:v>
                </c:pt>
                <c:pt idx="1669">
                  <c:v>0.2205</c:v>
                </c:pt>
                <c:pt idx="1670">
                  <c:v>0.22</c:v>
                </c:pt>
                <c:pt idx="1671">
                  <c:v>0.2195</c:v>
                </c:pt>
                <c:pt idx="1672">
                  <c:v>0.219</c:v>
                </c:pt>
                <c:pt idx="1673">
                  <c:v>0.2185</c:v>
                </c:pt>
                <c:pt idx="1674">
                  <c:v>0.218</c:v>
                </c:pt>
                <c:pt idx="1675">
                  <c:v>0.2175</c:v>
                </c:pt>
                <c:pt idx="1676">
                  <c:v>0.217</c:v>
                </c:pt>
                <c:pt idx="1677">
                  <c:v>0.2165</c:v>
                </c:pt>
                <c:pt idx="1678">
                  <c:v>0.216</c:v>
                </c:pt>
                <c:pt idx="1679">
                  <c:v>0.2155</c:v>
                </c:pt>
                <c:pt idx="1680">
                  <c:v>0.215</c:v>
                </c:pt>
                <c:pt idx="1681">
                  <c:v>0.2145</c:v>
                </c:pt>
                <c:pt idx="1682">
                  <c:v>0.214</c:v>
                </c:pt>
                <c:pt idx="1683">
                  <c:v>0.2135</c:v>
                </c:pt>
                <c:pt idx="1684">
                  <c:v>0.21299999999999999</c:v>
                </c:pt>
                <c:pt idx="1685">
                  <c:v>0.21249999999999999</c:v>
                </c:pt>
                <c:pt idx="1686">
                  <c:v>0.21199999999999999</c:v>
                </c:pt>
                <c:pt idx="1687">
                  <c:v>0.21149999999999999</c:v>
                </c:pt>
                <c:pt idx="1688">
                  <c:v>0.21099999999999999</c:v>
                </c:pt>
                <c:pt idx="1689">
                  <c:v>0.21049999999999999</c:v>
                </c:pt>
                <c:pt idx="1690">
                  <c:v>0.21</c:v>
                </c:pt>
                <c:pt idx="1691">
                  <c:v>0.20949999999999999</c:v>
                </c:pt>
                <c:pt idx="1692">
                  <c:v>0.20899999999999999</c:v>
                </c:pt>
                <c:pt idx="1693">
                  <c:v>0.20849999999999999</c:v>
                </c:pt>
                <c:pt idx="1694">
                  <c:v>0.20799999999999999</c:v>
                </c:pt>
                <c:pt idx="1695">
                  <c:v>0.20749999999999999</c:v>
                </c:pt>
                <c:pt idx="1696">
                  <c:v>0.20699999999999999</c:v>
                </c:pt>
                <c:pt idx="1697">
                  <c:v>0.20649999999999999</c:v>
                </c:pt>
                <c:pt idx="1698">
                  <c:v>0.20599999999999999</c:v>
                </c:pt>
                <c:pt idx="1699">
                  <c:v>0.20549999999999999</c:v>
                </c:pt>
                <c:pt idx="1700">
                  <c:v>0.20499999999999999</c:v>
                </c:pt>
                <c:pt idx="1701">
                  <c:v>0.20449999999999999</c:v>
                </c:pt>
                <c:pt idx="1702">
                  <c:v>0.20399999999999999</c:v>
                </c:pt>
                <c:pt idx="1703">
                  <c:v>0.20349999999999999</c:v>
                </c:pt>
                <c:pt idx="1704">
                  <c:v>0.20300000000000001</c:v>
                </c:pt>
                <c:pt idx="1705">
                  <c:v>0.20250000000000001</c:v>
                </c:pt>
                <c:pt idx="1706">
                  <c:v>0.20200000000000001</c:v>
                </c:pt>
                <c:pt idx="1707">
                  <c:v>0.20150000000000001</c:v>
                </c:pt>
                <c:pt idx="1708">
                  <c:v>0.20100000000000001</c:v>
                </c:pt>
                <c:pt idx="1709">
                  <c:v>0.20050000000000001</c:v>
                </c:pt>
                <c:pt idx="1710">
                  <c:v>0.2</c:v>
                </c:pt>
                <c:pt idx="1711">
                  <c:v>0.19950000000000001</c:v>
                </c:pt>
                <c:pt idx="1712">
                  <c:v>0.19900000000000001</c:v>
                </c:pt>
                <c:pt idx="1713">
                  <c:v>0.19850000000000001</c:v>
                </c:pt>
                <c:pt idx="1714">
                  <c:v>0.19800000000000001</c:v>
                </c:pt>
                <c:pt idx="1715">
                  <c:v>0.19750000000000001</c:v>
                </c:pt>
                <c:pt idx="1716">
                  <c:v>0.19700000000000001</c:v>
                </c:pt>
                <c:pt idx="1717">
                  <c:v>0.19650000000000001</c:v>
                </c:pt>
                <c:pt idx="1718">
                  <c:v>0.19600000000000001</c:v>
                </c:pt>
                <c:pt idx="1719">
                  <c:v>0.19550000000000001</c:v>
                </c:pt>
                <c:pt idx="1720">
                  <c:v>0.19500000000000001</c:v>
                </c:pt>
                <c:pt idx="1721">
                  <c:v>0.19450000000000001</c:v>
                </c:pt>
                <c:pt idx="1722">
                  <c:v>0.19400000000000001</c:v>
                </c:pt>
                <c:pt idx="1723">
                  <c:v>0.19350000000000001</c:v>
                </c:pt>
                <c:pt idx="1724">
                  <c:v>0.193</c:v>
                </c:pt>
                <c:pt idx="1725">
                  <c:v>0.1925</c:v>
                </c:pt>
                <c:pt idx="1726">
                  <c:v>0.192</c:v>
                </c:pt>
                <c:pt idx="1727">
                  <c:v>0.1915</c:v>
                </c:pt>
                <c:pt idx="1728">
                  <c:v>0.191</c:v>
                </c:pt>
                <c:pt idx="1729">
                  <c:v>0.1905</c:v>
                </c:pt>
                <c:pt idx="1730">
                  <c:v>0.19</c:v>
                </c:pt>
                <c:pt idx="1731">
                  <c:v>0.1895</c:v>
                </c:pt>
                <c:pt idx="1732">
                  <c:v>0.189</c:v>
                </c:pt>
                <c:pt idx="1733">
                  <c:v>0.1885</c:v>
                </c:pt>
                <c:pt idx="1734">
                  <c:v>0.188</c:v>
                </c:pt>
                <c:pt idx="1735">
                  <c:v>0.1875</c:v>
                </c:pt>
                <c:pt idx="1736">
                  <c:v>0.187</c:v>
                </c:pt>
                <c:pt idx="1737">
                  <c:v>0.1865</c:v>
                </c:pt>
                <c:pt idx="1738">
                  <c:v>0.186</c:v>
                </c:pt>
                <c:pt idx="1739">
                  <c:v>0.1855</c:v>
                </c:pt>
                <c:pt idx="1740">
                  <c:v>0.185</c:v>
                </c:pt>
                <c:pt idx="1741">
                  <c:v>0.1845</c:v>
                </c:pt>
                <c:pt idx="1742">
                  <c:v>0.184</c:v>
                </c:pt>
                <c:pt idx="1743">
                  <c:v>0.1835</c:v>
                </c:pt>
                <c:pt idx="1744">
                  <c:v>0.183</c:v>
                </c:pt>
                <c:pt idx="1745">
                  <c:v>0.1825</c:v>
                </c:pt>
                <c:pt idx="1746">
                  <c:v>0.182</c:v>
                </c:pt>
                <c:pt idx="1747">
                  <c:v>0.18149999999999999</c:v>
                </c:pt>
                <c:pt idx="1748">
                  <c:v>0.18099999999999999</c:v>
                </c:pt>
                <c:pt idx="1749">
                  <c:v>0.18049999999999999</c:v>
                </c:pt>
                <c:pt idx="1750">
                  <c:v>0.18</c:v>
                </c:pt>
                <c:pt idx="1751">
                  <c:v>0.17949999999999999</c:v>
                </c:pt>
                <c:pt idx="1752">
                  <c:v>0.17899999999999999</c:v>
                </c:pt>
                <c:pt idx="1753">
                  <c:v>0.17849999999999999</c:v>
                </c:pt>
                <c:pt idx="1754">
                  <c:v>0.17799999999999999</c:v>
                </c:pt>
                <c:pt idx="1755">
                  <c:v>0.17749999999999999</c:v>
                </c:pt>
                <c:pt idx="1756">
                  <c:v>0.17699999999999999</c:v>
                </c:pt>
                <c:pt idx="1757">
                  <c:v>0.17649999999999999</c:v>
                </c:pt>
                <c:pt idx="1758">
                  <c:v>0.17599999999999999</c:v>
                </c:pt>
                <c:pt idx="1759">
                  <c:v>0.17549999999999999</c:v>
                </c:pt>
                <c:pt idx="1760">
                  <c:v>0.17499999999999999</c:v>
                </c:pt>
                <c:pt idx="1761">
                  <c:v>0.17449999999999999</c:v>
                </c:pt>
                <c:pt idx="1762">
                  <c:v>0.17399999999999999</c:v>
                </c:pt>
                <c:pt idx="1763">
                  <c:v>0.17349999999999999</c:v>
                </c:pt>
                <c:pt idx="1764">
                  <c:v>0.17299999999999999</c:v>
                </c:pt>
                <c:pt idx="1765">
                  <c:v>0.17249999999999999</c:v>
                </c:pt>
                <c:pt idx="1766">
                  <c:v>0.17199999999999999</c:v>
                </c:pt>
                <c:pt idx="1767">
                  <c:v>0.17150000000000001</c:v>
                </c:pt>
                <c:pt idx="1768">
                  <c:v>0.17100000000000001</c:v>
                </c:pt>
                <c:pt idx="1769">
                  <c:v>0.17050000000000001</c:v>
                </c:pt>
                <c:pt idx="1770">
                  <c:v>0.17</c:v>
                </c:pt>
                <c:pt idx="1771">
                  <c:v>0.16950000000000001</c:v>
                </c:pt>
                <c:pt idx="1772">
                  <c:v>0.16900000000000001</c:v>
                </c:pt>
                <c:pt idx="1773">
                  <c:v>0.16850000000000001</c:v>
                </c:pt>
                <c:pt idx="1774">
                  <c:v>0.16800000000000001</c:v>
                </c:pt>
                <c:pt idx="1775">
                  <c:v>0.16750000000000001</c:v>
                </c:pt>
                <c:pt idx="1776">
                  <c:v>0.16700000000000001</c:v>
                </c:pt>
                <c:pt idx="1777">
                  <c:v>0.16650000000000001</c:v>
                </c:pt>
                <c:pt idx="1778">
                  <c:v>0.16600000000000001</c:v>
                </c:pt>
                <c:pt idx="1779">
                  <c:v>0.16550000000000001</c:v>
                </c:pt>
                <c:pt idx="1780">
                  <c:v>0.16500000000000001</c:v>
                </c:pt>
                <c:pt idx="1781">
                  <c:v>0.16450000000000001</c:v>
                </c:pt>
                <c:pt idx="1782">
                  <c:v>0.16400000000000001</c:v>
                </c:pt>
                <c:pt idx="1783">
                  <c:v>0.16350000000000001</c:v>
                </c:pt>
                <c:pt idx="1784">
                  <c:v>0.16300000000000001</c:v>
                </c:pt>
                <c:pt idx="1785">
                  <c:v>0.16250000000000001</c:v>
                </c:pt>
                <c:pt idx="1786">
                  <c:v>0.16200000000000001</c:v>
                </c:pt>
                <c:pt idx="1787">
                  <c:v>0.1615</c:v>
                </c:pt>
                <c:pt idx="1788">
                  <c:v>0.161</c:v>
                </c:pt>
                <c:pt idx="1789">
                  <c:v>0.1605</c:v>
                </c:pt>
                <c:pt idx="1790">
                  <c:v>0.16</c:v>
                </c:pt>
                <c:pt idx="1791">
                  <c:v>0.1595</c:v>
                </c:pt>
                <c:pt idx="1792">
                  <c:v>0.159</c:v>
                </c:pt>
                <c:pt idx="1793">
                  <c:v>0.1585</c:v>
                </c:pt>
                <c:pt idx="1794">
                  <c:v>0.158</c:v>
                </c:pt>
                <c:pt idx="1795">
                  <c:v>0.1575</c:v>
                </c:pt>
                <c:pt idx="1796">
                  <c:v>0.157</c:v>
                </c:pt>
                <c:pt idx="1797">
                  <c:v>0.1565</c:v>
                </c:pt>
                <c:pt idx="1798">
                  <c:v>0.156</c:v>
                </c:pt>
                <c:pt idx="1799">
                  <c:v>0.1555</c:v>
                </c:pt>
                <c:pt idx="1800">
                  <c:v>0.155</c:v>
                </c:pt>
                <c:pt idx="1801">
                  <c:v>0.1545</c:v>
                </c:pt>
                <c:pt idx="1802">
                  <c:v>0.154</c:v>
                </c:pt>
                <c:pt idx="1803">
                  <c:v>0.1535</c:v>
                </c:pt>
                <c:pt idx="1804">
                  <c:v>0.153</c:v>
                </c:pt>
                <c:pt idx="1805">
                  <c:v>0.1525</c:v>
                </c:pt>
                <c:pt idx="1806">
                  <c:v>0.152</c:v>
                </c:pt>
                <c:pt idx="1807">
                  <c:v>0.1515</c:v>
                </c:pt>
                <c:pt idx="1808">
                  <c:v>0.151</c:v>
                </c:pt>
                <c:pt idx="1809">
                  <c:v>0.15049999999999999</c:v>
                </c:pt>
                <c:pt idx="1810">
                  <c:v>0.15</c:v>
                </c:pt>
                <c:pt idx="1811">
                  <c:v>0.14949999999999999</c:v>
                </c:pt>
                <c:pt idx="1812">
                  <c:v>0.14899999999999999</c:v>
                </c:pt>
                <c:pt idx="1813">
                  <c:v>0.14849999999999999</c:v>
                </c:pt>
                <c:pt idx="1814">
                  <c:v>0.14799999999999999</c:v>
                </c:pt>
                <c:pt idx="1815">
                  <c:v>0.14749999999999999</c:v>
                </c:pt>
                <c:pt idx="1816">
                  <c:v>0.14699999999999999</c:v>
                </c:pt>
                <c:pt idx="1817">
                  <c:v>0.14649999999999999</c:v>
                </c:pt>
                <c:pt idx="1818">
                  <c:v>0.14599999999999999</c:v>
                </c:pt>
                <c:pt idx="1819">
                  <c:v>0.14549999999999999</c:v>
                </c:pt>
                <c:pt idx="1820">
                  <c:v>0.14499999999999999</c:v>
                </c:pt>
                <c:pt idx="1821">
                  <c:v>0.14449999999999999</c:v>
                </c:pt>
                <c:pt idx="1822">
                  <c:v>0.14399999999999999</c:v>
                </c:pt>
                <c:pt idx="1823">
                  <c:v>0.14349999999999999</c:v>
                </c:pt>
                <c:pt idx="1824">
                  <c:v>0.14299999999999999</c:v>
                </c:pt>
                <c:pt idx="1825">
                  <c:v>0.14249999999999999</c:v>
                </c:pt>
                <c:pt idx="1826">
                  <c:v>0.14199999999999999</c:v>
                </c:pt>
                <c:pt idx="1827">
                  <c:v>0.14149999999999999</c:v>
                </c:pt>
                <c:pt idx="1828">
                  <c:v>0.14099999999999999</c:v>
                </c:pt>
                <c:pt idx="1829">
                  <c:v>0.14050000000000001</c:v>
                </c:pt>
                <c:pt idx="1830">
                  <c:v>0.14000000000000001</c:v>
                </c:pt>
                <c:pt idx="1831">
                  <c:v>0.13950000000000001</c:v>
                </c:pt>
                <c:pt idx="1832">
                  <c:v>0.13900000000000001</c:v>
                </c:pt>
                <c:pt idx="1833">
                  <c:v>0.13850000000000001</c:v>
                </c:pt>
                <c:pt idx="1834">
                  <c:v>0.13800000000000001</c:v>
                </c:pt>
                <c:pt idx="1835">
                  <c:v>0.13750000000000001</c:v>
                </c:pt>
                <c:pt idx="1836">
                  <c:v>0.13700000000000001</c:v>
                </c:pt>
                <c:pt idx="1837">
                  <c:v>0.13650000000000001</c:v>
                </c:pt>
                <c:pt idx="1838">
                  <c:v>0.13600000000000001</c:v>
                </c:pt>
                <c:pt idx="1839">
                  <c:v>0.13550000000000001</c:v>
                </c:pt>
                <c:pt idx="1840">
                  <c:v>0.13500000000000001</c:v>
                </c:pt>
                <c:pt idx="1841">
                  <c:v>0.13450000000000001</c:v>
                </c:pt>
                <c:pt idx="1842">
                  <c:v>0.13400000000000001</c:v>
                </c:pt>
                <c:pt idx="1843">
                  <c:v>0.13350000000000001</c:v>
                </c:pt>
                <c:pt idx="1844">
                  <c:v>0.13300000000000001</c:v>
                </c:pt>
                <c:pt idx="1845">
                  <c:v>0.13250000000000001</c:v>
                </c:pt>
                <c:pt idx="1846">
                  <c:v>0.13200000000000001</c:v>
                </c:pt>
                <c:pt idx="1847">
                  <c:v>0.13150000000000001</c:v>
                </c:pt>
                <c:pt idx="1848">
                  <c:v>0.13100000000000001</c:v>
                </c:pt>
                <c:pt idx="1849">
                  <c:v>0.1305</c:v>
                </c:pt>
                <c:pt idx="1850">
                  <c:v>0.13</c:v>
                </c:pt>
                <c:pt idx="1851">
                  <c:v>0.1295</c:v>
                </c:pt>
                <c:pt idx="1852">
                  <c:v>0.129</c:v>
                </c:pt>
                <c:pt idx="1853">
                  <c:v>0.1285</c:v>
                </c:pt>
                <c:pt idx="1854">
                  <c:v>0.128</c:v>
                </c:pt>
                <c:pt idx="1855">
                  <c:v>0.1275</c:v>
                </c:pt>
                <c:pt idx="1856">
                  <c:v>0.127</c:v>
                </c:pt>
                <c:pt idx="1857">
                  <c:v>0.1265</c:v>
                </c:pt>
                <c:pt idx="1858">
                  <c:v>0.126</c:v>
                </c:pt>
                <c:pt idx="1859">
                  <c:v>0.1255</c:v>
                </c:pt>
                <c:pt idx="1860">
                  <c:v>0.125</c:v>
                </c:pt>
                <c:pt idx="1861">
                  <c:v>0.1245</c:v>
                </c:pt>
                <c:pt idx="1862">
                  <c:v>0.124</c:v>
                </c:pt>
                <c:pt idx="1863">
                  <c:v>0.1235</c:v>
                </c:pt>
                <c:pt idx="1864">
                  <c:v>0.123</c:v>
                </c:pt>
                <c:pt idx="1865">
                  <c:v>0.1225</c:v>
                </c:pt>
                <c:pt idx="1866">
                  <c:v>0.122</c:v>
                </c:pt>
                <c:pt idx="1867">
                  <c:v>0.1215</c:v>
                </c:pt>
                <c:pt idx="1868">
                  <c:v>0.121</c:v>
                </c:pt>
                <c:pt idx="1869">
                  <c:v>0.1205</c:v>
                </c:pt>
                <c:pt idx="1870">
                  <c:v>0.12</c:v>
                </c:pt>
                <c:pt idx="1871">
                  <c:v>0.1195</c:v>
                </c:pt>
                <c:pt idx="1872">
                  <c:v>0.11899999999999999</c:v>
                </c:pt>
                <c:pt idx="1873">
                  <c:v>0.11849999999999999</c:v>
                </c:pt>
                <c:pt idx="1874">
                  <c:v>0.11799999999999999</c:v>
                </c:pt>
                <c:pt idx="1875">
                  <c:v>0.11749999999999999</c:v>
                </c:pt>
                <c:pt idx="1876">
                  <c:v>0.11700000000000001</c:v>
                </c:pt>
                <c:pt idx="1877">
                  <c:v>0.11650000000000001</c:v>
                </c:pt>
                <c:pt idx="1878">
                  <c:v>0.11600000000000001</c:v>
                </c:pt>
                <c:pt idx="1879">
                  <c:v>0.11550000000000001</c:v>
                </c:pt>
                <c:pt idx="1880">
                  <c:v>0.115</c:v>
                </c:pt>
                <c:pt idx="1881">
                  <c:v>0.1145</c:v>
                </c:pt>
                <c:pt idx="1882">
                  <c:v>0.114</c:v>
                </c:pt>
                <c:pt idx="1883">
                  <c:v>0.1135</c:v>
                </c:pt>
                <c:pt idx="1884">
                  <c:v>0.113</c:v>
                </c:pt>
                <c:pt idx="1885">
                  <c:v>0.1125</c:v>
                </c:pt>
                <c:pt idx="1886">
                  <c:v>0.112</c:v>
                </c:pt>
                <c:pt idx="1887">
                  <c:v>0.1115</c:v>
                </c:pt>
                <c:pt idx="1888">
                  <c:v>0.111</c:v>
                </c:pt>
                <c:pt idx="1889">
                  <c:v>0.1105</c:v>
                </c:pt>
                <c:pt idx="1890">
                  <c:v>0.11</c:v>
                </c:pt>
                <c:pt idx="1891">
                  <c:v>0.1095</c:v>
                </c:pt>
                <c:pt idx="1892">
                  <c:v>0.109</c:v>
                </c:pt>
                <c:pt idx="1893">
                  <c:v>0.1085</c:v>
                </c:pt>
                <c:pt idx="1894">
                  <c:v>0.108</c:v>
                </c:pt>
                <c:pt idx="1895">
                  <c:v>0.1075</c:v>
                </c:pt>
                <c:pt idx="1896">
                  <c:v>0.107</c:v>
                </c:pt>
                <c:pt idx="1897">
                  <c:v>0.1065</c:v>
                </c:pt>
                <c:pt idx="1898">
                  <c:v>0.106</c:v>
                </c:pt>
                <c:pt idx="1899">
                  <c:v>0.1055</c:v>
                </c:pt>
                <c:pt idx="1900">
                  <c:v>0.105</c:v>
                </c:pt>
                <c:pt idx="1901">
                  <c:v>0.1045</c:v>
                </c:pt>
                <c:pt idx="1902">
                  <c:v>0.104</c:v>
                </c:pt>
                <c:pt idx="1903">
                  <c:v>0.10349999999999999</c:v>
                </c:pt>
                <c:pt idx="1904">
                  <c:v>0.10299999999999999</c:v>
                </c:pt>
                <c:pt idx="1905">
                  <c:v>0.10249999999999999</c:v>
                </c:pt>
                <c:pt idx="1906">
                  <c:v>0.10199999999999999</c:v>
                </c:pt>
                <c:pt idx="1907">
                  <c:v>0.10150000000000001</c:v>
                </c:pt>
                <c:pt idx="1908">
                  <c:v>0.10100000000000001</c:v>
                </c:pt>
                <c:pt idx="1909">
                  <c:v>0.10050000000000001</c:v>
                </c:pt>
                <c:pt idx="1910">
                  <c:v>0.1</c:v>
                </c:pt>
                <c:pt idx="1911">
                  <c:v>9.9500000000000005E-2</c:v>
                </c:pt>
                <c:pt idx="1912">
                  <c:v>9.9000000000000005E-2</c:v>
                </c:pt>
                <c:pt idx="1913">
                  <c:v>9.8500000000000004E-2</c:v>
                </c:pt>
                <c:pt idx="1914">
                  <c:v>9.8000000000000004E-2</c:v>
                </c:pt>
                <c:pt idx="1915">
                  <c:v>9.7500000000000003E-2</c:v>
                </c:pt>
                <c:pt idx="1916">
                  <c:v>9.7000000000000003E-2</c:v>
                </c:pt>
                <c:pt idx="1917">
                  <c:v>9.6500000000000002E-2</c:v>
                </c:pt>
                <c:pt idx="1918">
                  <c:v>9.6000000000000002E-2</c:v>
                </c:pt>
                <c:pt idx="1919">
                  <c:v>9.5500000000000002E-2</c:v>
                </c:pt>
                <c:pt idx="1920">
                  <c:v>9.5000000000000001E-2</c:v>
                </c:pt>
                <c:pt idx="1921">
                  <c:v>9.4500000000000001E-2</c:v>
                </c:pt>
                <c:pt idx="1922">
                  <c:v>9.4E-2</c:v>
                </c:pt>
                <c:pt idx="1923">
                  <c:v>9.35E-2</c:v>
                </c:pt>
                <c:pt idx="1924">
                  <c:v>9.2999999999999999E-2</c:v>
                </c:pt>
                <c:pt idx="1925">
                  <c:v>9.2499999999999999E-2</c:v>
                </c:pt>
                <c:pt idx="1926">
                  <c:v>9.1999999999999998E-2</c:v>
                </c:pt>
                <c:pt idx="1927">
                  <c:v>9.1499999999999998E-2</c:v>
                </c:pt>
                <c:pt idx="1928">
                  <c:v>9.0999999999999998E-2</c:v>
                </c:pt>
                <c:pt idx="1929">
                  <c:v>9.0499999999999997E-2</c:v>
                </c:pt>
                <c:pt idx="1930">
                  <c:v>0.09</c:v>
                </c:pt>
                <c:pt idx="1931">
                  <c:v>8.9499999999999996E-2</c:v>
                </c:pt>
                <c:pt idx="1932">
                  <c:v>8.8999999999999996E-2</c:v>
                </c:pt>
                <c:pt idx="1933">
                  <c:v>8.8499999999999995E-2</c:v>
                </c:pt>
                <c:pt idx="1934">
                  <c:v>8.7999999999999995E-2</c:v>
                </c:pt>
                <c:pt idx="1935">
                  <c:v>8.7499999999999994E-2</c:v>
                </c:pt>
                <c:pt idx="1936">
                  <c:v>8.6999999999999994E-2</c:v>
                </c:pt>
                <c:pt idx="1937">
                  <c:v>8.6499999999999994E-2</c:v>
                </c:pt>
                <c:pt idx="1938">
                  <c:v>8.5999999999999993E-2</c:v>
                </c:pt>
                <c:pt idx="1939">
                  <c:v>8.5500000000000007E-2</c:v>
                </c:pt>
                <c:pt idx="1940">
                  <c:v>8.5000000000000006E-2</c:v>
                </c:pt>
                <c:pt idx="1941">
                  <c:v>8.4500000000000006E-2</c:v>
                </c:pt>
                <c:pt idx="1942">
                  <c:v>8.4000000000000005E-2</c:v>
                </c:pt>
                <c:pt idx="1943">
                  <c:v>8.3500000000000005E-2</c:v>
                </c:pt>
                <c:pt idx="1944">
                  <c:v>8.3000000000000004E-2</c:v>
                </c:pt>
                <c:pt idx="1945">
                  <c:v>8.2500000000000004E-2</c:v>
                </c:pt>
                <c:pt idx="1946">
                  <c:v>8.2000000000000003E-2</c:v>
                </c:pt>
                <c:pt idx="1947">
                  <c:v>8.1500000000000003E-2</c:v>
                </c:pt>
                <c:pt idx="1948">
                  <c:v>8.1000000000000003E-2</c:v>
                </c:pt>
                <c:pt idx="1949">
                  <c:v>8.0500000000000002E-2</c:v>
                </c:pt>
                <c:pt idx="1950">
                  <c:v>0.08</c:v>
                </c:pt>
                <c:pt idx="1951">
                  <c:v>7.9500000000000001E-2</c:v>
                </c:pt>
                <c:pt idx="1952">
                  <c:v>7.9000000000000001E-2</c:v>
                </c:pt>
                <c:pt idx="1953">
                  <c:v>7.85E-2</c:v>
                </c:pt>
                <c:pt idx="1954">
                  <c:v>7.8E-2</c:v>
                </c:pt>
                <c:pt idx="1955">
                  <c:v>7.7499999999999999E-2</c:v>
                </c:pt>
                <c:pt idx="1956">
                  <c:v>7.6999999999999999E-2</c:v>
                </c:pt>
                <c:pt idx="1957">
                  <c:v>7.6499999999999999E-2</c:v>
                </c:pt>
                <c:pt idx="1958">
                  <c:v>7.5999999999999998E-2</c:v>
                </c:pt>
                <c:pt idx="1959">
                  <c:v>7.5499999999999998E-2</c:v>
                </c:pt>
                <c:pt idx="1960">
                  <c:v>7.4999999999999997E-2</c:v>
                </c:pt>
                <c:pt idx="1961">
                  <c:v>7.4499999999999997E-2</c:v>
                </c:pt>
                <c:pt idx="1962">
                  <c:v>7.3999999999999996E-2</c:v>
                </c:pt>
                <c:pt idx="1963">
                  <c:v>7.3499999999999996E-2</c:v>
                </c:pt>
                <c:pt idx="1964">
                  <c:v>7.2999999999999995E-2</c:v>
                </c:pt>
                <c:pt idx="1965">
                  <c:v>7.2499999999999995E-2</c:v>
                </c:pt>
                <c:pt idx="1966">
                  <c:v>7.1999999999999995E-2</c:v>
                </c:pt>
                <c:pt idx="1967">
                  <c:v>7.1499999999999994E-2</c:v>
                </c:pt>
                <c:pt idx="1968">
                  <c:v>7.0999999999999994E-2</c:v>
                </c:pt>
                <c:pt idx="1969">
                  <c:v>7.0499999999999993E-2</c:v>
                </c:pt>
                <c:pt idx="1970">
                  <c:v>7.0000000000000007E-2</c:v>
                </c:pt>
                <c:pt idx="1971">
                  <c:v>6.9500000000000006E-2</c:v>
                </c:pt>
                <c:pt idx="1972">
                  <c:v>6.9000000000000006E-2</c:v>
                </c:pt>
                <c:pt idx="1973">
                  <c:v>6.8500000000000005E-2</c:v>
                </c:pt>
                <c:pt idx="1974">
                  <c:v>6.8000000000000005E-2</c:v>
                </c:pt>
                <c:pt idx="1975">
                  <c:v>6.7500000000000004E-2</c:v>
                </c:pt>
                <c:pt idx="1976">
                  <c:v>6.7000000000000004E-2</c:v>
                </c:pt>
                <c:pt idx="1977">
                  <c:v>6.6500000000000004E-2</c:v>
                </c:pt>
                <c:pt idx="1978">
                  <c:v>6.6000000000000003E-2</c:v>
                </c:pt>
                <c:pt idx="1979">
                  <c:v>6.5500000000000003E-2</c:v>
                </c:pt>
                <c:pt idx="1980">
                  <c:v>6.5000000000000002E-2</c:v>
                </c:pt>
                <c:pt idx="1981">
                  <c:v>6.4500000000000002E-2</c:v>
                </c:pt>
                <c:pt idx="1982">
                  <c:v>6.4000000000000001E-2</c:v>
                </c:pt>
                <c:pt idx="1983">
                  <c:v>6.3500000000000001E-2</c:v>
                </c:pt>
                <c:pt idx="1984">
                  <c:v>6.3E-2</c:v>
                </c:pt>
                <c:pt idx="1985">
                  <c:v>6.25E-2</c:v>
                </c:pt>
                <c:pt idx="1986">
                  <c:v>6.2E-2</c:v>
                </c:pt>
                <c:pt idx="1987">
                  <c:v>6.1499999999999999E-2</c:v>
                </c:pt>
                <c:pt idx="1988">
                  <c:v>6.0999999999999999E-2</c:v>
                </c:pt>
                <c:pt idx="1989">
                  <c:v>6.0499999999999998E-2</c:v>
                </c:pt>
                <c:pt idx="1990">
                  <c:v>0.06</c:v>
                </c:pt>
                <c:pt idx="1991">
                  <c:v>5.9499999999999997E-2</c:v>
                </c:pt>
                <c:pt idx="1992">
                  <c:v>5.8999999999999997E-2</c:v>
                </c:pt>
                <c:pt idx="1993">
                  <c:v>5.8500000000000003E-2</c:v>
                </c:pt>
                <c:pt idx="1994">
                  <c:v>5.8000000000000003E-2</c:v>
                </c:pt>
                <c:pt idx="1995">
                  <c:v>5.7500000000000002E-2</c:v>
                </c:pt>
                <c:pt idx="1996">
                  <c:v>5.7000000000000002E-2</c:v>
                </c:pt>
                <c:pt idx="1997">
                  <c:v>5.6500000000000002E-2</c:v>
                </c:pt>
                <c:pt idx="1998">
                  <c:v>5.6000000000000001E-2</c:v>
                </c:pt>
                <c:pt idx="1999">
                  <c:v>5.5500000000000001E-2</c:v>
                </c:pt>
                <c:pt idx="2000">
                  <c:v>5.5E-2</c:v>
                </c:pt>
                <c:pt idx="2001">
                  <c:v>5.45E-2</c:v>
                </c:pt>
                <c:pt idx="2002">
                  <c:v>5.3999999999999999E-2</c:v>
                </c:pt>
                <c:pt idx="2003">
                  <c:v>5.3499999999999999E-2</c:v>
                </c:pt>
                <c:pt idx="2004">
                  <c:v>5.2999999999999999E-2</c:v>
                </c:pt>
                <c:pt idx="2005">
                  <c:v>5.2499999999999998E-2</c:v>
                </c:pt>
                <c:pt idx="2006">
                  <c:v>5.1999999999999998E-2</c:v>
                </c:pt>
                <c:pt idx="2007">
                  <c:v>5.1499999999999997E-2</c:v>
                </c:pt>
                <c:pt idx="2008">
                  <c:v>5.0999999999999997E-2</c:v>
                </c:pt>
                <c:pt idx="2009">
                  <c:v>5.0500000000000003E-2</c:v>
                </c:pt>
                <c:pt idx="2010">
                  <c:v>0.05</c:v>
                </c:pt>
              </c:numCache>
            </c:numRef>
          </c:xVal>
          <c:yVal>
            <c:numRef>
              <c:f>'nanoparticle size'!$D$5:$D$2015</c:f>
              <c:numCache>
                <c:formatCode>General</c:formatCode>
                <c:ptCount val="2011"/>
                <c:pt idx="0">
                  <c:v>409.69600000000003</c:v>
                </c:pt>
                <c:pt idx="1">
                  <c:v>409.74700000000001</c:v>
                </c:pt>
                <c:pt idx="2">
                  <c:v>409.834</c:v>
                </c:pt>
                <c:pt idx="3">
                  <c:v>409.90699999999998</c:v>
                </c:pt>
                <c:pt idx="4">
                  <c:v>409.98200000000003</c:v>
                </c:pt>
                <c:pt idx="5">
                  <c:v>410.05500000000001</c:v>
                </c:pt>
                <c:pt idx="6">
                  <c:v>410.12900000000002</c:v>
                </c:pt>
                <c:pt idx="7">
                  <c:v>410.202</c:v>
                </c:pt>
                <c:pt idx="8">
                  <c:v>410.27499999999998</c:v>
                </c:pt>
                <c:pt idx="9">
                  <c:v>410.34899999999999</c:v>
                </c:pt>
                <c:pt idx="10">
                  <c:v>410.42200000000003</c:v>
                </c:pt>
                <c:pt idx="11">
                  <c:v>410.49599999999998</c:v>
                </c:pt>
                <c:pt idx="12">
                  <c:v>410.57</c:v>
                </c:pt>
                <c:pt idx="13">
                  <c:v>410.64400000000001</c:v>
                </c:pt>
                <c:pt idx="14">
                  <c:v>410.71800000000002</c:v>
                </c:pt>
                <c:pt idx="15">
                  <c:v>410.79199999999997</c:v>
                </c:pt>
                <c:pt idx="16">
                  <c:v>410.86700000000002</c:v>
                </c:pt>
                <c:pt idx="17">
                  <c:v>410.94099999999997</c:v>
                </c:pt>
                <c:pt idx="18">
                  <c:v>411.01600000000002</c:v>
                </c:pt>
                <c:pt idx="19">
                  <c:v>411.09</c:v>
                </c:pt>
                <c:pt idx="20">
                  <c:v>411.16500000000002</c:v>
                </c:pt>
                <c:pt idx="21">
                  <c:v>411.24</c:v>
                </c:pt>
                <c:pt idx="22">
                  <c:v>411.315</c:v>
                </c:pt>
                <c:pt idx="23">
                  <c:v>411.39</c:v>
                </c:pt>
                <c:pt idx="24">
                  <c:v>411.46499999999997</c:v>
                </c:pt>
                <c:pt idx="25">
                  <c:v>411.54</c:v>
                </c:pt>
                <c:pt idx="26">
                  <c:v>411.61599999999999</c:v>
                </c:pt>
                <c:pt idx="27">
                  <c:v>411.69099999999997</c:v>
                </c:pt>
                <c:pt idx="28">
                  <c:v>411.767</c:v>
                </c:pt>
                <c:pt idx="29">
                  <c:v>411.84300000000002</c:v>
                </c:pt>
                <c:pt idx="30">
                  <c:v>411.91899999999998</c:v>
                </c:pt>
                <c:pt idx="31">
                  <c:v>411.995</c:v>
                </c:pt>
                <c:pt idx="32">
                  <c:v>412.07100000000003</c:v>
                </c:pt>
                <c:pt idx="33">
                  <c:v>412.14699999999999</c:v>
                </c:pt>
                <c:pt idx="34">
                  <c:v>412.22300000000001</c:v>
                </c:pt>
                <c:pt idx="35">
                  <c:v>412.3</c:v>
                </c:pt>
                <c:pt idx="36">
                  <c:v>412.37599999999998</c:v>
                </c:pt>
                <c:pt idx="37">
                  <c:v>412.45299999999997</c:v>
                </c:pt>
                <c:pt idx="38">
                  <c:v>412.53</c:v>
                </c:pt>
                <c:pt idx="39">
                  <c:v>412.60700000000003</c:v>
                </c:pt>
                <c:pt idx="40">
                  <c:v>412.68400000000003</c:v>
                </c:pt>
                <c:pt idx="41">
                  <c:v>412.76100000000002</c:v>
                </c:pt>
                <c:pt idx="42">
                  <c:v>412.839</c:v>
                </c:pt>
                <c:pt idx="43">
                  <c:v>412.916</c:v>
                </c:pt>
                <c:pt idx="44">
                  <c:v>412.99400000000003</c:v>
                </c:pt>
                <c:pt idx="45">
                  <c:v>413.07100000000003</c:v>
                </c:pt>
                <c:pt idx="46">
                  <c:v>413.149</c:v>
                </c:pt>
                <c:pt idx="47">
                  <c:v>413.22699999999998</c:v>
                </c:pt>
                <c:pt idx="48">
                  <c:v>413.30500000000001</c:v>
                </c:pt>
                <c:pt idx="49">
                  <c:v>413.38299999999998</c:v>
                </c:pt>
                <c:pt idx="50">
                  <c:v>413.46199999999999</c:v>
                </c:pt>
                <c:pt idx="51">
                  <c:v>413.54</c:v>
                </c:pt>
                <c:pt idx="52">
                  <c:v>413.61900000000003</c:v>
                </c:pt>
                <c:pt idx="53">
                  <c:v>413.697</c:v>
                </c:pt>
                <c:pt idx="54">
                  <c:v>413.77600000000001</c:v>
                </c:pt>
                <c:pt idx="55">
                  <c:v>413.85500000000002</c:v>
                </c:pt>
                <c:pt idx="56">
                  <c:v>413.93400000000003</c:v>
                </c:pt>
                <c:pt idx="57">
                  <c:v>414.01299999999998</c:v>
                </c:pt>
                <c:pt idx="58">
                  <c:v>414.09300000000002</c:v>
                </c:pt>
                <c:pt idx="59">
                  <c:v>414.17200000000003</c:v>
                </c:pt>
                <c:pt idx="60">
                  <c:v>414.25200000000001</c:v>
                </c:pt>
                <c:pt idx="61">
                  <c:v>414.33100000000002</c:v>
                </c:pt>
                <c:pt idx="62">
                  <c:v>414.411</c:v>
                </c:pt>
                <c:pt idx="63">
                  <c:v>414.49099999999999</c:v>
                </c:pt>
                <c:pt idx="64">
                  <c:v>414.57100000000003</c:v>
                </c:pt>
                <c:pt idx="65">
                  <c:v>414.65100000000001</c:v>
                </c:pt>
                <c:pt idx="66">
                  <c:v>414.73200000000003</c:v>
                </c:pt>
                <c:pt idx="67">
                  <c:v>414.81200000000001</c:v>
                </c:pt>
                <c:pt idx="68">
                  <c:v>414.89299999999997</c:v>
                </c:pt>
                <c:pt idx="69">
                  <c:v>414.97399999999999</c:v>
                </c:pt>
                <c:pt idx="70">
                  <c:v>415.05500000000001</c:v>
                </c:pt>
                <c:pt idx="71">
                  <c:v>415.13600000000002</c:v>
                </c:pt>
                <c:pt idx="72">
                  <c:v>415.21699999999998</c:v>
                </c:pt>
                <c:pt idx="73">
                  <c:v>415.298</c:v>
                </c:pt>
                <c:pt idx="74">
                  <c:v>415.37900000000002</c:v>
                </c:pt>
                <c:pt idx="75">
                  <c:v>415.46100000000001</c:v>
                </c:pt>
                <c:pt idx="76">
                  <c:v>415.54300000000001</c:v>
                </c:pt>
                <c:pt idx="77">
                  <c:v>415.62400000000002</c:v>
                </c:pt>
                <c:pt idx="78">
                  <c:v>415.70600000000002</c:v>
                </c:pt>
                <c:pt idx="79">
                  <c:v>415.78800000000001</c:v>
                </c:pt>
                <c:pt idx="80">
                  <c:v>415.87099999999998</c:v>
                </c:pt>
                <c:pt idx="81">
                  <c:v>415.95299999999997</c:v>
                </c:pt>
                <c:pt idx="82">
                  <c:v>416.036</c:v>
                </c:pt>
                <c:pt idx="83">
                  <c:v>416.11799999999999</c:v>
                </c:pt>
                <c:pt idx="84">
                  <c:v>416.20100000000002</c:v>
                </c:pt>
                <c:pt idx="85">
                  <c:v>416.28399999999999</c:v>
                </c:pt>
                <c:pt idx="86">
                  <c:v>416.36700000000002</c:v>
                </c:pt>
                <c:pt idx="87">
                  <c:v>416.45</c:v>
                </c:pt>
                <c:pt idx="88">
                  <c:v>416.53300000000002</c:v>
                </c:pt>
                <c:pt idx="89">
                  <c:v>416.61700000000002</c:v>
                </c:pt>
                <c:pt idx="90">
                  <c:v>416.70100000000002</c:v>
                </c:pt>
                <c:pt idx="91">
                  <c:v>416.78399999999999</c:v>
                </c:pt>
                <c:pt idx="92">
                  <c:v>416.86799999999999</c:v>
                </c:pt>
                <c:pt idx="93">
                  <c:v>416.952</c:v>
                </c:pt>
                <c:pt idx="94">
                  <c:v>417.036</c:v>
                </c:pt>
                <c:pt idx="95">
                  <c:v>417.12099999999998</c:v>
                </c:pt>
                <c:pt idx="96">
                  <c:v>417.20499999999998</c:v>
                </c:pt>
                <c:pt idx="97">
                  <c:v>417.29</c:v>
                </c:pt>
                <c:pt idx="98">
                  <c:v>417.375</c:v>
                </c:pt>
                <c:pt idx="99">
                  <c:v>417.459</c:v>
                </c:pt>
                <c:pt idx="100">
                  <c:v>417.54399999999998</c:v>
                </c:pt>
                <c:pt idx="101">
                  <c:v>417.63</c:v>
                </c:pt>
                <c:pt idx="102">
                  <c:v>417.71499999999997</c:v>
                </c:pt>
                <c:pt idx="103">
                  <c:v>417.80099999999999</c:v>
                </c:pt>
                <c:pt idx="104">
                  <c:v>417.88600000000002</c:v>
                </c:pt>
                <c:pt idx="105">
                  <c:v>417.97199999999998</c:v>
                </c:pt>
                <c:pt idx="106">
                  <c:v>418.05799999999999</c:v>
                </c:pt>
                <c:pt idx="107">
                  <c:v>418.14400000000001</c:v>
                </c:pt>
                <c:pt idx="108">
                  <c:v>418.23</c:v>
                </c:pt>
                <c:pt idx="109">
                  <c:v>418.31700000000001</c:v>
                </c:pt>
                <c:pt idx="110">
                  <c:v>418.40300000000002</c:v>
                </c:pt>
                <c:pt idx="111">
                  <c:v>418.49</c:v>
                </c:pt>
                <c:pt idx="112">
                  <c:v>418.577</c:v>
                </c:pt>
                <c:pt idx="113">
                  <c:v>418.66399999999999</c:v>
                </c:pt>
                <c:pt idx="114">
                  <c:v>418.75099999999998</c:v>
                </c:pt>
                <c:pt idx="115">
                  <c:v>418.83800000000002</c:v>
                </c:pt>
                <c:pt idx="116">
                  <c:v>418.92500000000001</c:v>
                </c:pt>
                <c:pt idx="117">
                  <c:v>419.01299999999998</c:v>
                </c:pt>
                <c:pt idx="118">
                  <c:v>419.101</c:v>
                </c:pt>
                <c:pt idx="119">
                  <c:v>419.18900000000002</c:v>
                </c:pt>
                <c:pt idx="120">
                  <c:v>419.27699999999999</c:v>
                </c:pt>
                <c:pt idx="121">
                  <c:v>419.36500000000001</c:v>
                </c:pt>
                <c:pt idx="122">
                  <c:v>419.45299999999997</c:v>
                </c:pt>
                <c:pt idx="123">
                  <c:v>419.54199999999997</c:v>
                </c:pt>
                <c:pt idx="124">
                  <c:v>419.63099999999997</c:v>
                </c:pt>
                <c:pt idx="125">
                  <c:v>419.72</c:v>
                </c:pt>
                <c:pt idx="126">
                  <c:v>419.80900000000003</c:v>
                </c:pt>
                <c:pt idx="127">
                  <c:v>419.89800000000002</c:v>
                </c:pt>
                <c:pt idx="128">
                  <c:v>419.98700000000002</c:v>
                </c:pt>
                <c:pt idx="129">
                  <c:v>420.077</c:v>
                </c:pt>
                <c:pt idx="130">
                  <c:v>420.166</c:v>
                </c:pt>
                <c:pt idx="131">
                  <c:v>420.25599999999997</c:v>
                </c:pt>
                <c:pt idx="132">
                  <c:v>420.346</c:v>
                </c:pt>
                <c:pt idx="133">
                  <c:v>420.43599999999998</c:v>
                </c:pt>
                <c:pt idx="134">
                  <c:v>420.52699999999999</c:v>
                </c:pt>
                <c:pt idx="135">
                  <c:v>420.61700000000002</c:v>
                </c:pt>
                <c:pt idx="136">
                  <c:v>420.70800000000003</c:v>
                </c:pt>
                <c:pt idx="137">
                  <c:v>420.79899999999998</c:v>
                </c:pt>
                <c:pt idx="138">
                  <c:v>420.89</c:v>
                </c:pt>
                <c:pt idx="139">
                  <c:v>420.98099999999999</c:v>
                </c:pt>
                <c:pt idx="140">
                  <c:v>421.072</c:v>
                </c:pt>
                <c:pt idx="141">
                  <c:v>421.16399999999999</c:v>
                </c:pt>
                <c:pt idx="142">
                  <c:v>421.255</c:v>
                </c:pt>
                <c:pt idx="143">
                  <c:v>421.34699999999998</c:v>
                </c:pt>
                <c:pt idx="144">
                  <c:v>421.43900000000002</c:v>
                </c:pt>
                <c:pt idx="145">
                  <c:v>421.53100000000001</c:v>
                </c:pt>
                <c:pt idx="146">
                  <c:v>421.62400000000002</c:v>
                </c:pt>
                <c:pt idx="147">
                  <c:v>421.71600000000001</c:v>
                </c:pt>
                <c:pt idx="148">
                  <c:v>421.80900000000003</c:v>
                </c:pt>
                <c:pt idx="149">
                  <c:v>421.90199999999999</c:v>
                </c:pt>
                <c:pt idx="150">
                  <c:v>421.995</c:v>
                </c:pt>
                <c:pt idx="151">
                  <c:v>422.08800000000002</c:v>
                </c:pt>
                <c:pt idx="152">
                  <c:v>422.18200000000002</c:v>
                </c:pt>
                <c:pt idx="153">
                  <c:v>422.27600000000001</c:v>
                </c:pt>
                <c:pt idx="154">
                  <c:v>422.36900000000003</c:v>
                </c:pt>
                <c:pt idx="155">
                  <c:v>422.46300000000002</c:v>
                </c:pt>
                <c:pt idx="156">
                  <c:v>422.55700000000002</c:v>
                </c:pt>
                <c:pt idx="157">
                  <c:v>422.65199999999999</c:v>
                </c:pt>
                <c:pt idx="158">
                  <c:v>422.74599999999998</c:v>
                </c:pt>
                <c:pt idx="159">
                  <c:v>422.84100000000001</c:v>
                </c:pt>
                <c:pt idx="160">
                  <c:v>422.93599999999998</c:v>
                </c:pt>
                <c:pt idx="161">
                  <c:v>423.03100000000001</c:v>
                </c:pt>
                <c:pt idx="162">
                  <c:v>423.12599999999998</c:v>
                </c:pt>
                <c:pt idx="163">
                  <c:v>423.22199999999998</c:v>
                </c:pt>
                <c:pt idx="164">
                  <c:v>423.31700000000001</c:v>
                </c:pt>
                <c:pt idx="165">
                  <c:v>423.41300000000001</c:v>
                </c:pt>
                <c:pt idx="166">
                  <c:v>423.50900000000001</c:v>
                </c:pt>
                <c:pt idx="167">
                  <c:v>423.60599999999999</c:v>
                </c:pt>
                <c:pt idx="168">
                  <c:v>423.702</c:v>
                </c:pt>
                <c:pt idx="169">
                  <c:v>423.79899999999998</c:v>
                </c:pt>
                <c:pt idx="170">
                  <c:v>423.89499999999998</c:v>
                </c:pt>
                <c:pt idx="171">
                  <c:v>423.99200000000002</c:v>
                </c:pt>
                <c:pt idx="172">
                  <c:v>424.09</c:v>
                </c:pt>
                <c:pt idx="173">
                  <c:v>424.18700000000001</c:v>
                </c:pt>
                <c:pt idx="174">
                  <c:v>424.28500000000003</c:v>
                </c:pt>
                <c:pt idx="175">
                  <c:v>424.38299999999998</c:v>
                </c:pt>
                <c:pt idx="176">
                  <c:v>424.48099999999999</c:v>
                </c:pt>
                <c:pt idx="177">
                  <c:v>424.57900000000001</c:v>
                </c:pt>
                <c:pt idx="178">
                  <c:v>424.67700000000002</c:v>
                </c:pt>
                <c:pt idx="179">
                  <c:v>424.77600000000001</c:v>
                </c:pt>
                <c:pt idx="180">
                  <c:v>424.875</c:v>
                </c:pt>
                <c:pt idx="181">
                  <c:v>424.97399999999999</c:v>
                </c:pt>
                <c:pt idx="182">
                  <c:v>425.07299999999998</c:v>
                </c:pt>
                <c:pt idx="183">
                  <c:v>425.17200000000003</c:v>
                </c:pt>
                <c:pt idx="184">
                  <c:v>425.27199999999999</c:v>
                </c:pt>
                <c:pt idx="185">
                  <c:v>425.37200000000001</c:v>
                </c:pt>
                <c:pt idx="186">
                  <c:v>425.47199999999998</c:v>
                </c:pt>
                <c:pt idx="187">
                  <c:v>425.572</c:v>
                </c:pt>
                <c:pt idx="188">
                  <c:v>425.673</c:v>
                </c:pt>
                <c:pt idx="189">
                  <c:v>425.77300000000002</c:v>
                </c:pt>
                <c:pt idx="190">
                  <c:v>425.87400000000002</c:v>
                </c:pt>
                <c:pt idx="191">
                  <c:v>425.976</c:v>
                </c:pt>
                <c:pt idx="192">
                  <c:v>426.077</c:v>
                </c:pt>
                <c:pt idx="193">
                  <c:v>426.17899999999997</c:v>
                </c:pt>
                <c:pt idx="194">
                  <c:v>426.28</c:v>
                </c:pt>
                <c:pt idx="195">
                  <c:v>426.38299999999998</c:v>
                </c:pt>
                <c:pt idx="196">
                  <c:v>426.48500000000001</c:v>
                </c:pt>
                <c:pt idx="197">
                  <c:v>426.58699999999999</c:v>
                </c:pt>
                <c:pt idx="198">
                  <c:v>426.69</c:v>
                </c:pt>
                <c:pt idx="199">
                  <c:v>426.79300000000001</c:v>
                </c:pt>
                <c:pt idx="200">
                  <c:v>426.89600000000002</c:v>
                </c:pt>
                <c:pt idx="201">
                  <c:v>427</c:v>
                </c:pt>
                <c:pt idx="202">
                  <c:v>427.10300000000001</c:v>
                </c:pt>
                <c:pt idx="203">
                  <c:v>427.20699999999999</c:v>
                </c:pt>
                <c:pt idx="204">
                  <c:v>427.31099999999998</c:v>
                </c:pt>
                <c:pt idx="205">
                  <c:v>427.416</c:v>
                </c:pt>
                <c:pt idx="206">
                  <c:v>427.52</c:v>
                </c:pt>
                <c:pt idx="207">
                  <c:v>427.625</c:v>
                </c:pt>
                <c:pt idx="208">
                  <c:v>427.73</c:v>
                </c:pt>
                <c:pt idx="209">
                  <c:v>427.83600000000001</c:v>
                </c:pt>
                <c:pt idx="210">
                  <c:v>427.94099999999997</c:v>
                </c:pt>
                <c:pt idx="211">
                  <c:v>428.04700000000003</c:v>
                </c:pt>
                <c:pt idx="212">
                  <c:v>428.15300000000002</c:v>
                </c:pt>
                <c:pt idx="213">
                  <c:v>428.25900000000001</c:v>
                </c:pt>
                <c:pt idx="214">
                  <c:v>428.36599999999999</c:v>
                </c:pt>
                <c:pt idx="215">
                  <c:v>428.47300000000001</c:v>
                </c:pt>
                <c:pt idx="216">
                  <c:v>428.58</c:v>
                </c:pt>
                <c:pt idx="217">
                  <c:v>428.68700000000001</c:v>
                </c:pt>
                <c:pt idx="218">
                  <c:v>428.79500000000002</c:v>
                </c:pt>
                <c:pt idx="219">
                  <c:v>428.90300000000002</c:v>
                </c:pt>
                <c:pt idx="220">
                  <c:v>429.01100000000002</c:v>
                </c:pt>
                <c:pt idx="221">
                  <c:v>429.11900000000003</c:v>
                </c:pt>
                <c:pt idx="222">
                  <c:v>429.22800000000001</c:v>
                </c:pt>
                <c:pt idx="223">
                  <c:v>429.33699999999999</c:v>
                </c:pt>
                <c:pt idx="224">
                  <c:v>429.44600000000003</c:v>
                </c:pt>
                <c:pt idx="225">
                  <c:v>429.55599999999998</c:v>
                </c:pt>
                <c:pt idx="226">
                  <c:v>429.66500000000002</c:v>
                </c:pt>
                <c:pt idx="227">
                  <c:v>429.77499999999998</c:v>
                </c:pt>
                <c:pt idx="228">
                  <c:v>429.88600000000002</c:v>
                </c:pt>
                <c:pt idx="229">
                  <c:v>429.99599999999998</c:v>
                </c:pt>
                <c:pt idx="230">
                  <c:v>430.10700000000003</c:v>
                </c:pt>
                <c:pt idx="231">
                  <c:v>430.21800000000002</c:v>
                </c:pt>
                <c:pt idx="232">
                  <c:v>430.33</c:v>
                </c:pt>
                <c:pt idx="233">
                  <c:v>430.44099999999997</c:v>
                </c:pt>
                <c:pt idx="234">
                  <c:v>430.553</c:v>
                </c:pt>
                <c:pt idx="235">
                  <c:v>430.666</c:v>
                </c:pt>
                <c:pt idx="236">
                  <c:v>430.77800000000002</c:v>
                </c:pt>
                <c:pt idx="237">
                  <c:v>430.89100000000002</c:v>
                </c:pt>
                <c:pt idx="238">
                  <c:v>431.00400000000002</c:v>
                </c:pt>
                <c:pt idx="239">
                  <c:v>431.11799999999999</c:v>
                </c:pt>
                <c:pt idx="240">
                  <c:v>431.23099999999999</c:v>
                </c:pt>
                <c:pt idx="241">
                  <c:v>431.346</c:v>
                </c:pt>
                <c:pt idx="242">
                  <c:v>431.46</c:v>
                </c:pt>
                <c:pt idx="243">
                  <c:v>431.57499999999999</c:v>
                </c:pt>
                <c:pt idx="244">
                  <c:v>431.69</c:v>
                </c:pt>
                <c:pt idx="245">
                  <c:v>431.80500000000001</c:v>
                </c:pt>
                <c:pt idx="246">
                  <c:v>431.92</c:v>
                </c:pt>
                <c:pt idx="247">
                  <c:v>432.036</c:v>
                </c:pt>
                <c:pt idx="248">
                  <c:v>432.15300000000002</c:v>
                </c:pt>
                <c:pt idx="249">
                  <c:v>432.26900000000001</c:v>
                </c:pt>
                <c:pt idx="250">
                  <c:v>432.38600000000002</c:v>
                </c:pt>
                <c:pt idx="251">
                  <c:v>432.50299999999999</c:v>
                </c:pt>
                <c:pt idx="252">
                  <c:v>432.62099999999998</c:v>
                </c:pt>
                <c:pt idx="253">
                  <c:v>432.73899999999998</c:v>
                </c:pt>
                <c:pt idx="254">
                  <c:v>432.85700000000003</c:v>
                </c:pt>
                <c:pt idx="255">
                  <c:v>432.97500000000002</c:v>
                </c:pt>
                <c:pt idx="256">
                  <c:v>433.09399999999999</c:v>
                </c:pt>
                <c:pt idx="257">
                  <c:v>433.21300000000002</c:v>
                </c:pt>
                <c:pt idx="258">
                  <c:v>433.33300000000003</c:v>
                </c:pt>
                <c:pt idx="259">
                  <c:v>433.45299999999997</c:v>
                </c:pt>
                <c:pt idx="260">
                  <c:v>433.57299999999998</c:v>
                </c:pt>
                <c:pt idx="261">
                  <c:v>433.69400000000002</c:v>
                </c:pt>
                <c:pt idx="262">
                  <c:v>433.815</c:v>
                </c:pt>
                <c:pt idx="263">
                  <c:v>433.93599999999998</c:v>
                </c:pt>
                <c:pt idx="264">
                  <c:v>434.05799999999999</c:v>
                </c:pt>
                <c:pt idx="265">
                  <c:v>434.18</c:v>
                </c:pt>
                <c:pt idx="266">
                  <c:v>434.30200000000002</c:v>
                </c:pt>
                <c:pt idx="267">
                  <c:v>434.42500000000001</c:v>
                </c:pt>
                <c:pt idx="268">
                  <c:v>434.548</c:v>
                </c:pt>
                <c:pt idx="269">
                  <c:v>434.67099999999999</c:v>
                </c:pt>
                <c:pt idx="270">
                  <c:v>434.79500000000002</c:v>
                </c:pt>
                <c:pt idx="271">
                  <c:v>434.91899999999998</c:v>
                </c:pt>
                <c:pt idx="272">
                  <c:v>435.04399999999998</c:v>
                </c:pt>
                <c:pt idx="273">
                  <c:v>435.16899999999998</c:v>
                </c:pt>
                <c:pt idx="274">
                  <c:v>435.29399999999998</c:v>
                </c:pt>
                <c:pt idx="275">
                  <c:v>435.42</c:v>
                </c:pt>
                <c:pt idx="276">
                  <c:v>435.54599999999999</c:v>
                </c:pt>
                <c:pt idx="277">
                  <c:v>435.673</c:v>
                </c:pt>
                <c:pt idx="278">
                  <c:v>435.8</c:v>
                </c:pt>
                <c:pt idx="279">
                  <c:v>435.92700000000002</c:v>
                </c:pt>
                <c:pt idx="280">
                  <c:v>436.05500000000001</c:v>
                </c:pt>
                <c:pt idx="281">
                  <c:v>436.18299999999999</c:v>
                </c:pt>
                <c:pt idx="282">
                  <c:v>436.31099999999998</c:v>
                </c:pt>
                <c:pt idx="283">
                  <c:v>436.44</c:v>
                </c:pt>
                <c:pt idx="284">
                  <c:v>436.57</c:v>
                </c:pt>
                <c:pt idx="285">
                  <c:v>436.69900000000001</c:v>
                </c:pt>
                <c:pt idx="286">
                  <c:v>436.83</c:v>
                </c:pt>
                <c:pt idx="287">
                  <c:v>436.96</c:v>
                </c:pt>
                <c:pt idx="288">
                  <c:v>437.09100000000001</c:v>
                </c:pt>
                <c:pt idx="289">
                  <c:v>437.22300000000001</c:v>
                </c:pt>
                <c:pt idx="290">
                  <c:v>437.35399999999998</c:v>
                </c:pt>
                <c:pt idx="291">
                  <c:v>437.48700000000002</c:v>
                </c:pt>
                <c:pt idx="292">
                  <c:v>437.61900000000003</c:v>
                </c:pt>
                <c:pt idx="293">
                  <c:v>437.75299999999999</c:v>
                </c:pt>
                <c:pt idx="294">
                  <c:v>437.88600000000002</c:v>
                </c:pt>
                <c:pt idx="295">
                  <c:v>438.02</c:v>
                </c:pt>
                <c:pt idx="296">
                  <c:v>438.15499999999997</c:v>
                </c:pt>
                <c:pt idx="297">
                  <c:v>438.29</c:v>
                </c:pt>
                <c:pt idx="298">
                  <c:v>438.42500000000001</c:v>
                </c:pt>
                <c:pt idx="299">
                  <c:v>438.56099999999998</c:v>
                </c:pt>
                <c:pt idx="300">
                  <c:v>438.697</c:v>
                </c:pt>
                <c:pt idx="301">
                  <c:v>438.834</c:v>
                </c:pt>
                <c:pt idx="302">
                  <c:v>438.971</c:v>
                </c:pt>
                <c:pt idx="303">
                  <c:v>439.10899999999998</c:v>
                </c:pt>
                <c:pt idx="304">
                  <c:v>439.24700000000001</c:v>
                </c:pt>
                <c:pt idx="305">
                  <c:v>439.38600000000002</c:v>
                </c:pt>
                <c:pt idx="306">
                  <c:v>439.52499999999998</c:v>
                </c:pt>
                <c:pt idx="307">
                  <c:v>439.66399999999999</c:v>
                </c:pt>
                <c:pt idx="308">
                  <c:v>439.80500000000001</c:v>
                </c:pt>
                <c:pt idx="309">
                  <c:v>439.94499999999999</c:v>
                </c:pt>
                <c:pt idx="310">
                  <c:v>440.08600000000001</c:v>
                </c:pt>
                <c:pt idx="311">
                  <c:v>440.22800000000001</c:v>
                </c:pt>
                <c:pt idx="312">
                  <c:v>440.37</c:v>
                </c:pt>
                <c:pt idx="313">
                  <c:v>440.512</c:v>
                </c:pt>
                <c:pt idx="314">
                  <c:v>440.65499999999997</c:v>
                </c:pt>
                <c:pt idx="315">
                  <c:v>440.79899999999998</c:v>
                </c:pt>
                <c:pt idx="316">
                  <c:v>440.94299999999998</c:v>
                </c:pt>
                <c:pt idx="317">
                  <c:v>441.08699999999999</c:v>
                </c:pt>
                <c:pt idx="318">
                  <c:v>441.23200000000003</c:v>
                </c:pt>
                <c:pt idx="319">
                  <c:v>441.37799999999999</c:v>
                </c:pt>
                <c:pt idx="320">
                  <c:v>441.524</c:v>
                </c:pt>
                <c:pt idx="321">
                  <c:v>441.67099999999999</c:v>
                </c:pt>
                <c:pt idx="322">
                  <c:v>441.81799999999998</c:v>
                </c:pt>
                <c:pt idx="323">
                  <c:v>441.96600000000001</c:v>
                </c:pt>
                <c:pt idx="324">
                  <c:v>442.11399999999998</c:v>
                </c:pt>
                <c:pt idx="325">
                  <c:v>442.262</c:v>
                </c:pt>
                <c:pt idx="326">
                  <c:v>442.41199999999998</c:v>
                </c:pt>
                <c:pt idx="327">
                  <c:v>442.56099999999998</c:v>
                </c:pt>
                <c:pt idx="328">
                  <c:v>442.71199999999999</c:v>
                </c:pt>
                <c:pt idx="329">
                  <c:v>442.863</c:v>
                </c:pt>
                <c:pt idx="330">
                  <c:v>443.01400000000001</c:v>
                </c:pt>
                <c:pt idx="331">
                  <c:v>443.166</c:v>
                </c:pt>
                <c:pt idx="332">
                  <c:v>443.31900000000002</c:v>
                </c:pt>
                <c:pt idx="333">
                  <c:v>443.47199999999998</c:v>
                </c:pt>
                <c:pt idx="334">
                  <c:v>443.625</c:v>
                </c:pt>
                <c:pt idx="335">
                  <c:v>443.78</c:v>
                </c:pt>
                <c:pt idx="336">
                  <c:v>443.93400000000003</c:v>
                </c:pt>
                <c:pt idx="337">
                  <c:v>444.09</c:v>
                </c:pt>
                <c:pt idx="338">
                  <c:v>444.24599999999998</c:v>
                </c:pt>
                <c:pt idx="339">
                  <c:v>444.40199999999999</c:v>
                </c:pt>
                <c:pt idx="340">
                  <c:v>444.55900000000003</c:v>
                </c:pt>
                <c:pt idx="341">
                  <c:v>444.71699999999998</c:v>
                </c:pt>
                <c:pt idx="342">
                  <c:v>444.875</c:v>
                </c:pt>
                <c:pt idx="343">
                  <c:v>445.03399999999999</c:v>
                </c:pt>
                <c:pt idx="344">
                  <c:v>445.19299999999998</c:v>
                </c:pt>
                <c:pt idx="345">
                  <c:v>445.35300000000001</c:v>
                </c:pt>
                <c:pt idx="346">
                  <c:v>445.51299999999998</c:v>
                </c:pt>
                <c:pt idx="347">
                  <c:v>445.67399999999998</c:v>
                </c:pt>
                <c:pt idx="348">
                  <c:v>445.83600000000001</c:v>
                </c:pt>
                <c:pt idx="349">
                  <c:v>445.99799999999999</c:v>
                </c:pt>
                <c:pt idx="350">
                  <c:v>446.161</c:v>
                </c:pt>
                <c:pt idx="351">
                  <c:v>446.32499999999999</c:v>
                </c:pt>
                <c:pt idx="352">
                  <c:v>446.48899999999998</c:v>
                </c:pt>
                <c:pt idx="353">
                  <c:v>446.654</c:v>
                </c:pt>
                <c:pt idx="354">
                  <c:v>446.81900000000002</c:v>
                </c:pt>
                <c:pt idx="355">
                  <c:v>446.98500000000001</c:v>
                </c:pt>
                <c:pt idx="356">
                  <c:v>447.15100000000001</c:v>
                </c:pt>
                <c:pt idx="357">
                  <c:v>447.31799999999998</c:v>
                </c:pt>
                <c:pt idx="358">
                  <c:v>447.48599999999999</c:v>
                </c:pt>
                <c:pt idx="359">
                  <c:v>447.65499999999997</c:v>
                </c:pt>
                <c:pt idx="360">
                  <c:v>447.82299999999998</c:v>
                </c:pt>
                <c:pt idx="361">
                  <c:v>447.99299999999999</c:v>
                </c:pt>
                <c:pt idx="362">
                  <c:v>448.16300000000001</c:v>
                </c:pt>
                <c:pt idx="363">
                  <c:v>448.334</c:v>
                </c:pt>
                <c:pt idx="364">
                  <c:v>448.505</c:v>
                </c:pt>
                <c:pt idx="365">
                  <c:v>448.678</c:v>
                </c:pt>
                <c:pt idx="366">
                  <c:v>448.85</c:v>
                </c:pt>
                <c:pt idx="367">
                  <c:v>449.024</c:v>
                </c:pt>
                <c:pt idx="368">
                  <c:v>449.19799999999998</c:v>
                </c:pt>
                <c:pt idx="369">
                  <c:v>449.37200000000001</c:v>
                </c:pt>
                <c:pt idx="370">
                  <c:v>449.54700000000003</c:v>
                </c:pt>
                <c:pt idx="371">
                  <c:v>449.72300000000001</c:v>
                </c:pt>
                <c:pt idx="372">
                  <c:v>449.9</c:v>
                </c:pt>
                <c:pt idx="373">
                  <c:v>450.077</c:v>
                </c:pt>
                <c:pt idx="374">
                  <c:v>450.255</c:v>
                </c:pt>
                <c:pt idx="375">
                  <c:v>450.43299999999999</c:v>
                </c:pt>
                <c:pt idx="376">
                  <c:v>450.61200000000002</c:v>
                </c:pt>
                <c:pt idx="377">
                  <c:v>450.79199999999997</c:v>
                </c:pt>
                <c:pt idx="378">
                  <c:v>450.97199999999998</c:v>
                </c:pt>
                <c:pt idx="379">
                  <c:v>451.15300000000002</c:v>
                </c:pt>
                <c:pt idx="380">
                  <c:v>451.33499999999998</c:v>
                </c:pt>
                <c:pt idx="381">
                  <c:v>451.517</c:v>
                </c:pt>
                <c:pt idx="382">
                  <c:v>451.7</c:v>
                </c:pt>
                <c:pt idx="383">
                  <c:v>451.88400000000001</c:v>
                </c:pt>
                <c:pt idx="384">
                  <c:v>452.06799999999998</c:v>
                </c:pt>
                <c:pt idx="385">
                  <c:v>452.25299999999999</c:v>
                </c:pt>
                <c:pt idx="386">
                  <c:v>452.43799999999999</c:v>
                </c:pt>
                <c:pt idx="387">
                  <c:v>452.62400000000002</c:v>
                </c:pt>
                <c:pt idx="388">
                  <c:v>452.81099999999998</c:v>
                </c:pt>
                <c:pt idx="389">
                  <c:v>452.99900000000002</c:v>
                </c:pt>
                <c:pt idx="390">
                  <c:v>453.18700000000001</c:v>
                </c:pt>
                <c:pt idx="391">
                  <c:v>453.37599999999998</c:v>
                </c:pt>
                <c:pt idx="392">
                  <c:v>453.565</c:v>
                </c:pt>
                <c:pt idx="393">
                  <c:v>453.755</c:v>
                </c:pt>
                <c:pt idx="394">
                  <c:v>453.94600000000003</c:v>
                </c:pt>
                <c:pt idx="395">
                  <c:v>454.13799999999998</c:v>
                </c:pt>
                <c:pt idx="396">
                  <c:v>454.33</c:v>
                </c:pt>
                <c:pt idx="397">
                  <c:v>454.52199999999999</c:v>
                </c:pt>
                <c:pt idx="398">
                  <c:v>454.71600000000001</c:v>
                </c:pt>
                <c:pt idx="399">
                  <c:v>454.91</c:v>
                </c:pt>
                <c:pt idx="400">
                  <c:v>455.10500000000002</c:v>
                </c:pt>
                <c:pt idx="401">
                  <c:v>455.3</c:v>
                </c:pt>
                <c:pt idx="402">
                  <c:v>455.49599999999998</c:v>
                </c:pt>
                <c:pt idx="403">
                  <c:v>455.69299999999998</c:v>
                </c:pt>
                <c:pt idx="404">
                  <c:v>455.89100000000002</c:v>
                </c:pt>
                <c:pt idx="405">
                  <c:v>456.089</c:v>
                </c:pt>
                <c:pt idx="406">
                  <c:v>456.28699999999998</c:v>
                </c:pt>
                <c:pt idx="407">
                  <c:v>456.48700000000002</c:v>
                </c:pt>
                <c:pt idx="408">
                  <c:v>456.68700000000001</c:v>
                </c:pt>
                <c:pt idx="409">
                  <c:v>456.88799999999998</c:v>
                </c:pt>
                <c:pt idx="410">
                  <c:v>457.089</c:v>
                </c:pt>
                <c:pt idx="411">
                  <c:v>457.291</c:v>
                </c:pt>
                <c:pt idx="412">
                  <c:v>457.49400000000003</c:v>
                </c:pt>
                <c:pt idx="413">
                  <c:v>457.69799999999998</c:v>
                </c:pt>
                <c:pt idx="414">
                  <c:v>457.90199999999999</c:v>
                </c:pt>
                <c:pt idx="415">
                  <c:v>458.10700000000003</c:v>
                </c:pt>
                <c:pt idx="416">
                  <c:v>458.31200000000001</c:v>
                </c:pt>
                <c:pt idx="417">
                  <c:v>458.51799999999997</c:v>
                </c:pt>
                <c:pt idx="418">
                  <c:v>458.72500000000002</c:v>
                </c:pt>
                <c:pt idx="419">
                  <c:v>458.93299999999999</c:v>
                </c:pt>
                <c:pt idx="420">
                  <c:v>459.14100000000002</c:v>
                </c:pt>
                <c:pt idx="421">
                  <c:v>459.35</c:v>
                </c:pt>
                <c:pt idx="422">
                  <c:v>459.55900000000003</c:v>
                </c:pt>
                <c:pt idx="423">
                  <c:v>459.77</c:v>
                </c:pt>
                <c:pt idx="424">
                  <c:v>459.98</c:v>
                </c:pt>
                <c:pt idx="425">
                  <c:v>460.19200000000001</c:v>
                </c:pt>
                <c:pt idx="426">
                  <c:v>460.404</c:v>
                </c:pt>
                <c:pt idx="427">
                  <c:v>460.61700000000002</c:v>
                </c:pt>
                <c:pt idx="428">
                  <c:v>460.83100000000002</c:v>
                </c:pt>
                <c:pt idx="429">
                  <c:v>461.04500000000002</c:v>
                </c:pt>
                <c:pt idx="430">
                  <c:v>461.26</c:v>
                </c:pt>
                <c:pt idx="431">
                  <c:v>461.476</c:v>
                </c:pt>
                <c:pt idx="432">
                  <c:v>461.69200000000001</c:v>
                </c:pt>
                <c:pt idx="433">
                  <c:v>461.90899999999999</c:v>
                </c:pt>
                <c:pt idx="434">
                  <c:v>462.12700000000001</c:v>
                </c:pt>
                <c:pt idx="435">
                  <c:v>462.346</c:v>
                </c:pt>
                <c:pt idx="436">
                  <c:v>462.565</c:v>
                </c:pt>
                <c:pt idx="437">
                  <c:v>462.78399999999999</c:v>
                </c:pt>
                <c:pt idx="438">
                  <c:v>463.005</c:v>
                </c:pt>
                <c:pt idx="439">
                  <c:v>463.226</c:v>
                </c:pt>
                <c:pt idx="440">
                  <c:v>463.44799999999998</c:v>
                </c:pt>
                <c:pt idx="441">
                  <c:v>463.67099999999999</c:v>
                </c:pt>
                <c:pt idx="442">
                  <c:v>463.89400000000001</c:v>
                </c:pt>
                <c:pt idx="443">
                  <c:v>464.11799999999999</c:v>
                </c:pt>
                <c:pt idx="444">
                  <c:v>464.34300000000002</c:v>
                </c:pt>
                <c:pt idx="445">
                  <c:v>464.56799999999998</c:v>
                </c:pt>
                <c:pt idx="446">
                  <c:v>464.79399999999998</c:v>
                </c:pt>
                <c:pt idx="447">
                  <c:v>465.02100000000002</c:v>
                </c:pt>
                <c:pt idx="448">
                  <c:v>465.24799999999999</c:v>
                </c:pt>
                <c:pt idx="449">
                  <c:v>465.476</c:v>
                </c:pt>
                <c:pt idx="450">
                  <c:v>465.70499999999998</c:v>
                </c:pt>
                <c:pt idx="451">
                  <c:v>465.935</c:v>
                </c:pt>
                <c:pt idx="452">
                  <c:v>466.16500000000002</c:v>
                </c:pt>
                <c:pt idx="453">
                  <c:v>466.39600000000002</c:v>
                </c:pt>
                <c:pt idx="454">
                  <c:v>466.62700000000001</c:v>
                </c:pt>
                <c:pt idx="455">
                  <c:v>466.86</c:v>
                </c:pt>
                <c:pt idx="456">
                  <c:v>467.09300000000002</c:v>
                </c:pt>
                <c:pt idx="457">
                  <c:v>467.327</c:v>
                </c:pt>
                <c:pt idx="458">
                  <c:v>467.56099999999998</c:v>
                </c:pt>
                <c:pt idx="459">
                  <c:v>467.79599999999999</c:v>
                </c:pt>
                <c:pt idx="460">
                  <c:v>468.03199999999998</c:v>
                </c:pt>
                <c:pt idx="461">
                  <c:v>468.26900000000001</c:v>
                </c:pt>
                <c:pt idx="462">
                  <c:v>468.50599999999997</c:v>
                </c:pt>
                <c:pt idx="463">
                  <c:v>468.74400000000003</c:v>
                </c:pt>
                <c:pt idx="464">
                  <c:v>468.983</c:v>
                </c:pt>
                <c:pt idx="465">
                  <c:v>469.22199999999998</c:v>
                </c:pt>
                <c:pt idx="466">
                  <c:v>469.46199999999999</c:v>
                </c:pt>
                <c:pt idx="467">
                  <c:v>469.70299999999997</c:v>
                </c:pt>
                <c:pt idx="468">
                  <c:v>469.94499999999999</c:v>
                </c:pt>
                <c:pt idx="469">
                  <c:v>470.18700000000001</c:v>
                </c:pt>
                <c:pt idx="470">
                  <c:v>470.43</c:v>
                </c:pt>
                <c:pt idx="471">
                  <c:v>470.67399999999998</c:v>
                </c:pt>
                <c:pt idx="472">
                  <c:v>470.91899999999998</c:v>
                </c:pt>
                <c:pt idx="473">
                  <c:v>471.16399999999999</c:v>
                </c:pt>
                <c:pt idx="474">
                  <c:v>471.41</c:v>
                </c:pt>
                <c:pt idx="475">
                  <c:v>471.65699999999998</c:v>
                </c:pt>
                <c:pt idx="476">
                  <c:v>471.904</c:v>
                </c:pt>
                <c:pt idx="477">
                  <c:v>472.15199999999999</c:v>
                </c:pt>
                <c:pt idx="478">
                  <c:v>472.40100000000001</c:v>
                </c:pt>
                <c:pt idx="479">
                  <c:v>472.65100000000001</c:v>
                </c:pt>
                <c:pt idx="480">
                  <c:v>472.90100000000001</c:v>
                </c:pt>
                <c:pt idx="481">
                  <c:v>473.15199999999999</c:v>
                </c:pt>
                <c:pt idx="482">
                  <c:v>473.404</c:v>
                </c:pt>
                <c:pt idx="483">
                  <c:v>473.65699999999998</c:v>
                </c:pt>
                <c:pt idx="484">
                  <c:v>473.91</c:v>
                </c:pt>
                <c:pt idx="485">
                  <c:v>474.16399999999999</c:v>
                </c:pt>
                <c:pt idx="486">
                  <c:v>474.41899999999998</c:v>
                </c:pt>
                <c:pt idx="487">
                  <c:v>474.67500000000001</c:v>
                </c:pt>
                <c:pt idx="488">
                  <c:v>474.93099999999998</c:v>
                </c:pt>
                <c:pt idx="489">
                  <c:v>475.18799999999999</c:v>
                </c:pt>
                <c:pt idx="490">
                  <c:v>475.44600000000003</c:v>
                </c:pt>
                <c:pt idx="491">
                  <c:v>475.70499999999998</c:v>
                </c:pt>
                <c:pt idx="492">
                  <c:v>475.964</c:v>
                </c:pt>
                <c:pt idx="493">
                  <c:v>476.22399999999999</c:v>
                </c:pt>
                <c:pt idx="494">
                  <c:v>476.48500000000001</c:v>
                </c:pt>
                <c:pt idx="495">
                  <c:v>476.74700000000001</c:v>
                </c:pt>
                <c:pt idx="496">
                  <c:v>477.01</c:v>
                </c:pt>
                <c:pt idx="497">
                  <c:v>477.27300000000002</c:v>
                </c:pt>
                <c:pt idx="498">
                  <c:v>477.53699999999998</c:v>
                </c:pt>
                <c:pt idx="499">
                  <c:v>477.80200000000002</c:v>
                </c:pt>
                <c:pt idx="500">
                  <c:v>478.06700000000001</c:v>
                </c:pt>
                <c:pt idx="501">
                  <c:v>478.334</c:v>
                </c:pt>
                <c:pt idx="502">
                  <c:v>478.601</c:v>
                </c:pt>
                <c:pt idx="503">
                  <c:v>478.86900000000003</c:v>
                </c:pt>
                <c:pt idx="504">
                  <c:v>479.13799999999998</c:v>
                </c:pt>
                <c:pt idx="505">
                  <c:v>479.40699999999998</c:v>
                </c:pt>
                <c:pt idx="506">
                  <c:v>479.67700000000002</c:v>
                </c:pt>
                <c:pt idx="507">
                  <c:v>479.94900000000001</c:v>
                </c:pt>
                <c:pt idx="508">
                  <c:v>480.22</c:v>
                </c:pt>
                <c:pt idx="509">
                  <c:v>480.49299999999999</c:v>
                </c:pt>
                <c:pt idx="510">
                  <c:v>480.767</c:v>
                </c:pt>
                <c:pt idx="511">
                  <c:v>481.041</c:v>
                </c:pt>
                <c:pt idx="512">
                  <c:v>481.31599999999997</c:v>
                </c:pt>
                <c:pt idx="513">
                  <c:v>481.59199999999998</c:v>
                </c:pt>
                <c:pt idx="514">
                  <c:v>481.86900000000003</c:v>
                </c:pt>
                <c:pt idx="515">
                  <c:v>482.14699999999999</c:v>
                </c:pt>
                <c:pt idx="516">
                  <c:v>482.42500000000001</c:v>
                </c:pt>
                <c:pt idx="517">
                  <c:v>482.70400000000001</c:v>
                </c:pt>
                <c:pt idx="518">
                  <c:v>482.98399999999998</c:v>
                </c:pt>
                <c:pt idx="519">
                  <c:v>483.26499999999999</c:v>
                </c:pt>
                <c:pt idx="520">
                  <c:v>483.54700000000003</c:v>
                </c:pt>
                <c:pt idx="521">
                  <c:v>483.83</c:v>
                </c:pt>
                <c:pt idx="522">
                  <c:v>484.113</c:v>
                </c:pt>
                <c:pt idx="523">
                  <c:v>484.39699999999999</c:v>
                </c:pt>
                <c:pt idx="524">
                  <c:v>484.68299999999999</c:v>
                </c:pt>
                <c:pt idx="525">
                  <c:v>484.96899999999999</c:v>
                </c:pt>
                <c:pt idx="526">
                  <c:v>485.255</c:v>
                </c:pt>
                <c:pt idx="527">
                  <c:v>485.54300000000001</c:v>
                </c:pt>
                <c:pt idx="528">
                  <c:v>485.83199999999999</c:v>
                </c:pt>
                <c:pt idx="529">
                  <c:v>486.12099999999998</c:v>
                </c:pt>
                <c:pt idx="530">
                  <c:v>486.41199999999998</c:v>
                </c:pt>
                <c:pt idx="531">
                  <c:v>486.70299999999997</c:v>
                </c:pt>
                <c:pt idx="532">
                  <c:v>486.995</c:v>
                </c:pt>
                <c:pt idx="533">
                  <c:v>487.28800000000001</c:v>
                </c:pt>
                <c:pt idx="534">
                  <c:v>487.58199999999999</c:v>
                </c:pt>
                <c:pt idx="535">
                  <c:v>487.87599999999998</c:v>
                </c:pt>
                <c:pt idx="536">
                  <c:v>488.17200000000003</c:v>
                </c:pt>
                <c:pt idx="537">
                  <c:v>488.46899999999999</c:v>
                </c:pt>
                <c:pt idx="538">
                  <c:v>488.76600000000002</c:v>
                </c:pt>
                <c:pt idx="539">
                  <c:v>489.06400000000002</c:v>
                </c:pt>
                <c:pt idx="540">
                  <c:v>489.36399999999998</c:v>
                </c:pt>
                <c:pt idx="541">
                  <c:v>489.66399999999999</c:v>
                </c:pt>
                <c:pt idx="542">
                  <c:v>489.96499999999997</c:v>
                </c:pt>
                <c:pt idx="543">
                  <c:v>490.267</c:v>
                </c:pt>
                <c:pt idx="544">
                  <c:v>490.57</c:v>
                </c:pt>
                <c:pt idx="545">
                  <c:v>490.87400000000002</c:v>
                </c:pt>
                <c:pt idx="546">
                  <c:v>491.178</c:v>
                </c:pt>
                <c:pt idx="547">
                  <c:v>491.48399999999998</c:v>
                </c:pt>
                <c:pt idx="548">
                  <c:v>491.791</c:v>
                </c:pt>
                <c:pt idx="549">
                  <c:v>492.09899999999999</c:v>
                </c:pt>
                <c:pt idx="550">
                  <c:v>492.40699999999998</c:v>
                </c:pt>
                <c:pt idx="551">
                  <c:v>492.71699999999998</c:v>
                </c:pt>
                <c:pt idx="552">
                  <c:v>493.02699999999999</c:v>
                </c:pt>
                <c:pt idx="553">
                  <c:v>493.339</c:v>
                </c:pt>
                <c:pt idx="554">
                  <c:v>493.65100000000001</c:v>
                </c:pt>
                <c:pt idx="555">
                  <c:v>493.96499999999997</c:v>
                </c:pt>
                <c:pt idx="556">
                  <c:v>494.28</c:v>
                </c:pt>
                <c:pt idx="557">
                  <c:v>494.59500000000003</c:v>
                </c:pt>
                <c:pt idx="558">
                  <c:v>494.911</c:v>
                </c:pt>
                <c:pt idx="559">
                  <c:v>495.22899999999998</c:v>
                </c:pt>
                <c:pt idx="560">
                  <c:v>495.54700000000003</c:v>
                </c:pt>
                <c:pt idx="561">
                  <c:v>495.86700000000002</c:v>
                </c:pt>
                <c:pt idx="562">
                  <c:v>496.18799999999999</c:v>
                </c:pt>
                <c:pt idx="563">
                  <c:v>496.50900000000001</c:v>
                </c:pt>
                <c:pt idx="564">
                  <c:v>496.83199999999999</c:v>
                </c:pt>
                <c:pt idx="565">
                  <c:v>497.15499999999997</c:v>
                </c:pt>
                <c:pt idx="566">
                  <c:v>497.48</c:v>
                </c:pt>
                <c:pt idx="567">
                  <c:v>497.80599999999998</c:v>
                </c:pt>
                <c:pt idx="568">
                  <c:v>498.13299999999998</c:v>
                </c:pt>
                <c:pt idx="569">
                  <c:v>498.46100000000001</c:v>
                </c:pt>
                <c:pt idx="570">
                  <c:v>498.78899999999999</c:v>
                </c:pt>
                <c:pt idx="571">
                  <c:v>499.12</c:v>
                </c:pt>
                <c:pt idx="572">
                  <c:v>499.45100000000002</c:v>
                </c:pt>
                <c:pt idx="573">
                  <c:v>499.78300000000002</c:v>
                </c:pt>
                <c:pt idx="574">
                  <c:v>500.11599999999999</c:v>
                </c:pt>
                <c:pt idx="575">
                  <c:v>500.45100000000002</c:v>
                </c:pt>
                <c:pt idx="576">
                  <c:v>500.786</c:v>
                </c:pt>
                <c:pt idx="577">
                  <c:v>501.12299999999999</c:v>
                </c:pt>
                <c:pt idx="578">
                  <c:v>501.46100000000001</c:v>
                </c:pt>
                <c:pt idx="579">
                  <c:v>501.79899999999998</c:v>
                </c:pt>
                <c:pt idx="580">
                  <c:v>502.13900000000001</c:v>
                </c:pt>
                <c:pt idx="581">
                  <c:v>502.48099999999999</c:v>
                </c:pt>
                <c:pt idx="582">
                  <c:v>502.82299999999998</c:v>
                </c:pt>
                <c:pt idx="583">
                  <c:v>503.166</c:v>
                </c:pt>
                <c:pt idx="584">
                  <c:v>503.51100000000002</c:v>
                </c:pt>
                <c:pt idx="585">
                  <c:v>503.85700000000003</c:v>
                </c:pt>
                <c:pt idx="586">
                  <c:v>504.20400000000001</c:v>
                </c:pt>
                <c:pt idx="587">
                  <c:v>504.55200000000002</c:v>
                </c:pt>
                <c:pt idx="588">
                  <c:v>504.90199999999999</c:v>
                </c:pt>
                <c:pt idx="589">
                  <c:v>505.25200000000001</c:v>
                </c:pt>
                <c:pt idx="590">
                  <c:v>505.60399999999998</c:v>
                </c:pt>
                <c:pt idx="591">
                  <c:v>505.95699999999999</c:v>
                </c:pt>
                <c:pt idx="592">
                  <c:v>506.31099999999998</c:v>
                </c:pt>
                <c:pt idx="593">
                  <c:v>506.66699999999997</c:v>
                </c:pt>
                <c:pt idx="594">
                  <c:v>507.024</c:v>
                </c:pt>
                <c:pt idx="595">
                  <c:v>507.38200000000001</c:v>
                </c:pt>
                <c:pt idx="596">
                  <c:v>507.74099999999999</c:v>
                </c:pt>
                <c:pt idx="597">
                  <c:v>508.10199999999998</c:v>
                </c:pt>
                <c:pt idx="598">
                  <c:v>508.46300000000002</c:v>
                </c:pt>
                <c:pt idx="599">
                  <c:v>508.827</c:v>
                </c:pt>
                <c:pt idx="600">
                  <c:v>509.19099999999997</c:v>
                </c:pt>
                <c:pt idx="601">
                  <c:v>509.55700000000002</c:v>
                </c:pt>
                <c:pt idx="602">
                  <c:v>509.92399999999998</c:v>
                </c:pt>
                <c:pt idx="603">
                  <c:v>510.29199999999997</c:v>
                </c:pt>
                <c:pt idx="604">
                  <c:v>510.66199999999998</c:v>
                </c:pt>
                <c:pt idx="605">
                  <c:v>511.03300000000002</c:v>
                </c:pt>
                <c:pt idx="606">
                  <c:v>511.40499999999997</c:v>
                </c:pt>
                <c:pt idx="607">
                  <c:v>511.779</c:v>
                </c:pt>
                <c:pt idx="608">
                  <c:v>512.154</c:v>
                </c:pt>
                <c:pt idx="609">
                  <c:v>512.53099999999995</c:v>
                </c:pt>
                <c:pt idx="610">
                  <c:v>512.90899999999999</c:v>
                </c:pt>
                <c:pt idx="611">
                  <c:v>513.28800000000001</c:v>
                </c:pt>
                <c:pt idx="612">
                  <c:v>513.66899999999998</c:v>
                </c:pt>
                <c:pt idx="613">
                  <c:v>514.05100000000004</c:v>
                </c:pt>
                <c:pt idx="614">
                  <c:v>514.43499999999995</c:v>
                </c:pt>
                <c:pt idx="615">
                  <c:v>514.82000000000005</c:v>
                </c:pt>
                <c:pt idx="616">
                  <c:v>515.20600000000002</c:v>
                </c:pt>
                <c:pt idx="617">
                  <c:v>515.59400000000005</c:v>
                </c:pt>
                <c:pt idx="618">
                  <c:v>515.98299999999995</c:v>
                </c:pt>
                <c:pt idx="619">
                  <c:v>516.37400000000002</c:v>
                </c:pt>
                <c:pt idx="620">
                  <c:v>516.76700000000005</c:v>
                </c:pt>
                <c:pt idx="621">
                  <c:v>517.16</c:v>
                </c:pt>
                <c:pt idx="622">
                  <c:v>517.55600000000004</c:v>
                </c:pt>
                <c:pt idx="623">
                  <c:v>517.95299999999997</c:v>
                </c:pt>
                <c:pt idx="624">
                  <c:v>518.351</c:v>
                </c:pt>
                <c:pt idx="625">
                  <c:v>518.75099999999998</c:v>
                </c:pt>
                <c:pt idx="626">
                  <c:v>519.15300000000002</c:v>
                </c:pt>
                <c:pt idx="627">
                  <c:v>519.55600000000004</c:v>
                </c:pt>
                <c:pt idx="628">
                  <c:v>519.96</c:v>
                </c:pt>
                <c:pt idx="629">
                  <c:v>520.36699999999996</c:v>
                </c:pt>
                <c:pt idx="630">
                  <c:v>520.774</c:v>
                </c:pt>
                <c:pt idx="631">
                  <c:v>521.18399999999997</c:v>
                </c:pt>
                <c:pt idx="632">
                  <c:v>521.59500000000003</c:v>
                </c:pt>
                <c:pt idx="633">
                  <c:v>522.00800000000004</c:v>
                </c:pt>
                <c:pt idx="634">
                  <c:v>522.42200000000003</c:v>
                </c:pt>
                <c:pt idx="635">
                  <c:v>522.83799999999997</c:v>
                </c:pt>
                <c:pt idx="636">
                  <c:v>523.25599999999997</c:v>
                </c:pt>
                <c:pt idx="637">
                  <c:v>523.67499999999995</c:v>
                </c:pt>
                <c:pt idx="638">
                  <c:v>524.096</c:v>
                </c:pt>
                <c:pt idx="639">
                  <c:v>524.51900000000001</c:v>
                </c:pt>
                <c:pt idx="640">
                  <c:v>524.94299999999998</c:v>
                </c:pt>
                <c:pt idx="641">
                  <c:v>525.36900000000003</c:v>
                </c:pt>
                <c:pt idx="642">
                  <c:v>525.79700000000003</c:v>
                </c:pt>
                <c:pt idx="643">
                  <c:v>526.22699999999998</c:v>
                </c:pt>
                <c:pt idx="644">
                  <c:v>526.65800000000002</c:v>
                </c:pt>
                <c:pt idx="645">
                  <c:v>527.09100000000001</c:v>
                </c:pt>
                <c:pt idx="646">
                  <c:v>527.52599999999995</c:v>
                </c:pt>
                <c:pt idx="647">
                  <c:v>527.96199999999999</c:v>
                </c:pt>
                <c:pt idx="648">
                  <c:v>528.40099999999995</c:v>
                </c:pt>
                <c:pt idx="649">
                  <c:v>528.84100000000001</c:v>
                </c:pt>
                <c:pt idx="650">
                  <c:v>529.28300000000002</c:v>
                </c:pt>
                <c:pt idx="651">
                  <c:v>529.72699999999998</c:v>
                </c:pt>
                <c:pt idx="652">
                  <c:v>530.173</c:v>
                </c:pt>
                <c:pt idx="653">
                  <c:v>530.62099999999998</c:v>
                </c:pt>
                <c:pt idx="654">
                  <c:v>531.07000000000005</c:v>
                </c:pt>
                <c:pt idx="655">
                  <c:v>531.52200000000005</c:v>
                </c:pt>
                <c:pt idx="656">
                  <c:v>531.97500000000002</c:v>
                </c:pt>
                <c:pt idx="657">
                  <c:v>532.42999999999995</c:v>
                </c:pt>
                <c:pt idx="658">
                  <c:v>532.88699999999994</c:v>
                </c:pt>
                <c:pt idx="659">
                  <c:v>533.346</c:v>
                </c:pt>
                <c:pt idx="660">
                  <c:v>533.80700000000002</c:v>
                </c:pt>
                <c:pt idx="661">
                  <c:v>534.27</c:v>
                </c:pt>
                <c:pt idx="662">
                  <c:v>534.73500000000001</c:v>
                </c:pt>
                <c:pt idx="663">
                  <c:v>535.202</c:v>
                </c:pt>
                <c:pt idx="664">
                  <c:v>535.67100000000005</c:v>
                </c:pt>
                <c:pt idx="665">
                  <c:v>536.14200000000005</c:v>
                </c:pt>
                <c:pt idx="666">
                  <c:v>536.61500000000001</c:v>
                </c:pt>
                <c:pt idx="667">
                  <c:v>537.09</c:v>
                </c:pt>
                <c:pt idx="668">
                  <c:v>537.56700000000001</c:v>
                </c:pt>
                <c:pt idx="669">
                  <c:v>538.04600000000005</c:v>
                </c:pt>
                <c:pt idx="670">
                  <c:v>538.52700000000004</c:v>
                </c:pt>
                <c:pt idx="671">
                  <c:v>539.01</c:v>
                </c:pt>
                <c:pt idx="672">
                  <c:v>539.49599999999998</c:v>
                </c:pt>
                <c:pt idx="673">
                  <c:v>539.98299999999995</c:v>
                </c:pt>
                <c:pt idx="674">
                  <c:v>540.47299999999996</c:v>
                </c:pt>
                <c:pt idx="675">
                  <c:v>540.96500000000003</c:v>
                </c:pt>
                <c:pt idx="676">
                  <c:v>541.45899999999995</c:v>
                </c:pt>
                <c:pt idx="677">
                  <c:v>541.95500000000004</c:v>
                </c:pt>
                <c:pt idx="678">
                  <c:v>542.45299999999997</c:v>
                </c:pt>
                <c:pt idx="679">
                  <c:v>542.95399999999995</c:v>
                </c:pt>
                <c:pt idx="680">
                  <c:v>543.45600000000002</c:v>
                </c:pt>
                <c:pt idx="681">
                  <c:v>543.96100000000001</c:v>
                </c:pt>
                <c:pt idx="682">
                  <c:v>544.46900000000005</c:v>
                </c:pt>
                <c:pt idx="683">
                  <c:v>544.97799999999995</c:v>
                </c:pt>
                <c:pt idx="684">
                  <c:v>545.49</c:v>
                </c:pt>
                <c:pt idx="685">
                  <c:v>546.00400000000002</c:v>
                </c:pt>
                <c:pt idx="686">
                  <c:v>546.52</c:v>
                </c:pt>
                <c:pt idx="687">
                  <c:v>547.03899999999999</c:v>
                </c:pt>
                <c:pt idx="688">
                  <c:v>547.55999999999995</c:v>
                </c:pt>
                <c:pt idx="689">
                  <c:v>548.08299999999997</c:v>
                </c:pt>
                <c:pt idx="690">
                  <c:v>548.60900000000004</c:v>
                </c:pt>
                <c:pt idx="691">
                  <c:v>549.13699999999994</c:v>
                </c:pt>
                <c:pt idx="692">
                  <c:v>549.66800000000001</c:v>
                </c:pt>
                <c:pt idx="693">
                  <c:v>550.20100000000002</c:v>
                </c:pt>
                <c:pt idx="694">
                  <c:v>550.73599999999999</c:v>
                </c:pt>
                <c:pt idx="695">
                  <c:v>551.274</c:v>
                </c:pt>
                <c:pt idx="696">
                  <c:v>551.81399999999996</c:v>
                </c:pt>
                <c:pt idx="697">
                  <c:v>552.35699999999997</c:v>
                </c:pt>
                <c:pt idx="698">
                  <c:v>552.90300000000002</c:v>
                </c:pt>
                <c:pt idx="699">
                  <c:v>553.45100000000002</c:v>
                </c:pt>
                <c:pt idx="700">
                  <c:v>554.00099999999998</c:v>
                </c:pt>
                <c:pt idx="701">
                  <c:v>554.55399999999997</c:v>
                </c:pt>
                <c:pt idx="702">
                  <c:v>555.10900000000004</c:v>
                </c:pt>
                <c:pt idx="703">
                  <c:v>555.66700000000003</c:v>
                </c:pt>
                <c:pt idx="704">
                  <c:v>556.22799999999995</c:v>
                </c:pt>
                <c:pt idx="705">
                  <c:v>556.79200000000003</c:v>
                </c:pt>
                <c:pt idx="706">
                  <c:v>557.35799999999995</c:v>
                </c:pt>
                <c:pt idx="707">
                  <c:v>557.92600000000004</c:v>
                </c:pt>
                <c:pt idx="708">
                  <c:v>558.49800000000005</c:v>
                </c:pt>
                <c:pt idx="709">
                  <c:v>559.072</c:v>
                </c:pt>
                <c:pt idx="710">
                  <c:v>559.64800000000002</c:v>
                </c:pt>
                <c:pt idx="711">
                  <c:v>560.22799999999995</c:v>
                </c:pt>
                <c:pt idx="712">
                  <c:v>560.80999999999995</c:v>
                </c:pt>
                <c:pt idx="713">
                  <c:v>561.39599999999996</c:v>
                </c:pt>
                <c:pt idx="714">
                  <c:v>561.98299999999995</c:v>
                </c:pt>
                <c:pt idx="715">
                  <c:v>562.57399999999996</c:v>
                </c:pt>
                <c:pt idx="716">
                  <c:v>563.16800000000001</c:v>
                </c:pt>
                <c:pt idx="717">
                  <c:v>563.76400000000001</c:v>
                </c:pt>
                <c:pt idx="718">
                  <c:v>564.36300000000006</c:v>
                </c:pt>
                <c:pt idx="719">
                  <c:v>564.96600000000001</c:v>
                </c:pt>
                <c:pt idx="720">
                  <c:v>565.57100000000003</c:v>
                </c:pt>
                <c:pt idx="721">
                  <c:v>566.17899999999997</c:v>
                </c:pt>
                <c:pt idx="722">
                  <c:v>566.79</c:v>
                </c:pt>
                <c:pt idx="723">
                  <c:v>567.404</c:v>
                </c:pt>
                <c:pt idx="724">
                  <c:v>568.02099999999996</c:v>
                </c:pt>
                <c:pt idx="725">
                  <c:v>568.64099999999996</c:v>
                </c:pt>
                <c:pt idx="726">
                  <c:v>569.26400000000001</c:v>
                </c:pt>
                <c:pt idx="727">
                  <c:v>569.89099999999996</c:v>
                </c:pt>
                <c:pt idx="728">
                  <c:v>570.52</c:v>
                </c:pt>
                <c:pt idx="729">
                  <c:v>571.15300000000002</c:v>
                </c:pt>
                <c:pt idx="730">
                  <c:v>571.78800000000001</c:v>
                </c:pt>
                <c:pt idx="731">
                  <c:v>572.42700000000002</c:v>
                </c:pt>
                <c:pt idx="732">
                  <c:v>573.06899999999996</c:v>
                </c:pt>
                <c:pt idx="733">
                  <c:v>573.71400000000006</c:v>
                </c:pt>
                <c:pt idx="734">
                  <c:v>574.36300000000006</c:v>
                </c:pt>
                <c:pt idx="735">
                  <c:v>575.01499999999999</c:v>
                </c:pt>
                <c:pt idx="736">
                  <c:v>575.66999999999996</c:v>
                </c:pt>
                <c:pt idx="737">
                  <c:v>576.32799999999997</c:v>
                </c:pt>
                <c:pt idx="738">
                  <c:v>576.99</c:v>
                </c:pt>
                <c:pt idx="739">
                  <c:v>577.65499999999997</c:v>
                </c:pt>
                <c:pt idx="740">
                  <c:v>578.32399999999996</c:v>
                </c:pt>
                <c:pt idx="741">
                  <c:v>578.99599999999998</c:v>
                </c:pt>
                <c:pt idx="742">
                  <c:v>579.67100000000005</c:v>
                </c:pt>
                <c:pt idx="743">
                  <c:v>580.35</c:v>
                </c:pt>
                <c:pt idx="744">
                  <c:v>581.03200000000004</c:v>
                </c:pt>
                <c:pt idx="745">
                  <c:v>581.71900000000005</c:v>
                </c:pt>
                <c:pt idx="746">
                  <c:v>582.40800000000002</c:v>
                </c:pt>
                <c:pt idx="747">
                  <c:v>583.101</c:v>
                </c:pt>
                <c:pt idx="748">
                  <c:v>583.798</c:v>
                </c:pt>
                <c:pt idx="749">
                  <c:v>584.49800000000005</c:v>
                </c:pt>
                <c:pt idx="750">
                  <c:v>585.20299999999997</c:v>
                </c:pt>
                <c:pt idx="751">
                  <c:v>585.91099999999994</c:v>
                </c:pt>
                <c:pt idx="752">
                  <c:v>586.62199999999996</c:v>
                </c:pt>
                <c:pt idx="753">
                  <c:v>587.33799999999997</c:v>
                </c:pt>
                <c:pt idx="754">
                  <c:v>588.05700000000002</c:v>
                </c:pt>
                <c:pt idx="755">
                  <c:v>588.78</c:v>
                </c:pt>
                <c:pt idx="756">
                  <c:v>589.50699999999995</c:v>
                </c:pt>
                <c:pt idx="757">
                  <c:v>590.23699999999997</c:v>
                </c:pt>
                <c:pt idx="758">
                  <c:v>590.97199999999998</c:v>
                </c:pt>
                <c:pt idx="759">
                  <c:v>591.71100000000001</c:v>
                </c:pt>
                <c:pt idx="760">
                  <c:v>592.45399999999995</c:v>
                </c:pt>
                <c:pt idx="761">
                  <c:v>593.20000000000005</c:v>
                </c:pt>
                <c:pt idx="762">
                  <c:v>593.95100000000002</c:v>
                </c:pt>
                <c:pt idx="763">
                  <c:v>594.70600000000002</c:v>
                </c:pt>
                <c:pt idx="764">
                  <c:v>595.46500000000003</c:v>
                </c:pt>
                <c:pt idx="765">
                  <c:v>596.22799999999995</c:v>
                </c:pt>
                <c:pt idx="766">
                  <c:v>596.995</c:v>
                </c:pt>
                <c:pt idx="767">
                  <c:v>597.76700000000005</c:v>
                </c:pt>
                <c:pt idx="768">
                  <c:v>598.54300000000001</c:v>
                </c:pt>
                <c:pt idx="769">
                  <c:v>599.32299999999998</c:v>
                </c:pt>
                <c:pt idx="770">
                  <c:v>600.10799999999995</c:v>
                </c:pt>
                <c:pt idx="771">
                  <c:v>600.89599999999996</c:v>
                </c:pt>
                <c:pt idx="772">
                  <c:v>601.69000000000005</c:v>
                </c:pt>
                <c:pt idx="773">
                  <c:v>602.48800000000006</c:v>
                </c:pt>
                <c:pt idx="774">
                  <c:v>603.29</c:v>
                </c:pt>
                <c:pt idx="775">
                  <c:v>604.09699999999998</c:v>
                </c:pt>
                <c:pt idx="776">
                  <c:v>604.90800000000002</c:v>
                </c:pt>
                <c:pt idx="777">
                  <c:v>605.72400000000005</c:v>
                </c:pt>
                <c:pt idx="778">
                  <c:v>606.54399999999998</c:v>
                </c:pt>
                <c:pt idx="779">
                  <c:v>607.37</c:v>
                </c:pt>
                <c:pt idx="780">
                  <c:v>608.20000000000005</c:v>
                </c:pt>
                <c:pt idx="781">
                  <c:v>609.03399999999999</c:v>
                </c:pt>
                <c:pt idx="782">
                  <c:v>609.87400000000002</c:v>
                </c:pt>
                <c:pt idx="783">
                  <c:v>610.71900000000005</c:v>
                </c:pt>
                <c:pt idx="784">
                  <c:v>611.56799999999998</c:v>
                </c:pt>
                <c:pt idx="785">
                  <c:v>612.42200000000003</c:v>
                </c:pt>
                <c:pt idx="786">
                  <c:v>613.28099999999995</c:v>
                </c:pt>
                <c:pt idx="787">
                  <c:v>614.14499999999998</c:v>
                </c:pt>
                <c:pt idx="788">
                  <c:v>615.01499999999999</c:v>
                </c:pt>
                <c:pt idx="789">
                  <c:v>615.88900000000001</c:v>
                </c:pt>
                <c:pt idx="790">
                  <c:v>616.76800000000003</c:v>
                </c:pt>
                <c:pt idx="791">
                  <c:v>617.65300000000002</c:v>
                </c:pt>
                <c:pt idx="792">
                  <c:v>618.54300000000001</c:v>
                </c:pt>
                <c:pt idx="793">
                  <c:v>619.43799999999999</c:v>
                </c:pt>
                <c:pt idx="794">
                  <c:v>620.33799999999997</c:v>
                </c:pt>
                <c:pt idx="795">
                  <c:v>621.24400000000003</c:v>
                </c:pt>
                <c:pt idx="796">
                  <c:v>622.15599999999995</c:v>
                </c:pt>
                <c:pt idx="797">
                  <c:v>623.072</c:v>
                </c:pt>
                <c:pt idx="798">
                  <c:v>623.99400000000003</c:v>
                </c:pt>
                <c:pt idx="799">
                  <c:v>624.92200000000003</c:v>
                </c:pt>
                <c:pt idx="800">
                  <c:v>625.85500000000002</c:v>
                </c:pt>
                <c:pt idx="801">
                  <c:v>626.79399999999998</c:v>
                </c:pt>
                <c:pt idx="802">
                  <c:v>627.73900000000003</c:v>
                </c:pt>
                <c:pt idx="803">
                  <c:v>628.69000000000005</c:v>
                </c:pt>
                <c:pt idx="804">
                  <c:v>629.64599999999996</c:v>
                </c:pt>
                <c:pt idx="805">
                  <c:v>630.60799999999995</c:v>
                </c:pt>
                <c:pt idx="806">
                  <c:v>631.57600000000002</c:v>
                </c:pt>
                <c:pt idx="807">
                  <c:v>632.54999999999995</c:v>
                </c:pt>
                <c:pt idx="808">
                  <c:v>633.53</c:v>
                </c:pt>
                <c:pt idx="809">
                  <c:v>634.51599999999996</c:v>
                </c:pt>
                <c:pt idx="810">
                  <c:v>635.50800000000004</c:v>
                </c:pt>
                <c:pt idx="811">
                  <c:v>636.50599999999997</c:v>
                </c:pt>
                <c:pt idx="812">
                  <c:v>637.51099999999997</c:v>
                </c:pt>
                <c:pt idx="813">
                  <c:v>638.52099999999996</c:v>
                </c:pt>
                <c:pt idx="814">
                  <c:v>639.53899999999999</c:v>
                </c:pt>
                <c:pt idx="815">
                  <c:v>640.56200000000001</c:v>
                </c:pt>
                <c:pt idx="816">
                  <c:v>641.59199999999998</c:v>
                </c:pt>
                <c:pt idx="817">
                  <c:v>642.62800000000004</c:v>
                </c:pt>
                <c:pt idx="818">
                  <c:v>643.67100000000005</c:v>
                </c:pt>
                <c:pt idx="819">
                  <c:v>644.721</c:v>
                </c:pt>
                <c:pt idx="820">
                  <c:v>645.77700000000004</c:v>
                </c:pt>
                <c:pt idx="821">
                  <c:v>646.84100000000001</c:v>
                </c:pt>
                <c:pt idx="822">
                  <c:v>647.91</c:v>
                </c:pt>
                <c:pt idx="823">
                  <c:v>648.98699999999997</c:v>
                </c:pt>
                <c:pt idx="824">
                  <c:v>650.07100000000003</c:v>
                </c:pt>
                <c:pt idx="825">
                  <c:v>651.16200000000003</c:v>
                </c:pt>
                <c:pt idx="826">
                  <c:v>652.26</c:v>
                </c:pt>
                <c:pt idx="827">
                  <c:v>653.36500000000001</c:v>
                </c:pt>
                <c:pt idx="828">
                  <c:v>654.47799999999995</c:v>
                </c:pt>
                <c:pt idx="829">
                  <c:v>655.59799999999996</c:v>
                </c:pt>
                <c:pt idx="830">
                  <c:v>656.72500000000002</c:v>
                </c:pt>
                <c:pt idx="831">
                  <c:v>657.86</c:v>
                </c:pt>
                <c:pt idx="832">
                  <c:v>659.00199999999995</c:v>
                </c:pt>
                <c:pt idx="833">
                  <c:v>660.15200000000004</c:v>
                </c:pt>
                <c:pt idx="834">
                  <c:v>661.31</c:v>
                </c:pt>
                <c:pt idx="835">
                  <c:v>662.476</c:v>
                </c:pt>
                <c:pt idx="836">
                  <c:v>663.649</c:v>
                </c:pt>
                <c:pt idx="837">
                  <c:v>664.83</c:v>
                </c:pt>
                <c:pt idx="838">
                  <c:v>666.01900000000001</c:v>
                </c:pt>
                <c:pt idx="839">
                  <c:v>667.21500000000003</c:v>
                </c:pt>
                <c:pt idx="840">
                  <c:v>668.42</c:v>
                </c:pt>
                <c:pt idx="841">
                  <c:v>669.63300000000004</c:v>
                </c:pt>
                <c:pt idx="842">
                  <c:v>670.85500000000002</c:v>
                </c:pt>
                <c:pt idx="843">
                  <c:v>672.08500000000004</c:v>
                </c:pt>
                <c:pt idx="844">
                  <c:v>673.32299999999998</c:v>
                </c:pt>
                <c:pt idx="845">
                  <c:v>674.57</c:v>
                </c:pt>
                <c:pt idx="846">
                  <c:v>675.82600000000002</c:v>
                </c:pt>
                <c:pt idx="847">
                  <c:v>677.09100000000001</c:v>
                </c:pt>
                <c:pt idx="848">
                  <c:v>678.36500000000001</c:v>
                </c:pt>
                <c:pt idx="849">
                  <c:v>679.64800000000002</c:v>
                </c:pt>
                <c:pt idx="850">
                  <c:v>680.94</c:v>
                </c:pt>
                <c:pt idx="851">
                  <c:v>682.24199999999996</c:v>
                </c:pt>
                <c:pt idx="852">
                  <c:v>683.553</c:v>
                </c:pt>
                <c:pt idx="853">
                  <c:v>684.875</c:v>
                </c:pt>
                <c:pt idx="854">
                  <c:v>686.20600000000002</c:v>
                </c:pt>
                <c:pt idx="855">
                  <c:v>687.548</c:v>
                </c:pt>
                <c:pt idx="856">
                  <c:v>688.9</c:v>
                </c:pt>
                <c:pt idx="857">
                  <c:v>690.26300000000003</c:v>
                </c:pt>
                <c:pt idx="858">
                  <c:v>691.63699999999994</c:v>
                </c:pt>
                <c:pt idx="859">
                  <c:v>693.02200000000005</c:v>
                </c:pt>
                <c:pt idx="860">
                  <c:v>694.41899999999998</c:v>
                </c:pt>
                <c:pt idx="861">
                  <c:v>695.82799999999997</c:v>
                </c:pt>
                <c:pt idx="862">
                  <c:v>697.24900000000002</c:v>
                </c:pt>
                <c:pt idx="863">
                  <c:v>698.68299999999999</c:v>
                </c:pt>
                <c:pt idx="864">
                  <c:v>700.12900000000002</c:v>
                </c:pt>
                <c:pt idx="865">
                  <c:v>701.58900000000006</c:v>
                </c:pt>
                <c:pt idx="866">
                  <c:v>703.06299999999999</c:v>
                </c:pt>
                <c:pt idx="867">
                  <c:v>704.55100000000004</c:v>
                </c:pt>
                <c:pt idx="868">
                  <c:v>706.05399999999997</c:v>
                </c:pt>
                <c:pt idx="869">
                  <c:v>707.572</c:v>
                </c:pt>
                <c:pt idx="870">
                  <c:v>709.10599999999999</c:v>
                </c:pt>
                <c:pt idx="871">
                  <c:v>710.65599999999995</c:v>
                </c:pt>
                <c:pt idx="872">
                  <c:v>712.22400000000005</c:v>
                </c:pt>
                <c:pt idx="873">
                  <c:v>713.81</c:v>
                </c:pt>
                <c:pt idx="874">
                  <c:v>715.41399999999999</c:v>
                </c:pt>
                <c:pt idx="875">
                  <c:v>717.03700000000003</c:v>
                </c:pt>
                <c:pt idx="876">
                  <c:v>718.68100000000004</c:v>
                </c:pt>
                <c:pt idx="877">
                  <c:v>720.34500000000003</c:v>
                </c:pt>
                <c:pt idx="878">
                  <c:v>722.03200000000004</c:v>
                </c:pt>
                <c:pt idx="879">
                  <c:v>723.74199999999996</c:v>
                </c:pt>
                <c:pt idx="880">
                  <c:v>725.476</c:v>
                </c:pt>
                <c:pt idx="881">
                  <c:v>727.23400000000004</c:v>
                </c:pt>
                <c:pt idx="882">
                  <c:v>729.02</c:v>
                </c:pt>
                <c:pt idx="883">
                  <c:v>730.83299999999997</c:v>
                </c:pt>
                <c:pt idx="884">
                  <c:v>732.67499999999995</c:v>
                </c:pt>
                <c:pt idx="885">
                  <c:v>734.548</c:v>
                </c:pt>
                <c:pt idx="886">
                  <c:v>736.452</c:v>
                </c:pt>
                <c:pt idx="887">
                  <c:v>738.39</c:v>
                </c:pt>
                <c:pt idx="888">
                  <c:v>740.36300000000006</c:v>
                </c:pt>
                <c:pt idx="889">
                  <c:v>742.37300000000005</c:v>
                </c:pt>
                <c:pt idx="890">
                  <c:v>744.42200000000003</c:v>
                </c:pt>
                <c:pt idx="891">
                  <c:v>746.51099999999997</c:v>
                </c:pt>
                <c:pt idx="892">
                  <c:v>748.64300000000003</c:v>
                </c:pt>
                <c:pt idx="893">
                  <c:v>750.82</c:v>
                </c:pt>
                <c:pt idx="894">
                  <c:v>753.04399999999998</c:v>
                </c:pt>
                <c:pt idx="895">
                  <c:v>755.31799999999998</c:v>
                </c:pt>
                <c:pt idx="896">
                  <c:v>757.64400000000001</c:v>
                </c:pt>
                <c:pt idx="897">
                  <c:v>760.024</c:v>
                </c:pt>
                <c:pt idx="898">
                  <c:v>762.45899999999995</c:v>
                </c:pt>
                <c:pt idx="899">
                  <c:v>764.95500000000004</c:v>
                </c:pt>
                <c:pt idx="900">
                  <c:v>767.51300000000003</c:v>
                </c:pt>
                <c:pt idx="901">
                  <c:v>770.13599999999997</c:v>
                </c:pt>
                <c:pt idx="902">
                  <c:v>772.82799999999997</c:v>
                </c:pt>
                <c:pt idx="903">
                  <c:v>775.59</c:v>
                </c:pt>
                <c:pt idx="904">
                  <c:v>778.42700000000002</c:v>
                </c:pt>
                <c:pt idx="905">
                  <c:v>781.34199999999998</c:v>
                </c:pt>
                <c:pt idx="906">
                  <c:v>784.33699999999999</c:v>
                </c:pt>
                <c:pt idx="907">
                  <c:v>787.41300000000001</c:v>
                </c:pt>
                <c:pt idx="908">
                  <c:v>790.57299999999998</c:v>
                </c:pt>
                <c:pt idx="909">
                  <c:v>793.822</c:v>
                </c:pt>
                <c:pt idx="910">
                  <c:v>797.16200000000003</c:v>
                </c:pt>
                <c:pt idx="911">
                  <c:v>800.596</c:v>
                </c:pt>
                <c:pt idx="912">
                  <c:v>804.12599999999998</c:v>
                </c:pt>
                <c:pt idx="913">
                  <c:v>807.755</c:v>
                </c:pt>
                <c:pt idx="914">
                  <c:v>811.48800000000006</c:v>
                </c:pt>
                <c:pt idx="915">
                  <c:v>815.33</c:v>
                </c:pt>
                <c:pt idx="916">
                  <c:v>819.279</c:v>
                </c:pt>
                <c:pt idx="917">
                  <c:v>823.33600000000001</c:v>
                </c:pt>
                <c:pt idx="918">
                  <c:v>827.50699999999995</c:v>
                </c:pt>
                <c:pt idx="919">
                  <c:v>831.79700000000003</c:v>
                </c:pt>
                <c:pt idx="920">
                  <c:v>836.21</c:v>
                </c:pt>
                <c:pt idx="921">
                  <c:v>840.74599999999998</c:v>
                </c:pt>
                <c:pt idx="922">
                  <c:v>845.40599999999995</c:v>
                </c:pt>
                <c:pt idx="923">
                  <c:v>850.197</c:v>
                </c:pt>
                <c:pt idx="924">
                  <c:v>855.11900000000003</c:v>
                </c:pt>
                <c:pt idx="925">
                  <c:v>860.17399999999998</c:v>
                </c:pt>
                <c:pt idx="926">
                  <c:v>865.36400000000003</c:v>
                </c:pt>
                <c:pt idx="927">
                  <c:v>870.68399999999997</c:v>
                </c:pt>
                <c:pt idx="928">
                  <c:v>876.13</c:v>
                </c:pt>
                <c:pt idx="929">
                  <c:v>881.702</c:v>
                </c:pt>
                <c:pt idx="930">
                  <c:v>887.39700000000005</c:v>
                </c:pt>
                <c:pt idx="931">
                  <c:v>893.21400000000006</c:v>
                </c:pt>
                <c:pt idx="932">
                  <c:v>899.14800000000002</c:v>
                </c:pt>
                <c:pt idx="933">
                  <c:v>905.19500000000005</c:v>
                </c:pt>
                <c:pt idx="934">
                  <c:v>911.34900000000005</c:v>
                </c:pt>
                <c:pt idx="935">
                  <c:v>917.60599999999999</c:v>
                </c:pt>
                <c:pt idx="936">
                  <c:v>923.96</c:v>
                </c:pt>
                <c:pt idx="937">
                  <c:v>930.40599999999995</c:v>
                </c:pt>
                <c:pt idx="938">
                  <c:v>936.93799999999999</c:v>
                </c:pt>
                <c:pt idx="939">
                  <c:v>943.55</c:v>
                </c:pt>
                <c:pt idx="940">
                  <c:v>950.245</c:v>
                </c:pt>
                <c:pt idx="941">
                  <c:v>957.02599999999995</c:v>
                </c:pt>
                <c:pt idx="942">
                  <c:v>963.89200000000005</c:v>
                </c:pt>
                <c:pt idx="943">
                  <c:v>970.80600000000004</c:v>
                </c:pt>
                <c:pt idx="944">
                  <c:v>977.68600000000004</c:v>
                </c:pt>
                <c:pt idx="945">
                  <c:v>984.17899999999997</c:v>
                </c:pt>
                <c:pt idx="946">
                  <c:v>990.42899999999997</c:v>
                </c:pt>
                <c:pt idx="947">
                  <c:v>997.32500000000005</c:v>
                </c:pt>
                <c:pt idx="948">
                  <c:v>1004.85</c:v>
                </c:pt>
                <c:pt idx="949">
                  <c:v>1012.49</c:v>
                </c:pt>
                <c:pt idx="950">
                  <c:v>1020.22</c:v>
                </c:pt>
                <c:pt idx="951">
                  <c:v>1028.03</c:v>
                </c:pt>
                <c:pt idx="952">
                  <c:v>1035.94</c:v>
                </c:pt>
                <c:pt idx="953">
                  <c:v>1043.9100000000001</c:v>
                </c:pt>
                <c:pt idx="954">
                  <c:v>1051.79</c:v>
                </c:pt>
                <c:pt idx="955">
                  <c:v>1059.27</c:v>
                </c:pt>
                <c:pt idx="956">
                  <c:v>1065.73</c:v>
                </c:pt>
                <c:pt idx="957">
                  <c:v>1070.53</c:v>
                </c:pt>
                <c:pt idx="958">
                  <c:v>1074.1500000000001</c:v>
                </c:pt>
                <c:pt idx="959">
                  <c:v>1079.27</c:v>
                </c:pt>
                <c:pt idx="960">
                  <c:v>1085.8</c:v>
                </c:pt>
                <c:pt idx="961">
                  <c:v>1091.44</c:v>
                </c:pt>
                <c:pt idx="962">
                  <c:v>1095.76</c:v>
                </c:pt>
                <c:pt idx="963">
                  <c:v>1098.8599999999999</c:v>
                </c:pt>
                <c:pt idx="964">
                  <c:v>1101.92</c:v>
                </c:pt>
                <c:pt idx="965">
                  <c:v>1105.55</c:v>
                </c:pt>
                <c:pt idx="966">
                  <c:v>1109.25</c:v>
                </c:pt>
                <c:pt idx="967">
                  <c:v>1112.6400000000001</c:v>
                </c:pt>
                <c:pt idx="968">
                  <c:v>1115.52</c:v>
                </c:pt>
                <c:pt idx="969">
                  <c:v>1117.9100000000001</c:v>
                </c:pt>
                <c:pt idx="970">
                  <c:v>1119.83</c:v>
                </c:pt>
                <c:pt idx="971">
                  <c:v>1121.1099999999999</c:v>
                </c:pt>
                <c:pt idx="972">
                  <c:v>1121.5899999999999</c:v>
                </c:pt>
                <c:pt idx="973">
                  <c:v>1121.1099999999999</c:v>
                </c:pt>
                <c:pt idx="974">
                  <c:v>1119.46</c:v>
                </c:pt>
                <c:pt idx="975">
                  <c:v>1116.3599999999999</c:v>
                </c:pt>
                <c:pt idx="976">
                  <c:v>1111.3499999999999</c:v>
                </c:pt>
                <c:pt idx="977">
                  <c:v>1103.93</c:v>
                </c:pt>
                <c:pt idx="978">
                  <c:v>1093.9100000000001</c:v>
                </c:pt>
                <c:pt idx="979">
                  <c:v>1081.28</c:v>
                </c:pt>
                <c:pt idx="980">
                  <c:v>1065.6400000000001</c:v>
                </c:pt>
                <c:pt idx="981">
                  <c:v>1046.1199999999999</c:v>
                </c:pt>
                <c:pt idx="982">
                  <c:v>1021.98</c:v>
                </c:pt>
                <c:pt idx="983">
                  <c:v>992.78</c:v>
                </c:pt>
                <c:pt idx="984">
                  <c:v>958.077</c:v>
                </c:pt>
                <c:pt idx="985">
                  <c:v>917.96600000000001</c:v>
                </c:pt>
                <c:pt idx="986">
                  <c:v>873.92</c:v>
                </c:pt>
                <c:pt idx="987">
                  <c:v>826.76800000000003</c:v>
                </c:pt>
                <c:pt idx="988">
                  <c:v>778.798</c:v>
                </c:pt>
                <c:pt idx="989">
                  <c:v>731.87800000000004</c:v>
                </c:pt>
                <c:pt idx="990">
                  <c:v>684.99599999999998</c:v>
                </c:pt>
                <c:pt idx="991">
                  <c:v>637.80799999999999</c:v>
                </c:pt>
                <c:pt idx="992">
                  <c:v>590.28099999999995</c:v>
                </c:pt>
                <c:pt idx="993">
                  <c:v>541.89599999999996</c:v>
                </c:pt>
                <c:pt idx="994">
                  <c:v>491.19499999999999</c:v>
                </c:pt>
                <c:pt idx="995">
                  <c:v>437.02499999999998</c:v>
                </c:pt>
                <c:pt idx="996">
                  <c:v>381.036</c:v>
                </c:pt>
                <c:pt idx="997">
                  <c:v>328.27</c:v>
                </c:pt>
                <c:pt idx="998">
                  <c:v>283.86399999999998</c:v>
                </c:pt>
                <c:pt idx="999">
                  <c:v>249.27</c:v>
                </c:pt>
                <c:pt idx="1000">
                  <c:v>234.02099999999999</c:v>
                </c:pt>
                <c:pt idx="1001">
                  <c:v>249.02099999999999</c:v>
                </c:pt>
                <c:pt idx="1002">
                  <c:v>282.40300000000002</c:v>
                </c:pt>
                <c:pt idx="1003">
                  <c:v>320.27100000000002</c:v>
                </c:pt>
                <c:pt idx="1004">
                  <c:v>360.23</c:v>
                </c:pt>
                <c:pt idx="1005">
                  <c:v>400.36799999999999</c:v>
                </c:pt>
                <c:pt idx="1006">
                  <c:v>440.11900000000003</c:v>
                </c:pt>
                <c:pt idx="1007">
                  <c:v>479.02800000000002</c:v>
                </c:pt>
                <c:pt idx="1008">
                  <c:v>510.46199999999999</c:v>
                </c:pt>
                <c:pt idx="1009">
                  <c:v>509.59699999999998</c:v>
                </c:pt>
                <c:pt idx="1010">
                  <c:v>577.26499999999999</c:v>
                </c:pt>
                <c:pt idx="1011">
                  <c:v>657.53099999999995</c:v>
                </c:pt>
                <c:pt idx="1012">
                  <c:v>651.57100000000003</c:v>
                </c:pt>
                <c:pt idx="1013">
                  <c:v>647.76499999999999</c:v>
                </c:pt>
                <c:pt idx="1014">
                  <c:v>644.46199999999999</c:v>
                </c:pt>
                <c:pt idx="1015">
                  <c:v>641.74300000000005</c:v>
                </c:pt>
                <c:pt idx="1016">
                  <c:v>639.43700000000001</c:v>
                </c:pt>
                <c:pt idx="1017">
                  <c:v>637.45799999999997</c:v>
                </c:pt>
                <c:pt idx="1018">
                  <c:v>635.74099999999999</c:v>
                </c:pt>
                <c:pt idx="1019">
                  <c:v>634.24</c:v>
                </c:pt>
                <c:pt idx="1020">
                  <c:v>632.92100000000005</c:v>
                </c:pt>
                <c:pt idx="1021">
                  <c:v>631.75800000000004</c:v>
                </c:pt>
                <c:pt idx="1022">
                  <c:v>630.73</c:v>
                </c:pt>
                <c:pt idx="1023">
                  <c:v>629.82000000000005</c:v>
                </c:pt>
                <c:pt idx="1024">
                  <c:v>629.01499999999999</c:v>
                </c:pt>
                <c:pt idx="1025">
                  <c:v>628.30100000000004</c:v>
                </c:pt>
                <c:pt idx="1026">
                  <c:v>627.66999999999996</c:v>
                </c:pt>
                <c:pt idx="1027">
                  <c:v>627.11199999999997</c:v>
                </c:pt>
                <c:pt idx="1028">
                  <c:v>626.62</c:v>
                </c:pt>
                <c:pt idx="1029">
                  <c:v>626.18600000000004</c:v>
                </c:pt>
                <c:pt idx="1030">
                  <c:v>625.80600000000004</c:v>
                </c:pt>
                <c:pt idx="1031">
                  <c:v>625.47400000000005</c:v>
                </c:pt>
                <c:pt idx="1032">
                  <c:v>625.18499999999995</c:v>
                </c:pt>
                <c:pt idx="1033">
                  <c:v>624.93499999999995</c:v>
                </c:pt>
                <c:pt idx="1034">
                  <c:v>624.72</c:v>
                </c:pt>
                <c:pt idx="1035">
                  <c:v>624.53700000000003</c:v>
                </c:pt>
                <c:pt idx="1036">
                  <c:v>624.38300000000004</c:v>
                </c:pt>
                <c:pt idx="1037">
                  <c:v>624.25599999999997</c:v>
                </c:pt>
                <c:pt idx="1038">
                  <c:v>624.15200000000004</c:v>
                </c:pt>
                <c:pt idx="1039">
                  <c:v>624.07100000000003</c:v>
                </c:pt>
                <c:pt idx="1040">
                  <c:v>624.00800000000004</c:v>
                </c:pt>
                <c:pt idx="1041">
                  <c:v>623.96400000000006</c:v>
                </c:pt>
                <c:pt idx="1042">
                  <c:v>623.93600000000004</c:v>
                </c:pt>
                <c:pt idx="1043">
                  <c:v>623.92200000000003</c:v>
                </c:pt>
                <c:pt idx="1044">
                  <c:v>623.92200000000003</c:v>
                </c:pt>
                <c:pt idx="1045">
                  <c:v>623.93399999999997</c:v>
                </c:pt>
                <c:pt idx="1046">
                  <c:v>623.95799999999997</c:v>
                </c:pt>
                <c:pt idx="1047">
                  <c:v>623.99099999999999</c:v>
                </c:pt>
                <c:pt idx="1048">
                  <c:v>624.03300000000002</c:v>
                </c:pt>
                <c:pt idx="1049">
                  <c:v>624.08399999999995</c:v>
                </c:pt>
                <c:pt idx="1050">
                  <c:v>624.14300000000003</c:v>
                </c:pt>
                <c:pt idx="1051">
                  <c:v>624.20799999999997</c:v>
                </c:pt>
                <c:pt idx="1052">
                  <c:v>624.28</c:v>
                </c:pt>
                <c:pt idx="1053">
                  <c:v>624.35699999999997</c:v>
                </c:pt>
                <c:pt idx="1054">
                  <c:v>624.44000000000005</c:v>
                </c:pt>
                <c:pt idx="1055">
                  <c:v>624.52700000000004</c:v>
                </c:pt>
                <c:pt idx="1056">
                  <c:v>624.61900000000003</c:v>
                </c:pt>
                <c:pt idx="1057">
                  <c:v>624.71400000000006</c:v>
                </c:pt>
                <c:pt idx="1058">
                  <c:v>624.81399999999996</c:v>
                </c:pt>
                <c:pt idx="1059">
                  <c:v>624.91600000000005</c:v>
                </c:pt>
                <c:pt idx="1060">
                  <c:v>625.02200000000005</c:v>
                </c:pt>
                <c:pt idx="1061">
                  <c:v>625.13</c:v>
                </c:pt>
                <c:pt idx="1062">
                  <c:v>625.24099999999999</c:v>
                </c:pt>
                <c:pt idx="1063">
                  <c:v>625.35500000000002</c:v>
                </c:pt>
                <c:pt idx="1064">
                  <c:v>625.47</c:v>
                </c:pt>
                <c:pt idx="1065">
                  <c:v>625.58699999999999</c:v>
                </c:pt>
                <c:pt idx="1066">
                  <c:v>625.70600000000002</c:v>
                </c:pt>
                <c:pt idx="1067">
                  <c:v>625.827</c:v>
                </c:pt>
                <c:pt idx="1068">
                  <c:v>625.95000000000005</c:v>
                </c:pt>
                <c:pt idx="1069">
                  <c:v>626.07299999999998</c:v>
                </c:pt>
                <c:pt idx="1070">
                  <c:v>626.19799999999998</c:v>
                </c:pt>
                <c:pt idx="1071">
                  <c:v>626.32500000000005</c:v>
                </c:pt>
                <c:pt idx="1072">
                  <c:v>626.452</c:v>
                </c:pt>
                <c:pt idx="1073">
                  <c:v>626.58000000000004</c:v>
                </c:pt>
                <c:pt idx="1074">
                  <c:v>626.71</c:v>
                </c:pt>
                <c:pt idx="1075">
                  <c:v>626.84</c:v>
                </c:pt>
                <c:pt idx="1076">
                  <c:v>626.971</c:v>
                </c:pt>
                <c:pt idx="1077">
                  <c:v>627.10299999999995</c:v>
                </c:pt>
                <c:pt idx="1078">
                  <c:v>627.23500000000001</c:v>
                </c:pt>
                <c:pt idx="1079">
                  <c:v>627.36800000000005</c:v>
                </c:pt>
                <c:pt idx="1080">
                  <c:v>627.50199999999995</c:v>
                </c:pt>
                <c:pt idx="1081">
                  <c:v>627.63599999999997</c:v>
                </c:pt>
                <c:pt idx="1082">
                  <c:v>627.77099999999996</c:v>
                </c:pt>
                <c:pt idx="1083">
                  <c:v>627.90700000000004</c:v>
                </c:pt>
                <c:pt idx="1084">
                  <c:v>628.04300000000001</c:v>
                </c:pt>
                <c:pt idx="1085">
                  <c:v>628.17899999999997</c:v>
                </c:pt>
                <c:pt idx="1086">
                  <c:v>628.31600000000003</c:v>
                </c:pt>
                <c:pt idx="1087">
                  <c:v>628.45299999999997</c:v>
                </c:pt>
                <c:pt idx="1088">
                  <c:v>628.59100000000001</c:v>
                </c:pt>
                <c:pt idx="1089">
                  <c:v>628.72900000000004</c:v>
                </c:pt>
                <c:pt idx="1090">
                  <c:v>628.86800000000005</c:v>
                </c:pt>
                <c:pt idx="1091">
                  <c:v>629.00599999999997</c:v>
                </c:pt>
                <c:pt idx="1092">
                  <c:v>629.14599999999996</c:v>
                </c:pt>
                <c:pt idx="1093">
                  <c:v>629.28499999999997</c:v>
                </c:pt>
                <c:pt idx="1094">
                  <c:v>629.42499999999995</c:v>
                </c:pt>
                <c:pt idx="1095">
                  <c:v>629.56500000000005</c:v>
                </c:pt>
                <c:pt idx="1096">
                  <c:v>629.70600000000002</c:v>
                </c:pt>
                <c:pt idx="1097">
                  <c:v>629.84699999999998</c:v>
                </c:pt>
                <c:pt idx="1098">
                  <c:v>629.98800000000006</c:v>
                </c:pt>
                <c:pt idx="1099">
                  <c:v>630.12900000000002</c:v>
                </c:pt>
                <c:pt idx="1100">
                  <c:v>630.27099999999996</c:v>
                </c:pt>
                <c:pt idx="1101">
                  <c:v>630.41300000000001</c:v>
                </c:pt>
                <c:pt idx="1102">
                  <c:v>630.55499999999995</c:v>
                </c:pt>
                <c:pt idx="1103">
                  <c:v>630.69799999999998</c:v>
                </c:pt>
                <c:pt idx="1104">
                  <c:v>630.84</c:v>
                </c:pt>
                <c:pt idx="1105">
                  <c:v>630.98400000000004</c:v>
                </c:pt>
                <c:pt idx="1106">
                  <c:v>631.12699999999995</c:v>
                </c:pt>
                <c:pt idx="1107">
                  <c:v>631.27099999999996</c:v>
                </c:pt>
                <c:pt idx="1108">
                  <c:v>631.41399999999999</c:v>
                </c:pt>
                <c:pt idx="1109">
                  <c:v>631.55799999999999</c:v>
                </c:pt>
                <c:pt idx="1110">
                  <c:v>631.70299999999997</c:v>
                </c:pt>
                <c:pt idx="1111">
                  <c:v>631.84699999999998</c:v>
                </c:pt>
                <c:pt idx="1112">
                  <c:v>631.99199999999996</c:v>
                </c:pt>
                <c:pt idx="1113">
                  <c:v>632.13800000000003</c:v>
                </c:pt>
                <c:pt idx="1114">
                  <c:v>632.28300000000002</c:v>
                </c:pt>
                <c:pt idx="1115">
                  <c:v>632.42899999999997</c:v>
                </c:pt>
                <c:pt idx="1116">
                  <c:v>632.57399999999996</c:v>
                </c:pt>
                <c:pt idx="1117">
                  <c:v>632.721</c:v>
                </c:pt>
                <c:pt idx="1118">
                  <c:v>632.86699999999996</c:v>
                </c:pt>
                <c:pt idx="1119">
                  <c:v>633.01400000000001</c:v>
                </c:pt>
                <c:pt idx="1120">
                  <c:v>633.16099999999994</c:v>
                </c:pt>
                <c:pt idx="1121">
                  <c:v>633.30799999999999</c:v>
                </c:pt>
                <c:pt idx="1122">
                  <c:v>633.45500000000004</c:v>
                </c:pt>
                <c:pt idx="1123">
                  <c:v>633.60299999999995</c:v>
                </c:pt>
                <c:pt idx="1124">
                  <c:v>633.75099999999998</c:v>
                </c:pt>
                <c:pt idx="1125">
                  <c:v>633.899</c:v>
                </c:pt>
                <c:pt idx="1126">
                  <c:v>634.04700000000003</c:v>
                </c:pt>
                <c:pt idx="1127">
                  <c:v>634.19600000000003</c:v>
                </c:pt>
                <c:pt idx="1128">
                  <c:v>634.34500000000003</c:v>
                </c:pt>
                <c:pt idx="1129">
                  <c:v>634.49400000000003</c:v>
                </c:pt>
                <c:pt idx="1130">
                  <c:v>634.64300000000003</c:v>
                </c:pt>
                <c:pt idx="1131">
                  <c:v>634.79300000000001</c:v>
                </c:pt>
                <c:pt idx="1132">
                  <c:v>634.94299999999998</c:v>
                </c:pt>
                <c:pt idx="1133">
                  <c:v>635.09299999999996</c:v>
                </c:pt>
                <c:pt idx="1134">
                  <c:v>635.24300000000005</c:v>
                </c:pt>
                <c:pt idx="1135">
                  <c:v>635.39400000000001</c:v>
                </c:pt>
                <c:pt idx="1136">
                  <c:v>635.54499999999996</c:v>
                </c:pt>
                <c:pt idx="1137">
                  <c:v>635.69600000000003</c:v>
                </c:pt>
                <c:pt idx="1138">
                  <c:v>635.84699999999998</c:v>
                </c:pt>
                <c:pt idx="1139">
                  <c:v>635.99900000000002</c:v>
                </c:pt>
                <c:pt idx="1140">
                  <c:v>636.15099999999995</c:v>
                </c:pt>
                <c:pt idx="1141">
                  <c:v>636.303</c:v>
                </c:pt>
                <c:pt idx="1142">
                  <c:v>636.45600000000002</c:v>
                </c:pt>
                <c:pt idx="1143">
                  <c:v>636.60900000000004</c:v>
                </c:pt>
                <c:pt idx="1144">
                  <c:v>636.76099999999997</c:v>
                </c:pt>
                <c:pt idx="1145">
                  <c:v>636.91499999999996</c:v>
                </c:pt>
                <c:pt idx="1146">
                  <c:v>637.06799999999998</c:v>
                </c:pt>
                <c:pt idx="1147">
                  <c:v>637.22199999999998</c:v>
                </c:pt>
                <c:pt idx="1148">
                  <c:v>637.37599999999998</c:v>
                </c:pt>
                <c:pt idx="1149">
                  <c:v>637.53</c:v>
                </c:pt>
                <c:pt idx="1150">
                  <c:v>637.68499999999995</c:v>
                </c:pt>
                <c:pt idx="1151">
                  <c:v>637.84</c:v>
                </c:pt>
                <c:pt idx="1152">
                  <c:v>637.995</c:v>
                </c:pt>
                <c:pt idx="1153">
                  <c:v>638.15</c:v>
                </c:pt>
                <c:pt idx="1154">
                  <c:v>638.30600000000004</c:v>
                </c:pt>
                <c:pt idx="1155">
                  <c:v>638.46199999999999</c:v>
                </c:pt>
                <c:pt idx="1156">
                  <c:v>638.61800000000005</c:v>
                </c:pt>
                <c:pt idx="1157">
                  <c:v>638.77499999999998</c:v>
                </c:pt>
                <c:pt idx="1158">
                  <c:v>638.93200000000002</c:v>
                </c:pt>
                <c:pt idx="1159">
                  <c:v>639.08900000000006</c:v>
                </c:pt>
                <c:pt idx="1160">
                  <c:v>639.24599999999998</c:v>
                </c:pt>
                <c:pt idx="1161">
                  <c:v>639.404</c:v>
                </c:pt>
                <c:pt idx="1162">
                  <c:v>639.56200000000001</c:v>
                </c:pt>
                <c:pt idx="1163">
                  <c:v>639.72</c:v>
                </c:pt>
                <c:pt idx="1164">
                  <c:v>639.87800000000004</c:v>
                </c:pt>
                <c:pt idx="1165">
                  <c:v>640.03700000000003</c:v>
                </c:pt>
                <c:pt idx="1166">
                  <c:v>640.19600000000003</c:v>
                </c:pt>
                <c:pt idx="1167">
                  <c:v>640.35500000000002</c:v>
                </c:pt>
                <c:pt idx="1168">
                  <c:v>640.51499999999999</c:v>
                </c:pt>
                <c:pt idx="1169">
                  <c:v>640.67499999999995</c:v>
                </c:pt>
                <c:pt idx="1170">
                  <c:v>640.83500000000004</c:v>
                </c:pt>
                <c:pt idx="1171">
                  <c:v>640.99599999999998</c:v>
                </c:pt>
                <c:pt idx="1172">
                  <c:v>641.15700000000004</c:v>
                </c:pt>
                <c:pt idx="1173">
                  <c:v>641.31799999999998</c:v>
                </c:pt>
                <c:pt idx="1174">
                  <c:v>641.47900000000004</c:v>
                </c:pt>
                <c:pt idx="1175">
                  <c:v>641.64099999999996</c:v>
                </c:pt>
                <c:pt idx="1176">
                  <c:v>641.803</c:v>
                </c:pt>
                <c:pt idx="1177">
                  <c:v>641.96500000000003</c:v>
                </c:pt>
                <c:pt idx="1178">
                  <c:v>642.12800000000004</c:v>
                </c:pt>
                <c:pt idx="1179">
                  <c:v>642.29100000000005</c:v>
                </c:pt>
                <c:pt idx="1180">
                  <c:v>642.45399999999995</c:v>
                </c:pt>
                <c:pt idx="1181">
                  <c:v>642.61800000000005</c:v>
                </c:pt>
                <c:pt idx="1182">
                  <c:v>642.78200000000004</c:v>
                </c:pt>
                <c:pt idx="1183">
                  <c:v>642.94600000000003</c:v>
                </c:pt>
                <c:pt idx="1184">
                  <c:v>643.11099999999999</c:v>
                </c:pt>
                <c:pt idx="1185">
                  <c:v>643.27599999999995</c:v>
                </c:pt>
                <c:pt idx="1186">
                  <c:v>643.44100000000003</c:v>
                </c:pt>
                <c:pt idx="1187">
                  <c:v>643.60599999999999</c:v>
                </c:pt>
                <c:pt idx="1188">
                  <c:v>643.77200000000005</c:v>
                </c:pt>
                <c:pt idx="1189">
                  <c:v>643.93799999999999</c:v>
                </c:pt>
                <c:pt idx="1190">
                  <c:v>644.10500000000002</c:v>
                </c:pt>
                <c:pt idx="1191">
                  <c:v>644.27200000000005</c:v>
                </c:pt>
                <c:pt idx="1192">
                  <c:v>644.43899999999996</c:v>
                </c:pt>
                <c:pt idx="1193">
                  <c:v>644.60699999999997</c:v>
                </c:pt>
                <c:pt idx="1194">
                  <c:v>644.77499999999998</c:v>
                </c:pt>
                <c:pt idx="1195">
                  <c:v>644.94299999999998</c:v>
                </c:pt>
                <c:pt idx="1196">
                  <c:v>645.11099999999999</c:v>
                </c:pt>
                <c:pt idx="1197">
                  <c:v>645.28</c:v>
                </c:pt>
                <c:pt idx="1198">
                  <c:v>645.45000000000005</c:v>
                </c:pt>
                <c:pt idx="1199">
                  <c:v>645.61900000000003</c:v>
                </c:pt>
                <c:pt idx="1200">
                  <c:v>645.78899999999999</c:v>
                </c:pt>
                <c:pt idx="1201">
                  <c:v>645.96</c:v>
                </c:pt>
                <c:pt idx="1202">
                  <c:v>646.13</c:v>
                </c:pt>
                <c:pt idx="1203">
                  <c:v>646.30100000000004</c:v>
                </c:pt>
                <c:pt idx="1204">
                  <c:v>646.47299999999996</c:v>
                </c:pt>
                <c:pt idx="1205">
                  <c:v>646.64499999999998</c:v>
                </c:pt>
                <c:pt idx="1206">
                  <c:v>646.81700000000001</c:v>
                </c:pt>
                <c:pt idx="1207">
                  <c:v>646.99</c:v>
                </c:pt>
                <c:pt idx="1208">
                  <c:v>647.16200000000003</c:v>
                </c:pt>
                <c:pt idx="1209">
                  <c:v>647.33600000000001</c:v>
                </c:pt>
                <c:pt idx="1210">
                  <c:v>647.50900000000001</c:v>
                </c:pt>
                <c:pt idx="1211">
                  <c:v>647.68399999999997</c:v>
                </c:pt>
                <c:pt idx="1212">
                  <c:v>647.85799999999995</c:v>
                </c:pt>
                <c:pt idx="1213">
                  <c:v>648.03300000000002</c:v>
                </c:pt>
                <c:pt idx="1214">
                  <c:v>648.20799999999997</c:v>
                </c:pt>
                <c:pt idx="1215">
                  <c:v>648.38400000000001</c:v>
                </c:pt>
                <c:pt idx="1216">
                  <c:v>648.55999999999995</c:v>
                </c:pt>
                <c:pt idx="1217">
                  <c:v>648.73599999999999</c:v>
                </c:pt>
                <c:pt idx="1218">
                  <c:v>648.91300000000001</c:v>
                </c:pt>
                <c:pt idx="1219">
                  <c:v>649.09100000000001</c:v>
                </c:pt>
                <c:pt idx="1220">
                  <c:v>649.26800000000003</c:v>
                </c:pt>
                <c:pt idx="1221">
                  <c:v>649.44600000000003</c:v>
                </c:pt>
                <c:pt idx="1222">
                  <c:v>649.625</c:v>
                </c:pt>
                <c:pt idx="1223">
                  <c:v>649.80399999999997</c:v>
                </c:pt>
                <c:pt idx="1224">
                  <c:v>649.98299999999995</c:v>
                </c:pt>
                <c:pt idx="1225">
                  <c:v>650.16300000000001</c:v>
                </c:pt>
                <c:pt idx="1226">
                  <c:v>650.34299999999996</c:v>
                </c:pt>
                <c:pt idx="1227">
                  <c:v>650.524</c:v>
                </c:pt>
                <c:pt idx="1228">
                  <c:v>650.70500000000004</c:v>
                </c:pt>
                <c:pt idx="1229">
                  <c:v>650.88599999999997</c:v>
                </c:pt>
                <c:pt idx="1230">
                  <c:v>651.06799999999998</c:v>
                </c:pt>
                <c:pt idx="1231">
                  <c:v>651.25</c:v>
                </c:pt>
                <c:pt idx="1232">
                  <c:v>651.43299999999999</c:v>
                </c:pt>
                <c:pt idx="1233">
                  <c:v>651.61699999999996</c:v>
                </c:pt>
                <c:pt idx="1234">
                  <c:v>651.79999999999995</c:v>
                </c:pt>
                <c:pt idx="1235">
                  <c:v>651.98400000000004</c:v>
                </c:pt>
                <c:pt idx="1236">
                  <c:v>652.16899999999998</c:v>
                </c:pt>
                <c:pt idx="1237">
                  <c:v>652.35400000000004</c:v>
                </c:pt>
                <c:pt idx="1238">
                  <c:v>652.54</c:v>
                </c:pt>
                <c:pt idx="1239">
                  <c:v>652.726</c:v>
                </c:pt>
                <c:pt idx="1240">
                  <c:v>652.91200000000003</c:v>
                </c:pt>
                <c:pt idx="1241">
                  <c:v>653.09900000000005</c:v>
                </c:pt>
                <c:pt idx="1242">
                  <c:v>653.28599999999994</c:v>
                </c:pt>
                <c:pt idx="1243">
                  <c:v>653.47400000000005</c:v>
                </c:pt>
                <c:pt idx="1244">
                  <c:v>653.66300000000001</c:v>
                </c:pt>
                <c:pt idx="1245">
                  <c:v>653.85199999999998</c:v>
                </c:pt>
                <c:pt idx="1246">
                  <c:v>654.04100000000005</c:v>
                </c:pt>
                <c:pt idx="1247">
                  <c:v>654.23099999999999</c:v>
                </c:pt>
                <c:pt idx="1248">
                  <c:v>654.42100000000005</c:v>
                </c:pt>
                <c:pt idx="1249">
                  <c:v>654.61199999999997</c:v>
                </c:pt>
                <c:pt idx="1250">
                  <c:v>654.803</c:v>
                </c:pt>
                <c:pt idx="1251">
                  <c:v>654.995</c:v>
                </c:pt>
                <c:pt idx="1252">
                  <c:v>655.18700000000001</c:v>
                </c:pt>
                <c:pt idx="1253">
                  <c:v>655.38</c:v>
                </c:pt>
                <c:pt idx="1254">
                  <c:v>655.57299999999998</c:v>
                </c:pt>
                <c:pt idx="1255">
                  <c:v>655.76700000000005</c:v>
                </c:pt>
                <c:pt idx="1256">
                  <c:v>655.96199999999999</c:v>
                </c:pt>
                <c:pt idx="1257">
                  <c:v>656.15599999999995</c:v>
                </c:pt>
                <c:pt idx="1258">
                  <c:v>656.35199999999998</c:v>
                </c:pt>
                <c:pt idx="1259">
                  <c:v>656.548</c:v>
                </c:pt>
                <c:pt idx="1260">
                  <c:v>656.74400000000003</c:v>
                </c:pt>
                <c:pt idx="1261">
                  <c:v>656.94100000000003</c:v>
                </c:pt>
                <c:pt idx="1262">
                  <c:v>657.13900000000001</c:v>
                </c:pt>
                <c:pt idx="1263">
                  <c:v>657.33699999999999</c:v>
                </c:pt>
                <c:pt idx="1264">
                  <c:v>657.53499999999997</c:v>
                </c:pt>
                <c:pt idx="1265">
                  <c:v>657.73400000000004</c:v>
                </c:pt>
                <c:pt idx="1266">
                  <c:v>657.93399999999997</c:v>
                </c:pt>
                <c:pt idx="1267">
                  <c:v>658.13400000000001</c:v>
                </c:pt>
                <c:pt idx="1268">
                  <c:v>658.33500000000004</c:v>
                </c:pt>
                <c:pt idx="1269">
                  <c:v>658.53599999999994</c:v>
                </c:pt>
                <c:pt idx="1270">
                  <c:v>658.73800000000006</c:v>
                </c:pt>
                <c:pt idx="1271">
                  <c:v>658.94</c:v>
                </c:pt>
                <c:pt idx="1272">
                  <c:v>659.14300000000003</c:v>
                </c:pt>
                <c:pt idx="1273">
                  <c:v>659.34699999999998</c:v>
                </c:pt>
                <c:pt idx="1274">
                  <c:v>659.55100000000004</c:v>
                </c:pt>
                <c:pt idx="1275">
                  <c:v>659.755</c:v>
                </c:pt>
                <c:pt idx="1276">
                  <c:v>659.96100000000001</c:v>
                </c:pt>
                <c:pt idx="1277">
                  <c:v>660.16600000000005</c:v>
                </c:pt>
                <c:pt idx="1278">
                  <c:v>660.37300000000005</c:v>
                </c:pt>
                <c:pt idx="1279">
                  <c:v>660.58</c:v>
                </c:pt>
                <c:pt idx="1280">
                  <c:v>660.78700000000003</c:v>
                </c:pt>
                <c:pt idx="1281">
                  <c:v>660.995</c:v>
                </c:pt>
                <c:pt idx="1282">
                  <c:v>661.20399999999995</c:v>
                </c:pt>
                <c:pt idx="1283">
                  <c:v>661.41300000000001</c:v>
                </c:pt>
                <c:pt idx="1284">
                  <c:v>661.62300000000005</c:v>
                </c:pt>
                <c:pt idx="1285">
                  <c:v>661.83299999999997</c:v>
                </c:pt>
                <c:pt idx="1286">
                  <c:v>662.04399999999998</c:v>
                </c:pt>
                <c:pt idx="1287">
                  <c:v>662.25599999999997</c:v>
                </c:pt>
                <c:pt idx="1288">
                  <c:v>662.46799999999996</c:v>
                </c:pt>
                <c:pt idx="1289">
                  <c:v>662.68100000000004</c:v>
                </c:pt>
                <c:pt idx="1290">
                  <c:v>662.89400000000001</c:v>
                </c:pt>
                <c:pt idx="1291">
                  <c:v>663.10799999999995</c:v>
                </c:pt>
                <c:pt idx="1292">
                  <c:v>663.32299999999998</c:v>
                </c:pt>
                <c:pt idx="1293">
                  <c:v>663.53800000000001</c:v>
                </c:pt>
                <c:pt idx="1294">
                  <c:v>663.75400000000002</c:v>
                </c:pt>
                <c:pt idx="1295">
                  <c:v>663.97</c:v>
                </c:pt>
                <c:pt idx="1296">
                  <c:v>664.18700000000001</c:v>
                </c:pt>
                <c:pt idx="1297">
                  <c:v>664.40499999999997</c:v>
                </c:pt>
                <c:pt idx="1298">
                  <c:v>664.62300000000005</c:v>
                </c:pt>
                <c:pt idx="1299">
                  <c:v>664.84199999999998</c:v>
                </c:pt>
                <c:pt idx="1300">
                  <c:v>665.06100000000004</c:v>
                </c:pt>
                <c:pt idx="1301">
                  <c:v>665.28099999999995</c:v>
                </c:pt>
                <c:pt idx="1302">
                  <c:v>665.50199999999995</c:v>
                </c:pt>
                <c:pt idx="1303">
                  <c:v>665.72400000000005</c:v>
                </c:pt>
                <c:pt idx="1304">
                  <c:v>665.94500000000005</c:v>
                </c:pt>
                <c:pt idx="1305">
                  <c:v>666.16800000000001</c:v>
                </c:pt>
                <c:pt idx="1306">
                  <c:v>666.39099999999996</c:v>
                </c:pt>
                <c:pt idx="1307">
                  <c:v>666.61500000000001</c:v>
                </c:pt>
                <c:pt idx="1308">
                  <c:v>666.84</c:v>
                </c:pt>
                <c:pt idx="1309">
                  <c:v>667.06500000000005</c:v>
                </c:pt>
                <c:pt idx="1310">
                  <c:v>667.29100000000005</c:v>
                </c:pt>
                <c:pt idx="1311">
                  <c:v>667.51700000000005</c:v>
                </c:pt>
                <c:pt idx="1312">
                  <c:v>667.74400000000003</c:v>
                </c:pt>
                <c:pt idx="1313">
                  <c:v>667.97199999999998</c:v>
                </c:pt>
                <c:pt idx="1314">
                  <c:v>668.2</c:v>
                </c:pt>
                <c:pt idx="1315">
                  <c:v>668.42899999999997</c:v>
                </c:pt>
                <c:pt idx="1316">
                  <c:v>668.65899999999999</c:v>
                </c:pt>
                <c:pt idx="1317">
                  <c:v>668.88900000000001</c:v>
                </c:pt>
                <c:pt idx="1318">
                  <c:v>669.12</c:v>
                </c:pt>
                <c:pt idx="1319">
                  <c:v>669.35199999999998</c:v>
                </c:pt>
                <c:pt idx="1320">
                  <c:v>669.58399999999995</c:v>
                </c:pt>
                <c:pt idx="1321">
                  <c:v>669.81700000000001</c:v>
                </c:pt>
                <c:pt idx="1322">
                  <c:v>670.05</c:v>
                </c:pt>
                <c:pt idx="1323">
                  <c:v>670.28399999999999</c:v>
                </c:pt>
                <c:pt idx="1324">
                  <c:v>670.51900000000001</c:v>
                </c:pt>
                <c:pt idx="1325">
                  <c:v>670.755</c:v>
                </c:pt>
                <c:pt idx="1326">
                  <c:v>670.99099999999999</c:v>
                </c:pt>
                <c:pt idx="1327">
                  <c:v>671.22799999999995</c:v>
                </c:pt>
                <c:pt idx="1328">
                  <c:v>671.46600000000001</c:v>
                </c:pt>
                <c:pt idx="1329">
                  <c:v>671.70399999999995</c:v>
                </c:pt>
                <c:pt idx="1330">
                  <c:v>671.94299999999998</c:v>
                </c:pt>
                <c:pt idx="1331">
                  <c:v>672.18299999999999</c:v>
                </c:pt>
                <c:pt idx="1332">
                  <c:v>672.423</c:v>
                </c:pt>
                <c:pt idx="1333">
                  <c:v>672.66399999999999</c:v>
                </c:pt>
                <c:pt idx="1334">
                  <c:v>672.90599999999995</c:v>
                </c:pt>
                <c:pt idx="1335">
                  <c:v>673.14800000000002</c:v>
                </c:pt>
                <c:pt idx="1336">
                  <c:v>673.39099999999996</c:v>
                </c:pt>
                <c:pt idx="1337">
                  <c:v>673.63499999999999</c:v>
                </c:pt>
                <c:pt idx="1338">
                  <c:v>673.87900000000002</c:v>
                </c:pt>
                <c:pt idx="1339">
                  <c:v>674.12400000000002</c:v>
                </c:pt>
                <c:pt idx="1340">
                  <c:v>674.37</c:v>
                </c:pt>
                <c:pt idx="1341">
                  <c:v>674.61699999999996</c:v>
                </c:pt>
                <c:pt idx="1342">
                  <c:v>674.86400000000003</c:v>
                </c:pt>
                <c:pt idx="1343">
                  <c:v>675.11199999999997</c:v>
                </c:pt>
                <c:pt idx="1344">
                  <c:v>675.36099999999999</c:v>
                </c:pt>
                <c:pt idx="1345">
                  <c:v>675.61</c:v>
                </c:pt>
                <c:pt idx="1346">
                  <c:v>675.86</c:v>
                </c:pt>
                <c:pt idx="1347">
                  <c:v>676.11099999999999</c:v>
                </c:pt>
                <c:pt idx="1348">
                  <c:v>676.36199999999997</c:v>
                </c:pt>
                <c:pt idx="1349">
                  <c:v>676.61500000000001</c:v>
                </c:pt>
                <c:pt idx="1350">
                  <c:v>676.86800000000005</c:v>
                </c:pt>
                <c:pt idx="1351">
                  <c:v>677.12099999999998</c:v>
                </c:pt>
                <c:pt idx="1352">
                  <c:v>677.37599999999998</c:v>
                </c:pt>
                <c:pt idx="1353">
                  <c:v>677.63099999999997</c:v>
                </c:pt>
                <c:pt idx="1354">
                  <c:v>677.88699999999994</c:v>
                </c:pt>
                <c:pt idx="1355">
                  <c:v>678.14400000000001</c:v>
                </c:pt>
                <c:pt idx="1356">
                  <c:v>678.40099999999995</c:v>
                </c:pt>
                <c:pt idx="1357">
                  <c:v>678.65899999999999</c:v>
                </c:pt>
                <c:pt idx="1358">
                  <c:v>678.91800000000001</c:v>
                </c:pt>
                <c:pt idx="1359">
                  <c:v>679.178</c:v>
                </c:pt>
                <c:pt idx="1360">
                  <c:v>679.43799999999999</c:v>
                </c:pt>
                <c:pt idx="1361">
                  <c:v>679.69899999999996</c:v>
                </c:pt>
                <c:pt idx="1362">
                  <c:v>679.96100000000001</c:v>
                </c:pt>
                <c:pt idx="1363">
                  <c:v>680.22400000000005</c:v>
                </c:pt>
                <c:pt idx="1364">
                  <c:v>680.48699999999997</c:v>
                </c:pt>
                <c:pt idx="1365">
                  <c:v>680.75099999999998</c:v>
                </c:pt>
                <c:pt idx="1366">
                  <c:v>681.01599999999996</c:v>
                </c:pt>
                <c:pt idx="1367">
                  <c:v>681.28200000000004</c:v>
                </c:pt>
                <c:pt idx="1368">
                  <c:v>681.548</c:v>
                </c:pt>
                <c:pt idx="1369">
                  <c:v>681.81600000000003</c:v>
                </c:pt>
                <c:pt idx="1370">
                  <c:v>682.08399999999995</c:v>
                </c:pt>
                <c:pt idx="1371">
                  <c:v>682.35299999999995</c:v>
                </c:pt>
                <c:pt idx="1372">
                  <c:v>682.62199999999996</c:v>
                </c:pt>
                <c:pt idx="1373">
                  <c:v>682.89300000000003</c:v>
                </c:pt>
                <c:pt idx="1374">
                  <c:v>683.16399999999999</c:v>
                </c:pt>
                <c:pt idx="1375">
                  <c:v>683.43600000000004</c:v>
                </c:pt>
                <c:pt idx="1376">
                  <c:v>683.70899999999995</c:v>
                </c:pt>
                <c:pt idx="1377">
                  <c:v>683.98199999999997</c:v>
                </c:pt>
                <c:pt idx="1378">
                  <c:v>684.25699999999995</c:v>
                </c:pt>
                <c:pt idx="1379">
                  <c:v>684.53200000000004</c:v>
                </c:pt>
                <c:pt idx="1380">
                  <c:v>684.80799999999999</c:v>
                </c:pt>
                <c:pt idx="1381">
                  <c:v>685.08500000000004</c:v>
                </c:pt>
                <c:pt idx="1382">
                  <c:v>685.36199999999997</c:v>
                </c:pt>
                <c:pt idx="1383">
                  <c:v>685.64099999999996</c:v>
                </c:pt>
                <c:pt idx="1384">
                  <c:v>685.92</c:v>
                </c:pt>
                <c:pt idx="1385">
                  <c:v>686.20100000000002</c:v>
                </c:pt>
                <c:pt idx="1386">
                  <c:v>686.48099999999999</c:v>
                </c:pt>
                <c:pt idx="1387">
                  <c:v>686.76300000000003</c:v>
                </c:pt>
                <c:pt idx="1388">
                  <c:v>687.04600000000005</c:v>
                </c:pt>
                <c:pt idx="1389">
                  <c:v>687.33</c:v>
                </c:pt>
                <c:pt idx="1390">
                  <c:v>687.61400000000003</c:v>
                </c:pt>
                <c:pt idx="1391">
                  <c:v>687.899</c:v>
                </c:pt>
                <c:pt idx="1392">
                  <c:v>688.18499999999995</c:v>
                </c:pt>
                <c:pt idx="1393">
                  <c:v>688.47199999999998</c:v>
                </c:pt>
                <c:pt idx="1394">
                  <c:v>688.76</c:v>
                </c:pt>
                <c:pt idx="1395">
                  <c:v>689.04899999999998</c:v>
                </c:pt>
                <c:pt idx="1396">
                  <c:v>689.33799999999997</c:v>
                </c:pt>
                <c:pt idx="1397">
                  <c:v>689.62900000000002</c:v>
                </c:pt>
                <c:pt idx="1398">
                  <c:v>689.92</c:v>
                </c:pt>
                <c:pt idx="1399">
                  <c:v>690.21199999999999</c:v>
                </c:pt>
                <c:pt idx="1400">
                  <c:v>690.505</c:v>
                </c:pt>
                <c:pt idx="1401">
                  <c:v>690.79899999999998</c:v>
                </c:pt>
                <c:pt idx="1402">
                  <c:v>691.09400000000005</c:v>
                </c:pt>
                <c:pt idx="1403">
                  <c:v>691.39</c:v>
                </c:pt>
                <c:pt idx="1404">
                  <c:v>691.68700000000001</c:v>
                </c:pt>
                <c:pt idx="1405">
                  <c:v>691.98500000000001</c:v>
                </c:pt>
                <c:pt idx="1406">
                  <c:v>692.28300000000002</c:v>
                </c:pt>
                <c:pt idx="1407">
                  <c:v>692.58299999999997</c:v>
                </c:pt>
                <c:pt idx="1408">
                  <c:v>692.88300000000004</c:v>
                </c:pt>
                <c:pt idx="1409">
                  <c:v>693.18399999999997</c:v>
                </c:pt>
                <c:pt idx="1410">
                  <c:v>693.48699999999997</c:v>
                </c:pt>
                <c:pt idx="1411">
                  <c:v>693.79</c:v>
                </c:pt>
                <c:pt idx="1412">
                  <c:v>694.09400000000005</c:v>
                </c:pt>
                <c:pt idx="1413">
                  <c:v>694.399</c:v>
                </c:pt>
                <c:pt idx="1414">
                  <c:v>694.70500000000004</c:v>
                </c:pt>
                <c:pt idx="1415">
                  <c:v>695.01199999999994</c:v>
                </c:pt>
                <c:pt idx="1416">
                  <c:v>695.32</c:v>
                </c:pt>
                <c:pt idx="1417">
                  <c:v>695.62900000000002</c:v>
                </c:pt>
                <c:pt idx="1418">
                  <c:v>695.93899999999996</c:v>
                </c:pt>
                <c:pt idx="1419">
                  <c:v>696.25</c:v>
                </c:pt>
                <c:pt idx="1420">
                  <c:v>696.56200000000001</c:v>
                </c:pt>
                <c:pt idx="1421">
                  <c:v>696.87400000000002</c:v>
                </c:pt>
                <c:pt idx="1422">
                  <c:v>697.18799999999999</c:v>
                </c:pt>
                <c:pt idx="1423">
                  <c:v>697.50300000000004</c:v>
                </c:pt>
                <c:pt idx="1424">
                  <c:v>697.81899999999996</c:v>
                </c:pt>
                <c:pt idx="1425">
                  <c:v>698.13599999999997</c:v>
                </c:pt>
                <c:pt idx="1426">
                  <c:v>698.45299999999997</c:v>
                </c:pt>
                <c:pt idx="1427">
                  <c:v>698.77200000000005</c:v>
                </c:pt>
                <c:pt idx="1428">
                  <c:v>699.09199999999998</c:v>
                </c:pt>
                <c:pt idx="1429">
                  <c:v>699.41300000000001</c:v>
                </c:pt>
                <c:pt idx="1430">
                  <c:v>699.73500000000001</c:v>
                </c:pt>
                <c:pt idx="1431">
                  <c:v>700.05799999999999</c:v>
                </c:pt>
                <c:pt idx="1432">
                  <c:v>700.38199999999995</c:v>
                </c:pt>
                <c:pt idx="1433">
                  <c:v>700.70699999999999</c:v>
                </c:pt>
                <c:pt idx="1434">
                  <c:v>701.03300000000002</c:v>
                </c:pt>
                <c:pt idx="1435">
                  <c:v>701.36</c:v>
                </c:pt>
                <c:pt idx="1436">
                  <c:v>701.68799999999999</c:v>
                </c:pt>
                <c:pt idx="1437">
                  <c:v>702.01800000000003</c:v>
                </c:pt>
                <c:pt idx="1438">
                  <c:v>702.34799999999996</c:v>
                </c:pt>
                <c:pt idx="1439">
                  <c:v>702.68</c:v>
                </c:pt>
                <c:pt idx="1440">
                  <c:v>703.01199999999994</c:v>
                </c:pt>
                <c:pt idx="1441">
                  <c:v>703.346</c:v>
                </c:pt>
                <c:pt idx="1442">
                  <c:v>703.68</c:v>
                </c:pt>
                <c:pt idx="1443">
                  <c:v>704.01599999999996</c:v>
                </c:pt>
                <c:pt idx="1444">
                  <c:v>704.35299999999995</c:v>
                </c:pt>
                <c:pt idx="1445">
                  <c:v>704.69100000000003</c:v>
                </c:pt>
                <c:pt idx="1446">
                  <c:v>705.03</c:v>
                </c:pt>
                <c:pt idx="1447">
                  <c:v>705.37099999999998</c:v>
                </c:pt>
                <c:pt idx="1448">
                  <c:v>705.71199999999999</c:v>
                </c:pt>
                <c:pt idx="1449">
                  <c:v>706.05499999999995</c:v>
                </c:pt>
                <c:pt idx="1450">
                  <c:v>706.39800000000002</c:v>
                </c:pt>
                <c:pt idx="1451">
                  <c:v>706.74300000000005</c:v>
                </c:pt>
                <c:pt idx="1452">
                  <c:v>707.08900000000006</c:v>
                </c:pt>
                <c:pt idx="1453">
                  <c:v>707.43600000000004</c:v>
                </c:pt>
                <c:pt idx="1454">
                  <c:v>707.78499999999997</c:v>
                </c:pt>
                <c:pt idx="1455">
                  <c:v>708.13400000000001</c:v>
                </c:pt>
                <c:pt idx="1456">
                  <c:v>708.48500000000001</c:v>
                </c:pt>
                <c:pt idx="1457">
                  <c:v>708.83699999999999</c:v>
                </c:pt>
                <c:pt idx="1458">
                  <c:v>709.19</c:v>
                </c:pt>
                <c:pt idx="1459">
                  <c:v>709.54399999999998</c:v>
                </c:pt>
                <c:pt idx="1460">
                  <c:v>709.9</c:v>
                </c:pt>
                <c:pt idx="1461">
                  <c:v>710.25599999999997</c:v>
                </c:pt>
                <c:pt idx="1462">
                  <c:v>710.61400000000003</c:v>
                </c:pt>
                <c:pt idx="1463">
                  <c:v>710.97299999999996</c:v>
                </c:pt>
                <c:pt idx="1464">
                  <c:v>711.33399999999995</c:v>
                </c:pt>
                <c:pt idx="1465">
                  <c:v>711.69500000000005</c:v>
                </c:pt>
                <c:pt idx="1466">
                  <c:v>712.05799999999999</c:v>
                </c:pt>
                <c:pt idx="1467">
                  <c:v>712.42200000000003</c:v>
                </c:pt>
                <c:pt idx="1468">
                  <c:v>712.78800000000001</c:v>
                </c:pt>
                <c:pt idx="1469">
                  <c:v>713.154</c:v>
                </c:pt>
                <c:pt idx="1470">
                  <c:v>713.52200000000005</c:v>
                </c:pt>
                <c:pt idx="1471">
                  <c:v>713.89200000000005</c:v>
                </c:pt>
                <c:pt idx="1472">
                  <c:v>714.26199999999994</c:v>
                </c:pt>
                <c:pt idx="1473">
                  <c:v>714.63400000000001</c:v>
                </c:pt>
                <c:pt idx="1474">
                  <c:v>715.00699999999995</c:v>
                </c:pt>
                <c:pt idx="1475">
                  <c:v>715.38099999999997</c:v>
                </c:pt>
                <c:pt idx="1476">
                  <c:v>715.75699999999995</c:v>
                </c:pt>
                <c:pt idx="1477">
                  <c:v>716.13400000000001</c:v>
                </c:pt>
                <c:pt idx="1478">
                  <c:v>716.51300000000003</c:v>
                </c:pt>
                <c:pt idx="1479">
                  <c:v>716.89300000000003</c:v>
                </c:pt>
                <c:pt idx="1480">
                  <c:v>717.274</c:v>
                </c:pt>
                <c:pt idx="1481">
                  <c:v>717.65599999999995</c:v>
                </c:pt>
                <c:pt idx="1482">
                  <c:v>718.04</c:v>
                </c:pt>
                <c:pt idx="1483">
                  <c:v>718.42499999999995</c:v>
                </c:pt>
                <c:pt idx="1484">
                  <c:v>718.81200000000001</c:v>
                </c:pt>
                <c:pt idx="1485">
                  <c:v>719.2</c:v>
                </c:pt>
                <c:pt idx="1486">
                  <c:v>719.58900000000006</c:v>
                </c:pt>
                <c:pt idx="1487">
                  <c:v>719.98</c:v>
                </c:pt>
                <c:pt idx="1488">
                  <c:v>720.37199999999996</c:v>
                </c:pt>
                <c:pt idx="1489">
                  <c:v>720.76599999999996</c:v>
                </c:pt>
                <c:pt idx="1490">
                  <c:v>721.16099999999994</c:v>
                </c:pt>
                <c:pt idx="1491">
                  <c:v>721.55700000000002</c:v>
                </c:pt>
                <c:pt idx="1492">
                  <c:v>721.95500000000004</c:v>
                </c:pt>
                <c:pt idx="1493">
                  <c:v>722.35500000000002</c:v>
                </c:pt>
                <c:pt idx="1494">
                  <c:v>722.755</c:v>
                </c:pt>
                <c:pt idx="1495">
                  <c:v>723.15800000000002</c:v>
                </c:pt>
                <c:pt idx="1496">
                  <c:v>723.56200000000001</c:v>
                </c:pt>
                <c:pt idx="1497">
                  <c:v>723.96699999999998</c:v>
                </c:pt>
                <c:pt idx="1498">
                  <c:v>724.37400000000002</c:v>
                </c:pt>
                <c:pt idx="1499">
                  <c:v>724.78200000000004</c:v>
                </c:pt>
                <c:pt idx="1500">
                  <c:v>725.19200000000001</c:v>
                </c:pt>
                <c:pt idx="1501">
                  <c:v>725.60299999999995</c:v>
                </c:pt>
                <c:pt idx="1502">
                  <c:v>726.01599999999996</c:v>
                </c:pt>
                <c:pt idx="1503">
                  <c:v>726.43100000000004</c:v>
                </c:pt>
                <c:pt idx="1504">
                  <c:v>726.84699999999998</c:v>
                </c:pt>
                <c:pt idx="1505">
                  <c:v>727.26400000000001</c:v>
                </c:pt>
                <c:pt idx="1506">
                  <c:v>727.68399999999997</c:v>
                </c:pt>
                <c:pt idx="1507">
                  <c:v>728.10400000000004</c:v>
                </c:pt>
                <c:pt idx="1508">
                  <c:v>728.52700000000004</c:v>
                </c:pt>
                <c:pt idx="1509">
                  <c:v>728.95100000000002</c:v>
                </c:pt>
                <c:pt idx="1510">
                  <c:v>729.37599999999998</c:v>
                </c:pt>
                <c:pt idx="1511">
                  <c:v>729.803</c:v>
                </c:pt>
                <c:pt idx="1512">
                  <c:v>730.23199999999997</c:v>
                </c:pt>
                <c:pt idx="1513">
                  <c:v>730.66300000000001</c:v>
                </c:pt>
                <c:pt idx="1514">
                  <c:v>731.09500000000003</c:v>
                </c:pt>
                <c:pt idx="1515">
                  <c:v>731.529</c:v>
                </c:pt>
                <c:pt idx="1516">
                  <c:v>731.96400000000006</c:v>
                </c:pt>
                <c:pt idx="1517">
                  <c:v>732.40099999999995</c:v>
                </c:pt>
                <c:pt idx="1518">
                  <c:v>732.84</c:v>
                </c:pt>
                <c:pt idx="1519">
                  <c:v>733.28099999999995</c:v>
                </c:pt>
                <c:pt idx="1520">
                  <c:v>733.72299999999996</c:v>
                </c:pt>
                <c:pt idx="1521">
                  <c:v>734.16700000000003</c:v>
                </c:pt>
                <c:pt idx="1522">
                  <c:v>734.61300000000006</c:v>
                </c:pt>
                <c:pt idx="1523">
                  <c:v>735.06</c:v>
                </c:pt>
                <c:pt idx="1524">
                  <c:v>735.50900000000001</c:v>
                </c:pt>
                <c:pt idx="1525">
                  <c:v>735.96</c:v>
                </c:pt>
                <c:pt idx="1526">
                  <c:v>736.41300000000001</c:v>
                </c:pt>
                <c:pt idx="1527">
                  <c:v>736.86800000000005</c:v>
                </c:pt>
                <c:pt idx="1528">
                  <c:v>737.32399999999996</c:v>
                </c:pt>
                <c:pt idx="1529">
                  <c:v>737.78200000000004</c:v>
                </c:pt>
                <c:pt idx="1530">
                  <c:v>738.24199999999996</c:v>
                </c:pt>
                <c:pt idx="1531">
                  <c:v>738.70399999999995</c:v>
                </c:pt>
                <c:pt idx="1532">
                  <c:v>739.16800000000001</c:v>
                </c:pt>
                <c:pt idx="1533">
                  <c:v>739.63300000000004</c:v>
                </c:pt>
                <c:pt idx="1534">
                  <c:v>740.101</c:v>
                </c:pt>
                <c:pt idx="1535">
                  <c:v>740.57</c:v>
                </c:pt>
                <c:pt idx="1536">
                  <c:v>741.04200000000003</c:v>
                </c:pt>
                <c:pt idx="1537">
                  <c:v>741.51499999999999</c:v>
                </c:pt>
                <c:pt idx="1538">
                  <c:v>741.99</c:v>
                </c:pt>
                <c:pt idx="1539">
                  <c:v>742.46699999999998</c:v>
                </c:pt>
                <c:pt idx="1540">
                  <c:v>742.94600000000003</c:v>
                </c:pt>
                <c:pt idx="1541">
                  <c:v>743.42700000000002</c:v>
                </c:pt>
                <c:pt idx="1542">
                  <c:v>743.91</c:v>
                </c:pt>
                <c:pt idx="1543">
                  <c:v>744.39400000000001</c:v>
                </c:pt>
                <c:pt idx="1544">
                  <c:v>744.88099999999997</c:v>
                </c:pt>
                <c:pt idx="1545">
                  <c:v>745.37</c:v>
                </c:pt>
                <c:pt idx="1546">
                  <c:v>745.86099999999999</c:v>
                </c:pt>
                <c:pt idx="1547">
                  <c:v>746.35400000000004</c:v>
                </c:pt>
                <c:pt idx="1548">
                  <c:v>746.84900000000005</c:v>
                </c:pt>
                <c:pt idx="1549">
                  <c:v>747.346</c:v>
                </c:pt>
                <c:pt idx="1550">
                  <c:v>747.84500000000003</c:v>
                </c:pt>
                <c:pt idx="1551">
                  <c:v>748.346</c:v>
                </c:pt>
                <c:pt idx="1552">
                  <c:v>748.85</c:v>
                </c:pt>
                <c:pt idx="1553">
                  <c:v>749.35500000000002</c:v>
                </c:pt>
                <c:pt idx="1554">
                  <c:v>749.86300000000006</c:v>
                </c:pt>
                <c:pt idx="1555">
                  <c:v>750.37300000000005</c:v>
                </c:pt>
                <c:pt idx="1556">
                  <c:v>750.88400000000001</c:v>
                </c:pt>
                <c:pt idx="1557">
                  <c:v>751.39800000000002</c:v>
                </c:pt>
                <c:pt idx="1558">
                  <c:v>751.91499999999996</c:v>
                </c:pt>
                <c:pt idx="1559">
                  <c:v>752.43299999999999</c:v>
                </c:pt>
                <c:pt idx="1560">
                  <c:v>752.95399999999995</c:v>
                </c:pt>
                <c:pt idx="1561">
                  <c:v>753.47699999999998</c:v>
                </c:pt>
                <c:pt idx="1562">
                  <c:v>754.00199999999995</c:v>
                </c:pt>
                <c:pt idx="1563">
                  <c:v>754.529</c:v>
                </c:pt>
                <c:pt idx="1564">
                  <c:v>755.05899999999997</c:v>
                </c:pt>
                <c:pt idx="1565">
                  <c:v>755.59100000000001</c:v>
                </c:pt>
                <c:pt idx="1566">
                  <c:v>756.125</c:v>
                </c:pt>
                <c:pt idx="1567">
                  <c:v>756.66200000000003</c:v>
                </c:pt>
                <c:pt idx="1568">
                  <c:v>757.2</c:v>
                </c:pt>
                <c:pt idx="1569">
                  <c:v>757.74199999999996</c:v>
                </c:pt>
                <c:pt idx="1570">
                  <c:v>758.28499999999997</c:v>
                </c:pt>
                <c:pt idx="1571">
                  <c:v>758.83100000000002</c:v>
                </c:pt>
                <c:pt idx="1572">
                  <c:v>759.38</c:v>
                </c:pt>
                <c:pt idx="1573">
                  <c:v>759.93</c:v>
                </c:pt>
                <c:pt idx="1574">
                  <c:v>760.48400000000004</c:v>
                </c:pt>
                <c:pt idx="1575">
                  <c:v>761.03899999999999</c:v>
                </c:pt>
                <c:pt idx="1576">
                  <c:v>761.59699999999998</c:v>
                </c:pt>
                <c:pt idx="1577">
                  <c:v>762.15800000000002</c:v>
                </c:pt>
                <c:pt idx="1578">
                  <c:v>762.721</c:v>
                </c:pt>
                <c:pt idx="1579">
                  <c:v>763.28700000000003</c:v>
                </c:pt>
                <c:pt idx="1580">
                  <c:v>763.85500000000002</c:v>
                </c:pt>
                <c:pt idx="1581">
                  <c:v>764.42499999999995</c:v>
                </c:pt>
                <c:pt idx="1582">
                  <c:v>764.99900000000002</c:v>
                </c:pt>
                <c:pt idx="1583">
                  <c:v>765.57500000000005</c:v>
                </c:pt>
                <c:pt idx="1584">
                  <c:v>766.15300000000002</c:v>
                </c:pt>
                <c:pt idx="1585">
                  <c:v>766.73400000000004</c:v>
                </c:pt>
                <c:pt idx="1586">
                  <c:v>767.31799999999998</c:v>
                </c:pt>
                <c:pt idx="1587">
                  <c:v>767.904</c:v>
                </c:pt>
                <c:pt idx="1588">
                  <c:v>768.49300000000005</c:v>
                </c:pt>
                <c:pt idx="1589">
                  <c:v>769.08399999999995</c:v>
                </c:pt>
                <c:pt idx="1590">
                  <c:v>769.67899999999997</c:v>
                </c:pt>
                <c:pt idx="1591">
                  <c:v>770.27599999999995</c:v>
                </c:pt>
                <c:pt idx="1592">
                  <c:v>770.875</c:v>
                </c:pt>
                <c:pt idx="1593">
                  <c:v>771.47799999999995</c:v>
                </c:pt>
                <c:pt idx="1594">
                  <c:v>772.08299999999997</c:v>
                </c:pt>
                <c:pt idx="1595">
                  <c:v>772.69100000000003</c:v>
                </c:pt>
                <c:pt idx="1596">
                  <c:v>773.30200000000002</c:v>
                </c:pt>
                <c:pt idx="1597">
                  <c:v>773.91600000000005</c:v>
                </c:pt>
                <c:pt idx="1598">
                  <c:v>774.53300000000002</c:v>
                </c:pt>
                <c:pt idx="1599">
                  <c:v>775.15200000000004</c:v>
                </c:pt>
                <c:pt idx="1600">
                  <c:v>775.774</c:v>
                </c:pt>
                <c:pt idx="1601">
                  <c:v>776.4</c:v>
                </c:pt>
                <c:pt idx="1602">
                  <c:v>777.02800000000002</c:v>
                </c:pt>
                <c:pt idx="1603">
                  <c:v>777.65899999999999</c:v>
                </c:pt>
                <c:pt idx="1604">
                  <c:v>778.29300000000001</c:v>
                </c:pt>
                <c:pt idx="1605">
                  <c:v>778.93</c:v>
                </c:pt>
                <c:pt idx="1606">
                  <c:v>779.57</c:v>
                </c:pt>
                <c:pt idx="1607">
                  <c:v>780.21400000000006</c:v>
                </c:pt>
                <c:pt idx="1608">
                  <c:v>780.86</c:v>
                </c:pt>
                <c:pt idx="1609">
                  <c:v>781.50900000000001</c:v>
                </c:pt>
                <c:pt idx="1610">
                  <c:v>782.16200000000003</c:v>
                </c:pt>
                <c:pt idx="1611">
                  <c:v>782.81700000000001</c:v>
                </c:pt>
                <c:pt idx="1612">
                  <c:v>783.476</c:v>
                </c:pt>
                <c:pt idx="1613">
                  <c:v>784.13800000000003</c:v>
                </c:pt>
                <c:pt idx="1614">
                  <c:v>784.803</c:v>
                </c:pt>
                <c:pt idx="1615">
                  <c:v>785.471</c:v>
                </c:pt>
                <c:pt idx="1616">
                  <c:v>786.14300000000003</c:v>
                </c:pt>
                <c:pt idx="1617">
                  <c:v>786.81700000000001</c:v>
                </c:pt>
                <c:pt idx="1618">
                  <c:v>787.495</c:v>
                </c:pt>
                <c:pt idx="1619">
                  <c:v>788.17700000000002</c:v>
                </c:pt>
                <c:pt idx="1620">
                  <c:v>788.86099999999999</c:v>
                </c:pt>
                <c:pt idx="1621">
                  <c:v>789.54899999999998</c:v>
                </c:pt>
                <c:pt idx="1622">
                  <c:v>790.24099999999999</c:v>
                </c:pt>
                <c:pt idx="1623">
                  <c:v>790.93600000000004</c:v>
                </c:pt>
                <c:pt idx="1624">
                  <c:v>791.63400000000001</c:v>
                </c:pt>
                <c:pt idx="1625">
                  <c:v>792.33600000000001</c:v>
                </c:pt>
                <c:pt idx="1626">
                  <c:v>793.04100000000005</c:v>
                </c:pt>
                <c:pt idx="1627">
                  <c:v>793.74900000000002</c:v>
                </c:pt>
                <c:pt idx="1628">
                  <c:v>794.46199999999999</c:v>
                </c:pt>
                <c:pt idx="1629">
                  <c:v>795.17700000000002</c:v>
                </c:pt>
                <c:pt idx="1630">
                  <c:v>795.89700000000005</c:v>
                </c:pt>
                <c:pt idx="1631">
                  <c:v>796.62</c:v>
                </c:pt>
                <c:pt idx="1632">
                  <c:v>797.346</c:v>
                </c:pt>
                <c:pt idx="1633">
                  <c:v>798.077</c:v>
                </c:pt>
                <c:pt idx="1634">
                  <c:v>798.81</c:v>
                </c:pt>
                <c:pt idx="1635">
                  <c:v>799.548</c:v>
                </c:pt>
                <c:pt idx="1636">
                  <c:v>800.29</c:v>
                </c:pt>
                <c:pt idx="1637">
                  <c:v>801.03499999999997</c:v>
                </c:pt>
                <c:pt idx="1638">
                  <c:v>801.78399999999999</c:v>
                </c:pt>
                <c:pt idx="1639">
                  <c:v>802.53599999999994</c:v>
                </c:pt>
                <c:pt idx="1640">
                  <c:v>803.29300000000001</c:v>
                </c:pt>
                <c:pt idx="1641">
                  <c:v>804.05399999999997</c:v>
                </c:pt>
                <c:pt idx="1642">
                  <c:v>804.81799999999998</c:v>
                </c:pt>
                <c:pt idx="1643">
                  <c:v>805.58600000000001</c:v>
                </c:pt>
                <c:pt idx="1644">
                  <c:v>806.35900000000004</c:v>
                </c:pt>
                <c:pt idx="1645">
                  <c:v>807.13499999999999</c:v>
                </c:pt>
                <c:pt idx="1646">
                  <c:v>807.91499999999996</c:v>
                </c:pt>
                <c:pt idx="1647">
                  <c:v>808.7</c:v>
                </c:pt>
                <c:pt idx="1648">
                  <c:v>809.48800000000006</c:v>
                </c:pt>
                <c:pt idx="1649">
                  <c:v>810.28099999999995</c:v>
                </c:pt>
                <c:pt idx="1650">
                  <c:v>811.07799999999997</c:v>
                </c:pt>
                <c:pt idx="1651">
                  <c:v>811.87900000000002</c:v>
                </c:pt>
                <c:pt idx="1652">
                  <c:v>812.68399999999997</c:v>
                </c:pt>
                <c:pt idx="1653">
                  <c:v>813.49300000000005</c:v>
                </c:pt>
                <c:pt idx="1654">
                  <c:v>814.30700000000002</c:v>
                </c:pt>
                <c:pt idx="1655">
                  <c:v>815.125</c:v>
                </c:pt>
                <c:pt idx="1656">
                  <c:v>815.94799999999998</c:v>
                </c:pt>
                <c:pt idx="1657">
                  <c:v>816.774</c:v>
                </c:pt>
                <c:pt idx="1658">
                  <c:v>817.60599999999999</c:v>
                </c:pt>
                <c:pt idx="1659">
                  <c:v>818.44100000000003</c:v>
                </c:pt>
                <c:pt idx="1660">
                  <c:v>819.28099999999995</c:v>
                </c:pt>
                <c:pt idx="1661">
                  <c:v>820.12599999999998</c:v>
                </c:pt>
                <c:pt idx="1662">
                  <c:v>820.97500000000002</c:v>
                </c:pt>
                <c:pt idx="1663">
                  <c:v>821.82899999999995</c:v>
                </c:pt>
                <c:pt idx="1664">
                  <c:v>822.68799999999999</c:v>
                </c:pt>
                <c:pt idx="1665">
                  <c:v>823.55100000000004</c:v>
                </c:pt>
                <c:pt idx="1666">
                  <c:v>824.41899999999998</c:v>
                </c:pt>
                <c:pt idx="1667">
                  <c:v>825.29100000000005</c:v>
                </c:pt>
                <c:pt idx="1668">
                  <c:v>826.16899999999998</c:v>
                </c:pt>
                <c:pt idx="1669">
                  <c:v>827.05100000000004</c:v>
                </c:pt>
                <c:pt idx="1670">
                  <c:v>827.93799999999999</c:v>
                </c:pt>
                <c:pt idx="1671">
                  <c:v>828.83</c:v>
                </c:pt>
                <c:pt idx="1672">
                  <c:v>829.72699999999998</c:v>
                </c:pt>
                <c:pt idx="1673">
                  <c:v>830.62900000000002</c:v>
                </c:pt>
                <c:pt idx="1674">
                  <c:v>831.53599999999994</c:v>
                </c:pt>
                <c:pt idx="1675">
                  <c:v>832.44799999999998</c:v>
                </c:pt>
                <c:pt idx="1676">
                  <c:v>833.36500000000001</c:v>
                </c:pt>
                <c:pt idx="1677">
                  <c:v>834.28700000000003</c:v>
                </c:pt>
                <c:pt idx="1678">
                  <c:v>835.21500000000003</c:v>
                </c:pt>
                <c:pt idx="1679">
                  <c:v>836.14700000000005</c:v>
                </c:pt>
                <c:pt idx="1680">
                  <c:v>837.08500000000004</c:v>
                </c:pt>
                <c:pt idx="1681">
                  <c:v>838.02800000000002</c:v>
                </c:pt>
                <c:pt idx="1682">
                  <c:v>838.97699999999998</c:v>
                </c:pt>
                <c:pt idx="1683">
                  <c:v>839.93100000000004</c:v>
                </c:pt>
                <c:pt idx="1684">
                  <c:v>840.89099999999996</c:v>
                </c:pt>
                <c:pt idx="1685">
                  <c:v>841.85599999999999</c:v>
                </c:pt>
                <c:pt idx="1686">
                  <c:v>842.82600000000002</c:v>
                </c:pt>
                <c:pt idx="1687">
                  <c:v>843.80200000000002</c:v>
                </c:pt>
                <c:pt idx="1688">
                  <c:v>844.78399999999999</c:v>
                </c:pt>
                <c:pt idx="1689">
                  <c:v>845.77099999999996</c:v>
                </c:pt>
                <c:pt idx="1690">
                  <c:v>846.76499999999999</c:v>
                </c:pt>
                <c:pt idx="1691">
                  <c:v>847.76400000000001</c:v>
                </c:pt>
                <c:pt idx="1692">
                  <c:v>848.76800000000003</c:v>
                </c:pt>
                <c:pt idx="1693">
                  <c:v>849.779</c:v>
                </c:pt>
                <c:pt idx="1694">
                  <c:v>850.79600000000005</c:v>
                </c:pt>
                <c:pt idx="1695">
                  <c:v>851.81799999999998</c:v>
                </c:pt>
                <c:pt idx="1696">
                  <c:v>852.84699999999998</c:v>
                </c:pt>
                <c:pt idx="1697">
                  <c:v>853.88199999999995</c:v>
                </c:pt>
                <c:pt idx="1698">
                  <c:v>854.923</c:v>
                </c:pt>
                <c:pt idx="1699">
                  <c:v>855.97</c:v>
                </c:pt>
                <c:pt idx="1700">
                  <c:v>857.02300000000002</c:v>
                </c:pt>
                <c:pt idx="1701">
                  <c:v>858.08299999999997</c:v>
                </c:pt>
                <c:pt idx="1702">
                  <c:v>859.149</c:v>
                </c:pt>
                <c:pt idx="1703">
                  <c:v>860.221</c:v>
                </c:pt>
                <c:pt idx="1704">
                  <c:v>861.3</c:v>
                </c:pt>
                <c:pt idx="1705">
                  <c:v>862.38499999999999</c:v>
                </c:pt>
                <c:pt idx="1706">
                  <c:v>863.47699999999998</c:v>
                </c:pt>
                <c:pt idx="1707">
                  <c:v>864.57600000000002</c:v>
                </c:pt>
                <c:pt idx="1708">
                  <c:v>865.68200000000002</c:v>
                </c:pt>
                <c:pt idx="1709">
                  <c:v>866.79399999999998</c:v>
                </c:pt>
                <c:pt idx="1710">
                  <c:v>867.91300000000001</c:v>
                </c:pt>
                <c:pt idx="1711">
                  <c:v>869.03899999999999</c:v>
                </c:pt>
                <c:pt idx="1712">
                  <c:v>870.17100000000005</c:v>
                </c:pt>
                <c:pt idx="1713">
                  <c:v>871.31100000000004</c:v>
                </c:pt>
                <c:pt idx="1714">
                  <c:v>872.45799999999997</c:v>
                </c:pt>
                <c:pt idx="1715">
                  <c:v>873.61199999999997</c:v>
                </c:pt>
                <c:pt idx="1716">
                  <c:v>874.77300000000002</c:v>
                </c:pt>
                <c:pt idx="1717">
                  <c:v>875.94200000000001</c:v>
                </c:pt>
                <c:pt idx="1718">
                  <c:v>877.11800000000005</c:v>
                </c:pt>
                <c:pt idx="1719">
                  <c:v>878.30100000000004</c:v>
                </c:pt>
                <c:pt idx="1720">
                  <c:v>879.49199999999996</c:v>
                </c:pt>
                <c:pt idx="1721">
                  <c:v>880.69100000000003</c:v>
                </c:pt>
                <c:pt idx="1722">
                  <c:v>881.89700000000005</c:v>
                </c:pt>
                <c:pt idx="1723">
                  <c:v>883.11099999999999</c:v>
                </c:pt>
                <c:pt idx="1724">
                  <c:v>884.33199999999999</c:v>
                </c:pt>
                <c:pt idx="1725">
                  <c:v>885.56200000000001</c:v>
                </c:pt>
                <c:pt idx="1726">
                  <c:v>886.79899999999998</c:v>
                </c:pt>
                <c:pt idx="1727">
                  <c:v>888.04499999999996</c:v>
                </c:pt>
                <c:pt idx="1728">
                  <c:v>889.298</c:v>
                </c:pt>
                <c:pt idx="1729">
                  <c:v>890.56</c:v>
                </c:pt>
                <c:pt idx="1730">
                  <c:v>891.83</c:v>
                </c:pt>
                <c:pt idx="1731">
                  <c:v>893.10799999999995</c:v>
                </c:pt>
                <c:pt idx="1732">
                  <c:v>894.39499999999998</c:v>
                </c:pt>
                <c:pt idx="1733">
                  <c:v>895.69</c:v>
                </c:pt>
                <c:pt idx="1734">
                  <c:v>896.99400000000003</c:v>
                </c:pt>
                <c:pt idx="1735">
                  <c:v>898.30600000000004</c:v>
                </c:pt>
                <c:pt idx="1736">
                  <c:v>899.62699999999995</c:v>
                </c:pt>
                <c:pt idx="1737">
                  <c:v>900.95799999999997</c:v>
                </c:pt>
                <c:pt idx="1738">
                  <c:v>902.29700000000003</c:v>
                </c:pt>
                <c:pt idx="1739">
                  <c:v>903.64400000000001</c:v>
                </c:pt>
                <c:pt idx="1740">
                  <c:v>905.00199999999995</c:v>
                </c:pt>
                <c:pt idx="1741">
                  <c:v>906.36800000000005</c:v>
                </c:pt>
                <c:pt idx="1742">
                  <c:v>907.74400000000003</c:v>
                </c:pt>
                <c:pt idx="1743">
                  <c:v>909.12900000000002</c:v>
                </c:pt>
                <c:pt idx="1744">
                  <c:v>910.52300000000002</c:v>
                </c:pt>
                <c:pt idx="1745">
                  <c:v>911.92700000000002</c:v>
                </c:pt>
                <c:pt idx="1746">
                  <c:v>913.34100000000001</c:v>
                </c:pt>
                <c:pt idx="1747">
                  <c:v>914.76499999999999</c:v>
                </c:pt>
                <c:pt idx="1748">
                  <c:v>916.19799999999998</c:v>
                </c:pt>
                <c:pt idx="1749">
                  <c:v>917.64200000000005</c:v>
                </c:pt>
                <c:pt idx="1750">
                  <c:v>919.09500000000003</c:v>
                </c:pt>
                <c:pt idx="1751">
                  <c:v>920.55899999999997</c:v>
                </c:pt>
                <c:pt idx="1752">
                  <c:v>922.03300000000002</c:v>
                </c:pt>
                <c:pt idx="1753">
                  <c:v>923.51800000000003</c:v>
                </c:pt>
                <c:pt idx="1754">
                  <c:v>925.01300000000003</c:v>
                </c:pt>
                <c:pt idx="1755">
                  <c:v>926.51900000000001</c:v>
                </c:pt>
                <c:pt idx="1756">
                  <c:v>928.03499999999997</c:v>
                </c:pt>
                <c:pt idx="1757">
                  <c:v>929.56299999999999</c:v>
                </c:pt>
                <c:pt idx="1758">
                  <c:v>931.10199999999998</c:v>
                </c:pt>
                <c:pt idx="1759">
                  <c:v>932.65099999999995</c:v>
                </c:pt>
                <c:pt idx="1760">
                  <c:v>934.21199999999999</c:v>
                </c:pt>
                <c:pt idx="1761">
                  <c:v>935.78399999999999</c:v>
                </c:pt>
                <c:pt idx="1762">
                  <c:v>937.36800000000005</c:v>
                </c:pt>
                <c:pt idx="1763">
                  <c:v>938.96400000000006</c:v>
                </c:pt>
                <c:pt idx="1764">
                  <c:v>940.57100000000003</c:v>
                </c:pt>
                <c:pt idx="1765">
                  <c:v>942.19</c:v>
                </c:pt>
                <c:pt idx="1766">
                  <c:v>943.822</c:v>
                </c:pt>
                <c:pt idx="1767">
                  <c:v>945.46500000000003</c:v>
                </c:pt>
                <c:pt idx="1768">
                  <c:v>947.12099999999998</c:v>
                </c:pt>
                <c:pt idx="1769">
                  <c:v>948.78899999999999</c:v>
                </c:pt>
                <c:pt idx="1770">
                  <c:v>950.47</c:v>
                </c:pt>
                <c:pt idx="1771">
                  <c:v>952.16399999999999</c:v>
                </c:pt>
                <c:pt idx="1772">
                  <c:v>953.87099999999998</c:v>
                </c:pt>
                <c:pt idx="1773">
                  <c:v>955.59</c:v>
                </c:pt>
                <c:pt idx="1774">
                  <c:v>957.32299999999998</c:v>
                </c:pt>
                <c:pt idx="1775">
                  <c:v>959.06899999999996</c:v>
                </c:pt>
                <c:pt idx="1776">
                  <c:v>960.82899999999995</c:v>
                </c:pt>
                <c:pt idx="1777">
                  <c:v>962.60299999999995</c:v>
                </c:pt>
                <c:pt idx="1778">
                  <c:v>964.39</c:v>
                </c:pt>
                <c:pt idx="1779">
                  <c:v>966.19200000000001</c:v>
                </c:pt>
                <c:pt idx="1780">
                  <c:v>968.00699999999995</c:v>
                </c:pt>
                <c:pt idx="1781">
                  <c:v>969.83699999999999</c:v>
                </c:pt>
                <c:pt idx="1782">
                  <c:v>971.68200000000002</c:v>
                </c:pt>
                <c:pt idx="1783">
                  <c:v>973.54100000000005</c:v>
                </c:pt>
                <c:pt idx="1784">
                  <c:v>975.41499999999996</c:v>
                </c:pt>
                <c:pt idx="1785">
                  <c:v>977.30499999999995</c:v>
                </c:pt>
                <c:pt idx="1786">
                  <c:v>979.20899999999995</c:v>
                </c:pt>
                <c:pt idx="1787">
                  <c:v>981.13</c:v>
                </c:pt>
                <c:pt idx="1788">
                  <c:v>983.06500000000005</c:v>
                </c:pt>
                <c:pt idx="1789">
                  <c:v>985.01700000000005</c:v>
                </c:pt>
                <c:pt idx="1790">
                  <c:v>986.98500000000001</c:v>
                </c:pt>
                <c:pt idx="1791">
                  <c:v>988.96900000000005</c:v>
                </c:pt>
                <c:pt idx="1792">
                  <c:v>990.97</c:v>
                </c:pt>
                <c:pt idx="1793">
                  <c:v>992.98699999999997</c:v>
                </c:pt>
                <c:pt idx="1794">
                  <c:v>995.02099999999996</c:v>
                </c:pt>
                <c:pt idx="1795">
                  <c:v>997.07299999999998</c:v>
                </c:pt>
                <c:pt idx="1796">
                  <c:v>999.14200000000005</c:v>
                </c:pt>
                <c:pt idx="1797">
                  <c:v>1001.23</c:v>
                </c:pt>
                <c:pt idx="1798">
                  <c:v>1003.33</c:v>
                </c:pt>
                <c:pt idx="1799">
                  <c:v>1005.46</c:v>
                </c:pt>
                <c:pt idx="1800">
                  <c:v>1007.6</c:v>
                </c:pt>
                <c:pt idx="1801">
                  <c:v>1009.76</c:v>
                </c:pt>
                <c:pt idx="1802">
                  <c:v>1011.93</c:v>
                </c:pt>
                <c:pt idx="1803">
                  <c:v>1014.13</c:v>
                </c:pt>
                <c:pt idx="1804">
                  <c:v>1016.35</c:v>
                </c:pt>
                <c:pt idx="1805">
                  <c:v>1018.58</c:v>
                </c:pt>
                <c:pt idx="1806">
                  <c:v>1020.84</c:v>
                </c:pt>
                <c:pt idx="1807">
                  <c:v>1023.12</c:v>
                </c:pt>
                <c:pt idx="1808">
                  <c:v>1025.4100000000001</c:v>
                </c:pt>
                <c:pt idx="1809">
                  <c:v>1027.73</c:v>
                </c:pt>
                <c:pt idx="1810">
                  <c:v>1030.07</c:v>
                </c:pt>
                <c:pt idx="1811">
                  <c:v>1032.43</c:v>
                </c:pt>
                <c:pt idx="1812">
                  <c:v>1034.81</c:v>
                </c:pt>
                <c:pt idx="1813">
                  <c:v>1037.22</c:v>
                </c:pt>
                <c:pt idx="1814">
                  <c:v>1039.6400000000001</c:v>
                </c:pt>
                <c:pt idx="1815">
                  <c:v>1042.0899999999999</c:v>
                </c:pt>
                <c:pt idx="1816">
                  <c:v>1044.56</c:v>
                </c:pt>
                <c:pt idx="1817">
                  <c:v>1047.06</c:v>
                </c:pt>
                <c:pt idx="1818">
                  <c:v>1049.58</c:v>
                </c:pt>
                <c:pt idx="1819">
                  <c:v>1052.1199999999999</c:v>
                </c:pt>
                <c:pt idx="1820">
                  <c:v>1054.69</c:v>
                </c:pt>
                <c:pt idx="1821">
                  <c:v>1057.28</c:v>
                </c:pt>
                <c:pt idx="1822">
                  <c:v>1059.9000000000001</c:v>
                </c:pt>
                <c:pt idx="1823">
                  <c:v>1062.54</c:v>
                </c:pt>
                <c:pt idx="1824">
                  <c:v>1065.21</c:v>
                </c:pt>
                <c:pt idx="1825">
                  <c:v>1067.9000000000001</c:v>
                </c:pt>
                <c:pt idx="1826">
                  <c:v>1070.6199999999999</c:v>
                </c:pt>
                <c:pt idx="1827">
                  <c:v>1073.3699999999999</c:v>
                </c:pt>
                <c:pt idx="1828">
                  <c:v>1076.1500000000001</c:v>
                </c:pt>
                <c:pt idx="1829">
                  <c:v>1078.95</c:v>
                </c:pt>
                <c:pt idx="1830">
                  <c:v>1081.79</c:v>
                </c:pt>
                <c:pt idx="1831">
                  <c:v>1084.6500000000001</c:v>
                </c:pt>
                <c:pt idx="1832">
                  <c:v>1087.54</c:v>
                </c:pt>
                <c:pt idx="1833">
                  <c:v>1090.46</c:v>
                </c:pt>
                <c:pt idx="1834">
                  <c:v>1093.4100000000001</c:v>
                </c:pt>
                <c:pt idx="1835">
                  <c:v>1096.4000000000001</c:v>
                </c:pt>
                <c:pt idx="1836">
                  <c:v>1099.4100000000001</c:v>
                </c:pt>
                <c:pt idx="1837">
                  <c:v>1102.45</c:v>
                </c:pt>
                <c:pt idx="1838">
                  <c:v>1105.53</c:v>
                </c:pt>
                <c:pt idx="1839">
                  <c:v>1108.6400000000001</c:v>
                </c:pt>
                <c:pt idx="1840">
                  <c:v>1111.79</c:v>
                </c:pt>
                <c:pt idx="1841">
                  <c:v>1114.97</c:v>
                </c:pt>
                <c:pt idx="1842">
                  <c:v>1118.18</c:v>
                </c:pt>
                <c:pt idx="1843">
                  <c:v>1121.43</c:v>
                </c:pt>
                <c:pt idx="1844">
                  <c:v>1124.72</c:v>
                </c:pt>
                <c:pt idx="1845">
                  <c:v>1128.04</c:v>
                </c:pt>
                <c:pt idx="1846">
                  <c:v>1131.4000000000001</c:v>
                </c:pt>
                <c:pt idx="1847">
                  <c:v>1134.79</c:v>
                </c:pt>
                <c:pt idx="1848">
                  <c:v>1138.23</c:v>
                </c:pt>
                <c:pt idx="1849">
                  <c:v>1141.7</c:v>
                </c:pt>
                <c:pt idx="1850">
                  <c:v>1145.22</c:v>
                </c:pt>
                <c:pt idx="1851">
                  <c:v>1148.77</c:v>
                </c:pt>
                <c:pt idx="1852">
                  <c:v>1152.3699999999999</c:v>
                </c:pt>
                <c:pt idx="1853">
                  <c:v>1156.01</c:v>
                </c:pt>
                <c:pt idx="1854">
                  <c:v>1159.69</c:v>
                </c:pt>
                <c:pt idx="1855">
                  <c:v>1163.42</c:v>
                </c:pt>
                <c:pt idx="1856">
                  <c:v>1167.19</c:v>
                </c:pt>
                <c:pt idx="1857">
                  <c:v>1171.01</c:v>
                </c:pt>
                <c:pt idx="1858">
                  <c:v>1174.8699999999999</c:v>
                </c:pt>
                <c:pt idx="1859">
                  <c:v>1178.78</c:v>
                </c:pt>
                <c:pt idx="1860">
                  <c:v>1182.74</c:v>
                </c:pt>
                <c:pt idx="1861">
                  <c:v>1186.75</c:v>
                </c:pt>
                <c:pt idx="1862">
                  <c:v>1190.8</c:v>
                </c:pt>
                <c:pt idx="1863">
                  <c:v>1194.9100000000001</c:v>
                </c:pt>
                <c:pt idx="1864">
                  <c:v>1199.07</c:v>
                </c:pt>
                <c:pt idx="1865">
                  <c:v>1203.29</c:v>
                </c:pt>
                <c:pt idx="1866">
                  <c:v>1207.56</c:v>
                </c:pt>
                <c:pt idx="1867">
                  <c:v>1211.8800000000001</c:v>
                </c:pt>
                <c:pt idx="1868">
                  <c:v>1216.26</c:v>
                </c:pt>
                <c:pt idx="1869">
                  <c:v>1220.7</c:v>
                </c:pt>
                <c:pt idx="1870">
                  <c:v>1225.2</c:v>
                </c:pt>
                <c:pt idx="1871">
                  <c:v>1229.75</c:v>
                </c:pt>
                <c:pt idx="1872">
                  <c:v>1234.3699999999999</c:v>
                </c:pt>
                <c:pt idx="1873">
                  <c:v>1239.05</c:v>
                </c:pt>
                <c:pt idx="1874">
                  <c:v>1243.8</c:v>
                </c:pt>
                <c:pt idx="1875">
                  <c:v>1248.6099999999999</c:v>
                </c:pt>
                <c:pt idx="1876">
                  <c:v>1253.49</c:v>
                </c:pt>
                <c:pt idx="1877">
                  <c:v>1258.44</c:v>
                </c:pt>
                <c:pt idx="1878">
                  <c:v>1263.45</c:v>
                </c:pt>
                <c:pt idx="1879">
                  <c:v>1268.54</c:v>
                </c:pt>
                <c:pt idx="1880">
                  <c:v>1273.7</c:v>
                </c:pt>
                <c:pt idx="1881">
                  <c:v>1278.93</c:v>
                </c:pt>
                <c:pt idx="1882">
                  <c:v>1284.24</c:v>
                </c:pt>
                <c:pt idx="1883">
                  <c:v>1289.6300000000001</c:v>
                </c:pt>
                <c:pt idx="1884">
                  <c:v>1295.0999999999999</c:v>
                </c:pt>
                <c:pt idx="1885">
                  <c:v>1300.6500000000001</c:v>
                </c:pt>
                <c:pt idx="1886">
                  <c:v>1306.28</c:v>
                </c:pt>
                <c:pt idx="1887">
                  <c:v>1312</c:v>
                </c:pt>
                <c:pt idx="1888">
                  <c:v>1317.81</c:v>
                </c:pt>
                <c:pt idx="1889">
                  <c:v>1323.7</c:v>
                </c:pt>
                <c:pt idx="1890">
                  <c:v>1329.69</c:v>
                </c:pt>
                <c:pt idx="1891">
                  <c:v>1335.77</c:v>
                </c:pt>
                <c:pt idx="1892">
                  <c:v>1341.95</c:v>
                </c:pt>
                <c:pt idx="1893">
                  <c:v>1348.22</c:v>
                </c:pt>
                <c:pt idx="1894">
                  <c:v>1354.59</c:v>
                </c:pt>
                <c:pt idx="1895">
                  <c:v>1361.07</c:v>
                </c:pt>
                <c:pt idx="1896">
                  <c:v>1367.65</c:v>
                </c:pt>
                <c:pt idx="1897">
                  <c:v>1374.34</c:v>
                </c:pt>
                <c:pt idx="1898">
                  <c:v>1381.15</c:v>
                </c:pt>
                <c:pt idx="1899">
                  <c:v>1388.06</c:v>
                </c:pt>
                <c:pt idx="1900">
                  <c:v>1395.09</c:v>
                </c:pt>
                <c:pt idx="1901">
                  <c:v>1402.25</c:v>
                </c:pt>
                <c:pt idx="1902">
                  <c:v>1409.52</c:v>
                </c:pt>
                <c:pt idx="1903">
                  <c:v>1416.92</c:v>
                </c:pt>
                <c:pt idx="1904">
                  <c:v>1424.45</c:v>
                </c:pt>
                <c:pt idx="1905">
                  <c:v>1432.11</c:v>
                </c:pt>
                <c:pt idx="1906">
                  <c:v>1439.91</c:v>
                </c:pt>
                <c:pt idx="1907">
                  <c:v>1447.85</c:v>
                </c:pt>
                <c:pt idx="1908">
                  <c:v>1455.93</c:v>
                </c:pt>
                <c:pt idx="1909">
                  <c:v>1464.17</c:v>
                </c:pt>
                <c:pt idx="1910">
                  <c:v>1472.55</c:v>
                </c:pt>
                <c:pt idx="1911">
                  <c:v>1481.09</c:v>
                </c:pt>
                <c:pt idx="1912">
                  <c:v>1489.8</c:v>
                </c:pt>
                <c:pt idx="1913">
                  <c:v>1498.67</c:v>
                </c:pt>
                <c:pt idx="1914">
                  <c:v>1507.71</c:v>
                </c:pt>
                <c:pt idx="1915">
                  <c:v>1516.93</c:v>
                </c:pt>
                <c:pt idx="1916">
                  <c:v>1526.33</c:v>
                </c:pt>
                <c:pt idx="1917">
                  <c:v>1535.92</c:v>
                </c:pt>
                <c:pt idx="1918">
                  <c:v>1545.71</c:v>
                </c:pt>
                <c:pt idx="1919">
                  <c:v>1555.7</c:v>
                </c:pt>
                <c:pt idx="1920">
                  <c:v>1565.9</c:v>
                </c:pt>
                <c:pt idx="1921">
                  <c:v>1576.31</c:v>
                </c:pt>
                <c:pt idx="1922">
                  <c:v>1586.95</c:v>
                </c:pt>
                <c:pt idx="1923">
                  <c:v>1597.83</c:v>
                </c:pt>
                <c:pt idx="1924">
                  <c:v>1608.95</c:v>
                </c:pt>
                <c:pt idx="1925">
                  <c:v>1620.33</c:v>
                </c:pt>
                <c:pt idx="1926">
                  <c:v>1631.97</c:v>
                </c:pt>
                <c:pt idx="1927">
                  <c:v>1643.9</c:v>
                </c:pt>
                <c:pt idx="1928">
                  <c:v>1656.11</c:v>
                </c:pt>
                <c:pt idx="1929">
                  <c:v>1668.63</c:v>
                </c:pt>
                <c:pt idx="1930">
                  <c:v>1681.47</c:v>
                </c:pt>
                <c:pt idx="1931">
                  <c:v>1694.65</c:v>
                </c:pt>
                <c:pt idx="1932">
                  <c:v>1708.19</c:v>
                </c:pt>
                <c:pt idx="1933">
                  <c:v>1722.11</c:v>
                </c:pt>
                <c:pt idx="1934">
                  <c:v>1736.43</c:v>
                </c:pt>
                <c:pt idx="1935">
                  <c:v>1751.16</c:v>
                </c:pt>
                <c:pt idx="1936">
                  <c:v>1766.34</c:v>
                </c:pt>
                <c:pt idx="1937">
                  <c:v>1782</c:v>
                </c:pt>
                <c:pt idx="1938">
                  <c:v>1798.15</c:v>
                </c:pt>
                <c:pt idx="1939">
                  <c:v>1814.83</c:v>
                </c:pt>
                <c:pt idx="1940">
                  <c:v>1832.08</c:v>
                </c:pt>
                <c:pt idx="1941">
                  <c:v>1849.94</c:v>
                </c:pt>
                <c:pt idx="1942">
                  <c:v>1868.46</c:v>
                </c:pt>
                <c:pt idx="1943">
                  <c:v>1887.68</c:v>
                </c:pt>
                <c:pt idx="1944">
                  <c:v>1907.64</c:v>
                </c:pt>
                <c:pt idx="1945">
                  <c:v>1928.4</c:v>
                </c:pt>
                <c:pt idx="1946">
                  <c:v>1950</c:v>
                </c:pt>
                <c:pt idx="1947">
                  <c:v>1972.5</c:v>
                </c:pt>
                <c:pt idx="1948">
                  <c:v>1995.98</c:v>
                </c:pt>
                <c:pt idx="1949">
                  <c:v>2020.49</c:v>
                </c:pt>
                <c:pt idx="1950">
                  <c:v>2046.04</c:v>
                </c:pt>
                <c:pt idx="1951">
                  <c:v>2072.6999999999998</c:v>
                </c:pt>
                <c:pt idx="1952">
                  <c:v>2100.5500000000002</c:v>
                </c:pt>
                <c:pt idx="1953">
                  <c:v>2129.64</c:v>
                </c:pt>
                <c:pt idx="1954">
                  <c:v>2159.98</c:v>
                </c:pt>
                <c:pt idx="1955">
                  <c:v>2191.62</c:v>
                </c:pt>
                <c:pt idx="1956">
                  <c:v>2224.56</c:v>
                </c:pt>
                <c:pt idx="1957">
                  <c:v>2258.7800000000002</c:v>
                </c:pt>
                <c:pt idx="1958">
                  <c:v>2294.25</c:v>
                </c:pt>
                <c:pt idx="1959">
                  <c:v>2330.88</c:v>
                </c:pt>
                <c:pt idx="1960">
                  <c:v>2368.5500000000002</c:v>
                </c:pt>
                <c:pt idx="1961">
                  <c:v>2407.16</c:v>
                </c:pt>
                <c:pt idx="1962">
                  <c:v>2446.5500000000002</c:v>
                </c:pt>
                <c:pt idx="1963">
                  <c:v>2486.5300000000002</c:v>
                </c:pt>
                <c:pt idx="1964">
                  <c:v>2526.9299999999998</c:v>
                </c:pt>
                <c:pt idx="1965">
                  <c:v>2567.54</c:v>
                </c:pt>
                <c:pt idx="1966">
                  <c:v>2608.0700000000002</c:v>
                </c:pt>
                <c:pt idx="1967">
                  <c:v>2648.2</c:v>
                </c:pt>
                <c:pt idx="1968">
                  <c:v>2687.38</c:v>
                </c:pt>
                <c:pt idx="1969">
                  <c:v>2724.81</c:v>
                </c:pt>
                <c:pt idx="1970">
                  <c:v>2753.4</c:v>
                </c:pt>
                <c:pt idx="1971">
                  <c:v>2767.97</c:v>
                </c:pt>
                <c:pt idx="1972">
                  <c:v>2777.85</c:v>
                </c:pt>
                <c:pt idx="1973">
                  <c:v>2802.88</c:v>
                </c:pt>
                <c:pt idx="1974">
                  <c:v>2840.16</c:v>
                </c:pt>
                <c:pt idx="1975">
                  <c:v>2874.27</c:v>
                </c:pt>
                <c:pt idx="1976">
                  <c:v>2904.16</c:v>
                </c:pt>
                <c:pt idx="1977">
                  <c:v>2930.05</c:v>
                </c:pt>
                <c:pt idx="1978">
                  <c:v>2976.34</c:v>
                </c:pt>
                <c:pt idx="1979">
                  <c:v>3037.86</c:v>
                </c:pt>
                <c:pt idx="1980">
                  <c:v>3092.85</c:v>
                </c:pt>
                <c:pt idx="1981">
                  <c:v>3150.44</c:v>
                </c:pt>
                <c:pt idx="1982">
                  <c:v>3211.81</c:v>
                </c:pt>
                <c:pt idx="1983">
                  <c:v>3276.32</c:v>
                </c:pt>
                <c:pt idx="1984">
                  <c:v>3344.65</c:v>
                </c:pt>
                <c:pt idx="1985">
                  <c:v>3416.57</c:v>
                </c:pt>
                <c:pt idx="1986">
                  <c:v>3489.24</c:v>
                </c:pt>
                <c:pt idx="1987">
                  <c:v>3556.89</c:v>
                </c:pt>
                <c:pt idx="1988">
                  <c:v>3613.32</c:v>
                </c:pt>
                <c:pt idx="1989">
                  <c:v>3653.75</c:v>
                </c:pt>
                <c:pt idx="1990">
                  <c:v>3675.09</c:v>
                </c:pt>
                <c:pt idx="1991">
                  <c:v>3677.27</c:v>
                </c:pt>
                <c:pt idx="1992">
                  <c:v>3663.36</c:v>
                </c:pt>
                <c:pt idx="1993">
                  <c:v>3637.56</c:v>
                </c:pt>
                <c:pt idx="1994">
                  <c:v>3604.09</c:v>
                </c:pt>
                <c:pt idx="1995">
                  <c:v>3566.31</c:v>
                </c:pt>
                <c:pt idx="1996">
                  <c:v>3523.96</c:v>
                </c:pt>
                <c:pt idx="1997">
                  <c:v>3472.56</c:v>
                </c:pt>
                <c:pt idx="1998">
                  <c:v>3398.6</c:v>
                </c:pt>
                <c:pt idx="1999">
                  <c:v>3265</c:v>
                </c:pt>
                <c:pt idx="2000">
                  <c:v>2994.89</c:v>
                </c:pt>
                <c:pt idx="2001">
                  <c:v>2555.0500000000002</c:v>
                </c:pt>
                <c:pt idx="2002">
                  <c:v>2026.32</c:v>
                </c:pt>
                <c:pt idx="2003">
                  <c:v>1433.94</c:v>
                </c:pt>
                <c:pt idx="2004">
                  <c:v>1054.42</c:v>
                </c:pt>
                <c:pt idx="2005">
                  <c:v>1113.57</c:v>
                </c:pt>
                <c:pt idx="2006">
                  <c:v>1306.17</c:v>
                </c:pt>
                <c:pt idx="2007">
                  <c:v>1445.84</c:v>
                </c:pt>
                <c:pt idx="2008">
                  <c:v>1539.13</c:v>
                </c:pt>
                <c:pt idx="2009">
                  <c:v>1543.89</c:v>
                </c:pt>
                <c:pt idx="2010">
                  <c:v>744.19299999999998</c:v>
                </c:pt>
              </c:numCache>
            </c:numRef>
          </c:yVal>
          <c:smooth val="1"/>
          <c:extLst>
            <c:ext xmlns:c16="http://schemas.microsoft.com/office/drawing/2014/chart" uri="{C3380CC4-5D6E-409C-BE32-E72D297353CC}">
              <c16:uniqueId val="{00000002-16B7-451C-AA08-10C61A808697}"/>
            </c:ext>
          </c:extLst>
        </c:ser>
        <c:ser>
          <c:idx val="3"/>
          <c:order val="3"/>
          <c:tx>
            <c:v>d = 40 nm</c:v>
          </c:tx>
          <c:spPr>
            <a:ln>
              <a:solidFill>
                <a:schemeClr val="tx1"/>
              </a:solidFill>
            </a:ln>
          </c:spPr>
          <c:marker>
            <c:symbol val="none"/>
          </c:marker>
          <c:xVal>
            <c:numRef>
              <c:f>'nanoparticle size'!$A$5:$A$2015</c:f>
              <c:numCache>
                <c:formatCode>General</c:formatCode>
                <c:ptCount val="2011"/>
                <c:pt idx="0">
                  <c:v>1.05</c:v>
                </c:pt>
                <c:pt idx="1">
                  <c:v>1.0495000000000001</c:v>
                </c:pt>
                <c:pt idx="2">
                  <c:v>1.0489999999999999</c:v>
                </c:pt>
                <c:pt idx="3">
                  <c:v>1.0485</c:v>
                </c:pt>
                <c:pt idx="4">
                  <c:v>1.048</c:v>
                </c:pt>
                <c:pt idx="5">
                  <c:v>1.0475000000000001</c:v>
                </c:pt>
                <c:pt idx="6">
                  <c:v>1.0469999999999999</c:v>
                </c:pt>
                <c:pt idx="7">
                  <c:v>1.0465</c:v>
                </c:pt>
                <c:pt idx="8">
                  <c:v>1.046</c:v>
                </c:pt>
                <c:pt idx="9">
                  <c:v>1.0455000000000001</c:v>
                </c:pt>
                <c:pt idx="10">
                  <c:v>1.0449999999999999</c:v>
                </c:pt>
                <c:pt idx="11">
                  <c:v>1.0445</c:v>
                </c:pt>
                <c:pt idx="12">
                  <c:v>1.044</c:v>
                </c:pt>
                <c:pt idx="13">
                  <c:v>1.0435000000000001</c:v>
                </c:pt>
                <c:pt idx="14">
                  <c:v>1.0429999999999999</c:v>
                </c:pt>
                <c:pt idx="15">
                  <c:v>1.0425</c:v>
                </c:pt>
                <c:pt idx="16">
                  <c:v>1.042</c:v>
                </c:pt>
                <c:pt idx="17">
                  <c:v>1.0415000000000001</c:v>
                </c:pt>
                <c:pt idx="18">
                  <c:v>1.0409999999999999</c:v>
                </c:pt>
                <c:pt idx="19">
                  <c:v>1.0405</c:v>
                </c:pt>
                <c:pt idx="20">
                  <c:v>1.04</c:v>
                </c:pt>
                <c:pt idx="21">
                  <c:v>1.0395000000000001</c:v>
                </c:pt>
                <c:pt idx="22">
                  <c:v>1.0389999999999999</c:v>
                </c:pt>
                <c:pt idx="23">
                  <c:v>1.0385</c:v>
                </c:pt>
                <c:pt idx="24">
                  <c:v>1.038</c:v>
                </c:pt>
                <c:pt idx="25">
                  <c:v>1.0375000000000001</c:v>
                </c:pt>
                <c:pt idx="26">
                  <c:v>1.0369999999999999</c:v>
                </c:pt>
                <c:pt idx="27">
                  <c:v>1.0365</c:v>
                </c:pt>
                <c:pt idx="28">
                  <c:v>1.036</c:v>
                </c:pt>
                <c:pt idx="29">
                  <c:v>1.0355000000000001</c:v>
                </c:pt>
                <c:pt idx="30">
                  <c:v>1.0349999999999999</c:v>
                </c:pt>
                <c:pt idx="31">
                  <c:v>1.0345</c:v>
                </c:pt>
                <c:pt idx="32">
                  <c:v>1.034</c:v>
                </c:pt>
                <c:pt idx="33">
                  <c:v>1.0335000000000001</c:v>
                </c:pt>
                <c:pt idx="34">
                  <c:v>1.0329999999999999</c:v>
                </c:pt>
                <c:pt idx="35">
                  <c:v>1.0325</c:v>
                </c:pt>
                <c:pt idx="36">
                  <c:v>1.032</c:v>
                </c:pt>
                <c:pt idx="37">
                  <c:v>1.0315000000000001</c:v>
                </c:pt>
                <c:pt idx="38">
                  <c:v>1.0309999999999999</c:v>
                </c:pt>
                <c:pt idx="39">
                  <c:v>1.0305</c:v>
                </c:pt>
                <c:pt idx="40">
                  <c:v>1.03</c:v>
                </c:pt>
                <c:pt idx="41">
                  <c:v>1.0295000000000001</c:v>
                </c:pt>
                <c:pt idx="42">
                  <c:v>1.0289999999999999</c:v>
                </c:pt>
                <c:pt idx="43">
                  <c:v>1.0285</c:v>
                </c:pt>
                <c:pt idx="44">
                  <c:v>1.028</c:v>
                </c:pt>
                <c:pt idx="45">
                  <c:v>1.0275000000000001</c:v>
                </c:pt>
                <c:pt idx="46">
                  <c:v>1.0269999999999999</c:v>
                </c:pt>
                <c:pt idx="47">
                  <c:v>1.0265</c:v>
                </c:pt>
                <c:pt idx="48">
                  <c:v>1.026</c:v>
                </c:pt>
                <c:pt idx="49">
                  <c:v>1.0255000000000001</c:v>
                </c:pt>
                <c:pt idx="50">
                  <c:v>1.0249999999999999</c:v>
                </c:pt>
                <c:pt idx="51">
                  <c:v>1.0245</c:v>
                </c:pt>
                <c:pt idx="52">
                  <c:v>1.024</c:v>
                </c:pt>
                <c:pt idx="53">
                  <c:v>1.0235000000000001</c:v>
                </c:pt>
                <c:pt idx="54">
                  <c:v>1.0229999999999999</c:v>
                </c:pt>
                <c:pt idx="55">
                  <c:v>1.0225</c:v>
                </c:pt>
                <c:pt idx="56">
                  <c:v>1.022</c:v>
                </c:pt>
                <c:pt idx="57">
                  <c:v>1.0215000000000001</c:v>
                </c:pt>
                <c:pt idx="58">
                  <c:v>1.0209999999999999</c:v>
                </c:pt>
                <c:pt idx="59">
                  <c:v>1.0205</c:v>
                </c:pt>
                <c:pt idx="60">
                  <c:v>1.02</c:v>
                </c:pt>
                <c:pt idx="61">
                  <c:v>1.0195000000000001</c:v>
                </c:pt>
                <c:pt idx="62">
                  <c:v>1.0189999999999999</c:v>
                </c:pt>
                <c:pt idx="63">
                  <c:v>1.0185</c:v>
                </c:pt>
                <c:pt idx="64">
                  <c:v>1.018</c:v>
                </c:pt>
                <c:pt idx="65">
                  <c:v>1.0175000000000001</c:v>
                </c:pt>
                <c:pt idx="66">
                  <c:v>1.0169999999999999</c:v>
                </c:pt>
                <c:pt idx="67">
                  <c:v>1.0165</c:v>
                </c:pt>
                <c:pt idx="68">
                  <c:v>1.016</c:v>
                </c:pt>
                <c:pt idx="69">
                  <c:v>1.0155000000000001</c:v>
                </c:pt>
                <c:pt idx="70">
                  <c:v>1.0149999999999999</c:v>
                </c:pt>
                <c:pt idx="71">
                  <c:v>1.0145</c:v>
                </c:pt>
                <c:pt idx="72">
                  <c:v>1.014</c:v>
                </c:pt>
                <c:pt idx="73">
                  <c:v>1.0135000000000001</c:v>
                </c:pt>
                <c:pt idx="74">
                  <c:v>1.0129999999999999</c:v>
                </c:pt>
                <c:pt idx="75">
                  <c:v>1.0125</c:v>
                </c:pt>
                <c:pt idx="76">
                  <c:v>1.012</c:v>
                </c:pt>
                <c:pt idx="77">
                  <c:v>1.0115000000000001</c:v>
                </c:pt>
                <c:pt idx="78">
                  <c:v>1.0109999999999999</c:v>
                </c:pt>
                <c:pt idx="79">
                  <c:v>1.0105</c:v>
                </c:pt>
                <c:pt idx="80">
                  <c:v>1.01</c:v>
                </c:pt>
                <c:pt idx="81">
                  <c:v>1.0095000000000001</c:v>
                </c:pt>
                <c:pt idx="82">
                  <c:v>1.0089999999999999</c:v>
                </c:pt>
                <c:pt idx="83">
                  <c:v>1.0085</c:v>
                </c:pt>
                <c:pt idx="84">
                  <c:v>1.008</c:v>
                </c:pt>
                <c:pt idx="85">
                  <c:v>1.0075000000000001</c:v>
                </c:pt>
                <c:pt idx="86">
                  <c:v>1.0069999999999999</c:v>
                </c:pt>
                <c:pt idx="87">
                  <c:v>1.0065</c:v>
                </c:pt>
                <c:pt idx="88">
                  <c:v>1.006</c:v>
                </c:pt>
                <c:pt idx="89">
                  <c:v>1.0055000000000001</c:v>
                </c:pt>
                <c:pt idx="90">
                  <c:v>1.0049999999999999</c:v>
                </c:pt>
                <c:pt idx="91">
                  <c:v>1.0044999999999999</c:v>
                </c:pt>
                <c:pt idx="92">
                  <c:v>1.004</c:v>
                </c:pt>
                <c:pt idx="93">
                  <c:v>1.0035000000000001</c:v>
                </c:pt>
                <c:pt idx="94">
                  <c:v>1.0029999999999999</c:v>
                </c:pt>
                <c:pt idx="95">
                  <c:v>1.0024999999999999</c:v>
                </c:pt>
                <c:pt idx="96">
                  <c:v>1.002</c:v>
                </c:pt>
                <c:pt idx="97">
                  <c:v>1.0015000000000001</c:v>
                </c:pt>
                <c:pt idx="98">
                  <c:v>1.0009999999999999</c:v>
                </c:pt>
                <c:pt idx="99">
                  <c:v>1.0004999999999999</c:v>
                </c:pt>
                <c:pt idx="100">
                  <c:v>1</c:v>
                </c:pt>
                <c:pt idx="101">
                  <c:v>0.99950000000000006</c:v>
                </c:pt>
                <c:pt idx="102">
                  <c:v>0.999</c:v>
                </c:pt>
                <c:pt idx="103">
                  <c:v>0.99850000000000005</c:v>
                </c:pt>
                <c:pt idx="104">
                  <c:v>0.998</c:v>
                </c:pt>
                <c:pt idx="105">
                  <c:v>0.99750000000000005</c:v>
                </c:pt>
                <c:pt idx="106">
                  <c:v>0.997</c:v>
                </c:pt>
                <c:pt idx="107">
                  <c:v>0.99650000000000005</c:v>
                </c:pt>
                <c:pt idx="108">
                  <c:v>0.996</c:v>
                </c:pt>
                <c:pt idx="109">
                  <c:v>0.99550000000000005</c:v>
                </c:pt>
                <c:pt idx="110">
                  <c:v>0.995</c:v>
                </c:pt>
                <c:pt idx="111">
                  <c:v>0.99450000000000005</c:v>
                </c:pt>
                <c:pt idx="112">
                  <c:v>0.99399999999999999</c:v>
                </c:pt>
                <c:pt idx="113">
                  <c:v>0.99350000000000005</c:v>
                </c:pt>
                <c:pt idx="114">
                  <c:v>0.99299999999999999</c:v>
                </c:pt>
                <c:pt idx="115">
                  <c:v>0.99250000000000005</c:v>
                </c:pt>
                <c:pt idx="116">
                  <c:v>0.99199999999999999</c:v>
                </c:pt>
                <c:pt idx="117">
                  <c:v>0.99150000000000005</c:v>
                </c:pt>
                <c:pt idx="118">
                  <c:v>0.99099999999999999</c:v>
                </c:pt>
                <c:pt idx="119">
                  <c:v>0.99050000000000005</c:v>
                </c:pt>
                <c:pt idx="120">
                  <c:v>0.99</c:v>
                </c:pt>
                <c:pt idx="121">
                  <c:v>0.98950000000000005</c:v>
                </c:pt>
                <c:pt idx="122">
                  <c:v>0.98899999999999999</c:v>
                </c:pt>
                <c:pt idx="123">
                  <c:v>0.98850000000000005</c:v>
                </c:pt>
                <c:pt idx="124">
                  <c:v>0.98799999999999999</c:v>
                </c:pt>
                <c:pt idx="125">
                  <c:v>0.98750000000000004</c:v>
                </c:pt>
                <c:pt idx="126">
                  <c:v>0.98699999999999999</c:v>
                </c:pt>
                <c:pt idx="127">
                  <c:v>0.98650000000000004</c:v>
                </c:pt>
                <c:pt idx="128">
                  <c:v>0.98599999999999999</c:v>
                </c:pt>
                <c:pt idx="129">
                  <c:v>0.98550000000000004</c:v>
                </c:pt>
                <c:pt idx="130">
                  <c:v>0.98499999999999999</c:v>
                </c:pt>
                <c:pt idx="131">
                  <c:v>0.98450000000000004</c:v>
                </c:pt>
                <c:pt idx="132">
                  <c:v>0.98399999999999999</c:v>
                </c:pt>
                <c:pt idx="133">
                  <c:v>0.98350000000000004</c:v>
                </c:pt>
                <c:pt idx="134">
                  <c:v>0.98299999999999998</c:v>
                </c:pt>
                <c:pt idx="135">
                  <c:v>0.98250000000000004</c:v>
                </c:pt>
                <c:pt idx="136">
                  <c:v>0.98199999999999998</c:v>
                </c:pt>
                <c:pt idx="137">
                  <c:v>0.98150000000000004</c:v>
                </c:pt>
                <c:pt idx="138">
                  <c:v>0.98099999999999998</c:v>
                </c:pt>
                <c:pt idx="139">
                  <c:v>0.98050000000000004</c:v>
                </c:pt>
                <c:pt idx="140">
                  <c:v>0.98</c:v>
                </c:pt>
                <c:pt idx="141">
                  <c:v>0.97950000000000004</c:v>
                </c:pt>
                <c:pt idx="142">
                  <c:v>0.97899999999999998</c:v>
                </c:pt>
                <c:pt idx="143">
                  <c:v>0.97850000000000004</c:v>
                </c:pt>
                <c:pt idx="144">
                  <c:v>0.97799999999999998</c:v>
                </c:pt>
                <c:pt idx="145">
                  <c:v>0.97750000000000004</c:v>
                </c:pt>
                <c:pt idx="146">
                  <c:v>0.97699999999999998</c:v>
                </c:pt>
                <c:pt idx="147">
                  <c:v>0.97650000000000003</c:v>
                </c:pt>
                <c:pt idx="148">
                  <c:v>0.97599999999999998</c:v>
                </c:pt>
                <c:pt idx="149">
                  <c:v>0.97550000000000003</c:v>
                </c:pt>
                <c:pt idx="150">
                  <c:v>0.97499999999999998</c:v>
                </c:pt>
                <c:pt idx="151">
                  <c:v>0.97450000000000003</c:v>
                </c:pt>
                <c:pt idx="152">
                  <c:v>0.97399999999999998</c:v>
                </c:pt>
                <c:pt idx="153">
                  <c:v>0.97350000000000003</c:v>
                </c:pt>
                <c:pt idx="154">
                  <c:v>0.97299999999999998</c:v>
                </c:pt>
                <c:pt idx="155">
                  <c:v>0.97250000000000003</c:v>
                </c:pt>
                <c:pt idx="156">
                  <c:v>0.97199999999999998</c:v>
                </c:pt>
                <c:pt idx="157">
                  <c:v>0.97150000000000003</c:v>
                </c:pt>
                <c:pt idx="158">
                  <c:v>0.97099999999999997</c:v>
                </c:pt>
                <c:pt idx="159">
                  <c:v>0.97050000000000003</c:v>
                </c:pt>
                <c:pt idx="160">
                  <c:v>0.97</c:v>
                </c:pt>
                <c:pt idx="161">
                  <c:v>0.96950000000000003</c:v>
                </c:pt>
                <c:pt idx="162">
                  <c:v>0.96899999999999997</c:v>
                </c:pt>
                <c:pt idx="163">
                  <c:v>0.96850000000000003</c:v>
                </c:pt>
                <c:pt idx="164">
                  <c:v>0.96799999999999997</c:v>
                </c:pt>
                <c:pt idx="165">
                  <c:v>0.96750000000000003</c:v>
                </c:pt>
                <c:pt idx="166">
                  <c:v>0.96699999999999997</c:v>
                </c:pt>
                <c:pt idx="167">
                  <c:v>0.96650000000000003</c:v>
                </c:pt>
                <c:pt idx="168">
                  <c:v>0.96599999999999997</c:v>
                </c:pt>
                <c:pt idx="169">
                  <c:v>0.96550000000000002</c:v>
                </c:pt>
                <c:pt idx="170">
                  <c:v>0.96499999999999997</c:v>
                </c:pt>
                <c:pt idx="171">
                  <c:v>0.96450000000000002</c:v>
                </c:pt>
                <c:pt idx="172">
                  <c:v>0.96399999999999997</c:v>
                </c:pt>
                <c:pt idx="173">
                  <c:v>0.96350000000000002</c:v>
                </c:pt>
                <c:pt idx="174">
                  <c:v>0.96299999999999997</c:v>
                </c:pt>
                <c:pt idx="175">
                  <c:v>0.96250000000000002</c:v>
                </c:pt>
                <c:pt idx="176">
                  <c:v>0.96199999999999997</c:v>
                </c:pt>
                <c:pt idx="177">
                  <c:v>0.96150000000000002</c:v>
                </c:pt>
                <c:pt idx="178">
                  <c:v>0.96099999999999997</c:v>
                </c:pt>
                <c:pt idx="179">
                  <c:v>0.96050000000000002</c:v>
                </c:pt>
                <c:pt idx="180">
                  <c:v>0.96</c:v>
                </c:pt>
                <c:pt idx="181">
                  <c:v>0.95950000000000002</c:v>
                </c:pt>
                <c:pt idx="182">
                  <c:v>0.95899999999999996</c:v>
                </c:pt>
                <c:pt idx="183">
                  <c:v>0.95850000000000002</c:v>
                </c:pt>
                <c:pt idx="184">
                  <c:v>0.95799999999999996</c:v>
                </c:pt>
                <c:pt idx="185">
                  <c:v>0.95750000000000002</c:v>
                </c:pt>
                <c:pt idx="186">
                  <c:v>0.95699999999999996</c:v>
                </c:pt>
                <c:pt idx="187">
                  <c:v>0.95650000000000002</c:v>
                </c:pt>
                <c:pt idx="188">
                  <c:v>0.95599999999999996</c:v>
                </c:pt>
                <c:pt idx="189">
                  <c:v>0.95550000000000002</c:v>
                </c:pt>
                <c:pt idx="190">
                  <c:v>0.95499999999999996</c:v>
                </c:pt>
                <c:pt idx="191">
                  <c:v>0.95450000000000002</c:v>
                </c:pt>
                <c:pt idx="192">
                  <c:v>0.95399999999999996</c:v>
                </c:pt>
                <c:pt idx="193">
                  <c:v>0.95350000000000001</c:v>
                </c:pt>
                <c:pt idx="194">
                  <c:v>0.95299999999999996</c:v>
                </c:pt>
                <c:pt idx="195">
                  <c:v>0.95250000000000001</c:v>
                </c:pt>
                <c:pt idx="196">
                  <c:v>0.95199999999999996</c:v>
                </c:pt>
                <c:pt idx="197">
                  <c:v>0.95150000000000001</c:v>
                </c:pt>
                <c:pt idx="198">
                  <c:v>0.95099999999999996</c:v>
                </c:pt>
                <c:pt idx="199">
                  <c:v>0.95050000000000001</c:v>
                </c:pt>
                <c:pt idx="200">
                  <c:v>0.95</c:v>
                </c:pt>
                <c:pt idx="201">
                  <c:v>0.94950000000000001</c:v>
                </c:pt>
                <c:pt idx="202">
                  <c:v>0.94899999999999995</c:v>
                </c:pt>
                <c:pt idx="203">
                  <c:v>0.94850000000000001</c:v>
                </c:pt>
                <c:pt idx="204">
                  <c:v>0.94799999999999995</c:v>
                </c:pt>
                <c:pt idx="205">
                  <c:v>0.94750000000000001</c:v>
                </c:pt>
                <c:pt idx="206">
                  <c:v>0.94699999999999995</c:v>
                </c:pt>
                <c:pt idx="207">
                  <c:v>0.94650000000000001</c:v>
                </c:pt>
                <c:pt idx="208">
                  <c:v>0.94599999999999995</c:v>
                </c:pt>
                <c:pt idx="209">
                  <c:v>0.94550000000000001</c:v>
                </c:pt>
                <c:pt idx="210">
                  <c:v>0.94499999999999995</c:v>
                </c:pt>
                <c:pt idx="211">
                  <c:v>0.94450000000000001</c:v>
                </c:pt>
                <c:pt idx="212">
                  <c:v>0.94399999999999995</c:v>
                </c:pt>
                <c:pt idx="213">
                  <c:v>0.94350000000000001</c:v>
                </c:pt>
                <c:pt idx="214">
                  <c:v>0.94299999999999995</c:v>
                </c:pt>
                <c:pt idx="215">
                  <c:v>0.9425</c:v>
                </c:pt>
                <c:pt idx="216">
                  <c:v>0.94199999999999995</c:v>
                </c:pt>
                <c:pt idx="217">
                  <c:v>0.9415</c:v>
                </c:pt>
                <c:pt idx="218">
                  <c:v>0.94099999999999995</c:v>
                </c:pt>
                <c:pt idx="219">
                  <c:v>0.9405</c:v>
                </c:pt>
                <c:pt idx="220">
                  <c:v>0.94</c:v>
                </c:pt>
                <c:pt idx="221">
                  <c:v>0.9395</c:v>
                </c:pt>
                <c:pt idx="222">
                  <c:v>0.93899999999999995</c:v>
                </c:pt>
                <c:pt idx="223">
                  <c:v>0.9385</c:v>
                </c:pt>
                <c:pt idx="224">
                  <c:v>0.93799999999999994</c:v>
                </c:pt>
                <c:pt idx="225">
                  <c:v>0.9375</c:v>
                </c:pt>
                <c:pt idx="226">
                  <c:v>0.93700000000000006</c:v>
                </c:pt>
                <c:pt idx="227">
                  <c:v>0.9365</c:v>
                </c:pt>
                <c:pt idx="228">
                  <c:v>0.93600000000000005</c:v>
                </c:pt>
                <c:pt idx="229">
                  <c:v>0.9355</c:v>
                </c:pt>
                <c:pt idx="230">
                  <c:v>0.93500000000000005</c:v>
                </c:pt>
                <c:pt idx="231">
                  <c:v>0.9345</c:v>
                </c:pt>
                <c:pt idx="232">
                  <c:v>0.93400000000000005</c:v>
                </c:pt>
                <c:pt idx="233">
                  <c:v>0.9335</c:v>
                </c:pt>
                <c:pt idx="234">
                  <c:v>0.93300000000000005</c:v>
                </c:pt>
                <c:pt idx="235">
                  <c:v>0.9325</c:v>
                </c:pt>
                <c:pt idx="236">
                  <c:v>0.93200000000000005</c:v>
                </c:pt>
                <c:pt idx="237">
                  <c:v>0.93149999999999999</c:v>
                </c:pt>
                <c:pt idx="238">
                  <c:v>0.93100000000000005</c:v>
                </c:pt>
                <c:pt idx="239">
                  <c:v>0.93049999999999999</c:v>
                </c:pt>
                <c:pt idx="240">
                  <c:v>0.93</c:v>
                </c:pt>
                <c:pt idx="241">
                  <c:v>0.92949999999999999</c:v>
                </c:pt>
                <c:pt idx="242">
                  <c:v>0.92900000000000005</c:v>
                </c:pt>
                <c:pt idx="243">
                  <c:v>0.92849999999999999</c:v>
                </c:pt>
                <c:pt idx="244">
                  <c:v>0.92800000000000005</c:v>
                </c:pt>
                <c:pt idx="245">
                  <c:v>0.92749999999999999</c:v>
                </c:pt>
                <c:pt idx="246">
                  <c:v>0.92700000000000005</c:v>
                </c:pt>
                <c:pt idx="247">
                  <c:v>0.92649999999999999</c:v>
                </c:pt>
                <c:pt idx="248">
                  <c:v>0.92600000000000005</c:v>
                </c:pt>
                <c:pt idx="249">
                  <c:v>0.92549999999999999</c:v>
                </c:pt>
                <c:pt idx="250">
                  <c:v>0.92500000000000004</c:v>
                </c:pt>
                <c:pt idx="251">
                  <c:v>0.92449999999999999</c:v>
                </c:pt>
                <c:pt idx="252">
                  <c:v>0.92400000000000004</c:v>
                </c:pt>
                <c:pt idx="253">
                  <c:v>0.92349999999999999</c:v>
                </c:pt>
                <c:pt idx="254">
                  <c:v>0.92300000000000004</c:v>
                </c:pt>
                <c:pt idx="255">
                  <c:v>0.92249999999999999</c:v>
                </c:pt>
                <c:pt idx="256">
                  <c:v>0.92200000000000004</c:v>
                </c:pt>
                <c:pt idx="257">
                  <c:v>0.92149999999999999</c:v>
                </c:pt>
                <c:pt idx="258">
                  <c:v>0.92100000000000004</c:v>
                </c:pt>
                <c:pt idx="259">
                  <c:v>0.92049999999999998</c:v>
                </c:pt>
                <c:pt idx="260">
                  <c:v>0.92</c:v>
                </c:pt>
                <c:pt idx="261">
                  <c:v>0.91949999999999998</c:v>
                </c:pt>
                <c:pt idx="262">
                  <c:v>0.91900000000000004</c:v>
                </c:pt>
                <c:pt idx="263">
                  <c:v>0.91849999999999998</c:v>
                </c:pt>
                <c:pt idx="264">
                  <c:v>0.91800000000000004</c:v>
                </c:pt>
                <c:pt idx="265">
                  <c:v>0.91749999999999998</c:v>
                </c:pt>
                <c:pt idx="266">
                  <c:v>0.91700000000000004</c:v>
                </c:pt>
                <c:pt idx="267">
                  <c:v>0.91649999999999998</c:v>
                </c:pt>
                <c:pt idx="268">
                  <c:v>0.91600000000000004</c:v>
                </c:pt>
                <c:pt idx="269">
                  <c:v>0.91549999999999998</c:v>
                </c:pt>
                <c:pt idx="270">
                  <c:v>0.91500000000000004</c:v>
                </c:pt>
                <c:pt idx="271">
                  <c:v>0.91449999999999998</c:v>
                </c:pt>
                <c:pt idx="272">
                  <c:v>0.91400000000000003</c:v>
                </c:pt>
                <c:pt idx="273">
                  <c:v>0.91349999999999998</c:v>
                </c:pt>
                <c:pt idx="274">
                  <c:v>0.91300000000000003</c:v>
                </c:pt>
                <c:pt idx="275">
                  <c:v>0.91249999999999998</c:v>
                </c:pt>
                <c:pt idx="276">
                  <c:v>0.91200000000000003</c:v>
                </c:pt>
                <c:pt idx="277">
                  <c:v>0.91149999999999998</c:v>
                </c:pt>
                <c:pt idx="278">
                  <c:v>0.91100000000000003</c:v>
                </c:pt>
                <c:pt idx="279">
                  <c:v>0.91049999999999998</c:v>
                </c:pt>
                <c:pt idx="280">
                  <c:v>0.91</c:v>
                </c:pt>
                <c:pt idx="281">
                  <c:v>0.90949999999999998</c:v>
                </c:pt>
                <c:pt idx="282">
                  <c:v>0.90900000000000003</c:v>
                </c:pt>
                <c:pt idx="283">
                  <c:v>0.90849999999999997</c:v>
                </c:pt>
                <c:pt idx="284">
                  <c:v>0.90800000000000003</c:v>
                </c:pt>
                <c:pt idx="285">
                  <c:v>0.90749999999999997</c:v>
                </c:pt>
                <c:pt idx="286">
                  <c:v>0.90700000000000003</c:v>
                </c:pt>
                <c:pt idx="287">
                  <c:v>0.90649999999999997</c:v>
                </c:pt>
                <c:pt idx="288">
                  <c:v>0.90600000000000003</c:v>
                </c:pt>
                <c:pt idx="289">
                  <c:v>0.90549999999999997</c:v>
                </c:pt>
                <c:pt idx="290">
                  <c:v>0.90500000000000003</c:v>
                </c:pt>
                <c:pt idx="291">
                  <c:v>0.90449999999999997</c:v>
                </c:pt>
                <c:pt idx="292">
                  <c:v>0.90400000000000003</c:v>
                </c:pt>
                <c:pt idx="293">
                  <c:v>0.90349999999999997</c:v>
                </c:pt>
                <c:pt idx="294">
                  <c:v>0.90300000000000002</c:v>
                </c:pt>
                <c:pt idx="295">
                  <c:v>0.90249999999999997</c:v>
                </c:pt>
                <c:pt idx="296">
                  <c:v>0.90200000000000002</c:v>
                </c:pt>
                <c:pt idx="297">
                  <c:v>0.90149999999999997</c:v>
                </c:pt>
                <c:pt idx="298">
                  <c:v>0.90100000000000002</c:v>
                </c:pt>
                <c:pt idx="299">
                  <c:v>0.90049999999999997</c:v>
                </c:pt>
                <c:pt idx="300">
                  <c:v>0.9</c:v>
                </c:pt>
                <c:pt idx="301">
                  <c:v>0.89949999999999997</c:v>
                </c:pt>
                <c:pt idx="302">
                  <c:v>0.89900000000000002</c:v>
                </c:pt>
                <c:pt idx="303">
                  <c:v>0.89849999999999997</c:v>
                </c:pt>
                <c:pt idx="304">
                  <c:v>0.89800000000000002</c:v>
                </c:pt>
                <c:pt idx="305">
                  <c:v>0.89749999999999996</c:v>
                </c:pt>
                <c:pt idx="306">
                  <c:v>0.89700000000000002</c:v>
                </c:pt>
                <c:pt idx="307">
                  <c:v>0.89649999999999996</c:v>
                </c:pt>
                <c:pt idx="308">
                  <c:v>0.89600000000000002</c:v>
                </c:pt>
                <c:pt idx="309">
                  <c:v>0.89549999999999996</c:v>
                </c:pt>
                <c:pt idx="310">
                  <c:v>0.89500000000000002</c:v>
                </c:pt>
                <c:pt idx="311">
                  <c:v>0.89449999999999996</c:v>
                </c:pt>
                <c:pt idx="312">
                  <c:v>0.89400000000000002</c:v>
                </c:pt>
                <c:pt idx="313">
                  <c:v>0.89349999999999996</c:v>
                </c:pt>
                <c:pt idx="314">
                  <c:v>0.89300000000000002</c:v>
                </c:pt>
                <c:pt idx="315">
                  <c:v>0.89249999999999996</c:v>
                </c:pt>
                <c:pt idx="316">
                  <c:v>0.89200000000000002</c:v>
                </c:pt>
                <c:pt idx="317">
                  <c:v>0.89149999999999996</c:v>
                </c:pt>
                <c:pt idx="318">
                  <c:v>0.89100000000000001</c:v>
                </c:pt>
                <c:pt idx="319">
                  <c:v>0.89049999999999996</c:v>
                </c:pt>
                <c:pt idx="320">
                  <c:v>0.89</c:v>
                </c:pt>
                <c:pt idx="321">
                  <c:v>0.88949999999999996</c:v>
                </c:pt>
                <c:pt idx="322">
                  <c:v>0.88900000000000001</c:v>
                </c:pt>
                <c:pt idx="323">
                  <c:v>0.88849999999999996</c:v>
                </c:pt>
                <c:pt idx="324">
                  <c:v>0.88800000000000001</c:v>
                </c:pt>
                <c:pt idx="325">
                  <c:v>0.88749999999999996</c:v>
                </c:pt>
                <c:pt idx="326">
                  <c:v>0.88700000000000001</c:v>
                </c:pt>
                <c:pt idx="327">
                  <c:v>0.88649999999999995</c:v>
                </c:pt>
                <c:pt idx="328">
                  <c:v>0.88600000000000001</c:v>
                </c:pt>
                <c:pt idx="329">
                  <c:v>0.88549999999999995</c:v>
                </c:pt>
                <c:pt idx="330">
                  <c:v>0.88500000000000001</c:v>
                </c:pt>
                <c:pt idx="331">
                  <c:v>0.88449999999999995</c:v>
                </c:pt>
                <c:pt idx="332">
                  <c:v>0.88400000000000001</c:v>
                </c:pt>
                <c:pt idx="333">
                  <c:v>0.88349999999999995</c:v>
                </c:pt>
                <c:pt idx="334">
                  <c:v>0.88300000000000001</c:v>
                </c:pt>
                <c:pt idx="335">
                  <c:v>0.88249999999999995</c:v>
                </c:pt>
                <c:pt idx="336">
                  <c:v>0.88200000000000001</c:v>
                </c:pt>
                <c:pt idx="337">
                  <c:v>0.88149999999999995</c:v>
                </c:pt>
                <c:pt idx="338">
                  <c:v>0.88100000000000001</c:v>
                </c:pt>
                <c:pt idx="339">
                  <c:v>0.88049999999999995</c:v>
                </c:pt>
                <c:pt idx="340">
                  <c:v>0.88</c:v>
                </c:pt>
                <c:pt idx="341">
                  <c:v>0.87949999999999995</c:v>
                </c:pt>
                <c:pt idx="342">
                  <c:v>0.879</c:v>
                </c:pt>
                <c:pt idx="343">
                  <c:v>0.87849999999999995</c:v>
                </c:pt>
                <c:pt idx="344">
                  <c:v>0.878</c:v>
                </c:pt>
                <c:pt idx="345">
                  <c:v>0.87749999999999995</c:v>
                </c:pt>
                <c:pt idx="346">
                  <c:v>0.877</c:v>
                </c:pt>
                <c:pt idx="347">
                  <c:v>0.87649999999999995</c:v>
                </c:pt>
                <c:pt idx="348">
                  <c:v>0.876</c:v>
                </c:pt>
                <c:pt idx="349">
                  <c:v>0.87549999999999994</c:v>
                </c:pt>
                <c:pt idx="350">
                  <c:v>0.875</c:v>
                </c:pt>
                <c:pt idx="351">
                  <c:v>0.87450000000000006</c:v>
                </c:pt>
                <c:pt idx="352">
                  <c:v>0.874</c:v>
                </c:pt>
                <c:pt idx="353">
                  <c:v>0.87350000000000005</c:v>
                </c:pt>
                <c:pt idx="354">
                  <c:v>0.873</c:v>
                </c:pt>
                <c:pt idx="355">
                  <c:v>0.87250000000000005</c:v>
                </c:pt>
                <c:pt idx="356">
                  <c:v>0.872</c:v>
                </c:pt>
                <c:pt idx="357">
                  <c:v>0.87150000000000005</c:v>
                </c:pt>
                <c:pt idx="358">
                  <c:v>0.871</c:v>
                </c:pt>
                <c:pt idx="359">
                  <c:v>0.87050000000000005</c:v>
                </c:pt>
                <c:pt idx="360">
                  <c:v>0.87</c:v>
                </c:pt>
                <c:pt idx="361">
                  <c:v>0.86950000000000005</c:v>
                </c:pt>
                <c:pt idx="362">
                  <c:v>0.86899999999999999</c:v>
                </c:pt>
                <c:pt idx="363">
                  <c:v>0.86850000000000005</c:v>
                </c:pt>
                <c:pt idx="364">
                  <c:v>0.86799999999999999</c:v>
                </c:pt>
                <c:pt idx="365">
                  <c:v>0.86750000000000005</c:v>
                </c:pt>
                <c:pt idx="366">
                  <c:v>0.86699999999999999</c:v>
                </c:pt>
                <c:pt idx="367">
                  <c:v>0.86650000000000005</c:v>
                </c:pt>
                <c:pt idx="368">
                  <c:v>0.86599999999999999</c:v>
                </c:pt>
                <c:pt idx="369">
                  <c:v>0.86550000000000005</c:v>
                </c:pt>
                <c:pt idx="370">
                  <c:v>0.86499999999999999</c:v>
                </c:pt>
                <c:pt idx="371">
                  <c:v>0.86450000000000005</c:v>
                </c:pt>
                <c:pt idx="372">
                  <c:v>0.86399999999999999</c:v>
                </c:pt>
                <c:pt idx="373">
                  <c:v>0.86350000000000005</c:v>
                </c:pt>
                <c:pt idx="374">
                  <c:v>0.86299999999999999</c:v>
                </c:pt>
                <c:pt idx="375">
                  <c:v>0.86250000000000004</c:v>
                </c:pt>
                <c:pt idx="376">
                  <c:v>0.86199999999999999</c:v>
                </c:pt>
                <c:pt idx="377">
                  <c:v>0.86150000000000004</c:v>
                </c:pt>
                <c:pt idx="378">
                  <c:v>0.86099999999999999</c:v>
                </c:pt>
                <c:pt idx="379">
                  <c:v>0.86050000000000004</c:v>
                </c:pt>
                <c:pt idx="380">
                  <c:v>0.86</c:v>
                </c:pt>
                <c:pt idx="381">
                  <c:v>0.85950000000000004</c:v>
                </c:pt>
                <c:pt idx="382">
                  <c:v>0.85899999999999999</c:v>
                </c:pt>
                <c:pt idx="383">
                  <c:v>0.85850000000000004</c:v>
                </c:pt>
                <c:pt idx="384">
                  <c:v>0.85799999999999998</c:v>
                </c:pt>
                <c:pt idx="385">
                  <c:v>0.85750000000000004</c:v>
                </c:pt>
                <c:pt idx="386">
                  <c:v>0.85699999999999998</c:v>
                </c:pt>
                <c:pt idx="387">
                  <c:v>0.85650000000000004</c:v>
                </c:pt>
                <c:pt idx="388">
                  <c:v>0.85599999999999998</c:v>
                </c:pt>
                <c:pt idx="389">
                  <c:v>0.85550000000000004</c:v>
                </c:pt>
                <c:pt idx="390">
                  <c:v>0.85499999999999998</c:v>
                </c:pt>
                <c:pt idx="391">
                  <c:v>0.85450000000000004</c:v>
                </c:pt>
                <c:pt idx="392">
                  <c:v>0.85399999999999998</c:v>
                </c:pt>
                <c:pt idx="393">
                  <c:v>0.85350000000000004</c:v>
                </c:pt>
                <c:pt idx="394">
                  <c:v>0.85299999999999998</c:v>
                </c:pt>
                <c:pt idx="395">
                  <c:v>0.85250000000000004</c:v>
                </c:pt>
                <c:pt idx="396">
                  <c:v>0.85199999999999998</c:v>
                </c:pt>
                <c:pt idx="397">
                  <c:v>0.85150000000000003</c:v>
                </c:pt>
                <c:pt idx="398">
                  <c:v>0.85099999999999998</c:v>
                </c:pt>
                <c:pt idx="399">
                  <c:v>0.85050000000000003</c:v>
                </c:pt>
                <c:pt idx="400">
                  <c:v>0.85</c:v>
                </c:pt>
                <c:pt idx="401">
                  <c:v>0.84950000000000003</c:v>
                </c:pt>
                <c:pt idx="402">
                  <c:v>0.84899999999999998</c:v>
                </c:pt>
                <c:pt idx="403">
                  <c:v>0.84850000000000003</c:v>
                </c:pt>
                <c:pt idx="404">
                  <c:v>0.84799999999999998</c:v>
                </c:pt>
                <c:pt idx="405">
                  <c:v>0.84750000000000003</c:v>
                </c:pt>
                <c:pt idx="406">
                  <c:v>0.84699999999999998</c:v>
                </c:pt>
                <c:pt idx="407">
                  <c:v>0.84650000000000003</c:v>
                </c:pt>
                <c:pt idx="408">
                  <c:v>0.84599999999999997</c:v>
                </c:pt>
                <c:pt idx="409">
                  <c:v>0.84550000000000003</c:v>
                </c:pt>
                <c:pt idx="410">
                  <c:v>0.84499999999999997</c:v>
                </c:pt>
                <c:pt idx="411">
                  <c:v>0.84450000000000003</c:v>
                </c:pt>
                <c:pt idx="412">
                  <c:v>0.84399999999999997</c:v>
                </c:pt>
                <c:pt idx="413">
                  <c:v>0.84350000000000003</c:v>
                </c:pt>
                <c:pt idx="414">
                  <c:v>0.84299999999999997</c:v>
                </c:pt>
                <c:pt idx="415">
                  <c:v>0.84250000000000003</c:v>
                </c:pt>
                <c:pt idx="416">
                  <c:v>0.84199999999999997</c:v>
                </c:pt>
                <c:pt idx="417">
                  <c:v>0.84150000000000003</c:v>
                </c:pt>
                <c:pt idx="418">
                  <c:v>0.84099999999999997</c:v>
                </c:pt>
                <c:pt idx="419">
                  <c:v>0.84050000000000002</c:v>
                </c:pt>
                <c:pt idx="420">
                  <c:v>0.84</c:v>
                </c:pt>
                <c:pt idx="421">
                  <c:v>0.83950000000000002</c:v>
                </c:pt>
                <c:pt idx="422">
                  <c:v>0.83899999999999997</c:v>
                </c:pt>
                <c:pt idx="423">
                  <c:v>0.83850000000000002</c:v>
                </c:pt>
                <c:pt idx="424">
                  <c:v>0.83799999999999997</c:v>
                </c:pt>
                <c:pt idx="425">
                  <c:v>0.83750000000000002</c:v>
                </c:pt>
                <c:pt idx="426">
                  <c:v>0.83699999999999997</c:v>
                </c:pt>
                <c:pt idx="427">
                  <c:v>0.83650000000000002</c:v>
                </c:pt>
                <c:pt idx="428">
                  <c:v>0.83599999999999997</c:v>
                </c:pt>
                <c:pt idx="429">
                  <c:v>0.83550000000000002</c:v>
                </c:pt>
                <c:pt idx="430">
                  <c:v>0.83499999999999996</c:v>
                </c:pt>
                <c:pt idx="431">
                  <c:v>0.83450000000000002</c:v>
                </c:pt>
                <c:pt idx="432">
                  <c:v>0.83399999999999996</c:v>
                </c:pt>
                <c:pt idx="433">
                  <c:v>0.83350000000000002</c:v>
                </c:pt>
                <c:pt idx="434">
                  <c:v>0.83299999999999996</c:v>
                </c:pt>
                <c:pt idx="435">
                  <c:v>0.83250000000000002</c:v>
                </c:pt>
                <c:pt idx="436">
                  <c:v>0.83199999999999996</c:v>
                </c:pt>
                <c:pt idx="437">
                  <c:v>0.83150000000000002</c:v>
                </c:pt>
                <c:pt idx="438">
                  <c:v>0.83099999999999996</c:v>
                </c:pt>
                <c:pt idx="439">
                  <c:v>0.83050000000000002</c:v>
                </c:pt>
                <c:pt idx="440">
                  <c:v>0.83</c:v>
                </c:pt>
                <c:pt idx="441">
                  <c:v>0.82950000000000002</c:v>
                </c:pt>
                <c:pt idx="442">
                  <c:v>0.82899999999999996</c:v>
                </c:pt>
                <c:pt idx="443">
                  <c:v>0.82850000000000001</c:v>
                </c:pt>
                <c:pt idx="444">
                  <c:v>0.82799999999999996</c:v>
                </c:pt>
                <c:pt idx="445">
                  <c:v>0.82750000000000001</c:v>
                </c:pt>
                <c:pt idx="446">
                  <c:v>0.82699999999999996</c:v>
                </c:pt>
                <c:pt idx="447">
                  <c:v>0.82650000000000001</c:v>
                </c:pt>
                <c:pt idx="448">
                  <c:v>0.82599999999999996</c:v>
                </c:pt>
                <c:pt idx="449">
                  <c:v>0.82550000000000001</c:v>
                </c:pt>
                <c:pt idx="450">
                  <c:v>0.82499999999999996</c:v>
                </c:pt>
                <c:pt idx="451">
                  <c:v>0.82450000000000001</c:v>
                </c:pt>
                <c:pt idx="452">
                  <c:v>0.82399999999999995</c:v>
                </c:pt>
                <c:pt idx="453">
                  <c:v>0.82350000000000001</c:v>
                </c:pt>
                <c:pt idx="454">
                  <c:v>0.82299999999999995</c:v>
                </c:pt>
                <c:pt idx="455">
                  <c:v>0.82250000000000001</c:v>
                </c:pt>
                <c:pt idx="456">
                  <c:v>0.82199999999999995</c:v>
                </c:pt>
                <c:pt idx="457">
                  <c:v>0.82150000000000001</c:v>
                </c:pt>
                <c:pt idx="458">
                  <c:v>0.82099999999999995</c:v>
                </c:pt>
                <c:pt idx="459">
                  <c:v>0.82050000000000001</c:v>
                </c:pt>
                <c:pt idx="460">
                  <c:v>0.82</c:v>
                </c:pt>
                <c:pt idx="461">
                  <c:v>0.81950000000000001</c:v>
                </c:pt>
                <c:pt idx="462">
                  <c:v>0.81899999999999995</c:v>
                </c:pt>
                <c:pt idx="463">
                  <c:v>0.81850000000000001</c:v>
                </c:pt>
                <c:pt idx="464">
                  <c:v>0.81799999999999995</c:v>
                </c:pt>
                <c:pt idx="465">
                  <c:v>0.8175</c:v>
                </c:pt>
                <c:pt idx="466">
                  <c:v>0.81699999999999995</c:v>
                </c:pt>
                <c:pt idx="467">
                  <c:v>0.8165</c:v>
                </c:pt>
                <c:pt idx="468">
                  <c:v>0.81599999999999995</c:v>
                </c:pt>
                <c:pt idx="469">
                  <c:v>0.8155</c:v>
                </c:pt>
                <c:pt idx="470">
                  <c:v>0.81499999999999995</c:v>
                </c:pt>
                <c:pt idx="471">
                  <c:v>0.8145</c:v>
                </c:pt>
                <c:pt idx="472">
                  <c:v>0.81399999999999995</c:v>
                </c:pt>
                <c:pt idx="473">
                  <c:v>0.8135</c:v>
                </c:pt>
                <c:pt idx="474">
                  <c:v>0.81299999999999994</c:v>
                </c:pt>
                <c:pt idx="475">
                  <c:v>0.8125</c:v>
                </c:pt>
                <c:pt idx="476">
                  <c:v>0.81200000000000006</c:v>
                </c:pt>
                <c:pt idx="477">
                  <c:v>0.8115</c:v>
                </c:pt>
                <c:pt idx="478">
                  <c:v>0.81100000000000005</c:v>
                </c:pt>
                <c:pt idx="479">
                  <c:v>0.8105</c:v>
                </c:pt>
                <c:pt idx="480">
                  <c:v>0.81</c:v>
                </c:pt>
                <c:pt idx="481">
                  <c:v>0.8095</c:v>
                </c:pt>
                <c:pt idx="482">
                  <c:v>0.80900000000000005</c:v>
                </c:pt>
                <c:pt idx="483">
                  <c:v>0.8085</c:v>
                </c:pt>
                <c:pt idx="484">
                  <c:v>0.80800000000000005</c:v>
                </c:pt>
                <c:pt idx="485">
                  <c:v>0.8075</c:v>
                </c:pt>
                <c:pt idx="486">
                  <c:v>0.80700000000000005</c:v>
                </c:pt>
                <c:pt idx="487">
                  <c:v>0.80649999999999999</c:v>
                </c:pt>
                <c:pt idx="488">
                  <c:v>0.80600000000000005</c:v>
                </c:pt>
                <c:pt idx="489">
                  <c:v>0.80549999999999999</c:v>
                </c:pt>
                <c:pt idx="490">
                  <c:v>0.80500000000000005</c:v>
                </c:pt>
                <c:pt idx="491">
                  <c:v>0.80449999999999999</c:v>
                </c:pt>
                <c:pt idx="492">
                  <c:v>0.80400000000000005</c:v>
                </c:pt>
                <c:pt idx="493">
                  <c:v>0.80349999999999999</c:v>
                </c:pt>
                <c:pt idx="494">
                  <c:v>0.80300000000000005</c:v>
                </c:pt>
                <c:pt idx="495">
                  <c:v>0.80249999999999999</c:v>
                </c:pt>
                <c:pt idx="496">
                  <c:v>0.80200000000000005</c:v>
                </c:pt>
                <c:pt idx="497">
                  <c:v>0.80149999999999999</c:v>
                </c:pt>
                <c:pt idx="498">
                  <c:v>0.80100000000000005</c:v>
                </c:pt>
                <c:pt idx="499">
                  <c:v>0.80049999999999999</c:v>
                </c:pt>
                <c:pt idx="500">
                  <c:v>0.8</c:v>
                </c:pt>
                <c:pt idx="501">
                  <c:v>0.79949999999999999</c:v>
                </c:pt>
                <c:pt idx="502">
                  <c:v>0.79900000000000004</c:v>
                </c:pt>
                <c:pt idx="503">
                  <c:v>0.79849999999999999</c:v>
                </c:pt>
                <c:pt idx="504">
                  <c:v>0.79800000000000004</c:v>
                </c:pt>
                <c:pt idx="505">
                  <c:v>0.79749999999999999</c:v>
                </c:pt>
                <c:pt idx="506">
                  <c:v>0.79700000000000004</c:v>
                </c:pt>
                <c:pt idx="507">
                  <c:v>0.79649999999999999</c:v>
                </c:pt>
                <c:pt idx="508">
                  <c:v>0.79600000000000004</c:v>
                </c:pt>
                <c:pt idx="509">
                  <c:v>0.79549999999999998</c:v>
                </c:pt>
                <c:pt idx="510">
                  <c:v>0.79500000000000004</c:v>
                </c:pt>
                <c:pt idx="511">
                  <c:v>0.79449999999999998</c:v>
                </c:pt>
                <c:pt idx="512">
                  <c:v>0.79400000000000004</c:v>
                </c:pt>
                <c:pt idx="513">
                  <c:v>0.79349999999999998</c:v>
                </c:pt>
                <c:pt idx="514">
                  <c:v>0.79300000000000004</c:v>
                </c:pt>
                <c:pt idx="515">
                  <c:v>0.79249999999999998</c:v>
                </c:pt>
                <c:pt idx="516">
                  <c:v>0.79200000000000004</c:v>
                </c:pt>
                <c:pt idx="517">
                  <c:v>0.79149999999999998</c:v>
                </c:pt>
                <c:pt idx="518">
                  <c:v>0.79100000000000004</c:v>
                </c:pt>
                <c:pt idx="519">
                  <c:v>0.79049999999999998</c:v>
                </c:pt>
                <c:pt idx="520">
                  <c:v>0.79</c:v>
                </c:pt>
                <c:pt idx="521">
                  <c:v>0.78949999999999998</c:v>
                </c:pt>
                <c:pt idx="522">
                  <c:v>0.78900000000000003</c:v>
                </c:pt>
                <c:pt idx="523">
                  <c:v>0.78849999999999998</c:v>
                </c:pt>
                <c:pt idx="524">
                  <c:v>0.78800000000000003</c:v>
                </c:pt>
                <c:pt idx="525">
                  <c:v>0.78749999999999998</c:v>
                </c:pt>
                <c:pt idx="526">
                  <c:v>0.78700000000000003</c:v>
                </c:pt>
                <c:pt idx="527">
                  <c:v>0.78649999999999998</c:v>
                </c:pt>
                <c:pt idx="528">
                  <c:v>0.78600000000000003</c:v>
                </c:pt>
                <c:pt idx="529">
                  <c:v>0.78549999999999998</c:v>
                </c:pt>
                <c:pt idx="530">
                  <c:v>0.78500000000000003</c:v>
                </c:pt>
                <c:pt idx="531">
                  <c:v>0.78449999999999998</c:v>
                </c:pt>
                <c:pt idx="532">
                  <c:v>0.78400000000000003</c:v>
                </c:pt>
                <c:pt idx="533">
                  <c:v>0.78349999999999997</c:v>
                </c:pt>
                <c:pt idx="534">
                  <c:v>0.78300000000000003</c:v>
                </c:pt>
                <c:pt idx="535">
                  <c:v>0.78249999999999997</c:v>
                </c:pt>
                <c:pt idx="536">
                  <c:v>0.78200000000000003</c:v>
                </c:pt>
                <c:pt idx="537">
                  <c:v>0.78149999999999997</c:v>
                </c:pt>
                <c:pt idx="538">
                  <c:v>0.78100000000000003</c:v>
                </c:pt>
                <c:pt idx="539">
                  <c:v>0.78049999999999997</c:v>
                </c:pt>
                <c:pt idx="540">
                  <c:v>0.78</c:v>
                </c:pt>
                <c:pt idx="541">
                  <c:v>0.77949999999999997</c:v>
                </c:pt>
                <c:pt idx="542">
                  <c:v>0.77900000000000003</c:v>
                </c:pt>
                <c:pt idx="543">
                  <c:v>0.77849999999999997</c:v>
                </c:pt>
                <c:pt idx="544">
                  <c:v>0.77800000000000002</c:v>
                </c:pt>
                <c:pt idx="545">
                  <c:v>0.77749999999999997</c:v>
                </c:pt>
                <c:pt idx="546">
                  <c:v>0.77700000000000002</c:v>
                </c:pt>
                <c:pt idx="547">
                  <c:v>0.77649999999999997</c:v>
                </c:pt>
                <c:pt idx="548">
                  <c:v>0.77600000000000002</c:v>
                </c:pt>
                <c:pt idx="549">
                  <c:v>0.77549999999999997</c:v>
                </c:pt>
                <c:pt idx="550">
                  <c:v>0.77500000000000002</c:v>
                </c:pt>
                <c:pt idx="551">
                  <c:v>0.77449999999999997</c:v>
                </c:pt>
                <c:pt idx="552">
                  <c:v>0.77400000000000002</c:v>
                </c:pt>
                <c:pt idx="553">
                  <c:v>0.77349999999999997</c:v>
                </c:pt>
                <c:pt idx="554">
                  <c:v>0.77300000000000002</c:v>
                </c:pt>
                <c:pt idx="555">
                  <c:v>0.77249999999999996</c:v>
                </c:pt>
                <c:pt idx="556">
                  <c:v>0.77200000000000002</c:v>
                </c:pt>
                <c:pt idx="557">
                  <c:v>0.77149999999999996</c:v>
                </c:pt>
                <c:pt idx="558">
                  <c:v>0.77100000000000002</c:v>
                </c:pt>
                <c:pt idx="559">
                  <c:v>0.77049999999999996</c:v>
                </c:pt>
                <c:pt idx="560">
                  <c:v>0.77</c:v>
                </c:pt>
                <c:pt idx="561">
                  <c:v>0.76949999999999996</c:v>
                </c:pt>
                <c:pt idx="562">
                  <c:v>0.76900000000000002</c:v>
                </c:pt>
                <c:pt idx="563">
                  <c:v>0.76849999999999996</c:v>
                </c:pt>
                <c:pt idx="564">
                  <c:v>0.76800000000000002</c:v>
                </c:pt>
                <c:pt idx="565">
                  <c:v>0.76749999999999996</c:v>
                </c:pt>
                <c:pt idx="566">
                  <c:v>0.76700000000000002</c:v>
                </c:pt>
                <c:pt idx="567">
                  <c:v>0.76649999999999996</c:v>
                </c:pt>
                <c:pt idx="568">
                  <c:v>0.76600000000000001</c:v>
                </c:pt>
                <c:pt idx="569">
                  <c:v>0.76549999999999996</c:v>
                </c:pt>
                <c:pt idx="570">
                  <c:v>0.76500000000000001</c:v>
                </c:pt>
                <c:pt idx="571">
                  <c:v>0.76449999999999996</c:v>
                </c:pt>
                <c:pt idx="572">
                  <c:v>0.76400000000000001</c:v>
                </c:pt>
                <c:pt idx="573">
                  <c:v>0.76349999999999996</c:v>
                </c:pt>
                <c:pt idx="574">
                  <c:v>0.76300000000000001</c:v>
                </c:pt>
                <c:pt idx="575">
                  <c:v>0.76249999999999996</c:v>
                </c:pt>
                <c:pt idx="576">
                  <c:v>0.76200000000000001</c:v>
                </c:pt>
                <c:pt idx="577">
                  <c:v>0.76149999999999995</c:v>
                </c:pt>
                <c:pt idx="578">
                  <c:v>0.76100000000000001</c:v>
                </c:pt>
                <c:pt idx="579">
                  <c:v>0.76049999999999995</c:v>
                </c:pt>
                <c:pt idx="580">
                  <c:v>0.76</c:v>
                </c:pt>
                <c:pt idx="581">
                  <c:v>0.75949999999999995</c:v>
                </c:pt>
                <c:pt idx="582">
                  <c:v>0.75900000000000001</c:v>
                </c:pt>
                <c:pt idx="583">
                  <c:v>0.75849999999999995</c:v>
                </c:pt>
                <c:pt idx="584">
                  <c:v>0.75800000000000001</c:v>
                </c:pt>
                <c:pt idx="585">
                  <c:v>0.75749999999999995</c:v>
                </c:pt>
                <c:pt idx="586">
                  <c:v>0.75700000000000001</c:v>
                </c:pt>
                <c:pt idx="587">
                  <c:v>0.75649999999999995</c:v>
                </c:pt>
                <c:pt idx="588">
                  <c:v>0.75600000000000001</c:v>
                </c:pt>
                <c:pt idx="589">
                  <c:v>0.75549999999999995</c:v>
                </c:pt>
                <c:pt idx="590">
                  <c:v>0.755</c:v>
                </c:pt>
                <c:pt idx="591">
                  <c:v>0.75449999999999995</c:v>
                </c:pt>
                <c:pt idx="592">
                  <c:v>0.754</c:v>
                </c:pt>
                <c:pt idx="593">
                  <c:v>0.75349999999999995</c:v>
                </c:pt>
                <c:pt idx="594">
                  <c:v>0.753</c:v>
                </c:pt>
                <c:pt idx="595">
                  <c:v>0.75249999999999995</c:v>
                </c:pt>
                <c:pt idx="596">
                  <c:v>0.752</c:v>
                </c:pt>
                <c:pt idx="597">
                  <c:v>0.75149999999999995</c:v>
                </c:pt>
                <c:pt idx="598">
                  <c:v>0.751</c:v>
                </c:pt>
                <c:pt idx="599">
                  <c:v>0.75049999999999994</c:v>
                </c:pt>
                <c:pt idx="600">
                  <c:v>0.75</c:v>
                </c:pt>
                <c:pt idx="601">
                  <c:v>0.74950000000000006</c:v>
                </c:pt>
                <c:pt idx="602">
                  <c:v>0.749</c:v>
                </c:pt>
                <c:pt idx="603">
                  <c:v>0.74850000000000005</c:v>
                </c:pt>
                <c:pt idx="604">
                  <c:v>0.748</c:v>
                </c:pt>
                <c:pt idx="605">
                  <c:v>0.74750000000000005</c:v>
                </c:pt>
                <c:pt idx="606">
                  <c:v>0.747</c:v>
                </c:pt>
                <c:pt idx="607">
                  <c:v>0.74650000000000005</c:v>
                </c:pt>
                <c:pt idx="608">
                  <c:v>0.746</c:v>
                </c:pt>
                <c:pt idx="609">
                  <c:v>0.74550000000000005</c:v>
                </c:pt>
                <c:pt idx="610">
                  <c:v>0.745</c:v>
                </c:pt>
                <c:pt idx="611">
                  <c:v>0.74450000000000005</c:v>
                </c:pt>
                <c:pt idx="612">
                  <c:v>0.74399999999999999</c:v>
                </c:pt>
                <c:pt idx="613">
                  <c:v>0.74350000000000005</c:v>
                </c:pt>
                <c:pt idx="614">
                  <c:v>0.74299999999999999</c:v>
                </c:pt>
                <c:pt idx="615">
                  <c:v>0.74250000000000005</c:v>
                </c:pt>
                <c:pt idx="616">
                  <c:v>0.74199999999999999</c:v>
                </c:pt>
                <c:pt idx="617">
                  <c:v>0.74150000000000005</c:v>
                </c:pt>
                <c:pt idx="618">
                  <c:v>0.74099999999999999</c:v>
                </c:pt>
                <c:pt idx="619">
                  <c:v>0.74050000000000005</c:v>
                </c:pt>
                <c:pt idx="620">
                  <c:v>0.74</c:v>
                </c:pt>
                <c:pt idx="621">
                  <c:v>0.73950000000000005</c:v>
                </c:pt>
                <c:pt idx="622">
                  <c:v>0.73899999999999999</c:v>
                </c:pt>
                <c:pt idx="623">
                  <c:v>0.73850000000000005</c:v>
                </c:pt>
                <c:pt idx="624">
                  <c:v>0.73799999999999999</c:v>
                </c:pt>
                <c:pt idx="625">
                  <c:v>0.73750000000000004</c:v>
                </c:pt>
                <c:pt idx="626">
                  <c:v>0.73699999999999999</c:v>
                </c:pt>
                <c:pt idx="627">
                  <c:v>0.73650000000000004</c:v>
                </c:pt>
                <c:pt idx="628">
                  <c:v>0.73599999999999999</c:v>
                </c:pt>
                <c:pt idx="629">
                  <c:v>0.73550000000000004</c:v>
                </c:pt>
                <c:pt idx="630">
                  <c:v>0.73499999999999999</c:v>
                </c:pt>
                <c:pt idx="631">
                  <c:v>0.73450000000000004</c:v>
                </c:pt>
                <c:pt idx="632">
                  <c:v>0.73399999999999999</c:v>
                </c:pt>
                <c:pt idx="633">
                  <c:v>0.73350000000000004</c:v>
                </c:pt>
                <c:pt idx="634">
                  <c:v>0.73299999999999998</c:v>
                </c:pt>
                <c:pt idx="635">
                  <c:v>0.73250000000000004</c:v>
                </c:pt>
                <c:pt idx="636">
                  <c:v>0.73199999999999998</c:v>
                </c:pt>
                <c:pt idx="637">
                  <c:v>0.73150000000000004</c:v>
                </c:pt>
                <c:pt idx="638">
                  <c:v>0.73099999999999998</c:v>
                </c:pt>
                <c:pt idx="639">
                  <c:v>0.73050000000000004</c:v>
                </c:pt>
                <c:pt idx="640">
                  <c:v>0.73</c:v>
                </c:pt>
                <c:pt idx="641">
                  <c:v>0.72950000000000004</c:v>
                </c:pt>
                <c:pt idx="642">
                  <c:v>0.72899999999999998</c:v>
                </c:pt>
                <c:pt idx="643">
                  <c:v>0.72850000000000004</c:v>
                </c:pt>
                <c:pt idx="644">
                  <c:v>0.72799999999999998</c:v>
                </c:pt>
                <c:pt idx="645">
                  <c:v>0.72750000000000004</c:v>
                </c:pt>
                <c:pt idx="646">
                  <c:v>0.72699999999999998</c:v>
                </c:pt>
                <c:pt idx="647">
                  <c:v>0.72650000000000003</c:v>
                </c:pt>
                <c:pt idx="648">
                  <c:v>0.72599999999999998</c:v>
                </c:pt>
                <c:pt idx="649">
                  <c:v>0.72550000000000003</c:v>
                </c:pt>
                <c:pt idx="650">
                  <c:v>0.72499999999999998</c:v>
                </c:pt>
                <c:pt idx="651">
                  <c:v>0.72450000000000003</c:v>
                </c:pt>
                <c:pt idx="652">
                  <c:v>0.72399999999999998</c:v>
                </c:pt>
                <c:pt idx="653">
                  <c:v>0.72350000000000003</c:v>
                </c:pt>
                <c:pt idx="654">
                  <c:v>0.72299999999999998</c:v>
                </c:pt>
                <c:pt idx="655">
                  <c:v>0.72250000000000003</c:v>
                </c:pt>
                <c:pt idx="656">
                  <c:v>0.72199999999999998</c:v>
                </c:pt>
                <c:pt idx="657">
                  <c:v>0.72150000000000003</c:v>
                </c:pt>
                <c:pt idx="658">
                  <c:v>0.72099999999999997</c:v>
                </c:pt>
                <c:pt idx="659">
                  <c:v>0.72050000000000003</c:v>
                </c:pt>
                <c:pt idx="660">
                  <c:v>0.72</c:v>
                </c:pt>
                <c:pt idx="661">
                  <c:v>0.71950000000000003</c:v>
                </c:pt>
                <c:pt idx="662">
                  <c:v>0.71899999999999997</c:v>
                </c:pt>
                <c:pt idx="663">
                  <c:v>0.71850000000000003</c:v>
                </c:pt>
                <c:pt idx="664">
                  <c:v>0.71799999999999997</c:v>
                </c:pt>
                <c:pt idx="665">
                  <c:v>0.71750000000000003</c:v>
                </c:pt>
                <c:pt idx="666">
                  <c:v>0.71699999999999997</c:v>
                </c:pt>
                <c:pt idx="667">
                  <c:v>0.71650000000000003</c:v>
                </c:pt>
                <c:pt idx="668">
                  <c:v>0.71599999999999997</c:v>
                </c:pt>
                <c:pt idx="669">
                  <c:v>0.71550000000000002</c:v>
                </c:pt>
                <c:pt idx="670">
                  <c:v>0.71499999999999997</c:v>
                </c:pt>
                <c:pt idx="671">
                  <c:v>0.71450000000000002</c:v>
                </c:pt>
                <c:pt idx="672">
                  <c:v>0.71399999999999997</c:v>
                </c:pt>
                <c:pt idx="673">
                  <c:v>0.71350000000000002</c:v>
                </c:pt>
                <c:pt idx="674">
                  <c:v>0.71299999999999997</c:v>
                </c:pt>
                <c:pt idx="675">
                  <c:v>0.71250000000000002</c:v>
                </c:pt>
                <c:pt idx="676">
                  <c:v>0.71199999999999997</c:v>
                </c:pt>
                <c:pt idx="677">
                  <c:v>0.71150000000000002</c:v>
                </c:pt>
                <c:pt idx="678">
                  <c:v>0.71099999999999997</c:v>
                </c:pt>
                <c:pt idx="679">
                  <c:v>0.71050000000000002</c:v>
                </c:pt>
                <c:pt idx="680">
                  <c:v>0.71</c:v>
                </c:pt>
                <c:pt idx="681">
                  <c:v>0.70950000000000002</c:v>
                </c:pt>
                <c:pt idx="682">
                  <c:v>0.70899999999999996</c:v>
                </c:pt>
                <c:pt idx="683">
                  <c:v>0.70850000000000002</c:v>
                </c:pt>
                <c:pt idx="684">
                  <c:v>0.70799999999999996</c:v>
                </c:pt>
                <c:pt idx="685">
                  <c:v>0.70750000000000002</c:v>
                </c:pt>
                <c:pt idx="686">
                  <c:v>0.70699999999999996</c:v>
                </c:pt>
                <c:pt idx="687">
                  <c:v>0.70650000000000002</c:v>
                </c:pt>
                <c:pt idx="688">
                  <c:v>0.70599999999999996</c:v>
                </c:pt>
                <c:pt idx="689">
                  <c:v>0.70550000000000002</c:v>
                </c:pt>
                <c:pt idx="690">
                  <c:v>0.70499999999999996</c:v>
                </c:pt>
                <c:pt idx="691">
                  <c:v>0.70450000000000002</c:v>
                </c:pt>
                <c:pt idx="692">
                  <c:v>0.70399999999999996</c:v>
                </c:pt>
                <c:pt idx="693">
                  <c:v>0.70350000000000001</c:v>
                </c:pt>
                <c:pt idx="694">
                  <c:v>0.70299999999999996</c:v>
                </c:pt>
                <c:pt idx="695">
                  <c:v>0.70250000000000001</c:v>
                </c:pt>
                <c:pt idx="696">
                  <c:v>0.70199999999999996</c:v>
                </c:pt>
                <c:pt idx="697">
                  <c:v>0.70150000000000001</c:v>
                </c:pt>
                <c:pt idx="698">
                  <c:v>0.70099999999999996</c:v>
                </c:pt>
                <c:pt idx="699">
                  <c:v>0.70050000000000001</c:v>
                </c:pt>
                <c:pt idx="700">
                  <c:v>0.7</c:v>
                </c:pt>
                <c:pt idx="701">
                  <c:v>0.69950000000000001</c:v>
                </c:pt>
                <c:pt idx="702">
                  <c:v>0.69899999999999995</c:v>
                </c:pt>
                <c:pt idx="703">
                  <c:v>0.69850000000000001</c:v>
                </c:pt>
                <c:pt idx="704">
                  <c:v>0.69799999999999995</c:v>
                </c:pt>
                <c:pt idx="705">
                  <c:v>0.69750000000000001</c:v>
                </c:pt>
                <c:pt idx="706">
                  <c:v>0.69699999999999995</c:v>
                </c:pt>
                <c:pt idx="707">
                  <c:v>0.69650000000000001</c:v>
                </c:pt>
                <c:pt idx="708">
                  <c:v>0.69599999999999995</c:v>
                </c:pt>
                <c:pt idx="709">
                  <c:v>0.69550000000000001</c:v>
                </c:pt>
                <c:pt idx="710">
                  <c:v>0.69499999999999995</c:v>
                </c:pt>
                <c:pt idx="711">
                  <c:v>0.69450000000000001</c:v>
                </c:pt>
                <c:pt idx="712">
                  <c:v>0.69399999999999995</c:v>
                </c:pt>
                <c:pt idx="713">
                  <c:v>0.69350000000000001</c:v>
                </c:pt>
                <c:pt idx="714">
                  <c:v>0.69299999999999995</c:v>
                </c:pt>
                <c:pt idx="715">
                  <c:v>0.6925</c:v>
                </c:pt>
                <c:pt idx="716">
                  <c:v>0.69199999999999995</c:v>
                </c:pt>
                <c:pt idx="717">
                  <c:v>0.6915</c:v>
                </c:pt>
                <c:pt idx="718">
                  <c:v>0.69099999999999995</c:v>
                </c:pt>
                <c:pt idx="719">
                  <c:v>0.6905</c:v>
                </c:pt>
                <c:pt idx="720">
                  <c:v>0.69</c:v>
                </c:pt>
                <c:pt idx="721">
                  <c:v>0.6895</c:v>
                </c:pt>
                <c:pt idx="722">
                  <c:v>0.68899999999999995</c:v>
                </c:pt>
                <c:pt idx="723">
                  <c:v>0.6885</c:v>
                </c:pt>
                <c:pt idx="724">
                  <c:v>0.68799999999999994</c:v>
                </c:pt>
                <c:pt idx="725">
                  <c:v>0.6875</c:v>
                </c:pt>
                <c:pt idx="726">
                  <c:v>0.68700000000000006</c:v>
                </c:pt>
                <c:pt idx="727">
                  <c:v>0.6865</c:v>
                </c:pt>
                <c:pt idx="728">
                  <c:v>0.68600000000000005</c:v>
                </c:pt>
                <c:pt idx="729">
                  <c:v>0.6855</c:v>
                </c:pt>
                <c:pt idx="730">
                  <c:v>0.68500000000000005</c:v>
                </c:pt>
                <c:pt idx="731">
                  <c:v>0.6845</c:v>
                </c:pt>
                <c:pt idx="732">
                  <c:v>0.68400000000000005</c:v>
                </c:pt>
                <c:pt idx="733">
                  <c:v>0.6835</c:v>
                </c:pt>
                <c:pt idx="734">
                  <c:v>0.68300000000000005</c:v>
                </c:pt>
                <c:pt idx="735">
                  <c:v>0.6825</c:v>
                </c:pt>
                <c:pt idx="736">
                  <c:v>0.68200000000000005</c:v>
                </c:pt>
                <c:pt idx="737">
                  <c:v>0.68149999999999999</c:v>
                </c:pt>
                <c:pt idx="738">
                  <c:v>0.68100000000000005</c:v>
                </c:pt>
                <c:pt idx="739">
                  <c:v>0.68049999999999999</c:v>
                </c:pt>
                <c:pt idx="740">
                  <c:v>0.68</c:v>
                </c:pt>
                <c:pt idx="741">
                  <c:v>0.67949999999999999</c:v>
                </c:pt>
                <c:pt idx="742">
                  <c:v>0.67900000000000005</c:v>
                </c:pt>
                <c:pt idx="743">
                  <c:v>0.67849999999999999</c:v>
                </c:pt>
                <c:pt idx="744">
                  <c:v>0.67800000000000005</c:v>
                </c:pt>
                <c:pt idx="745">
                  <c:v>0.67749999999999999</c:v>
                </c:pt>
                <c:pt idx="746">
                  <c:v>0.67700000000000005</c:v>
                </c:pt>
                <c:pt idx="747">
                  <c:v>0.67649999999999999</c:v>
                </c:pt>
                <c:pt idx="748">
                  <c:v>0.67600000000000005</c:v>
                </c:pt>
                <c:pt idx="749">
                  <c:v>0.67549999999999999</c:v>
                </c:pt>
                <c:pt idx="750">
                  <c:v>0.67500000000000004</c:v>
                </c:pt>
                <c:pt idx="751">
                  <c:v>0.67449999999999999</c:v>
                </c:pt>
                <c:pt idx="752">
                  <c:v>0.67400000000000004</c:v>
                </c:pt>
                <c:pt idx="753">
                  <c:v>0.67349999999999999</c:v>
                </c:pt>
                <c:pt idx="754">
                  <c:v>0.67300000000000004</c:v>
                </c:pt>
                <c:pt idx="755">
                  <c:v>0.67249999999999999</c:v>
                </c:pt>
                <c:pt idx="756">
                  <c:v>0.67200000000000004</c:v>
                </c:pt>
                <c:pt idx="757">
                  <c:v>0.67149999999999999</c:v>
                </c:pt>
                <c:pt idx="758">
                  <c:v>0.67100000000000004</c:v>
                </c:pt>
                <c:pt idx="759">
                  <c:v>0.67049999999999998</c:v>
                </c:pt>
                <c:pt idx="760">
                  <c:v>0.67</c:v>
                </c:pt>
                <c:pt idx="761">
                  <c:v>0.66949999999999998</c:v>
                </c:pt>
                <c:pt idx="762">
                  <c:v>0.66900000000000004</c:v>
                </c:pt>
                <c:pt idx="763">
                  <c:v>0.66849999999999998</c:v>
                </c:pt>
                <c:pt idx="764">
                  <c:v>0.66800000000000004</c:v>
                </c:pt>
                <c:pt idx="765">
                  <c:v>0.66749999999999998</c:v>
                </c:pt>
                <c:pt idx="766">
                  <c:v>0.66700000000000004</c:v>
                </c:pt>
                <c:pt idx="767">
                  <c:v>0.66649999999999998</c:v>
                </c:pt>
                <c:pt idx="768">
                  <c:v>0.66600000000000004</c:v>
                </c:pt>
                <c:pt idx="769">
                  <c:v>0.66549999999999998</c:v>
                </c:pt>
                <c:pt idx="770">
                  <c:v>0.66500000000000004</c:v>
                </c:pt>
                <c:pt idx="771">
                  <c:v>0.66449999999999998</c:v>
                </c:pt>
                <c:pt idx="772">
                  <c:v>0.66400000000000003</c:v>
                </c:pt>
                <c:pt idx="773">
                  <c:v>0.66349999999999998</c:v>
                </c:pt>
                <c:pt idx="774">
                  <c:v>0.66300000000000003</c:v>
                </c:pt>
                <c:pt idx="775">
                  <c:v>0.66249999999999998</c:v>
                </c:pt>
                <c:pt idx="776">
                  <c:v>0.66200000000000003</c:v>
                </c:pt>
                <c:pt idx="777">
                  <c:v>0.66149999999999998</c:v>
                </c:pt>
                <c:pt idx="778">
                  <c:v>0.66100000000000003</c:v>
                </c:pt>
                <c:pt idx="779">
                  <c:v>0.66049999999999998</c:v>
                </c:pt>
                <c:pt idx="780">
                  <c:v>0.66</c:v>
                </c:pt>
                <c:pt idx="781">
                  <c:v>0.65949999999999998</c:v>
                </c:pt>
                <c:pt idx="782">
                  <c:v>0.65900000000000003</c:v>
                </c:pt>
                <c:pt idx="783">
                  <c:v>0.65849999999999997</c:v>
                </c:pt>
                <c:pt idx="784">
                  <c:v>0.65800000000000003</c:v>
                </c:pt>
                <c:pt idx="785">
                  <c:v>0.65749999999999997</c:v>
                </c:pt>
                <c:pt idx="786">
                  <c:v>0.65700000000000003</c:v>
                </c:pt>
                <c:pt idx="787">
                  <c:v>0.65649999999999997</c:v>
                </c:pt>
                <c:pt idx="788">
                  <c:v>0.65600000000000003</c:v>
                </c:pt>
                <c:pt idx="789">
                  <c:v>0.65549999999999997</c:v>
                </c:pt>
                <c:pt idx="790">
                  <c:v>0.65500000000000003</c:v>
                </c:pt>
                <c:pt idx="791">
                  <c:v>0.65449999999999997</c:v>
                </c:pt>
                <c:pt idx="792">
                  <c:v>0.65400000000000003</c:v>
                </c:pt>
                <c:pt idx="793">
                  <c:v>0.65349999999999997</c:v>
                </c:pt>
                <c:pt idx="794">
                  <c:v>0.65300000000000002</c:v>
                </c:pt>
                <c:pt idx="795">
                  <c:v>0.65249999999999997</c:v>
                </c:pt>
                <c:pt idx="796">
                  <c:v>0.65200000000000002</c:v>
                </c:pt>
                <c:pt idx="797">
                  <c:v>0.65149999999999997</c:v>
                </c:pt>
                <c:pt idx="798">
                  <c:v>0.65100000000000002</c:v>
                </c:pt>
                <c:pt idx="799">
                  <c:v>0.65049999999999997</c:v>
                </c:pt>
                <c:pt idx="800">
                  <c:v>0.65</c:v>
                </c:pt>
                <c:pt idx="801">
                  <c:v>0.64949999999999997</c:v>
                </c:pt>
                <c:pt idx="802">
                  <c:v>0.64900000000000002</c:v>
                </c:pt>
                <c:pt idx="803">
                  <c:v>0.64849999999999997</c:v>
                </c:pt>
                <c:pt idx="804">
                  <c:v>0.64800000000000002</c:v>
                </c:pt>
                <c:pt idx="805">
                  <c:v>0.64749999999999996</c:v>
                </c:pt>
                <c:pt idx="806">
                  <c:v>0.64700000000000002</c:v>
                </c:pt>
                <c:pt idx="807">
                  <c:v>0.64649999999999996</c:v>
                </c:pt>
                <c:pt idx="808">
                  <c:v>0.64600000000000002</c:v>
                </c:pt>
                <c:pt idx="809">
                  <c:v>0.64549999999999996</c:v>
                </c:pt>
                <c:pt idx="810">
                  <c:v>0.64500000000000002</c:v>
                </c:pt>
                <c:pt idx="811">
                  <c:v>0.64449999999999996</c:v>
                </c:pt>
                <c:pt idx="812">
                  <c:v>0.64400000000000002</c:v>
                </c:pt>
                <c:pt idx="813">
                  <c:v>0.64349999999999996</c:v>
                </c:pt>
                <c:pt idx="814">
                  <c:v>0.64300000000000002</c:v>
                </c:pt>
                <c:pt idx="815">
                  <c:v>0.64249999999999996</c:v>
                </c:pt>
                <c:pt idx="816">
                  <c:v>0.64200000000000002</c:v>
                </c:pt>
                <c:pt idx="817">
                  <c:v>0.64149999999999996</c:v>
                </c:pt>
                <c:pt idx="818">
                  <c:v>0.64100000000000001</c:v>
                </c:pt>
                <c:pt idx="819">
                  <c:v>0.64049999999999996</c:v>
                </c:pt>
                <c:pt idx="820">
                  <c:v>0.64</c:v>
                </c:pt>
                <c:pt idx="821">
                  <c:v>0.63949999999999996</c:v>
                </c:pt>
                <c:pt idx="822">
                  <c:v>0.63900000000000001</c:v>
                </c:pt>
                <c:pt idx="823">
                  <c:v>0.63849999999999996</c:v>
                </c:pt>
                <c:pt idx="824">
                  <c:v>0.63800000000000001</c:v>
                </c:pt>
                <c:pt idx="825">
                  <c:v>0.63749999999999996</c:v>
                </c:pt>
                <c:pt idx="826">
                  <c:v>0.63700000000000001</c:v>
                </c:pt>
                <c:pt idx="827">
                  <c:v>0.63649999999999995</c:v>
                </c:pt>
                <c:pt idx="828">
                  <c:v>0.63600000000000001</c:v>
                </c:pt>
                <c:pt idx="829">
                  <c:v>0.63549999999999995</c:v>
                </c:pt>
                <c:pt idx="830">
                  <c:v>0.63500000000000001</c:v>
                </c:pt>
                <c:pt idx="831">
                  <c:v>0.63449999999999995</c:v>
                </c:pt>
                <c:pt idx="832">
                  <c:v>0.63400000000000001</c:v>
                </c:pt>
                <c:pt idx="833">
                  <c:v>0.63349999999999995</c:v>
                </c:pt>
                <c:pt idx="834">
                  <c:v>0.63300000000000001</c:v>
                </c:pt>
                <c:pt idx="835">
                  <c:v>0.63249999999999995</c:v>
                </c:pt>
                <c:pt idx="836">
                  <c:v>0.63200000000000001</c:v>
                </c:pt>
                <c:pt idx="837">
                  <c:v>0.63149999999999995</c:v>
                </c:pt>
                <c:pt idx="838">
                  <c:v>0.63100000000000001</c:v>
                </c:pt>
                <c:pt idx="839">
                  <c:v>0.63049999999999995</c:v>
                </c:pt>
                <c:pt idx="840">
                  <c:v>0.63</c:v>
                </c:pt>
                <c:pt idx="841">
                  <c:v>0.62949999999999995</c:v>
                </c:pt>
                <c:pt idx="842">
                  <c:v>0.629</c:v>
                </c:pt>
                <c:pt idx="843">
                  <c:v>0.62849999999999995</c:v>
                </c:pt>
                <c:pt idx="844">
                  <c:v>0.628</c:v>
                </c:pt>
                <c:pt idx="845">
                  <c:v>0.62749999999999995</c:v>
                </c:pt>
                <c:pt idx="846">
                  <c:v>0.627</c:v>
                </c:pt>
                <c:pt idx="847">
                  <c:v>0.62649999999999995</c:v>
                </c:pt>
                <c:pt idx="848">
                  <c:v>0.626</c:v>
                </c:pt>
                <c:pt idx="849">
                  <c:v>0.62549999999999994</c:v>
                </c:pt>
                <c:pt idx="850">
                  <c:v>0.625</c:v>
                </c:pt>
                <c:pt idx="851">
                  <c:v>0.62450000000000006</c:v>
                </c:pt>
                <c:pt idx="852">
                  <c:v>0.624</c:v>
                </c:pt>
                <c:pt idx="853">
                  <c:v>0.62350000000000005</c:v>
                </c:pt>
                <c:pt idx="854">
                  <c:v>0.623</c:v>
                </c:pt>
                <c:pt idx="855">
                  <c:v>0.62250000000000005</c:v>
                </c:pt>
                <c:pt idx="856">
                  <c:v>0.622</c:v>
                </c:pt>
                <c:pt idx="857">
                  <c:v>0.62150000000000005</c:v>
                </c:pt>
                <c:pt idx="858">
                  <c:v>0.621</c:v>
                </c:pt>
                <c:pt idx="859">
                  <c:v>0.62050000000000005</c:v>
                </c:pt>
                <c:pt idx="860">
                  <c:v>0.62</c:v>
                </c:pt>
                <c:pt idx="861">
                  <c:v>0.61950000000000005</c:v>
                </c:pt>
                <c:pt idx="862">
                  <c:v>0.61899999999999999</c:v>
                </c:pt>
                <c:pt idx="863">
                  <c:v>0.61850000000000005</c:v>
                </c:pt>
                <c:pt idx="864">
                  <c:v>0.61799999999999999</c:v>
                </c:pt>
                <c:pt idx="865">
                  <c:v>0.61750000000000005</c:v>
                </c:pt>
                <c:pt idx="866">
                  <c:v>0.61699999999999999</c:v>
                </c:pt>
                <c:pt idx="867">
                  <c:v>0.61650000000000005</c:v>
                </c:pt>
                <c:pt idx="868">
                  <c:v>0.61599999999999999</c:v>
                </c:pt>
                <c:pt idx="869">
                  <c:v>0.61550000000000005</c:v>
                </c:pt>
                <c:pt idx="870">
                  <c:v>0.61499999999999999</c:v>
                </c:pt>
                <c:pt idx="871">
                  <c:v>0.61450000000000005</c:v>
                </c:pt>
                <c:pt idx="872">
                  <c:v>0.61399999999999999</c:v>
                </c:pt>
                <c:pt idx="873">
                  <c:v>0.61350000000000005</c:v>
                </c:pt>
                <c:pt idx="874">
                  <c:v>0.61299999999999999</c:v>
                </c:pt>
                <c:pt idx="875">
                  <c:v>0.61250000000000004</c:v>
                </c:pt>
                <c:pt idx="876">
                  <c:v>0.61199999999999999</c:v>
                </c:pt>
                <c:pt idx="877">
                  <c:v>0.61150000000000004</c:v>
                </c:pt>
                <c:pt idx="878">
                  <c:v>0.61099999999999999</c:v>
                </c:pt>
                <c:pt idx="879">
                  <c:v>0.61050000000000004</c:v>
                </c:pt>
                <c:pt idx="880">
                  <c:v>0.61</c:v>
                </c:pt>
                <c:pt idx="881">
                  <c:v>0.60950000000000004</c:v>
                </c:pt>
                <c:pt idx="882">
                  <c:v>0.60899999999999999</c:v>
                </c:pt>
                <c:pt idx="883">
                  <c:v>0.60850000000000004</c:v>
                </c:pt>
                <c:pt idx="884">
                  <c:v>0.60799999999999998</c:v>
                </c:pt>
                <c:pt idx="885">
                  <c:v>0.60750000000000004</c:v>
                </c:pt>
                <c:pt idx="886">
                  <c:v>0.60699999999999998</c:v>
                </c:pt>
                <c:pt idx="887">
                  <c:v>0.60650000000000004</c:v>
                </c:pt>
                <c:pt idx="888">
                  <c:v>0.60599999999999998</c:v>
                </c:pt>
                <c:pt idx="889">
                  <c:v>0.60550000000000004</c:v>
                </c:pt>
                <c:pt idx="890">
                  <c:v>0.60499999999999998</c:v>
                </c:pt>
                <c:pt idx="891">
                  <c:v>0.60450000000000004</c:v>
                </c:pt>
                <c:pt idx="892">
                  <c:v>0.60399999999999998</c:v>
                </c:pt>
                <c:pt idx="893">
                  <c:v>0.60350000000000004</c:v>
                </c:pt>
                <c:pt idx="894">
                  <c:v>0.60299999999999998</c:v>
                </c:pt>
                <c:pt idx="895">
                  <c:v>0.60250000000000004</c:v>
                </c:pt>
                <c:pt idx="896">
                  <c:v>0.60199999999999998</c:v>
                </c:pt>
                <c:pt idx="897">
                  <c:v>0.60150000000000003</c:v>
                </c:pt>
                <c:pt idx="898">
                  <c:v>0.60099999999999998</c:v>
                </c:pt>
                <c:pt idx="899">
                  <c:v>0.60050000000000003</c:v>
                </c:pt>
                <c:pt idx="900">
                  <c:v>0.6</c:v>
                </c:pt>
                <c:pt idx="901">
                  <c:v>0.59950000000000003</c:v>
                </c:pt>
                <c:pt idx="902">
                  <c:v>0.59899999999999998</c:v>
                </c:pt>
                <c:pt idx="903">
                  <c:v>0.59850000000000003</c:v>
                </c:pt>
                <c:pt idx="904">
                  <c:v>0.59799999999999998</c:v>
                </c:pt>
                <c:pt idx="905">
                  <c:v>0.59750000000000003</c:v>
                </c:pt>
                <c:pt idx="906">
                  <c:v>0.59699999999999998</c:v>
                </c:pt>
                <c:pt idx="907">
                  <c:v>0.59650000000000003</c:v>
                </c:pt>
                <c:pt idx="908">
                  <c:v>0.59599999999999997</c:v>
                </c:pt>
                <c:pt idx="909">
                  <c:v>0.59550000000000003</c:v>
                </c:pt>
                <c:pt idx="910">
                  <c:v>0.59499999999999997</c:v>
                </c:pt>
                <c:pt idx="911">
                  <c:v>0.59450000000000003</c:v>
                </c:pt>
                <c:pt idx="912">
                  <c:v>0.59399999999999997</c:v>
                </c:pt>
                <c:pt idx="913">
                  <c:v>0.59350000000000003</c:v>
                </c:pt>
                <c:pt idx="914">
                  <c:v>0.59299999999999997</c:v>
                </c:pt>
                <c:pt idx="915">
                  <c:v>0.59250000000000003</c:v>
                </c:pt>
                <c:pt idx="916">
                  <c:v>0.59199999999999997</c:v>
                </c:pt>
                <c:pt idx="917">
                  <c:v>0.59150000000000003</c:v>
                </c:pt>
                <c:pt idx="918">
                  <c:v>0.59099999999999997</c:v>
                </c:pt>
                <c:pt idx="919">
                  <c:v>0.59050000000000002</c:v>
                </c:pt>
                <c:pt idx="920">
                  <c:v>0.59</c:v>
                </c:pt>
                <c:pt idx="921">
                  <c:v>0.58950000000000002</c:v>
                </c:pt>
                <c:pt idx="922">
                  <c:v>0.58899999999999997</c:v>
                </c:pt>
                <c:pt idx="923">
                  <c:v>0.58850000000000002</c:v>
                </c:pt>
                <c:pt idx="924">
                  <c:v>0.58799999999999997</c:v>
                </c:pt>
                <c:pt idx="925">
                  <c:v>0.58750000000000002</c:v>
                </c:pt>
                <c:pt idx="926">
                  <c:v>0.58699999999999997</c:v>
                </c:pt>
                <c:pt idx="927">
                  <c:v>0.58650000000000002</c:v>
                </c:pt>
                <c:pt idx="928">
                  <c:v>0.58599999999999997</c:v>
                </c:pt>
                <c:pt idx="929">
                  <c:v>0.58550000000000002</c:v>
                </c:pt>
                <c:pt idx="930">
                  <c:v>0.58499999999999996</c:v>
                </c:pt>
                <c:pt idx="931">
                  <c:v>0.58450000000000002</c:v>
                </c:pt>
                <c:pt idx="932">
                  <c:v>0.58399999999999996</c:v>
                </c:pt>
                <c:pt idx="933">
                  <c:v>0.58350000000000002</c:v>
                </c:pt>
                <c:pt idx="934">
                  <c:v>0.58299999999999996</c:v>
                </c:pt>
                <c:pt idx="935">
                  <c:v>0.58250000000000002</c:v>
                </c:pt>
                <c:pt idx="936">
                  <c:v>0.58199999999999996</c:v>
                </c:pt>
                <c:pt idx="937">
                  <c:v>0.58150000000000002</c:v>
                </c:pt>
                <c:pt idx="938">
                  <c:v>0.58099999999999996</c:v>
                </c:pt>
                <c:pt idx="939">
                  <c:v>0.58050000000000002</c:v>
                </c:pt>
                <c:pt idx="940">
                  <c:v>0.57999999999999996</c:v>
                </c:pt>
                <c:pt idx="941">
                  <c:v>0.57950000000000002</c:v>
                </c:pt>
                <c:pt idx="942">
                  <c:v>0.57899999999999996</c:v>
                </c:pt>
                <c:pt idx="943">
                  <c:v>0.57850000000000001</c:v>
                </c:pt>
                <c:pt idx="944">
                  <c:v>0.57799999999999996</c:v>
                </c:pt>
                <c:pt idx="945">
                  <c:v>0.57750000000000001</c:v>
                </c:pt>
                <c:pt idx="946">
                  <c:v>0.57699999999999996</c:v>
                </c:pt>
                <c:pt idx="947">
                  <c:v>0.57650000000000001</c:v>
                </c:pt>
                <c:pt idx="948">
                  <c:v>0.57599999999999996</c:v>
                </c:pt>
                <c:pt idx="949">
                  <c:v>0.57550000000000001</c:v>
                </c:pt>
                <c:pt idx="950">
                  <c:v>0.57499999999999996</c:v>
                </c:pt>
                <c:pt idx="951">
                  <c:v>0.57450000000000001</c:v>
                </c:pt>
                <c:pt idx="952">
                  <c:v>0.57399999999999995</c:v>
                </c:pt>
                <c:pt idx="953">
                  <c:v>0.57350000000000001</c:v>
                </c:pt>
                <c:pt idx="954">
                  <c:v>0.57299999999999995</c:v>
                </c:pt>
                <c:pt idx="955">
                  <c:v>0.57250000000000001</c:v>
                </c:pt>
                <c:pt idx="956">
                  <c:v>0.57199999999999995</c:v>
                </c:pt>
                <c:pt idx="957">
                  <c:v>0.57150000000000001</c:v>
                </c:pt>
                <c:pt idx="958">
                  <c:v>0.57099999999999995</c:v>
                </c:pt>
                <c:pt idx="959">
                  <c:v>0.57050000000000001</c:v>
                </c:pt>
                <c:pt idx="960">
                  <c:v>0.56999999999999995</c:v>
                </c:pt>
                <c:pt idx="961">
                  <c:v>0.56950000000000001</c:v>
                </c:pt>
                <c:pt idx="962">
                  <c:v>0.56899999999999995</c:v>
                </c:pt>
                <c:pt idx="963">
                  <c:v>0.56850000000000001</c:v>
                </c:pt>
                <c:pt idx="964">
                  <c:v>0.56799999999999995</c:v>
                </c:pt>
                <c:pt idx="965">
                  <c:v>0.5675</c:v>
                </c:pt>
                <c:pt idx="966">
                  <c:v>0.56699999999999995</c:v>
                </c:pt>
                <c:pt idx="967">
                  <c:v>0.5665</c:v>
                </c:pt>
                <c:pt idx="968">
                  <c:v>0.56599999999999995</c:v>
                </c:pt>
                <c:pt idx="969">
                  <c:v>0.5655</c:v>
                </c:pt>
                <c:pt idx="970">
                  <c:v>0.56499999999999995</c:v>
                </c:pt>
                <c:pt idx="971">
                  <c:v>0.5645</c:v>
                </c:pt>
                <c:pt idx="972">
                  <c:v>0.56399999999999995</c:v>
                </c:pt>
                <c:pt idx="973">
                  <c:v>0.5635</c:v>
                </c:pt>
                <c:pt idx="974">
                  <c:v>0.56299999999999994</c:v>
                </c:pt>
                <c:pt idx="975">
                  <c:v>0.5625</c:v>
                </c:pt>
                <c:pt idx="976">
                  <c:v>0.56200000000000006</c:v>
                </c:pt>
                <c:pt idx="977">
                  <c:v>0.5615</c:v>
                </c:pt>
                <c:pt idx="978">
                  <c:v>0.56100000000000005</c:v>
                </c:pt>
                <c:pt idx="979">
                  <c:v>0.5605</c:v>
                </c:pt>
                <c:pt idx="980">
                  <c:v>0.56000000000000005</c:v>
                </c:pt>
                <c:pt idx="981">
                  <c:v>0.5595</c:v>
                </c:pt>
                <c:pt idx="982">
                  <c:v>0.55900000000000005</c:v>
                </c:pt>
                <c:pt idx="983">
                  <c:v>0.5585</c:v>
                </c:pt>
                <c:pt idx="984">
                  <c:v>0.55800000000000005</c:v>
                </c:pt>
                <c:pt idx="985">
                  <c:v>0.5575</c:v>
                </c:pt>
                <c:pt idx="986">
                  <c:v>0.55700000000000005</c:v>
                </c:pt>
                <c:pt idx="987">
                  <c:v>0.55649999999999999</c:v>
                </c:pt>
                <c:pt idx="988">
                  <c:v>0.55600000000000005</c:v>
                </c:pt>
                <c:pt idx="989">
                  <c:v>0.55549999999999999</c:v>
                </c:pt>
                <c:pt idx="990">
                  <c:v>0.55500000000000005</c:v>
                </c:pt>
                <c:pt idx="991">
                  <c:v>0.55449999999999999</c:v>
                </c:pt>
                <c:pt idx="992">
                  <c:v>0.55400000000000005</c:v>
                </c:pt>
                <c:pt idx="993">
                  <c:v>0.55349999999999999</c:v>
                </c:pt>
                <c:pt idx="994">
                  <c:v>0.55300000000000005</c:v>
                </c:pt>
                <c:pt idx="995">
                  <c:v>0.55249999999999999</c:v>
                </c:pt>
                <c:pt idx="996">
                  <c:v>0.55200000000000005</c:v>
                </c:pt>
                <c:pt idx="997">
                  <c:v>0.55149999999999999</c:v>
                </c:pt>
                <c:pt idx="998">
                  <c:v>0.55100000000000005</c:v>
                </c:pt>
                <c:pt idx="999">
                  <c:v>0.55049999999999999</c:v>
                </c:pt>
                <c:pt idx="1000">
                  <c:v>0.55000000000000004</c:v>
                </c:pt>
                <c:pt idx="1001">
                  <c:v>0.55000000000000004</c:v>
                </c:pt>
                <c:pt idx="1002">
                  <c:v>0.55000000000000004</c:v>
                </c:pt>
                <c:pt idx="1003">
                  <c:v>0.55000000000000004</c:v>
                </c:pt>
                <c:pt idx="1004">
                  <c:v>0.55000000000000004</c:v>
                </c:pt>
                <c:pt idx="1005">
                  <c:v>0.55000000000000004</c:v>
                </c:pt>
                <c:pt idx="1006">
                  <c:v>0.55000000000000004</c:v>
                </c:pt>
                <c:pt idx="1007">
                  <c:v>0.55000000000000004</c:v>
                </c:pt>
                <c:pt idx="1008">
                  <c:v>0.55000000000000004</c:v>
                </c:pt>
                <c:pt idx="1009">
                  <c:v>0.55000000000000004</c:v>
                </c:pt>
                <c:pt idx="1010">
                  <c:v>0.55000000000000004</c:v>
                </c:pt>
                <c:pt idx="1011">
                  <c:v>0.54949999999999999</c:v>
                </c:pt>
                <c:pt idx="1012">
                  <c:v>0.54900000000000004</c:v>
                </c:pt>
                <c:pt idx="1013">
                  <c:v>0.54849999999999999</c:v>
                </c:pt>
                <c:pt idx="1014">
                  <c:v>0.54800000000000004</c:v>
                </c:pt>
                <c:pt idx="1015">
                  <c:v>0.54749999999999999</c:v>
                </c:pt>
                <c:pt idx="1016">
                  <c:v>0.54700000000000004</c:v>
                </c:pt>
                <c:pt idx="1017">
                  <c:v>0.54649999999999999</c:v>
                </c:pt>
                <c:pt idx="1018">
                  <c:v>0.54600000000000004</c:v>
                </c:pt>
                <c:pt idx="1019">
                  <c:v>0.54549999999999998</c:v>
                </c:pt>
                <c:pt idx="1020">
                  <c:v>0.54500000000000004</c:v>
                </c:pt>
                <c:pt idx="1021">
                  <c:v>0.54449999999999998</c:v>
                </c:pt>
                <c:pt idx="1022">
                  <c:v>0.54400000000000004</c:v>
                </c:pt>
                <c:pt idx="1023">
                  <c:v>0.54349999999999998</c:v>
                </c:pt>
                <c:pt idx="1024">
                  <c:v>0.54300000000000004</c:v>
                </c:pt>
                <c:pt idx="1025">
                  <c:v>0.54249999999999998</c:v>
                </c:pt>
                <c:pt idx="1026">
                  <c:v>0.54200000000000004</c:v>
                </c:pt>
                <c:pt idx="1027">
                  <c:v>0.54149999999999998</c:v>
                </c:pt>
                <c:pt idx="1028">
                  <c:v>0.54100000000000004</c:v>
                </c:pt>
                <c:pt idx="1029">
                  <c:v>0.54049999999999998</c:v>
                </c:pt>
                <c:pt idx="1030">
                  <c:v>0.54</c:v>
                </c:pt>
                <c:pt idx="1031">
                  <c:v>0.53949999999999998</c:v>
                </c:pt>
                <c:pt idx="1032">
                  <c:v>0.53900000000000003</c:v>
                </c:pt>
                <c:pt idx="1033">
                  <c:v>0.53849999999999998</c:v>
                </c:pt>
                <c:pt idx="1034">
                  <c:v>0.53800000000000003</c:v>
                </c:pt>
                <c:pt idx="1035">
                  <c:v>0.53749999999999998</c:v>
                </c:pt>
                <c:pt idx="1036">
                  <c:v>0.53700000000000003</c:v>
                </c:pt>
                <c:pt idx="1037">
                  <c:v>0.53649999999999998</c:v>
                </c:pt>
                <c:pt idx="1038">
                  <c:v>0.53600000000000003</c:v>
                </c:pt>
                <c:pt idx="1039">
                  <c:v>0.53549999999999998</c:v>
                </c:pt>
                <c:pt idx="1040">
                  <c:v>0.53500000000000003</c:v>
                </c:pt>
                <c:pt idx="1041">
                  <c:v>0.53449999999999998</c:v>
                </c:pt>
                <c:pt idx="1042">
                  <c:v>0.53400000000000003</c:v>
                </c:pt>
                <c:pt idx="1043">
                  <c:v>0.53349999999999997</c:v>
                </c:pt>
                <c:pt idx="1044">
                  <c:v>0.53300000000000003</c:v>
                </c:pt>
                <c:pt idx="1045">
                  <c:v>0.53249999999999997</c:v>
                </c:pt>
                <c:pt idx="1046">
                  <c:v>0.53200000000000003</c:v>
                </c:pt>
                <c:pt idx="1047">
                  <c:v>0.53149999999999997</c:v>
                </c:pt>
                <c:pt idx="1048">
                  <c:v>0.53100000000000003</c:v>
                </c:pt>
                <c:pt idx="1049">
                  <c:v>0.53049999999999997</c:v>
                </c:pt>
                <c:pt idx="1050">
                  <c:v>0.53</c:v>
                </c:pt>
                <c:pt idx="1051">
                  <c:v>0.52949999999999997</c:v>
                </c:pt>
                <c:pt idx="1052">
                  <c:v>0.52900000000000003</c:v>
                </c:pt>
                <c:pt idx="1053">
                  <c:v>0.52849999999999997</c:v>
                </c:pt>
                <c:pt idx="1054">
                  <c:v>0.52800000000000002</c:v>
                </c:pt>
                <c:pt idx="1055">
                  <c:v>0.52749999999999997</c:v>
                </c:pt>
                <c:pt idx="1056">
                  <c:v>0.52700000000000002</c:v>
                </c:pt>
                <c:pt idx="1057">
                  <c:v>0.52649999999999997</c:v>
                </c:pt>
                <c:pt idx="1058">
                  <c:v>0.52600000000000002</c:v>
                </c:pt>
                <c:pt idx="1059">
                  <c:v>0.52549999999999997</c:v>
                </c:pt>
                <c:pt idx="1060">
                  <c:v>0.52500000000000002</c:v>
                </c:pt>
                <c:pt idx="1061">
                  <c:v>0.52449999999999997</c:v>
                </c:pt>
                <c:pt idx="1062">
                  <c:v>0.52400000000000002</c:v>
                </c:pt>
                <c:pt idx="1063">
                  <c:v>0.52349999999999997</c:v>
                </c:pt>
                <c:pt idx="1064">
                  <c:v>0.52300000000000002</c:v>
                </c:pt>
                <c:pt idx="1065">
                  <c:v>0.52249999999999996</c:v>
                </c:pt>
                <c:pt idx="1066">
                  <c:v>0.52200000000000002</c:v>
                </c:pt>
                <c:pt idx="1067">
                  <c:v>0.52149999999999996</c:v>
                </c:pt>
                <c:pt idx="1068">
                  <c:v>0.52100000000000002</c:v>
                </c:pt>
                <c:pt idx="1069">
                  <c:v>0.52049999999999996</c:v>
                </c:pt>
                <c:pt idx="1070">
                  <c:v>0.52</c:v>
                </c:pt>
                <c:pt idx="1071">
                  <c:v>0.51949999999999996</c:v>
                </c:pt>
                <c:pt idx="1072">
                  <c:v>0.51900000000000002</c:v>
                </c:pt>
                <c:pt idx="1073">
                  <c:v>0.51849999999999996</c:v>
                </c:pt>
                <c:pt idx="1074">
                  <c:v>0.51800000000000002</c:v>
                </c:pt>
                <c:pt idx="1075">
                  <c:v>0.51749999999999996</c:v>
                </c:pt>
                <c:pt idx="1076">
                  <c:v>0.51700000000000002</c:v>
                </c:pt>
                <c:pt idx="1077">
                  <c:v>0.51649999999999996</c:v>
                </c:pt>
                <c:pt idx="1078">
                  <c:v>0.51600000000000001</c:v>
                </c:pt>
                <c:pt idx="1079">
                  <c:v>0.51549999999999996</c:v>
                </c:pt>
                <c:pt idx="1080">
                  <c:v>0.51500000000000001</c:v>
                </c:pt>
                <c:pt idx="1081">
                  <c:v>0.51449999999999996</c:v>
                </c:pt>
                <c:pt idx="1082">
                  <c:v>0.51400000000000001</c:v>
                </c:pt>
                <c:pt idx="1083">
                  <c:v>0.51349999999999996</c:v>
                </c:pt>
                <c:pt idx="1084">
                  <c:v>0.51300000000000001</c:v>
                </c:pt>
                <c:pt idx="1085">
                  <c:v>0.51249999999999996</c:v>
                </c:pt>
                <c:pt idx="1086">
                  <c:v>0.51200000000000001</c:v>
                </c:pt>
                <c:pt idx="1087">
                  <c:v>0.51149999999999995</c:v>
                </c:pt>
                <c:pt idx="1088">
                  <c:v>0.51100000000000001</c:v>
                </c:pt>
                <c:pt idx="1089">
                  <c:v>0.51049999999999995</c:v>
                </c:pt>
                <c:pt idx="1090">
                  <c:v>0.51</c:v>
                </c:pt>
                <c:pt idx="1091">
                  <c:v>0.50949999999999995</c:v>
                </c:pt>
                <c:pt idx="1092">
                  <c:v>0.50900000000000001</c:v>
                </c:pt>
                <c:pt idx="1093">
                  <c:v>0.50849999999999995</c:v>
                </c:pt>
                <c:pt idx="1094">
                  <c:v>0.50800000000000001</c:v>
                </c:pt>
                <c:pt idx="1095">
                  <c:v>0.50749999999999995</c:v>
                </c:pt>
                <c:pt idx="1096">
                  <c:v>0.50700000000000001</c:v>
                </c:pt>
                <c:pt idx="1097">
                  <c:v>0.50649999999999995</c:v>
                </c:pt>
                <c:pt idx="1098">
                  <c:v>0.50600000000000001</c:v>
                </c:pt>
                <c:pt idx="1099">
                  <c:v>0.50549999999999995</c:v>
                </c:pt>
                <c:pt idx="1100">
                  <c:v>0.505</c:v>
                </c:pt>
                <c:pt idx="1101">
                  <c:v>0.50449999999999995</c:v>
                </c:pt>
                <c:pt idx="1102">
                  <c:v>0.504</c:v>
                </c:pt>
                <c:pt idx="1103">
                  <c:v>0.50349999999999995</c:v>
                </c:pt>
                <c:pt idx="1104">
                  <c:v>0.503</c:v>
                </c:pt>
                <c:pt idx="1105">
                  <c:v>0.50249999999999995</c:v>
                </c:pt>
                <c:pt idx="1106">
                  <c:v>0.502</c:v>
                </c:pt>
                <c:pt idx="1107">
                  <c:v>0.50149999999999995</c:v>
                </c:pt>
                <c:pt idx="1108">
                  <c:v>0.501</c:v>
                </c:pt>
                <c:pt idx="1109">
                  <c:v>0.50049999999999994</c:v>
                </c:pt>
                <c:pt idx="1110">
                  <c:v>0.5</c:v>
                </c:pt>
                <c:pt idx="1111">
                  <c:v>0.4995</c:v>
                </c:pt>
                <c:pt idx="1112">
                  <c:v>0.499</c:v>
                </c:pt>
                <c:pt idx="1113">
                  <c:v>0.4985</c:v>
                </c:pt>
                <c:pt idx="1114">
                  <c:v>0.498</c:v>
                </c:pt>
                <c:pt idx="1115">
                  <c:v>0.4975</c:v>
                </c:pt>
                <c:pt idx="1116">
                  <c:v>0.497</c:v>
                </c:pt>
                <c:pt idx="1117">
                  <c:v>0.4965</c:v>
                </c:pt>
                <c:pt idx="1118">
                  <c:v>0.496</c:v>
                </c:pt>
                <c:pt idx="1119">
                  <c:v>0.4955</c:v>
                </c:pt>
                <c:pt idx="1120">
                  <c:v>0.495</c:v>
                </c:pt>
                <c:pt idx="1121">
                  <c:v>0.4945</c:v>
                </c:pt>
                <c:pt idx="1122">
                  <c:v>0.49399999999999999</c:v>
                </c:pt>
                <c:pt idx="1123">
                  <c:v>0.49349999999999999</c:v>
                </c:pt>
                <c:pt idx="1124">
                  <c:v>0.49299999999999999</c:v>
                </c:pt>
                <c:pt idx="1125">
                  <c:v>0.49249999999999999</c:v>
                </c:pt>
                <c:pt idx="1126">
                  <c:v>0.49199999999999999</c:v>
                </c:pt>
                <c:pt idx="1127">
                  <c:v>0.49149999999999999</c:v>
                </c:pt>
                <c:pt idx="1128">
                  <c:v>0.49099999999999999</c:v>
                </c:pt>
                <c:pt idx="1129">
                  <c:v>0.49049999999999999</c:v>
                </c:pt>
                <c:pt idx="1130">
                  <c:v>0.49</c:v>
                </c:pt>
                <c:pt idx="1131">
                  <c:v>0.48949999999999999</c:v>
                </c:pt>
                <c:pt idx="1132">
                  <c:v>0.48899999999999999</c:v>
                </c:pt>
                <c:pt idx="1133">
                  <c:v>0.48849999999999999</c:v>
                </c:pt>
                <c:pt idx="1134">
                  <c:v>0.48799999999999999</c:v>
                </c:pt>
                <c:pt idx="1135">
                  <c:v>0.48749999999999999</c:v>
                </c:pt>
                <c:pt idx="1136">
                  <c:v>0.48699999999999999</c:v>
                </c:pt>
                <c:pt idx="1137">
                  <c:v>0.48649999999999999</c:v>
                </c:pt>
                <c:pt idx="1138">
                  <c:v>0.48599999999999999</c:v>
                </c:pt>
                <c:pt idx="1139">
                  <c:v>0.48549999999999999</c:v>
                </c:pt>
                <c:pt idx="1140">
                  <c:v>0.48499999999999999</c:v>
                </c:pt>
                <c:pt idx="1141">
                  <c:v>0.48449999999999999</c:v>
                </c:pt>
                <c:pt idx="1142">
                  <c:v>0.48399999999999999</c:v>
                </c:pt>
                <c:pt idx="1143">
                  <c:v>0.48349999999999999</c:v>
                </c:pt>
                <c:pt idx="1144">
                  <c:v>0.48299999999999998</c:v>
                </c:pt>
                <c:pt idx="1145">
                  <c:v>0.48249999999999998</c:v>
                </c:pt>
                <c:pt idx="1146">
                  <c:v>0.48199999999999998</c:v>
                </c:pt>
                <c:pt idx="1147">
                  <c:v>0.48149999999999998</c:v>
                </c:pt>
                <c:pt idx="1148">
                  <c:v>0.48099999999999998</c:v>
                </c:pt>
                <c:pt idx="1149">
                  <c:v>0.48049999999999998</c:v>
                </c:pt>
                <c:pt idx="1150">
                  <c:v>0.48</c:v>
                </c:pt>
                <c:pt idx="1151">
                  <c:v>0.47949999999999998</c:v>
                </c:pt>
                <c:pt idx="1152">
                  <c:v>0.47899999999999998</c:v>
                </c:pt>
                <c:pt idx="1153">
                  <c:v>0.47849999999999998</c:v>
                </c:pt>
                <c:pt idx="1154">
                  <c:v>0.47799999999999998</c:v>
                </c:pt>
                <c:pt idx="1155">
                  <c:v>0.47749999999999998</c:v>
                </c:pt>
                <c:pt idx="1156">
                  <c:v>0.47699999999999998</c:v>
                </c:pt>
                <c:pt idx="1157">
                  <c:v>0.47649999999999998</c:v>
                </c:pt>
                <c:pt idx="1158">
                  <c:v>0.47599999999999998</c:v>
                </c:pt>
                <c:pt idx="1159">
                  <c:v>0.47549999999999998</c:v>
                </c:pt>
                <c:pt idx="1160">
                  <c:v>0.47499999999999998</c:v>
                </c:pt>
                <c:pt idx="1161">
                  <c:v>0.47449999999999998</c:v>
                </c:pt>
                <c:pt idx="1162">
                  <c:v>0.47399999999999998</c:v>
                </c:pt>
                <c:pt idx="1163">
                  <c:v>0.47349999999999998</c:v>
                </c:pt>
                <c:pt idx="1164">
                  <c:v>0.47299999999999998</c:v>
                </c:pt>
                <c:pt idx="1165">
                  <c:v>0.47249999999999998</c:v>
                </c:pt>
                <c:pt idx="1166">
                  <c:v>0.47199999999999998</c:v>
                </c:pt>
                <c:pt idx="1167">
                  <c:v>0.47149999999999997</c:v>
                </c:pt>
                <c:pt idx="1168">
                  <c:v>0.47099999999999997</c:v>
                </c:pt>
                <c:pt idx="1169">
                  <c:v>0.47049999999999997</c:v>
                </c:pt>
                <c:pt idx="1170">
                  <c:v>0.47</c:v>
                </c:pt>
                <c:pt idx="1171">
                  <c:v>0.46949999999999997</c:v>
                </c:pt>
                <c:pt idx="1172">
                  <c:v>0.46899999999999997</c:v>
                </c:pt>
                <c:pt idx="1173">
                  <c:v>0.46850000000000003</c:v>
                </c:pt>
                <c:pt idx="1174">
                  <c:v>0.46800000000000003</c:v>
                </c:pt>
                <c:pt idx="1175">
                  <c:v>0.46750000000000003</c:v>
                </c:pt>
                <c:pt idx="1176">
                  <c:v>0.46700000000000003</c:v>
                </c:pt>
                <c:pt idx="1177">
                  <c:v>0.46650000000000003</c:v>
                </c:pt>
                <c:pt idx="1178">
                  <c:v>0.46600000000000003</c:v>
                </c:pt>
                <c:pt idx="1179">
                  <c:v>0.46550000000000002</c:v>
                </c:pt>
                <c:pt idx="1180">
                  <c:v>0.46500000000000002</c:v>
                </c:pt>
                <c:pt idx="1181">
                  <c:v>0.46450000000000002</c:v>
                </c:pt>
                <c:pt idx="1182">
                  <c:v>0.46400000000000002</c:v>
                </c:pt>
                <c:pt idx="1183">
                  <c:v>0.46350000000000002</c:v>
                </c:pt>
                <c:pt idx="1184">
                  <c:v>0.46300000000000002</c:v>
                </c:pt>
                <c:pt idx="1185">
                  <c:v>0.46250000000000002</c:v>
                </c:pt>
                <c:pt idx="1186">
                  <c:v>0.46200000000000002</c:v>
                </c:pt>
                <c:pt idx="1187">
                  <c:v>0.46150000000000002</c:v>
                </c:pt>
                <c:pt idx="1188">
                  <c:v>0.46100000000000002</c:v>
                </c:pt>
                <c:pt idx="1189">
                  <c:v>0.46050000000000002</c:v>
                </c:pt>
                <c:pt idx="1190">
                  <c:v>0.46</c:v>
                </c:pt>
                <c:pt idx="1191">
                  <c:v>0.45950000000000002</c:v>
                </c:pt>
                <c:pt idx="1192">
                  <c:v>0.45900000000000002</c:v>
                </c:pt>
                <c:pt idx="1193">
                  <c:v>0.45850000000000002</c:v>
                </c:pt>
                <c:pt idx="1194">
                  <c:v>0.45800000000000002</c:v>
                </c:pt>
                <c:pt idx="1195">
                  <c:v>0.45750000000000002</c:v>
                </c:pt>
                <c:pt idx="1196">
                  <c:v>0.45700000000000002</c:v>
                </c:pt>
                <c:pt idx="1197">
                  <c:v>0.45650000000000002</c:v>
                </c:pt>
                <c:pt idx="1198">
                  <c:v>0.45600000000000002</c:v>
                </c:pt>
                <c:pt idx="1199">
                  <c:v>0.45550000000000002</c:v>
                </c:pt>
                <c:pt idx="1200">
                  <c:v>0.45500000000000002</c:v>
                </c:pt>
                <c:pt idx="1201">
                  <c:v>0.45450000000000002</c:v>
                </c:pt>
                <c:pt idx="1202">
                  <c:v>0.45400000000000001</c:v>
                </c:pt>
                <c:pt idx="1203">
                  <c:v>0.45350000000000001</c:v>
                </c:pt>
                <c:pt idx="1204">
                  <c:v>0.45300000000000001</c:v>
                </c:pt>
                <c:pt idx="1205">
                  <c:v>0.45250000000000001</c:v>
                </c:pt>
                <c:pt idx="1206">
                  <c:v>0.45200000000000001</c:v>
                </c:pt>
                <c:pt idx="1207">
                  <c:v>0.45150000000000001</c:v>
                </c:pt>
                <c:pt idx="1208">
                  <c:v>0.45100000000000001</c:v>
                </c:pt>
                <c:pt idx="1209">
                  <c:v>0.45050000000000001</c:v>
                </c:pt>
                <c:pt idx="1210">
                  <c:v>0.45</c:v>
                </c:pt>
                <c:pt idx="1211">
                  <c:v>0.44950000000000001</c:v>
                </c:pt>
                <c:pt idx="1212">
                  <c:v>0.44900000000000001</c:v>
                </c:pt>
                <c:pt idx="1213">
                  <c:v>0.44850000000000001</c:v>
                </c:pt>
                <c:pt idx="1214">
                  <c:v>0.44800000000000001</c:v>
                </c:pt>
                <c:pt idx="1215">
                  <c:v>0.44750000000000001</c:v>
                </c:pt>
                <c:pt idx="1216">
                  <c:v>0.44700000000000001</c:v>
                </c:pt>
                <c:pt idx="1217">
                  <c:v>0.44650000000000001</c:v>
                </c:pt>
                <c:pt idx="1218">
                  <c:v>0.44600000000000001</c:v>
                </c:pt>
                <c:pt idx="1219">
                  <c:v>0.44550000000000001</c:v>
                </c:pt>
                <c:pt idx="1220">
                  <c:v>0.44500000000000001</c:v>
                </c:pt>
                <c:pt idx="1221">
                  <c:v>0.44450000000000001</c:v>
                </c:pt>
                <c:pt idx="1222">
                  <c:v>0.44400000000000001</c:v>
                </c:pt>
                <c:pt idx="1223">
                  <c:v>0.44350000000000001</c:v>
                </c:pt>
                <c:pt idx="1224">
                  <c:v>0.443</c:v>
                </c:pt>
                <c:pt idx="1225">
                  <c:v>0.4425</c:v>
                </c:pt>
                <c:pt idx="1226">
                  <c:v>0.442</c:v>
                </c:pt>
                <c:pt idx="1227">
                  <c:v>0.4415</c:v>
                </c:pt>
                <c:pt idx="1228">
                  <c:v>0.441</c:v>
                </c:pt>
                <c:pt idx="1229">
                  <c:v>0.4405</c:v>
                </c:pt>
                <c:pt idx="1230">
                  <c:v>0.44</c:v>
                </c:pt>
                <c:pt idx="1231">
                  <c:v>0.4395</c:v>
                </c:pt>
                <c:pt idx="1232">
                  <c:v>0.439</c:v>
                </c:pt>
                <c:pt idx="1233">
                  <c:v>0.4385</c:v>
                </c:pt>
                <c:pt idx="1234">
                  <c:v>0.438</c:v>
                </c:pt>
                <c:pt idx="1235">
                  <c:v>0.4375</c:v>
                </c:pt>
                <c:pt idx="1236">
                  <c:v>0.437</c:v>
                </c:pt>
                <c:pt idx="1237">
                  <c:v>0.4365</c:v>
                </c:pt>
                <c:pt idx="1238">
                  <c:v>0.436</c:v>
                </c:pt>
                <c:pt idx="1239">
                  <c:v>0.4355</c:v>
                </c:pt>
                <c:pt idx="1240">
                  <c:v>0.435</c:v>
                </c:pt>
                <c:pt idx="1241">
                  <c:v>0.4345</c:v>
                </c:pt>
                <c:pt idx="1242">
                  <c:v>0.434</c:v>
                </c:pt>
                <c:pt idx="1243">
                  <c:v>0.4335</c:v>
                </c:pt>
                <c:pt idx="1244">
                  <c:v>0.433</c:v>
                </c:pt>
                <c:pt idx="1245">
                  <c:v>0.4325</c:v>
                </c:pt>
                <c:pt idx="1246">
                  <c:v>0.432</c:v>
                </c:pt>
                <c:pt idx="1247">
                  <c:v>0.43149999999999999</c:v>
                </c:pt>
                <c:pt idx="1248">
                  <c:v>0.43099999999999999</c:v>
                </c:pt>
                <c:pt idx="1249">
                  <c:v>0.43049999999999999</c:v>
                </c:pt>
                <c:pt idx="1250">
                  <c:v>0.43</c:v>
                </c:pt>
                <c:pt idx="1251">
                  <c:v>0.42949999999999999</c:v>
                </c:pt>
                <c:pt idx="1252">
                  <c:v>0.42899999999999999</c:v>
                </c:pt>
                <c:pt idx="1253">
                  <c:v>0.42849999999999999</c:v>
                </c:pt>
                <c:pt idx="1254">
                  <c:v>0.42799999999999999</c:v>
                </c:pt>
                <c:pt idx="1255">
                  <c:v>0.42749999999999999</c:v>
                </c:pt>
                <c:pt idx="1256">
                  <c:v>0.42699999999999999</c:v>
                </c:pt>
                <c:pt idx="1257">
                  <c:v>0.42649999999999999</c:v>
                </c:pt>
                <c:pt idx="1258">
                  <c:v>0.42599999999999999</c:v>
                </c:pt>
                <c:pt idx="1259">
                  <c:v>0.42549999999999999</c:v>
                </c:pt>
                <c:pt idx="1260">
                  <c:v>0.42499999999999999</c:v>
                </c:pt>
                <c:pt idx="1261">
                  <c:v>0.42449999999999999</c:v>
                </c:pt>
                <c:pt idx="1262">
                  <c:v>0.42399999999999999</c:v>
                </c:pt>
                <c:pt idx="1263">
                  <c:v>0.42349999999999999</c:v>
                </c:pt>
                <c:pt idx="1264">
                  <c:v>0.42299999999999999</c:v>
                </c:pt>
                <c:pt idx="1265">
                  <c:v>0.42249999999999999</c:v>
                </c:pt>
                <c:pt idx="1266">
                  <c:v>0.42199999999999999</c:v>
                </c:pt>
                <c:pt idx="1267">
                  <c:v>0.42149999999999999</c:v>
                </c:pt>
                <c:pt idx="1268">
                  <c:v>0.42099999999999999</c:v>
                </c:pt>
                <c:pt idx="1269">
                  <c:v>0.42049999999999998</c:v>
                </c:pt>
                <c:pt idx="1270">
                  <c:v>0.42</c:v>
                </c:pt>
                <c:pt idx="1271">
                  <c:v>0.41949999999999998</c:v>
                </c:pt>
                <c:pt idx="1272">
                  <c:v>0.41899999999999998</c:v>
                </c:pt>
                <c:pt idx="1273">
                  <c:v>0.41849999999999998</c:v>
                </c:pt>
                <c:pt idx="1274">
                  <c:v>0.41799999999999998</c:v>
                </c:pt>
                <c:pt idx="1275">
                  <c:v>0.41749999999999998</c:v>
                </c:pt>
                <c:pt idx="1276">
                  <c:v>0.41699999999999998</c:v>
                </c:pt>
                <c:pt idx="1277">
                  <c:v>0.41649999999999998</c:v>
                </c:pt>
                <c:pt idx="1278">
                  <c:v>0.41599999999999998</c:v>
                </c:pt>
                <c:pt idx="1279">
                  <c:v>0.41549999999999998</c:v>
                </c:pt>
                <c:pt idx="1280">
                  <c:v>0.41499999999999998</c:v>
                </c:pt>
                <c:pt idx="1281">
                  <c:v>0.41449999999999998</c:v>
                </c:pt>
                <c:pt idx="1282">
                  <c:v>0.41399999999999998</c:v>
                </c:pt>
                <c:pt idx="1283">
                  <c:v>0.41349999999999998</c:v>
                </c:pt>
                <c:pt idx="1284">
                  <c:v>0.41299999999999998</c:v>
                </c:pt>
                <c:pt idx="1285">
                  <c:v>0.41249999999999998</c:v>
                </c:pt>
                <c:pt idx="1286">
                  <c:v>0.41199999999999998</c:v>
                </c:pt>
                <c:pt idx="1287">
                  <c:v>0.41149999999999998</c:v>
                </c:pt>
                <c:pt idx="1288">
                  <c:v>0.41099999999999998</c:v>
                </c:pt>
                <c:pt idx="1289">
                  <c:v>0.41049999999999998</c:v>
                </c:pt>
                <c:pt idx="1290">
                  <c:v>0.41</c:v>
                </c:pt>
                <c:pt idx="1291">
                  <c:v>0.40949999999999998</c:v>
                </c:pt>
                <c:pt idx="1292">
                  <c:v>0.40899999999999997</c:v>
                </c:pt>
                <c:pt idx="1293">
                  <c:v>0.40849999999999997</c:v>
                </c:pt>
                <c:pt idx="1294">
                  <c:v>0.40799999999999997</c:v>
                </c:pt>
                <c:pt idx="1295">
                  <c:v>0.40749999999999997</c:v>
                </c:pt>
                <c:pt idx="1296">
                  <c:v>0.40699999999999997</c:v>
                </c:pt>
                <c:pt idx="1297">
                  <c:v>0.40649999999999997</c:v>
                </c:pt>
                <c:pt idx="1298">
                  <c:v>0.40600000000000003</c:v>
                </c:pt>
                <c:pt idx="1299">
                  <c:v>0.40550000000000003</c:v>
                </c:pt>
                <c:pt idx="1300">
                  <c:v>0.40500000000000003</c:v>
                </c:pt>
                <c:pt idx="1301">
                  <c:v>0.40450000000000003</c:v>
                </c:pt>
                <c:pt idx="1302">
                  <c:v>0.40400000000000003</c:v>
                </c:pt>
                <c:pt idx="1303">
                  <c:v>0.40350000000000003</c:v>
                </c:pt>
                <c:pt idx="1304">
                  <c:v>0.40300000000000002</c:v>
                </c:pt>
                <c:pt idx="1305">
                  <c:v>0.40250000000000002</c:v>
                </c:pt>
                <c:pt idx="1306">
                  <c:v>0.40200000000000002</c:v>
                </c:pt>
                <c:pt idx="1307">
                  <c:v>0.40150000000000002</c:v>
                </c:pt>
                <c:pt idx="1308">
                  <c:v>0.40100000000000002</c:v>
                </c:pt>
                <c:pt idx="1309">
                  <c:v>0.40050000000000002</c:v>
                </c:pt>
                <c:pt idx="1310">
                  <c:v>0.4</c:v>
                </c:pt>
                <c:pt idx="1311">
                  <c:v>0.39950000000000002</c:v>
                </c:pt>
                <c:pt idx="1312">
                  <c:v>0.39900000000000002</c:v>
                </c:pt>
                <c:pt idx="1313">
                  <c:v>0.39850000000000002</c:v>
                </c:pt>
                <c:pt idx="1314">
                  <c:v>0.39800000000000002</c:v>
                </c:pt>
                <c:pt idx="1315">
                  <c:v>0.39750000000000002</c:v>
                </c:pt>
                <c:pt idx="1316">
                  <c:v>0.39700000000000002</c:v>
                </c:pt>
                <c:pt idx="1317">
                  <c:v>0.39650000000000002</c:v>
                </c:pt>
                <c:pt idx="1318">
                  <c:v>0.39600000000000002</c:v>
                </c:pt>
                <c:pt idx="1319">
                  <c:v>0.39550000000000002</c:v>
                </c:pt>
                <c:pt idx="1320">
                  <c:v>0.39500000000000002</c:v>
                </c:pt>
                <c:pt idx="1321">
                  <c:v>0.39450000000000002</c:v>
                </c:pt>
                <c:pt idx="1322">
                  <c:v>0.39400000000000002</c:v>
                </c:pt>
                <c:pt idx="1323">
                  <c:v>0.39350000000000002</c:v>
                </c:pt>
                <c:pt idx="1324">
                  <c:v>0.39300000000000002</c:v>
                </c:pt>
                <c:pt idx="1325">
                  <c:v>0.39250000000000002</c:v>
                </c:pt>
                <c:pt idx="1326">
                  <c:v>0.39200000000000002</c:v>
                </c:pt>
                <c:pt idx="1327">
                  <c:v>0.39150000000000001</c:v>
                </c:pt>
                <c:pt idx="1328">
                  <c:v>0.39100000000000001</c:v>
                </c:pt>
                <c:pt idx="1329">
                  <c:v>0.39050000000000001</c:v>
                </c:pt>
                <c:pt idx="1330">
                  <c:v>0.39</c:v>
                </c:pt>
                <c:pt idx="1331">
                  <c:v>0.38950000000000001</c:v>
                </c:pt>
                <c:pt idx="1332">
                  <c:v>0.38900000000000001</c:v>
                </c:pt>
                <c:pt idx="1333">
                  <c:v>0.38850000000000001</c:v>
                </c:pt>
                <c:pt idx="1334">
                  <c:v>0.38800000000000001</c:v>
                </c:pt>
                <c:pt idx="1335">
                  <c:v>0.38750000000000001</c:v>
                </c:pt>
                <c:pt idx="1336">
                  <c:v>0.38700000000000001</c:v>
                </c:pt>
                <c:pt idx="1337">
                  <c:v>0.38650000000000001</c:v>
                </c:pt>
                <c:pt idx="1338">
                  <c:v>0.38600000000000001</c:v>
                </c:pt>
                <c:pt idx="1339">
                  <c:v>0.38550000000000001</c:v>
                </c:pt>
                <c:pt idx="1340">
                  <c:v>0.38500000000000001</c:v>
                </c:pt>
                <c:pt idx="1341">
                  <c:v>0.38450000000000001</c:v>
                </c:pt>
                <c:pt idx="1342">
                  <c:v>0.38400000000000001</c:v>
                </c:pt>
                <c:pt idx="1343">
                  <c:v>0.38350000000000001</c:v>
                </c:pt>
                <c:pt idx="1344">
                  <c:v>0.38300000000000001</c:v>
                </c:pt>
                <c:pt idx="1345">
                  <c:v>0.38250000000000001</c:v>
                </c:pt>
                <c:pt idx="1346">
                  <c:v>0.38200000000000001</c:v>
                </c:pt>
                <c:pt idx="1347">
                  <c:v>0.38150000000000001</c:v>
                </c:pt>
                <c:pt idx="1348">
                  <c:v>0.38100000000000001</c:v>
                </c:pt>
                <c:pt idx="1349">
                  <c:v>0.3805</c:v>
                </c:pt>
                <c:pt idx="1350">
                  <c:v>0.38</c:v>
                </c:pt>
                <c:pt idx="1351">
                  <c:v>0.3795</c:v>
                </c:pt>
                <c:pt idx="1352">
                  <c:v>0.379</c:v>
                </c:pt>
                <c:pt idx="1353">
                  <c:v>0.3785</c:v>
                </c:pt>
                <c:pt idx="1354">
                  <c:v>0.378</c:v>
                </c:pt>
                <c:pt idx="1355">
                  <c:v>0.3775</c:v>
                </c:pt>
                <c:pt idx="1356">
                  <c:v>0.377</c:v>
                </c:pt>
                <c:pt idx="1357">
                  <c:v>0.3765</c:v>
                </c:pt>
                <c:pt idx="1358">
                  <c:v>0.376</c:v>
                </c:pt>
                <c:pt idx="1359">
                  <c:v>0.3755</c:v>
                </c:pt>
                <c:pt idx="1360">
                  <c:v>0.375</c:v>
                </c:pt>
                <c:pt idx="1361">
                  <c:v>0.3745</c:v>
                </c:pt>
                <c:pt idx="1362">
                  <c:v>0.374</c:v>
                </c:pt>
                <c:pt idx="1363">
                  <c:v>0.3735</c:v>
                </c:pt>
                <c:pt idx="1364">
                  <c:v>0.373</c:v>
                </c:pt>
                <c:pt idx="1365">
                  <c:v>0.3725</c:v>
                </c:pt>
                <c:pt idx="1366">
                  <c:v>0.372</c:v>
                </c:pt>
                <c:pt idx="1367">
                  <c:v>0.3715</c:v>
                </c:pt>
                <c:pt idx="1368">
                  <c:v>0.371</c:v>
                </c:pt>
                <c:pt idx="1369">
                  <c:v>0.3705</c:v>
                </c:pt>
                <c:pt idx="1370">
                  <c:v>0.37</c:v>
                </c:pt>
                <c:pt idx="1371">
                  <c:v>0.3695</c:v>
                </c:pt>
                <c:pt idx="1372">
                  <c:v>0.36899999999999999</c:v>
                </c:pt>
                <c:pt idx="1373">
                  <c:v>0.36849999999999999</c:v>
                </c:pt>
                <c:pt idx="1374">
                  <c:v>0.36799999999999999</c:v>
                </c:pt>
                <c:pt idx="1375">
                  <c:v>0.36749999999999999</c:v>
                </c:pt>
                <c:pt idx="1376">
                  <c:v>0.36699999999999999</c:v>
                </c:pt>
                <c:pt idx="1377">
                  <c:v>0.36649999999999999</c:v>
                </c:pt>
                <c:pt idx="1378">
                  <c:v>0.36599999999999999</c:v>
                </c:pt>
                <c:pt idx="1379">
                  <c:v>0.36549999999999999</c:v>
                </c:pt>
                <c:pt idx="1380">
                  <c:v>0.36499999999999999</c:v>
                </c:pt>
                <c:pt idx="1381">
                  <c:v>0.36449999999999999</c:v>
                </c:pt>
                <c:pt idx="1382">
                  <c:v>0.36399999999999999</c:v>
                </c:pt>
                <c:pt idx="1383">
                  <c:v>0.36349999999999999</c:v>
                </c:pt>
                <c:pt idx="1384">
                  <c:v>0.36299999999999999</c:v>
                </c:pt>
                <c:pt idx="1385">
                  <c:v>0.36249999999999999</c:v>
                </c:pt>
                <c:pt idx="1386">
                  <c:v>0.36199999999999999</c:v>
                </c:pt>
                <c:pt idx="1387">
                  <c:v>0.36149999999999999</c:v>
                </c:pt>
                <c:pt idx="1388">
                  <c:v>0.36099999999999999</c:v>
                </c:pt>
                <c:pt idx="1389">
                  <c:v>0.36049999999999999</c:v>
                </c:pt>
                <c:pt idx="1390">
                  <c:v>0.36</c:v>
                </c:pt>
                <c:pt idx="1391">
                  <c:v>0.35949999999999999</c:v>
                </c:pt>
                <c:pt idx="1392">
                  <c:v>0.35899999999999999</c:v>
                </c:pt>
                <c:pt idx="1393">
                  <c:v>0.35849999999999999</c:v>
                </c:pt>
                <c:pt idx="1394">
                  <c:v>0.35799999999999998</c:v>
                </c:pt>
                <c:pt idx="1395">
                  <c:v>0.35749999999999998</c:v>
                </c:pt>
                <c:pt idx="1396">
                  <c:v>0.35699999999999998</c:v>
                </c:pt>
                <c:pt idx="1397">
                  <c:v>0.35649999999999998</c:v>
                </c:pt>
                <c:pt idx="1398">
                  <c:v>0.35599999999999998</c:v>
                </c:pt>
                <c:pt idx="1399">
                  <c:v>0.35549999999999998</c:v>
                </c:pt>
                <c:pt idx="1400">
                  <c:v>0.35499999999999998</c:v>
                </c:pt>
                <c:pt idx="1401">
                  <c:v>0.35449999999999998</c:v>
                </c:pt>
                <c:pt idx="1402">
                  <c:v>0.35399999999999998</c:v>
                </c:pt>
                <c:pt idx="1403">
                  <c:v>0.35349999999999998</c:v>
                </c:pt>
                <c:pt idx="1404">
                  <c:v>0.35299999999999998</c:v>
                </c:pt>
                <c:pt idx="1405">
                  <c:v>0.35249999999999998</c:v>
                </c:pt>
                <c:pt idx="1406">
                  <c:v>0.35199999999999998</c:v>
                </c:pt>
                <c:pt idx="1407">
                  <c:v>0.35149999999999998</c:v>
                </c:pt>
                <c:pt idx="1408">
                  <c:v>0.35099999999999998</c:v>
                </c:pt>
                <c:pt idx="1409">
                  <c:v>0.35049999999999998</c:v>
                </c:pt>
                <c:pt idx="1410">
                  <c:v>0.35</c:v>
                </c:pt>
                <c:pt idx="1411">
                  <c:v>0.34949999999999998</c:v>
                </c:pt>
                <c:pt idx="1412">
                  <c:v>0.34899999999999998</c:v>
                </c:pt>
                <c:pt idx="1413">
                  <c:v>0.34849999999999998</c:v>
                </c:pt>
                <c:pt idx="1414">
                  <c:v>0.34799999999999998</c:v>
                </c:pt>
                <c:pt idx="1415">
                  <c:v>0.34749999999999998</c:v>
                </c:pt>
                <c:pt idx="1416">
                  <c:v>0.34699999999999998</c:v>
                </c:pt>
                <c:pt idx="1417">
                  <c:v>0.34649999999999997</c:v>
                </c:pt>
                <c:pt idx="1418">
                  <c:v>0.34599999999999997</c:v>
                </c:pt>
                <c:pt idx="1419">
                  <c:v>0.34549999999999997</c:v>
                </c:pt>
                <c:pt idx="1420">
                  <c:v>0.34499999999999997</c:v>
                </c:pt>
                <c:pt idx="1421">
                  <c:v>0.34449999999999997</c:v>
                </c:pt>
                <c:pt idx="1422">
                  <c:v>0.34399999999999997</c:v>
                </c:pt>
                <c:pt idx="1423">
                  <c:v>0.34350000000000003</c:v>
                </c:pt>
                <c:pt idx="1424">
                  <c:v>0.34300000000000003</c:v>
                </c:pt>
                <c:pt idx="1425">
                  <c:v>0.34250000000000003</c:v>
                </c:pt>
                <c:pt idx="1426">
                  <c:v>0.34200000000000003</c:v>
                </c:pt>
                <c:pt idx="1427">
                  <c:v>0.34150000000000003</c:v>
                </c:pt>
                <c:pt idx="1428">
                  <c:v>0.34100000000000003</c:v>
                </c:pt>
                <c:pt idx="1429">
                  <c:v>0.34050000000000002</c:v>
                </c:pt>
                <c:pt idx="1430">
                  <c:v>0.34</c:v>
                </c:pt>
                <c:pt idx="1431">
                  <c:v>0.33950000000000002</c:v>
                </c:pt>
                <c:pt idx="1432">
                  <c:v>0.33900000000000002</c:v>
                </c:pt>
                <c:pt idx="1433">
                  <c:v>0.33850000000000002</c:v>
                </c:pt>
                <c:pt idx="1434">
                  <c:v>0.33800000000000002</c:v>
                </c:pt>
                <c:pt idx="1435">
                  <c:v>0.33750000000000002</c:v>
                </c:pt>
                <c:pt idx="1436">
                  <c:v>0.33700000000000002</c:v>
                </c:pt>
                <c:pt idx="1437">
                  <c:v>0.33650000000000002</c:v>
                </c:pt>
                <c:pt idx="1438">
                  <c:v>0.33600000000000002</c:v>
                </c:pt>
                <c:pt idx="1439">
                  <c:v>0.33550000000000002</c:v>
                </c:pt>
                <c:pt idx="1440">
                  <c:v>0.33500000000000002</c:v>
                </c:pt>
                <c:pt idx="1441">
                  <c:v>0.33450000000000002</c:v>
                </c:pt>
                <c:pt idx="1442">
                  <c:v>0.33400000000000002</c:v>
                </c:pt>
                <c:pt idx="1443">
                  <c:v>0.33350000000000002</c:v>
                </c:pt>
                <c:pt idx="1444">
                  <c:v>0.33300000000000002</c:v>
                </c:pt>
                <c:pt idx="1445">
                  <c:v>0.33250000000000002</c:v>
                </c:pt>
                <c:pt idx="1446">
                  <c:v>0.33200000000000002</c:v>
                </c:pt>
                <c:pt idx="1447">
                  <c:v>0.33150000000000002</c:v>
                </c:pt>
                <c:pt idx="1448">
                  <c:v>0.33100000000000002</c:v>
                </c:pt>
                <c:pt idx="1449">
                  <c:v>0.33050000000000002</c:v>
                </c:pt>
                <c:pt idx="1450">
                  <c:v>0.33</c:v>
                </c:pt>
                <c:pt idx="1451">
                  <c:v>0.32950000000000002</c:v>
                </c:pt>
                <c:pt idx="1452">
                  <c:v>0.32900000000000001</c:v>
                </c:pt>
                <c:pt idx="1453">
                  <c:v>0.32850000000000001</c:v>
                </c:pt>
                <c:pt idx="1454">
                  <c:v>0.32800000000000001</c:v>
                </c:pt>
                <c:pt idx="1455">
                  <c:v>0.32750000000000001</c:v>
                </c:pt>
                <c:pt idx="1456">
                  <c:v>0.32700000000000001</c:v>
                </c:pt>
                <c:pt idx="1457">
                  <c:v>0.32650000000000001</c:v>
                </c:pt>
                <c:pt idx="1458">
                  <c:v>0.32600000000000001</c:v>
                </c:pt>
                <c:pt idx="1459">
                  <c:v>0.32550000000000001</c:v>
                </c:pt>
                <c:pt idx="1460">
                  <c:v>0.32500000000000001</c:v>
                </c:pt>
                <c:pt idx="1461">
                  <c:v>0.32450000000000001</c:v>
                </c:pt>
                <c:pt idx="1462">
                  <c:v>0.32400000000000001</c:v>
                </c:pt>
                <c:pt idx="1463">
                  <c:v>0.32350000000000001</c:v>
                </c:pt>
                <c:pt idx="1464">
                  <c:v>0.32300000000000001</c:v>
                </c:pt>
                <c:pt idx="1465">
                  <c:v>0.32250000000000001</c:v>
                </c:pt>
                <c:pt idx="1466">
                  <c:v>0.32200000000000001</c:v>
                </c:pt>
                <c:pt idx="1467">
                  <c:v>0.32150000000000001</c:v>
                </c:pt>
                <c:pt idx="1468">
                  <c:v>0.32100000000000001</c:v>
                </c:pt>
                <c:pt idx="1469">
                  <c:v>0.32050000000000001</c:v>
                </c:pt>
                <c:pt idx="1470">
                  <c:v>0.32</c:v>
                </c:pt>
                <c:pt idx="1471">
                  <c:v>0.31950000000000001</c:v>
                </c:pt>
                <c:pt idx="1472">
                  <c:v>0.31900000000000001</c:v>
                </c:pt>
                <c:pt idx="1473">
                  <c:v>0.31850000000000001</c:v>
                </c:pt>
                <c:pt idx="1474">
                  <c:v>0.318</c:v>
                </c:pt>
                <c:pt idx="1475">
                  <c:v>0.3175</c:v>
                </c:pt>
                <c:pt idx="1476">
                  <c:v>0.317</c:v>
                </c:pt>
                <c:pt idx="1477">
                  <c:v>0.3165</c:v>
                </c:pt>
                <c:pt idx="1478">
                  <c:v>0.316</c:v>
                </c:pt>
                <c:pt idx="1479">
                  <c:v>0.3155</c:v>
                </c:pt>
                <c:pt idx="1480">
                  <c:v>0.315</c:v>
                </c:pt>
                <c:pt idx="1481">
                  <c:v>0.3145</c:v>
                </c:pt>
                <c:pt idx="1482">
                  <c:v>0.314</c:v>
                </c:pt>
                <c:pt idx="1483">
                  <c:v>0.3135</c:v>
                </c:pt>
                <c:pt idx="1484">
                  <c:v>0.313</c:v>
                </c:pt>
                <c:pt idx="1485">
                  <c:v>0.3125</c:v>
                </c:pt>
                <c:pt idx="1486">
                  <c:v>0.312</c:v>
                </c:pt>
                <c:pt idx="1487">
                  <c:v>0.3115</c:v>
                </c:pt>
                <c:pt idx="1488">
                  <c:v>0.311</c:v>
                </c:pt>
                <c:pt idx="1489">
                  <c:v>0.3105</c:v>
                </c:pt>
                <c:pt idx="1490">
                  <c:v>0.31</c:v>
                </c:pt>
                <c:pt idx="1491">
                  <c:v>0.3095</c:v>
                </c:pt>
                <c:pt idx="1492">
                  <c:v>0.309</c:v>
                </c:pt>
                <c:pt idx="1493">
                  <c:v>0.3085</c:v>
                </c:pt>
                <c:pt idx="1494">
                  <c:v>0.308</c:v>
                </c:pt>
                <c:pt idx="1495">
                  <c:v>0.3075</c:v>
                </c:pt>
                <c:pt idx="1496">
                  <c:v>0.307</c:v>
                </c:pt>
                <c:pt idx="1497">
                  <c:v>0.30649999999999999</c:v>
                </c:pt>
                <c:pt idx="1498">
                  <c:v>0.30599999999999999</c:v>
                </c:pt>
                <c:pt idx="1499">
                  <c:v>0.30549999999999999</c:v>
                </c:pt>
                <c:pt idx="1500">
                  <c:v>0.30499999999999999</c:v>
                </c:pt>
                <c:pt idx="1501">
                  <c:v>0.30449999999999999</c:v>
                </c:pt>
                <c:pt idx="1502">
                  <c:v>0.30399999999999999</c:v>
                </c:pt>
                <c:pt idx="1503">
                  <c:v>0.30349999999999999</c:v>
                </c:pt>
                <c:pt idx="1504">
                  <c:v>0.30299999999999999</c:v>
                </c:pt>
                <c:pt idx="1505">
                  <c:v>0.30249999999999999</c:v>
                </c:pt>
                <c:pt idx="1506">
                  <c:v>0.30199999999999999</c:v>
                </c:pt>
                <c:pt idx="1507">
                  <c:v>0.30149999999999999</c:v>
                </c:pt>
                <c:pt idx="1508">
                  <c:v>0.30099999999999999</c:v>
                </c:pt>
                <c:pt idx="1509">
                  <c:v>0.30049999999999999</c:v>
                </c:pt>
                <c:pt idx="1510">
                  <c:v>0.3</c:v>
                </c:pt>
                <c:pt idx="1511">
                  <c:v>0.29949999999999999</c:v>
                </c:pt>
                <c:pt idx="1512">
                  <c:v>0.29899999999999999</c:v>
                </c:pt>
                <c:pt idx="1513">
                  <c:v>0.29849999999999999</c:v>
                </c:pt>
                <c:pt idx="1514">
                  <c:v>0.29799999999999999</c:v>
                </c:pt>
                <c:pt idx="1515">
                  <c:v>0.29749999999999999</c:v>
                </c:pt>
                <c:pt idx="1516">
                  <c:v>0.29699999999999999</c:v>
                </c:pt>
                <c:pt idx="1517">
                  <c:v>0.29649999999999999</c:v>
                </c:pt>
                <c:pt idx="1518">
                  <c:v>0.29599999999999999</c:v>
                </c:pt>
                <c:pt idx="1519">
                  <c:v>0.29549999999999998</c:v>
                </c:pt>
                <c:pt idx="1520">
                  <c:v>0.29499999999999998</c:v>
                </c:pt>
                <c:pt idx="1521">
                  <c:v>0.29449999999999998</c:v>
                </c:pt>
                <c:pt idx="1522">
                  <c:v>0.29399999999999998</c:v>
                </c:pt>
                <c:pt idx="1523">
                  <c:v>0.29349999999999998</c:v>
                </c:pt>
                <c:pt idx="1524">
                  <c:v>0.29299999999999998</c:v>
                </c:pt>
                <c:pt idx="1525">
                  <c:v>0.29249999999999998</c:v>
                </c:pt>
                <c:pt idx="1526">
                  <c:v>0.29199999999999998</c:v>
                </c:pt>
                <c:pt idx="1527">
                  <c:v>0.29149999999999998</c:v>
                </c:pt>
                <c:pt idx="1528">
                  <c:v>0.29099999999999998</c:v>
                </c:pt>
                <c:pt idx="1529">
                  <c:v>0.29049999999999998</c:v>
                </c:pt>
                <c:pt idx="1530">
                  <c:v>0.28999999999999998</c:v>
                </c:pt>
                <c:pt idx="1531">
                  <c:v>0.28949999999999998</c:v>
                </c:pt>
                <c:pt idx="1532">
                  <c:v>0.28899999999999998</c:v>
                </c:pt>
                <c:pt idx="1533">
                  <c:v>0.28849999999999998</c:v>
                </c:pt>
                <c:pt idx="1534">
                  <c:v>0.28799999999999998</c:v>
                </c:pt>
                <c:pt idx="1535">
                  <c:v>0.28749999999999998</c:v>
                </c:pt>
                <c:pt idx="1536">
                  <c:v>0.28699999999999998</c:v>
                </c:pt>
                <c:pt idx="1537">
                  <c:v>0.28649999999999998</c:v>
                </c:pt>
                <c:pt idx="1538">
                  <c:v>0.28599999999999998</c:v>
                </c:pt>
                <c:pt idx="1539">
                  <c:v>0.28549999999999998</c:v>
                </c:pt>
                <c:pt idx="1540">
                  <c:v>0.28499999999999998</c:v>
                </c:pt>
                <c:pt idx="1541">
                  <c:v>0.28449999999999998</c:v>
                </c:pt>
                <c:pt idx="1542">
                  <c:v>0.28399999999999997</c:v>
                </c:pt>
                <c:pt idx="1543">
                  <c:v>0.28349999999999997</c:v>
                </c:pt>
                <c:pt idx="1544">
                  <c:v>0.28299999999999997</c:v>
                </c:pt>
                <c:pt idx="1545">
                  <c:v>0.28249999999999997</c:v>
                </c:pt>
                <c:pt idx="1546">
                  <c:v>0.28199999999999997</c:v>
                </c:pt>
                <c:pt idx="1547">
                  <c:v>0.28149999999999997</c:v>
                </c:pt>
                <c:pt idx="1548">
                  <c:v>0.28100000000000003</c:v>
                </c:pt>
                <c:pt idx="1549">
                  <c:v>0.28050000000000003</c:v>
                </c:pt>
                <c:pt idx="1550">
                  <c:v>0.28000000000000003</c:v>
                </c:pt>
                <c:pt idx="1551">
                  <c:v>0.27950000000000003</c:v>
                </c:pt>
                <c:pt idx="1552">
                  <c:v>0.27900000000000003</c:v>
                </c:pt>
                <c:pt idx="1553">
                  <c:v>0.27850000000000003</c:v>
                </c:pt>
                <c:pt idx="1554">
                  <c:v>0.27800000000000002</c:v>
                </c:pt>
                <c:pt idx="1555">
                  <c:v>0.27750000000000002</c:v>
                </c:pt>
                <c:pt idx="1556">
                  <c:v>0.27700000000000002</c:v>
                </c:pt>
                <c:pt idx="1557">
                  <c:v>0.27650000000000002</c:v>
                </c:pt>
                <c:pt idx="1558">
                  <c:v>0.27600000000000002</c:v>
                </c:pt>
                <c:pt idx="1559">
                  <c:v>0.27550000000000002</c:v>
                </c:pt>
                <c:pt idx="1560">
                  <c:v>0.27500000000000002</c:v>
                </c:pt>
                <c:pt idx="1561">
                  <c:v>0.27450000000000002</c:v>
                </c:pt>
                <c:pt idx="1562">
                  <c:v>0.27400000000000002</c:v>
                </c:pt>
                <c:pt idx="1563">
                  <c:v>0.27350000000000002</c:v>
                </c:pt>
                <c:pt idx="1564">
                  <c:v>0.27300000000000002</c:v>
                </c:pt>
                <c:pt idx="1565">
                  <c:v>0.27250000000000002</c:v>
                </c:pt>
                <c:pt idx="1566">
                  <c:v>0.27200000000000002</c:v>
                </c:pt>
                <c:pt idx="1567">
                  <c:v>0.27150000000000002</c:v>
                </c:pt>
                <c:pt idx="1568">
                  <c:v>0.27100000000000002</c:v>
                </c:pt>
                <c:pt idx="1569">
                  <c:v>0.27050000000000002</c:v>
                </c:pt>
                <c:pt idx="1570">
                  <c:v>0.27</c:v>
                </c:pt>
                <c:pt idx="1571">
                  <c:v>0.26950000000000002</c:v>
                </c:pt>
                <c:pt idx="1572">
                  <c:v>0.26900000000000002</c:v>
                </c:pt>
                <c:pt idx="1573">
                  <c:v>0.26850000000000002</c:v>
                </c:pt>
                <c:pt idx="1574">
                  <c:v>0.26800000000000002</c:v>
                </c:pt>
                <c:pt idx="1575">
                  <c:v>0.26750000000000002</c:v>
                </c:pt>
                <c:pt idx="1576">
                  <c:v>0.26700000000000002</c:v>
                </c:pt>
                <c:pt idx="1577">
                  <c:v>0.26650000000000001</c:v>
                </c:pt>
                <c:pt idx="1578">
                  <c:v>0.26600000000000001</c:v>
                </c:pt>
                <c:pt idx="1579">
                  <c:v>0.26550000000000001</c:v>
                </c:pt>
                <c:pt idx="1580">
                  <c:v>0.26500000000000001</c:v>
                </c:pt>
                <c:pt idx="1581">
                  <c:v>0.26450000000000001</c:v>
                </c:pt>
                <c:pt idx="1582">
                  <c:v>0.26400000000000001</c:v>
                </c:pt>
                <c:pt idx="1583">
                  <c:v>0.26350000000000001</c:v>
                </c:pt>
                <c:pt idx="1584">
                  <c:v>0.26300000000000001</c:v>
                </c:pt>
                <c:pt idx="1585">
                  <c:v>0.26250000000000001</c:v>
                </c:pt>
                <c:pt idx="1586">
                  <c:v>0.26200000000000001</c:v>
                </c:pt>
                <c:pt idx="1587">
                  <c:v>0.26150000000000001</c:v>
                </c:pt>
                <c:pt idx="1588">
                  <c:v>0.26100000000000001</c:v>
                </c:pt>
                <c:pt idx="1589">
                  <c:v>0.26050000000000001</c:v>
                </c:pt>
                <c:pt idx="1590">
                  <c:v>0.26</c:v>
                </c:pt>
                <c:pt idx="1591">
                  <c:v>0.25950000000000001</c:v>
                </c:pt>
                <c:pt idx="1592">
                  <c:v>0.25900000000000001</c:v>
                </c:pt>
                <c:pt idx="1593">
                  <c:v>0.25850000000000001</c:v>
                </c:pt>
                <c:pt idx="1594">
                  <c:v>0.25800000000000001</c:v>
                </c:pt>
                <c:pt idx="1595">
                  <c:v>0.25750000000000001</c:v>
                </c:pt>
                <c:pt idx="1596">
                  <c:v>0.25700000000000001</c:v>
                </c:pt>
                <c:pt idx="1597">
                  <c:v>0.25650000000000001</c:v>
                </c:pt>
                <c:pt idx="1598">
                  <c:v>0.25600000000000001</c:v>
                </c:pt>
                <c:pt idx="1599">
                  <c:v>0.2555</c:v>
                </c:pt>
                <c:pt idx="1600">
                  <c:v>0.255</c:v>
                </c:pt>
                <c:pt idx="1601">
                  <c:v>0.2545</c:v>
                </c:pt>
                <c:pt idx="1602">
                  <c:v>0.254</c:v>
                </c:pt>
                <c:pt idx="1603">
                  <c:v>0.2535</c:v>
                </c:pt>
                <c:pt idx="1604">
                  <c:v>0.253</c:v>
                </c:pt>
                <c:pt idx="1605">
                  <c:v>0.2525</c:v>
                </c:pt>
                <c:pt idx="1606">
                  <c:v>0.252</c:v>
                </c:pt>
                <c:pt idx="1607">
                  <c:v>0.2515</c:v>
                </c:pt>
                <c:pt idx="1608">
                  <c:v>0.251</c:v>
                </c:pt>
                <c:pt idx="1609">
                  <c:v>0.2505</c:v>
                </c:pt>
                <c:pt idx="1610">
                  <c:v>0.25</c:v>
                </c:pt>
                <c:pt idx="1611">
                  <c:v>0.2495</c:v>
                </c:pt>
                <c:pt idx="1612">
                  <c:v>0.249</c:v>
                </c:pt>
                <c:pt idx="1613">
                  <c:v>0.2485</c:v>
                </c:pt>
                <c:pt idx="1614">
                  <c:v>0.248</c:v>
                </c:pt>
                <c:pt idx="1615">
                  <c:v>0.2475</c:v>
                </c:pt>
                <c:pt idx="1616">
                  <c:v>0.247</c:v>
                </c:pt>
                <c:pt idx="1617">
                  <c:v>0.2465</c:v>
                </c:pt>
                <c:pt idx="1618">
                  <c:v>0.246</c:v>
                </c:pt>
                <c:pt idx="1619">
                  <c:v>0.2455</c:v>
                </c:pt>
                <c:pt idx="1620">
                  <c:v>0.245</c:v>
                </c:pt>
                <c:pt idx="1621">
                  <c:v>0.2445</c:v>
                </c:pt>
                <c:pt idx="1622">
                  <c:v>0.24399999999999999</c:v>
                </c:pt>
                <c:pt idx="1623">
                  <c:v>0.24349999999999999</c:v>
                </c:pt>
                <c:pt idx="1624">
                  <c:v>0.24299999999999999</c:v>
                </c:pt>
                <c:pt idx="1625">
                  <c:v>0.24249999999999999</c:v>
                </c:pt>
                <c:pt idx="1626">
                  <c:v>0.24199999999999999</c:v>
                </c:pt>
                <c:pt idx="1627">
                  <c:v>0.24149999999999999</c:v>
                </c:pt>
                <c:pt idx="1628">
                  <c:v>0.24099999999999999</c:v>
                </c:pt>
                <c:pt idx="1629">
                  <c:v>0.24049999999999999</c:v>
                </c:pt>
                <c:pt idx="1630">
                  <c:v>0.24</c:v>
                </c:pt>
                <c:pt idx="1631">
                  <c:v>0.23949999999999999</c:v>
                </c:pt>
                <c:pt idx="1632">
                  <c:v>0.23899999999999999</c:v>
                </c:pt>
                <c:pt idx="1633">
                  <c:v>0.23849999999999999</c:v>
                </c:pt>
                <c:pt idx="1634">
                  <c:v>0.23799999999999999</c:v>
                </c:pt>
                <c:pt idx="1635">
                  <c:v>0.23749999999999999</c:v>
                </c:pt>
                <c:pt idx="1636">
                  <c:v>0.23699999999999999</c:v>
                </c:pt>
                <c:pt idx="1637">
                  <c:v>0.23649999999999999</c:v>
                </c:pt>
                <c:pt idx="1638">
                  <c:v>0.23599999999999999</c:v>
                </c:pt>
                <c:pt idx="1639">
                  <c:v>0.23549999999999999</c:v>
                </c:pt>
                <c:pt idx="1640">
                  <c:v>0.23499999999999999</c:v>
                </c:pt>
                <c:pt idx="1641">
                  <c:v>0.23449999999999999</c:v>
                </c:pt>
                <c:pt idx="1642">
                  <c:v>0.23400000000000001</c:v>
                </c:pt>
                <c:pt idx="1643">
                  <c:v>0.23350000000000001</c:v>
                </c:pt>
                <c:pt idx="1644">
                  <c:v>0.23300000000000001</c:v>
                </c:pt>
                <c:pt idx="1645">
                  <c:v>0.23250000000000001</c:v>
                </c:pt>
                <c:pt idx="1646">
                  <c:v>0.23200000000000001</c:v>
                </c:pt>
                <c:pt idx="1647">
                  <c:v>0.23150000000000001</c:v>
                </c:pt>
                <c:pt idx="1648">
                  <c:v>0.23100000000000001</c:v>
                </c:pt>
                <c:pt idx="1649">
                  <c:v>0.23050000000000001</c:v>
                </c:pt>
                <c:pt idx="1650">
                  <c:v>0.23</c:v>
                </c:pt>
                <c:pt idx="1651">
                  <c:v>0.22950000000000001</c:v>
                </c:pt>
                <c:pt idx="1652">
                  <c:v>0.22900000000000001</c:v>
                </c:pt>
                <c:pt idx="1653">
                  <c:v>0.22850000000000001</c:v>
                </c:pt>
                <c:pt idx="1654">
                  <c:v>0.22800000000000001</c:v>
                </c:pt>
                <c:pt idx="1655">
                  <c:v>0.22750000000000001</c:v>
                </c:pt>
                <c:pt idx="1656">
                  <c:v>0.22700000000000001</c:v>
                </c:pt>
                <c:pt idx="1657">
                  <c:v>0.22650000000000001</c:v>
                </c:pt>
                <c:pt idx="1658">
                  <c:v>0.22600000000000001</c:v>
                </c:pt>
                <c:pt idx="1659">
                  <c:v>0.22550000000000001</c:v>
                </c:pt>
                <c:pt idx="1660">
                  <c:v>0.22500000000000001</c:v>
                </c:pt>
                <c:pt idx="1661">
                  <c:v>0.22450000000000001</c:v>
                </c:pt>
                <c:pt idx="1662">
                  <c:v>0.224</c:v>
                </c:pt>
                <c:pt idx="1663">
                  <c:v>0.2235</c:v>
                </c:pt>
                <c:pt idx="1664">
                  <c:v>0.223</c:v>
                </c:pt>
                <c:pt idx="1665">
                  <c:v>0.2225</c:v>
                </c:pt>
                <c:pt idx="1666">
                  <c:v>0.222</c:v>
                </c:pt>
                <c:pt idx="1667">
                  <c:v>0.2215</c:v>
                </c:pt>
                <c:pt idx="1668">
                  <c:v>0.221</c:v>
                </c:pt>
                <c:pt idx="1669">
                  <c:v>0.2205</c:v>
                </c:pt>
                <c:pt idx="1670">
                  <c:v>0.22</c:v>
                </c:pt>
                <c:pt idx="1671">
                  <c:v>0.2195</c:v>
                </c:pt>
                <c:pt idx="1672">
                  <c:v>0.219</c:v>
                </c:pt>
                <c:pt idx="1673">
                  <c:v>0.2185</c:v>
                </c:pt>
                <c:pt idx="1674">
                  <c:v>0.218</c:v>
                </c:pt>
                <c:pt idx="1675">
                  <c:v>0.2175</c:v>
                </c:pt>
                <c:pt idx="1676">
                  <c:v>0.217</c:v>
                </c:pt>
                <c:pt idx="1677">
                  <c:v>0.2165</c:v>
                </c:pt>
                <c:pt idx="1678">
                  <c:v>0.216</c:v>
                </c:pt>
                <c:pt idx="1679">
                  <c:v>0.2155</c:v>
                </c:pt>
                <c:pt idx="1680">
                  <c:v>0.215</c:v>
                </c:pt>
                <c:pt idx="1681">
                  <c:v>0.2145</c:v>
                </c:pt>
                <c:pt idx="1682">
                  <c:v>0.214</c:v>
                </c:pt>
                <c:pt idx="1683">
                  <c:v>0.2135</c:v>
                </c:pt>
                <c:pt idx="1684">
                  <c:v>0.21299999999999999</c:v>
                </c:pt>
                <c:pt idx="1685">
                  <c:v>0.21249999999999999</c:v>
                </c:pt>
                <c:pt idx="1686">
                  <c:v>0.21199999999999999</c:v>
                </c:pt>
                <c:pt idx="1687">
                  <c:v>0.21149999999999999</c:v>
                </c:pt>
                <c:pt idx="1688">
                  <c:v>0.21099999999999999</c:v>
                </c:pt>
                <c:pt idx="1689">
                  <c:v>0.21049999999999999</c:v>
                </c:pt>
                <c:pt idx="1690">
                  <c:v>0.21</c:v>
                </c:pt>
                <c:pt idx="1691">
                  <c:v>0.20949999999999999</c:v>
                </c:pt>
                <c:pt idx="1692">
                  <c:v>0.20899999999999999</c:v>
                </c:pt>
                <c:pt idx="1693">
                  <c:v>0.20849999999999999</c:v>
                </c:pt>
                <c:pt idx="1694">
                  <c:v>0.20799999999999999</c:v>
                </c:pt>
                <c:pt idx="1695">
                  <c:v>0.20749999999999999</c:v>
                </c:pt>
                <c:pt idx="1696">
                  <c:v>0.20699999999999999</c:v>
                </c:pt>
                <c:pt idx="1697">
                  <c:v>0.20649999999999999</c:v>
                </c:pt>
                <c:pt idx="1698">
                  <c:v>0.20599999999999999</c:v>
                </c:pt>
                <c:pt idx="1699">
                  <c:v>0.20549999999999999</c:v>
                </c:pt>
                <c:pt idx="1700">
                  <c:v>0.20499999999999999</c:v>
                </c:pt>
                <c:pt idx="1701">
                  <c:v>0.20449999999999999</c:v>
                </c:pt>
                <c:pt idx="1702">
                  <c:v>0.20399999999999999</c:v>
                </c:pt>
                <c:pt idx="1703">
                  <c:v>0.20349999999999999</c:v>
                </c:pt>
                <c:pt idx="1704">
                  <c:v>0.20300000000000001</c:v>
                </c:pt>
                <c:pt idx="1705">
                  <c:v>0.20250000000000001</c:v>
                </c:pt>
                <c:pt idx="1706">
                  <c:v>0.20200000000000001</c:v>
                </c:pt>
                <c:pt idx="1707">
                  <c:v>0.20150000000000001</c:v>
                </c:pt>
                <c:pt idx="1708">
                  <c:v>0.20100000000000001</c:v>
                </c:pt>
                <c:pt idx="1709">
                  <c:v>0.20050000000000001</c:v>
                </c:pt>
                <c:pt idx="1710">
                  <c:v>0.2</c:v>
                </c:pt>
                <c:pt idx="1711">
                  <c:v>0.19950000000000001</c:v>
                </c:pt>
                <c:pt idx="1712">
                  <c:v>0.19900000000000001</c:v>
                </c:pt>
                <c:pt idx="1713">
                  <c:v>0.19850000000000001</c:v>
                </c:pt>
                <c:pt idx="1714">
                  <c:v>0.19800000000000001</c:v>
                </c:pt>
                <c:pt idx="1715">
                  <c:v>0.19750000000000001</c:v>
                </c:pt>
                <c:pt idx="1716">
                  <c:v>0.19700000000000001</c:v>
                </c:pt>
                <c:pt idx="1717">
                  <c:v>0.19650000000000001</c:v>
                </c:pt>
                <c:pt idx="1718">
                  <c:v>0.19600000000000001</c:v>
                </c:pt>
                <c:pt idx="1719">
                  <c:v>0.19550000000000001</c:v>
                </c:pt>
                <c:pt idx="1720">
                  <c:v>0.19500000000000001</c:v>
                </c:pt>
                <c:pt idx="1721">
                  <c:v>0.19450000000000001</c:v>
                </c:pt>
                <c:pt idx="1722">
                  <c:v>0.19400000000000001</c:v>
                </c:pt>
                <c:pt idx="1723">
                  <c:v>0.19350000000000001</c:v>
                </c:pt>
                <c:pt idx="1724">
                  <c:v>0.193</c:v>
                </c:pt>
                <c:pt idx="1725">
                  <c:v>0.1925</c:v>
                </c:pt>
                <c:pt idx="1726">
                  <c:v>0.192</c:v>
                </c:pt>
                <c:pt idx="1727">
                  <c:v>0.1915</c:v>
                </c:pt>
                <c:pt idx="1728">
                  <c:v>0.191</c:v>
                </c:pt>
                <c:pt idx="1729">
                  <c:v>0.1905</c:v>
                </c:pt>
                <c:pt idx="1730">
                  <c:v>0.19</c:v>
                </c:pt>
                <c:pt idx="1731">
                  <c:v>0.1895</c:v>
                </c:pt>
                <c:pt idx="1732">
                  <c:v>0.189</c:v>
                </c:pt>
                <c:pt idx="1733">
                  <c:v>0.1885</c:v>
                </c:pt>
                <c:pt idx="1734">
                  <c:v>0.188</c:v>
                </c:pt>
                <c:pt idx="1735">
                  <c:v>0.1875</c:v>
                </c:pt>
                <c:pt idx="1736">
                  <c:v>0.187</c:v>
                </c:pt>
                <c:pt idx="1737">
                  <c:v>0.1865</c:v>
                </c:pt>
                <c:pt idx="1738">
                  <c:v>0.186</c:v>
                </c:pt>
                <c:pt idx="1739">
                  <c:v>0.1855</c:v>
                </c:pt>
                <c:pt idx="1740">
                  <c:v>0.185</c:v>
                </c:pt>
                <c:pt idx="1741">
                  <c:v>0.1845</c:v>
                </c:pt>
                <c:pt idx="1742">
                  <c:v>0.184</c:v>
                </c:pt>
                <c:pt idx="1743">
                  <c:v>0.1835</c:v>
                </c:pt>
                <c:pt idx="1744">
                  <c:v>0.183</c:v>
                </c:pt>
                <c:pt idx="1745">
                  <c:v>0.1825</c:v>
                </c:pt>
                <c:pt idx="1746">
                  <c:v>0.182</c:v>
                </c:pt>
                <c:pt idx="1747">
                  <c:v>0.18149999999999999</c:v>
                </c:pt>
                <c:pt idx="1748">
                  <c:v>0.18099999999999999</c:v>
                </c:pt>
                <c:pt idx="1749">
                  <c:v>0.18049999999999999</c:v>
                </c:pt>
                <c:pt idx="1750">
                  <c:v>0.18</c:v>
                </c:pt>
                <c:pt idx="1751">
                  <c:v>0.17949999999999999</c:v>
                </c:pt>
                <c:pt idx="1752">
                  <c:v>0.17899999999999999</c:v>
                </c:pt>
                <c:pt idx="1753">
                  <c:v>0.17849999999999999</c:v>
                </c:pt>
                <c:pt idx="1754">
                  <c:v>0.17799999999999999</c:v>
                </c:pt>
                <c:pt idx="1755">
                  <c:v>0.17749999999999999</c:v>
                </c:pt>
                <c:pt idx="1756">
                  <c:v>0.17699999999999999</c:v>
                </c:pt>
                <c:pt idx="1757">
                  <c:v>0.17649999999999999</c:v>
                </c:pt>
                <c:pt idx="1758">
                  <c:v>0.17599999999999999</c:v>
                </c:pt>
                <c:pt idx="1759">
                  <c:v>0.17549999999999999</c:v>
                </c:pt>
                <c:pt idx="1760">
                  <c:v>0.17499999999999999</c:v>
                </c:pt>
                <c:pt idx="1761">
                  <c:v>0.17449999999999999</c:v>
                </c:pt>
                <c:pt idx="1762">
                  <c:v>0.17399999999999999</c:v>
                </c:pt>
                <c:pt idx="1763">
                  <c:v>0.17349999999999999</c:v>
                </c:pt>
                <c:pt idx="1764">
                  <c:v>0.17299999999999999</c:v>
                </c:pt>
                <c:pt idx="1765">
                  <c:v>0.17249999999999999</c:v>
                </c:pt>
                <c:pt idx="1766">
                  <c:v>0.17199999999999999</c:v>
                </c:pt>
                <c:pt idx="1767">
                  <c:v>0.17150000000000001</c:v>
                </c:pt>
                <c:pt idx="1768">
                  <c:v>0.17100000000000001</c:v>
                </c:pt>
                <c:pt idx="1769">
                  <c:v>0.17050000000000001</c:v>
                </c:pt>
                <c:pt idx="1770">
                  <c:v>0.17</c:v>
                </c:pt>
                <c:pt idx="1771">
                  <c:v>0.16950000000000001</c:v>
                </c:pt>
                <c:pt idx="1772">
                  <c:v>0.16900000000000001</c:v>
                </c:pt>
                <c:pt idx="1773">
                  <c:v>0.16850000000000001</c:v>
                </c:pt>
                <c:pt idx="1774">
                  <c:v>0.16800000000000001</c:v>
                </c:pt>
                <c:pt idx="1775">
                  <c:v>0.16750000000000001</c:v>
                </c:pt>
                <c:pt idx="1776">
                  <c:v>0.16700000000000001</c:v>
                </c:pt>
                <c:pt idx="1777">
                  <c:v>0.16650000000000001</c:v>
                </c:pt>
                <c:pt idx="1778">
                  <c:v>0.16600000000000001</c:v>
                </c:pt>
                <c:pt idx="1779">
                  <c:v>0.16550000000000001</c:v>
                </c:pt>
                <c:pt idx="1780">
                  <c:v>0.16500000000000001</c:v>
                </c:pt>
                <c:pt idx="1781">
                  <c:v>0.16450000000000001</c:v>
                </c:pt>
                <c:pt idx="1782">
                  <c:v>0.16400000000000001</c:v>
                </c:pt>
                <c:pt idx="1783">
                  <c:v>0.16350000000000001</c:v>
                </c:pt>
                <c:pt idx="1784">
                  <c:v>0.16300000000000001</c:v>
                </c:pt>
                <c:pt idx="1785">
                  <c:v>0.16250000000000001</c:v>
                </c:pt>
                <c:pt idx="1786">
                  <c:v>0.16200000000000001</c:v>
                </c:pt>
                <c:pt idx="1787">
                  <c:v>0.1615</c:v>
                </c:pt>
                <c:pt idx="1788">
                  <c:v>0.161</c:v>
                </c:pt>
                <c:pt idx="1789">
                  <c:v>0.1605</c:v>
                </c:pt>
                <c:pt idx="1790">
                  <c:v>0.16</c:v>
                </c:pt>
                <c:pt idx="1791">
                  <c:v>0.1595</c:v>
                </c:pt>
                <c:pt idx="1792">
                  <c:v>0.159</c:v>
                </c:pt>
                <c:pt idx="1793">
                  <c:v>0.1585</c:v>
                </c:pt>
                <c:pt idx="1794">
                  <c:v>0.158</c:v>
                </c:pt>
                <c:pt idx="1795">
                  <c:v>0.1575</c:v>
                </c:pt>
                <c:pt idx="1796">
                  <c:v>0.157</c:v>
                </c:pt>
                <c:pt idx="1797">
                  <c:v>0.1565</c:v>
                </c:pt>
                <c:pt idx="1798">
                  <c:v>0.156</c:v>
                </c:pt>
                <c:pt idx="1799">
                  <c:v>0.1555</c:v>
                </c:pt>
                <c:pt idx="1800">
                  <c:v>0.155</c:v>
                </c:pt>
                <c:pt idx="1801">
                  <c:v>0.1545</c:v>
                </c:pt>
                <c:pt idx="1802">
                  <c:v>0.154</c:v>
                </c:pt>
                <c:pt idx="1803">
                  <c:v>0.1535</c:v>
                </c:pt>
                <c:pt idx="1804">
                  <c:v>0.153</c:v>
                </c:pt>
                <c:pt idx="1805">
                  <c:v>0.1525</c:v>
                </c:pt>
                <c:pt idx="1806">
                  <c:v>0.152</c:v>
                </c:pt>
                <c:pt idx="1807">
                  <c:v>0.1515</c:v>
                </c:pt>
                <c:pt idx="1808">
                  <c:v>0.151</c:v>
                </c:pt>
                <c:pt idx="1809">
                  <c:v>0.15049999999999999</c:v>
                </c:pt>
                <c:pt idx="1810">
                  <c:v>0.15</c:v>
                </c:pt>
                <c:pt idx="1811">
                  <c:v>0.14949999999999999</c:v>
                </c:pt>
                <c:pt idx="1812">
                  <c:v>0.14899999999999999</c:v>
                </c:pt>
                <c:pt idx="1813">
                  <c:v>0.14849999999999999</c:v>
                </c:pt>
                <c:pt idx="1814">
                  <c:v>0.14799999999999999</c:v>
                </c:pt>
                <c:pt idx="1815">
                  <c:v>0.14749999999999999</c:v>
                </c:pt>
                <c:pt idx="1816">
                  <c:v>0.14699999999999999</c:v>
                </c:pt>
                <c:pt idx="1817">
                  <c:v>0.14649999999999999</c:v>
                </c:pt>
                <c:pt idx="1818">
                  <c:v>0.14599999999999999</c:v>
                </c:pt>
                <c:pt idx="1819">
                  <c:v>0.14549999999999999</c:v>
                </c:pt>
                <c:pt idx="1820">
                  <c:v>0.14499999999999999</c:v>
                </c:pt>
                <c:pt idx="1821">
                  <c:v>0.14449999999999999</c:v>
                </c:pt>
                <c:pt idx="1822">
                  <c:v>0.14399999999999999</c:v>
                </c:pt>
                <c:pt idx="1823">
                  <c:v>0.14349999999999999</c:v>
                </c:pt>
                <c:pt idx="1824">
                  <c:v>0.14299999999999999</c:v>
                </c:pt>
                <c:pt idx="1825">
                  <c:v>0.14249999999999999</c:v>
                </c:pt>
                <c:pt idx="1826">
                  <c:v>0.14199999999999999</c:v>
                </c:pt>
                <c:pt idx="1827">
                  <c:v>0.14149999999999999</c:v>
                </c:pt>
                <c:pt idx="1828">
                  <c:v>0.14099999999999999</c:v>
                </c:pt>
                <c:pt idx="1829">
                  <c:v>0.14050000000000001</c:v>
                </c:pt>
                <c:pt idx="1830">
                  <c:v>0.14000000000000001</c:v>
                </c:pt>
                <c:pt idx="1831">
                  <c:v>0.13950000000000001</c:v>
                </c:pt>
                <c:pt idx="1832">
                  <c:v>0.13900000000000001</c:v>
                </c:pt>
                <c:pt idx="1833">
                  <c:v>0.13850000000000001</c:v>
                </c:pt>
                <c:pt idx="1834">
                  <c:v>0.13800000000000001</c:v>
                </c:pt>
                <c:pt idx="1835">
                  <c:v>0.13750000000000001</c:v>
                </c:pt>
                <c:pt idx="1836">
                  <c:v>0.13700000000000001</c:v>
                </c:pt>
                <c:pt idx="1837">
                  <c:v>0.13650000000000001</c:v>
                </c:pt>
                <c:pt idx="1838">
                  <c:v>0.13600000000000001</c:v>
                </c:pt>
                <c:pt idx="1839">
                  <c:v>0.13550000000000001</c:v>
                </c:pt>
                <c:pt idx="1840">
                  <c:v>0.13500000000000001</c:v>
                </c:pt>
                <c:pt idx="1841">
                  <c:v>0.13450000000000001</c:v>
                </c:pt>
                <c:pt idx="1842">
                  <c:v>0.13400000000000001</c:v>
                </c:pt>
                <c:pt idx="1843">
                  <c:v>0.13350000000000001</c:v>
                </c:pt>
                <c:pt idx="1844">
                  <c:v>0.13300000000000001</c:v>
                </c:pt>
                <c:pt idx="1845">
                  <c:v>0.13250000000000001</c:v>
                </c:pt>
                <c:pt idx="1846">
                  <c:v>0.13200000000000001</c:v>
                </c:pt>
                <c:pt idx="1847">
                  <c:v>0.13150000000000001</c:v>
                </c:pt>
                <c:pt idx="1848">
                  <c:v>0.13100000000000001</c:v>
                </c:pt>
                <c:pt idx="1849">
                  <c:v>0.1305</c:v>
                </c:pt>
                <c:pt idx="1850">
                  <c:v>0.13</c:v>
                </c:pt>
                <c:pt idx="1851">
                  <c:v>0.1295</c:v>
                </c:pt>
                <c:pt idx="1852">
                  <c:v>0.129</c:v>
                </c:pt>
                <c:pt idx="1853">
                  <c:v>0.1285</c:v>
                </c:pt>
                <c:pt idx="1854">
                  <c:v>0.128</c:v>
                </c:pt>
                <c:pt idx="1855">
                  <c:v>0.1275</c:v>
                </c:pt>
                <c:pt idx="1856">
                  <c:v>0.127</c:v>
                </c:pt>
                <c:pt idx="1857">
                  <c:v>0.1265</c:v>
                </c:pt>
                <c:pt idx="1858">
                  <c:v>0.126</c:v>
                </c:pt>
                <c:pt idx="1859">
                  <c:v>0.1255</c:v>
                </c:pt>
                <c:pt idx="1860">
                  <c:v>0.125</c:v>
                </c:pt>
                <c:pt idx="1861">
                  <c:v>0.1245</c:v>
                </c:pt>
                <c:pt idx="1862">
                  <c:v>0.124</c:v>
                </c:pt>
                <c:pt idx="1863">
                  <c:v>0.1235</c:v>
                </c:pt>
                <c:pt idx="1864">
                  <c:v>0.123</c:v>
                </c:pt>
                <c:pt idx="1865">
                  <c:v>0.1225</c:v>
                </c:pt>
                <c:pt idx="1866">
                  <c:v>0.122</c:v>
                </c:pt>
                <c:pt idx="1867">
                  <c:v>0.1215</c:v>
                </c:pt>
                <c:pt idx="1868">
                  <c:v>0.121</c:v>
                </c:pt>
                <c:pt idx="1869">
                  <c:v>0.1205</c:v>
                </c:pt>
                <c:pt idx="1870">
                  <c:v>0.12</c:v>
                </c:pt>
                <c:pt idx="1871">
                  <c:v>0.1195</c:v>
                </c:pt>
                <c:pt idx="1872">
                  <c:v>0.11899999999999999</c:v>
                </c:pt>
                <c:pt idx="1873">
                  <c:v>0.11849999999999999</c:v>
                </c:pt>
                <c:pt idx="1874">
                  <c:v>0.11799999999999999</c:v>
                </c:pt>
                <c:pt idx="1875">
                  <c:v>0.11749999999999999</c:v>
                </c:pt>
                <c:pt idx="1876">
                  <c:v>0.11700000000000001</c:v>
                </c:pt>
                <c:pt idx="1877">
                  <c:v>0.11650000000000001</c:v>
                </c:pt>
                <c:pt idx="1878">
                  <c:v>0.11600000000000001</c:v>
                </c:pt>
                <c:pt idx="1879">
                  <c:v>0.11550000000000001</c:v>
                </c:pt>
                <c:pt idx="1880">
                  <c:v>0.115</c:v>
                </c:pt>
                <c:pt idx="1881">
                  <c:v>0.1145</c:v>
                </c:pt>
                <c:pt idx="1882">
                  <c:v>0.114</c:v>
                </c:pt>
                <c:pt idx="1883">
                  <c:v>0.1135</c:v>
                </c:pt>
                <c:pt idx="1884">
                  <c:v>0.113</c:v>
                </c:pt>
                <c:pt idx="1885">
                  <c:v>0.1125</c:v>
                </c:pt>
                <c:pt idx="1886">
                  <c:v>0.112</c:v>
                </c:pt>
                <c:pt idx="1887">
                  <c:v>0.1115</c:v>
                </c:pt>
                <c:pt idx="1888">
                  <c:v>0.111</c:v>
                </c:pt>
                <c:pt idx="1889">
                  <c:v>0.1105</c:v>
                </c:pt>
                <c:pt idx="1890">
                  <c:v>0.11</c:v>
                </c:pt>
                <c:pt idx="1891">
                  <c:v>0.1095</c:v>
                </c:pt>
                <c:pt idx="1892">
                  <c:v>0.109</c:v>
                </c:pt>
                <c:pt idx="1893">
                  <c:v>0.1085</c:v>
                </c:pt>
                <c:pt idx="1894">
                  <c:v>0.108</c:v>
                </c:pt>
                <c:pt idx="1895">
                  <c:v>0.1075</c:v>
                </c:pt>
                <c:pt idx="1896">
                  <c:v>0.107</c:v>
                </c:pt>
                <c:pt idx="1897">
                  <c:v>0.1065</c:v>
                </c:pt>
                <c:pt idx="1898">
                  <c:v>0.106</c:v>
                </c:pt>
                <c:pt idx="1899">
                  <c:v>0.1055</c:v>
                </c:pt>
                <c:pt idx="1900">
                  <c:v>0.105</c:v>
                </c:pt>
                <c:pt idx="1901">
                  <c:v>0.1045</c:v>
                </c:pt>
                <c:pt idx="1902">
                  <c:v>0.104</c:v>
                </c:pt>
                <c:pt idx="1903">
                  <c:v>0.10349999999999999</c:v>
                </c:pt>
                <c:pt idx="1904">
                  <c:v>0.10299999999999999</c:v>
                </c:pt>
                <c:pt idx="1905">
                  <c:v>0.10249999999999999</c:v>
                </c:pt>
                <c:pt idx="1906">
                  <c:v>0.10199999999999999</c:v>
                </c:pt>
                <c:pt idx="1907">
                  <c:v>0.10150000000000001</c:v>
                </c:pt>
                <c:pt idx="1908">
                  <c:v>0.10100000000000001</c:v>
                </c:pt>
                <c:pt idx="1909">
                  <c:v>0.10050000000000001</c:v>
                </c:pt>
                <c:pt idx="1910">
                  <c:v>0.1</c:v>
                </c:pt>
                <c:pt idx="1911">
                  <c:v>9.9500000000000005E-2</c:v>
                </c:pt>
                <c:pt idx="1912">
                  <c:v>9.9000000000000005E-2</c:v>
                </c:pt>
                <c:pt idx="1913">
                  <c:v>9.8500000000000004E-2</c:v>
                </c:pt>
                <c:pt idx="1914">
                  <c:v>9.8000000000000004E-2</c:v>
                </c:pt>
                <c:pt idx="1915">
                  <c:v>9.7500000000000003E-2</c:v>
                </c:pt>
                <c:pt idx="1916">
                  <c:v>9.7000000000000003E-2</c:v>
                </c:pt>
                <c:pt idx="1917">
                  <c:v>9.6500000000000002E-2</c:v>
                </c:pt>
                <c:pt idx="1918">
                  <c:v>9.6000000000000002E-2</c:v>
                </c:pt>
                <c:pt idx="1919">
                  <c:v>9.5500000000000002E-2</c:v>
                </c:pt>
                <c:pt idx="1920">
                  <c:v>9.5000000000000001E-2</c:v>
                </c:pt>
                <c:pt idx="1921">
                  <c:v>9.4500000000000001E-2</c:v>
                </c:pt>
                <c:pt idx="1922">
                  <c:v>9.4E-2</c:v>
                </c:pt>
                <c:pt idx="1923">
                  <c:v>9.35E-2</c:v>
                </c:pt>
                <c:pt idx="1924">
                  <c:v>9.2999999999999999E-2</c:v>
                </c:pt>
                <c:pt idx="1925">
                  <c:v>9.2499999999999999E-2</c:v>
                </c:pt>
                <c:pt idx="1926">
                  <c:v>9.1999999999999998E-2</c:v>
                </c:pt>
                <c:pt idx="1927">
                  <c:v>9.1499999999999998E-2</c:v>
                </c:pt>
                <c:pt idx="1928">
                  <c:v>9.0999999999999998E-2</c:v>
                </c:pt>
                <c:pt idx="1929">
                  <c:v>9.0499999999999997E-2</c:v>
                </c:pt>
                <c:pt idx="1930">
                  <c:v>0.09</c:v>
                </c:pt>
                <c:pt idx="1931">
                  <c:v>8.9499999999999996E-2</c:v>
                </c:pt>
                <c:pt idx="1932">
                  <c:v>8.8999999999999996E-2</c:v>
                </c:pt>
                <c:pt idx="1933">
                  <c:v>8.8499999999999995E-2</c:v>
                </c:pt>
                <c:pt idx="1934">
                  <c:v>8.7999999999999995E-2</c:v>
                </c:pt>
                <c:pt idx="1935">
                  <c:v>8.7499999999999994E-2</c:v>
                </c:pt>
                <c:pt idx="1936">
                  <c:v>8.6999999999999994E-2</c:v>
                </c:pt>
                <c:pt idx="1937">
                  <c:v>8.6499999999999994E-2</c:v>
                </c:pt>
                <c:pt idx="1938">
                  <c:v>8.5999999999999993E-2</c:v>
                </c:pt>
                <c:pt idx="1939">
                  <c:v>8.5500000000000007E-2</c:v>
                </c:pt>
                <c:pt idx="1940">
                  <c:v>8.5000000000000006E-2</c:v>
                </c:pt>
                <c:pt idx="1941">
                  <c:v>8.4500000000000006E-2</c:v>
                </c:pt>
                <c:pt idx="1942">
                  <c:v>8.4000000000000005E-2</c:v>
                </c:pt>
                <c:pt idx="1943">
                  <c:v>8.3500000000000005E-2</c:v>
                </c:pt>
                <c:pt idx="1944">
                  <c:v>8.3000000000000004E-2</c:v>
                </c:pt>
                <c:pt idx="1945">
                  <c:v>8.2500000000000004E-2</c:v>
                </c:pt>
                <c:pt idx="1946">
                  <c:v>8.2000000000000003E-2</c:v>
                </c:pt>
                <c:pt idx="1947">
                  <c:v>8.1500000000000003E-2</c:v>
                </c:pt>
                <c:pt idx="1948">
                  <c:v>8.1000000000000003E-2</c:v>
                </c:pt>
                <c:pt idx="1949">
                  <c:v>8.0500000000000002E-2</c:v>
                </c:pt>
                <c:pt idx="1950">
                  <c:v>0.08</c:v>
                </c:pt>
                <c:pt idx="1951">
                  <c:v>7.9500000000000001E-2</c:v>
                </c:pt>
                <c:pt idx="1952">
                  <c:v>7.9000000000000001E-2</c:v>
                </c:pt>
                <c:pt idx="1953">
                  <c:v>7.85E-2</c:v>
                </c:pt>
                <c:pt idx="1954">
                  <c:v>7.8E-2</c:v>
                </c:pt>
                <c:pt idx="1955">
                  <c:v>7.7499999999999999E-2</c:v>
                </c:pt>
                <c:pt idx="1956">
                  <c:v>7.6999999999999999E-2</c:v>
                </c:pt>
                <c:pt idx="1957">
                  <c:v>7.6499999999999999E-2</c:v>
                </c:pt>
                <c:pt idx="1958">
                  <c:v>7.5999999999999998E-2</c:v>
                </c:pt>
                <c:pt idx="1959">
                  <c:v>7.5499999999999998E-2</c:v>
                </c:pt>
                <c:pt idx="1960">
                  <c:v>7.4999999999999997E-2</c:v>
                </c:pt>
                <c:pt idx="1961">
                  <c:v>7.4499999999999997E-2</c:v>
                </c:pt>
                <c:pt idx="1962">
                  <c:v>7.3999999999999996E-2</c:v>
                </c:pt>
                <c:pt idx="1963">
                  <c:v>7.3499999999999996E-2</c:v>
                </c:pt>
                <c:pt idx="1964">
                  <c:v>7.2999999999999995E-2</c:v>
                </c:pt>
                <c:pt idx="1965">
                  <c:v>7.2499999999999995E-2</c:v>
                </c:pt>
                <c:pt idx="1966">
                  <c:v>7.1999999999999995E-2</c:v>
                </c:pt>
                <c:pt idx="1967">
                  <c:v>7.1499999999999994E-2</c:v>
                </c:pt>
                <c:pt idx="1968">
                  <c:v>7.0999999999999994E-2</c:v>
                </c:pt>
                <c:pt idx="1969">
                  <c:v>7.0499999999999993E-2</c:v>
                </c:pt>
                <c:pt idx="1970">
                  <c:v>7.0000000000000007E-2</c:v>
                </c:pt>
                <c:pt idx="1971">
                  <c:v>6.9500000000000006E-2</c:v>
                </c:pt>
                <c:pt idx="1972">
                  <c:v>6.9000000000000006E-2</c:v>
                </c:pt>
                <c:pt idx="1973">
                  <c:v>6.8500000000000005E-2</c:v>
                </c:pt>
                <c:pt idx="1974">
                  <c:v>6.8000000000000005E-2</c:v>
                </c:pt>
                <c:pt idx="1975">
                  <c:v>6.7500000000000004E-2</c:v>
                </c:pt>
                <c:pt idx="1976">
                  <c:v>6.7000000000000004E-2</c:v>
                </c:pt>
                <c:pt idx="1977">
                  <c:v>6.6500000000000004E-2</c:v>
                </c:pt>
                <c:pt idx="1978">
                  <c:v>6.6000000000000003E-2</c:v>
                </c:pt>
                <c:pt idx="1979">
                  <c:v>6.5500000000000003E-2</c:v>
                </c:pt>
                <c:pt idx="1980">
                  <c:v>6.5000000000000002E-2</c:v>
                </c:pt>
                <c:pt idx="1981">
                  <c:v>6.4500000000000002E-2</c:v>
                </c:pt>
                <c:pt idx="1982">
                  <c:v>6.4000000000000001E-2</c:v>
                </c:pt>
                <c:pt idx="1983">
                  <c:v>6.3500000000000001E-2</c:v>
                </c:pt>
                <c:pt idx="1984">
                  <c:v>6.3E-2</c:v>
                </c:pt>
                <c:pt idx="1985">
                  <c:v>6.25E-2</c:v>
                </c:pt>
                <c:pt idx="1986">
                  <c:v>6.2E-2</c:v>
                </c:pt>
                <c:pt idx="1987">
                  <c:v>6.1499999999999999E-2</c:v>
                </c:pt>
                <c:pt idx="1988">
                  <c:v>6.0999999999999999E-2</c:v>
                </c:pt>
                <c:pt idx="1989">
                  <c:v>6.0499999999999998E-2</c:v>
                </c:pt>
                <c:pt idx="1990">
                  <c:v>0.06</c:v>
                </c:pt>
                <c:pt idx="1991">
                  <c:v>5.9499999999999997E-2</c:v>
                </c:pt>
                <c:pt idx="1992">
                  <c:v>5.8999999999999997E-2</c:v>
                </c:pt>
                <c:pt idx="1993">
                  <c:v>5.8500000000000003E-2</c:v>
                </c:pt>
                <c:pt idx="1994">
                  <c:v>5.8000000000000003E-2</c:v>
                </c:pt>
                <c:pt idx="1995">
                  <c:v>5.7500000000000002E-2</c:v>
                </c:pt>
                <c:pt idx="1996">
                  <c:v>5.7000000000000002E-2</c:v>
                </c:pt>
                <c:pt idx="1997">
                  <c:v>5.6500000000000002E-2</c:v>
                </c:pt>
                <c:pt idx="1998">
                  <c:v>5.6000000000000001E-2</c:v>
                </c:pt>
                <c:pt idx="1999">
                  <c:v>5.5500000000000001E-2</c:v>
                </c:pt>
                <c:pt idx="2000">
                  <c:v>5.5E-2</c:v>
                </c:pt>
                <c:pt idx="2001">
                  <c:v>5.45E-2</c:v>
                </c:pt>
                <c:pt idx="2002">
                  <c:v>5.3999999999999999E-2</c:v>
                </c:pt>
                <c:pt idx="2003">
                  <c:v>5.3499999999999999E-2</c:v>
                </c:pt>
                <c:pt idx="2004">
                  <c:v>5.2999999999999999E-2</c:v>
                </c:pt>
                <c:pt idx="2005">
                  <c:v>5.2499999999999998E-2</c:v>
                </c:pt>
                <c:pt idx="2006">
                  <c:v>5.1999999999999998E-2</c:v>
                </c:pt>
                <c:pt idx="2007">
                  <c:v>5.1499999999999997E-2</c:v>
                </c:pt>
                <c:pt idx="2008">
                  <c:v>5.0999999999999997E-2</c:v>
                </c:pt>
                <c:pt idx="2009">
                  <c:v>5.0500000000000003E-2</c:v>
                </c:pt>
                <c:pt idx="2010">
                  <c:v>0.05</c:v>
                </c:pt>
              </c:numCache>
            </c:numRef>
          </c:xVal>
          <c:yVal>
            <c:numRef>
              <c:f>'nanoparticle size'!$E$5:$E$2015</c:f>
              <c:numCache>
                <c:formatCode>General</c:formatCode>
                <c:ptCount val="2011"/>
                <c:pt idx="0">
                  <c:v>402.90699999999998</c:v>
                </c:pt>
                <c:pt idx="1">
                  <c:v>402.95800000000003</c:v>
                </c:pt>
                <c:pt idx="2">
                  <c:v>403.04399999999998</c:v>
                </c:pt>
                <c:pt idx="3">
                  <c:v>403.11599999999999</c:v>
                </c:pt>
                <c:pt idx="4">
                  <c:v>403.19</c:v>
                </c:pt>
                <c:pt idx="5">
                  <c:v>403.262</c:v>
                </c:pt>
                <c:pt idx="6">
                  <c:v>403.334</c:v>
                </c:pt>
                <c:pt idx="7">
                  <c:v>403.40600000000001</c:v>
                </c:pt>
                <c:pt idx="8">
                  <c:v>403.47899999999998</c:v>
                </c:pt>
                <c:pt idx="9">
                  <c:v>403.55099999999999</c:v>
                </c:pt>
                <c:pt idx="10">
                  <c:v>403.62400000000002</c:v>
                </c:pt>
                <c:pt idx="11">
                  <c:v>403.697</c:v>
                </c:pt>
                <c:pt idx="12">
                  <c:v>403.77</c:v>
                </c:pt>
                <c:pt idx="13">
                  <c:v>403.84199999999998</c:v>
                </c:pt>
                <c:pt idx="14">
                  <c:v>403.916</c:v>
                </c:pt>
                <c:pt idx="15">
                  <c:v>403.98899999999998</c:v>
                </c:pt>
                <c:pt idx="16">
                  <c:v>404.06200000000001</c:v>
                </c:pt>
                <c:pt idx="17">
                  <c:v>404.13499999999999</c:v>
                </c:pt>
                <c:pt idx="18">
                  <c:v>404.209</c:v>
                </c:pt>
                <c:pt idx="19">
                  <c:v>404.28199999999998</c:v>
                </c:pt>
                <c:pt idx="20">
                  <c:v>404.35599999999999</c:v>
                </c:pt>
                <c:pt idx="21">
                  <c:v>404.43</c:v>
                </c:pt>
                <c:pt idx="22">
                  <c:v>404.50400000000002</c:v>
                </c:pt>
                <c:pt idx="23">
                  <c:v>404.57799999999997</c:v>
                </c:pt>
                <c:pt idx="24">
                  <c:v>404.65199999999999</c:v>
                </c:pt>
                <c:pt idx="25">
                  <c:v>404.726</c:v>
                </c:pt>
                <c:pt idx="26">
                  <c:v>404.80099999999999</c:v>
                </c:pt>
                <c:pt idx="27">
                  <c:v>404.875</c:v>
                </c:pt>
                <c:pt idx="28">
                  <c:v>404.95</c:v>
                </c:pt>
                <c:pt idx="29">
                  <c:v>405.02499999999998</c:v>
                </c:pt>
                <c:pt idx="30">
                  <c:v>405.09899999999999</c:v>
                </c:pt>
                <c:pt idx="31">
                  <c:v>405.17399999999998</c:v>
                </c:pt>
                <c:pt idx="32">
                  <c:v>405.24900000000002</c:v>
                </c:pt>
                <c:pt idx="33">
                  <c:v>405.32499999999999</c:v>
                </c:pt>
                <c:pt idx="34">
                  <c:v>405.4</c:v>
                </c:pt>
                <c:pt idx="35">
                  <c:v>405.47500000000002</c:v>
                </c:pt>
                <c:pt idx="36">
                  <c:v>405.55099999999999</c:v>
                </c:pt>
                <c:pt idx="37">
                  <c:v>405.62599999999998</c:v>
                </c:pt>
                <c:pt idx="38">
                  <c:v>405.702</c:v>
                </c:pt>
                <c:pt idx="39">
                  <c:v>405.77800000000002</c:v>
                </c:pt>
                <c:pt idx="40">
                  <c:v>405.85399999999998</c:v>
                </c:pt>
                <c:pt idx="41">
                  <c:v>405.93</c:v>
                </c:pt>
                <c:pt idx="42">
                  <c:v>406.00599999999997</c:v>
                </c:pt>
                <c:pt idx="43">
                  <c:v>406.08300000000003</c:v>
                </c:pt>
                <c:pt idx="44">
                  <c:v>406.15899999999999</c:v>
                </c:pt>
                <c:pt idx="45">
                  <c:v>406.23599999999999</c:v>
                </c:pt>
                <c:pt idx="46">
                  <c:v>406.31299999999999</c:v>
                </c:pt>
                <c:pt idx="47">
                  <c:v>406.38900000000001</c:v>
                </c:pt>
                <c:pt idx="48">
                  <c:v>406.46600000000001</c:v>
                </c:pt>
                <c:pt idx="49">
                  <c:v>406.54300000000001</c:v>
                </c:pt>
                <c:pt idx="50">
                  <c:v>406.62099999999998</c:v>
                </c:pt>
                <c:pt idx="51">
                  <c:v>406.69799999999998</c:v>
                </c:pt>
                <c:pt idx="52">
                  <c:v>406.77499999999998</c:v>
                </c:pt>
                <c:pt idx="53">
                  <c:v>406.85300000000001</c:v>
                </c:pt>
                <c:pt idx="54">
                  <c:v>406.93099999999998</c:v>
                </c:pt>
                <c:pt idx="55">
                  <c:v>407.00799999999998</c:v>
                </c:pt>
                <c:pt idx="56">
                  <c:v>407.08600000000001</c:v>
                </c:pt>
                <c:pt idx="57">
                  <c:v>407.16399999999999</c:v>
                </c:pt>
                <c:pt idx="58">
                  <c:v>407.24299999999999</c:v>
                </c:pt>
                <c:pt idx="59">
                  <c:v>407.32100000000003</c:v>
                </c:pt>
                <c:pt idx="60">
                  <c:v>407.399</c:v>
                </c:pt>
                <c:pt idx="61">
                  <c:v>407.47800000000001</c:v>
                </c:pt>
                <c:pt idx="62">
                  <c:v>407.55700000000002</c:v>
                </c:pt>
                <c:pt idx="63">
                  <c:v>407.63499999999999</c:v>
                </c:pt>
                <c:pt idx="64">
                  <c:v>407.714</c:v>
                </c:pt>
                <c:pt idx="65">
                  <c:v>407.79300000000001</c:v>
                </c:pt>
                <c:pt idx="66">
                  <c:v>407.87299999999999</c:v>
                </c:pt>
                <c:pt idx="67">
                  <c:v>407.952</c:v>
                </c:pt>
                <c:pt idx="68">
                  <c:v>408.03100000000001</c:v>
                </c:pt>
                <c:pt idx="69">
                  <c:v>408.11099999999999</c:v>
                </c:pt>
                <c:pt idx="70">
                  <c:v>408.19099999999997</c:v>
                </c:pt>
                <c:pt idx="71">
                  <c:v>408.27100000000002</c:v>
                </c:pt>
                <c:pt idx="72">
                  <c:v>408.35</c:v>
                </c:pt>
                <c:pt idx="73">
                  <c:v>408.43099999999998</c:v>
                </c:pt>
                <c:pt idx="74">
                  <c:v>408.51100000000002</c:v>
                </c:pt>
                <c:pt idx="75">
                  <c:v>408.59100000000001</c:v>
                </c:pt>
                <c:pt idx="76">
                  <c:v>408.67200000000003</c:v>
                </c:pt>
                <c:pt idx="77">
                  <c:v>408.75200000000001</c:v>
                </c:pt>
                <c:pt idx="78">
                  <c:v>408.83300000000003</c:v>
                </c:pt>
                <c:pt idx="79">
                  <c:v>408.91399999999999</c:v>
                </c:pt>
                <c:pt idx="80">
                  <c:v>408.995</c:v>
                </c:pt>
                <c:pt idx="81">
                  <c:v>409.07600000000002</c:v>
                </c:pt>
                <c:pt idx="82">
                  <c:v>409.15699999999998</c:v>
                </c:pt>
                <c:pt idx="83">
                  <c:v>409.23899999999998</c:v>
                </c:pt>
                <c:pt idx="84">
                  <c:v>409.32</c:v>
                </c:pt>
                <c:pt idx="85">
                  <c:v>409.40199999999999</c:v>
                </c:pt>
                <c:pt idx="86">
                  <c:v>409.48399999999998</c:v>
                </c:pt>
                <c:pt idx="87">
                  <c:v>409.56599999999997</c:v>
                </c:pt>
                <c:pt idx="88">
                  <c:v>409.64800000000002</c:v>
                </c:pt>
                <c:pt idx="89">
                  <c:v>409.73</c:v>
                </c:pt>
                <c:pt idx="90">
                  <c:v>409.81299999999999</c:v>
                </c:pt>
                <c:pt idx="91">
                  <c:v>409.89499999999998</c:v>
                </c:pt>
                <c:pt idx="92">
                  <c:v>409.97800000000001</c:v>
                </c:pt>
                <c:pt idx="93">
                  <c:v>410.06099999999998</c:v>
                </c:pt>
                <c:pt idx="94">
                  <c:v>410.14299999999997</c:v>
                </c:pt>
                <c:pt idx="95">
                  <c:v>410.22699999999998</c:v>
                </c:pt>
                <c:pt idx="96">
                  <c:v>410.31</c:v>
                </c:pt>
                <c:pt idx="97">
                  <c:v>410.39299999999997</c:v>
                </c:pt>
                <c:pt idx="98">
                  <c:v>410.47699999999998</c:v>
                </c:pt>
                <c:pt idx="99">
                  <c:v>410.56</c:v>
                </c:pt>
                <c:pt idx="100">
                  <c:v>410.64400000000001</c:v>
                </c:pt>
                <c:pt idx="101">
                  <c:v>410.72800000000001</c:v>
                </c:pt>
                <c:pt idx="102">
                  <c:v>410.81200000000001</c:v>
                </c:pt>
                <c:pt idx="103">
                  <c:v>410.89600000000002</c:v>
                </c:pt>
                <c:pt idx="104">
                  <c:v>410.98099999999999</c:v>
                </c:pt>
                <c:pt idx="105">
                  <c:v>411.065</c:v>
                </c:pt>
                <c:pt idx="106">
                  <c:v>411.15</c:v>
                </c:pt>
                <c:pt idx="107">
                  <c:v>411.23399999999998</c:v>
                </c:pt>
                <c:pt idx="108">
                  <c:v>411.31900000000002</c:v>
                </c:pt>
                <c:pt idx="109">
                  <c:v>411.40499999999997</c:v>
                </c:pt>
                <c:pt idx="110">
                  <c:v>411.49</c:v>
                </c:pt>
                <c:pt idx="111">
                  <c:v>411.57499999999999</c:v>
                </c:pt>
                <c:pt idx="112">
                  <c:v>411.661</c:v>
                </c:pt>
                <c:pt idx="113">
                  <c:v>411.74599999999998</c:v>
                </c:pt>
                <c:pt idx="114">
                  <c:v>411.83199999999999</c:v>
                </c:pt>
                <c:pt idx="115">
                  <c:v>411.91800000000001</c:v>
                </c:pt>
                <c:pt idx="116">
                  <c:v>412.00400000000002</c:v>
                </c:pt>
                <c:pt idx="117">
                  <c:v>412.09100000000001</c:v>
                </c:pt>
                <c:pt idx="118">
                  <c:v>412.17700000000002</c:v>
                </c:pt>
                <c:pt idx="119">
                  <c:v>412.26299999999998</c:v>
                </c:pt>
                <c:pt idx="120">
                  <c:v>412.35</c:v>
                </c:pt>
                <c:pt idx="121">
                  <c:v>412.43700000000001</c:v>
                </c:pt>
                <c:pt idx="122">
                  <c:v>412.524</c:v>
                </c:pt>
                <c:pt idx="123">
                  <c:v>412.61099999999999</c:v>
                </c:pt>
                <c:pt idx="124">
                  <c:v>412.69900000000001</c:v>
                </c:pt>
                <c:pt idx="125">
                  <c:v>412.786</c:v>
                </c:pt>
                <c:pt idx="126">
                  <c:v>412.87400000000002</c:v>
                </c:pt>
                <c:pt idx="127">
                  <c:v>412.96199999999999</c:v>
                </c:pt>
                <c:pt idx="128">
                  <c:v>413.05</c:v>
                </c:pt>
                <c:pt idx="129">
                  <c:v>413.13799999999998</c:v>
                </c:pt>
                <c:pt idx="130">
                  <c:v>413.226</c:v>
                </c:pt>
                <c:pt idx="131">
                  <c:v>413.315</c:v>
                </c:pt>
                <c:pt idx="132">
                  <c:v>413.40300000000002</c:v>
                </c:pt>
                <c:pt idx="133">
                  <c:v>413.49200000000002</c:v>
                </c:pt>
                <c:pt idx="134">
                  <c:v>413.58100000000002</c:v>
                </c:pt>
                <c:pt idx="135">
                  <c:v>413.67</c:v>
                </c:pt>
                <c:pt idx="136">
                  <c:v>413.75900000000001</c:v>
                </c:pt>
                <c:pt idx="137">
                  <c:v>413.84899999999999</c:v>
                </c:pt>
                <c:pt idx="138">
                  <c:v>413.93799999999999</c:v>
                </c:pt>
                <c:pt idx="139">
                  <c:v>414.02800000000002</c:v>
                </c:pt>
                <c:pt idx="140">
                  <c:v>414.11799999999999</c:v>
                </c:pt>
                <c:pt idx="141">
                  <c:v>414.20800000000003</c:v>
                </c:pt>
                <c:pt idx="142">
                  <c:v>414.298</c:v>
                </c:pt>
                <c:pt idx="143">
                  <c:v>414.38900000000001</c:v>
                </c:pt>
                <c:pt idx="144">
                  <c:v>414.47899999999998</c:v>
                </c:pt>
                <c:pt idx="145">
                  <c:v>414.57</c:v>
                </c:pt>
                <c:pt idx="146">
                  <c:v>414.661</c:v>
                </c:pt>
                <c:pt idx="147">
                  <c:v>414.75200000000001</c:v>
                </c:pt>
                <c:pt idx="148">
                  <c:v>414.84399999999999</c:v>
                </c:pt>
                <c:pt idx="149">
                  <c:v>414.935</c:v>
                </c:pt>
                <c:pt idx="150">
                  <c:v>415.02699999999999</c:v>
                </c:pt>
                <c:pt idx="151">
                  <c:v>415.11799999999999</c:v>
                </c:pt>
                <c:pt idx="152">
                  <c:v>415.21</c:v>
                </c:pt>
                <c:pt idx="153">
                  <c:v>415.303</c:v>
                </c:pt>
                <c:pt idx="154">
                  <c:v>415.39499999999998</c:v>
                </c:pt>
                <c:pt idx="155">
                  <c:v>415.48700000000002</c:v>
                </c:pt>
                <c:pt idx="156">
                  <c:v>415.58</c:v>
                </c:pt>
                <c:pt idx="157">
                  <c:v>415.673</c:v>
                </c:pt>
                <c:pt idx="158">
                  <c:v>415.76600000000002</c:v>
                </c:pt>
                <c:pt idx="159">
                  <c:v>415.85899999999998</c:v>
                </c:pt>
                <c:pt idx="160">
                  <c:v>415.95299999999997</c:v>
                </c:pt>
                <c:pt idx="161">
                  <c:v>416.04599999999999</c:v>
                </c:pt>
                <c:pt idx="162">
                  <c:v>416.14</c:v>
                </c:pt>
                <c:pt idx="163">
                  <c:v>416.23399999999998</c:v>
                </c:pt>
                <c:pt idx="164">
                  <c:v>416.32799999999997</c:v>
                </c:pt>
                <c:pt idx="165">
                  <c:v>416.42200000000003</c:v>
                </c:pt>
                <c:pt idx="166">
                  <c:v>416.517</c:v>
                </c:pt>
                <c:pt idx="167">
                  <c:v>416.61200000000002</c:v>
                </c:pt>
                <c:pt idx="168">
                  <c:v>416.70699999999999</c:v>
                </c:pt>
                <c:pt idx="169">
                  <c:v>416.80200000000002</c:v>
                </c:pt>
                <c:pt idx="170">
                  <c:v>416.89699999999999</c:v>
                </c:pt>
                <c:pt idx="171">
                  <c:v>416.99200000000002</c:v>
                </c:pt>
                <c:pt idx="172">
                  <c:v>417.08800000000002</c:v>
                </c:pt>
                <c:pt idx="173">
                  <c:v>417.18400000000003</c:v>
                </c:pt>
                <c:pt idx="174">
                  <c:v>417.28</c:v>
                </c:pt>
                <c:pt idx="175">
                  <c:v>417.37599999999998</c:v>
                </c:pt>
                <c:pt idx="176">
                  <c:v>417.47300000000001</c:v>
                </c:pt>
                <c:pt idx="177">
                  <c:v>417.56900000000002</c:v>
                </c:pt>
                <c:pt idx="178">
                  <c:v>417.666</c:v>
                </c:pt>
                <c:pt idx="179">
                  <c:v>417.76299999999998</c:v>
                </c:pt>
                <c:pt idx="180">
                  <c:v>417.86</c:v>
                </c:pt>
                <c:pt idx="181">
                  <c:v>417.95800000000003</c:v>
                </c:pt>
                <c:pt idx="182">
                  <c:v>418.05599999999998</c:v>
                </c:pt>
                <c:pt idx="183">
                  <c:v>418.15300000000002</c:v>
                </c:pt>
                <c:pt idx="184">
                  <c:v>418.25099999999998</c:v>
                </c:pt>
                <c:pt idx="185">
                  <c:v>418.35</c:v>
                </c:pt>
                <c:pt idx="186">
                  <c:v>418.44799999999998</c:v>
                </c:pt>
                <c:pt idx="187">
                  <c:v>418.54700000000003</c:v>
                </c:pt>
                <c:pt idx="188">
                  <c:v>418.64600000000002</c:v>
                </c:pt>
                <c:pt idx="189">
                  <c:v>418.745</c:v>
                </c:pt>
                <c:pt idx="190">
                  <c:v>418.84399999999999</c:v>
                </c:pt>
                <c:pt idx="191">
                  <c:v>418.94400000000002</c:v>
                </c:pt>
                <c:pt idx="192">
                  <c:v>419.04399999999998</c:v>
                </c:pt>
                <c:pt idx="193">
                  <c:v>419.14299999999997</c:v>
                </c:pt>
                <c:pt idx="194">
                  <c:v>419.24400000000003</c:v>
                </c:pt>
                <c:pt idx="195">
                  <c:v>419.34399999999999</c:v>
                </c:pt>
                <c:pt idx="196">
                  <c:v>419.44499999999999</c:v>
                </c:pt>
                <c:pt idx="197">
                  <c:v>419.54599999999999</c:v>
                </c:pt>
                <c:pt idx="198">
                  <c:v>419.64699999999999</c:v>
                </c:pt>
                <c:pt idx="199">
                  <c:v>419.74799999999999</c:v>
                </c:pt>
                <c:pt idx="200">
                  <c:v>419.84899999999999</c:v>
                </c:pt>
                <c:pt idx="201">
                  <c:v>419.95100000000002</c:v>
                </c:pt>
                <c:pt idx="202">
                  <c:v>420.053</c:v>
                </c:pt>
                <c:pt idx="203">
                  <c:v>420.15499999999997</c:v>
                </c:pt>
                <c:pt idx="204">
                  <c:v>420.25799999999998</c:v>
                </c:pt>
                <c:pt idx="205">
                  <c:v>420.36</c:v>
                </c:pt>
                <c:pt idx="206">
                  <c:v>420.46300000000002</c:v>
                </c:pt>
                <c:pt idx="207">
                  <c:v>420.56599999999997</c:v>
                </c:pt>
                <c:pt idx="208">
                  <c:v>420.67</c:v>
                </c:pt>
                <c:pt idx="209">
                  <c:v>420.77300000000002</c:v>
                </c:pt>
                <c:pt idx="210">
                  <c:v>420.87700000000001</c:v>
                </c:pt>
                <c:pt idx="211">
                  <c:v>420.98099999999999</c:v>
                </c:pt>
                <c:pt idx="212">
                  <c:v>421.08600000000001</c:v>
                </c:pt>
                <c:pt idx="213">
                  <c:v>421.19</c:v>
                </c:pt>
                <c:pt idx="214">
                  <c:v>421.29500000000002</c:v>
                </c:pt>
                <c:pt idx="215">
                  <c:v>421.4</c:v>
                </c:pt>
                <c:pt idx="216">
                  <c:v>421.50599999999997</c:v>
                </c:pt>
                <c:pt idx="217">
                  <c:v>421.61099999999999</c:v>
                </c:pt>
                <c:pt idx="218">
                  <c:v>421.71699999999998</c:v>
                </c:pt>
                <c:pt idx="219">
                  <c:v>421.82299999999998</c:v>
                </c:pt>
                <c:pt idx="220">
                  <c:v>421.92899999999997</c:v>
                </c:pt>
                <c:pt idx="221">
                  <c:v>422.036</c:v>
                </c:pt>
                <c:pt idx="222">
                  <c:v>422.14299999999997</c:v>
                </c:pt>
                <c:pt idx="223">
                  <c:v>422.25</c:v>
                </c:pt>
                <c:pt idx="224">
                  <c:v>422.35700000000003</c:v>
                </c:pt>
                <c:pt idx="225">
                  <c:v>422.46499999999997</c:v>
                </c:pt>
                <c:pt idx="226">
                  <c:v>422.57299999999998</c:v>
                </c:pt>
                <c:pt idx="227">
                  <c:v>422.68099999999998</c:v>
                </c:pt>
                <c:pt idx="228">
                  <c:v>422.78899999999999</c:v>
                </c:pt>
                <c:pt idx="229">
                  <c:v>422.89800000000002</c:v>
                </c:pt>
                <c:pt idx="230">
                  <c:v>423.00700000000001</c:v>
                </c:pt>
                <c:pt idx="231">
                  <c:v>423.11599999999999</c:v>
                </c:pt>
                <c:pt idx="232">
                  <c:v>423.226</c:v>
                </c:pt>
                <c:pt idx="233">
                  <c:v>423.33600000000001</c:v>
                </c:pt>
                <c:pt idx="234">
                  <c:v>423.44600000000003</c:v>
                </c:pt>
                <c:pt idx="235">
                  <c:v>423.55599999999998</c:v>
                </c:pt>
                <c:pt idx="236">
                  <c:v>423.66699999999997</c:v>
                </c:pt>
                <c:pt idx="237">
                  <c:v>423.77800000000002</c:v>
                </c:pt>
                <c:pt idx="238">
                  <c:v>423.88900000000001</c:v>
                </c:pt>
                <c:pt idx="239">
                  <c:v>424.00099999999998</c:v>
                </c:pt>
                <c:pt idx="240">
                  <c:v>424.113</c:v>
                </c:pt>
                <c:pt idx="241">
                  <c:v>424.22500000000002</c:v>
                </c:pt>
                <c:pt idx="242">
                  <c:v>424.33699999999999</c:v>
                </c:pt>
                <c:pt idx="243">
                  <c:v>424.45</c:v>
                </c:pt>
                <c:pt idx="244">
                  <c:v>424.56299999999999</c:v>
                </c:pt>
                <c:pt idx="245">
                  <c:v>424.67599999999999</c:v>
                </c:pt>
                <c:pt idx="246">
                  <c:v>424.79</c:v>
                </c:pt>
                <c:pt idx="247">
                  <c:v>424.904</c:v>
                </c:pt>
                <c:pt idx="248">
                  <c:v>425.01799999999997</c:v>
                </c:pt>
                <c:pt idx="249">
                  <c:v>425.13299999999998</c:v>
                </c:pt>
                <c:pt idx="250">
                  <c:v>425.24799999999999</c:v>
                </c:pt>
                <c:pt idx="251">
                  <c:v>425.363</c:v>
                </c:pt>
                <c:pt idx="252">
                  <c:v>425.47800000000001</c:v>
                </c:pt>
                <c:pt idx="253">
                  <c:v>425.59399999999999</c:v>
                </c:pt>
                <c:pt idx="254">
                  <c:v>425.71</c:v>
                </c:pt>
                <c:pt idx="255">
                  <c:v>425.827</c:v>
                </c:pt>
                <c:pt idx="256">
                  <c:v>425.94400000000002</c:v>
                </c:pt>
                <c:pt idx="257">
                  <c:v>426.06099999999998</c:v>
                </c:pt>
                <c:pt idx="258">
                  <c:v>426.178</c:v>
                </c:pt>
                <c:pt idx="259">
                  <c:v>426.29599999999999</c:v>
                </c:pt>
                <c:pt idx="260">
                  <c:v>426.41399999999999</c:v>
                </c:pt>
                <c:pt idx="261">
                  <c:v>426.53300000000002</c:v>
                </c:pt>
                <c:pt idx="262">
                  <c:v>426.65199999999999</c:v>
                </c:pt>
                <c:pt idx="263">
                  <c:v>426.77100000000002</c:v>
                </c:pt>
                <c:pt idx="264">
                  <c:v>426.89</c:v>
                </c:pt>
                <c:pt idx="265">
                  <c:v>427.01</c:v>
                </c:pt>
                <c:pt idx="266">
                  <c:v>427.13099999999997</c:v>
                </c:pt>
                <c:pt idx="267">
                  <c:v>427.25099999999998</c:v>
                </c:pt>
                <c:pt idx="268">
                  <c:v>427.37200000000001</c:v>
                </c:pt>
                <c:pt idx="269">
                  <c:v>427.49299999999999</c:v>
                </c:pt>
                <c:pt idx="270">
                  <c:v>427.61500000000001</c:v>
                </c:pt>
                <c:pt idx="271">
                  <c:v>427.73700000000002</c:v>
                </c:pt>
                <c:pt idx="272">
                  <c:v>427.86</c:v>
                </c:pt>
                <c:pt idx="273">
                  <c:v>427.98200000000003</c:v>
                </c:pt>
                <c:pt idx="274">
                  <c:v>428.10599999999999</c:v>
                </c:pt>
                <c:pt idx="275">
                  <c:v>428.22899999999998</c:v>
                </c:pt>
                <c:pt idx="276">
                  <c:v>428.35300000000001</c:v>
                </c:pt>
                <c:pt idx="277">
                  <c:v>428.47699999999998</c:v>
                </c:pt>
                <c:pt idx="278">
                  <c:v>428.60199999999998</c:v>
                </c:pt>
                <c:pt idx="279">
                  <c:v>428.72699999999998</c:v>
                </c:pt>
                <c:pt idx="280">
                  <c:v>428.85300000000001</c:v>
                </c:pt>
                <c:pt idx="281">
                  <c:v>428.97800000000001</c:v>
                </c:pt>
                <c:pt idx="282">
                  <c:v>429.10500000000002</c:v>
                </c:pt>
                <c:pt idx="283">
                  <c:v>429.23099999999999</c:v>
                </c:pt>
                <c:pt idx="284">
                  <c:v>429.358</c:v>
                </c:pt>
                <c:pt idx="285">
                  <c:v>429.48599999999999</c:v>
                </c:pt>
                <c:pt idx="286">
                  <c:v>429.61399999999998</c:v>
                </c:pt>
                <c:pt idx="287">
                  <c:v>429.74200000000002</c:v>
                </c:pt>
                <c:pt idx="288">
                  <c:v>429.87099999999998</c:v>
                </c:pt>
                <c:pt idx="289">
                  <c:v>430</c:v>
                </c:pt>
                <c:pt idx="290">
                  <c:v>430.12900000000002</c:v>
                </c:pt>
                <c:pt idx="291">
                  <c:v>430.25900000000001</c:v>
                </c:pt>
                <c:pt idx="292">
                  <c:v>430.39</c:v>
                </c:pt>
                <c:pt idx="293">
                  <c:v>430.52100000000002</c:v>
                </c:pt>
                <c:pt idx="294">
                  <c:v>430.65199999999999</c:v>
                </c:pt>
                <c:pt idx="295">
                  <c:v>430.78300000000002</c:v>
                </c:pt>
                <c:pt idx="296">
                  <c:v>430.916</c:v>
                </c:pt>
                <c:pt idx="297">
                  <c:v>431.048</c:v>
                </c:pt>
                <c:pt idx="298">
                  <c:v>431.18099999999998</c:v>
                </c:pt>
                <c:pt idx="299">
                  <c:v>431.31400000000002</c:v>
                </c:pt>
                <c:pt idx="300">
                  <c:v>431.44799999999998</c:v>
                </c:pt>
                <c:pt idx="301">
                  <c:v>431.58300000000003</c:v>
                </c:pt>
                <c:pt idx="302">
                  <c:v>431.71699999999998</c:v>
                </c:pt>
                <c:pt idx="303">
                  <c:v>431.85300000000001</c:v>
                </c:pt>
                <c:pt idx="304">
                  <c:v>431.988</c:v>
                </c:pt>
                <c:pt idx="305">
                  <c:v>432.125</c:v>
                </c:pt>
                <c:pt idx="306">
                  <c:v>432.26100000000002</c:v>
                </c:pt>
                <c:pt idx="307">
                  <c:v>432.39800000000002</c:v>
                </c:pt>
                <c:pt idx="308">
                  <c:v>432.536</c:v>
                </c:pt>
                <c:pt idx="309">
                  <c:v>432.67399999999998</c:v>
                </c:pt>
                <c:pt idx="310">
                  <c:v>432.81200000000001</c:v>
                </c:pt>
                <c:pt idx="311">
                  <c:v>432.95100000000002</c:v>
                </c:pt>
                <c:pt idx="312">
                  <c:v>433.09100000000001</c:v>
                </c:pt>
                <c:pt idx="313">
                  <c:v>433.23099999999999</c:v>
                </c:pt>
                <c:pt idx="314">
                  <c:v>433.37099999999998</c:v>
                </c:pt>
                <c:pt idx="315">
                  <c:v>433.512</c:v>
                </c:pt>
                <c:pt idx="316">
                  <c:v>433.654</c:v>
                </c:pt>
                <c:pt idx="317">
                  <c:v>433.79599999999999</c:v>
                </c:pt>
                <c:pt idx="318">
                  <c:v>433.93799999999999</c:v>
                </c:pt>
                <c:pt idx="319">
                  <c:v>434.08100000000002</c:v>
                </c:pt>
                <c:pt idx="320">
                  <c:v>434.22399999999999</c:v>
                </c:pt>
                <c:pt idx="321">
                  <c:v>434.36799999999999</c:v>
                </c:pt>
                <c:pt idx="322">
                  <c:v>434.51299999999998</c:v>
                </c:pt>
                <c:pt idx="323">
                  <c:v>434.65800000000002</c:v>
                </c:pt>
                <c:pt idx="324">
                  <c:v>434.803</c:v>
                </c:pt>
                <c:pt idx="325">
                  <c:v>434.94900000000001</c:v>
                </c:pt>
                <c:pt idx="326">
                  <c:v>435.096</c:v>
                </c:pt>
                <c:pt idx="327">
                  <c:v>435.24299999999999</c:v>
                </c:pt>
                <c:pt idx="328">
                  <c:v>435.39100000000002</c:v>
                </c:pt>
                <c:pt idx="329">
                  <c:v>435.53899999999999</c:v>
                </c:pt>
                <c:pt idx="330">
                  <c:v>435.68700000000001</c:v>
                </c:pt>
                <c:pt idx="331">
                  <c:v>435.83699999999999</c:v>
                </c:pt>
                <c:pt idx="332">
                  <c:v>435.98599999999999</c:v>
                </c:pt>
                <c:pt idx="333">
                  <c:v>436.137</c:v>
                </c:pt>
                <c:pt idx="334">
                  <c:v>436.28699999999998</c:v>
                </c:pt>
                <c:pt idx="335">
                  <c:v>436.43900000000002</c:v>
                </c:pt>
                <c:pt idx="336">
                  <c:v>436.59100000000001</c:v>
                </c:pt>
                <c:pt idx="337">
                  <c:v>436.74299999999999</c:v>
                </c:pt>
                <c:pt idx="338">
                  <c:v>436.89600000000002</c:v>
                </c:pt>
                <c:pt idx="339">
                  <c:v>437.05</c:v>
                </c:pt>
                <c:pt idx="340">
                  <c:v>437.20400000000001</c:v>
                </c:pt>
                <c:pt idx="341">
                  <c:v>437.35899999999998</c:v>
                </c:pt>
                <c:pt idx="342">
                  <c:v>437.51400000000001</c:v>
                </c:pt>
                <c:pt idx="343">
                  <c:v>437.67</c:v>
                </c:pt>
                <c:pt idx="344">
                  <c:v>437.82600000000002</c:v>
                </c:pt>
                <c:pt idx="345">
                  <c:v>437.983</c:v>
                </c:pt>
                <c:pt idx="346">
                  <c:v>438.14100000000002</c:v>
                </c:pt>
                <c:pt idx="347">
                  <c:v>438.29899999999998</c:v>
                </c:pt>
                <c:pt idx="348">
                  <c:v>438.45800000000003</c:v>
                </c:pt>
                <c:pt idx="349">
                  <c:v>438.61700000000002</c:v>
                </c:pt>
                <c:pt idx="350">
                  <c:v>438.77699999999999</c:v>
                </c:pt>
                <c:pt idx="351">
                  <c:v>438.93700000000001</c:v>
                </c:pt>
                <c:pt idx="352">
                  <c:v>439.09800000000001</c:v>
                </c:pt>
                <c:pt idx="353">
                  <c:v>439.26</c:v>
                </c:pt>
                <c:pt idx="354">
                  <c:v>439.42200000000003</c:v>
                </c:pt>
                <c:pt idx="355">
                  <c:v>439.58499999999998</c:v>
                </c:pt>
                <c:pt idx="356">
                  <c:v>439.74900000000002</c:v>
                </c:pt>
                <c:pt idx="357">
                  <c:v>439.91300000000001</c:v>
                </c:pt>
                <c:pt idx="358">
                  <c:v>440.077</c:v>
                </c:pt>
                <c:pt idx="359">
                  <c:v>440.24299999999999</c:v>
                </c:pt>
                <c:pt idx="360">
                  <c:v>440.40800000000002</c:v>
                </c:pt>
                <c:pt idx="361">
                  <c:v>440.57499999999999</c:v>
                </c:pt>
                <c:pt idx="362">
                  <c:v>440.74200000000002</c:v>
                </c:pt>
                <c:pt idx="363">
                  <c:v>440.91</c:v>
                </c:pt>
                <c:pt idx="364">
                  <c:v>441.07799999999997</c:v>
                </c:pt>
                <c:pt idx="365">
                  <c:v>441.24700000000001</c:v>
                </c:pt>
                <c:pt idx="366">
                  <c:v>441.416</c:v>
                </c:pt>
                <c:pt idx="367">
                  <c:v>441.58600000000001</c:v>
                </c:pt>
                <c:pt idx="368">
                  <c:v>441.75700000000001</c:v>
                </c:pt>
                <c:pt idx="369">
                  <c:v>441.928</c:v>
                </c:pt>
                <c:pt idx="370">
                  <c:v>442.1</c:v>
                </c:pt>
                <c:pt idx="371">
                  <c:v>442.27300000000002</c:v>
                </c:pt>
                <c:pt idx="372">
                  <c:v>442.44600000000003</c:v>
                </c:pt>
                <c:pt idx="373">
                  <c:v>442.62</c:v>
                </c:pt>
                <c:pt idx="374">
                  <c:v>442.79399999999998</c:v>
                </c:pt>
                <c:pt idx="375">
                  <c:v>442.97</c:v>
                </c:pt>
                <c:pt idx="376">
                  <c:v>443.14499999999998</c:v>
                </c:pt>
                <c:pt idx="377">
                  <c:v>443.322</c:v>
                </c:pt>
                <c:pt idx="378">
                  <c:v>443.49900000000002</c:v>
                </c:pt>
                <c:pt idx="379">
                  <c:v>443.67599999999999</c:v>
                </c:pt>
                <c:pt idx="380">
                  <c:v>443.85399999999998</c:v>
                </c:pt>
                <c:pt idx="381">
                  <c:v>444.03300000000002</c:v>
                </c:pt>
                <c:pt idx="382">
                  <c:v>444.21300000000002</c:v>
                </c:pt>
                <c:pt idx="383">
                  <c:v>444.39299999999997</c:v>
                </c:pt>
                <c:pt idx="384">
                  <c:v>444.57400000000001</c:v>
                </c:pt>
                <c:pt idx="385">
                  <c:v>444.755</c:v>
                </c:pt>
                <c:pt idx="386">
                  <c:v>444.93700000000001</c:v>
                </c:pt>
                <c:pt idx="387">
                  <c:v>445.12</c:v>
                </c:pt>
                <c:pt idx="388">
                  <c:v>445.303</c:v>
                </c:pt>
                <c:pt idx="389">
                  <c:v>445.48700000000002</c:v>
                </c:pt>
                <c:pt idx="390">
                  <c:v>445.67200000000003</c:v>
                </c:pt>
                <c:pt idx="391">
                  <c:v>445.85700000000003</c:v>
                </c:pt>
                <c:pt idx="392">
                  <c:v>446.04300000000001</c:v>
                </c:pt>
                <c:pt idx="393">
                  <c:v>446.23</c:v>
                </c:pt>
                <c:pt idx="394">
                  <c:v>446.41699999999997</c:v>
                </c:pt>
                <c:pt idx="395">
                  <c:v>446.60500000000002</c:v>
                </c:pt>
                <c:pt idx="396">
                  <c:v>446.79300000000001</c:v>
                </c:pt>
                <c:pt idx="397">
                  <c:v>446.98200000000003</c:v>
                </c:pt>
                <c:pt idx="398">
                  <c:v>447.17200000000003</c:v>
                </c:pt>
                <c:pt idx="399">
                  <c:v>447.363</c:v>
                </c:pt>
                <c:pt idx="400">
                  <c:v>447.55399999999997</c:v>
                </c:pt>
                <c:pt idx="401">
                  <c:v>447.74599999999998</c:v>
                </c:pt>
                <c:pt idx="402">
                  <c:v>447.93799999999999</c:v>
                </c:pt>
                <c:pt idx="403">
                  <c:v>448.13099999999997</c:v>
                </c:pt>
                <c:pt idx="404">
                  <c:v>448.32499999999999</c:v>
                </c:pt>
                <c:pt idx="405">
                  <c:v>448.51900000000001</c:v>
                </c:pt>
                <c:pt idx="406">
                  <c:v>448.714</c:v>
                </c:pt>
                <c:pt idx="407">
                  <c:v>448.91</c:v>
                </c:pt>
                <c:pt idx="408">
                  <c:v>449.10599999999999</c:v>
                </c:pt>
                <c:pt idx="409">
                  <c:v>449.303</c:v>
                </c:pt>
                <c:pt idx="410">
                  <c:v>449.50099999999998</c:v>
                </c:pt>
                <c:pt idx="411">
                  <c:v>449.69900000000001</c:v>
                </c:pt>
                <c:pt idx="412">
                  <c:v>449.89800000000002</c:v>
                </c:pt>
                <c:pt idx="413">
                  <c:v>450.09800000000001</c:v>
                </c:pt>
                <c:pt idx="414">
                  <c:v>450.298</c:v>
                </c:pt>
                <c:pt idx="415">
                  <c:v>450.49900000000002</c:v>
                </c:pt>
                <c:pt idx="416">
                  <c:v>450.70100000000002</c:v>
                </c:pt>
                <c:pt idx="417">
                  <c:v>450.90300000000002</c:v>
                </c:pt>
                <c:pt idx="418">
                  <c:v>451.10599999999999</c:v>
                </c:pt>
                <c:pt idx="419">
                  <c:v>451.30900000000003</c:v>
                </c:pt>
                <c:pt idx="420">
                  <c:v>451.51400000000001</c:v>
                </c:pt>
                <c:pt idx="421">
                  <c:v>451.71800000000002</c:v>
                </c:pt>
                <c:pt idx="422">
                  <c:v>451.92399999999998</c:v>
                </c:pt>
                <c:pt idx="423">
                  <c:v>452.13</c:v>
                </c:pt>
                <c:pt idx="424">
                  <c:v>452.33699999999999</c:v>
                </c:pt>
                <c:pt idx="425">
                  <c:v>452.54500000000002</c:v>
                </c:pt>
                <c:pt idx="426">
                  <c:v>452.75299999999999</c:v>
                </c:pt>
                <c:pt idx="427">
                  <c:v>452.96199999999999</c:v>
                </c:pt>
                <c:pt idx="428">
                  <c:v>453.17099999999999</c:v>
                </c:pt>
                <c:pt idx="429">
                  <c:v>453.38200000000001</c:v>
                </c:pt>
                <c:pt idx="430">
                  <c:v>453.59300000000002</c:v>
                </c:pt>
                <c:pt idx="431">
                  <c:v>453.80399999999997</c:v>
                </c:pt>
                <c:pt idx="432">
                  <c:v>454.01600000000002</c:v>
                </c:pt>
                <c:pt idx="433">
                  <c:v>454.22899999999998</c:v>
                </c:pt>
                <c:pt idx="434">
                  <c:v>454.44299999999998</c:v>
                </c:pt>
                <c:pt idx="435">
                  <c:v>454.65699999999998</c:v>
                </c:pt>
                <c:pt idx="436">
                  <c:v>454.87200000000001</c:v>
                </c:pt>
                <c:pt idx="437">
                  <c:v>455.08800000000002</c:v>
                </c:pt>
                <c:pt idx="438">
                  <c:v>455.30399999999997</c:v>
                </c:pt>
                <c:pt idx="439">
                  <c:v>455.52100000000002</c:v>
                </c:pt>
                <c:pt idx="440">
                  <c:v>455.73899999999998</c:v>
                </c:pt>
                <c:pt idx="441">
                  <c:v>455.95699999999999</c:v>
                </c:pt>
                <c:pt idx="442">
                  <c:v>456.17599999999999</c:v>
                </c:pt>
                <c:pt idx="443">
                  <c:v>456.39600000000002</c:v>
                </c:pt>
                <c:pt idx="444">
                  <c:v>456.61599999999999</c:v>
                </c:pt>
                <c:pt idx="445">
                  <c:v>456.83699999999999</c:v>
                </c:pt>
                <c:pt idx="446">
                  <c:v>457.05900000000003</c:v>
                </c:pt>
                <c:pt idx="447">
                  <c:v>457.28100000000001</c:v>
                </c:pt>
                <c:pt idx="448">
                  <c:v>457.50400000000002</c:v>
                </c:pt>
                <c:pt idx="449">
                  <c:v>457.72800000000001</c:v>
                </c:pt>
                <c:pt idx="450">
                  <c:v>457.952</c:v>
                </c:pt>
                <c:pt idx="451">
                  <c:v>458.17700000000002</c:v>
                </c:pt>
                <c:pt idx="452">
                  <c:v>458.40300000000002</c:v>
                </c:pt>
                <c:pt idx="453">
                  <c:v>458.63</c:v>
                </c:pt>
                <c:pt idx="454">
                  <c:v>458.85700000000003</c:v>
                </c:pt>
                <c:pt idx="455">
                  <c:v>459.08499999999998</c:v>
                </c:pt>
                <c:pt idx="456">
                  <c:v>459.31299999999999</c:v>
                </c:pt>
                <c:pt idx="457">
                  <c:v>459.54199999999997</c:v>
                </c:pt>
                <c:pt idx="458">
                  <c:v>459.77199999999999</c:v>
                </c:pt>
                <c:pt idx="459">
                  <c:v>460.00299999999999</c:v>
                </c:pt>
                <c:pt idx="460">
                  <c:v>460.23399999999998</c:v>
                </c:pt>
                <c:pt idx="461">
                  <c:v>460.46600000000001</c:v>
                </c:pt>
                <c:pt idx="462">
                  <c:v>460.69900000000001</c:v>
                </c:pt>
                <c:pt idx="463">
                  <c:v>460.93200000000002</c:v>
                </c:pt>
                <c:pt idx="464">
                  <c:v>461.166</c:v>
                </c:pt>
                <c:pt idx="465">
                  <c:v>461.40100000000001</c:v>
                </c:pt>
                <c:pt idx="466">
                  <c:v>461.637</c:v>
                </c:pt>
                <c:pt idx="467">
                  <c:v>461.87299999999999</c:v>
                </c:pt>
                <c:pt idx="468">
                  <c:v>462.11</c:v>
                </c:pt>
                <c:pt idx="469">
                  <c:v>462.34800000000001</c:v>
                </c:pt>
                <c:pt idx="470">
                  <c:v>462.58600000000001</c:v>
                </c:pt>
                <c:pt idx="471">
                  <c:v>462.82499999999999</c:v>
                </c:pt>
                <c:pt idx="472">
                  <c:v>463.065</c:v>
                </c:pt>
                <c:pt idx="473">
                  <c:v>463.30500000000001</c:v>
                </c:pt>
                <c:pt idx="474">
                  <c:v>463.54599999999999</c:v>
                </c:pt>
                <c:pt idx="475">
                  <c:v>463.78800000000001</c:v>
                </c:pt>
                <c:pt idx="476">
                  <c:v>464.03100000000001</c:v>
                </c:pt>
                <c:pt idx="477">
                  <c:v>464.274</c:v>
                </c:pt>
                <c:pt idx="478">
                  <c:v>464.51799999999997</c:v>
                </c:pt>
                <c:pt idx="479">
                  <c:v>464.76299999999998</c:v>
                </c:pt>
                <c:pt idx="480">
                  <c:v>465.00799999999998</c:v>
                </c:pt>
                <c:pt idx="481">
                  <c:v>465.255</c:v>
                </c:pt>
                <c:pt idx="482">
                  <c:v>465.50200000000001</c:v>
                </c:pt>
                <c:pt idx="483">
                  <c:v>465.74900000000002</c:v>
                </c:pt>
                <c:pt idx="484">
                  <c:v>465.99799999999999</c:v>
                </c:pt>
                <c:pt idx="485">
                  <c:v>466.24700000000001</c:v>
                </c:pt>
                <c:pt idx="486">
                  <c:v>466.49700000000001</c:v>
                </c:pt>
                <c:pt idx="487">
                  <c:v>466.74700000000001</c:v>
                </c:pt>
                <c:pt idx="488">
                  <c:v>466.99900000000002</c:v>
                </c:pt>
                <c:pt idx="489">
                  <c:v>467.25099999999998</c:v>
                </c:pt>
                <c:pt idx="490">
                  <c:v>467.50299999999999</c:v>
                </c:pt>
                <c:pt idx="491">
                  <c:v>467.75700000000001</c:v>
                </c:pt>
                <c:pt idx="492">
                  <c:v>468.01100000000002</c:v>
                </c:pt>
                <c:pt idx="493">
                  <c:v>468.26600000000002</c:v>
                </c:pt>
                <c:pt idx="494">
                  <c:v>468.52199999999999</c:v>
                </c:pt>
                <c:pt idx="495">
                  <c:v>468.779</c:v>
                </c:pt>
                <c:pt idx="496">
                  <c:v>469.036</c:v>
                </c:pt>
                <c:pt idx="497">
                  <c:v>469.29399999999998</c:v>
                </c:pt>
                <c:pt idx="498">
                  <c:v>469.553</c:v>
                </c:pt>
                <c:pt idx="499">
                  <c:v>469.81200000000001</c:v>
                </c:pt>
                <c:pt idx="500">
                  <c:v>470.07299999999998</c:v>
                </c:pt>
                <c:pt idx="501">
                  <c:v>470.334</c:v>
                </c:pt>
                <c:pt idx="502">
                  <c:v>470.596</c:v>
                </c:pt>
                <c:pt idx="503">
                  <c:v>470.858</c:v>
                </c:pt>
                <c:pt idx="504">
                  <c:v>471.12200000000001</c:v>
                </c:pt>
                <c:pt idx="505">
                  <c:v>471.38600000000002</c:v>
                </c:pt>
                <c:pt idx="506">
                  <c:v>471.65100000000001</c:v>
                </c:pt>
                <c:pt idx="507">
                  <c:v>471.916</c:v>
                </c:pt>
                <c:pt idx="508">
                  <c:v>472.18299999999999</c:v>
                </c:pt>
                <c:pt idx="509">
                  <c:v>472.45</c:v>
                </c:pt>
                <c:pt idx="510">
                  <c:v>472.71800000000002</c:v>
                </c:pt>
                <c:pt idx="511">
                  <c:v>472.98700000000002</c:v>
                </c:pt>
                <c:pt idx="512">
                  <c:v>473.25700000000001</c:v>
                </c:pt>
                <c:pt idx="513">
                  <c:v>473.52699999999999</c:v>
                </c:pt>
                <c:pt idx="514">
                  <c:v>473.79899999999998</c:v>
                </c:pt>
                <c:pt idx="515">
                  <c:v>474.07100000000003</c:v>
                </c:pt>
                <c:pt idx="516">
                  <c:v>474.34300000000002</c:v>
                </c:pt>
                <c:pt idx="517">
                  <c:v>474.61700000000002</c:v>
                </c:pt>
                <c:pt idx="518">
                  <c:v>474.892</c:v>
                </c:pt>
                <c:pt idx="519">
                  <c:v>475.16699999999997</c:v>
                </c:pt>
                <c:pt idx="520">
                  <c:v>475.44299999999998</c:v>
                </c:pt>
                <c:pt idx="521">
                  <c:v>475.72</c:v>
                </c:pt>
                <c:pt idx="522">
                  <c:v>475.99799999999999</c:v>
                </c:pt>
                <c:pt idx="523">
                  <c:v>476.27600000000001</c:v>
                </c:pt>
                <c:pt idx="524">
                  <c:v>476.55599999999998</c:v>
                </c:pt>
                <c:pt idx="525">
                  <c:v>476.83600000000001</c:v>
                </c:pt>
                <c:pt idx="526">
                  <c:v>477.11700000000002</c:v>
                </c:pt>
                <c:pt idx="527">
                  <c:v>477.399</c:v>
                </c:pt>
                <c:pt idx="528">
                  <c:v>477.68200000000002</c:v>
                </c:pt>
                <c:pt idx="529">
                  <c:v>477.96499999999997</c:v>
                </c:pt>
                <c:pt idx="530">
                  <c:v>478.25</c:v>
                </c:pt>
                <c:pt idx="531">
                  <c:v>478.53500000000003</c:v>
                </c:pt>
                <c:pt idx="532">
                  <c:v>478.82100000000003</c:v>
                </c:pt>
                <c:pt idx="533">
                  <c:v>479.108</c:v>
                </c:pt>
                <c:pt idx="534">
                  <c:v>479.39600000000002</c:v>
                </c:pt>
                <c:pt idx="535">
                  <c:v>479.685</c:v>
                </c:pt>
                <c:pt idx="536">
                  <c:v>479.97399999999999</c:v>
                </c:pt>
                <c:pt idx="537">
                  <c:v>480.26499999999999</c:v>
                </c:pt>
                <c:pt idx="538">
                  <c:v>480.55599999999998</c:v>
                </c:pt>
                <c:pt idx="539">
                  <c:v>480.84800000000001</c:v>
                </c:pt>
                <c:pt idx="540">
                  <c:v>481.142</c:v>
                </c:pt>
                <c:pt idx="541">
                  <c:v>481.43599999999998</c:v>
                </c:pt>
                <c:pt idx="542">
                  <c:v>481.73099999999999</c:v>
                </c:pt>
                <c:pt idx="543">
                  <c:v>482.02600000000001</c:v>
                </c:pt>
                <c:pt idx="544">
                  <c:v>482.32299999999998</c:v>
                </c:pt>
                <c:pt idx="545">
                  <c:v>482.62099999999998</c:v>
                </c:pt>
                <c:pt idx="546">
                  <c:v>482.91899999999998</c:v>
                </c:pt>
                <c:pt idx="547">
                  <c:v>483.21899999999999</c:v>
                </c:pt>
                <c:pt idx="548">
                  <c:v>483.51900000000001</c:v>
                </c:pt>
                <c:pt idx="549">
                  <c:v>483.82100000000003</c:v>
                </c:pt>
                <c:pt idx="550">
                  <c:v>484.12299999999999</c:v>
                </c:pt>
                <c:pt idx="551">
                  <c:v>484.42599999999999</c:v>
                </c:pt>
                <c:pt idx="552">
                  <c:v>484.73</c:v>
                </c:pt>
                <c:pt idx="553">
                  <c:v>485.036</c:v>
                </c:pt>
                <c:pt idx="554">
                  <c:v>485.34199999999998</c:v>
                </c:pt>
                <c:pt idx="555">
                  <c:v>485.649</c:v>
                </c:pt>
                <c:pt idx="556">
                  <c:v>485.95699999999999</c:v>
                </c:pt>
                <c:pt idx="557">
                  <c:v>486.26600000000002</c:v>
                </c:pt>
                <c:pt idx="558">
                  <c:v>486.57600000000002</c:v>
                </c:pt>
                <c:pt idx="559">
                  <c:v>486.887</c:v>
                </c:pt>
                <c:pt idx="560">
                  <c:v>487.19799999999998</c:v>
                </c:pt>
                <c:pt idx="561">
                  <c:v>487.51100000000002</c:v>
                </c:pt>
                <c:pt idx="562">
                  <c:v>487.82499999999999</c:v>
                </c:pt>
                <c:pt idx="563">
                  <c:v>488.14</c:v>
                </c:pt>
                <c:pt idx="564">
                  <c:v>488.45600000000002</c:v>
                </c:pt>
                <c:pt idx="565">
                  <c:v>488.77300000000002</c:v>
                </c:pt>
                <c:pt idx="566">
                  <c:v>489.09100000000001</c:v>
                </c:pt>
                <c:pt idx="567">
                  <c:v>489.41</c:v>
                </c:pt>
                <c:pt idx="568">
                  <c:v>489.73</c:v>
                </c:pt>
                <c:pt idx="569">
                  <c:v>490.05099999999999</c:v>
                </c:pt>
                <c:pt idx="570">
                  <c:v>490.37299999999999</c:v>
                </c:pt>
                <c:pt idx="571">
                  <c:v>490.69600000000003</c:v>
                </c:pt>
                <c:pt idx="572">
                  <c:v>491.02100000000002</c:v>
                </c:pt>
                <c:pt idx="573">
                  <c:v>491.346</c:v>
                </c:pt>
                <c:pt idx="574">
                  <c:v>491.67200000000003</c:v>
                </c:pt>
                <c:pt idx="575">
                  <c:v>492</c:v>
                </c:pt>
                <c:pt idx="576">
                  <c:v>492.32799999999997</c:v>
                </c:pt>
                <c:pt idx="577">
                  <c:v>492.65800000000002</c:v>
                </c:pt>
                <c:pt idx="578">
                  <c:v>492.988</c:v>
                </c:pt>
                <c:pt idx="579">
                  <c:v>493.32</c:v>
                </c:pt>
                <c:pt idx="580">
                  <c:v>493.65300000000002</c:v>
                </c:pt>
                <c:pt idx="581">
                  <c:v>493.98700000000002</c:v>
                </c:pt>
                <c:pt idx="582">
                  <c:v>494.322</c:v>
                </c:pt>
                <c:pt idx="583">
                  <c:v>494.65899999999999</c:v>
                </c:pt>
                <c:pt idx="584">
                  <c:v>494.99599999999998</c:v>
                </c:pt>
                <c:pt idx="585">
                  <c:v>495.33499999999998</c:v>
                </c:pt>
                <c:pt idx="586">
                  <c:v>495.67399999999998</c:v>
                </c:pt>
                <c:pt idx="587">
                  <c:v>496.01499999999999</c:v>
                </c:pt>
                <c:pt idx="588">
                  <c:v>496.35700000000003</c:v>
                </c:pt>
                <c:pt idx="589">
                  <c:v>496.7</c:v>
                </c:pt>
                <c:pt idx="590">
                  <c:v>497.04500000000002</c:v>
                </c:pt>
                <c:pt idx="591">
                  <c:v>497.39</c:v>
                </c:pt>
                <c:pt idx="592">
                  <c:v>497.73700000000002</c:v>
                </c:pt>
                <c:pt idx="593">
                  <c:v>498.08499999999998</c:v>
                </c:pt>
                <c:pt idx="594">
                  <c:v>498.43400000000003</c:v>
                </c:pt>
                <c:pt idx="595">
                  <c:v>498.78500000000003</c:v>
                </c:pt>
                <c:pt idx="596">
                  <c:v>499.137</c:v>
                </c:pt>
                <c:pt idx="597">
                  <c:v>499.48899999999998</c:v>
                </c:pt>
                <c:pt idx="598">
                  <c:v>499.84399999999999</c:v>
                </c:pt>
                <c:pt idx="599">
                  <c:v>500.19900000000001</c:v>
                </c:pt>
                <c:pt idx="600">
                  <c:v>500.55599999999998</c:v>
                </c:pt>
                <c:pt idx="601">
                  <c:v>500.91399999999999</c:v>
                </c:pt>
                <c:pt idx="602">
                  <c:v>501.27300000000002</c:v>
                </c:pt>
                <c:pt idx="603">
                  <c:v>501.63299999999998</c:v>
                </c:pt>
                <c:pt idx="604">
                  <c:v>501.995</c:v>
                </c:pt>
                <c:pt idx="605">
                  <c:v>502.358</c:v>
                </c:pt>
                <c:pt idx="606">
                  <c:v>502.72300000000001</c:v>
                </c:pt>
                <c:pt idx="607">
                  <c:v>503.089</c:v>
                </c:pt>
                <c:pt idx="608">
                  <c:v>503.45600000000002</c:v>
                </c:pt>
                <c:pt idx="609">
                  <c:v>503.82400000000001</c:v>
                </c:pt>
                <c:pt idx="610">
                  <c:v>504.19400000000002</c:v>
                </c:pt>
                <c:pt idx="611">
                  <c:v>504.565</c:v>
                </c:pt>
                <c:pt idx="612">
                  <c:v>504.93799999999999</c:v>
                </c:pt>
                <c:pt idx="613">
                  <c:v>505.31200000000001</c:v>
                </c:pt>
                <c:pt idx="614">
                  <c:v>505.68700000000001</c:v>
                </c:pt>
                <c:pt idx="615">
                  <c:v>506.06400000000002</c:v>
                </c:pt>
                <c:pt idx="616">
                  <c:v>506.44200000000001</c:v>
                </c:pt>
                <c:pt idx="617">
                  <c:v>506.82100000000003</c:v>
                </c:pt>
                <c:pt idx="618">
                  <c:v>507.202</c:v>
                </c:pt>
                <c:pt idx="619">
                  <c:v>507.58499999999998</c:v>
                </c:pt>
                <c:pt idx="620">
                  <c:v>507.96899999999999</c:v>
                </c:pt>
                <c:pt idx="621">
                  <c:v>508.35399999999998</c:v>
                </c:pt>
                <c:pt idx="622">
                  <c:v>508.74099999999999</c:v>
                </c:pt>
                <c:pt idx="623">
                  <c:v>509.12900000000002</c:v>
                </c:pt>
                <c:pt idx="624">
                  <c:v>509.51900000000001</c:v>
                </c:pt>
                <c:pt idx="625">
                  <c:v>509.91</c:v>
                </c:pt>
                <c:pt idx="626">
                  <c:v>510.303</c:v>
                </c:pt>
                <c:pt idx="627">
                  <c:v>510.697</c:v>
                </c:pt>
                <c:pt idx="628">
                  <c:v>511.09300000000002</c:v>
                </c:pt>
                <c:pt idx="629">
                  <c:v>511.49099999999999</c:v>
                </c:pt>
                <c:pt idx="630">
                  <c:v>511.89</c:v>
                </c:pt>
                <c:pt idx="631">
                  <c:v>512.29</c:v>
                </c:pt>
                <c:pt idx="632">
                  <c:v>512.69200000000001</c:v>
                </c:pt>
                <c:pt idx="633">
                  <c:v>513.096</c:v>
                </c:pt>
                <c:pt idx="634">
                  <c:v>513.50099999999998</c:v>
                </c:pt>
                <c:pt idx="635">
                  <c:v>513.90800000000002</c:v>
                </c:pt>
                <c:pt idx="636">
                  <c:v>514.31700000000001</c:v>
                </c:pt>
                <c:pt idx="637">
                  <c:v>514.72699999999998</c:v>
                </c:pt>
                <c:pt idx="638">
                  <c:v>515.13900000000001</c:v>
                </c:pt>
                <c:pt idx="639">
                  <c:v>515.55200000000002</c:v>
                </c:pt>
                <c:pt idx="640">
                  <c:v>515.96699999999998</c:v>
                </c:pt>
                <c:pt idx="641">
                  <c:v>516.38400000000001</c:v>
                </c:pt>
                <c:pt idx="642">
                  <c:v>516.80200000000002</c:v>
                </c:pt>
                <c:pt idx="643">
                  <c:v>517.22199999999998</c:v>
                </c:pt>
                <c:pt idx="644">
                  <c:v>517.64400000000001</c:v>
                </c:pt>
                <c:pt idx="645">
                  <c:v>518.06799999999998</c:v>
                </c:pt>
                <c:pt idx="646">
                  <c:v>518.49300000000005</c:v>
                </c:pt>
                <c:pt idx="647">
                  <c:v>518.91999999999996</c:v>
                </c:pt>
                <c:pt idx="648">
                  <c:v>519.34900000000005</c:v>
                </c:pt>
                <c:pt idx="649">
                  <c:v>519.779</c:v>
                </c:pt>
                <c:pt idx="650">
                  <c:v>520.21199999999999</c:v>
                </c:pt>
                <c:pt idx="651">
                  <c:v>520.64599999999996</c:v>
                </c:pt>
                <c:pt idx="652">
                  <c:v>521.08199999999999</c:v>
                </c:pt>
                <c:pt idx="653">
                  <c:v>521.51900000000001</c:v>
                </c:pt>
                <c:pt idx="654">
                  <c:v>521.95899999999995</c:v>
                </c:pt>
                <c:pt idx="655">
                  <c:v>522.4</c:v>
                </c:pt>
                <c:pt idx="656">
                  <c:v>522.84400000000005</c:v>
                </c:pt>
                <c:pt idx="657">
                  <c:v>523.28899999999999</c:v>
                </c:pt>
                <c:pt idx="658">
                  <c:v>523.73599999999999</c:v>
                </c:pt>
                <c:pt idx="659">
                  <c:v>524.18399999999997</c:v>
                </c:pt>
                <c:pt idx="660">
                  <c:v>524.63499999999999</c:v>
                </c:pt>
                <c:pt idx="661">
                  <c:v>525.08799999999997</c:v>
                </c:pt>
                <c:pt idx="662">
                  <c:v>525.54200000000003</c:v>
                </c:pt>
                <c:pt idx="663">
                  <c:v>525.99900000000002</c:v>
                </c:pt>
                <c:pt idx="664">
                  <c:v>526.45699999999999</c:v>
                </c:pt>
                <c:pt idx="665">
                  <c:v>526.91800000000001</c:v>
                </c:pt>
                <c:pt idx="666">
                  <c:v>527.38</c:v>
                </c:pt>
                <c:pt idx="667">
                  <c:v>527.84400000000005</c:v>
                </c:pt>
                <c:pt idx="668">
                  <c:v>528.31100000000004</c:v>
                </c:pt>
                <c:pt idx="669">
                  <c:v>528.779</c:v>
                </c:pt>
                <c:pt idx="670">
                  <c:v>529.24900000000002</c:v>
                </c:pt>
                <c:pt idx="671">
                  <c:v>529.72199999999998</c:v>
                </c:pt>
                <c:pt idx="672">
                  <c:v>530.19600000000003</c:v>
                </c:pt>
                <c:pt idx="673">
                  <c:v>530.673</c:v>
                </c:pt>
                <c:pt idx="674">
                  <c:v>531.15099999999995</c:v>
                </c:pt>
                <c:pt idx="675">
                  <c:v>531.63199999999995</c:v>
                </c:pt>
                <c:pt idx="676">
                  <c:v>532.11500000000001</c:v>
                </c:pt>
                <c:pt idx="677">
                  <c:v>532.6</c:v>
                </c:pt>
                <c:pt idx="678">
                  <c:v>533.08699999999999</c:v>
                </c:pt>
                <c:pt idx="679">
                  <c:v>533.57600000000002</c:v>
                </c:pt>
                <c:pt idx="680">
                  <c:v>534.06700000000001</c:v>
                </c:pt>
                <c:pt idx="681">
                  <c:v>534.56100000000004</c:v>
                </c:pt>
                <c:pt idx="682">
                  <c:v>535.05700000000002</c:v>
                </c:pt>
                <c:pt idx="683">
                  <c:v>535.55499999999995</c:v>
                </c:pt>
                <c:pt idx="684">
                  <c:v>536.05499999999995</c:v>
                </c:pt>
                <c:pt idx="685">
                  <c:v>536.55700000000002</c:v>
                </c:pt>
                <c:pt idx="686">
                  <c:v>537.06200000000001</c:v>
                </c:pt>
                <c:pt idx="687">
                  <c:v>537.56899999999996</c:v>
                </c:pt>
                <c:pt idx="688">
                  <c:v>538.07799999999997</c:v>
                </c:pt>
                <c:pt idx="689">
                  <c:v>538.58900000000006</c:v>
                </c:pt>
                <c:pt idx="690">
                  <c:v>539.10299999999995</c:v>
                </c:pt>
                <c:pt idx="691">
                  <c:v>539.61900000000003</c:v>
                </c:pt>
                <c:pt idx="692">
                  <c:v>540.13699999999994</c:v>
                </c:pt>
                <c:pt idx="693">
                  <c:v>540.65800000000002</c:v>
                </c:pt>
                <c:pt idx="694">
                  <c:v>541.18100000000004</c:v>
                </c:pt>
                <c:pt idx="695">
                  <c:v>541.70699999999999</c:v>
                </c:pt>
                <c:pt idx="696">
                  <c:v>542.23500000000001</c:v>
                </c:pt>
                <c:pt idx="697">
                  <c:v>542.76499999999999</c:v>
                </c:pt>
                <c:pt idx="698">
                  <c:v>543.298</c:v>
                </c:pt>
                <c:pt idx="699">
                  <c:v>543.83299999999997</c:v>
                </c:pt>
                <c:pt idx="700">
                  <c:v>544.37099999999998</c:v>
                </c:pt>
                <c:pt idx="701">
                  <c:v>544.91099999999994</c:v>
                </c:pt>
                <c:pt idx="702">
                  <c:v>545.45399999999995</c:v>
                </c:pt>
                <c:pt idx="703">
                  <c:v>545.99900000000002</c:v>
                </c:pt>
                <c:pt idx="704">
                  <c:v>546.54700000000003</c:v>
                </c:pt>
                <c:pt idx="705">
                  <c:v>547.09699999999998</c:v>
                </c:pt>
                <c:pt idx="706">
                  <c:v>547.65</c:v>
                </c:pt>
                <c:pt idx="707">
                  <c:v>548.20500000000004</c:v>
                </c:pt>
                <c:pt idx="708">
                  <c:v>548.76300000000003</c:v>
                </c:pt>
                <c:pt idx="709">
                  <c:v>549.32399999999996</c:v>
                </c:pt>
                <c:pt idx="710">
                  <c:v>549.88699999999994</c:v>
                </c:pt>
                <c:pt idx="711">
                  <c:v>550.45299999999997</c:v>
                </c:pt>
                <c:pt idx="712">
                  <c:v>551.02200000000005</c:v>
                </c:pt>
                <c:pt idx="713">
                  <c:v>551.59400000000005</c:v>
                </c:pt>
                <c:pt idx="714">
                  <c:v>552.16800000000001</c:v>
                </c:pt>
                <c:pt idx="715">
                  <c:v>552.745</c:v>
                </c:pt>
                <c:pt idx="716">
                  <c:v>553.32399999999996</c:v>
                </c:pt>
                <c:pt idx="717">
                  <c:v>553.90700000000004</c:v>
                </c:pt>
                <c:pt idx="718">
                  <c:v>554.49199999999996</c:v>
                </c:pt>
                <c:pt idx="719">
                  <c:v>555.08000000000004</c:v>
                </c:pt>
                <c:pt idx="720">
                  <c:v>555.67100000000005</c:v>
                </c:pt>
                <c:pt idx="721">
                  <c:v>556.26499999999999</c:v>
                </c:pt>
                <c:pt idx="722">
                  <c:v>556.86099999999999</c:v>
                </c:pt>
                <c:pt idx="723">
                  <c:v>557.46100000000001</c:v>
                </c:pt>
                <c:pt idx="724">
                  <c:v>558.06299999999999</c:v>
                </c:pt>
                <c:pt idx="725">
                  <c:v>558.66899999999998</c:v>
                </c:pt>
                <c:pt idx="726">
                  <c:v>559.27700000000004</c:v>
                </c:pt>
                <c:pt idx="727">
                  <c:v>559.88900000000001</c:v>
                </c:pt>
                <c:pt idx="728">
                  <c:v>560.50300000000004</c:v>
                </c:pt>
                <c:pt idx="729">
                  <c:v>561.12099999999998</c:v>
                </c:pt>
                <c:pt idx="730">
                  <c:v>561.74099999999999</c:v>
                </c:pt>
                <c:pt idx="731">
                  <c:v>562.36500000000001</c:v>
                </c:pt>
                <c:pt idx="732">
                  <c:v>562.99199999999996</c:v>
                </c:pt>
                <c:pt idx="733">
                  <c:v>563.62199999999996</c:v>
                </c:pt>
                <c:pt idx="734">
                  <c:v>564.255</c:v>
                </c:pt>
                <c:pt idx="735">
                  <c:v>564.89099999999996</c:v>
                </c:pt>
                <c:pt idx="736">
                  <c:v>565.53</c:v>
                </c:pt>
                <c:pt idx="737">
                  <c:v>566.173</c:v>
                </c:pt>
                <c:pt idx="738">
                  <c:v>566.81899999999996</c:v>
                </c:pt>
                <c:pt idx="739">
                  <c:v>567.46799999999996</c:v>
                </c:pt>
                <c:pt idx="740">
                  <c:v>568.12</c:v>
                </c:pt>
                <c:pt idx="741">
                  <c:v>568.77599999999995</c:v>
                </c:pt>
                <c:pt idx="742">
                  <c:v>569.43499999999995</c:v>
                </c:pt>
                <c:pt idx="743">
                  <c:v>570.09799999999996</c:v>
                </c:pt>
                <c:pt idx="744">
                  <c:v>570.76400000000001</c:v>
                </c:pt>
                <c:pt idx="745">
                  <c:v>571.43299999999999</c:v>
                </c:pt>
                <c:pt idx="746">
                  <c:v>572.10599999999999</c:v>
                </c:pt>
                <c:pt idx="747">
                  <c:v>572.78300000000002</c:v>
                </c:pt>
                <c:pt idx="748">
                  <c:v>573.46299999999997</c:v>
                </c:pt>
                <c:pt idx="749">
                  <c:v>574.14599999999996</c:v>
                </c:pt>
                <c:pt idx="750">
                  <c:v>574.83299999999997</c:v>
                </c:pt>
                <c:pt idx="751">
                  <c:v>575.524</c:v>
                </c:pt>
                <c:pt idx="752">
                  <c:v>576.21799999999996</c:v>
                </c:pt>
                <c:pt idx="753">
                  <c:v>576.91600000000005</c:v>
                </c:pt>
                <c:pt idx="754">
                  <c:v>577.61800000000005</c:v>
                </c:pt>
                <c:pt idx="755">
                  <c:v>578.32299999999998</c:v>
                </c:pt>
                <c:pt idx="756">
                  <c:v>579.03200000000004</c:v>
                </c:pt>
                <c:pt idx="757">
                  <c:v>579.745</c:v>
                </c:pt>
                <c:pt idx="758">
                  <c:v>580.46199999999999</c:v>
                </c:pt>
                <c:pt idx="759">
                  <c:v>581.18200000000002</c:v>
                </c:pt>
                <c:pt idx="760">
                  <c:v>581.90700000000004</c:v>
                </c:pt>
                <c:pt idx="761">
                  <c:v>582.63499999999999</c:v>
                </c:pt>
                <c:pt idx="762">
                  <c:v>583.36699999999996</c:v>
                </c:pt>
                <c:pt idx="763">
                  <c:v>584.10400000000004</c:v>
                </c:pt>
                <c:pt idx="764">
                  <c:v>584.84400000000005</c:v>
                </c:pt>
                <c:pt idx="765">
                  <c:v>585.58799999999997</c:v>
                </c:pt>
                <c:pt idx="766">
                  <c:v>586.33600000000001</c:v>
                </c:pt>
                <c:pt idx="767">
                  <c:v>587.08900000000006</c:v>
                </c:pt>
                <c:pt idx="768">
                  <c:v>587.84500000000003</c:v>
                </c:pt>
                <c:pt idx="769">
                  <c:v>588.60599999999999</c:v>
                </c:pt>
                <c:pt idx="770">
                  <c:v>589.37099999999998</c:v>
                </c:pt>
                <c:pt idx="771">
                  <c:v>590.14</c:v>
                </c:pt>
                <c:pt idx="772">
                  <c:v>590.91399999999999</c:v>
                </c:pt>
                <c:pt idx="773">
                  <c:v>591.69200000000001</c:v>
                </c:pt>
                <c:pt idx="774">
                  <c:v>592.47400000000005</c:v>
                </c:pt>
                <c:pt idx="775">
                  <c:v>593.26099999999997</c:v>
                </c:pt>
                <c:pt idx="776">
                  <c:v>594.05200000000002</c:v>
                </c:pt>
                <c:pt idx="777">
                  <c:v>594.84699999999998</c:v>
                </c:pt>
                <c:pt idx="778">
                  <c:v>595.64700000000005</c:v>
                </c:pt>
                <c:pt idx="779">
                  <c:v>596.45100000000002</c:v>
                </c:pt>
                <c:pt idx="780">
                  <c:v>597.26</c:v>
                </c:pt>
                <c:pt idx="781">
                  <c:v>598.07399999999996</c:v>
                </c:pt>
                <c:pt idx="782">
                  <c:v>598.89200000000005</c:v>
                </c:pt>
                <c:pt idx="783">
                  <c:v>599.71500000000003</c:v>
                </c:pt>
                <c:pt idx="784">
                  <c:v>600.54300000000001</c:v>
                </c:pt>
                <c:pt idx="785">
                  <c:v>601.37599999999998</c:v>
                </c:pt>
                <c:pt idx="786">
                  <c:v>602.21299999999997</c:v>
                </c:pt>
                <c:pt idx="787">
                  <c:v>603.05499999999995</c:v>
                </c:pt>
                <c:pt idx="788">
                  <c:v>603.90200000000004</c:v>
                </c:pt>
                <c:pt idx="789">
                  <c:v>604.75400000000002</c:v>
                </c:pt>
                <c:pt idx="790">
                  <c:v>605.61099999999999</c:v>
                </c:pt>
                <c:pt idx="791">
                  <c:v>606.47299999999996</c:v>
                </c:pt>
                <c:pt idx="792">
                  <c:v>607.34</c:v>
                </c:pt>
                <c:pt idx="793">
                  <c:v>608.21199999999999</c:v>
                </c:pt>
                <c:pt idx="794">
                  <c:v>609.09</c:v>
                </c:pt>
                <c:pt idx="795">
                  <c:v>609.97199999999998</c:v>
                </c:pt>
                <c:pt idx="796">
                  <c:v>610.86</c:v>
                </c:pt>
                <c:pt idx="797">
                  <c:v>611.75300000000004</c:v>
                </c:pt>
                <c:pt idx="798">
                  <c:v>612.65099999999995</c:v>
                </c:pt>
                <c:pt idx="799">
                  <c:v>613.55499999999995</c:v>
                </c:pt>
                <c:pt idx="800">
                  <c:v>614.46400000000006</c:v>
                </c:pt>
                <c:pt idx="801">
                  <c:v>615.37900000000002</c:v>
                </c:pt>
                <c:pt idx="802">
                  <c:v>616.29899999999998</c:v>
                </c:pt>
                <c:pt idx="803">
                  <c:v>617.22400000000005</c:v>
                </c:pt>
                <c:pt idx="804">
                  <c:v>618.15599999999995</c:v>
                </c:pt>
                <c:pt idx="805">
                  <c:v>619.09299999999996</c:v>
                </c:pt>
                <c:pt idx="806">
                  <c:v>620.03499999999997</c:v>
                </c:pt>
                <c:pt idx="807">
                  <c:v>620.98400000000004</c:v>
                </c:pt>
                <c:pt idx="808">
                  <c:v>621.93799999999999</c:v>
                </c:pt>
                <c:pt idx="809">
                  <c:v>622.89800000000002</c:v>
                </c:pt>
                <c:pt idx="810">
                  <c:v>623.86400000000003</c:v>
                </c:pt>
                <c:pt idx="811">
                  <c:v>624.83600000000001</c:v>
                </c:pt>
                <c:pt idx="812">
                  <c:v>625.81399999999996</c:v>
                </c:pt>
                <c:pt idx="813">
                  <c:v>626.798</c:v>
                </c:pt>
                <c:pt idx="814">
                  <c:v>627.78800000000001</c:v>
                </c:pt>
                <c:pt idx="815">
                  <c:v>628.78399999999999</c:v>
                </c:pt>
                <c:pt idx="816">
                  <c:v>629.78599999999994</c:v>
                </c:pt>
                <c:pt idx="817">
                  <c:v>630.79499999999996</c:v>
                </c:pt>
                <c:pt idx="818">
                  <c:v>631.80999999999995</c:v>
                </c:pt>
                <c:pt idx="819">
                  <c:v>632.83199999999999</c:v>
                </c:pt>
                <c:pt idx="820">
                  <c:v>633.86</c:v>
                </c:pt>
                <c:pt idx="821">
                  <c:v>634.89400000000001</c:v>
                </c:pt>
                <c:pt idx="822">
                  <c:v>635.93600000000004</c:v>
                </c:pt>
                <c:pt idx="823">
                  <c:v>636.98299999999995</c:v>
                </c:pt>
                <c:pt idx="824">
                  <c:v>638.03800000000001</c:v>
                </c:pt>
                <c:pt idx="825">
                  <c:v>639.09900000000005</c:v>
                </c:pt>
                <c:pt idx="826">
                  <c:v>640.16800000000001</c:v>
                </c:pt>
                <c:pt idx="827">
                  <c:v>641.24300000000005</c:v>
                </c:pt>
                <c:pt idx="828">
                  <c:v>642.32500000000005</c:v>
                </c:pt>
                <c:pt idx="829">
                  <c:v>643.41499999999996</c:v>
                </c:pt>
                <c:pt idx="830">
                  <c:v>644.51099999999997</c:v>
                </c:pt>
                <c:pt idx="831">
                  <c:v>645.61500000000001</c:v>
                </c:pt>
                <c:pt idx="832">
                  <c:v>646.726</c:v>
                </c:pt>
                <c:pt idx="833">
                  <c:v>647.84400000000005</c:v>
                </c:pt>
                <c:pt idx="834">
                  <c:v>648.97</c:v>
                </c:pt>
                <c:pt idx="835">
                  <c:v>650.10400000000004</c:v>
                </c:pt>
                <c:pt idx="836">
                  <c:v>651.245</c:v>
                </c:pt>
                <c:pt idx="837">
                  <c:v>652.39300000000003</c:v>
                </c:pt>
                <c:pt idx="838">
                  <c:v>653.54899999999998</c:v>
                </c:pt>
                <c:pt idx="839">
                  <c:v>654.71199999999999</c:v>
                </c:pt>
                <c:pt idx="840">
                  <c:v>655.88400000000001</c:v>
                </c:pt>
                <c:pt idx="841">
                  <c:v>657.06299999999999</c:v>
                </c:pt>
                <c:pt idx="842">
                  <c:v>658.25</c:v>
                </c:pt>
                <c:pt idx="843">
                  <c:v>659.44600000000003</c:v>
                </c:pt>
                <c:pt idx="844">
                  <c:v>660.65</c:v>
                </c:pt>
                <c:pt idx="845">
                  <c:v>661.86199999999997</c:v>
                </c:pt>
                <c:pt idx="846">
                  <c:v>663.08199999999999</c:v>
                </c:pt>
                <c:pt idx="847">
                  <c:v>664.31100000000004</c:v>
                </c:pt>
                <c:pt idx="848">
                  <c:v>665.54899999999998</c:v>
                </c:pt>
                <c:pt idx="849">
                  <c:v>666.79600000000005</c:v>
                </c:pt>
                <c:pt idx="850">
                  <c:v>668.05200000000002</c:v>
                </c:pt>
                <c:pt idx="851">
                  <c:v>669.31600000000003</c:v>
                </c:pt>
                <c:pt idx="852">
                  <c:v>670.59100000000001</c:v>
                </c:pt>
                <c:pt idx="853">
                  <c:v>671.875</c:v>
                </c:pt>
                <c:pt idx="854">
                  <c:v>673.16800000000001</c:v>
                </c:pt>
                <c:pt idx="855">
                  <c:v>674.471</c:v>
                </c:pt>
                <c:pt idx="856">
                  <c:v>675.78499999999997</c:v>
                </c:pt>
                <c:pt idx="857">
                  <c:v>677.10900000000004</c:v>
                </c:pt>
                <c:pt idx="858">
                  <c:v>678.44399999999996</c:v>
                </c:pt>
                <c:pt idx="859">
                  <c:v>679.78899999999999</c:v>
                </c:pt>
                <c:pt idx="860">
                  <c:v>681.14599999999996</c:v>
                </c:pt>
                <c:pt idx="861">
                  <c:v>682.51400000000001</c:v>
                </c:pt>
                <c:pt idx="862">
                  <c:v>683.89400000000001</c:v>
                </c:pt>
                <c:pt idx="863">
                  <c:v>685.28599999999994</c:v>
                </c:pt>
                <c:pt idx="864">
                  <c:v>686.69100000000003</c:v>
                </c:pt>
                <c:pt idx="865">
                  <c:v>688.10799999999995</c:v>
                </c:pt>
                <c:pt idx="866">
                  <c:v>689.53899999999999</c:v>
                </c:pt>
                <c:pt idx="867">
                  <c:v>690.98400000000004</c:v>
                </c:pt>
                <c:pt idx="868">
                  <c:v>692.44299999999998</c:v>
                </c:pt>
                <c:pt idx="869">
                  <c:v>693.91700000000003</c:v>
                </c:pt>
                <c:pt idx="870">
                  <c:v>695.40599999999995</c:v>
                </c:pt>
                <c:pt idx="871">
                  <c:v>696.91099999999994</c:v>
                </c:pt>
                <c:pt idx="872">
                  <c:v>698.43299999999999</c:v>
                </c:pt>
                <c:pt idx="873">
                  <c:v>699.97199999999998</c:v>
                </c:pt>
                <c:pt idx="874">
                  <c:v>701.52800000000002</c:v>
                </c:pt>
                <c:pt idx="875">
                  <c:v>703.10400000000004</c:v>
                </c:pt>
                <c:pt idx="876">
                  <c:v>704.69899999999996</c:v>
                </c:pt>
                <c:pt idx="877">
                  <c:v>706.31399999999996</c:v>
                </c:pt>
                <c:pt idx="878">
                  <c:v>707.95100000000002</c:v>
                </c:pt>
                <c:pt idx="879">
                  <c:v>709.61</c:v>
                </c:pt>
                <c:pt idx="880">
                  <c:v>711.29200000000003</c:v>
                </c:pt>
                <c:pt idx="881">
                  <c:v>712.99900000000002</c:v>
                </c:pt>
                <c:pt idx="882">
                  <c:v>714.73099999999999</c:v>
                </c:pt>
                <c:pt idx="883">
                  <c:v>716.48900000000003</c:v>
                </c:pt>
                <c:pt idx="884">
                  <c:v>718.27599999999995</c:v>
                </c:pt>
                <c:pt idx="885">
                  <c:v>720.09199999999998</c:v>
                </c:pt>
                <c:pt idx="886">
                  <c:v>721.94</c:v>
                </c:pt>
                <c:pt idx="887">
                  <c:v>723.81899999999996</c:v>
                </c:pt>
                <c:pt idx="888">
                  <c:v>725.73199999999997</c:v>
                </c:pt>
                <c:pt idx="889">
                  <c:v>727.68100000000004</c:v>
                </c:pt>
                <c:pt idx="890">
                  <c:v>729.66800000000001</c:v>
                </c:pt>
                <c:pt idx="891">
                  <c:v>731.69299999999998</c:v>
                </c:pt>
                <c:pt idx="892">
                  <c:v>733.76</c:v>
                </c:pt>
                <c:pt idx="893">
                  <c:v>735.86900000000003</c:v>
                </c:pt>
                <c:pt idx="894">
                  <c:v>738.02499999999998</c:v>
                </c:pt>
                <c:pt idx="895">
                  <c:v>740.22799999999995</c:v>
                </c:pt>
                <c:pt idx="896">
                  <c:v>742.48199999999997</c:v>
                </c:pt>
                <c:pt idx="897">
                  <c:v>744.78700000000003</c:v>
                </c:pt>
                <c:pt idx="898">
                  <c:v>747.14700000000005</c:v>
                </c:pt>
                <c:pt idx="899">
                  <c:v>749.56399999999996</c:v>
                </c:pt>
                <c:pt idx="900">
                  <c:v>752.04100000000005</c:v>
                </c:pt>
                <c:pt idx="901">
                  <c:v>754.58</c:v>
                </c:pt>
                <c:pt idx="902">
                  <c:v>757.18600000000004</c:v>
                </c:pt>
                <c:pt idx="903">
                  <c:v>759.86</c:v>
                </c:pt>
                <c:pt idx="904">
                  <c:v>762.60500000000002</c:v>
                </c:pt>
                <c:pt idx="905">
                  <c:v>765.42399999999998</c:v>
                </c:pt>
                <c:pt idx="906">
                  <c:v>768.322</c:v>
                </c:pt>
                <c:pt idx="907">
                  <c:v>771.29700000000003</c:v>
                </c:pt>
                <c:pt idx="908">
                  <c:v>774.35199999999998</c:v>
                </c:pt>
                <c:pt idx="909">
                  <c:v>777.49300000000005</c:v>
                </c:pt>
                <c:pt idx="910">
                  <c:v>780.721</c:v>
                </c:pt>
                <c:pt idx="911">
                  <c:v>784.03899999999999</c:v>
                </c:pt>
                <c:pt idx="912">
                  <c:v>787.45</c:v>
                </c:pt>
                <c:pt idx="913">
                  <c:v>790.95500000000004</c:v>
                </c:pt>
                <c:pt idx="914">
                  <c:v>794.56</c:v>
                </c:pt>
                <c:pt idx="915">
                  <c:v>798.26900000000001</c:v>
                </c:pt>
                <c:pt idx="916">
                  <c:v>802.08</c:v>
                </c:pt>
                <c:pt idx="917">
                  <c:v>805.995</c:v>
                </c:pt>
                <c:pt idx="918">
                  <c:v>810.01900000000001</c:v>
                </c:pt>
                <c:pt idx="919">
                  <c:v>814.15599999999995</c:v>
                </c:pt>
                <c:pt idx="920">
                  <c:v>818.41099999999994</c:v>
                </c:pt>
                <c:pt idx="921">
                  <c:v>822.78300000000002</c:v>
                </c:pt>
                <c:pt idx="922">
                  <c:v>827.274</c:v>
                </c:pt>
                <c:pt idx="923">
                  <c:v>831.89</c:v>
                </c:pt>
                <c:pt idx="924">
                  <c:v>836.63</c:v>
                </c:pt>
                <c:pt idx="925">
                  <c:v>841.49800000000005</c:v>
                </c:pt>
                <c:pt idx="926">
                  <c:v>846.49300000000005</c:v>
                </c:pt>
                <c:pt idx="927">
                  <c:v>851.61400000000003</c:v>
                </c:pt>
                <c:pt idx="928">
                  <c:v>856.85500000000002</c:v>
                </c:pt>
                <c:pt idx="929">
                  <c:v>862.21500000000003</c:v>
                </c:pt>
                <c:pt idx="930">
                  <c:v>867.69399999999996</c:v>
                </c:pt>
                <c:pt idx="931">
                  <c:v>873.28899999999999</c:v>
                </c:pt>
                <c:pt idx="932">
                  <c:v>878.99599999999998</c:v>
                </c:pt>
                <c:pt idx="933">
                  <c:v>884.81</c:v>
                </c:pt>
                <c:pt idx="934">
                  <c:v>890.72799999999995</c:v>
                </c:pt>
                <c:pt idx="935">
                  <c:v>896.74400000000003</c:v>
                </c:pt>
                <c:pt idx="936">
                  <c:v>902.85400000000004</c:v>
                </c:pt>
                <c:pt idx="937">
                  <c:v>909.05100000000004</c:v>
                </c:pt>
                <c:pt idx="938">
                  <c:v>915.33100000000002</c:v>
                </c:pt>
                <c:pt idx="939">
                  <c:v>921.68899999999996</c:v>
                </c:pt>
                <c:pt idx="940">
                  <c:v>928.12599999999998</c:v>
                </c:pt>
                <c:pt idx="941">
                  <c:v>934.64700000000005</c:v>
                </c:pt>
                <c:pt idx="942">
                  <c:v>941.25</c:v>
                </c:pt>
                <c:pt idx="943">
                  <c:v>947.899</c:v>
                </c:pt>
                <c:pt idx="944">
                  <c:v>954.51700000000005</c:v>
                </c:pt>
                <c:pt idx="945">
                  <c:v>960.76700000000005</c:v>
                </c:pt>
                <c:pt idx="946">
                  <c:v>966.78599999999994</c:v>
                </c:pt>
                <c:pt idx="947">
                  <c:v>973.46100000000001</c:v>
                </c:pt>
                <c:pt idx="948">
                  <c:v>980.73400000000004</c:v>
                </c:pt>
                <c:pt idx="949">
                  <c:v>988.08600000000001</c:v>
                </c:pt>
                <c:pt idx="950">
                  <c:v>995.52</c:v>
                </c:pt>
                <c:pt idx="951">
                  <c:v>1003.04</c:v>
                </c:pt>
                <c:pt idx="952">
                  <c:v>1010.65</c:v>
                </c:pt>
                <c:pt idx="953">
                  <c:v>1018.32</c:v>
                </c:pt>
                <c:pt idx="954">
                  <c:v>1025.9100000000001</c:v>
                </c:pt>
                <c:pt idx="955">
                  <c:v>1033.1099999999999</c:v>
                </c:pt>
                <c:pt idx="956">
                  <c:v>1039.3499999999999</c:v>
                </c:pt>
                <c:pt idx="957">
                  <c:v>1043.99</c:v>
                </c:pt>
                <c:pt idx="958">
                  <c:v>1047.5</c:v>
                </c:pt>
                <c:pt idx="959">
                  <c:v>1052.42</c:v>
                </c:pt>
                <c:pt idx="960">
                  <c:v>1058.68</c:v>
                </c:pt>
                <c:pt idx="961">
                  <c:v>1064.08</c:v>
                </c:pt>
                <c:pt idx="962">
                  <c:v>1068.21</c:v>
                </c:pt>
                <c:pt idx="963">
                  <c:v>1071.17</c:v>
                </c:pt>
                <c:pt idx="964">
                  <c:v>1074.0899999999999</c:v>
                </c:pt>
                <c:pt idx="965">
                  <c:v>1077.55</c:v>
                </c:pt>
                <c:pt idx="966">
                  <c:v>1081.07</c:v>
                </c:pt>
                <c:pt idx="967">
                  <c:v>1084.29</c:v>
                </c:pt>
                <c:pt idx="968">
                  <c:v>1087</c:v>
                </c:pt>
                <c:pt idx="969">
                  <c:v>1089.25</c:v>
                </c:pt>
                <c:pt idx="970">
                  <c:v>1091.03</c:v>
                </c:pt>
                <c:pt idx="971">
                  <c:v>1092.19</c:v>
                </c:pt>
                <c:pt idx="972">
                  <c:v>1092.57</c:v>
                </c:pt>
                <c:pt idx="973">
                  <c:v>1092.01</c:v>
                </c:pt>
                <c:pt idx="974">
                  <c:v>1090.31</c:v>
                </c:pt>
                <c:pt idx="975">
                  <c:v>1087.21</c:v>
                </c:pt>
                <c:pt idx="976">
                  <c:v>1082.29</c:v>
                </c:pt>
                <c:pt idx="977">
                  <c:v>1075.03</c:v>
                </c:pt>
                <c:pt idx="978">
                  <c:v>1065.27</c:v>
                </c:pt>
                <c:pt idx="979">
                  <c:v>1053</c:v>
                </c:pt>
                <c:pt idx="980">
                  <c:v>1037.8499999999999</c:v>
                </c:pt>
                <c:pt idx="981">
                  <c:v>1018.99</c:v>
                </c:pt>
                <c:pt idx="982">
                  <c:v>995.697</c:v>
                </c:pt>
                <c:pt idx="983">
                  <c:v>967.56200000000001</c:v>
                </c:pt>
                <c:pt idx="984">
                  <c:v>934.149</c:v>
                </c:pt>
                <c:pt idx="985">
                  <c:v>895.55200000000002</c:v>
                </c:pt>
                <c:pt idx="986">
                  <c:v>853.173</c:v>
                </c:pt>
                <c:pt idx="987">
                  <c:v>807.81500000000005</c:v>
                </c:pt>
                <c:pt idx="988">
                  <c:v>761.61800000000005</c:v>
                </c:pt>
                <c:pt idx="989">
                  <c:v>716.31899999999996</c:v>
                </c:pt>
                <c:pt idx="990">
                  <c:v>670.95699999999999</c:v>
                </c:pt>
                <c:pt idx="991">
                  <c:v>625.19000000000005</c:v>
                </c:pt>
                <c:pt idx="992">
                  <c:v>578.97500000000002</c:v>
                </c:pt>
                <c:pt idx="993">
                  <c:v>531.80700000000002</c:v>
                </c:pt>
                <c:pt idx="994">
                  <c:v>482.298</c:v>
                </c:pt>
                <c:pt idx="995">
                  <c:v>429.42099999999999</c:v>
                </c:pt>
                <c:pt idx="996">
                  <c:v>374.85399999999998</c:v>
                </c:pt>
                <c:pt idx="997">
                  <c:v>323.464</c:v>
                </c:pt>
                <c:pt idx="998">
                  <c:v>280.15699999999998</c:v>
                </c:pt>
                <c:pt idx="999">
                  <c:v>246.328</c:v>
                </c:pt>
                <c:pt idx="1000">
                  <c:v>231.39400000000001</c:v>
                </c:pt>
                <c:pt idx="1001">
                  <c:v>245.999</c:v>
                </c:pt>
                <c:pt idx="1002">
                  <c:v>278.45499999999998</c:v>
                </c:pt>
                <c:pt idx="1003">
                  <c:v>315.197</c:v>
                </c:pt>
                <c:pt idx="1004">
                  <c:v>353.90800000000002</c:v>
                </c:pt>
                <c:pt idx="1005">
                  <c:v>392.73099999999999</c:v>
                </c:pt>
                <c:pt idx="1006">
                  <c:v>431.09899999999999</c:v>
                </c:pt>
                <c:pt idx="1007">
                  <c:v>468.512</c:v>
                </c:pt>
                <c:pt idx="1008">
                  <c:v>498.346</c:v>
                </c:pt>
                <c:pt idx="1009">
                  <c:v>498.238</c:v>
                </c:pt>
                <c:pt idx="1010">
                  <c:v>566.87400000000002</c:v>
                </c:pt>
                <c:pt idx="1011">
                  <c:v>646.62800000000004</c:v>
                </c:pt>
                <c:pt idx="1012">
                  <c:v>640.86400000000003</c:v>
                </c:pt>
                <c:pt idx="1013">
                  <c:v>637.19000000000005</c:v>
                </c:pt>
                <c:pt idx="1014">
                  <c:v>634</c:v>
                </c:pt>
                <c:pt idx="1015">
                  <c:v>631.37400000000002</c:v>
                </c:pt>
                <c:pt idx="1016">
                  <c:v>629.14599999999996</c:v>
                </c:pt>
                <c:pt idx="1017">
                  <c:v>627.23500000000001</c:v>
                </c:pt>
                <c:pt idx="1018">
                  <c:v>625.57600000000002</c:v>
                </c:pt>
                <c:pt idx="1019">
                  <c:v>624.12599999999998</c:v>
                </c:pt>
                <c:pt idx="1020">
                  <c:v>622.85299999999995</c:v>
                </c:pt>
                <c:pt idx="1021">
                  <c:v>621.73</c:v>
                </c:pt>
                <c:pt idx="1022">
                  <c:v>620.73800000000006</c:v>
                </c:pt>
                <c:pt idx="1023">
                  <c:v>619.86</c:v>
                </c:pt>
                <c:pt idx="1024">
                  <c:v>619.08299999999997</c:v>
                </c:pt>
                <c:pt idx="1025">
                  <c:v>618.39499999999998</c:v>
                </c:pt>
                <c:pt idx="1026">
                  <c:v>617.78599999999994</c:v>
                </c:pt>
                <c:pt idx="1027">
                  <c:v>617.24900000000002</c:v>
                </c:pt>
                <c:pt idx="1028">
                  <c:v>616.77499999999998</c:v>
                </c:pt>
                <c:pt idx="1029">
                  <c:v>616.35799999999995</c:v>
                </c:pt>
                <c:pt idx="1030">
                  <c:v>615.99300000000005</c:v>
                </c:pt>
                <c:pt idx="1031">
                  <c:v>615.67399999999998</c:v>
                </c:pt>
                <c:pt idx="1032">
                  <c:v>615.39700000000005</c:v>
                </c:pt>
                <c:pt idx="1033">
                  <c:v>615.15800000000002</c:v>
                </c:pt>
                <c:pt idx="1034">
                  <c:v>614.95299999999997</c:v>
                </c:pt>
                <c:pt idx="1035">
                  <c:v>614.779</c:v>
                </c:pt>
                <c:pt idx="1036">
                  <c:v>614.63300000000004</c:v>
                </c:pt>
                <c:pt idx="1037">
                  <c:v>614.51300000000003</c:v>
                </c:pt>
                <c:pt idx="1038">
                  <c:v>614.41600000000005</c:v>
                </c:pt>
                <c:pt idx="1039">
                  <c:v>614.33900000000006</c:v>
                </c:pt>
                <c:pt idx="1040">
                  <c:v>614.28200000000004</c:v>
                </c:pt>
                <c:pt idx="1041">
                  <c:v>614.24199999999996</c:v>
                </c:pt>
                <c:pt idx="1042">
                  <c:v>614.21799999999996</c:v>
                </c:pt>
                <c:pt idx="1043">
                  <c:v>614.20799999999997</c:v>
                </c:pt>
                <c:pt idx="1044">
                  <c:v>614.21100000000001</c:v>
                </c:pt>
                <c:pt idx="1045">
                  <c:v>614.226</c:v>
                </c:pt>
                <c:pt idx="1046">
                  <c:v>614.25199999999995</c:v>
                </c:pt>
                <c:pt idx="1047">
                  <c:v>614.28700000000003</c:v>
                </c:pt>
                <c:pt idx="1048">
                  <c:v>614.33100000000002</c:v>
                </c:pt>
                <c:pt idx="1049">
                  <c:v>614.38400000000001</c:v>
                </c:pt>
                <c:pt idx="1050">
                  <c:v>614.44299999999998</c:v>
                </c:pt>
                <c:pt idx="1051">
                  <c:v>614.51</c:v>
                </c:pt>
                <c:pt idx="1052">
                  <c:v>614.58299999999997</c:v>
                </c:pt>
                <c:pt idx="1053">
                  <c:v>614.66099999999994</c:v>
                </c:pt>
                <c:pt idx="1054">
                  <c:v>614.74400000000003</c:v>
                </c:pt>
                <c:pt idx="1055">
                  <c:v>614.83199999999999</c:v>
                </c:pt>
                <c:pt idx="1056">
                  <c:v>614.92399999999998</c:v>
                </c:pt>
                <c:pt idx="1057">
                  <c:v>615.02</c:v>
                </c:pt>
                <c:pt idx="1058">
                  <c:v>615.11900000000003</c:v>
                </c:pt>
                <c:pt idx="1059">
                  <c:v>615.22199999999998</c:v>
                </c:pt>
                <c:pt idx="1060">
                  <c:v>615.327</c:v>
                </c:pt>
                <c:pt idx="1061">
                  <c:v>615.43499999999995</c:v>
                </c:pt>
                <c:pt idx="1062">
                  <c:v>615.54600000000005</c:v>
                </c:pt>
                <c:pt idx="1063">
                  <c:v>615.65899999999999</c:v>
                </c:pt>
                <c:pt idx="1064">
                  <c:v>615.774</c:v>
                </c:pt>
                <c:pt idx="1065">
                  <c:v>615.89099999999996</c:v>
                </c:pt>
                <c:pt idx="1066">
                  <c:v>616.01</c:v>
                </c:pt>
                <c:pt idx="1067">
                  <c:v>616.13</c:v>
                </c:pt>
                <c:pt idx="1068">
                  <c:v>616.25199999999995</c:v>
                </c:pt>
                <c:pt idx="1069">
                  <c:v>616.375</c:v>
                </c:pt>
                <c:pt idx="1070">
                  <c:v>616.49900000000002</c:v>
                </c:pt>
                <c:pt idx="1071">
                  <c:v>616.625</c:v>
                </c:pt>
                <c:pt idx="1072">
                  <c:v>616.75099999999998</c:v>
                </c:pt>
                <c:pt idx="1073">
                  <c:v>616.87900000000002</c:v>
                </c:pt>
                <c:pt idx="1074">
                  <c:v>617.00800000000004</c:v>
                </c:pt>
                <c:pt idx="1075">
                  <c:v>617.13699999999994</c:v>
                </c:pt>
                <c:pt idx="1076">
                  <c:v>617.26700000000005</c:v>
                </c:pt>
                <c:pt idx="1077">
                  <c:v>617.39800000000002</c:v>
                </c:pt>
                <c:pt idx="1078">
                  <c:v>617.53</c:v>
                </c:pt>
                <c:pt idx="1079">
                  <c:v>617.66200000000003</c:v>
                </c:pt>
                <c:pt idx="1080">
                  <c:v>617.79499999999996</c:v>
                </c:pt>
                <c:pt idx="1081">
                  <c:v>617.928</c:v>
                </c:pt>
                <c:pt idx="1082">
                  <c:v>618.06200000000001</c:v>
                </c:pt>
                <c:pt idx="1083">
                  <c:v>618.197</c:v>
                </c:pt>
                <c:pt idx="1084">
                  <c:v>618.33199999999999</c:v>
                </c:pt>
                <c:pt idx="1085">
                  <c:v>618.46699999999998</c:v>
                </c:pt>
                <c:pt idx="1086">
                  <c:v>618.60299999999995</c:v>
                </c:pt>
                <c:pt idx="1087">
                  <c:v>618.73900000000003</c:v>
                </c:pt>
                <c:pt idx="1088">
                  <c:v>618.87599999999998</c:v>
                </c:pt>
                <c:pt idx="1089">
                  <c:v>619.01300000000003</c:v>
                </c:pt>
                <c:pt idx="1090">
                  <c:v>619.15099999999995</c:v>
                </c:pt>
                <c:pt idx="1091">
                  <c:v>619.28899999999999</c:v>
                </c:pt>
                <c:pt idx="1092">
                  <c:v>619.42700000000002</c:v>
                </c:pt>
                <c:pt idx="1093">
                  <c:v>619.56500000000005</c:v>
                </c:pt>
                <c:pt idx="1094">
                  <c:v>619.70399999999995</c:v>
                </c:pt>
                <c:pt idx="1095">
                  <c:v>619.84299999999996</c:v>
                </c:pt>
                <c:pt idx="1096">
                  <c:v>619.98299999999995</c:v>
                </c:pt>
                <c:pt idx="1097">
                  <c:v>620.12300000000005</c:v>
                </c:pt>
                <c:pt idx="1098">
                  <c:v>620.26300000000003</c:v>
                </c:pt>
                <c:pt idx="1099">
                  <c:v>620.40300000000002</c:v>
                </c:pt>
                <c:pt idx="1100">
                  <c:v>620.54399999999998</c:v>
                </c:pt>
                <c:pt idx="1101">
                  <c:v>620.68499999999995</c:v>
                </c:pt>
                <c:pt idx="1102">
                  <c:v>620.82600000000002</c:v>
                </c:pt>
                <c:pt idx="1103">
                  <c:v>620.96699999999998</c:v>
                </c:pt>
                <c:pt idx="1104">
                  <c:v>621.10900000000004</c:v>
                </c:pt>
                <c:pt idx="1105">
                  <c:v>621.25099999999998</c:v>
                </c:pt>
                <c:pt idx="1106">
                  <c:v>621.39300000000003</c:v>
                </c:pt>
                <c:pt idx="1107">
                  <c:v>621.53599999999994</c:v>
                </c:pt>
                <c:pt idx="1108">
                  <c:v>621.678</c:v>
                </c:pt>
                <c:pt idx="1109">
                  <c:v>621.82100000000003</c:v>
                </c:pt>
                <c:pt idx="1110">
                  <c:v>621.96500000000003</c:v>
                </c:pt>
                <c:pt idx="1111">
                  <c:v>622.10799999999995</c:v>
                </c:pt>
                <c:pt idx="1112">
                  <c:v>622.25199999999995</c:v>
                </c:pt>
                <c:pt idx="1113">
                  <c:v>622.39599999999996</c:v>
                </c:pt>
                <c:pt idx="1114">
                  <c:v>622.54</c:v>
                </c:pt>
                <c:pt idx="1115">
                  <c:v>622.68499999999995</c:v>
                </c:pt>
                <c:pt idx="1116">
                  <c:v>622.82899999999995</c:v>
                </c:pt>
                <c:pt idx="1117">
                  <c:v>622.97400000000005</c:v>
                </c:pt>
                <c:pt idx="1118">
                  <c:v>623.12</c:v>
                </c:pt>
                <c:pt idx="1119">
                  <c:v>623.26499999999999</c:v>
                </c:pt>
                <c:pt idx="1120">
                  <c:v>623.41099999999994</c:v>
                </c:pt>
                <c:pt idx="1121">
                  <c:v>623.55700000000002</c:v>
                </c:pt>
                <c:pt idx="1122">
                  <c:v>623.70299999999997</c:v>
                </c:pt>
                <c:pt idx="1123">
                  <c:v>623.84900000000005</c:v>
                </c:pt>
                <c:pt idx="1124">
                  <c:v>623.99599999999998</c:v>
                </c:pt>
                <c:pt idx="1125">
                  <c:v>624.14300000000003</c:v>
                </c:pt>
                <c:pt idx="1126">
                  <c:v>624.29</c:v>
                </c:pt>
                <c:pt idx="1127">
                  <c:v>624.43799999999999</c:v>
                </c:pt>
                <c:pt idx="1128">
                  <c:v>624.58600000000001</c:v>
                </c:pt>
                <c:pt idx="1129">
                  <c:v>624.73299999999995</c:v>
                </c:pt>
                <c:pt idx="1130">
                  <c:v>624.88199999999995</c:v>
                </c:pt>
                <c:pt idx="1131">
                  <c:v>625.03</c:v>
                </c:pt>
                <c:pt idx="1132">
                  <c:v>625.17899999999997</c:v>
                </c:pt>
                <c:pt idx="1133">
                  <c:v>625.32799999999997</c:v>
                </c:pt>
                <c:pt idx="1134">
                  <c:v>625.47699999999998</c:v>
                </c:pt>
                <c:pt idx="1135">
                  <c:v>625.62599999999998</c:v>
                </c:pt>
                <c:pt idx="1136">
                  <c:v>625.77599999999995</c:v>
                </c:pt>
                <c:pt idx="1137">
                  <c:v>625.92600000000004</c:v>
                </c:pt>
                <c:pt idx="1138">
                  <c:v>626.07600000000002</c:v>
                </c:pt>
                <c:pt idx="1139">
                  <c:v>626.22699999999998</c:v>
                </c:pt>
                <c:pt idx="1140">
                  <c:v>626.37699999999995</c:v>
                </c:pt>
                <c:pt idx="1141">
                  <c:v>626.52800000000002</c:v>
                </c:pt>
                <c:pt idx="1142">
                  <c:v>626.67999999999995</c:v>
                </c:pt>
                <c:pt idx="1143">
                  <c:v>626.83100000000002</c:v>
                </c:pt>
                <c:pt idx="1144">
                  <c:v>626.98299999999995</c:v>
                </c:pt>
                <c:pt idx="1145">
                  <c:v>627.13499999999999</c:v>
                </c:pt>
                <c:pt idx="1146">
                  <c:v>627.28700000000003</c:v>
                </c:pt>
                <c:pt idx="1147">
                  <c:v>627.43899999999996</c:v>
                </c:pt>
                <c:pt idx="1148">
                  <c:v>627.59199999999998</c:v>
                </c:pt>
                <c:pt idx="1149">
                  <c:v>627.745</c:v>
                </c:pt>
                <c:pt idx="1150">
                  <c:v>627.899</c:v>
                </c:pt>
                <c:pt idx="1151">
                  <c:v>628.05200000000002</c:v>
                </c:pt>
                <c:pt idx="1152">
                  <c:v>628.20600000000002</c:v>
                </c:pt>
                <c:pt idx="1153">
                  <c:v>628.36</c:v>
                </c:pt>
                <c:pt idx="1154">
                  <c:v>628.51400000000001</c:v>
                </c:pt>
                <c:pt idx="1155">
                  <c:v>628.66899999999998</c:v>
                </c:pt>
                <c:pt idx="1156">
                  <c:v>628.82399999999996</c:v>
                </c:pt>
                <c:pt idx="1157">
                  <c:v>628.97900000000004</c:v>
                </c:pt>
                <c:pt idx="1158">
                  <c:v>629.13499999999999</c:v>
                </c:pt>
                <c:pt idx="1159">
                  <c:v>629.29</c:v>
                </c:pt>
                <c:pt idx="1160">
                  <c:v>629.44600000000003</c:v>
                </c:pt>
                <c:pt idx="1161">
                  <c:v>629.60299999999995</c:v>
                </c:pt>
                <c:pt idx="1162">
                  <c:v>629.75900000000001</c:v>
                </c:pt>
                <c:pt idx="1163">
                  <c:v>629.91600000000005</c:v>
                </c:pt>
                <c:pt idx="1164">
                  <c:v>630.07299999999998</c:v>
                </c:pt>
                <c:pt idx="1165">
                  <c:v>630.23099999999999</c:v>
                </c:pt>
                <c:pt idx="1166">
                  <c:v>630.38800000000003</c:v>
                </c:pt>
                <c:pt idx="1167">
                  <c:v>630.54600000000005</c:v>
                </c:pt>
                <c:pt idx="1168">
                  <c:v>630.70500000000004</c:v>
                </c:pt>
                <c:pt idx="1169">
                  <c:v>630.86300000000006</c:v>
                </c:pt>
                <c:pt idx="1170">
                  <c:v>631.02200000000005</c:v>
                </c:pt>
                <c:pt idx="1171">
                  <c:v>631.18100000000004</c:v>
                </c:pt>
                <c:pt idx="1172">
                  <c:v>631.34100000000001</c:v>
                </c:pt>
                <c:pt idx="1173">
                  <c:v>631.5</c:v>
                </c:pt>
                <c:pt idx="1174">
                  <c:v>631.66</c:v>
                </c:pt>
                <c:pt idx="1175">
                  <c:v>631.82100000000003</c:v>
                </c:pt>
                <c:pt idx="1176">
                  <c:v>631.98099999999999</c:v>
                </c:pt>
                <c:pt idx="1177">
                  <c:v>632.14200000000005</c:v>
                </c:pt>
                <c:pt idx="1178">
                  <c:v>632.30399999999997</c:v>
                </c:pt>
                <c:pt idx="1179">
                  <c:v>632.46500000000003</c:v>
                </c:pt>
                <c:pt idx="1180">
                  <c:v>632.62699999999995</c:v>
                </c:pt>
                <c:pt idx="1181">
                  <c:v>632.78899999999999</c:v>
                </c:pt>
                <c:pt idx="1182">
                  <c:v>632.952</c:v>
                </c:pt>
                <c:pt idx="1183">
                  <c:v>633.11500000000001</c:v>
                </c:pt>
                <c:pt idx="1184">
                  <c:v>633.27800000000002</c:v>
                </c:pt>
                <c:pt idx="1185">
                  <c:v>633.44100000000003</c:v>
                </c:pt>
                <c:pt idx="1186">
                  <c:v>633.60500000000002</c:v>
                </c:pt>
                <c:pt idx="1187">
                  <c:v>633.76900000000001</c:v>
                </c:pt>
                <c:pt idx="1188">
                  <c:v>633.93299999999999</c:v>
                </c:pt>
                <c:pt idx="1189">
                  <c:v>634.09799999999996</c:v>
                </c:pt>
                <c:pt idx="1190">
                  <c:v>634.26300000000003</c:v>
                </c:pt>
                <c:pt idx="1191">
                  <c:v>634.42899999999997</c:v>
                </c:pt>
                <c:pt idx="1192">
                  <c:v>634.59400000000005</c:v>
                </c:pt>
                <c:pt idx="1193">
                  <c:v>634.76</c:v>
                </c:pt>
                <c:pt idx="1194">
                  <c:v>634.92700000000002</c:v>
                </c:pt>
                <c:pt idx="1195">
                  <c:v>635.09299999999996</c:v>
                </c:pt>
                <c:pt idx="1196">
                  <c:v>635.26099999999997</c:v>
                </c:pt>
                <c:pt idx="1197">
                  <c:v>635.428</c:v>
                </c:pt>
                <c:pt idx="1198">
                  <c:v>635.596</c:v>
                </c:pt>
                <c:pt idx="1199">
                  <c:v>635.76400000000001</c:v>
                </c:pt>
                <c:pt idx="1200">
                  <c:v>635.93200000000002</c:v>
                </c:pt>
                <c:pt idx="1201">
                  <c:v>636.101</c:v>
                </c:pt>
                <c:pt idx="1202">
                  <c:v>636.27</c:v>
                </c:pt>
                <c:pt idx="1203">
                  <c:v>636.44000000000005</c:v>
                </c:pt>
                <c:pt idx="1204">
                  <c:v>636.61</c:v>
                </c:pt>
                <c:pt idx="1205">
                  <c:v>636.78</c:v>
                </c:pt>
                <c:pt idx="1206">
                  <c:v>636.95100000000002</c:v>
                </c:pt>
                <c:pt idx="1207">
                  <c:v>637.12199999999996</c:v>
                </c:pt>
                <c:pt idx="1208">
                  <c:v>637.29300000000001</c:v>
                </c:pt>
                <c:pt idx="1209">
                  <c:v>637.46500000000003</c:v>
                </c:pt>
                <c:pt idx="1210">
                  <c:v>637.63699999999994</c:v>
                </c:pt>
                <c:pt idx="1211">
                  <c:v>637.80899999999997</c:v>
                </c:pt>
                <c:pt idx="1212">
                  <c:v>637.98199999999997</c:v>
                </c:pt>
                <c:pt idx="1213">
                  <c:v>638.15599999999995</c:v>
                </c:pt>
                <c:pt idx="1214">
                  <c:v>638.32899999999995</c:v>
                </c:pt>
                <c:pt idx="1215">
                  <c:v>638.50300000000004</c:v>
                </c:pt>
                <c:pt idx="1216">
                  <c:v>638.678</c:v>
                </c:pt>
                <c:pt idx="1217">
                  <c:v>638.85199999999998</c:v>
                </c:pt>
                <c:pt idx="1218">
                  <c:v>639.02800000000002</c:v>
                </c:pt>
                <c:pt idx="1219">
                  <c:v>639.20299999999997</c:v>
                </c:pt>
                <c:pt idx="1220">
                  <c:v>639.37900000000002</c:v>
                </c:pt>
                <c:pt idx="1221">
                  <c:v>639.55600000000004</c:v>
                </c:pt>
                <c:pt idx="1222">
                  <c:v>639.73199999999997</c:v>
                </c:pt>
                <c:pt idx="1223">
                  <c:v>639.91</c:v>
                </c:pt>
                <c:pt idx="1224">
                  <c:v>640.08699999999999</c:v>
                </c:pt>
                <c:pt idx="1225">
                  <c:v>640.26499999999999</c:v>
                </c:pt>
                <c:pt idx="1226">
                  <c:v>640.44399999999996</c:v>
                </c:pt>
                <c:pt idx="1227">
                  <c:v>640.62300000000005</c:v>
                </c:pt>
                <c:pt idx="1228">
                  <c:v>640.80200000000002</c:v>
                </c:pt>
                <c:pt idx="1229">
                  <c:v>640.98199999999997</c:v>
                </c:pt>
                <c:pt idx="1230">
                  <c:v>641.16200000000003</c:v>
                </c:pt>
                <c:pt idx="1231">
                  <c:v>641.34299999999996</c:v>
                </c:pt>
                <c:pt idx="1232">
                  <c:v>641.524</c:v>
                </c:pt>
                <c:pt idx="1233">
                  <c:v>641.70500000000004</c:v>
                </c:pt>
                <c:pt idx="1234">
                  <c:v>641.88699999999994</c:v>
                </c:pt>
                <c:pt idx="1235">
                  <c:v>642.07000000000005</c:v>
                </c:pt>
                <c:pt idx="1236">
                  <c:v>642.25300000000004</c:v>
                </c:pt>
                <c:pt idx="1237">
                  <c:v>642.43600000000004</c:v>
                </c:pt>
                <c:pt idx="1238">
                  <c:v>642.62</c:v>
                </c:pt>
                <c:pt idx="1239">
                  <c:v>642.80399999999997</c:v>
                </c:pt>
                <c:pt idx="1240">
                  <c:v>642.98900000000003</c:v>
                </c:pt>
                <c:pt idx="1241">
                  <c:v>643.17399999999998</c:v>
                </c:pt>
                <c:pt idx="1242">
                  <c:v>643.35900000000004</c:v>
                </c:pt>
                <c:pt idx="1243">
                  <c:v>643.54499999999996</c:v>
                </c:pt>
                <c:pt idx="1244">
                  <c:v>643.73199999999997</c:v>
                </c:pt>
                <c:pt idx="1245">
                  <c:v>643.91899999999998</c:v>
                </c:pt>
                <c:pt idx="1246">
                  <c:v>644.10599999999999</c:v>
                </c:pt>
                <c:pt idx="1247">
                  <c:v>644.29399999999998</c:v>
                </c:pt>
                <c:pt idx="1248">
                  <c:v>644.48299999999995</c:v>
                </c:pt>
                <c:pt idx="1249">
                  <c:v>644.67200000000003</c:v>
                </c:pt>
                <c:pt idx="1250">
                  <c:v>644.86099999999999</c:v>
                </c:pt>
                <c:pt idx="1251">
                  <c:v>645.05100000000004</c:v>
                </c:pt>
                <c:pt idx="1252">
                  <c:v>645.24099999999999</c:v>
                </c:pt>
                <c:pt idx="1253">
                  <c:v>645.43200000000002</c:v>
                </c:pt>
                <c:pt idx="1254">
                  <c:v>645.62400000000002</c:v>
                </c:pt>
                <c:pt idx="1255">
                  <c:v>645.81600000000003</c:v>
                </c:pt>
                <c:pt idx="1256">
                  <c:v>646.00800000000004</c:v>
                </c:pt>
                <c:pt idx="1257">
                  <c:v>646.20100000000002</c:v>
                </c:pt>
                <c:pt idx="1258">
                  <c:v>646.39400000000001</c:v>
                </c:pt>
                <c:pt idx="1259">
                  <c:v>646.58799999999997</c:v>
                </c:pt>
                <c:pt idx="1260">
                  <c:v>646.78300000000002</c:v>
                </c:pt>
                <c:pt idx="1261">
                  <c:v>646.97799999999995</c:v>
                </c:pt>
                <c:pt idx="1262">
                  <c:v>647.173</c:v>
                </c:pt>
                <c:pt idx="1263">
                  <c:v>647.36900000000003</c:v>
                </c:pt>
                <c:pt idx="1264">
                  <c:v>647.56600000000003</c:v>
                </c:pt>
                <c:pt idx="1265">
                  <c:v>647.76300000000003</c:v>
                </c:pt>
                <c:pt idx="1266">
                  <c:v>647.96100000000001</c:v>
                </c:pt>
                <c:pt idx="1267">
                  <c:v>648.15899999999999</c:v>
                </c:pt>
                <c:pt idx="1268">
                  <c:v>648.35699999999997</c:v>
                </c:pt>
                <c:pt idx="1269">
                  <c:v>648.55700000000002</c:v>
                </c:pt>
                <c:pt idx="1270">
                  <c:v>648.75599999999997</c:v>
                </c:pt>
                <c:pt idx="1271">
                  <c:v>648.95699999999999</c:v>
                </c:pt>
                <c:pt idx="1272">
                  <c:v>649.15800000000002</c:v>
                </c:pt>
                <c:pt idx="1273">
                  <c:v>649.35900000000004</c:v>
                </c:pt>
                <c:pt idx="1274">
                  <c:v>649.56100000000004</c:v>
                </c:pt>
                <c:pt idx="1275">
                  <c:v>649.76400000000001</c:v>
                </c:pt>
                <c:pt idx="1276">
                  <c:v>649.96699999999998</c:v>
                </c:pt>
                <c:pt idx="1277">
                  <c:v>650.16999999999996</c:v>
                </c:pt>
                <c:pt idx="1278">
                  <c:v>650.375</c:v>
                </c:pt>
                <c:pt idx="1279">
                  <c:v>650.57899999999995</c:v>
                </c:pt>
                <c:pt idx="1280">
                  <c:v>650.78499999999997</c:v>
                </c:pt>
                <c:pt idx="1281">
                  <c:v>650.99099999999999</c:v>
                </c:pt>
                <c:pt idx="1282">
                  <c:v>651.197</c:v>
                </c:pt>
                <c:pt idx="1283">
                  <c:v>651.404</c:v>
                </c:pt>
                <c:pt idx="1284">
                  <c:v>651.61199999999997</c:v>
                </c:pt>
                <c:pt idx="1285">
                  <c:v>651.82000000000005</c:v>
                </c:pt>
                <c:pt idx="1286">
                  <c:v>652.029</c:v>
                </c:pt>
                <c:pt idx="1287">
                  <c:v>652.23800000000006</c:v>
                </c:pt>
                <c:pt idx="1288">
                  <c:v>652.44799999999998</c:v>
                </c:pt>
                <c:pt idx="1289">
                  <c:v>652.65899999999999</c:v>
                </c:pt>
                <c:pt idx="1290">
                  <c:v>652.87</c:v>
                </c:pt>
                <c:pt idx="1291">
                  <c:v>653.08199999999999</c:v>
                </c:pt>
                <c:pt idx="1292">
                  <c:v>653.29399999999998</c:v>
                </c:pt>
                <c:pt idx="1293">
                  <c:v>653.50699999999995</c:v>
                </c:pt>
                <c:pt idx="1294">
                  <c:v>653.72</c:v>
                </c:pt>
                <c:pt idx="1295">
                  <c:v>653.93399999999997</c:v>
                </c:pt>
                <c:pt idx="1296">
                  <c:v>654.149</c:v>
                </c:pt>
                <c:pt idx="1297">
                  <c:v>654.36400000000003</c:v>
                </c:pt>
                <c:pt idx="1298">
                  <c:v>654.58000000000004</c:v>
                </c:pt>
                <c:pt idx="1299">
                  <c:v>654.79700000000003</c:v>
                </c:pt>
                <c:pt idx="1300">
                  <c:v>655.01400000000001</c:v>
                </c:pt>
                <c:pt idx="1301">
                  <c:v>655.23199999999997</c:v>
                </c:pt>
                <c:pt idx="1302">
                  <c:v>655.45</c:v>
                </c:pt>
                <c:pt idx="1303">
                  <c:v>655.66899999999998</c:v>
                </c:pt>
                <c:pt idx="1304">
                  <c:v>655.88900000000001</c:v>
                </c:pt>
                <c:pt idx="1305">
                  <c:v>656.10900000000004</c:v>
                </c:pt>
                <c:pt idx="1306">
                  <c:v>656.33</c:v>
                </c:pt>
                <c:pt idx="1307">
                  <c:v>656.55100000000004</c:v>
                </c:pt>
                <c:pt idx="1308">
                  <c:v>656.77300000000002</c:v>
                </c:pt>
                <c:pt idx="1309">
                  <c:v>656.99599999999998</c:v>
                </c:pt>
                <c:pt idx="1310">
                  <c:v>657.21900000000005</c:v>
                </c:pt>
                <c:pt idx="1311">
                  <c:v>657.44299999999998</c:v>
                </c:pt>
                <c:pt idx="1312">
                  <c:v>657.66800000000001</c:v>
                </c:pt>
                <c:pt idx="1313">
                  <c:v>657.89300000000003</c:v>
                </c:pt>
                <c:pt idx="1314">
                  <c:v>658.11900000000003</c:v>
                </c:pt>
                <c:pt idx="1315">
                  <c:v>658.34500000000003</c:v>
                </c:pt>
                <c:pt idx="1316">
                  <c:v>658.572</c:v>
                </c:pt>
                <c:pt idx="1317">
                  <c:v>658.8</c:v>
                </c:pt>
                <c:pt idx="1318">
                  <c:v>659.02800000000002</c:v>
                </c:pt>
                <c:pt idx="1319">
                  <c:v>659.25800000000004</c:v>
                </c:pt>
                <c:pt idx="1320">
                  <c:v>659.48699999999997</c:v>
                </c:pt>
                <c:pt idx="1321">
                  <c:v>659.71799999999996</c:v>
                </c:pt>
                <c:pt idx="1322">
                  <c:v>659.94899999999996</c:v>
                </c:pt>
                <c:pt idx="1323">
                  <c:v>660.18</c:v>
                </c:pt>
                <c:pt idx="1324">
                  <c:v>660.41200000000003</c:v>
                </c:pt>
                <c:pt idx="1325">
                  <c:v>660.64599999999996</c:v>
                </c:pt>
                <c:pt idx="1326">
                  <c:v>660.87900000000002</c:v>
                </c:pt>
                <c:pt idx="1327">
                  <c:v>661.11300000000006</c:v>
                </c:pt>
                <c:pt idx="1328">
                  <c:v>661.34799999999996</c:v>
                </c:pt>
                <c:pt idx="1329">
                  <c:v>661.58399999999995</c:v>
                </c:pt>
                <c:pt idx="1330">
                  <c:v>661.82</c:v>
                </c:pt>
                <c:pt idx="1331">
                  <c:v>662.05700000000002</c:v>
                </c:pt>
                <c:pt idx="1332">
                  <c:v>662.29499999999996</c:v>
                </c:pt>
                <c:pt idx="1333">
                  <c:v>662.53300000000002</c:v>
                </c:pt>
                <c:pt idx="1334">
                  <c:v>662.77200000000005</c:v>
                </c:pt>
                <c:pt idx="1335">
                  <c:v>663.01199999999994</c:v>
                </c:pt>
                <c:pt idx="1336">
                  <c:v>663.25199999999995</c:v>
                </c:pt>
                <c:pt idx="1337">
                  <c:v>663.49300000000005</c:v>
                </c:pt>
                <c:pt idx="1338">
                  <c:v>663.73500000000001</c:v>
                </c:pt>
                <c:pt idx="1339">
                  <c:v>663.97699999999998</c:v>
                </c:pt>
                <c:pt idx="1340">
                  <c:v>664.22</c:v>
                </c:pt>
                <c:pt idx="1341">
                  <c:v>664.46400000000006</c:v>
                </c:pt>
                <c:pt idx="1342">
                  <c:v>664.70799999999997</c:v>
                </c:pt>
                <c:pt idx="1343">
                  <c:v>664.95399999999995</c:v>
                </c:pt>
                <c:pt idx="1344">
                  <c:v>665.2</c:v>
                </c:pt>
                <c:pt idx="1345">
                  <c:v>665.44600000000003</c:v>
                </c:pt>
                <c:pt idx="1346">
                  <c:v>665.69299999999998</c:v>
                </c:pt>
                <c:pt idx="1347">
                  <c:v>665.94100000000003</c:v>
                </c:pt>
                <c:pt idx="1348">
                  <c:v>666.19</c:v>
                </c:pt>
                <c:pt idx="1349">
                  <c:v>666.43899999999996</c:v>
                </c:pt>
                <c:pt idx="1350">
                  <c:v>666.68899999999996</c:v>
                </c:pt>
                <c:pt idx="1351">
                  <c:v>666.94</c:v>
                </c:pt>
                <c:pt idx="1352">
                  <c:v>667.19200000000001</c:v>
                </c:pt>
                <c:pt idx="1353">
                  <c:v>667.44399999999996</c:v>
                </c:pt>
                <c:pt idx="1354">
                  <c:v>667.697</c:v>
                </c:pt>
                <c:pt idx="1355">
                  <c:v>667.95100000000002</c:v>
                </c:pt>
                <c:pt idx="1356">
                  <c:v>668.20500000000004</c:v>
                </c:pt>
                <c:pt idx="1357">
                  <c:v>668.46</c:v>
                </c:pt>
                <c:pt idx="1358">
                  <c:v>668.71600000000001</c:v>
                </c:pt>
                <c:pt idx="1359">
                  <c:v>668.97299999999996</c:v>
                </c:pt>
                <c:pt idx="1360">
                  <c:v>669.23</c:v>
                </c:pt>
                <c:pt idx="1361">
                  <c:v>669.48800000000006</c:v>
                </c:pt>
                <c:pt idx="1362">
                  <c:v>669.74699999999996</c:v>
                </c:pt>
                <c:pt idx="1363">
                  <c:v>670.00699999999995</c:v>
                </c:pt>
                <c:pt idx="1364">
                  <c:v>670.26700000000005</c:v>
                </c:pt>
                <c:pt idx="1365">
                  <c:v>670.52800000000002</c:v>
                </c:pt>
                <c:pt idx="1366">
                  <c:v>670.79</c:v>
                </c:pt>
                <c:pt idx="1367">
                  <c:v>671.05200000000002</c:v>
                </c:pt>
                <c:pt idx="1368">
                  <c:v>671.31600000000003</c:v>
                </c:pt>
                <c:pt idx="1369">
                  <c:v>671.58</c:v>
                </c:pt>
                <c:pt idx="1370">
                  <c:v>671.84500000000003</c:v>
                </c:pt>
                <c:pt idx="1371">
                  <c:v>672.11099999999999</c:v>
                </c:pt>
                <c:pt idx="1372">
                  <c:v>672.37699999999995</c:v>
                </c:pt>
                <c:pt idx="1373">
                  <c:v>672.64400000000001</c:v>
                </c:pt>
                <c:pt idx="1374">
                  <c:v>672.91200000000003</c:v>
                </c:pt>
                <c:pt idx="1375">
                  <c:v>673.18100000000004</c:v>
                </c:pt>
                <c:pt idx="1376">
                  <c:v>673.45100000000002</c:v>
                </c:pt>
                <c:pt idx="1377">
                  <c:v>673.721</c:v>
                </c:pt>
                <c:pt idx="1378">
                  <c:v>673.99199999999996</c:v>
                </c:pt>
                <c:pt idx="1379">
                  <c:v>674.26400000000001</c:v>
                </c:pt>
                <c:pt idx="1380">
                  <c:v>674.53700000000003</c:v>
                </c:pt>
                <c:pt idx="1381">
                  <c:v>674.81100000000004</c:v>
                </c:pt>
                <c:pt idx="1382">
                  <c:v>675.08500000000004</c:v>
                </c:pt>
                <c:pt idx="1383">
                  <c:v>675.36</c:v>
                </c:pt>
                <c:pt idx="1384">
                  <c:v>675.63599999999997</c:v>
                </c:pt>
                <c:pt idx="1385">
                  <c:v>675.91300000000001</c:v>
                </c:pt>
                <c:pt idx="1386">
                  <c:v>676.19100000000003</c:v>
                </c:pt>
                <c:pt idx="1387">
                  <c:v>676.46900000000005</c:v>
                </c:pt>
                <c:pt idx="1388">
                  <c:v>676.74800000000005</c:v>
                </c:pt>
                <c:pt idx="1389">
                  <c:v>677.029</c:v>
                </c:pt>
                <c:pt idx="1390">
                  <c:v>677.31</c:v>
                </c:pt>
                <c:pt idx="1391">
                  <c:v>677.59100000000001</c:v>
                </c:pt>
                <c:pt idx="1392">
                  <c:v>677.87400000000002</c:v>
                </c:pt>
                <c:pt idx="1393">
                  <c:v>678.15800000000002</c:v>
                </c:pt>
                <c:pt idx="1394">
                  <c:v>678.44200000000001</c:v>
                </c:pt>
                <c:pt idx="1395">
                  <c:v>678.72699999999998</c:v>
                </c:pt>
                <c:pt idx="1396">
                  <c:v>679.01300000000003</c:v>
                </c:pt>
                <c:pt idx="1397">
                  <c:v>679.3</c:v>
                </c:pt>
                <c:pt idx="1398">
                  <c:v>679.58799999999997</c:v>
                </c:pt>
                <c:pt idx="1399">
                  <c:v>679.87699999999995</c:v>
                </c:pt>
                <c:pt idx="1400">
                  <c:v>680.16600000000005</c:v>
                </c:pt>
                <c:pt idx="1401">
                  <c:v>680.45699999999999</c:v>
                </c:pt>
                <c:pt idx="1402">
                  <c:v>680.74800000000005</c:v>
                </c:pt>
                <c:pt idx="1403">
                  <c:v>681.04</c:v>
                </c:pt>
                <c:pt idx="1404">
                  <c:v>681.33299999999997</c:v>
                </c:pt>
                <c:pt idx="1405">
                  <c:v>681.62699999999995</c:v>
                </c:pt>
                <c:pt idx="1406">
                  <c:v>681.92200000000003</c:v>
                </c:pt>
                <c:pt idx="1407">
                  <c:v>682.21799999999996</c:v>
                </c:pt>
                <c:pt idx="1408">
                  <c:v>682.51499999999999</c:v>
                </c:pt>
                <c:pt idx="1409">
                  <c:v>682.81200000000001</c:v>
                </c:pt>
                <c:pt idx="1410">
                  <c:v>683.11099999999999</c:v>
                </c:pt>
                <c:pt idx="1411">
                  <c:v>683.41</c:v>
                </c:pt>
                <c:pt idx="1412">
                  <c:v>683.71100000000001</c:v>
                </c:pt>
                <c:pt idx="1413">
                  <c:v>684.01199999999994</c:v>
                </c:pt>
                <c:pt idx="1414">
                  <c:v>684.31399999999996</c:v>
                </c:pt>
                <c:pt idx="1415">
                  <c:v>684.61699999999996</c:v>
                </c:pt>
                <c:pt idx="1416">
                  <c:v>684.92200000000003</c:v>
                </c:pt>
                <c:pt idx="1417">
                  <c:v>685.22699999999998</c:v>
                </c:pt>
                <c:pt idx="1418">
                  <c:v>685.53300000000002</c:v>
                </c:pt>
                <c:pt idx="1419">
                  <c:v>685.84</c:v>
                </c:pt>
                <c:pt idx="1420">
                  <c:v>686.14800000000002</c:v>
                </c:pt>
                <c:pt idx="1421">
                  <c:v>686.45699999999999</c:v>
                </c:pt>
                <c:pt idx="1422">
                  <c:v>686.76700000000005</c:v>
                </c:pt>
                <c:pt idx="1423">
                  <c:v>687.07799999999997</c:v>
                </c:pt>
                <c:pt idx="1424">
                  <c:v>687.38900000000001</c:v>
                </c:pt>
                <c:pt idx="1425">
                  <c:v>687.702</c:v>
                </c:pt>
                <c:pt idx="1426">
                  <c:v>688.01599999999996</c:v>
                </c:pt>
                <c:pt idx="1427">
                  <c:v>688.33100000000002</c:v>
                </c:pt>
                <c:pt idx="1428">
                  <c:v>688.64700000000005</c:v>
                </c:pt>
                <c:pt idx="1429">
                  <c:v>688.96400000000006</c:v>
                </c:pt>
                <c:pt idx="1430">
                  <c:v>689.28200000000004</c:v>
                </c:pt>
                <c:pt idx="1431">
                  <c:v>689.601</c:v>
                </c:pt>
                <c:pt idx="1432">
                  <c:v>689.92</c:v>
                </c:pt>
                <c:pt idx="1433">
                  <c:v>690.24199999999996</c:v>
                </c:pt>
                <c:pt idx="1434">
                  <c:v>690.56299999999999</c:v>
                </c:pt>
                <c:pt idx="1435">
                  <c:v>690.88599999999997</c:v>
                </c:pt>
                <c:pt idx="1436">
                  <c:v>691.21100000000001</c:v>
                </c:pt>
                <c:pt idx="1437">
                  <c:v>691.53599999999994</c:v>
                </c:pt>
                <c:pt idx="1438">
                  <c:v>691.86199999999997</c:v>
                </c:pt>
                <c:pt idx="1439">
                  <c:v>692.18899999999996</c:v>
                </c:pt>
                <c:pt idx="1440">
                  <c:v>692.51800000000003</c:v>
                </c:pt>
                <c:pt idx="1441">
                  <c:v>692.84699999999998</c:v>
                </c:pt>
                <c:pt idx="1442">
                  <c:v>693.17700000000002</c:v>
                </c:pt>
                <c:pt idx="1443">
                  <c:v>693.50900000000001</c:v>
                </c:pt>
                <c:pt idx="1444">
                  <c:v>693.84100000000001</c:v>
                </c:pt>
                <c:pt idx="1445">
                  <c:v>694.17499999999995</c:v>
                </c:pt>
                <c:pt idx="1446">
                  <c:v>694.51</c:v>
                </c:pt>
                <c:pt idx="1447">
                  <c:v>694.846</c:v>
                </c:pt>
                <c:pt idx="1448">
                  <c:v>695.18299999999999</c:v>
                </c:pt>
                <c:pt idx="1449">
                  <c:v>695.52099999999996</c:v>
                </c:pt>
                <c:pt idx="1450">
                  <c:v>695.86099999999999</c:v>
                </c:pt>
                <c:pt idx="1451">
                  <c:v>696.20100000000002</c:v>
                </c:pt>
                <c:pt idx="1452">
                  <c:v>696.54300000000001</c:v>
                </c:pt>
                <c:pt idx="1453">
                  <c:v>696.88499999999999</c:v>
                </c:pt>
                <c:pt idx="1454">
                  <c:v>697.22900000000004</c:v>
                </c:pt>
                <c:pt idx="1455">
                  <c:v>697.57399999999996</c:v>
                </c:pt>
                <c:pt idx="1456">
                  <c:v>697.92</c:v>
                </c:pt>
                <c:pt idx="1457">
                  <c:v>698.26800000000003</c:v>
                </c:pt>
                <c:pt idx="1458">
                  <c:v>698.61599999999999</c:v>
                </c:pt>
                <c:pt idx="1459">
                  <c:v>698.96600000000001</c:v>
                </c:pt>
                <c:pt idx="1460">
                  <c:v>699.31700000000001</c:v>
                </c:pt>
                <c:pt idx="1461">
                  <c:v>699.66899999999998</c:v>
                </c:pt>
                <c:pt idx="1462">
                  <c:v>700.02200000000005</c:v>
                </c:pt>
                <c:pt idx="1463">
                  <c:v>700.37699999999995</c:v>
                </c:pt>
                <c:pt idx="1464">
                  <c:v>700.73199999999997</c:v>
                </c:pt>
                <c:pt idx="1465">
                  <c:v>701.08900000000006</c:v>
                </c:pt>
                <c:pt idx="1466">
                  <c:v>701.447</c:v>
                </c:pt>
                <c:pt idx="1467">
                  <c:v>701.80700000000002</c:v>
                </c:pt>
                <c:pt idx="1468">
                  <c:v>702.16700000000003</c:v>
                </c:pt>
                <c:pt idx="1469">
                  <c:v>702.529</c:v>
                </c:pt>
                <c:pt idx="1470">
                  <c:v>702.89200000000005</c:v>
                </c:pt>
                <c:pt idx="1471">
                  <c:v>703.25699999999995</c:v>
                </c:pt>
                <c:pt idx="1472">
                  <c:v>703.62199999999996</c:v>
                </c:pt>
                <c:pt idx="1473">
                  <c:v>703.98900000000003</c:v>
                </c:pt>
                <c:pt idx="1474">
                  <c:v>704.35799999999995</c:v>
                </c:pt>
                <c:pt idx="1475">
                  <c:v>704.72699999999998</c:v>
                </c:pt>
                <c:pt idx="1476">
                  <c:v>705.09799999999996</c:v>
                </c:pt>
                <c:pt idx="1477">
                  <c:v>705.47</c:v>
                </c:pt>
                <c:pt idx="1478">
                  <c:v>705.84400000000005</c:v>
                </c:pt>
                <c:pt idx="1479">
                  <c:v>706.21799999999996</c:v>
                </c:pt>
                <c:pt idx="1480">
                  <c:v>706.59400000000005</c:v>
                </c:pt>
                <c:pt idx="1481">
                  <c:v>706.97199999999998</c:v>
                </c:pt>
                <c:pt idx="1482">
                  <c:v>707.351</c:v>
                </c:pt>
                <c:pt idx="1483">
                  <c:v>707.73099999999999</c:v>
                </c:pt>
                <c:pt idx="1484">
                  <c:v>708.11199999999997</c:v>
                </c:pt>
                <c:pt idx="1485">
                  <c:v>708.495</c:v>
                </c:pt>
                <c:pt idx="1486">
                  <c:v>708.87900000000002</c:v>
                </c:pt>
                <c:pt idx="1487">
                  <c:v>709.26499999999999</c:v>
                </c:pt>
                <c:pt idx="1488">
                  <c:v>709.65200000000004</c:v>
                </c:pt>
                <c:pt idx="1489">
                  <c:v>710.04</c:v>
                </c:pt>
                <c:pt idx="1490">
                  <c:v>710.43</c:v>
                </c:pt>
                <c:pt idx="1491">
                  <c:v>710.82100000000003</c:v>
                </c:pt>
                <c:pt idx="1492">
                  <c:v>711.21400000000006</c:v>
                </c:pt>
                <c:pt idx="1493">
                  <c:v>711.60799999999995</c:v>
                </c:pt>
                <c:pt idx="1494">
                  <c:v>712.00300000000004</c:v>
                </c:pt>
                <c:pt idx="1495">
                  <c:v>712.4</c:v>
                </c:pt>
                <c:pt idx="1496">
                  <c:v>712.79899999999998</c:v>
                </c:pt>
                <c:pt idx="1497">
                  <c:v>713.19899999999996</c:v>
                </c:pt>
                <c:pt idx="1498">
                  <c:v>713.6</c:v>
                </c:pt>
                <c:pt idx="1499">
                  <c:v>714.00300000000004</c:v>
                </c:pt>
                <c:pt idx="1500">
                  <c:v>714.40700000000004</c:v>
                </c:pt>
                <c:pt idx="1501">
                  <c:v>714.81299999999999</c:v>
                </c:pt>
                <c:pt idx="1502">
                  <c:v>715.221</c:v>
                </c:pt>
                <c:pt idx="1503">
                  <c:v>715.62900000000002</c:v>
                </c:pt>
                <c:pt idx="1504">
                  <c:v>716.04</c:v>
                </c:pt>
                <c:pt idx="1505">
                  <c:v>716.452</c:v>
                </c:pt>
                <c:pt idx="1506">
                  <c:v>716.86500000000001</c:v>
                </c:pt>
                <c:pt idx="1507">
                  <c:v>717.28</c:v>
                </c:pt>
                <c:pt idx="1508">
                  <c:v>717.697</c:v>
                </c:pt>
                <c:pt idx="1509">
                  <c:v>718.11500000000001</c:v>
                </c:pt>
                <c:pt idx="1510">
                  <c:v>718.53499999999997</c:v>
                </c:pt>
                <c:pt idx="1511">
                  <c:v>718.95600000000002</c:v>
                </c:pt>
                <c:pt idx="1512">
                  <c:v>719.38</c:v>
                </c:pt>
                <c:pt idx="1513">
                  <c:v>719.80399999999997</c:v>
                </c:pt>
                <c:pt idx="1514">
                  <c:v>720.23</c:v>
                </c:pt>
                <c:pt idx="1515">
                  <c:v>720.65800000000002</c:v>
                </c:pt>
                <c:pt idx="1516">
                  <c:v>721.08799999999997</c:v>
                </c:pt>
                <c:pt idx="1517">
                  <c:v>721.51900000000001</c:v>
                </c:pt>
                <c:pt idx="1518">
                  <c:v>721.952</c:v>
                </c:pt>
                <c:pt idx="1519">
                  <c:v>722.38599999999997</c:v>
                </c:pt>
                <c:pt idx="1520">
                  <c:v>722.82299999999998</c:v>
                </c:pt>
                <c:pt idx="1521">
                  <c:v>723.26</c:v>
                </c:pt>
                <c:pt idx="1522">
                  <c:v>723.7</c:v>
                </c:pt>
                <c:pt idx="1523">
                  <c:v>724.14099999999996</c:v>
                </c:pt>
                <c:pt idx="1524">
                  <c:v>724.58500000000004</c:v>
                </c:pt>
                <c:pt idx="1525">
                  <c:v>725.029</c:v>
                </c:pt>
                <c:pt idx="1526">
                  <c:v>725.476</c:v>
                </c:pt>
                <c:pt idx="1527">
                  <c:v>725.92399999999998</c:v>
                </c:pt>
                <c:pt idx="1528">
                  <c:v>726.375</c:v>
                </c:pt>
                <c:pt idx="1529">
                  <c:v>726.82600000000002</c:v>
                </c:pt>
                <c:pt idx="1530">
                  <c:v>727.28</c:v>
                </c:pt>
                <c:pt idx="1531">
                  <c:v>727.73599999999999</c:v>
                </c:pt>
                <c:pt idx="1532">
                  <c:v>728.19299999999998</c:v>
                </c:pt>
                <c:pt idx="1533">
                  <c:v>728.65200000000004</c:v>
                </c:pt>
                <c:pt idx="1534">
                  <c:v>729.11300000000006</c:v>
                </c:pt>
                <c:pt idx="1535">
                  <c:v>729.57600000000002</c:v>
                </c:pt>
                <c:pt idx="1536">
                  <c:v>730.04100000000005</c:v>
                </c:pt>
                <c:pt idx="1537">
                  <c:v>730.50699999999995</c:v>
                </c:pt>
                <c:pt idx="1538">
                  <c:v>730.976</c:v>
                </c:pt>
                <c:pt idx="1539">
                  <c:v>731.44600000000003</c:v>
                </c:pt>
                <c:pt idx="1540">
                  <c:v>731.91899999999998</c:v>
                </c:pt>
                <c:pt idx="1541">
                  <c:v>732.39300000000003</c:v>
                </c:pt>
                <c:pt idx="1542">
                  <c:v>732.86900000000003</c:v>
                </c:pt>
                <c:pt idx="1543">
                  <c:v>733.34699999999998</c:v>
                </c:pt>
                <c:pt idx="1544">
                  <c:v>733.827</c:v>
                </c:pt>
                <c:pt idx="1545">
                  <c:v>734.30899999999997</c:v>
                </c:pt>
                <c:pt idx="1546">
                  <c:v>734.79300000000001</c:v>
                </c:pt>
                <c:pt idx="1547">
                  <c:v>735.279</c:v>
                </c:pt>
                <c:pt idx="1548">
                  <c:v>735.76700000000005</c:v>
                </c:pt>
                <c:pt idx="1549">
                  <c:v>736.25800000000004</c:v>
                </c:pt>
                <c:pt idx="1550">
                  <c:v>736.75</c:v>
                </c:pt>
                <c:pt idx="1551">
                  <c:v>737.24400000000003</c:v>
                </c:pt>
                <c:pt idx="1552">
                  <c:v>737.74</c:v>
                </c:pt>
                <c:pt idx="1553">
                  <c:v>738.23900000000003</c:v>
                </c:pt>
                <c:pt idx="1554">
                  <c:v>738.73900000000003</c:v>
                </c:pt>
                <c:pt idx="1555">
                  <c:v>739.24199999999996</c:v>
                </c:pt>
                <c:pt idx="1556">
                  <c:v>739.74599999999998</c:v>
                </c:pt>
                <c:pt idx="1557">
                  <c:v>740.25300000000004</c:v>
                </c:pt>
                <c:pt idx="1558">
                  <c:v>740.76199999999994</c:v>
                </c:pt>
                <c:pt idx="1559">
                  <c:v>741.27300000000002</c:v>
                </c:pt>
                <c:pt idx="1560">
                  <c:v>741.78599999999994</c:v>
                </c:pt>
                <c:pt idx="1561">
                  <c:v>742.30200000000002</c:v>
                </c:pt>
                <c:pt idx="1562">
                  <c:v>742.82</c:v>
                </c:pt>
                <c:pt idx="1563">
                  <c:v>743.33900000000006</c:v>
                </c:pt>
                <c:pt idx="1564">
                  <c:v>743.86199999999997</c:v>
                </c:pt>
                <c:pt idx="1565">
                  <c:v>744.38599999999997</c:v>
                </c:pt>
                <c:pt idx="1566">
                  <c:v>744.91300000000001</c:v>
                </c:pt>
                <c:pt idx="1567">
                  <c:v>745.44200000000001</c:v>
                </c:pt>
                <c:pt idx="1568">
                  <c:v>745.97299999999996</c:v>
                </c:pt>
                <c:pt idx="1569">
                  <c:v>746.50699999999995</c:v>
                </c:pt>
                <c:pt idx="1570">
                  <c:v>747.04200000000003</c:v>
                </c:pt>
                <c:pt idx="1571">
                  <c:v>747.58100000000002</c:v>
                </c:pt>
                <c:pt idx="1572">
                  <c:v>748.12099999999998</c:v>
                </c:pt>
                <c:pt idx="1573">
                  <c:v>748.66399999999999</c:v>
                </c:pt>
                <c:pt idx="1574">
                  <c:v>749.20899999999995</c:v>
                </c:pt>
                <c:pt idx="1575">
                  <c:v>749.75699999999995</c:v>
                </c:pt>
                <c:pt idx="1576">
                  <c:v>750.30700000000002</c:v>
                </c:pt>
                <c:pt idx="1577">
                  <c:v>750.86</c:v>
                </c:pt>
                <c:pt idx="1578">
                  <c:v>751.41499999999996</c:v>
                </c:pt>
                <c:pt idx="1579">
                  <c:v>751.97299999999996</c:v>
                </c:pt>
                <c:pt idx="1580">
                  <c:v>752.53300000000002</c:v>
                </c:pt>
                <c:pt idx="1581">
                  <c:v>753.09500000000003</c:v>
                </c:pt>
                <c:pt idx="1582">
                  <c:v>753.66</c:v>
                </c:pt>
                <c:pt idx="1583">
                  <c:v>754.22799999999995</c:v>
                </c:pt>
                <c:pt idx="1584">
                  <c:v>754.798</c:v>
                </c:pt>
                <c:pt idx="1585">
                  <c:v>755.37</c:v>
                </c:pt>
                <c:pt idx="1586">
                  <c:v>755.94600000000003</c:v>
                </c:pt>
                <c:pt idx="1587">
                  <c:v>756.52300000000002</c:v>
                </c:pt>
                <c:pt idx="1588">
                  <c:v>757.10400000000004</c:v>
                </c:pt>
                <c:pt idx="1589">
                  <c:v>757.68700000000001</c:v>
                </c:pt>
                <c:pt idx="1590">
                  <c:v>758.27300000000002</c:v>
                </c:pt>
                <c:pt idx="1591">
                  <c:v>758.86099999999999</c:v>
                </c:pt>
                <c:pt idx="1592">
                  <c:v>759.452</c:v>
                </c:pt>
                <c:pt idx="1593">
                  <c:v>760.04600000000005</c:v>
                </c:pt>
                <c:pt idx="1594">
                  <c:v>760.64300000000003</c:v>
                </c:pt>
                <c:pt idx="1595">
                  <c:v>761.24199999999996</c:v>
                </c:pt>
                <c:pt idx="1596">
                  <c:v>761.84400000000005</c:v>
                </c:pt>
                <c:pt idx="1597">
                  <c:v>762.44899999999996</c:v>
                </c:pt>
                <c:pt idx="1598">
                  <c:v>763.05700000000002</c:v>
                </c:pt>
                <c:pt idx="1599">
                  <c:v>763.66700000000003</c:v>
                </c:pt>
                <c:pt idx="1600">
                  <c:v>764.28099999999995</c:v>
                </c:pt>
                <c:pt idx="1601">
                  <c:v>764.89700000000005</c:v>
                </c:pt>
                <c:pt idx="1602">
                  <c:v>765.51599999999996</c:v>
                </c:pt>
                <c:pt idx="1603">
                  <c:v>766.13800000000003</c:v>
                </c:pt>
                <c:pt idx="1604">
                  <c:v>766.76300000000003</c:v>
                </c:pt>
                <c:pt idx="1605">
                  <c:v>767.39099999999996</c:v>
                </c:pt>
                <c:pt idx="1606">
                  <c:v>768.02099999999996</c:v>
                </c:pt>
                <c:pt idx="1607">
                  <c:v>768.65499999999997</c:v>
                </c:pt>
                <c:pt idx="1608">
                  <c:v>769.29200000000003</c:v>
                </c:pt>
                <c:pt idx="1609">
                  <c:v>769.93200000000002</c:v>
                </c:pt>
                <c:pt idx="1610">
                  <c:v>770.57500000000005</c:v>
                </c:pt>
                <c:pt idx="1611">
                  <c:v>771.221</c:v>
                </c:pt>
                <c:pt idx="1612">
                  <c:v>771.87</c:v>
                </c:pt>
                <c:pt idx="1613">
                  <c:v>772.52200000000005</c:v>
                </c:pt>
                <c:pt idx="1614">
                  <c:v>773.17700000000002</c:v>
                </c:pt>
                <c:pt idx="1615">
                  <c:v>773.83600000000001</c:v>
                </c:pt>
                <c:pt idx="1616">
                  <c:v>774.49699999999996</c:v>
                </c:pt>
                <c:pt idx="1617">
                  <c:v>775.16200000000003</c:v>
                </c:pt>
                <c:pt idx="1618">
                  <c:v>775.83</c:v>
                </c:pt>
                <c:pt idx="1619">
                  <c:v>776.50199999999995</c:v>
                </c:pt>
                <c:pt idx="1620">
                  <c:v>777.17600000000004</c:v>
                </c:pt>
                <c:pt idx="1621">
                  <c:v>777.85400000000004</c:v>
                </c:pt>
                <c:pt idx="1622">
                  <c:v>778.53499999999997</c:v>
                </c:pt>
                <c:pt idx="1623">
                  <c:v>779.22</c:v>
                </c:pt>
                <c:pt idx="1624">
                  <c:v>779.90800000000002</c:v>
                </c:pt>
                <c:pt idx="1625">
                  <c:v>780.59900000000005</c:v>
                </c:pt>
                <c:pt idx="1626">
                  <c:v>781.29399999999998</c:v>
                </c:pt>
                <c:pt idx="1627">
                  <c:v>781.99199999999996</c:v>
                </c:pt>
                <c:pt idx="1628">
                  <c:v>782.69399999999996</c:v>
                </c:pt>
                <c:pt idx="1629">
                  <c:v>783.399</c:v>
                </c:pt>
                <c:pt idx="1630">
                  <c:v>784.10799999999995</c:v>
                </c:pt>
                <c:pt idx="1631">
                  <c:v>784.82</c:v>
                </c:pt>
                <c:pt idx="1632">
                  <c:v>785.53599999999994</c:v>
                </c:pt>
                <c:pt idx="1633">
                  <c:v>786.255</c:v>
                </c:pt>
                <c:pt idx="1634">
                  <c:v>786.97900000000004</c:v>
                </c:pt>
                <c:pt idx="1635">
                  <c:v>787.70500000000004</c:v>
                </c:pt>
                <c:pt idx="1636">
                  <c:v>788.43600000000004</c:v>
                </c:pt>
                <c:pt idx="1637">
                  <c:v>789.17</c:v>
                </c:pt>
                <c:pt idx="1638">
                  <c:v>789.90800000000002</c:v>
                </c:pt>
                <c:pt idx="1639">
                  <c:v>790.649</c:v>
                </c:pt>
                <c:pt idx="1640">
                  <c:v>791.39400000000001</c:v>
                </c:pt>
                <c:pt idx="1641">
                  <c:v>792.14400000000001</c:v>
                </c:pt>
                <c:pt idx="1642">
                  <c:v>792.89700000000005</c:v>
                </c:pt>
                <c:pt idx="1643">
                  <c:v>793.654</c:v>
                </c:pt>
                <c:pt idx="1644">
                  <c:v>794.41399999999999</c:v>
                </c:pt>
                <c:pt idx="1645">
                  <c:v>795.17899999999997</c:v>
                </c:pt>
                <c:pt idx="1646">
                  <c:v>795.94799999999998</c:v>
                </c:pt>
                <c:pt idx="1647">
                  <c:v>796.721</c:v>
                </c:pt>
                <c:pt idx="1648">
                  <c:v>797.49699999999996</c:v>
                </c:pt>
                <c:pt idx="1649">
                  <c:v>798.27800000000002</c:v>
                </c:pt>
                <c:pt idx="1650">
                  <c:v>799.06299999999999</c:v>
                </c:pt>
                <c:pt idx="1651">
                  <c:v>799.85199999999998</c:v>
                </c:pt>
                <c:pt idx="1652">
                  <c:v>800.64499999999998</c:v>
                </c:pt>
                <c:pt idx="1653">
                  <c:v>801.44200000000001</c:v>
                </c:pt>
                <c:pt idx="1654">
                  <c:v>802.24400000000003</c:v>
                </c:pt>
                <c:pt idx="1655">
                  <c:v>803.05</c:v>
                </c:pt>
                <c:pt idx="1656">
                  <c:v>803.86</c:v>
                </c:pt>
                <c:pt idx="1657">
                  <c:v>804.67399999999998</c:v>
                </c:pt>
                <c:pt idx="1658">
                  <c:v>805.49300000000005</c:v>
                </c:pt>
                <c:pt idx="1659">
                  <c:v>806.31600000000003</c:v>
                </c:pt>
                <c:pt idx="1660">
                  <c:v>807.14300000000003</c:v>
                </c:pt>
                <c:pt idx="1661">
                  <c:v>807.97500000000002</c:v>
                </c:pt>
                <c:pt idx="1662">
                  <c:v>808.81200000000001</c:v>
                </c:pt>
                <c:pt idx="1663">
                  <c:v>809.65300000000002</c:v>
                </c:pt>
                <c:pt idx="1664">
                  <c:v>810.49800000000005</c:v>
                </c:pt>
                <c:pt idx="1665">
                  <c:v>811.34799999999996</c:v>
                </c:pt>
                <c:pt idx="1666">
                  <c:v>812.20299999999997</c:v>
                </c:pt>
                <c:pt idx="1667">
                  <c:v>813.06200000000001</c:v>
                </c:pt>
                <c:pt idx="1668">
                  <c:v>813.92700000000002</c:v>
                </c:pt>
                <c:pt idx="1669">
                  <c:v>814.79499999999996</c:v>
                </c:pt>
                <c:pt idx="1670">
                  <c:v>815.66899999999998</c:v>
                </c:pt>
                <c:pt idx="1671">
                  <c:v>816.54700000000003</c:v>
                </c:pt>
                <c:pt idx="1672">
                  <c:v>817.43100000000004</c:v>
                </c:pt>
                <c:pt idx="1673">
                  <c:v>818.31899999999996</c:v>
                </c:pt>
                <c:pt idx="1674">
                  <c:v>819.21199999999999</c:v>
                </c:pt>
                <c:pt idx="1675">
                  <c:v>820.11</c:v>
                </c:pt>
                <c:pt idx="1676">
                  <c:v>821.01300000000003</c:v>
                </c:pt>
                <c:pt idx="1677">
                  <c:v>821.92200000000003</c:v>
                </c:pt>
                <c:pt idx="1678">
                  <c:v>822.83500000000004</c:v>
                </c:pt>
                <c:pt idx="1679">
                  <c:v>823.75300000000004</c:v>
                </c:pt>
                <c:pt idx="1680">
                  <c:v>824.67700000000002</c:v>
                </c:pt>
                <c:pt idx="1681">
                  <c:v>825.60599999999999</c:v>
                </c:pt>
                <c:pt idx="1682">
                  <c:v>826.54</c:v>
                </c:pt>
                <c:pt idx="1683">
                  <c:v>827.47900000000004</c:v>
                </c:pt>
                <c:pt idx="1684">
                  <c:v>828.42399999999998</c:v>
                </c:pt>
                <c:pt idx="1685">
                  <c:v>829.37400000000002</c:v>
                </c:pt>
                <c:pt idx="1686">
                  <c:v>830.33</c:v>
                </c:pt>
                <c:pt idx="1687">
                  <c:v>831.29100000000005</c:v>
                </c:pt>
                <c:pt idx="1688">
                  <c:v>832.25800000000004</c:v>
                </c:pt>
                <c:pt idx="1689">
                  <c:v>833.23</c:v>
                </c:pt>
                <c:pt idx="1690">
                  <c:v>834.20799999999997</c:v>
                </c:pt>
                <c:pt idx="1691">
                  <c:v>835.19200000000001</c:v>
                </c:pt>
                <c:pt idx="1692">
                  <c:v>836.18100000000004</c:v>
                </c:pt>
                <c:pt idx="1693">
                  <c:v>837.17600000000004</c:v>
                </c:pt>
                <c:pt idx="1694">
                  <c:v>838.17700000000002</c:v>
                </c:pt>
                <c:pt idx="1695">
                  <c:v>839.18399999999997</c:v>
                </c:pt>
                <c:pt idx="1696">
                  <c:v>840.197</c:v>
                </c:pt>
                <c:pt idx="1697">
                  <c:v>841.21500000000003</c:v>
                </c:pt>
                <c:pt idx="1698">
                  <c:v>842.24</c:v>
                </c:pt>
                <c:pt idx="1699">
                  <c:v>843.27099999999996</c:v>
                </c:pt>
                <c:pt idx="1700">
                  <c:v>844.30799999999999</c:v>
                </c:pt>
                <c:pt idx="1701">
                  <c:v>845.351</c:v>
                </c:pt>
                <c:pt idx="1702">
                  <c:v>846.40099999999995</c:v>
                </c:pt>
                <c:pt idx="1703">
                  <c:v>847.45699999999999</c:v>
                </c:pt>
                <c:pt idx="1704">
                  <c:v>848.51900000000001</c:v>
                </c:pt>
                <c:pt idx="1705">
                  <c:v>849.58699999999999</c:v>
                </c:pt>
                <c:pt idx="1706">
                  <c:v>850.66200000000003</c:v>
                </c:pt>
                <c:pt idx="1707">
                  <c:v>851.74400000000003</c:v>
                </c:pt>
                <c:pt idx="1708">
                  <c:v>852.83199999999999</c:v>
                </c:pt>
                <c:pt idx="1709">
                  <c:v>853.92700000000002</c:v>
                </c:pt>
                <c:pt idx="1710">
                  <c:v>855.02800000000002</c:v>
                </c:pt>
                <c:pt idx="1711">
                  <c:v>856.13699999999994</c:v>
                </c:pt>
                <c:pt idx="1712">
                  <c:v>857.25199999999995</c:v>
                </c:pt>
                <c:pt idx="1713">
                  <c:v>858.37400000000002</c:v>
                </c:pt>
                <c:pt idx="1714">
                  <c:v>859.50300000000004</c:v>
                </c:pt>
                <c:pt idx="1715">
                  <c:v>860.63900000000001</c:v>
                </c:pt>
                <c:pt idx="1716">
                  <c:v>861.78200000000004</c:v>
                </c:pt>
                <c:pt idx="1717">
                  <c:v>862.93200000000002</c:v>
                </c:pt>
                <c:pt idx="1718">
                  <c:v>864.09</c:v>
                </c:pt>
                <c:pt idx="1719">
                  <c:v>865.255</c:v>
                </c:pt>
                <c:pt idx="1720">
                  <c:v>866.42700000000002</c:v>
                </c:pt>
                <c:pt idx="1721">
                  <c:v>867.60699999999997</c:v>
                </c:pt>
                <c:pt idx="1722">
                  <c:v>868.79399999999998</c:v>
                </c:pt>
                <c:pt idx="1723">
                  <c:v>869.98800000000006</c:v>
                </c:pt>
                <c:pt idx="1724">
                  <c:v>871.19100000000003</c:v>
                </c:pt>
                <c:pt idx="1725">
                  <c:v>872.40099999999995</c:v>
                </c:pt>
                <c:pt idx="1726">
                  <c:v>873.61900000000003</c:v>
                </c:pt>
                <c:pt idx="1727">
                  <c:v>874.84400000000005</c:v>
                </c:pt>
                <c:pt idx="1728">
                  <c:v>876.07799999999997</c:v>
                </c:pt>
                <c:pt idx="1729">
                  <c:v>877.32</c:v>
                </c:pt>
                <c:pt idx="1730">
                  <c:v>878.57</c:v>
                </c:pt>
                <c:pt idx="1731">
                  <c:v>879.82799999999997</c:v>
                </c:pt>
                <c:pt idx="1732">
                  <c:v>881.09400000000005</c:v>
                </c:pt>
                <c:pt idx="1733">
                  <c:v>882.36900000000003</c:v>
                </c:pt>
                <c:pt idx="1734">
                  <c:v>883.65200000000004</c:v>
                </c:pt>
                <c:pt idx="1735">
                  <c:v>884.94299999999998</c:v>
                </c:pt>
                <c:pt idx="1736">
                  <c:v>886.24400000000003</c:v>
                </c:pt>
                <c:pt idx="1737">
                  <c:v>887.55200000000002</c:v>
                </c:pt>
                <c:pt idx="1738">
                  <c:v>888.87</c:v>
                </c:pt>
                <c:pt idx="1739">
                  <c:v>890.197</c:v>
                </c:pt>
                <c:pt idx="1740">
                  <c:v>891.53200000000004</c:v>
                </c:pt>
                <c:pt idx="1741">
                  <c:v>892.87699999999995</c:v>
                </c:pt>
                <c:pt idx="1742">
                  <c:v>894.23</c:v>
                </c:pt>
                <c:pt idx="1743">
                  <c:v>895.59299999999996</c:v>
                </c:pt>
                <c:pt idx="1744">
                  <c:v>896.96500000000003</c:v>
                </c:pt>
                <c:pt idx="1745">
                  <c:v>898.34699999999998</c:v>
                </c:pt>
                <c:pt idx="1746">
                  <c:v>899.73800000000006</c:v>
                </c:pt>
                <c:pt idx="1747">
                  <c:v>901.13900000000001</c:v>
                </c:pt>
                <c:pt idx="1748">
                  <c:v>902.54899999999998</c:v>
                </c:pt>
                <c:pt idx="1749">
                  <c:v>903.96900000000005</c:v>
                </c:pt>
                <c:pt idx="1750">
                  <c:v>905.4</c:v>
                </c:pt>
                <c:pt idx="1751">
                  <c:v>906.84</c:v>
                </c:pt>
                <c:pt idx="1752">
                  <c:v>908.29</c:v>
                </c:pt>
                <c:pt idx="1753">
                  <c:v>909.75099999999998</c:v>
                </c:pt>
                <c:pt idx="1754">
                  <c:v>911.22199999999998</c:v>
                </c:pt>
                <c:pt idx="1755">
                  <c:v>912.70299999999997</c:v>
                </c:pt>
                <c:pt idx="1756">
                  <c:v>914.19500000000005</c:v>
                </c:pt>
                <c:pt idx="1757">
                  <c:v>915.69799999999998</c:v>
                </c:pt>
                <c:pt idx="1758">
                  <c:v>917.21199999999999</c:v>
                </c:pt>
                <c:pt idx="1759">
                  <c:v>918.73599999999999</c:v>
                </c:pt>
                <c:pt idx="1760">
                  <c:v>920.27200000000005</c:v>
                </c:pt>
                <c:pt idx="1761">
                  <c:v>921.81899999999996</c:v>
                </c:pt>
                <c:pt idx="1762">
                  <c:v>923.37699999999995</c:v>
                </c:pt>
                <c:pt idx="1763">
                  <c:v>924.94600000000003</c:v>
                </c:pt>
                <c:pt idx="1764">
                  <c:v>926.52700000000004</c:v>
                </c:pt>
                <c:pt idx="1765">
                  <c:v>928.12</c:v>
                </c:pt>
                <c:pt idx="1766">
                  <c:v>929.72500000000002</c:v>
                </c:pt>
                <c:pt idx="1767">
                  <c:v>931.34100000000001</c:v>
                </c:pt>
                <c:pt idx="1768">
                  <c:v>932.97</c:v>
                </c:pt>
                <c:pt idx="1769">
                  <c:v>934.61099999999999</c:v>
                </c:pt>
                <c:pt idx="1770">
                  <c:v>936.26400000000001</c:v>
                </c:pt>
                <c:pt idx="1771">
                  <c:v>937.93</c:v>
                </c:pt>
                <c:pt idx="1772">
                  <c:v>939.60799999999995</c:v>
                </c:pt>
                <c:pt idx="1773">
                  <c:v>941.3</c:v>
                </c:pt>
                <c:pt idx="1774">
                  <c:v>943.00400000000002</c:v>
                </c:pt>
                <c:pt idx="1775">
                  <c:v>944.721</c:v>
                </c:pt>
                <c:pt idx="1776">
                  <c:v>946.452</c:v>
                </c:pt>
                <c:pt idx="1777">
                  <c:v>948.19600000000003</c:v>
                </c:pt>
                <c:pt idx="1778">
                  <c:v>949.95399999999995</c:v>
                </c:pt>
                <c:pt idx="1779">
                  <c:v>951.726</c:v>
                </c:pt>
                <c:pt idx="1780">
                  <c:v>953.51099999999997</c:v>
                </c:pt>
                <c:pt idx="1781">
                  <c:v>955.31100000000004</c:v>
                </c:pt>
                <c:pt idx="1782">
                  <c:v>957.12400000000002</c:v>
                </c:pt>
                <c:pt idx="1783">
                  <c:v>958.95299999999997</c:v>
                </c:pt>
                <c:pt idx="1784">
                  <c:v>960.79600000000005</c:v>
                </c:pt>
                <c:pt idx="1785">
                  <c:v>962.65300000000002</c:v>
                </c:pt>
                <c:pt idx="1786">
                  <c:v>964.52599999999995</c:v>
                </c:pt>
                <c:pt idx="1787">
                  <c:v>966.41399999999999</c:v>
                </c:pt>
                <c:pt idx="1788">
                  <c:v>968.31799999999998</c:v>
                </c:pt>
                <c:pt idx="1789">
                  <c:v>970.23599999999999</c:v>
                </c:pt>
                <c:pt idx="1790">
                  <c:v>972.17100000000005</c:v>
                </c:pt>
                <c:pt idx="1791">
                  <c:v>974.12199999999996</c:v>
                </c:pt>
                <c:pt idx="1792">
                  <c:v>976.08900000000006</c:v>
                </c:pt>
                <c:pt idx="1793">
                  <c:v>978.072</c:v>
                </c:pt>
                <c:pt idx="1794">
                  <c:v>980.072</c:v>
                </c:pt>
                <c:pt idx="1795">
                  <c:v>982.08900000000006</c:v>
                </c:pt>
                <c:pt idx="1796">
                  <c:v>984.12199999999996</c:v>
                </c:pt>
                <c:pt idx="1797">
                  <c:v>986.17399999999998</c:v>
                </c:pt>
                <c:pt idx="1798">
                  <c:v>988.24199999999996</c:v>
                </c:pt>
                <c:pt idx="1799">
                  <c:v>990.32799999999997</c:v>
                </c:pt>
                <c:pt idx="1800">
                  <c:v>992.43299999999999</c:v>
                </c:pt>
                <c:pt idx="1801">
                  <c:v>994.55499999999995</c:v>
                </c:pt>
                <c:pt idx="1802">
                  <c:v>996.69600000000003</c:v>
                </c:pt>
                <c:pt idx="1803">
                  <c:v>998.85599999999999</c:v>
                </c:pt>
                <c:pt idx="1804">
                  <c:v>1001.03</c:v>
                </c:pt>
                <c:pt idx="1805">
                  <c:v>1003.23</c:v>
                </c:pt>
                <c:pt idx="1806">
                  <c:v>1005.45</c:v>
                </c:pt>
                <c:pt idx="1807">
                  <c:v>1007.69</c:v>
                </c:pt>
                <c:pt idx="1808">
                  <c:v>1009.95</c:v>
                </c:pt>
                <c:pt idx="1809">
                  <c:v>1012.22</c:v>
                </c:pt>
                <c:pt idx="1810">
                  <c:v>1014.52</c:v>
                </c:pt>
                <c:pt idx="1811">
                  <c:v>1016.84</c:v>
                </c:pt>
                <c:pt idx="1812">
                  <c:v>1019.18</c:v>
                </c:pt>
                <c:pt idx="1813">
                  <c:v>1021.54</c:v>
                </c:pt>
                <c:pt idx="1814">
                  <c:v>1023.93</c:v>
                </c:pt>
                <c:pt idx="1815">
                  <c:v>1026.33</c:v>
                </c:pt>
                <c:pt idx="1816">
                  <c:v>1028.76</c:v>
                </c:pt>
                <c:pt idx="1817">
                  <c:v>1031.21</c:v>
                </c:pt>
                <c:pt idx="1818">
                  <c:v>1033.69</c:v>
                </c:pt>
                <c:pt idx="1819">
                  <c:v>1036.19</c:v>
                </c:pt>
                <c:pt idx="1820">
                  <c:v>1038.71</c:v>
                </c:pt>
                <c:pt idx="1821">
                  <c:v>1041.26</c:v>
                </c:pt>
                <c:pt idx="1822">
                  <c:v>1043.83</c:v>
                </c:pt>
                <c:pt idx="1823">
                  <c:v>1046.42</c:v>
                </c:pt>
                <c:pt idx="1824">
                  <c:v>1049.04</c:v>
                </c:pt>
                <c:pt idx="1825">
                  <c:v>1051.69</c:v>
                </c:pt>
                <c:pt idx="1826">
                  <c:v>1054.3599999999999</c:v>
                </c:pt>
                <c:pt idx="1827">
                  <c:v>1057.06</c:v>
                </c:pt>
                <c:pt idx="1828">
                  <c:v>1059.79</c:v>
                </c:pt>
                <c:pt idx="1829">
                  <c:v>1062.55</c:v>
                </c:pt>
                <c:pt idx="1830">
                  <c:v>1065.33</c:v>
                </c:pt>
                <c:pt idx="1831">
                  <c:v>1068.1400000000001</c:v>
                </c:pt>
                <c:pt idx="1832">
                  <c:v>1070.98</c:v>
                </c:pt>
                <c:pt idx="1833">
                  <c:v>1073.8499999999999</c:v>
                </c:pt>
                <c:pt idx="1834">
                  <c:v>1076.75</c:v>
                </c:pt>
                <c:pt idx="1835">
                  <c:v>1079.67</c:v>
                </c:pt>
                <c:pt idx="1836">
                  <c:v>1082.6300000000001</c:v>
                </c:pt>
                <c:pt idx="1837">
                  <c:v>1085.6300000000001</c:v>
                </c:pt>
                <c:pt idx="1838">
                  <c:v>1088.6500000000001</c:v>
                </c:pt>
                <c:pt idx="1839">
                  <c:v>1091.7</c:v>
                </c:pt>
                <c:pt idx="1840">
                  <c:v>1094.79</c:v>
                </c:pt>
                <c:pt idx="1841">
                  <c:v>1097.9100000000001</c:v>
                </c:pt>
                <c:pt idx="1842">
                  <c:v>1101.07</c:v>
                </c:pt>
                <c:pt idx="1843">
                  <c:v>1104.26</c:v>
                </c:pt>
                <c:pt idx="1844">
                  <c:v>1107.48</c:v>
                </c:pt>
                <c:pt idx="1845">
                  <c:v>1110.74</c:v>
                </c:pt>
                <c:pt idx="1846">
                  <c:v>1114.04</c:v>
                </c:pt>
                <c:pt idx="1847">
                  <c:v>1117.3699999999999</c:v>
                </c:pt>
                <c:pt idx="1848">
                  <c:v>1120.75</c:v>
                </c:pt>
                <c:pt idx="1849">
                  <c:v>1124.1600000000001</c:v>
                </c:pt>
                <c:pt idx="1850">
                  <c:v>1127.6099999999999</c:v>
                </c:pt>
                <c:pt idx="1851">
                  <c:v>1131.0999999999999</c:v>
                </c:pt>
                <c:pt idx="1852">
                  <c:v>1134.6300000000001</c:v>
                </c:pt>
                <c:pt idx="1853">
                  <c:v>1138.2</c:v>
                </c:pt>
                <c:pt idx="1854">
                  <c:v>1141.81</c:v>
                </c:pt>
                <c:pt idx="1855">
                  <c:v>1145.47</c:v>
                </c:pt>
                <c:pt idx="1856">
                  <c:v>1149.17</c:v>
                </c:pt>
                <c:pt idx="1857">
                  <c:v>1152.92</c:v>
                </c:pt>
                <c:pt idx="1858">
                  <c:v>1156.71</c:v>
                </c:pt>
                <c:pt idx="1859">
                  <c:v>1160.54</c:v>
                </c:pt>
                <c:pt idx="1860">
                  <c:v>1164.43</c:v>
                </c:pt>
                <c:pt idx="1861">
                  <c:v>1168.3599999999999</c:v>
                </c:pt>
                <c:pt idx="1862">
                  <c:v>1172.3399999999999</c:v>
                </c:pt>
                <c:pt idx="1863">
                  <c:v>1176.3699999999999</c:v>
                </c:pt>
                <c:pt idx="1864">
                  <c:v>1180.45</c:v>
                </c:pt>
                <c:pt idx="1865">
                  <c:v>1184.5899999999999</c:v>
                </c:pt>
                <c:pt idx="1866">
                  <c:v>1188.78</c:v>
                </c:pt>
                <c:pt idx="1867">
                  <c:v>1193.02</c:v>
                </c:pt>
                <c:pt idx="1868">
                  <c:v>1197.32</c:v>
                </c:pt>
                <c:pt idx="1869">
                  <c:v>1201.67</c:v>
                </c:pt>
                <c:pt idx="1870">
                  <c:v>1206.08</c:v>
                </c:pt>
                <c:pt idx="1871">
                  <c:v>1210.55</c:v>
                </c:pt>
                <c:pt idx="1872">
                  <c:v>1215.08</c:v>
                </c:pt>
                <c:pt idx="1873">
                  <c:v>1219.67</c:v>
                </c:pt>
                <c:pt idx="1874">
                  <c:v>1224.33</c:v>
                </c:pt>
                <c:pt idx="1875">
                  <c:v>1229.05</c:v>
                </c:pt>
                <c:pt idx="1876">
                  <c:v>1233.83</c:v>
                </c:pt>
                <c:pt idx="1877">
                  <c:v>1238.68</c:v>
                </c:pt>
                <c:pt idx="1878">
                  <c:v>1243.5999999999999</c:v>
                </c:pt>
                <c:pt idx="1879">
                  <c:v>1248.5899999999999</c:v>
                </c:pt>
                <c:pt idx="1880">
                  <c:v>1253.6500000000001</c:v>
                </c:pt>
                <c:pt idx="1881">
                  <c:v>1258.78</c:v>
                </c:pt>
                <c:pt idx="1882">
                  <c:v>1263.99</c:v>
                </c:pt>
                <c:pt idx="1883">
                  <c:v>1269.28</c:v>
                </c:pt>
                <c:pt idx="1884">
                  <c:v>1274.6400000000001</c:v>
                </c:pt>
                <c:pt idx="1885">
                  <c:v>1280.08</c:v>
                </c:pt>
                <c:pt idx="1886">
                  <c:v>1285.5999999999999</c:v>
                </c:pt>
                <c:pt idx="1887">
                  <c:v>1291.21</c:v>
                </c:pt>
                <c:pt idx="1888">
                  <c:v>1296.9000000000001</c:v>
                </c:pt>
                <c:pt idx="1889">
                  <c:v>1302.68</c:v>
                </c:pt>
                <c:pt idx="1890">
                  <c:v>1308.55</c:v>
                </c:pt>
                <c:pt idx="1891">
                  <c:v>1314.51</c:v>
                </c:pt>
                <c:pt idx="1892">
                  <c:v>1320.57</c:v>
                </c:pt>
                <c:pt idx="1893">
                  <c:v>1326.72</c:v>
                </c:pt>
                <c:pt idx="1894">
                  <c:v>1332.97</c:v>
                </c:pt>
                <c:pt idx="1895">
                  <c:v>1339.32</c:v>
                </c:pt>
                <c:pt idx="1896">
                  <c:v>1345.77</c:v>
                </c:pt>
                <c:pt idx="1897">
                  <c:v>1352.33</c:v>
                </c:pt>
                <c:pt idx="1898">
                  <c:v>1359</c:v>
                </c:pt>
                <c:pt idx="1899">
                  <c:v>1365.78</c:v>
                </c:pt>
                <c:pt idx="1900">
                  <c:v>1372.67</c:v>
                </c:pt>
                <c:pt idx="1901">
                  <c:v>1379.68</c:v>
                </c:pt>
                <c:pt idx="1902">
                  <c:v>1386.81</c:v>
                </c:pt>
                <c:pt idx="1903">
                  <c:v>1394.06</c:v>
                </c:pt>
                <c:pt idx="1904">
                  <c:v>1401.45</c:v>
                </c:pt>
                <c:pt idx="1905">
                  <c:v>1408.96</c:v>
                </c:pt>
                <c:pt idx="1906">
                  <c:v>1416.6</c:v>
                </c:pt>
                <c:pt idx="1907">
                  <c:v>1424.39</c:v>
                </c:pt>
                <c:pt idx="1908">
                  <c:v>1432.31</c:v>
                </c:pt>
                <c:pt idx="1909">
                  <c:v>1440.38</c:v>
                </c:pt>
                <c:pt idx="1910">
                  <c:v>1448.6</c:v>
                </c:pt>
                <c:pt idx="1911">
                  <c:v>1456.98</c:v>
                </c:pt>
                <c:pt idx="1912">
                  <c:v>1465.51</c:v>
                </c:pt>
                <c:pt idx="1913">
                  <c:v>1474.2</c:v>
                </c:pt>
                <c:pt idx="1914">
                  <c:v>1483.07</c:v>
                </c:pt>
                <c:pt idx="1915">
                  <c:v>1492.11</c:v>
                </c:pt>
                <c:pt idx="1916">
                  <c:v>1501.33</c:v>
                </c:pt>
                <c:pt idx="1917">
                  <c:v>1510.73</c:v>
                </c:pt>
                <c:pt idx="1918">
                  <c:v>1520.33</c:v>
                </c:pt>
                <c:pt idx="1919">
                  <c:v>1530.12</c:v>
                </c:pt>
                <c:pt idx="1920">
                  <c:v>1540.12</c:v>
                </c:pt>
                <c:pt idx="1921">
                  <c:v>1550.34</c:v>
                </c:pt>
                <c:pt idx="1922">
                  <c:v>1560.77</c:v>
                </c:pt>
                <c:pt idx="1923">
                  <c:v>1571.44</c:v>
                </c:pt>
                <c:pt idx="1924">
                  <c:v>1582.35</c:v>
                </c:pt>
                <c:pt idx="1925">
                  <c:v>1593.51</c:v>
                </c:pt>
                <c:pt idx="1926">
                  <c:v>1604.93</c:v>
                </c:pt>
                <c:pt idx="1927">
                  <c:v>1616.62</c:v>
                </c:pt>
                <c:pt idx="1928">
                  <c:v>1628.6</c:v>
                </c:pt>
                <c:pt idx="1929">
                  <c:v>1640.89</c:v>
                </c:pt>
                <c:pt idx="1930">
                  <c:v>1653.48</c:v>
                </c:pt>
                <c:pt idx="1931">
                  <c:v>1666.42</c:v>
                </c:pt>
                <c:pt idx="1932">
                  <c:v>1679.71</c:v>
                </c:pt>
                <c:pt idx="1933">
                  <c:v>1693.37</c:v>
                </c:pt>
                <c:pt idx="1934">
                  <c:v>1707.42</c:v>
                </c:pt>
                <c:pt idx="1935">
                  <c:v>1721.88</c:v>
                </c:pt>
                <c:pt idx="1936">
                  <c:v>1736.78</c:v>
                </c:pt>
                <c:pt idx="1937">
                  <c:v>1752.15</c:v>
                </c:pt>
                <c:pt idx="1938">
                  <c:v>1768.01</c:v>
                </c:pt>
                <c:pt idx="1939">
                  <c:v>1784.39</c:v>
                </c:pt>
                <c:pt idx="1940">
                  <c:v>1801.34</c:v>
                </c:pt>
                <c:pt idx="1941">
                  <c:v>1818.88</c:v>
                </c:pt>
                <c:pt idx="1942">
                  <c:v>1837.07</c:v>
                </c:pt>
                <c:pt idx="1943">
                  <c:v>1855.96</c:v>
                </c:pt>
                <c:pt idx="1944">
                  <c:v>1875.58</c:v>
                </c:pt>
                <c:pt idx="1945">
                  <c:v>1895.99</c:v>
                </c:pt>
                <c:pt idx="1946">
                  <c:v>1917.22</c:v>
                </c:pt>
                <c:pt idx="1947">
                  <c:v>1939.35</c:v>
                </c:pt>
                <c:pt idx="1948">
                  <c:v>1962.44</c:v>
                </c:pt>
                <c:pt idx="1949">
                  <c:v>1986.56</c:v>
                </c:pt>
                <c:pt idx="1950">
                  <c:v>2011.71</c:v>
                </c:pt>
                <c:pt idx="1951">
                  <c:v>2037.96</c:v>
                </c:pt>
                <c:pt idx="1952">
                  <c:v>2065.4</c:v>
                </c:pt>
                <c:pt idx="1953">
                  <c:v>2094.06</c:v>
                </c:pt>
                <c:pt idx="1954">
                  <c:v>2123.9899999999998</c:v>
                </c:pt>
                <c:pt idx="1955">
                  <c:v>2155.1999999999998</c:v>
                </c:pt>
                <c:pt idx="1956">
                  <c:v>2187.7199999999998</c:v>
                </c:pt>
                <c:pt idx="1957">
                  <c:v>2221.5300000000002</c:v>
                </c:pt>
                <c:pt idx="1958">
                  <c:v>2256.6</c:v>
                </c:pt>
                <c:pt idx="1959">
                  <c:v>2292.84</c:v>
                </c:pt>
                <c:pt idx="1960">
                  <c:v>2330.14</c:v>
                </c:pt>
                <c:pt idx="1961">
                  <c:v>2368.42</c:v>
                </c:pt>
                <c:pt idx="1962">
                  <c:v>2407.5100000000002</c:v>
                </c:pt>
                <c:pt idx="1963">
                  <c:v>2447.2399999999998</c:v>
                </c:pt>
                <c:pt idx="1964">
                  <c:v>2487.44</c:v>
                </c:pt>
                <c:pt idx="1965">
                  <c:v>2527.9</c:v>
                </c:pt>
                <c:pt idx="1966">
                  <c:v>2568.36</c:v>
                </c:pt>
                <c:pt idx="1967">
                  <c:v>2608.5</c:v>
                </c:pt>
                <c:pt idx="1968">
                  <c:v>2647.78</c:v>
                </c:pt>
                <c:pt idx="1969">
                  <c:v>2685.43</c:v>
                </c:pt>
                <c:pt idx="1970">
                  <c:v>2714.52</c:v>
                </c:pt>
                <c:pt idx="1971">
                  <c:v>2730.04</c:v>
                </c:pt>
                <c:pt idx="1972">
                  <c:v>2742.41</c:v>
                </c:pt>
                <c:pt idx="1973">
                  <c:v>2769.45</c:v>
                </c:pt>
                <c:pt idx="1974">
                  <c:v>2806.94</c:v>
                </c:pt>
                <c:pt idx="1975">
                  <c:v>2841.28</c:v>
                </c:pt>
                <c:pt idx="1976">
                  <c:v>2871.4</c:v>
                </c:pt>
                <c:pt idx="1977">
                  <c:v>2897.53</c:v>
                </c:pt>
                <c:pt idx="1978">
                  <c:v>2943.08</c:v>
                </c:pt>
                <c:pt idx="1979">
                  <c:v>3003.24</c:v>
                </c:pt>
                <c:pt idx="1980">
                  <c:v>3057.04</c:v>
                </c:pt>
                <c:pt idx="1981">
                  <c:v>3113.05</c:v>
                </c:pt>
                <c:pt idx="1982">
                  <c:v>3172.43</c:v>
                </c:pt>
                <c:pt idx="1983">
                  <c:v>3234.46</c:v>
                </c:pt>
                <c:pt idx="1984">
                  <c:v>3299.9</c:v>
                </c:pt>
                <c:pt idx="1985">
                  <c:v>3368.91</c:v>
                </c:pt>
                <c:pt idx="1986">
                  <c:v>3439.3</c:v>
                </c:pt>
                <c:pt idx="1987">
                  <c:v>3506.17</c:v>
                </c:pt>
                <c:pt idx="1988">
                  <c:v>3563.82</c:v>
                </c:pt>
                <c:pt idx="1989">
                  <c:v>3607.49</c:v>
                </c:pt>
                <c:pt idx="1990">
                  <c:v>3633.55</c:v>
                </c:pt>
                <c:pt idx="1991">
                  <c:v>3641</c:v>
                </c:pt>
                <c:pt idx="1992">
                  <c:v>3632</c:v>
                </c:pt>
                <c:pt idx="1993">
                  <c:v>3610.13</c:v>
                </c:pt>
                <c:pt idx="1994">
                  <c:v>3579.21</c:v>
                </c:pt>
                <c:pt idx="1995">
                  <c:v>3542.42</c:v>
                </c:pt>
                <c:pt idx="1996">
                  <c:v>3499.44</c:v>
                </c:pt>
                <c:pt idx="1997">
                  <c:v>3445.44</c:v>
                </c:pt>
                <c:pt idx="1998">
                  <c:v>3366.17</c:v>
                </c:pt>
                <c:pt idx="1999">
                  <c:v>3224.63</c:v>
                </c:pt>
                <c:pt idx="2000">
                  <c:v>2949.18</c:v>
                </c:pt>
                <c:pt idx="2001">
                  <c:v>2514.0500000000002</c:v>
                </c:pt>
                <c:pt idx="2002">
                  <c:v>1996.62</c:v>
                </c:pt>
                <c:pt idx="2003">
                  <c:v>1416.27</c:v>
                </c:pt>
                <c:pt idx="2004">
                  <c:v>1040.06</c:v>
                </c:pt>
                <c:pt idx="2005">
                  <c:v>1090.1400000000001</c:v>
                </c:pt>
                <c:pt idx="2006">
                  <c:v>1275.08</c:v>
                </c:pt>
                <c:pt idx="2007">
                  <c:v>1412.26</c:v>
                </c:pt>
                <c:pt idx="2008">
                  <c:v>1504.41</c:v>
                </c:pt>
                <c:pt idx="2009">
                  <c:v>1510.01</c:v>
                </c:pt>
                <c:pt idx="2010">
                  <c:v>728.101</c:v>
                </c:pt>
              </c:numCache>
            </c:numRef>
          </c:yVal>
          <c:smooth val="1"/>
          <c:extLst>
            <c:ext xmlns:c16="http://schemas.microsoft.com/office/drawing/2014/chart" uri="{C3380CC4-5D6E-409C-BE32-E72D297353CC}">
              <c16:uniqueId val="{00000003-16B7-451C-AA08-10C61A808697}"/>
            </c:ext>
          </c:extLst>
        </c:ser>
        <c:dLbls>
          <c:showLegendKey val="0"/>
          <c:showVal val="0"/>
          <c:showCatName val="0"/>
          <c:showSerName val="0"/>
          <c:showPercent val="0"/>
          <c:showBubbleSize val="0"/>
        </c:dLbls>
        <c:axId val="235786752"/>
        <c:axId val="235787328"/>
      </c:scatterChart>
      <c:valAx>
        <c:axId val="235786752"/>
        <c:scaling>
          <c:orientation val="minMax"/>
        </c:scaling>
        <c:delete val="0"/>
        <c:axPos val="b"/>
        <c:majorGridlines/>
        <c:title>
          <c:tx>
            <c:rich>
              <a:bodyPr/>
              <a:lstStyle/>
              <a:p>
                <a:pPr>
                  <a:defRPr/>
                </a:pPr>
                <a:r>
                  <a:rPr lang="en-US"/>
                  <a:t>x (m)</a:t>
                </a:r>
              </a:p>
            </c:rich>
          </c:tx>
          <c:overlay val="0"/>
        </c:title>
        <c:numFmt formatCode="General" sourceLinked="1"/>
        <c:majorTickMark val="none"/>
        <c:minorTickMark val="none"/>
        <c:tickLblPos val="nextTo"/>
        <c:crossAx val="235787328"/>
        <c:crosses val="autoZero"/>
        <c:crossBetween val="midCat"/>
      </c:valAx>
      <c:valAx>
        <c:axId val="235787328"/>
        <c:scaling>
          <c:orientation val="minMax"/>
        </c:scaling>
        <c:delete val="0"/>
        <c:axPos val="l"/>
        <c:majorGridlines/>
        <c:title>
          <c:tx>
            <c:rich>
              <a:bodyPr/>
              <a:lstStyle/>
              <a:p>
                <a:pPr>
                  <a:defRPr/>
                </a:pPr>
                <a:r>
                  <a:rPr lang="en-US"/>
                  <a:t>Nu</a:t>
                </a:r>
              </a:p>
            </c:rich>
          </c:tx>
          <c:overlay val="0"/>
        </c:title>
        <c:numFmt formatCode="General" sourceLinked="1"/>
        <c:majorTickMark val="none"/>
        <c:minorTickMark val="none"/>
        <c:tickLblPos val="nextTo"/>
        <c:crossAx val="235786752"/>
        <c:crosses val="autoZero"/>
        <c:crossBetween val="midCat"/>
      </c:valAx>
    </c:plotArea>
    <c:legend>
      <c:legendPos val="r"/>
      <c:layout>
        <c:manualLayout>
          <c:xMode val="edge"/>
          <c:yMode val="edge"/>
          <c:x val="0.64062035349029656"/>
          <c:y val="6.8676727909011373E-2"/>
          <c:w val="0.30912092884941106"/>
          <c:h val="0.33486876640419949"/>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smoothMarker"/>
        <c:varyColors val="0"/>
        <c:ser>
          <c:idx val="0"/>
          <c:order val="0"/>
          <c:spPr>
            <a:ln w="9525" cap="rnd">
              <a:solidFill>
                <a:schemeClr val="dk1">
                  <a:tint val="88500"/>
                </a:schemeClr>
              </a:solidFill>
              <a:round/>
            </a:ln>
            <a:effectLst/>
          </c:spPr>
          <c:marker>
            <c:symbol val="circle"/>
            <c:size val="5"/>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w="9525">
                <a:solidFill>
                  <a:schemeClr val="dk1">
                    <a:tint val="88500"/>
                  </a:schemeClr>
                </a:solidFill>
                <a:round/>
              </a:ln>
              <a:effectLst/>
            </c:spPr>
          </c:marker>
          <c:xVal>
            <c:numRef>
              <c:f>Sheet1!$C$3:$C$6</c:f>
              <c:numCache>
                <c:formatCode>General</c:formatCode>
                <c:ptCount val="4"/>
                <c:pt idx="0">
                  <c:v>10</c:v>
                </c:pt>
                <c:pt idx="1">
                  <c:v>20</c:v>
                </c:pt>
                <c:pt idx="2">
                  <c:v>30</c:v>
                </c:pt>
                <c:pt idx="3">
                  <c:v>40</c:v>
                </c:pt>
              </c:numCache>
            </c:numRef>
          </c:xVal>
          <c:yVal>
            <c:numRef>
              <c:f>Sheet1!$G$3:$G$6</c:f>
              <c:numCache>
                <c:formatCode>0.00</c:formatCode>
                <c:ptCount val="4"/>
                <c:pt idx="0">
                  <c:v>0.95613185009624213</c:v>
                </c:pt>
                <c:pt idx="1">
                  <c:v>1.8584104240506847</c:v>
                </c:pt>
                <c:pt idx="2">
                  <c:v>2.2845126615935767</c:v>
                </c:pt>
                <c:pt idx="3">
                  <c:v>2.5543189247700866</c:v>
                </c:pt>
              </c:numCache>
            </c:numRef>
          </c:yVal>
          <c:smooth val="1"/>
          <c:extLst>
            <c:ext xmlns:c16="http://schemas.microsoft.com/office/drawing/2014/chart" uri="{C3380CC4-5D6E-409C-BE32-E72D297353CC}">
              <c16:uniqueId val="{00000000-0D1B-4E8D-A500-08C1F206B796}"/>
            </c:ext>
          </c:extLst>
        </c:ser>
        <c:dLbls>
          <c:showLegendKey val="0"/>
          <c:showVal val="0"/>
          <c:showCatName val="0"/>
          <c:showSerName val="0"/>
          <c:showPercent val="0"/>
          <c:showBubbleSize val="0"/>
        </c:dLbls>
        <c:axId val="235789056"/>
        <c:axId val="235789632"/>
      </c:scatterChart>
      <c:valAx>
        <c:axId val="235789056"/>
        <c:scaling>
          <c:orientation val="minMax"/>
        </c:scaling>
        <c:delete val="0"/>
        <c:axPos val="b"/>
        <c:majorGridlines>
          <c:spPr>
            <a:ln w="9525" cap="flat" cmpd="sng" algn="ctr">
              <a:solidFill>
                <a:schemeClr val="tx1">
                  <a:alpha val="53000"/>
                </a:schemeClr>
              </a:solidFill>
              <a:round/>
            </a:ln>
            <a:effectLst/>
          </c:spPr>
        </c:majorGridlines>
        <c:title>
          <c:tx>
            <c:rich>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n-US" sz="1100" baseline="0">
                    <a:solidFill>
                      <a:sysClr val="windowText" lastClr="000000"/>
                    </a:solidFill>
                  </a:rPr>
                  <a:t>Nonoparticle diameter [nm]</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ar-SA"/>
          </a:p>
        </c:txPr>
        <c:crossAx val="235789632"/>
        <c:crosses val="autoZero"/>
        <c:crossBetween val="midCat"/>
      </c:valAx>
      <c:valAx>
        <c:axId val="235789632"/>
        <c:scaling>
          <c:orientation val="minMax"/>
        </c:scaling>
        <c:delete val="0"/>
        <c:axPos val="l"/>
        <c:majorGridlines>
          <c:spPr>
            <a:ln w="9525" cap="flat" cmpd="sng" algn="ctr">
              <a:solidFill>
                <a:schemeClr val="tx1">
                  <a:alpha val="61000"/>
                </a:schemeClr>
              </a:solid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n-US" sz="1100" baseline="0">
                    <a:solidFill>
                      <a:sysClr val="windowText" lastClr="000000"/>
                    </a:solidFill>
                  </a:rPr>
                  <a:t>Percentage decrease %</a:t>
                </a:r>
              </a:p>
            </c:rich>
          </c:tx>
          <c:overlay val="0"/>
          <c:spPr>
            <a:noFill/>
            <a:ln>
              <a:noFill/>
            </a:ln>
            <a:effectLst/>
          </c:spPr>
        </c:title>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ar-SA"/>
          </a:p>
        </c:txPr>
        <c:crossAx val="23578905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ar-S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25400"/>
          </c:spPr>
          <c:marker>
            <c:symbol val="none"/>
          </c:marker>
          <c:xVal>
            <c:numRef>
              <c:f>'y+down wall'!$A$5:$A$2025</c:f>
              <c:numCache>
                <c:formatCode>General</c:formatCode>
                <c:ptCount val="2021"/>
                <c:pt idx="0">
                  <c:v>1.05</c:v>
                </c:pt>
                <c:pt idx="1">
                  <c:v>1.0495000000000001</c:v>
                </c:pt>
                <c:pt idx="2">
                  <c:v>1.0489999999999999</c:v>
                </c:pt>
                <c:pt idx="3">
                  <c:v>1.0485</c:v>
                </c:pt>
                <c:pt idx="4">
                  <c:v>1.048</c:v>
                </c:pt>
                <c:pt idx="5">
                  <c:v>1.0475000000000001</c:v>
                </c:pt>
                <c:pt idx="6">
                  <c:v>1.0469999999999999</c:v>
                </c:pt>
                <c:pt idx="7">
                  <c:v>1.0465</c:v>
                </c:pt>
                <c:pt idx="8">
                  <c:v>1.046</c:v>
                </c:pt>
                <c:pt idx="9">
                  <c:v>1.0455000000000001</c:v>
                </c:pt>
                <c:pt idx="10">
                  <c:v>1.0449999999999999</c:v>
                </c:pt>
                <c:pt idx="11">
                  <c:v>1.0445</c:v>
                </c:pt>
                <c:pt idx="12">
                  <c:v>1.044</c:v>
                </c:pt>
                <c:pt idx="13">
                  <c:v>1.0435000000000001</c:v>
                </c:pt>
                <c:pt idx="14">
                  <c:v>1.0429999999999999</c:v>
                </c:pt>
                <c:pt idx="15">
                  <c:v>1.0425</c:v>
                </c:pt>
                <c:pt idx="16">
                  <c:v>1.042</c:v>
                </c:pt>
                <c:pt idx="17">
                  <c:v>1.0415000000000001</c:v>
                </c:pt>
                <c:pt idx="18">
                  <c:v>1.0409999999999999</c:v>
                </c:pt>
                <c:pt idx="19">
                  <c:v>1.0405</c:v>
                </c:pt>
                <c:pt idx="20">
                  <c:v>1.04</c:v>
                </c:pt>
                <c:pt idx="21">
                  <c:v>1.0395000000000001</c:v>
                </c:pt>
                <c:pt idx="22">
                  <c:v>1.0389999999999999</c:v>
                </c:pt>
                <c:pt idx="23">
                  <c:v>1.0385</c:v>
                </c:pt>
                <c:pt idx="24">
                  <c:v>1.038</c:v>
                </c:pt>
                <c:pt idx="25">
                  <c:v>1.0375000000000001</c:v>
                </c:pt>
                <c:pt idx="26">
                  <c:v>1.0369999999999999</c:v>
                </c:pt>
                <c:pt idx="27">
                  <c:v>1.0365</c:v>
                </c:pt>
                <c:pt idx="28">
                  <c:v>1.036</c:v>
                </c:pt>
                <c:pt idx="29">
                  <c:v>1.0355000000000001</c:v>
                </c:pt>
                <c:pt idx="30">
                  <c:v>1.0349999999999999</c:v>
                </c:pt>
                <c:pt idx="31">
                  <c:v>1.0345</c:v>
                </c:pt>
                <c:pt idx="32">
                  <c:v>1.034</c:v>
                </c:pt>
                <c:pt idx="33">
                  <c:v>1.0335000000000001</c:v>
                </c:pt>
                <c:pt idx="34">
                  <c:v>1.0329999999999999</c:v>
                </c:pt>
                <c:pt idx="35">
                  <c:v>1.0325</c:v>
                </c:pt>
                <c:pt idx="36">
                  <c:v>1.032</c:v>
                </c:pt>
                <c:pt idx="37">
                  <c:v>1.0315000000000001</c:v>
                </c:pt>
                <c:pt idx="38">
                  <c:v>1.0309999999999999</c:v>
                </c:pt>
                <c:pt idx="39">
                  <c:v>1.0305</c:v>
                </c:pt>
                <c:pt idx="40">
                  <c:v>1.03</c:v>
                </c:pt>
                <c:pt idx="41">
                  <c:v>1.0295000000000001</c:v>
                </c:pt>
                <c:pt idx="42">
                  <c:v>1.0289999999999999</c:v>
                </c:pt>
                <c:pt idx="43">
                  <c:v>1.0285</c:v>
                </c:pt>
                <c:pt idx="44">
                  <c:v>1.028</c:v>
                </c:pt>
                <c:pt idx="45">
                  <c:v>1.0275000000000001</c:v>
                </c:pt>
                <c:pt idx="46">
                  <c:v>1.0269999999999999</c:v>
                </c:pt>
                <c:pt idx="47">
                  <c:v>1.0265</c:v>
                </c:pt>
                <c:pt idx="48">
                  <c:v>1.026</c:v>
                </c:pt>
                <c:pt idx="49">
                  <c:v>1.0255000000000001</c:v>
                </c:pt>
                <c:pt idx="50">
                  <c:v>1.0249999999999999</c:v>
                </c:pt>
                <c:pt idx="51">
                  <c:v>1.0245</c:v>
                </c:pt>
                <c:pt idx="52">
                  <c:v>1.024</c:v>
                </c:pt>
                <c:pt idx="53">
                  <c:v>1.0235000000000001</c:v>
                </c:pt>
                <c:pt idx="54">
                  <c:v>1.0229999999999999</c:v>
                </c:pt>
                <c:pt idx="55">
                  <c:v>1.0225</c:v>
                </c:pt>
                <c:pt idx="56">
                  <c:v>1.022</c:v>
                </c:pt>
                <c:pt idx="57">
                  <c:v>1.0215000000000001</c:v>
                </c:pt>
                <c:pt idx="58">
                  <c:v>1.0209999999999999</c:v>
                </c:pt>
                <c:pt idx="59">
                  <c:v>1.0205</c:v>
                </c:pt>
                <c:pt idx="60">
                  <c:v>1.02</c:v>
                </c:pt>
                <c:pt idx="61">
                  <c:v>1.0195000000000001</c:v>
                </c:pt>
                <c:pt idx="62">
                  <c:v>1.0189999999999999</c:v>
                </c:pt>
                <c:pt idx="63">
                  <c:v>1.0185</c:v>
                </c:pt>
                <c:pt idx="64">
                  <c:v>1.018</c:v>
                </c:pt>
                <c:pt idx="65">
                  <c:v>1.0175000000000001</c:v>
                </c:pt>
                <c:pt idx="66">
                  <c:v>1.0169999999999999</c:v>
                </c:pt>
                <c:pt idx="67">
                  <c:v>1.0165</c:v>
                </c:pt>
                <c:pt idx="68">
                  <c:v>1.016</c:v>
                </c:pt>
                <c:pt idx="69">
                  <c:v>1.0155000000000001</c:v>
                </c:pt>
                <c:pt idx="70">
                  <c:v>1.0149999999999999</c:v>
                </c:pt>
                <c:pt idx="71">
                  <c:v>1.0145</c:v>
                </c:pt>
                <c:pt idx="72">
                  <c:v>1.014</c:v>
                </c:pt>
                <c:pt idx="73">
                  <c:v>1.0135000000000001</c:v>
                </c:pt>
                <c:pt idx="74">
                  <c:v>1.0129999999999999</c:v>
                </c:pt>
                <c:pt idx="75">
                  <c:v>1.0125</c:v>
                </c:pt>
                <c:pt idx="76">
                  <c:v>1.012</c:v>
                </c:pt>
                <c:pt idx="77">
                  <c:v>1.0115000000000001</c:v>
                </c:pt>
                <c:pt idx="78">
                  <c:v>1.0109999999999999</c:v>
                </c:pt>
                <c:pt idx="79">
                  <c:v>1.0105</c:v>
                </c:pt>
                <c:pt idx="80">
                  <c:v>1.01</c:v>
                </c:pt>
                <c:pt idx="81">
                  <c:v>1.0095000000000001</c:v>
                </c:pt>
                <c:pt idx="82">
                  <c:v>1.0089999999999999</c:v>
                </c:pt>
                <c:pt idx="83">
                  <c:v>1.0085</c:v>
                </c:pt>
                <c:pt idx="84">
                  <c:v>1.008</c:v>
                </c:pt>
                <c:pt idx="85">
                  <c:v>1.0075000000000001</c:v>
                </c:pt>
                <c:pt idx="86">
                  <c:v>1.0069999999999999</c:v>
                </c:pt>
                <c:pt idx="87">
                  <c:v>1.0065</c:v>
                </c:pt>
                <c:pt idx="88">
                  <c:v>1.006</c:v>
                </c:pt>
                <c:pt idx="89">
                  <c:v>1.0055000000000001</c:v>
                </c:pt>
                <c:pt idx="90">
                  <c:v>1.0049999999999999</c:v>
                </c:pt>
                <c:pt idx="91">
                  <c:v>1.0044999999999999</c:v>
                </c:pt>
                <c:pt idx="92">
                  <c:v>1.004</c:v>
                </c:pt>
                <c:pt idx="93">
                  <c:v>1.0035000000000001</c:v>
                </c:pt>
                <c:pt idx="94">
                  <c:v>1.0029999999999999</c:v>
                </c:pt>
                <c:pt idx="95">
                  <c:v>1.0024999999999999</c:v>
                </c:pt>
                <c:pt idx="96">
                  <c:v>1.002</c:v>
                </c:pt>
                <c:pt idx="97">
                  <c:v>1.0015000000000001</c:v>
                </c:pt>
                <c:pt idx="98">
                  <c:v>1.0009999999999999</c:v>
                </c:pt>
                <c:pt idx="99">
                  <c:v>1.0004999999999999</c:v>
                </c:pt>
                <c:pt idx="100">
                  <c:v>1</c:v>
                </c:pt>
                <c:pt idx="101">
                  <c:v>0.99950000000000006</c:v>
                </c:pt>
                <c:pt idx="102">
                  <c:v>0.999</c:v>
                </c:pt>
                <c:pt idx="103">
                  <c:v>0.99850000000000005</c:v>
                </c:pt>
                <c:pt idx="104">
                  <c:v>0.998</c:v>
                </c:pt>
                <c:pt idx="105">
                  <c:v>0.99750000000000005</c:v>
                </c:pt>
                <c:pt idx="106">
                  <c:v>0.997</c:v>
                </c:pt>
                <c:pt idx="107">
                  <c:v>0.99650000000000005</c:v>
                </c:pt>
                <c:pt idx="108">
                  <c:v>0.996</c:v>
                </c:pt>
                <c:pt idx="109">
                  <c:v>0.99550000000000005</c:v>
                </c:pt>
                <c:pt idx="110">
                  <c:v>0.995</c:v>
                </c:pt>
                <c:pt idx="111">
                  <c:v>0.99450000000000005</c:v>
                </c:pt>
                <c:pt idx="112">
                  <c:v>0.99399999999999999</c:v>
                </c:pt>
                <c:pt idx="113">
                  <c:v>0.99350000000000005</c:v>
                </c:pt>
                <c:pt idx="114">
                  <c:v>0.99299999999999999</c:v>
                </c:pt>
                <c:pt idx="115">
                  <c:v>0.99250000000000005</c:v>
                </c:pt>
                <c:pt idx="116">
                  <c:v>0.99199999999999999</c:v>
                </c:pt>
                <c:pt idx="117">
                  <c:v>0.99150000000000005</c:v>
                </c:pt>
                <c:pt idx="118">
                  <c:v>0.99099999999999999</c:v>
                </c:pt>
                <c:pt idx="119">
                  <c:v>0.99050000000000005</c:v>
                </c:pt>
                <c:pt idx="120">
                  <c:v>0.99</c:v>
                </c:pt>
                <c:pt idx="121">
                  <c:v>0.98950000000000005</c:v>
                </c:pt>
                <c:pt idx="122">
                  <c:v>0.98899999999999999</c:v>
                </c:pt>
                <c:pt idx="123">
                  <c:v>0.98850000000000005</c:v>
                </c:pt>
                <c:pt idx="124">
                  <c:v>0.98799999999999999</c:v>
                </c:pt>
                <c:pt idx="125">
                  <c:v>0.98750000000000004</c:v>
                </c:pt>
                <c:pt idx="126">
                  <c:v>0.98699999999999999</c:v>
                </c:pt>
                <c:pt idx="127">
                  <c:v>0.98650000000000004</c:v>
                </c:pt>
                <c:pt idx="128">
                  <c:v>0.98599999999999999</c:v>
                </c:pt>
                <c:pt idx="129">
                  <c:v>0.98550000000000004</c:v>
                </c:pt>
                <c:pt idx="130">
                  <c:v>0.98499999999999999</c:v>
                </c:pt>
                <c:pt idx="131">
                  <c:v>0.98450000000000004</c:v>
                </c:pt>
                <c:pt idx="132">
                  <c:v>0.98399999999999999</c:v>
                </c:pt>
                <c:pt idx="133">
                  <c:v>0.98350000000000004</c:v>
                </c:pt>
                <c:pt idx="134">
                  <c:v>0.98299999999999998</c:v>
                </c:pt>
                <c:pt idx="135">
                  <c:v>0.98250000000000004</c:v>
                </c:pt>
                <c:pt idx="136">
                  <c:v>0.98199999999999998</c:v>
                </c:pt>
                <c:pt idx="137">
                  <c:v>0.98150000000000004</c:v>
                </c:pt>
                <c:pt idx="138">
                  <c:v>0.98099999999999998</c:v>
                </c:pt>
                <c:pt idx="139">
                  <c:v>0.98050000000000004</c:v>
                </c:pt>
                <c:pt idx="140">
                  <c:v>0.98</c:v>
                </c:pt>
                <c:pt idx="141">
                  <c:v>0.97950000000000004</c:v>
                </c:pt>
                <c:pt idx="142">
                  <c:v>0.97899999999999998</c:v>
                </c:pt>
                <c:pt idx="143">
                  <c:v>0.97850000000000004</c:v>
                </c:pt>
                <c:pt idx="144">
                  <c:v>0.97799999999999998</c:v>
                </c:pt>
                <c:pt idx="145">
                  <c:v>0.97750000000000004</c:v>
                </c:pt>
                <c:pt idx="146">
                  <c:v>0.97699999999999998</c:v>
                </c:pt>
                <c:pt idx="147">
                  <c:v>0.97650000000000003</c:v>
                </c:pt>
                <c:pt idx="148">
                  <c:v>0.97599999999999998</c:v>
                </c:pt>
                <c:pt idx="149">
                  <c:v>0.97550000000000003</c:v>
                </c:pt>
                <c:pt idx="150">
                  <c:v>0.97499999999999998</c:v>
                </c:pt>
                <c:pt idx="151">
                  <c:v>0.97450000000000003</c:v>
                </c:pt>
                <c:pt idx="152">
                  <c:v>0.97399999999999998</c:v>
                </c:pt>
                <c:pt idx="153">
                  <c:v>0.97350000000000003</c:v>
                </c:pt>
                <c:pt idx="154">
                  <c:v>0.97299999999999998</c:v>
                </c:pt>
                <c:pt idx="155">
                  <c:v>0.97250000000000003</c:v>
                </c:pt>
                <c:pt idx="156">
                  <c:v>0.97199999999999998</c:v>
                </c:pt>
                <c:pt idx="157">
                  <c:v>0.97150000000000003</c:v>
                </c:pt>
                <c:pt idx="158">
                  <c:v>0.97099999999999997</c:v>
                </c:pt>
                <c:pt idx="159">
                  <c:v>0.97050000000000003</c:v>
                </c:pt>
                <c:pt idx="160">
                  <c:v>0.97</c:v>
                </c:pt>
                <c:pt idx="161">
                  <c:v>0.96950000000000003</c:v>
                </c:pt>
                <c:pt idx="162">
                  <c:v>0.96899999999999997</c:v>
                </c:pt>
                <c:pt idx="163">
                  <c:v>0.96850000000000003</c:v>
                </c:pt>
                <c:pt idx="164">
                  <c:v>0.96799999999999997</c:v>
                </c:pt>
                <c:pt idx="165">
                  <c:v>0.96750000000000003</c:v>
                </c:pt>
                <c:pt idx="166">
                  <c:v>0.96699999999999997</c:v>
                </c:pt>
                <c:pt idx="167">
                  <c:v>0.96650000000000003</c:v>
                </c:pt>
                <c:pt idx="168">
                  <c:v>0.96599999999999997</c:v>
                </c:pt>
                <c:pt idx="169">
                  <c:v>0.96550000000000002</c:v>
                </c:pt>
                <c:pt idx="170">
                  <c:v>0.96499999999999997</c:v>
                </c:pt>
                <c:pt idx="171">
                  <c:v>0.96450000000000002</c:v>
                </c:pt>
                <c:pt idx="172">
                  <c:v>0.96399999999999997</c:v>
                </c:pt>
                <c:pt idx="173">
                  <c:v>0.96350000000000002</c:v>
                </c:pt>
                <c:pt idx="174">
                  <c:v>0.96299999999999997</c:v>
                </c:pt>
                <c:pt idx="175">
                  <c:v>0.96250000000000002</c:v>
                </c:pt>
                <c:pt idx="176">
                  <c:v>0.96199999999999997</c:v>
                </c:pt>
                <c:pt idx="177">
                  <c:v>0.96150000000000002</c:v>
                </c:pt>
                <c:pt idx="178">
                  <c:v>0.96099999999999997</c:v>
                </c:pt>
                <c:pt idx="179">
                  <c:v>0.96050000000000002</c:v>
                </c:pt>
                <c:pt idx="180">
                  <c:v>0.96</c:v>
                </c:pt>
                <c:pt idx="181">
                  <c:v>0.95950000000000002</c:v>
                </c:pt>
                <c:pt idx="182">
                  <c:v>0.95899999999999996</c:v>
                </c:pt>
                <c:pt idx="183">
                  <c:v>0.95850000000000002</c:v>
                </c:pt>
                <c:pt idx="184">
                  <c:v>0.95799999999999996</c:v>
                </c:pt>
                <c:pt idx="185">
                  <c:v>0.95750000000000002</c:v>
                </c:pt>
                <c:pt idx="186">
                  <c:v>0.95699999999999996</c:v>
                </c:pt>
                <c:pt idx="187">
                  <c:v>0.95650000000000002</c:v>
                </c:pt>
                <c:pt idx="188">
                  <c:v>0.95599999999999996</c:v>
                </c:pt>
                <c:pt idx="189">
                  <c:v>0.95550000000000002</c:v>
                </c:pt>
                <c:pt idx="190">
                  <c:v>0.95499999999999996</c:v>
                </c:pt>
                <c:pt idx="191">
                  <c:v>0.95450000000000002</c:v>
                </c:pt>
                <c:pt idx="192">
                  <c:v>0.95399999999999996</c:v>
                </c:pt>
                <c:pt idx="193">
                  <c:v>0.95350000000000001</c:v>
                </c:pt>
                <c:pt idx="194">
                  <c:v>0.95299999999999996</c:v>
                </c:pt>
                <c:pt idx="195">
                  <c:v>0.95250000000000001</c:v>
                </c:pt>
                <c:pt idx="196">
                  <c:v>0.95199999999999996</c:v>
                </c:pt>
                <c:pt idx="197">
                  <c:v>0.95150000000000001</c:v>
                </c:pt>
                <c:pt idx="198">
                  <c:v>0.95099999999999996</c:v>
                </c:pt>
                <c:pt idx="199">
                  <c:v>0.95050000000000001</c:v>
                </c:pt>
                <c:pt idx="200">
                  <c:v>0.95</c:v>
                </c:pt>
                <c:pt idx="201">
                  <c:v>0.94950000000000001</c:v>
                </c:pt>
                <c:pt idx="202">
                  <c:v>0.94899999999999995</c:v>
                </c:pt>
                <c:pt idx="203">
                  <c:v>0.94850000000000001</c:v>
                </c:pt>
                <c:pt idx="204">
                  <c:v>0.94799999999999995</c:v>
                </c:pt>
                <c:pt idx="205">
                  <c:v>0.94750000000000001</c:v>
                </c:pt>
                <c:pt idx="206">
                  <c:v>0.94699999999999995</c:v>
                </c:pt>
                <c:pt idx="207">
                  <c:v>0.94650000000000001</c:v>
                </c:pt>
                <c:pt idx="208">
                  <c:v>0.94599999999999995</c:v>
                </c:pt>
                <c:pt idx="209">
                  <c:v>0.94550000000000001</c:v>
                </c:pt>
                <c:pt idx="210">
                  <c:v>0.94499999999999995</c:v>
                </c:pt>
                <c:pt idx="211">
                  <c:v>0.94450000000000001</c:v>
                </c:pt>
                <c:pt idx="212">
                  <c:v>0.94399999999999995</c:v>
                </c:pt>
                <c:pt idx="213">
                  <c:v>0.94350000000000001</c:v>
                </c:pt>
                <c:pt idx="214">
                  <c:v>0.94299999999999995</c:v>
                </c:pt>
                <c:pt idx="215">
                  <c:v>0.9425</c:v>
                </c:pt>
                <c:pt idx="216">
                  <c:v>0.94199999999999995</c:v>
                </c:pt>
                <c:pt idx="217">
                  <c:v>0.9415</c:v>
                </c:pt>
                <c:pt idx="218">
                  <c:v>0.94099999999999995</c:v>
                </c:pt>
                <c:pt idx="219">
                  <c:v>0.9405</c:v>
                </c:pt>
                <c:pt idx="220">
                  <c:v>0.94</c:v>
                </c:pt>
                <c:pt idx="221">
                  <c:v>0.9395</c:v>
                </c:pt>
                <c:pt idx="222">
                  <c:v>0.93899999999999995</c:v>
                </c:pt>
                <c:pt idx="223">
                  <c:v>0.9385</c:v>
                </c:pt>
                <c:pt idx="224">
                  <c:v>0.93799999999999994</c:v>
                </c:pt>
                <c:pt idx="225">
                  <c:v>0.9375</c:v>
                </c:pt>
                <c:pt idx="226">
                  <c:v>0.93700000000000006</c:v>
                </c:pt>
                <c:pt idx="227">
                  <c:v>0.9365</c:v>
                </c:pt>
                <c:pt idx="228">
                  <c:v>0.93600000000000005</c:v>
                </c:pt>
                <c:pt idx="229">
                  <c:v>0.9355</c:v>
                </c:pt>
                <c:pt idx="230">
                  <c:v>0.93500000000000005</c:v>
                </c:pt>
                <c:pt idx="231">
                  <c:v>0.9345</c:v>
                </c:pt>
                <c:pt idx="232">
                  <c:v>0.93400000000000005</c:v>
                </c:pt>
                <c:pt idx="233">
                  <c:v>0.9335</c:v>
                </c:pt>
                <c:pt idx="234">
                  <c:v>0.93300000000000005</c:v>
                </c:pt>
                <c:pt idx="235">
                  <c:v>0.9325</c:v>
                </c:pt>
                <c:pt idx="236">
                  <c:v>0.93200000000000005</c:v>
                </c:pt>
                <c:pt idx="237">
                  <c:v>0.93149999999999999</c:v>
                </c:pt>
                <c:pt idx="238">
                  <c:v>0.93100000000000005</c:v>
                </c:pt>
                <c:pt idx="239">
                  <c:v>0.93049999999999999</c:v>
                </c:pt>
                <c:pt idx="240">
                  <c:v>0.93</c:v>
                </c:pt>
                <c:pt idx="241">
                  <c:v>0.92949999999999999</c:v>
                </c:pt>
                <c:pt idx="242">
                  <c:v>0.92900000000000005</c:v>
                </c:pt>
                <c:pt idx="243">
                  <c:v>0.92849999999999999</c:v>
                </c:pt>
                <c:pt idx="244">
                  <c:v>0.92800000000000005</c:v>
                </c:pt>
                <c:pt idx="245">
                  <c:v>0.92749999999999999</c:v>
                </c:pt>
                <c:pt idx="246">
                  <c:v>0.92700000000000005</c:v>
                </c:pt>
                <c:pt idx="247">
                  <c:v>0.92649999999999999</c:v>
                </c:pt>
                <c:pt idx="248">
                  <c:v>0.92600000000000005</c:v>
                </c:pt>
                <c:pt idx="249">
                  <c:v>0.92549999999999999</c:v>
                </c:pt>
                <c:pt idx="250">
                  <c:v>0.92500000000000004</c:v>
                </c:pt>
                <c:pt idx="251">
                  <c:v>0.92449999999999999</c:v>
                </c:pt>
                <c:pt idx="252">
                  <c:v>0.92400000000000004</c:v>
                </c:pt>
                <c:pt idx="253">
                  <c:v>0.92349999999999999</c:v>
                </c:pt>
                <c:pt idx="254">
                  <c:v>0.92300000000000004</c:v>
                </c:pt>
                <c:pt idx="255">
                  <c:v>0.92249999999999999</c:v>
                </c:pt>
                <c:pt idx="256">
                  <c:v>0.92200000000000004</c:v>
                </c:pt>
                <c:pt idx="257">
                  <c:v>0.92149999999999999</c:v>
                </c:pt>
                <c:pt idx="258">
                  <c:v>0.92100000000000004</c:v>
                </c:pt>
                <c:pt idx="259">
                  <c:v>0.92049999999999998</c:v>
                </c:pt>
                <c:pt idx="260">
                  <c:v>0.92</c:v>
                </c:pt>
                <c:pt idx="261">
                  <c:v>0.91949999999999998</c:v>
                </c:pt>
                <c:pt idx="262">
                  <c:v>0.91900000000000004</c:v>
                </c:pt>
                <c:pt idx="263">
                  <c:v>0.91849999999999998</c:v>
                </c:pt>
                <c:pt idx="264">
                  <c:v>0.91800000000000004</c:v>
                </c:pt>
                <c:pt idx="265">
                  <c:v>0.91749999999999998</c:v>
                </c:pt>
                <c:pt idx="266">
                  <c:v>0.91700000000000004</c:v>
                </c:pt>
                <c:pt idx="267">
                  <c:v>0.91649999999999998</c:v>
                </c:pt>
                <c:pt idx="268">
                  <c:v>0.91600000000000004</c:v>
                </c:pt>
                <c:pt idx="269">
                  <c:v>0.91549999999999998</c:v>
                </c:pt>
                <c:pt idx="270">
                  <c:v>0.91500000000000004</c:v>
                </c:pt>
                <c:pt idx="271">
                  <c:v>0.91449999999999998</c:v>
                </c:pt>
                <c:pt idx="272">
                  <c:v>0.91400000000000003</c:v>
                </c:pt>
                <c:pt idx="273">
                  <c:v>0.91349999999999998</c:v>
                </c:pt>
                <c:pt idx="274">
                  <c:v>0.91300000000000003</c:v>
                </c:pt>
                <c:pt idx="275">
                  <c:v>0.91249999999999998</c:v>
                </c:pt>
                <c:pt idx="276">
                  <c:v>0.91200000000000003</c:v>
                </c:pt>
                <c:pt idx="277">
                  <c:v>0.91149999999999998</c:v>
                </c:pt>
                <c:pt idx="278">
                  <c:v>0.91100000000000003</c:v>
                </c:pt>
                <c:pt idx="279">
                  <c:v>0.91049999999999998</c:v>
                </c:pt>
                <c:pt idx="280">
                  <c:v>0.91</c:v>
                </c:pt>
                <c:pt idx="281">
                  <c:v>0.90949999999999998</c:v>
                </c:pt>
                <c:pt idx="282">
                  <c:v>0.90900000000000003</c:v>
                </c:pt>
                <c:pt idx="283">
                  <c:v>0.90849999999999997</c:v>
                </c:pt>
                <c:pt idx="284">
                  <c:v>0.90800000000000003</c:v>
                </c:pt>
                <c:pt idx="285">
                  <c:v>0.90749999999999997</c:v>
                </c:pt>
                <c:pt idx="286">
                  <c:v>0.90700000000000003</c:v>
                </c:pt>
                <c:pt idx="287">
                  <c:v>0.90649999999999997</c:v>
                </c:pt>
                <c:pt idx="288">
                  <c:v>0.90600000000000003</c:v>
                </c:pt>
                <c:pt idx="289">
                  <c:v>0.90549999999999997</c:v>
                </c:pt>
                <c:pt idx="290">
                  <c:v>0.90500000000000003</c:v>
                </c:pt>
                <c:pt idx="291">
                  <c:v>0.90449999999999997</c:v>
                </c:pt>
                <c:pt idx="292">
                  <c:v>0.90400000000000003</c:v>
                </c:pt>
                <c:pt idx="293">
                  <c:v>0.90349999999999997</c:v>
                </c:pt>
                <c:pt idx="294">
                  <c:v>0.90300000000000002</c:v>
                </c:pt>
                <c:pt idx="295">
                  <c:v>0.90249999999999997</c:v>
                </c:pt>
                <c:pt idx="296">
                  <c:v>0.90200000000000002</c:v>
                </c:pt>
                <c:pt idx="297">
                  <c:v>0.90149999999999997</c:v>
                </c:pt>
                <c:pt idx="298">
                  <c:v>0.90100000000000002</c:v>
                </c:pt>
                <c:pt idx="299">
                  <c:v>0.90049999999999997</c:v>
                </c:pt>
                <c:pt idx="300">
                  <c:v>0.9</c:v>
                </c:pt>
                <c:pt idx="301">
                  <c:v>0.89949999999999997</c:v>
                </c:pt>
                <c:pt idx="302">
                  <c:v>0.89900000000000002</c:v>
                </c:pt>
                <c:pt idx="303">
                  <c:v>0.89849999999999997</c:v>
                </c:pt>
                <c:pt idx="304">
                  <c:v>0.89800000000000002</c:v>
                </c:pt>
                <c:pt idx="305">
                  <c:v>0.89749999999999996</c:v>
                </c:pt>
                <c:pt idx="306">
                  <c:v>0.89700000000000002</c:v>
                </c:pt>
                <c:pt idx="307">
                  <c:v>0.89649999999999996</c:v>
                </c:pt>
                <c:pt idx="308">
                  <c:v>0.89600000000000002</c:v>
                </c:pt>
                <c:pt idx="309">
                  <c:v>0.89549999999999996</c:v>
                </c:pt>
                <c:pt idx="310">
                  <c:v>0.89500000000000002</c:v>
                </c:pt>
                <c:pt idx="311">
                  <c:v>0.89449999999999996</c:v>
                </c:pt>
                <c:pt idx="312">
                  <c:v>0.89400000000000002</c:v>
                </c:pt>
                <c:pt idx="313">
                  <c:v>0.89349999999999996</c:v>
                </c:pt>
                <c:pt idx="314">
                  <c:v>0.89300000000000002</c:v>
                </c:pt>
                <c:pt idx="315">
                  <c:v>0.89249999999999996</c:v>
                </c:pt>
                <c:pt idx="316">
                  <c:v>0.89200000000000002</c:v>
                </c:pt>
                <c:pt idx="317">
                  <c:v>0.89149999999999996</c:v>
                </c:pt>
                <c:pt idx="318">
                  <c:v>0.89100000000000001</c:v>
                </c:pt>
                <c:pt idx="319">
                  <c:v>0.89049999999999996</c:v>
                </c:pt>
                <c:pt idx="320">
                  <c:v>0.89</c:v>
                </c:pt>
                <c:pt idx="321">
                  <c:v>0.88949999999999996</c:v>
                </c:pt>
                <c:pt idx="322">
                  <c:v>0.88900000000000001</c:v>
                </c:pt>
                <c:pt idx="323">
                  <c:v>0.88849999999999996</c:v>
                </c:pt>
                <c:pt idx="324">
                  <c:v>0.88800000000000001</c:v>
                </c:pt>
                <c:pt idx="325">
                  <c:v>0.88749999999999996</c:v>
                </c:pt>
                <c:pt idx="326">
                  <c:v>0.88700000000000001</c:v>
                </c:pt>
                <c:pt idx="327">
                  <c:v>0.88649999999999995</c:v>
                </c:pt>
                <c:pt idx="328">
                  <c:v>0.88600000000000001</c:v>
                </c:pt>
                <c:pt idx="329">
                  <c:v>0.88549999999999995</c:v>
                </c:pt>
                <c:pt idx="330">
                  <c:v>0.88500000000000001</c:v>
                </c:pt>
                <c:pt idx="331">
                  <c:v>0.88449999999999995</c:v>
                </c:pt>
                <c:pt idx="332">
                  <c:v>0.88400000000000001</c:v>
                </c:pt>
                <c:pt idx="333">
                  <c:v>0.88349999999999995</c:v>
                </c:pt>
                <c:pt idx="334">
                  <c:v>0.88300000000000001</c:v>
                </c:pt>
                <c:pt idx="335">
                  <c:v>0.88249999999999995</c:v>
                </c:pt>
                <c:pt idx="336">
                  <c:v>0.88200000000000001</c:v>
                </c:pt>
                <c:pt idx="337">
                  <c:v>0.88149999999999995</c:v>
                </c:pt>
                <c:pt idx="338">
                  <c:v>0.88100000000000001</c:v>
                </c:pt>
                <c:pt idx="339">
                  <c:v>0.88049999999999995</c:v>
                </c:pt>
                <c:pt idx="340">
                  <c:v>0.88</c:v>
                </c:pt>
                <c:pt idx="341">
                  <c:v>0.87949999999999995</c:v>
                </c:pt>
                <c:pt idx="342">
                  <c:v>0.879</c:v>
                </c:pt>
                <c:pt idx="343">
                  <c:v>0.87849999999999995</c:v>
                </c:pt>
                <c:pt idx="344">
                  <c:v>0.878</c:v>
                </c:pt>
                <c:pt idx="345">
                  <c:v>0.87749999999999995</c:v>
                </c:pt>
                <c:pt idx="346">
                  <c:v>0.877</c:v>
                </c:pt>
                <c:pt idx="347">
                  <c:v>0.87649999999999995</c:v>
                </c:pt>
                <c:pt idx="348">
                  <c:v>0.876</c:v>
                </c:pt>
                <c:pt idx="349">
                  <c:v>0.87549999999999994</c:v>
                </c:pt>
                <c:pt idx="350">
                  <c:v>0.875</c:v>
                </c:pt>
                <c:pt idx="351">
                  <c:v>0.87450000000000006</c:v>
                </c:pt>
                <c:pt idx="352">
                  <c:v>0.874</c:v>
                </c:pt>
                <c:pt idx="353">
                  <c:v>0.87350000000000005</c:v>
                </c:pt>
                <c:pt idx="354">
                  <c:v>0.873</c:v>
                </c:pt>
                <c:pt idx="355">
                  <c:v>0.87250000000000005</c:v>
                </c:pt>
                <c:pt idx="356">
                  <c:v>0.872</c:v>
                </c:pt>
                <c:pt idx="357">
                  <c:v>0.87150000000000005</c:v>
                </c:pt>
                <c:pt idx="358">
                  <c:v>0.871</c:v>
                </c:pt>
                <c:pt idx="359">
                  <c:v>0.87050000000000005</c:v>
                </c:pt>
                <c:pt idx="360">
                  <c:v>0.87</c:v>
                </c:pt>
                <c:pt idx="361">
                  <c:v>0.86950000000000005</c:v>
                </c:pt>
                <c:pt idx="362">
                  <c:v>0.86899999999999999</c:v>
                </c:pt>
                <c:pt idx="363">
                  <c:v>0.86850000000000005</c:v>
                </c:pt>
                <c:pt idx="364">
                  <c:v>0.86799999999999999</c:v>
                </c:pt>
                <c:pt idx="365">
                  <c:v>0.86750000000000005</c:v>
                </c:pt>
                <c:pt idx="366">
                  <c:v>0.86699999999999999</c:v>
                </c:pt>
                <c:pt idx="367">
                  <c:v>0.86650000000000005</c:v>
                </c:pt>
                <c:pt idx="368">
                  <c:v>0.86599999999999999</c:v>
                </c:pt>
                <c:pt idx="369">
                  <c:v>0.86550000000000005</c:v>
                </c:pt>
                <c:pt idx="370">
                  <c:v>0.86499999999999999</c:v>
                </c:pt>
                <c:pt idx="371">
                  <c:v>0.86450000000000005</c:v>
                </c:pt>
                <c:pt idx="372">
                  <c:v>0.86399999999999999</c:v>
                </c:pt>
                <c:pt idx="373">
                  <c:v>0.86350000000000005</c:v>
                </c:pt>
                <c:pt idx="374">
                  <c:v>0.86299999999999999</c:v>
                </c:pt>
                <c:pt idx="375">
                  <c:v>0.86250000000000004</c:v>
                </c:pt>
                <c:pt idx="376">
                  <c:v>0.86199999999999999</c:v>
                </c:pt>
                <c:pt idx="377">
                  <c:v>0.86150000000000004</c:v>
                </c:pt>
                <c:pt idx="378">
                  <c:v>0.86099999999999999</c:v>
                </c:pt>
                <c:pt idx="379">
                  <c:v>0.86050000000000004</c:v>
                </c:pt>
                <c:pt idx="380">
                  <c:v>0.86</c:v>
                </c:pt>
                <c:pt idx="381">
                  <c:v>0.85950000000000004</c:v>
                </c:pt>
                <c:pt idx="382">
                  <c:v>0.85899999999999999</c:v>
                </c:pt>
                <c:pt idx="383">
                  <c:v>0.85850000000000004</c:v>
                </c:pt>
                <c:pt idx="384">
                  <c:v>0.85799999999999998</c:v>
                </c:pt>
                <c:pt idx="385">
                  <c:v>0.85750000000000004</c:v>
                </c:pt>
                <c:pt idx="386">
                  <c:v>0.85699999999999998</c:v>
                </c:pt>
                <c:pt idx="387">
                  <c:v>0.85650000000000004</c:v>
                </c:pt>
                <c:pt idx="388">
                  <c:v>0.85599999999999998</c:v>
                </c:pt>
                <c:pt idx="389">
                  <c:v>0.85550000000000004</c:v>
                </c:pt>
                <c:pt idx="390">
                  <c:v>0.85499999999999998</c:v>
                </c:pt>
                <c:pt idx="391">
                  <c:v>0.85450000000000004</c:v>
                </c:pt>
                <c:pt idx="392">
                  <c:v>0.85399999999999998</c:v>
                </c:pt>
                <c:pt idx="393">
                  <c:v>0.85350000000000004</c:v>
                </c:pt>
                <c:pt idx="394">
                  <c:v>0.85299999999999998</c:v>
                </c:pt>
                <c:pt idx="395">
                  <c:v>0.85250000000000004</c:v>
                </c:pt>
                <c:pt idx="396">
                  <c:v>0.85199999999999998</c:v>
                </c:pt>
                <c:pt idx="397">
                  <c:v>0.85150000000000003</c:v>
                </c:pt>
                <c:pt idx="398">
                  <c:v>0.85099999999999998</c:v>
                </c:pt>
                <c:pt idx="399">
                  <c:v>0.85050000000000003</c:v>
                </c:pt>
                <c:pt idx="400">
                  <c:v>0.85</c:v>
                </c:pt>
                <c:pt idx="401">
                  <c:v>0.84950000000000003</c:v>
                </c:pt>
                <c:pt idx="402">
                  <c:v>0.84899999999999998</c:v>
                </c:pt>
                <c:pt idx="403">
                  <c:v>0.84850000000000003</c:v>
                </c:pt>
                <c:pt idx="404">
                  <c:v>0.84799999999999998</c:v>
                </c:pt>
                <c:pt idx="405">
                  <c:v>0.84750000000000003</c:v>
                </c:pt>
                <c:pt idx="406">
                  <c:v>0.84699999999999998</c:v>
                </c:pt>
                <c:pt idx="407">
                  <c:v>0.84650000000000003</c:v>
                </c:pt>
                <c:pt idx="408">
                  <c:v>0.84599999999999997</c:v>
                </c:pt>
                <c:pt idx="409">
                  <c:v>0.84550000000000003</c:v>
                </c:pt>
                <c:pt idx="410">
                  <c:v>0.84499999999999997</c:v>
                </c:pt>
                <c:pt idx="411">
                  <c:v>0.84450000000000003</c:v>
                </c:pt>
                <c:pt idx="412">
                  <c:v>0.84399999999999997</c:v>
                </c:pt>
                <c:pt idx="413">
                  <c:v>0.84350000000000003</c:v>
                </c:pt>
                <c:pt idx="414">
                  <c:v>0.84299999999999997</c:v>
                </c:pt>
                <c:pt idx="415">
                  <c:v>0.84250000000000003</c:v>
                </c:pt>
                <c:pt idx="416">
                  <c:v>0.84199999999999997</c:v>
                </c:pt>
                <c:pt idx="417">
                  <c:v>0.84150000000000003</c:v>
                </c:pt>
                <c:pt idx="418">
                  <c:v>0.84099999999999997</c:v>
                </c:pt>
                <c:pt idx="419">
                  <c:v>0.84050000000000002</c:v>
                </c:pt>
                <c:pt idx="420">
                  <c:v>0.84</c:v>
                </c:pt>
                <c:pt idx="421">
                  <c:v>0.83950000000000002</c:v>
                </c:pt>
                <c:pt idx="422">
                  <c:v>0.83899999999999997</c:v>
                </c:pt>
                <c:pt idx="423">
                  <c:v>0.83850000000000002</c:v>
                </c:pt>
                <c:pt idx="424">
                  <c:v>0.83799999999999997</c:v>
                </c:pt>
                <c:pt idx="425">
                  <c:v>0.83750000000000002</c:v>
                </c:pt>
                <c:pt idx="426">
                  <c:v>0.83699999999999997</c:v>
                </c:pt>
                <c:pt idx="427">
                  <c:v>0.83650000000000002</c:v>
                </c:pt>
                <c:pt idx="428">
                  <c:v>0.83599999999999997</c:v>
                </c:pt>
                <c:pt idx="429">
                  <c:v>0.83550000000000002</c:v>
                </c:pt>
                <c:pt idx="430">
                  <c:v>0.83499999999999996</c:v>
                </c:pt>
                <c:pt idx="431">
                  <c:v>0.83450000000000002</c:v>
                </c:pt>
                <c:pt idx="432">
                  <c:v>0.83399999999999996</c:v>
                </c:pt>
                <c:pt idx="433">
                  <c:v>0.83350000000000002</c:v>
                </c:pt>
                <c:pt idx="434">
                  <c:v>0.83299999999999996</c:v>
                </c:pt>
                <c:pt idx="435">
                  <c:v>0.83250000000000002</c:v>
                </c:pt>
                <c:pt idx="436">
                  <c:v>0.83199999999999996</c:v>
                </c:pt>
                <c:pt idx="437">
                  <c:v>0.83150000000000002</c:v>
                </c:pt>
                <c:pt idx="438">
                  <c:v>0.83099999999999996</c:v>
                </c:pt>
                <c:pt idx="439">
                  <c:v>0.83050000000000002</c:v>
                </c:pt>
                <c:pt idx="440">
                  <c:v>0.83</c:v>
                </c:pt>
                <c:pt idx="441">
                  <c:v>0.82950000000000002</c:v>
                </c:pt>
                <c:pt idx="442">
                  <c:v>0.82899999999999996</c:v>
                </c:pt>
                <c:pt idx="443">
                  <c:v>0.82850000000000001</c:v>
                </c:pt>
                <c:pt idx="444">
                  <c:v>0.82799999999999996</c:v>
                </c:pt>
                <c:pt idx="445">
                  <c:v>0.82750000000000001</c:v>
                </c:pt>
                <c:pt idx="446">
                  <c:v>0.82699999999999996</c:v>
                </c:pt>
                <c:pt idx="447">
                  <c:v>0.82650000000000001</c:v>
                </c:pt>
                <c:pt idx="448">
                  <c:v>0.82599999999999996</c:v>
                </c:pt>
                <c:pt idx="449">
                  <c:v>0.82550000000000001</c:v>
                </c:pt>
                <c:pt idx="450">
                  <c:v>0.82499999999999996</c:v>
                </c:pt>
                <c:pt idx="451">
                  <c:v>0.82450000000000001</c:v>
                </c:pt>
                <c:pt idx="452">
                  <c:v>0.82399999999999995</c:v>
                </c:pt>
                <c:pt idx="453">
                  <c:v>0.82350000000000001</c:v>
                </c:pt>
                <c:pt idx="454">
                  <c:v>0.82299999999999995</c:v>
                </c:pt>
                <c:pt idx="455">
                  <c:v>0.82250000000000001</c:v>
                </c:pt>
                <c:pt idx="456">
                  <c:v>0.82199999999999995</c:v>
                </c:pt>
                <c:pt idx="457">
                  <c:v>0.82150000000000001</c:v>
                </c:pt>
                <c:pt idx="458">
                  <c:v>0.82099999999999995</c:v>
                </c:pt>
                <c:pt idx="459">
                  <c:v>0.82050000000000001</c:v>
                </c:pt>
                <c:pt idx="460">
                  <c:v>0.82</c:v>
                </c:pt>
                <c:pt idx="461">
                  <c:v>0.81950000000000001</c:v>
                </c:pt>
                <c:pt idx="462">
                  <c:v>0.81899999999999995</c:v>
                </c:pt>
                <c:pt idx="463">
                  <c:v>0.81850000000000001</c:v>
                </c:pt>
                <c:pt idx="464">
                  <c:v>0.81799999999999995</c:v>
                </c:pt>
                <c:pt idx="465">
                  <c:v>0.8175</c:v>
                </c:pt>
                <c:pt idx="466">
                  <c:v>0.81699999999999995</c:v>
                </c:pt>
                <c:pt idx="467">
                  <c:v>0.8165</c:v>
                </c:pt>
                <c:pt idx="468">
                  <c:v>0.81599999999999995</c:v>
                </c:pt>
                <c:pt idx="469">
                  <c:v>0.8155</c:v>
                </c:pt>
                <c:pt idx="470">
                  <c:v>0.81499999999999995</c:v>
                </c:pt>
                <c:pt idx="471">
                  <c:v>0.8145</c:v>
                </c:pt>
                <c:pt idx="472">
                  <c:v>0.81399999999999995</c:v>
                </c:pt>
                <c:pt idx="473">
                  <c:v>0.8135</c:v>
                </c:pt>
                <c:pt idx="474">
                  <c:v>0.81299999999999994</c:v>
                </c:pt>
                <c:pt idx="475">
                  <c:v>0.8125</c:v>
                </c:pt>
                <c:pt idx="476">
                  <c:v>0.81200000000000006</c:v>
                </c:pt>
                <c:pt idx="477">
                  <c:v>0.8115</c:v>
                </c:pt>
                <c:pt idx="478">
                  <c:v>0.81100000000000005</c:v>
                </c:pt>
                <c:pt idx="479">
                  <c:v>0.8105</c:v>
                </c:pt>
                <c:pt idx="480">
                  <c:v>0.81</c:v>
                </c:pt>
                <c:pt idx="481">
                  <c:v>0.8095</c:v>
                </c:pt>
                <c:pt idx="482">
                  <c:v>0.80900000000000005</c:v>
                </c:pt>
                <c:pt idx="483">
                  <c:v>0.8085</c:v>
                </c:pt>
                <c:pt idx="484">
                  <c:v>0.80800000000000005</c:v>
                </c:pt>
                <c:pt idx="485">
                  <c:v>0.8075</c:v>
                </c:pt>
                <c:pt idx="486">
                  <c:v>0.80700000000000005</c:v>
                </c:pt>
                <c:pt idx="487">
                  <c:v>0.80649999999999999</c:v>
                </c:pt>
                <c:pt idx="488">
                  <c:v>0.80600000000000005</c:v>
                </c:pt>
                <c:pt idx="489">
                  <c:v>0.80549999999999999</c:v>
                </c:pt>
                <c:pt idx="490">
                  <c:v>0.80500000000000005</c:v>
                </c:pt>
                <c:pt idx="491">
                  <c:v>0.80449999999999999</c:v>
                </c:pt>
                <c:pt idx="492">
                  <c:v>0.80400000000000005</c:v>
                </c:pt>
                <c:pt idx="493">
                  <c:v>0.80349999999999999</c:v>
                </c:pt>
                <c:pt idx="494">
                  <c:v>0.80300000000000005</c:v>
                </c:pt>
                <c:pt idx="495">
                  <c:v>0.80249999999999999</c:v>
                </c:pt>
                <c:pt idx="496">
                  <c:v>0.80200000000000005</c:v>
                </c:pt>
                <c:pt idx="497">
                  <c:v>0.80149999999999999</c:v>
                </c:pt>
                <c:pt idx="498">
                  <c:v>0.80100000000000005</c:v>
                </c:pt>
                <c:pt idx="499">
                  <c:v>0.80049999999999999</c:v>
                </c:pt>
                <c:pt idx="500">
                  <c:v>0.8</c:v>
                </c:pt>
                <c:pt idx="501">
                  <c:v>0.79949999999999999</c:v>
                </c:pt>
                <c:pt idx="502">
                  <c:v>0.79900000000000004</c:v>
                </c:pt>
                <c:pt idx="503">
                  <c:v>0.79849999999999999</c:v>
                </c:pt>
                <c:pt idx="504">
                  <c:v>0.79800000000000004</c:v>
                </c:pt>
                <c:pt idx="505">
                  <c:v>0.79749999999999999</c:v>
                </c:pt>
                <c:pt idx="506">
                  <c:v>0.79700000000000004</c:v>
                </c:pt>
                <c:pt idx="507">
                  <c:v>0.79649999999999999</c:v>
                </c:pt>
                <c:pt idx="508">
                  <c:v>0.79600000000000004</c:v>
                </c:pt>
                <c:pt idx="509">
                  <c:v>0.79549999999999998</c:v>
                </c:pt>
                <c:pt idx="510">
                  <c:v>0.79500000000000004</c:v>
                </c:pt>
                <c:pt idx="511">
                  <c:v>0.79449999999999998</c:v>
                </c:pt>
                <c:pt idx="512">
                  <c:v>0.79400000000000004</c:v>
                </c:pt>
                <c:pt idx="513">
                  <c:v>0.79349999999999998</c:v>
                </c:pt>
                <c:pt idx="514">
                  <c:v>0.79300000000000004</c:v>
                </c:pt>
                <c:pt idx="515">
                  <c:v>0.79249999999999998</c:v>
                </c:pt>
                <c:pt idx="516">
                  <c:v>0.79200000000000004</c:v>
                </c:pt>
                <c:pt idx="517">
                  <c:v>0.79149999999999998</c:v>
                </c:pt>
                <c:pt idx="518">
                  <c:v>0.79100000000000004</c:v>
                </c:pt>
                <c:pt idx="519">
                  <c:v>0.79049999999999998</c:v>
                </c:pt>
                <c:pt idx="520">
                  <c:v>0.79</c:v>
                </c:pt>
                <c:pt idx="521">
                  <c:v>0.78949999999999998</c:v>
                </c:pt>
                <c:pt idx="522">
                  <c:v>0.78900000000000003</c:v>
                </c:pt>
                <c:pt idx="523">
                  <c:v>0.78849999999999998</c:v>
                </c:pt>
                <c:pt idx="524">
                  <c:v>0.78800000000000003</c:v>
                </c:pt>
                <c:pt idx="525">
                  <c:v>0.78749999999999998</c:v>
                </c:pt>
                <c:pt idx="526">
                  <c:v>0.78700000000000003</c:v>
                </c:pt>
                <c:pt idx="527">
                  <c:v>0.78649999999999998</c:v>
                </c:pt>
                <c:pt idx="528">
                  <c:v>0.78600000000000003</c:v>
                </c:pt>
                <c:pt idx="529">
                  <c:v>0.78549999999999998</c:v>
                </c:pt>
                <c:pt idx="530">
                  <c:v>0.78500000000000003</c:v>
                </c:pt>
                <c:pt idx="531">
                  <c:v>0.78449999999999998</c:v>
                </c:pt>
                <c:pt idx="532">
                  <c:v>0.78400000000000003</c:v>
                </c:pt>
                <c:pt idx="533">
                  <c:v>0.78349999999999997</c:v>
                </c:pt>
                <c:pt idx="534">
                  <c:v>0.78300000000000003</c:v>
                </c:pt>
                <c:pt idx="535">
                  <c:v>0.78249999999999997</c:v>
                </c:pt>
                <c:pt idx="536">
                  <c:v>0.78200000000000003</c:v>
                </c:pt>
                <c:pt idx="537">
                  <c:v>0.78149999999999997</c:v>
                </c:pt>
                <c:pt idx="538">
                  <c:v>0.78100000000000003</c:v>
                </c:pt>
                <c:pt idx="539">
                  <c:v>0.78049999999999997</c:v>
                </c:pt>
                <c:pt idx="540">
                  <c:v>0.78</c:v>
                </c:pt>
                <c:pt idx="541">
                  <c:v>0.77949999999999997</c:v>
                </c:pt>
                <c:pt idx="542">
                  <c:v>0.77900000000000003</c:v>
                </c:pt>
                <c:pt idx="543">
                  <c:v>0.77849999999999997</c:v>
                </c:pt>
                <c:pt idx="544">
                  <c:v>0.77800000000000002</c:v>
                </c:pt>
                <c:pt idx="545">
                  <c:v>0.77749999999999997</c:v>
                </c:pt>
                <c:pt idx="546">
                  <c:v>0.77700000000000002</c:v>
                </c:pt>
                <c:pt idx="547">
                  <c:v>0.77649999999999997</c:v>
                </c:pt>
                <c:pt idx="548">
                  <c:v>0.77600000000000002</c:v>
                </c:pt>
                <c:pt idx="549">
                  <c:v>0.77549999999999997</c:v>
                </c:pt>
                <c:pt idx="550">
                  <c:v>0.77500000000000002</c:v>
                </c:pt>
                <c:pt idx="551">
                  <c:v>0.77449999999999997</c:v>
                </c:pt>
                <c:pt idx="552">
                  <c:v>0.77400000000000002</c:v>
                </c:pt>
                <c:pt idx="553">
                  <c:v>0.77349999999999997</c:v>
                </c:pt>
                <c:pt idx="554">
                  <c:v>0.77300000000000002</c:v>
                </c:pt>
                <c:pt idx="555">
                  <c:v>0.77249999999999996</c:v>
                </c:pt>
                <c:pt idx="556">
                  <c:v>0.77200000000000002</c:v>
                </c:pt>
                <c:pt idx="557">
                  <c:v>0.77149999999999996</c:v>
                </c:pt>
                <c:pt idx="558">
                  <c:v>0.77100000000000002</c:v>
                </c:pt>
                <c:pt idx="559">
                  <c:v>0.77049999999999996</c:v>
                </c:pt>
                <c:pt idx="560">
                  <c:v>0.77</c:v>
                </c:pt>
                <c:pt idx="561">
                  <c:v>0.76949999999999996</c:v>
                </c:pt>
                <c:pt idx="562">
                  <c:v>0.76900000000000002</c:v>
                </c:pt>
                <c:pt idx="563">
                  <c:v>0.76849999999999996</c:v>
                </c:pt>
                <c:pt idx="564">
                  <c:v>0.76800000000000002</c:v>
                </c:pt>
                <c:pt idx="565">
                  <c:v>0.76749999999999996</c:v>
                </c:pt>
                <c:pt idx="566">
                  <c:v>0.76700000000000002</c:v>
                </c:pt>
                <c:pt idx="567">
                  <c:v>0.76649999999999996</c:v>
                </c:pt>
                <c:pt idx="568">
                  <c:v>0.76600000000000001</c:v>
                </c:pt>
                <c:pt idx="569">
                  <c:v>0.76549999999999996</c:v>
                </c:pt>
                <c:pt idx="570">
                  <c:v>0.76500000000000001</c:v>
                </c:pt>
                <c:pt idx="571">
                  <c:v>0.76449999999999996</c:v>
                </c:pt>
                <c:pt idx="572">
                  <c:v>0.76400000000000001</c:v>
                </c:pt>
                <c:pt idx="573">
                  <c:v>0.76349999999999996</c:v>
                </c:pt>
                <c:pt idx="574">
                  <c:v>0.76300000000000001</c:v>
                </c:pt>
                <c:pt idx="575">
                  <c:v>0.76249999999999996</c:v>
                </c:pt>
                <c:pt idx="576">
                  <c:v>0.76200000000000001</c:v>
                </c:pt>
                <c:pt idx="577">
                  <c:v>0.76149999999999995</c:v>
                </c:pt>
                <c:pt idx="578">
                  <c:v>0.76100000000000001</c:v>
                </c:pt>
                <c:pt idx="579">
                  <c:v>0.76049999999999995</c:v>
                </c:pt>
                <c:pt idx="580">
                  <c:v>0.76</c:v>
                </c:pt>
                <c:pt idx="581">
                  <c:v>0.75949999999999995</c:v>
                </c:pt>
                <c:pt idx="582">
                  <c:v>0.75900000000000001</c:v>
                </c:pt>
                <c:pt idx="583">
                  <c:v>0.75849999999999995</c:v>
                </c:pt>
                <c:pt idx="584">
                  <c:v>0.75800000000000001</c:v>
                </c:pt>
                <c:pt idx="585">
                  <c:v>0.75749999999999995</c:v>
                </c:pt>
                <c:pt idx="586">
                  <c:v>0.75700000000000001</c:v>
                </c:pt>
                <c:pt idx="587">
                  <c:v>0.75649999999999995</c:v>
                </c:pt>
                <c:pt idx="588">
                  <c:v>0.75600000000000001</c:v>
                </c:pt>
                <c:pt idx="589">
                  <c:v>0.75549999999999995</c:v>
                </c:pt>
                <c:pt idx="590">
                  <c:v>0.755</c:v>
                </c:pt>
                <c:pt idx="591">
                  <c:v>0.75449999999999995</c:v>
                </c:pt>
                <c:pt idx="592">
                  <c:v>0.754</c:v>
                </c:pt>
                <c:pt idx="593">
                  <c:v>0.75349999999999995</c:v>
                </c:pt>
                <c:pt idx="594">
                  <c:v>0.753</c:v>
                </c:pt>
                <c:pt idx="595">
                  <c:v>0.75249999999999995</c:v>
                </c:pt>
                <c:pt idx="596">
                  <c:v>0.752</c:v>
                </c:pt>
                <c:pt idx="597">
                  <c:v>0.75149999999999995</c:v>
                </c:pt>
                <c:pt idx="598">
                  <c:v>0.751</c:v>
                </c:pt>
                <c:pt idx="599">
                  <c:v>0.75049999999999994</c:v>
                </c:pt>
                <c:pt idx="600">
                  <c:v>0.75</c:v>
                </c:pt>
                <c:pt idx="601">
                  <c:v>0.74950000000000006</c:v>
                </c:pt>
                <c:pt idx="602">
                  <c:v>0.749</c:v>
                </c:pt>
                <c:pt idx="603">
                  <c:v>0.74850000000000005</c:v>
                </c:pt>
                <c:pt idx="604">
                  <c:v>0.748</c:v>
                </c:pt>
                <c:pt idx="605">
                  <c:v>0.74750000000000005</c:v>
                </c:pt>
                <c:pt idx="606">
                  <c:v>0.747</c:v>
                </c:pt>
                <c:pt idx="607">
                  <c:v>0.74650000000000005</c:v>
                </c:pt>
                <c:pt idx="608">
                  <c:v>0.746</c:v>
                </c:pt>
                <c:pt idx="609">
                  <c:v>0.74550000000000005</c:v>
                </c:pt>
                <c:pt idx="610">
                  <c:v>0.745</c:v>
                </c:pt>
                <c:pt idx="611">
                  <c:v>0.74450000000000005</c:v>
                </c:pt>
                <c:pt idx="612">
                  <c:v>0.74399999999999999</c:v>
                </c:pt>
                <c:pt idx="613">
                  <c:v>0.74350000000000005</c:v>
                </c:pt>
                <c:pt idx="614">
                  <c:v>0.74299999999999999</c:v>
                </c:pt>
                <c:pt idx="615">
                  <c:v>0.74250000000000005</c:v>
                </c:pt>
                <c:pt idx="616">
                  <c:v>0.74199999999999999</c:v>
                </c:pt>
                <c:pt idx="617">
                  <c:v>0.74150000000000005</c:v>
                </c:pt>
                <c:pt idx="618">
                  <c:v>0.74099999999999999</c:v>
                </c:pt>
                <c:pt idx="619">
                  <c:v>0.74050000000000005</c:v>
                </c:pt>
                <c:pt idx="620">
                  <c:v>0.74</c:v>
                </c:pt>
                <c:pt idx="621">
                  <c:v>0.73950000000000005</c:v>
                </c:pt>
                <c:pt idx="622">
                  <c:v>0.73899999999999999</c:v>
                </c:pt>
                <c:pt idx="623">
                  <c:v>0.73850000000000005</c:v>
                </c:pt>
                <c:pt idx="624">
                  <c:v>0.73799999999999999</c:v>
                </c:pt>
                <c:pt idx="625">
                  <c:v>0.73750000000000004</c:v>
                </c:pt>
                <c:pt idx="626">
                  <c:v>0.73699999999999999</c:v>
                </c:pt>
                <c:pt idx="627">
                  <c:v>0.73650000000000004</c:v>
                </c:pt>
                <c:pt idx="628">
                  <c:v>0.73599999999999999</c:v>
                </c:pt>
                <c:pt idx="629">
                  <c:v>0.73550000000000004</c:v>
                </c:pt>
                <c:pt idx="630">
                  <c:v>0.73499999999999999</c:v>
                </c:pt>
                <c:pt idx="631">
                  <c:v>0.73450000000000004</c:v>
                </c:pt>
                <c:pt idx="632">
                  <c:v>0.73399999999999999</c:v>
                </c:pt>
                <c:pt idx="633">
                  <c:v>0.73350000000000004</c:v>
                </c:pt>
                <c:pt idx="634">
                  <c:v>0.73299999999999998</c:v>
                </c:pt>
                <c:pt idx="635">
                  <c:v>0.73250000000000004</c:v>
                </c:pt>
                <c:pt idx="636">
                  <c:v>0.73199999999999998</c:v>
                </c:pt>
                <c:pt idx="637">
                  <c:v>0.73150000000000004</c:v>
                </c:pt>
                <c:pt idx="638">
                  <c:v>0.73099999999999998</c:v>
                </c:pt>
                <c:pt idx="639">
                  <c:v>0.73050000000000004</c:v>
                </c:pt>
                <c:pt idx="640">
                  <c:v>0.73</c:v>
                </c:pt>
                <c:pt idx="641">
                  <c:v>0.72950000000000004</c:v>
                </c:pt>
                <c:pt idx="642">
                  <c:v>0.72899999999999998</c:v>
                </c:pt>
                <c:pt idx="643">
                  <c:v>0.72850000000000004</c:v>
                </c:pt>
                <c:pt idx="644">
                  <c:v>0.72799999999999998</c:v>
                </c:pt>
                <c:pt idx="645">
                  <c:v>0.72750000000000004</c:v>
                </c:pt>
                <c:pt idx="646">
                  <c:v>0.72699999999999998</c:v>
                </c:pt>
                <c:pt idx="647">
                  <c:v>0.72650000000000003</c:v>
                </c:pt>
                <c:pt idx="648">
                  <c:v>0.72599999999999998</c:v>
                </c:pt>
                <c:pt idx="649">
                  <c:v>0.72550000000000003</c:v>
                </c:pt>
                <c:pt idx="650">
                  <c:v>0.72499999999999998</c:v>
                </c:pt>
                <c:pt idx="651">
                  <c:v>0.72450000000000003</c:v>
                </c:pt>
                <c:pt idx="652">
                  <c:v>0.72399999999999998</c:v>
                </c:pt>
                <c:pt idx="653">
                  <c:v>0.72350000000000003</c:v>
                </c:pt>
                <c:pt idx="654">
                  <c:v>0.72299999999999998</c:v>
                </c:pt>
                <c:pt idx="655">
                  <c:v>0.72250000000000003</c:v>
                </c:pt>
                <c:pt idx="656">
                  <c:v>0.72199999999999998</c:v>
                </c:pt>
                <c:pt idx="657">
                  <c:v>0.72150000000000003</c:v>
                </c:pt>
                <c:pt idx="658">
                  <c:v>0.72099999999999997</c:v>
                </c:pt>
                <c:pt idx="659">
                  <c:v>0.72050000000000003</c:v>
                </c:pt>
                <c:pt idx="660">
                  <c:v>0.72</c:v>
                </c:pt>
                <c:pt idx="661">
                  <c:v>0.71950000000000003</c:v>
                </c:pt>
                <c:pt idx="662">
                  <c:v>0.71899999999999997</c:v>
                </c:pt>
                <c:pt idx="663">
                  <c:v>0.71850000000000003</c:v>
                </c:pt>
                <c:pt idx="664">
                  <c:v>0.71799999999999997</c:v>
                </c:pt>
                <c:pt idx="665">
                  <c:v>0.71750000000000003</c:v>
                </c:pt>
                <c:pt idx="666">
                  <c:v>0.71699999999999997</c:v>
                </c:pt>
                <c:pt idx="667">
                  <c:v>0.71650000000000003</c:v>
                </c:pt>
                <c:pt idx="668">
                  <c:v>0.71599999999999997</c:v>
                </c:pt>
                <c:pt idx="669">
                  <c:v>0.71550000000000002</c:v>
                </c:pt>
                <c:pt idx="670">
                  <c:v>0.71499999999999997</c:v>
                </c:pt>
                <c:pt idx="671">
                  <c:v>0.71450000000000002</c:v>
                </c:pt>
                <c:pt idx="672">
                  <c:v>0.71399999999999997</c:v>
                </c:pt>
                <c:pt idx="673">
                  <c:v>0.71350000000000002</c:v>
                </c:pt>
                <c:pt idx="674">
                  <c:v>0.71299999999999997</c:v>
                </c:pt>
                <c:pt idx="675">
                  <c:v>0.71250000000000002</c:v>
                </c:pt>
                <c:pt idx="676">
                  <c:v>0.71199999999999997</c:v>
                </c:pt>
                <c:pt idx="677">
                  <c:v>0.71150000000000002</c:v>
                </c:pt>
                <c:pt idx="678">
                  <c:v>0.71099999999999997</c:v>
                </c:pt>
                <c:pt idx="679">
                  <c:v>0.71050000000000002</c:v>
                </c:pt>
                <c:pt idx="680">
                  <c:v>0.71</c:v>
                </c:pt>
                <c:pt idx="681">
                  <c:v>0.70950000000000002</c:v>
                </c:pt>
                <c:pt idx="682">
                  <c:v>0.70899999999999996</c:v>
                </c:pt>
                <c:pt idx="683">
                  <c:v>0.70850000000000002</c:v>
                </c:pt>
                <c:pt idx="684">
                  <c:v>0.70799999999999996</c:v>
                </c:pt>
                <c:pt idx="685">
                  <c:v>0.70750000000000002</c:v>
                </c:pt>
                <c:pt idx="686">
                  <c:v>0.70699999999999996</c:v>
                </c:pt>
                <c:pt idx="687">
                  <c:v>0.70650000000000002</c:v>
                </c:pt>
                <c:pt idx="688">
                  <c:v>0.70599999999999996</c:v>
                </c:pt>
                <c:pt idx="689">
                  <c:v>0.70550000000000002</c:v>
                </c:pt>
                <c:pt idx="690">
                  <c:v>0.70499999999999996</c:v>
                </c:pt>
                <c:pt idx="691">
                  <c:v>0.70450000000000002</c:v>
                </c:pt>
                <c:pt idx="692">
                  <c:v>0.70399999999999996</c:v>
                </c:pt>
                <c:pt idx="693">
                  <c:v>0.70350000000000001</c:v>
                </c:pt>
                <c:pt idx="694">
                  <c:v>0.70299999999999996</c:v>
                </c:pt>
                <c:pt idx="695">
                  <c:v>0.70250000000000001</c:v>
                </c:pt>
                <c:pt idx="696">
                  <c:v>0.70199999999999996</c:v>
                </c:pt>
                <c:pt idx="697">
                  <c:v>0.70150000000000001</c:v>
                </c:pt>
                <c:pt idx="698">
                  <c:v>0.70099999999999996</c:v>
                </c:pt>
                <c:pt idx="699">
                  <c:v>0.70050000000000001</c:v>
                </c:pt>
                <c:pt idx="700">
                  <c:v>0.7</c:v>
                </c:pt>
                <c:pt idx="701">
                  <c:v>0.69950000000000001</c:v>
                </c:pt>
                <c:pt idx="702">
                  <c:v>0.69899999999999995</c:v>
                </c:pt>
                <c:pt idx="703">
                  <c:v>0.69850000000000001</c:v>
                </c:pt>
                <c:pt idx="704">
                  <c:v>0.69799999999999995</c:v>
                </c:pt>
                <c:pt idx="705">
                  <c:v>0.69750000000000001</c:v>
                </c:pt>
                <c:pt idx="706">
                  <c:v>0.69699999999999995</c:v>
                </c:pt>
                <c:pt idx="707">
                  <c:v>0.69650000000000001</c:v>
                </c:pt>
                <c:pt idx="708">
                  <c:v>0.69599999999999995</c:v>
                </c:pt>
                <c:pt idx="709">
                  <c:v>0.69550000000000001</c:v>
                </c:pt>
                <c:pt idx="710">
                  <c:v>0.69499999999999995</c:v>
                </c:pt>
                <c:pt idx="711">
                  <c:v>0.69450000000000001</c:v>
                </c:pt>
                <c:pt idx="712">
                  <c:v>0.69399999999999995</c:v>
                </c:pt>
                <c:pt idx="713">
                  <c:v>0.69350000000000001</c:v>
                </c:pt>
                <c:pt idx="714">
                  <c:v>0.69299999999999995</c:v>
                </c:pt>
                <c:pt idx="715">
                  <c:v>0.6925</c:v>
                </c:pt>
                <c:pt idx="716">
                  <c:v>0.69199999999999995</c:v>
                </c:pt>
                <c:pt idx="717">
                  <c:v>0.6915</c:v>
                </c:pt>
                <c:pt idx="718">
                  <c:v>0.69099999999999995</c:v>
                </c:pt>
                <c:pt idx="719">
                  <c:v>0.6905</c:v>
                </c:pt>
                <c:pt idx="720">
                  <c:v>0.69</c:v>
                </c:pt>
                <c:pt idx="721">
                  <c:v>0.6895</c:v>
                </c:pt>
                <c:pt idx="722">
                  <c:v>0.68899999999999995</c:v>
                </c:pt>
                <c:pt idx="723">
                  <c:v>0.6885</c:v>
                </c:pt>
                <c:pt idx="724">
                  <c:v>0.68799999999999994</c:v>
                </c:pt>
                <c:pt idx="725">
                  <c:v>0.6875</c:v>
                </c:pt>
                <c:pt idx="726">
                  <c:v>0.68700000000000006</c:v>
                </c:pt>
                <c:pt idx="727">
                  <c:v>0.6865</c:v>
                </c:pt>
                <c:pt idx="728">
                  <c:v>0.68600000000000005</c:v>
                </c:pt>
                <c:pt idx="729">
                  <c:v>0.6855</c:v>
                </c:pt>
                <c:pt idx="730">
                  <c:v>0.68500000000000005</c:v>
                </c:pt>
                <c:pt idx="731">
                  <c:v>0.6845</c:v>
                </c:pt>
                <c:pt idx="732">
                  <c:v>0.68400000000000005</c:v>
                </c:pt>
                <c:pt idx="733">
                  <c:v>0.6835</c:v>
                </c:pt>
                <c:pt idx="734">
                  <c:v>0.68300000000000005</c:v>
                </c:pt>
                <c:pt idx="735">
                  <c:v>0.6825</c:v>
                </c:pt>
                <c:pt idx="736">
                  <c:v>0.68200000000000005</c:v>
                </c:pt>
                <c:pt idx="737">
                  <c:v>0.68149999999999999</c:v>
                </c:pt>
                <c:pt idx="738">
                  <c:v>0.68100000000000005</c:v>
                </c:pt>
                <c:pt idx="739">
                  <c:v>0.68049999999999999</c:v>
                </c:pt>
                <c:pt idx="740">
                  <c:v>0.68</c:v>
                </c:pt>
                <c:pt idx="741">
                  <c:v>0.67949999999999999</c:v>
                </c:pt>
                <c:pt idx="742">
                  <c:v>0.67900000000000005</c:v>
                </c:pt>
                <c:pt idx="743">
                  <c:v>0.67849999999999999</c:v>
                </c:pt>
                <c:pt idx="744">
                  <c:v>0.67800000000000005</c:v>
                </c:pt>
                <c:pt idx="745">
                  <c:v>0.67749999999999999</c:v>
                </c:pt>
                <c:pt idx="746">
                  <c:v>0.67700000000000005</c:v>
                </c:pt>
                <c:pt idx="747">
                  <c:v>0.67649999999999999</c:v>
                </c:pt>
                <c:pt idx="748">
                  <c:v>0.67600000000000005</c:v>
                </c:pt>
                <c:pt idx="749">
                  <c:v>0.67549999999999999</c:v>
                </c:pt>
                <c:pt idx="750">
                  <c:v>0.67500000000000004</c:v>
                </c:pt>
                <c:pt idx="751">
                  <c:v>0.67449999999999999</c:v>
                </c:pt>
                <c:pt idx="752">
                  <c:v>0.67400000000000004</c:v>
                </c:pt>
                <c:pt idx="753">
                  <c:v>0.67349999999999999</c:v>
                </c:pt>
                <c:pt idx="754">
                  <c:v>0.67300000000000004</c:v>
                </c:pt>
                <c:pt idx="755">
                  <c:v>0.67249999999999999</c:v>
                </c:pt>
                <c:pt idx="756">
                  <c:v>0.67200000000000004</c:v>
                </c:pt>
                <c:pt idx="757">
                  <c:v>0.67149999999999999</c:v>
                </c:pt>
                <c:pt idx="758">
                  <c:v>0.67100000000000004</c:v>
                </c:pt>
                <c:pt idx="759">
                  <c:v>0.67049999999999998</c:v>
                </c:pt>
                <c:pt idx="760">
                  <c:v>0.67</c:v>
                </c:pt>
                <c:pt idx="761">
                  <c:v>0.66949999999999998</c:v>
                </c:pt>
                <c:pt idx="762">
                  <c:v>0.66900000000000004</c:v>
                </c:pt>
                <c:pt idx="763">
                  <c:v>0.66849999999999998</c:v>
                </c:pt>
                <c:pt idx="764">
                  <c:v>0.66800000000000004</c:v>
                </c:pt>
                <c:pt idx="765">
                  <c:v>0.66749999999999998</c:v>
                </c:pt>
                <c:pt idx="766">
                  <c:v>0.66700000000000004</c:v>
                </c:pt>
                <c:pt idx="767">
                  <c:v>0.66649999999999998</c:v>
                </c:pt>
                <c:pt idx="768">
                  <c:v>0.66600000000000004</c:v>
                </c:pt>
                <c:pt idx="769">
                  <c:v>0.66549999999999998</c:v>
                </c:pt>
                <c:pt idx="770">
                  <c:v>0.66500000000000004</c:v>
                </c:pt>
                <c:pt idx="771">
                  <c:v>0.66449999999999998</c:v>
                </c:pt>
                <c:pt idx="772">
                  <c:v>0.66400000000000003</c:v>
                </c:pt>
                <c:pt idx="773">
                  <c:v>0.66349999999999998</c:v>
                </c:pt>
                <c:pt idx="774">
                  <c:v>0.66300000000000003</c:v>
                </c:pt>
                <c:pt idx="775">
                  <c:v>0.66249999999999998</c:v>
                </c:pt>
                <c:pt idx="776">
                  <c:v>0.66200000000000003</c:v>
                </c:pt>
                <c:pt idx="777">
                  <c:v>0.66149999999999998</c:v>
                </c:pt>
                <c:pt idx="778">
                  <c:v>0.66100000000000003</c:v>
                </c:pt>
                <c:pt idx="779">
                  <c:v>0.66049999999999998</c:v>
                </c:pt>
                <c:pt idx="780">
                  <c:v>0.66</c:v>
                </c:pt>
                <c:pt idx="781">
                  <c:v>0.65949999999999998</c:v>
                </c:pt>
                <c:pt idx="782">
                  <c:v>0.65900000000000003</c:v>
                </c:pt>
                <c:pt idx="783">
                  <c:v>0.65849999999999997</c:v>
                </c:pt>
                <c:pt idx="784">
                  <c:v>0.65800000000000003</c:v>
                </c:pt>
                <c:pt idx="785">
                  <c:v>0.65749999999999997</c:v>
                </c:pt>
                <c:pt idx="786">
                  <c:v>0.65700000000000003</c:v>
                </c:pt>
                <c:pt idx="787">
                  <c:v>0.65649999999999997</c:v>
                </c:pt>
                <c:pt idx="788">
                  <c:v>0.65600000000000003</c:v>
                </c:pt>
                <c:pt idx="789">
                  <c:v>0.65549999999999997</c:v>
                </c:pt>
                <c:pt idx="790">
                  <c:v>0.65500000000000003</c:v>
                </c:pt>
                <c:pt idx="791">
                  <c:v>0.65449999999999997</c:v>
                </c:pt>
                <c:pt idx="792">
                  <c:v>0.65400000000000003</c:v>
                </c:pt>
                <c:pt idx="793">
                  <c:v>0.65349999999999997</c:v>
                </c:pt>
                <c:pt idx="794">
                  <c:v>0.65300000000000002</c:v>
                </c:pt>
                <c:pt idx="795">
                  <c:v>0.65249999999999997</c:v>
                </c:pt>
                <c:pt idx="796">
                  <c:v>0.65200000000000002</c:v>
                </c:pt>
                <c:pt idx="797">
                  <c:v>0.65149999999999997</c:v>
                </c:pt>
                <c:pt idx="798">
                  <c:v>0.65100000000000002</c:v>
                </c:pt>
                <c:pt idx="799">
                  <c:v>0.65049999999999997</c:v>
                </c:pt>
                <c:pt idx="800">
                  <c:v>0.65</c:v>
                </c:pt>
                <c:pt idx="801">
                  <c:v>0.64949999999999997</c:v>
                </c:pt>
                <c:pt idx="802">
                  <c:v>0.64900000000000002</c:v>
                </c:pt>
                <c:pt idx="803">
                  <c:v>0.64849999999999997</c:v>
                </c:pt>
                <c:pt idx="804">
                  <c:v>0.64800000000000002</c:v>
                </c:pt>
                <c:pt idx="805">
                  <c:v>0.64749999999999996</c:v>
                </c:pt>
                <c:pt idx="806">
                  <c:v>0.64700000000000002</c:v>
                </c:pt>
                <c:pt idx="807">
                  <c:v>0.64649999999999996</c:v>
                </c:pt>
                <c:pt idx="808">
                  <c:v>0.64600000000000002</c:v>
                </c:pt>
                <c:pt idx="809">
                  <c:v>0.64549999999999996</c:v>
                </c:pt>
                <c:pt idx="810">
                  <c:v>0.64500000000000002</c:v>
                </c:pt>
                <c:pt idx="811">
                  <c:v>0.64449999999999996</c:v>
                </c:pt>
                <c:pt idx="812">
                  <c:v>0.64400000000000002</c:v>
                </c:pt>
                <c:pt idx="813">
                  <c:v>0.64349999999999996</c:v>
                </c:pt>
                <c:pt idx="814">
                  <c:v>0.64300000000000002</c:v>
                </c:pt>
                <c:pt idx="815">
                  <c:v>0.64249999999999996</c:v>
                </c:pt>
                <c:pt idx="816">
                  <c:v>0.64200000000000002</c:v>
                </c:pt>
                <c:pt idx="817">
                  <c:v>0.64149999999999996</c:v>
                </c:pt>
                <c:pt idx="818">
                  <c:v>0.64100000000000001</c:v>
                </c:pt>
                <c:pt idx="819">
                  <c:v>0.64049999999999996</c:v>
                </c:pt>
                <c:pt idx="820">
                  <c:v>0.64</c:v>
                </c:pt>
                <c:pt idx="821">
                  <c:v>0.63949999999999996</c:v>
                </c:pt>
                <c:pt idx="822">
                  <c:v>0.63900000000000001</c:v>
                </c:pt>
                <c:pt idx="823">
                  <c:v>0.63849999999999996</c:v>
                </c:pt>
                <c:pt idx="824">
                  <c:v>0.63800000000000001</c:v>
                </c:pt>
                <c:pt idx="825">
                  <c:v>0.63749999999999996</c:v>
                </c:pt>
                <c:pt idx="826">
                  <c:v>0.63700000000000001</c:v>
                </c:pt>
                <c:pt idx="827">
                  <c:v>0.63649999999999995</c:v>
                </c:pt>
                <c:pt idx="828">
                  <c:v>0.63600000000000001</c:v>
                </c:pt>
                <c:pt idx="829">
                  <c:v>0.63549999999999995</c:v>
                </c:pt>
                <c:pt idx="830">
                  <c:v>0.63500000000000001</c:v>
                </c:pt>
                <c:pt idx="831">
                  <c:v>0.63449999999999995</c:v>
                </c:pt>
                <c:pt idx="832">
                  <c:v>0.63400000000000001</c:v>
                </c:pt>
                <c:pt idx="833">
                  <c:v>0.63349999999999995</c:v>
                </c:pt>
                <c:pt idx="834">
                  <c:v>0.63300000000000001</c:v>
                </c:pt>
                <c:pt idx="835">
                  <c:v>0.63249999999999995</c:v>
                </c:pt>
                <c:pt idx="836">
                  <c:v>0.63200000000000001</c:v>
                </c:pt>
                <c:pt idx="837">
                  <c:v>0.63149999999999995</c:v>
                </c:pt>
                <c:pt idx="838">
                  <c:v>0.63100000000000001</c:v>
                </c:pt>
                <c:pt idx="839">
                  <c:v>0.63049999999999995</c:v>
                </c:pt>
                <c:pt idx="840">
                  <c:v>0.63</c:v>
                </c:pt>
                <c:pt idx="841">
                  <c:v>0.62949999999999995</c:v>
                </c:pt>
                <c:pt idx="842">
                  <c:v>0.629</c:v>
                </c:pt>
                <c:pt idx="843">
                  <c:v>0.62849999999999995</c:v>
                </c:pt>
                <c:pt idx="844">
                  <c:v>0.628</c:v>
                </c:pt>
                <c:pt idx="845">
                  <c:v>0.62749999999999995</c:v>
                </c:pt>
                <c:pt idx="846">
                  <c:v>0.627</c:v>
                </c:pt>
                <c:pt idx="847">
                  <c:v>0.62649999999999995</c:v>
                </c:pt>
                <c:pt idx="848">
                  <c:v>0.626</c:v>
                </c:pt>
                <c:pt idx="849">
                  <c:v>0.62549999999999994</c:v>
                </c:pt>
                <c:pt idx="850">
                  <c:v>0.625</c:v>
                </c:pt>
                <c:pt idx="851">
                  <c:v>0.62450000000000006</c:v>
                </c:pt>
                <c:pt idx="852">
                  <c:v>0.624</c:v>
                </c:pt>
                <c:pt idx="853">
                  <c:v>0.62350000000000005</c:v>
                </c:pt>
                <c:pt idx="854">
                  <c:v>0.623</c:v>
                </c:pt>
                <c:pt idx="855">
                  <c:v>0.62250000000000005</c:v>
                </c:pt>
                <c:pt idx="856">
                  <c:v>0.622</c:v>
                </c:pt>
                <c:pt idx="857">
                  <c:v>0.62150000000000005</c:v>
                </c:pt>
                <c:pt idx="858">
                  <c:v>0.621</c:v>
                </c:pt>
                <c:pt idx="859">
                  <c:v>0.62050000000000005</c:v>
                </c:pt>
                <c:pt idx="860">
                  <c:v>0.62</c:v>
                </c:pt>
                <c:pt idx="861">
                  <c:v>0.61950000000000005</c:v>
                </c:pt>
                <c:pt idx="862">
                  <c:v>0.61899999999999999</c:v>
                </c:pt>
                <c:pt idx="863">
                  <c:v>0.61850000000000005</c:v>
                </c:pt>
                <c:pt idx="864">
                  <c:v>0.61799999999999999</c:v>
                </c:pt>
                <c:pt idx="865">
                  <c:v>0.61750000000000005</c:v>
                </c:pt>
                <c:pt idx="866">
                  <c:v>0.61699999999999999</c:v>
                </c:pt>
                <c:pt idx="867">
                  <c:v>0.61650000000000005</c:v>
                </c:pt>
                <c:pt idx="868">
                  <c:v>0.61599999999999999</c:v>
                </c:pt>
                <c:pt idx="869">
                  <c:v>0.61550000000000005</c:v>
                </c:pt>
                <c:pt idx="870">
                  <c:v>0.61499999999999999</c:v>
                </c:pt>
                <c:pt idx="871">
                  <c:v>0.61450000000000005</c:v>
                </c:pt>
                <c:pt idx="872">
                  <c:v>0.61399999999999999</c:v>
                </c:pt>
                <c:pt idx="873">
                  <c:v>0.61350000000000005</c:v>
                </c:pt>
                <c:pt idx="874">
                  <c:v>0.61299999999999999</c:v>
                </c:pt>
                <c:pt idx="875">
                  <c:v>0.61250000000000004</c:v>
                </c:pt>
                <c:pt idx="876">
                  <c:v>0.61199999999999999</c:v>
                </c:pt>
                <c:pt idx="877">
                  <c:v>0.61150000000000004</c:v>
                </c:pt>
                <c:pt idx="878">
                  <c:v>0.61099999999999999</c:v>
                </c:pt>
                <c:pt idx="879">
                  <c:v>0.61050000000000004</c:v>
                </c:pt>
                <c:pt idx="880">
                  <c:v>0.61</c:v>
                </c:pt>
                <c:pt idx="881">
                  <c:v>0.60950000000000004</c:v>
                </c:pt>
                <c:pt idx="882">
                  <c:v>0.60899999999999999</c:v>
                </c:pt>
                <c:pt idx="883">
                  <c:v>0.60850000000000004</c:v>
                </c:pt>
                <c:pt idx="884">
                  <c:v>0.60799999999999998</c:v>
                </c:pt>
                <c:pt idx="885">
                  <c:v>0.60750000000000004</c:v>
                </c:pt>
                <c:pt idx="886">
                  <c:v>0.60699999999999998</c:v>
                </c:pt>
                <c:pt idx="887">
                  <c:v>0.60650000000000004</c:v>
                </c:pt>
                <c:pt idx="888">
                  <c:v>0.60599999999999998</c:v>
                </c:pt>
                <c:pt idx="889">
                  <c:v>0.60550000000000004</c:v>
                </c:pt>
                <c:pt idx="890">
                  <c:v>0.60499999999999998</c:v>
                </c:pt>
                <c:pt idx="891">
                  <c:v>0.60450000000000004</c:v>
                </c:pt>
                <c:pt idx="892">
                  <c:v>0.60399999999999998</c:v>
                </c:pt>
                <c:pt idx="893">
                  <c:v>0.60350000000000004</c:v>
                </c:pt>
                <c:pt idx="894">
                  <c:v>0.60299999999999998</c:v>
                </c:pt>
                <c:pt idx="895">
                  <c:v>0.60250000000000004</c:v>
                </c:pt>
                <c:pt idx="896">
                  <c:v>0.60199999999999998</c:v>
                </c:pt>
                <c:pt idx="897">
                  <c:v>0.60150000000000003</c:v>
                </c:pt>
                <c:pt idx="898">
                  <c:v>0.60099999999999998</c:v>
                </c:pt>
                <c:pt idx="899">
                  <c:v>0.60050000000000003</c:v>
                </c:pt>
                <c:pt idx="900">
                  <c:v>0.6</c:v>
                </c:pt>
                <c:pt idx="901">
                  <c:v>0.59950000000000003</c:v>
                </c:pt>
                <c:pt idx="902">
                  <c:v>0.59899999999999998</c:v>
                </c:pt>
                <c:pt idx="903">
                  <c:v>0.59850000000000003</c:v>
                </c:pt>
                <c:pt idx="904">
                  <c:v>0.59799999999999998</c:v>
                </c:pt>
                <c:pt idx="905">
                  <c:v>0.59750000000000003</c:v>
                </c:pt>
                <c:pt idx="906">
                  <c:v>0.59699999999999998</c:v>
                </c:pt>
                <c:pt idx="907">
                  <c:v>0.59650000000000003</c:v>
                </c:pt>
                <c:pt idx="908">
                  <c:v>0.59599999999999997</c:v>
                </c:pt>
                <c:pt idx="909">
                  <c:v>0.59550000000000003</c:v>
                </c:pt>
                <c:pt idx="910">
                  <c:v>0.59499999999999997</c:v>
                </c:pt>
                <c:pt idx="911">
                  <c:v>0.59450000000000003</c:v>
                </c:pt>
                <c:pt idx="912">
                  <c:v>0.59399999999999997</c:v>
                </c:pt>
                <c:pt idx="913">
                  <c:v>0.59350000000000003</c:v>
                </c:pt>
                <c:pt idx="914">
                  <c:v>0.59299999999999997</c:v>
                </c:pt>
                <c:pt idx="915">
                  <c:v>0.59250000000000003</c:v>
                </c:pt>
                <c:pt idx="916">
                  <c:v>0.59199999999999997</c:v>
                </c:pt>
                <c:pt idx="917">
                  <c:v>0.59150000000000003</c:v>
                </c:pt>
                <c:pt idx="918">
                  <c:v>0.59099999999999997</c:v>
                </c:pt>
                <c:pt idx="919">
                  <c:v>0.59050000000000002</c:v>
                </c:pt>
                <c:pt idx="920">
                  <c:v>0.59</c:v>
                </c:pt>
                <c:pt idx="921">
                  <c:v>0.58950000000000002</c:v>
                </c:pt>
                <c:pt idx="922">
                  <c:v>0.58899999999999997</c:v>
                </c:pt>
                <c:pt idx="923">
                  <c:v>0.58850000000000002</c:v>
                </c:pt>
                <c:pt idx="924">
                  <c:v>0.58799999999999997</c:v>
                </c:pt>
                <c:pt idx="925">
                  <c:v>0.58750000000000002</c:v>
                </c:pt>
                <c:pt idx="926">
                  <c:v>0.58699999999999997</c:v>
                </c:pt>
                <c:pt idx="927">
                  <c:v>0.58650000000000002</c:v>
                </c:pt>
                <c:pt idx="928">
                  <c:v>0.58599999999999997</c:v>
                </c:pt>
                <c:pt idx="929">
                  <c:v>0.58550000000000002</c:v>
                </c:pt>
                <c:pt idx="930">
                  <c:v>0.58499999999999996</c:v>
                </c:pt>
                <c:pt idx="931">
                  <c:v>0.58450000000000002</c:v>
                </c:pt>
                <c:pt idx="932">
                  <c:v>0.58399999999999996</c:v>
                </c:pt>
                <c:pt idx="933">
                  <c:v>0.58350000000000002</c:v>
                </c:pt>
                <c:pt idx="934">
                  <c:v>0.58299999999999996</c:v>
                </c:pt>
                <c:pt idx="935">
                  <c:v>0.58250000000000002</c:v>
                </c:pt>
                <c:pt idx="936">
                  <c:v>0.58199999999999996</c:v>
                </c:pt>
                <c:pt idx="937">
                  <c:v>0.58150000000000002</c:v>
                </c:pt>
                <c:pt idx="938">
                  <c:v>0.58099999999999996</c:v>
                </c:pt>
                <c:pt idx="939">
                  <c:v>0.58050000000000002</c:v>
                </c:pt>
                <c:pt idx="940">
                  <c:v>0.57999999999999996</c:v>
                </c:pt>
                <c:pt idx="941">
                  <c:v>0.57950000000000002</c:v>
                </c:pt>
                <c:pt idx="942">
                  <c:v>0.57899999999999996</c:v>
                </c:pt>
                <c:pt idx="943">
                  <c:v>0.57850000000000001</c:v>
                </c:pt>
                <c:pt idx="944">
                  <c:v>0.57799999999999996</c:v>
                </c:pt>
                <c:pt idx="945">
                  <c:v>0.57750000000000001</c:v>
                </c:pt>
                <c:pt idx="946">
                  <c:v>0.57699999999999996</c:v>
                </c:pt>
                <c:pt idx="947">
                  <c:v>0.57650000000000001</c:v>
                </c:pt>
                <c:pt idx="948">
                  <c:v>0.57599999999999996</c:v>
                </c:pt>
                <c:pt idx="949">
                  <c:v>0.57550000000000001</c:v>
                </c:pt>
                <c:pt idx="950">
                  <c:v>0.57499999999999996</c:v>
                </c:pt>
                <c:pt idx="951">
                  <c:v>0.57450000000000001</c:v>
                </c:pt>
                <c:pt idx="952">
                  <c:v>0.57399999999999995</c:v>
                </c:pt>
                <c:pt idx="953">
                  <c:v>0.57350000000000001</c:v>
                </c:pt>
                <c:pt idx="954">
                  <c:v>0.57299999999999995</c:v>
                </c:pt>
                <c:pt idx="955">
                  <c:v>0.57250000000000001</c:v>
                </c:pt>
                <c:pt idx="956">
                  <c:v>0.57199999999999995</c:v>
                </c:pt>
                <c:pt idx="957">
                  <c:v>0.57150000000000001</c:v>
                </c:pt>
                <c:pt idx="958">
                  <c:v>0.57099999999999995</c:v>
                </c:pt>
                <c:pt idx="959">
                  <c:v>0.57050000000000001</c:v>
                </c:pt>
                <c:pt idx="960">
                  <c:v>0.56999999999999995</c:v>
                </c:pt>
                <c:pt idx="961">
                  <c:v>0.56950000000000001</c:v>
                </c:pt>
                <c:pt idx="962">
                  <c:v>0.56899999999999995</c:v>
                </c:pt>
                <c:pt idx="963">
                  <c:v>0.56850000000000001</c:v>
                </c:pt>
                <c:pt idx="964">
                  <c:v>0.56799999999999995</c:v>
                </c:pt>
                <c:pt idx="965">
                  <c:v>0.5675</c:v>
                </c:pt>
                <c:pt idx="966">
                  <c:v>0.56699999999999995</c:v>
                </c:pt>
                <c:pt idx="967">
                  <c:v>0.5665</c:v>
                </c:pt>
                <c:pt idx="968">
                  <c:v>0.56599999999999995</c:v>
                </c:pt>
                <c:pt idx="969">
                  <c:v>0.5655</c:v>
                </c:pt>
                <c:pt idx="970">
                  <c:v>0.56499999999999995</c:v>
                </c:pt>
                <c:pt idx="971">
                  <c:v>0.5645</c:v>
                </c:pt>
                <c:pt idx="972">
                  <c:v>0.56399999999999995</c:v>
                </c:pt>
                <c:pt idx="973">
                  <c:v>0.5635</c:v>
                </c:pt>
                <c:pt idx="974">
                  <c:v>0.56299999999999994</c:v>
                </c:pt>
                <c:pt idx="975">
                  <c:v>0.5625</c:v>
                </c:pt>
                <c:pt idx="976">
                  <c:v>0.56200000000000006</c:v>
                </c:pt>
                <c:pt idx="977">
                  <c:v>0.5615</c:v>
                </c:pt>
                <c:pt idx="978">
                  <c:v>0.56100000000000005</c:v>
                </c:pt>
                <c:pt idx="979">
                  <c:v>0.5605</c:v>
                </c:pt>
                <c:pt idx="980">
                  <c:v>0.56000000000000005</c:v>
                </c:pt>
                <c:pt idx="981">
                  <c:v>0.5595</c:v>
                </c:pt>
                <c:pt idx="982">
                  <c:v>0.55900000000000005</c:v>
                </c:pt>
                <c:pt idx="983">
                  <c:v>0.5585</c:v>
                </c:pt>
                <c:pt idx="984">
                  <c:v>0.55800000000000005</c:v>
                </c:pt>
                <c:pt idx="985">
                  <c:v>0.5575</c:v>
                </c:pt>
                <c:pt idx="986">
                  <c:v>0.55700000000000005</c:v>
                </c:pt>
                <c:pt idx="987">
                  <c:v>0.55649999999999999</c:v>
                </c:pt>
                <c:pt idx="988">
                  <c:v>0.55600000000000005</c:v>
                </c:pt>
                <c:pt idx="989">
                  <c:v>0.55549999999999999</c:v>
                </c:pt>
                <c:pt idx="990">
                  <c:v>0.55500000000000005</c:v>
                </c:pt>
                <c:pt idx="991">
                  <c:v>0.55449999999999999</c:v>
                </c:pt>
                <c:pt idx="992">
                  <c:v>0.55400000000000005</c:v>
                </c:pt>
                <c:pt idx="993">
                  <c:v>0.55349999999999999</c:v>
                </c:pt>
                <c:pt idx="994">
                  <c:v>0.55300000000000005</c:v>
                </c:pt>
                <c:pt idx="995">
                  <c:v>0.55249999999999999</c:v>
                </c:pt>
                <c:pt idx="996">
                  <c:v>0.55200000000000005</c:v>
                </c:pt>
                <c:pt idx="997">
                  <c:v>0.55149999999999999</c:v>
                </c:pt>
                <c:pt idx="998">
                  <c:v>0.55100000000000005</c:v>
                </c:pt>
                <c:pt idx="999">
                  <c:v>0.55049999999999999</c:v>
                </c:pt>
                <c:pt idx="1000">
                  <c:v>0.55000000000000004</c:v>
                </c:pt>
                <c:pt idx="1001">
                  <c:v>0.55000000000000004</c:v>
                </c:pt>
                <c:pt idx="1002">
                  <c:v>0.55000000000000004</c:v>
                </c:pt>
                <c:pt idx="1003">
                  <c:v>0.55000000000000004</c:v>
                </c:pt>
                <c:pt idx="1004">
                  <c:v>0.55000000000000004</c:v>
                </c:pt>
                <c:pt idx="1005">
                  <c:v>0.55000000000000004</c:v>
                </c:pt>
                <c:pt idx="1006">
                  <c:v>0.55000000000000004</c:v>
                </c:pt>
                <c:pt idx="1007">
                  <c:v>0.55000000000000004</c:v>
                </c:pt>
                <c:pt idx="1008">
                  <c:v>0.55000000000000004</c:v>
                </c:pt>
                <c:pt idx="1009">
                  <c:v>0.55000000000000004</c:v>
                </c:pt>
                <c:pt idx="1010">
                  <c:v>0.55000000000000004</c:v>
                </c:pt>
                <c:pt idx="1011">
                  <c:v>0.54949999999999999</c:v>
                </c:pt>
                <c:pt idx="1012">
                  <c:v>0.54900000000000004</c:v>
                </c:pt>
                <c:pt idx="1013">
                  <c:v>0.54849999999999999</c:v>
                </c:pt>
                <c:pt idx="1014">
                  <c:v>0.54800000000000004</c:v>
                </c:pt>
                <c:pt idx="1015">
                  <c:v>0.54749999999999999</c:v>
                </c:pt>
                <c:pt idx="1016">
                  <c:v>0.54700000000000004</c:v>
                </c:pt>
                <c:pt idx="1017">
                  <c:v>0.54649999999999999</c:v>
                </c:pt>
                <c:pt idx="1018">
                  <c:v>0.54600000000000004</c:v>
                </c:pt>
                <c:pt idx="1019">
                  <c:v>0.54549999999999998</c:v>
                </c:pt>
                <c:pt idx="1020">
                  <c:v>0.54500000000000004</c:v>
                </c:pt>
                <c:pt idx="1021">
                  <c:v>0.54449999999999998</c:v>
                </c:pt>
                <c:pt idx="1022">
                  <c:v>0.54400000000000004</c:v>
                </c:pt>
                <c:pt idx="1023">
                  <c:v>0.54349999999999998</c:v>
                </c:pt>
                <c:pt idx="1024">
                  <c:v>0.54300000000000004</c:v>
                </c:pt>
                <c:pt idx="1025">
                  <c:v>0.54249999999999998</c:v>
                </c:pt>
                <c:pt idx="1026">
                  <c:v>0.54200000000000004</c:v>
                </c:pt>
                <c:pt idx="1027">
                  <c:v>0.54149999999999998</c:v>
                </c:pt>
                <c:pt idx="1028">
                  <c:v>0.54100000000000004</c:v>
                </c:pt>
                <c:pt idx="1029">
                  <c:v>0.54049999999999998</c:v>
                </c:pt>
                <c:pt idx="1030">
                  <c:v>0.54</c:v>
                </c:pt>
                <c:pt idx="1031">
                  <c:v>0.53949999999999998</c:v>
                </c:pt>
                <c:pt idx="1032">
                  <c:v>0.53900000000000003</c:v>
                </c:pt>
                <c:pt idx="1033">
                  <c:v>0.53849999999999998</c:v>
                </c:pt>
                <c:pt idx="1034">
                  <c:v>0.53800000000000003</c:v>
                </c:pt>
                <c:pt idx="1035">
                  <c:v>0.53749999999999998</c:v>
                </c:pt>
                <c:pt idx="1036">
                  <c:v>0.53700000000000003</c:v>
                </c:pt>
                <c:pt idx="1037">
                  <c:v>0.53649999999999998</c:v>
                </c:pt>
                <c:pt idx="1038">
                  <c:v>0.53600000000000003</c:v>
                </c:pt>
                <c:pt idx="1039">
                  <c:v>0.53549999999999998</c:v>
                </c:pt>
                <c:pt idx="1040">
                  <c:v>0.53500000000000003</c:v>
                </c:pt>
                <c:pt idx="1041">
                  <c:v>0.53449999999999998</c:v>
                </c:pt>
                <c:pt idx="1042">
                  <c:v>0.53400000000000003</c:v>
                </c:pt>
                <c:pt idx="1043">
                  <c:v>0.53349999999999997</c:v>
                </c:pt>
                <c:pt idx="1044">
                  <c:v>0.53300000000000003</c:v>
                </c:pt>
                <c:pt idx="1045">
                  <c:v>0.53249999999999997</c:v>
                </c:pt>
                <c:pt idx="1046">
                  <c:v>0.53200000000000003</c:v>
                </c:pt>
                <c:pt idx="1047">
                  <c:v>0.53149999999999997</c:v>
                </c:pt>
                <c:pt idx="1048">
                  <c:v>0.53100000000000003</c:v>
                </c:pt>
                <c:pt idx="1049">
                  <c:v>0.53049999999999997</c:v>
                </c:pt>
                <c:pt idx="1050">
                  <c:v>0.53</c:v>
                </c:pt>
                <c:pt idx="1051">
                  <c:v>0.52949999999999997</c:v>
                </c:pt>
                <c:pt idx="1052">
                  <c:v>0.52900000000000003</c:v>
                </c:pt>
                <c:pt idx="1053">
                  <c:v>0.52849999999999997</c:v>
                </c:pt>
                <c:pt idx="1054">
                  <c:v>0.52800000000000002</c:v>
                </c:pt>
                <c:pt idx="1055">
                  <c:v>0.52749999999999997</c:v>
                </c:pt>
                <c:pt idx="1056">
                  <c:v>0.52700000000000002</c:v>
                </c:pt>
                <c:pt idx="1057">
                  <c:v>0.52649999999999997</c:v>
                </c:pt>
                <c:pt idx="1058">
                  <c:v>0.52600000000000002</c:v>
                </c:pt>
                <c:pt idx="1059">
                  <c:v>0.52549999999999997</c:v>
                </c:pt>
                <c:pt idx="1060">
                  <c:v>0.52500000000000002</c:v>
                </c:pt>
                <c:pt idx="1061">
                  <c:v>0.52449999999999997</c:v>
                </c:pt>
                <c:pt idx="1062">
                  <c:v>0.52400000000000002</c:v>
                </c:pt>
                <c:pt idx="1063">
                  <c:v>0.52349999999999997</c:v>
                </c:pt>
                <c:pt idx="1064">
                  <c:v>0.52300000000000002</c:v>
                </c:pt>
                <c:pt idx="1065">
                  <c:v>0.52249999999999996</c:v>
                </c:pt>
                <c:pt idx="1066">
                  <c:v>0.52200000000000002</c:v>
                </c:pt>
                <c:pt idx="1067">
                  <c:v>0.52149999999999996</c:v>
                </c:pt>
                <c:pt idx="1068">
                  <c:v>0.52100000000000002</c:v>
                </c:pt>
                <c:pt idx="1069">
                  <c:v>0.52049999999999996</c:v>
                </c:pt>
                <c:pt idx="1070">
                  <c:v>0.52</c:v>
                </c:pt>
                <c:pt idx="1071">
                  <c:v>0.51949999999999996</c:v>
                </c:pt>
                <c:pt idx="1072">
                  <c:v>0.51900000000000002</c:v>
                </c:pt>
                <c:pt idx="1073">
                  <c:v>0.51849999999999996</c:v>
                </c:pt>
                <c:pt idx="1074">
                  <c:v>0.51800000000000002</c:v>
                </c:pt>
                <c:pt idx="1075">
                  <c:v>0.51749999999999996</c:v>
                </c:pt>
                <c:pt idx="1076">
                  <c:v>0.51700000000000002</c:v>
                </c:pt>
                <c:pt idx="1077">
                  <c:v>0.51649999999999996</c:v>
                </c:pt>
                <c:pt idx="1078">
                  <c:v>0.51600000000000001</c:v>
                </c:pt>
                <c:pt idx="1079">
                  <c:v>0.51549999999999996</c:v>
                </c:pt>
                <c:pt idx="1080">
                  <c:v>0.51500000000000001</c:v>
                </c:pt>
                <c:pt idx="1081">
                  <c:v>0.51449999999999996</c:v>
                </c:pt>
                <c:pt idx="1082">
                  <c:v>0.51400000000000001</c:v>
                </c:pt>
                <c:pt idx="1083">
                  <c:v>0.51349999999999996</c:v>
                </c:pt>
                <c:pt idx="1084">
                  <c:v>0.51300000000000001</c:v>
                </c:pt>
                <c:pt idx="1085">
                  <c:v>0.51249999999999996</c:v>
                </c:pt>
                <c:pt idx="1086">
                  <c:v>0.51200000000000001</c:v>
                </c:pt>
                <c:pt idx="1087">
                  <c:v>0.51149999999999995</c:v>
                </c:pt>
                <c:pt idx="1088">
                  <c:v>0.51100000000000001</c:v>
                </c:pt>
                <c:pt idx="1089">
                  <c:v>0.51049999999999995</c:v>
                </c:pt>
                <c:pt idx="1090">
                  <c:v>0.51</c:v>
                </c:pt>
                <c:pt idx="1091">
                  <c:v>0.50949999999999995</c:v>
                </c:pt>
                <c:pt idx="1092">
                  <c:v>0.50900000000000001</c:v>
                </c:pt>
                <c:pt idx="1093">
                  <c:v>0.50849999999999995</c:v>
                </c:pt>
                <c:pt idx="1094">
                  <c:v>0.50800000000000001</c:v>
                </c:pt>
                <c:pt idx="1095">
                  <c:v>0.50749999999999995</c:v>
                </c:pt>
                <c:pt idx="1096">
                  <c:v>0.50700000000000001</c:v>
                </c:pt>
                <c:pt idx="1097">
                  <c:v>0.50649999999999995</c:v>
                </c:pt>
                <c:pt idx="1098">
                  <c:v>0.50600000000000001</c:v>
                </c:pt>
                <c:pt idx="1099">
                  <c:v>0.50549999999999995</c:v>
                </c:pt>
                <c:pt idx="1100">
                  <c:v>0.505</c:v>
                </c:pt>
                <c:pt idx="1101">
                  <c:v>0.50449999999999995</c:v>
                </c:pt>
                <c:pt idx="1102">
                  <c:v>0.504</c:v>
                </c:pt>
                <c:pt idx="1103">
                  <c:v>0.50349999999999995</c:v>
                </c:pt>
                <c:pt idx="1104">
                  <c:v>0.503</c:v>
                </c:pt>
                <c:pt idx="1105">
                  <c:v>0.50249999999999995</c:v>
                </c:pt>
                <c:pt idx="1106">
                  <c:v>0.502</c:v>
                </c:pt>
                <c:pt idx="1107">
                  <c:v>0.50149999999999995</c:v>
                </c:pt>
                <c:pt idx="1108">
                  <c:v>0.501</c:v>
                </c:pt>
                <c:pt idx="1109">
                  <c:v>0.50049999999999994</c:v>
                </c:pt>
                <c:pt idx="1110">
                  <c:v>0.5</c:v>
                </c:pt>
                <c:pt idx="1111">
                  <c:v>0.4995</c:v>
                </c:pt>
                <c:pt idx="1112">
                  <c:v>0.499</c:v>
                </c:pt>
                <c:pt idx="1113">
                  <c:v>0.4985</c:v>
                </c:pt>
                <c:pt idx="1114">
                  <c:v>0.498</c:v>
                </c:pt>
                <c:pt idx="1115">
                  <c:v>0.4975</c:v>
                </c:pt>
                <c:pt idx="1116">
                  <c:v>0.497</c:v>
                </c:pt>
                <c:pt idx="1117">
                  <c:v>0.4965</c:v>
                </c:pt>
                <c:pt idx="1118">
                  <c:v>0.496</c:v>
                </c:pt>
                <c:pt idx="1119">
                  <c:v>0.4955</c:v>
                </c:pt>
                <c:pt idx="1120">
                  <c:v>0.495</c:v>
                </c:pt>
                <c:pt idx="1121">
                  <c:v>0.4945</c:v>
                </c:pt>
                <c:pt idx="1122">
                  <c:v>0.49399999999999999</c:v>
                </c:pt>
                <c:pt idx="1123">
                  <c:v>0.49349999999999999</c:v>
                </c:pt>
                <c:pt idx="1124">
                  <c:v>0.49299999999999999</c:v>
                </c:pt>
                <c:pt idx="1125">
                  <c:v>0.49249999999999999</c:v>
                </c:pt>
                <c:pt idx="1126">
                  <c:v>0.49199999999999999</c:v>
                </c:pt>
                <c:pt idx="1127">
                  <c:v>0.49149999999999999</c:v>
                </c:pt>
                <c:pt idx="1128">
                  <c:v>0.49099999999999999</c:v>
                </c:pt>
                <c:pt idx="1129">
                  <c:v>0.49049999999999999</c:v>
                </c:pt>
                <c:pt idx="1130">
                  <c:v>0.49</c:v>
                </c:pt>
                <c:pt idx="1131">
                  <c:v>0.48949999999999999</c:v>
                </c:pt>
                <c:pt idx="1132">
                  <c:v>0.48899999999999999</c:v>
                </c:pt>
                <c:pt idx="1133">
                  <c:v>0.48849999999999999</c:v>
                </c:pt>
                <c:pt idx="1134">
                  <c:v>0.48799999999999999</c:v>
                </c:pt>
                <c:pt idx="1135">
                  <c:v>0.48749999999999999</c:v>
                </c:pt>
                <c:pt idx="1136">
                  <c:v>0.48699999999999999</c:v>
                </c:pt>
                <c:pt idx="1137">
                  <c:v>0.48649999999999999</c:v>
                </c:pt>
                <c:pt idx="1138">
                  <c:v>0.48599999999999999</c:v>
                </c:pt>
                <c:pt idx="1139">
                  <c:v>0.48549999999999999</c:v>
                </c:pt>
                <c:pt idx="1140">
                  <c:v>0.48499999999999999</c:v>
                </c:pt>
                <c:pt idx="1141">
                  <c:v>0.48449999999999999</c:v>
                </c:pt>
                <c:pt idx="1142">
                  <c:v>0.48399999999999999</c:v>
                </c:pt>
                <c:pt idx="1143">
                  <c:v>0.48349999999999999</c:v>
                </c:pt>
                <c:pt idx="1144">
                  <c:v>0.48299999999999998</c:v>
                </c:pt>
                <c:pt idx="1145">
                  <c:v>0.48249999999999998</c:v>
                </c:pt>
                <c:pt idx="1146">
                  <c:v>0.48199999999999998</c:v>
                </c:pt>
                <c:pt idx="1147">
                  <c:v>0.48149999999999998</c:v>
                </c:pt>
                <c:pt idx="1148">
                  <c:v>0.48099999999999998</c:v>
                </c:pt>
                <c:pt idx="1149">
                  <c:v>0.48049999999999998</c:v>
                </c:pt>
                <c:pt idx="1150">
                  <c:v>0.48</c:v>
                </c:pt>
                <c:pt idx="1151">
                  <c:v>0.47949999999999998</c:v>
                </c:pt>
                <c:pt idx="1152">
                  <c:v>0.47899999999999998</c:v>
                </c:pt>
                <c:pt idx="1153">
                  <c:v>0.47849999999999998</c:v>
                </c:pt>
                <c:pt idx="1154">
                  <c:v>0.47799999999999998</c:v>
                </c:pt>
                <c:pt idx="1155">
                  <c:v>0.47749999999999998</c:v>
                </c:pt>
                <c:pt idx="1156">
                  <c:v>0.47699999999999998</c:v>
                </c:pt>
                <c:pt idx="1157">
                  <c:v>0.47649999999999998</c:v>
                </c:pt>
                <c:pt idx="1158">
                  <c:v>0.47599999999999998</c:v>
                </c:pt>
                <c:pt idx="1159">
                  <c:v>0.47549999999999998</c:v>
                </c:pt>
                <c:pt idx="1160">
                  <c:v>0.47499999999999998</c:v>
                </c:pt>
                <c:pt idx="1161">
                  <c:v>0.47449999999999998</c:v>
                </c:pt>
                <c:pt idx="1162">
                  <c:v>0.47399999999999998</c:v>
                </c:pt>
                <c:pt idx="1163">
                  <c:v>0.47349999999999998</c:v>
                </c:pt>
                <c:pt idx="1164">
                  <c:v>0.47299999999999998</c:v>
                </c:pt>
                <c:pt idx="1165">
                  <c:v>0.47249999999999998</c:v>
                </c:pt>
                <c:pt idx="1166">
                  <c:v>0.47199999999999998</c:v>
                </c:pt>
                <c:pt idx="1167">
                  <c:v>0.47149999999999997</c:v>
                </c:pt>
                <c:pt idx="1168">
                  <c:v>0.47099999999999997</c:v>
                </c:pt>
                <c:pt idx="1169">
                  <c:v>0.47049999999999997</c:v>
                </c:pt>
                <c:pt idx="1170">
                  <c:v>0.47</c:v>
                </c:pt>
                <c:pt idx="1171">
                  <c:v>0.46949999999999997</c:v>
                </c:pt>
                <c:pt idx="1172">
                  <c:v>0.46899999999999997</c:v>
                </c:pt>
                <c:pt idx="1173">
                  <c:v>0.46850000000000003</c:v>
                </c:pt>
                <c:pt idx="1174">
                  <c:v>0.46800000000000003</c:v>
                </c:pt>
                <c:pt idx="1175">
                  <c:v>0.46750000000000003</c:v>
                </c:pt>
                <c:pt idx="1176">
                  <c:v>0.46700000000000003</c:v>
                </c:pt>
                <c:pt idx="1177">
                  <c:v>0.46650000000000003</c:v>
                </c:pt>
                <c:pt idx="1178">
                  <c:v>0.46600000000000003</c:v>
                </c:pt>
                <c:pt idx="1179">
                  <c:v>0.46550000000000002</c:v>
                </c:pt>
                <c:pt idx="1180">
                  <c:v>0.46500000000000002</c:v>
                </c:pt>
                <c:pt idx="1181">
                  <c:v>0.46450000000000002</c:v>
                </c:pt>
                <c:pt idx="1182">
                  <c:v>0.46400000000000002</c:v>
                </c:pt>
                <c:pt idx="1183">
                  <c:v>0.46350000000000002</c:v>
                </c:pt>
                <c:pt idx="1184">
                  <c:v>0.46300000000000002</c:v>
                </c:pt>
                <c:pt idx="1185">
                  <c:v>0.46250000000000002</c:v>
                </c:pt>
                <c:pt idx="1186">
                  <c:v>0.46200000000000002</c:v>
                </c:pt>
                <c:pt idx="1187">
                  <c:v>0.46150000000000002</c:v>
                </c:pt>
                <c:pt idx="1188">
                  <c:v>0.46100000000000002</c:v>
                </c:pt>
                <c:pt idx="1189">
                  <c:v>0.46050000000000002</c:v>
                </c:pt>
                <c:pt idx="1190">
                  <c:v>0.46</c:v>
                </c:pt>
                <c:pt idx="1191">
                  <c:v>0.45950000000000002</c:v>
                </c:pt>
                <c:pt idx="1192">
                  <c:v>0.45900000000000002</c:v>
                </c:pt>
                <c:pt idx="1193">
                  <c:v>0.45850000000000002</c:v>
                </c:pt>
                <c:pt idx="1194">
                  <c:v>0.45800000000000002</c:v>
                </c:pt>
                <c:pt idx="1195">
                  <c:v>0.45750000000000002</c:v>
                </c:pt>
                <c:pt idx="1196">
                  <c:v>0.45700000000000002</c:v>
                </c:pt>
                <c:pt idx="1197">
                  <c:v>0.45650000000000002</c:v>
                </c:pt>
                <c:pt idx="1198">
                  <c:v>0.45600000000000002</c:v>
                </c:pt>
                <c:pt idx="1199">
                  <c:v>0.45550000000000002</c:v>
                </c:pt>
                <c:pt idx="1200">
                  <c:v>0.45500000000000002</c:v>
                </c:pt>
                <c:pt idx="1201">
                  <c:v>0.45450000000000002</c:v>
                </c:pt>
                <c:pt idx="1202">
                  <c:v>0.45400000000000001</c:v>
                </c:pt>
                <c:pt idx="1203">
                  <c:v>0.45350000000000001</c:v>
                </c:pt>
                <c:pt idx="1204">
                  <c:v>0.45300000000000001</c:v>
                </c:pt>
                <c:pt idx="1205">
                  <c:v>0.45250000000000001</c:v>
                </c:pt>
                <c:pt idx="1206">
                  <c:v>0.45200000000000001</c:v>
                </c:pt>
                <c:pt idx="1207">
                  <c:v>0.45150000000000001</c:v>
                </c:pt>
                <c:pt idx="1208">
                  <c:v>0.45100000000000001</c:v>
                </c:pt>
                <c:pt idx="1209">
                  <c:v>0.45050000000000001</c:v>
                </c:pt>
                <c:pt idx="1210">
                  <c:v>0.45</c:v>
                </c:pt>
                <c:pt idx="1211">
                  <c:v>0.44950000000000001</c:v>
                </c:pt>
                <c:pt idx="1212">
                  <c:v>0.44900000000000001</c:v>
                </c:pt>
                <c:pt idx="1213">
                  <c:v>0.44850000000000001</c:v>
                </c:pt>
                <c:pt idx="1214">
                  <c:v>0.44800000000000001</c:v>
                </c:pt>
                <c:pt idx="1215">
                  <c:v>0.44750000000000001</c:v>
                </c:pt>
                <c:pt idx="1216">
                  <c:v>0.44700000000000001</c:v>
                </c:pt>
                <c:pt idx="1217">
                  <c:v>0.44650000000000001</c:v>
                </c:pt>
                <c:pt idx="1218">
                  <c:v>0.44600000000000001</c:v>
                </c:pt>
                <c:pt idx="1219">
                  <c:v>0.44550000000000001</c:v>
                </c:pt>
                <c:pt idx="1220">
                  <c:v>0.44500000000000001</c:v>
                </c:pt>
                <c:pt idx="1221">
                  <c:v>0.44450000000000001</c:v>
                </c:pt>
                <c:pt idx="1222">
                  <c:v>0.44400000000000001</c:v>
                </c:pt>
                <c:pt idx="1223">
                  <c:v>0.44350000000000001</c:v>
                </c:pt>
                <c:pt idx="1224">
                  <c:v>0.443</c:v>
                </c:pt>
                <c:pt idx="1225">
                  <c:v>0.4425</c:v>
                </c:pt>
                <c:pt idx="1226">
                  <c:v>0.442</c:v>
                </c:pt>
                <c:pt idx="1227">
                  <c:v>0.4415</c:v>
                </c:pt>
                <c:pt idx="1228">
                  <c:v>0.441</c:v>
                </c:pt>
                <c:pt idx="1229">
                  <c:v>0.4405</c:v>
                </c:pt>
                <c:pt idx="1230">
                  <c:v>0.44</c:v>
                </c:pt>
                <c:pt idx="1231">
                  <c:v>0.4395</c:v>
                </c:pt>
                <c:pt idx="1232">
                  <c:v>0.439</c:v>
                </c:pt>
                <c:pt idx="1233">
                  <c:v>0.4385</c:v>
                </c:pt>
                <c:pt idx="1234">
                  <c:v>0.438</c:v>
                </c:pt>
                <c:pt idx="1235">
                  <c:v>0.4375</c:v>
                </c:pt>
                <c:pt idx="1236">
                  <c:v>0.437</c:v>
                </c:pt>
                <c:pt idx="1237">
                  <c:v>0.4365</c:v>
                </c:pt>
                <c:pt idx="1238">
                  <c:v>0.436</c:v>
                </c:pt>
                <c:pt idx="1239">
                  <c:v>0.4355</c:v>
                </c:pt>
                <c:pt idx="1240">
                  <c:v>0.435</c:v>
                </c:pt>
                <c:pt idx="1241">
                  <c:v>0.4345</c:v>
                </c:pt>
                <c:pt idx="1242">
                  <c:v>0.434</c:v>
                </c:pt>
                <c:pt idx="1243">
                  <c:v>0.4335</c:v>
                </c:pt>
                <c:pt idx="1244">
                  <c:v>0.433</c:v>
                </c:pt>
                <c:pt idx="1245">
                  <c:v>0.4325</c:v>
                </c:pt>
                <c:pt idx="1246">
                  <c:v>0.432</c:v>
                </c:pt>
                <c:pt idx="1247">
                  <c:v>0.43149999999999999</c:v>
                </c:pt>
                <c:pt idx="1248">
                  <c:v>0.43099999999999999</c:v>
                </c:pt>
                <c:pt idx="1249">
                  <c:v>0.43049999999999999</c:v>
                </c:pt>
                <c:pt idx="1250">
                  <c:v>0.43</c:v>
                </c:pt>
                <c:pt idx="1251">
                  <c:v>0.42949999999999999</c:v>
                </c:pt>
                <c:pt idx="1252">
                  <c:v>0.42899999999999999</c:v>
                </c:pt>
                <c:pt idx="1253">
                  <c:v>0.42849999999999999</c:v>
                </c:pt>
                <c:pt idx="1254">
                  <c:v>0.42799999999999999</c:v>
                </c:pt>
                <c:pt idx="1255">
                  <c:v>0.42749999999999999</c:v>
                </c:pt>
                <c:pt idx="1256">
                  <c:v>0.42699999999999999</c:v>
                </c:pt>
                <c:pt idx="1257">
                  <c:v>0.42649999999999999</c:v>
                </c:pt>
                <c:pt idx="1258">
                  <c:v>0.42599999999999999</c:v>
                </c:pt>
                <c:pt idx="1259">
                  <c:v>0.42549999999999999</c:v>
                </c:pt>
                <c:pt idx="1260">
                  <c:v>0.42499999999999999</c:v>
                </c:pt>
                <c:pt idx="1261">
                  <c:v>0.42449999999999999</c:v>
                </c:pt>
                <c:pt idx="1262">
                  <c:v>0.42399999999999999</c:v>
                </c:pt>
                <c:pt idx="1263">
                  <c:v>0.42349999999999999</c:v>
                </c:pt>
                <c:pt idx="1264">
                  <c:v>0.42299999999999999</c:v>
                </c:pt>
                <c:pt idx="1265">
                  <c:v>0.42249999999999999</c:v>
                </c:pt>
                <c:pt idx="1266">
                  <c:v>0.42199999999999999</c:v>
                </c:pt>
                <c:pt idx="1267">
                  <c:v>0.42149999999999999</c:v>
                </c:pt>
                <c:pt idx="1268">
                  <c:v>0.42099999999999999</c:v>
                </c:pt>
                <c:pt idx="1269">
                  <c:v>0.42049999999999998</c:v>
                </c:pt>
                <c:pt idx="1270">
                  <c:v>0.42</c:v>
                </c:pt>
                <c:pt idx="1271">
                  <c:v>0.41949999999999998</c:v>
                </c:pt>
                <c:pt idx="1272">
                  <c:v>0.41899999999999998</c:v>
                </c:pt>
                <c:pt idx="1273">
                  <c:v>0.41849999999999998</c:v>
                </c:pt>
                <c:pt idx="1274">
                  <c:v>0.41799999999999998</c:v>
                </c:pt>
                <c:pt idx="1275">
                  <c:v>0.41749999999999998</c:v>
                </c:pt>
                <c:pt idx="1276">
                  <c:v>0.41699999999999998</c:v>
                </c:pt>
                <c:pt idx="1277">
                  <c:v>0.41649999999999998</c:v>
                </c:pt>
                <c:pt idx="1278">
                  <c:v>0.41599999999999998</c:v>
                </c:pt>
                <c:pt idx="1279">
                  <c:v>0.41549999999999998</c:v>
                </c:pt>
                <c:pt idx="1280">
                  <c:v>0.41499999999999998</c:v>
                </c:pt>
                <c:pt idx="1281">
                  <c:v>0.41449999999999998</c:v>
                </c:pt>
                <c:pt idx="1282">
                  <c:v>0.41399999999999998</c:v>
                </c:pt>
                <c:pt idx="1283">
                  <c:v>0.41349999999999998</c:v>
                </c:pt>
                <c:pt idx="1284">
                  <c:v>0.41299999999999998</c:v>
                </c:pt>
                <c:pt idx="1285">
                  <c:v>0.41249999999999998</c:v>
                </c:pt>
                <c:pt idx="1286">
                  <c:v>0.41199999999999998</c:v>
                </c:pt>
                <c:pt idx="1287">
                  <c:v>0.41149999999999998</c:v>
                </c:pt>
                <c:pt idx="1288">
                  <c:v>0.41099999999999998</c:v>
                </c:pt>
                <c:pt idx="1289">
                  <c:v>0.41049999999999998</c:v>
                </c:pt>
                <c:pt idx="1290">
                  <c:v>0.41</c:v>
                </c:pt>
                <c:pt idx="1291">
                  <c:v>0.40949999999999998</c:v>
                </c:pt>
                <c:pt idx="1292">
                  <c:v>0.40899999999999997</c:v>
                </c:pt>
                <c:pt idx="1293">
                  <c:v>0.40849999999999997</c:v>
                </c:pt>
                <c:pt idx="1294">
                  <c:v>0.40799999999999997</c:v>
                </c:pt>
                <c:pt idx="1295">
                  <c:v>0.40749999999999997</c:v>
                </c:pt>
                <c:pt idx="1296">
                  <c:v>0.40699999999999997</c:v>
                </c:pt>
                <c:pt idx="1297">
                  <c:v>0.40649999999999997</c:v>
                </c:pt>
                <c:pt idx="1298">
                  <c:v>0.40600000000000003</c:v>
                </c:pt>
                <c:pt idx="1299">
                  <c:v>0.40550000000000003</c:v>
                </c:pt>
                <c:pt idx="1300">
                  <c:v>0.40500000000000003</c:v>
                </c:pt>
                <c:pt idx="1301">
                  <c:v>0.40450000000000003</c:v>
                </c:pt>
                <c:pt idx="1302">
                  <c:v>0.40400000000000003</c:v>
                </c:pt>
                <c:pt idx="1303">
                  <c:v>0.40350000000000003</c:v>
                </c:pt>
                <c:pt idx="1304">
                  <c:v>0.40300000000000002</c:v>
                </c:pt>
                <c:pt idx="1305">
                  <c:v>0.40250000000000002</c:v>
                </c:pt>
                <c:pt idx="1306">
                  <c:v>0.40200000000000002</c:v>
                </c:pt>
                <c:pt idx="1307">
                  <c:v>0.40150000000000002</c:v>
                </c:pt>
                <c:pt idx="1308">
                  <c:v>0.40100000000000002</c:v>
                </c:pt>
                <c:pt idx="1309">
                  <c:v>0.40050000000000002</c:v>
                </c:pt>
                <c:pt idx="1310">
                  <c:v>0.4</c:v>
                </c:pt>
                <c:pt idx="1311">
                  <c:v>0.39950000000000002</c:v>
                </c:pt>
                <c:pt idx="1312">
                  <c:v>0.39900000000000002</c:v>
                </c:pt>
                <c:pt idx="1313">
                  <c:v>0.39850000000000002</c:v>
                </c:pt>
                <c:pt idx="1314">
                  <c:v>0.39800000000000002</c:v>
                </c:pt>
                <c:pt idx="1315">
                  <c:v>0.39750000000000002</c:v>
                </c:pt>
                <c:pt idx="1316">
                  <c:v>0.39700000000000002</c:v>
                </c:pt>
                <c:pt idx="1317">
                  <c:v>0.39650000000000002</c:v>
                </c:pt>
                <c:pt idx="1318">
                  <c:v>0.39600000000000002</c:v>
                </c:pt>
                <c:pt idx="1319">
                  <c:v>0.39550000000000002</c:v>
                </c:pt>
                <c:pt idx="1320">
                  <c:v>0.39500000000000002</c:v>
                </c:pt>
                <c:pt idx="1321">
                  <c:v>0.39450000000000002</c:v>
                </c:pt>
                <c:pt idx="1322">
                  <c:v>0.39400000000000002</c:v>
                </c:pt>
                <c:pt idx="1323">
                  <c:v>0.39350000000000002</c:v>
                </c:pt>
                <c:pt idx="1324">
                  <c:v>0.39300000000000002</c:v>
                </c:pt>
                <c:pt idx="1325">
                  <c:v>0.39250000000000002</c:v>
                </c:pt>
                <c:pt idx="1326">
                  <c:v>0.39200000000000002</c:v>
                </c:pt>
                <c:pt idx="1327">
                  <c:v>0.39150000000000001</c:v>
                </c:pt>
                <c:pt idx="1328">
                  <c:v>0.39100000000000001</c:v>
                </c:pt>
                <c:pt idx="1329">
                  <c:v>0.39050000000000001</c:v>
                </c:pt>
                <c:pt idx="1330">
                  <c:v>0.39</c:v>
                </c:pt>
                <c:pt idx="1331">
                  <c:v>0.38950000000000001</c:v>
                </c:pt>
                <c:pt idx="1332">
                  <c:v>0.38900000000000001</c:v>
                </c:pt>
                <c:pt idx="1333">
                  <c:v>0.38850000000000001</c:v>
                </c:pt>
                <c:pt idx="1334">
                  <c:v>0.38800000000000001</c:v>
                </c:pt>
                <c:pt idx="1335">
                  <c:v>0.38750000000000001</c:v>
                </c:pt>
                <c:pt idx="1336">
                  <c:v>0.38700000000000001</c:v>
                </c:pt>
                <c:pt idx="1337">
                  <c:v>0.38650000000000001</c:v>
                </c:pt>
                <c:pt idx="1338">
                  <c:v>0.38600000000000001</c:v>
                </c:pt>
                <c:pt idx="1339">
                  <c:v>0.38550000000000001</c:v>
                </c:pt>
                <c:pt idx="1340">
                  <c:v>0.38500000000000001</c:v>
                </c:pt>
                <c:pt idx="1341">
                  <c:v>0.38450000000000001</c:v>
                </c:pt>
                <c:pt idx="1342">
                  <c:v>0.38400000000000001</c:v>
                </c:pt>
                <c:pt idx="1343">
                  <c:v>0.38350000000000001</c:v>
                </c:pt>
                <c:pt idx="1344">
                  <c:v>0.38300000000000001</c:v>
                </c:pt>
                <c:pt idx="1345">
                  <c:v>0.38250000000000001</c:v>
                </c:pt>
                <c:pt idx="1346">
                  <c:v>0.38200000000000001</c:v>
                </c:pt>
                <c:pt idx="1347">
                  <c:v>0.38150000000000001</c:v>
                </c:pt>
                <c:pt idx="1348">
                  <c:v>0.38100000000000001</c:v>
                </c:pt>
                <c:pt idx="1349">
                  <c:v>0.3805</c:v>
                </c:pt>
                <c:pt idx="1350">
                  <c:v>0.38</c:v>
                </c:pt>
                <c:pt idx="1351">
                  <c:v>0.3795</c:v>
                </c:pt>
                <c:pt idx="1352">
                  <c:v>0.379</c:v>
                </c:pt>
                <c:pt idx="1353">
                  <c:v>0.3785</c:v>
                </c:pt>
                <c:pt idx="1354">
                  <c:v>0.378</c:v>
                </c:pt>
                <c:pt idx="1355">
                  <c:v>0.3775</c:v>
                </c:pt>
                <c:pt idx="1356">
                  <c:v>0.377</c:v>
                </c:pt>
                <c:pt idx="1357">
                  <c:v>0.3765</c:v>
                </c:pt>
                <c:pt idx="1358">
                  <c:v>0.376</c:v>
                </c:pt>
                <c:pt idx="1359">
                  <c:v>0.3755</c:v>
                </c:pt>
                <c:pt idx="1360">
                  <c:v>0.375</c:v>
                </c:pt>
                <c:pt idx="1361">
                  <c:v>0.3745</c:v>
                </c:pt>
                <c:pt idx="1362">
                  <c:v>0.374</c:v>
                </c:pt>
                <c:pt idx="1363">
                  <c:v>0.3735</c:v>
                </c:pt>
                <c:pt idx="1364">
                  <c:v>0.373</c:v>
                </c:pt>
                <c:pt idx="1365">
                  <c:v>0.3725</c:v>
                </c:pt>
                <c:pt idx="1366">
                  <c:v>0.372</c:v>
                </c:pt>
                <c:pt idx="1367">
                  <c:v>0.3715</c:v>
                </c:pt>
                <c:pt idx="1368">
                  <c:v>0.371</c:v>
                </c:pt>
                <c:pt idx="1369">
                  <c:v>0.3705</c:v>
                </c:pt>
                <c:pt idx="1370">
                  <c:v>0.37</c:v>
                </c:pt>
                <c:pt idx="1371">
                  <c:v>0.3695</c:v>
                </c:pt>
                <c:pt idx="1372">
                  <c:v>0.36899999999999999</c:v>
                </c:pt>
                <c:pt idx="1373">
                  <c:v>0.36849999999999999</c:v>
                </c:pt>
                <c:pt idx="1374">
                  <c:v>0.36799999999999999</c:v>
                </c:pt>
                <c:pt idx="1375">
                  <c:v>0.36749999999999999</c:v>
                </c:pt>
                <c:pt idx="1376">
                  <c:v>0.36699999999999999</c:v>
                </c:pt>
                <c:pt idx="1377">
                  <c:v>0.36649999999999999</c:v>
                </c:pt>
                <c:pt idx="1378">
                  <c:v>0.36599999999999999</c:v>
                </c:pt>
                <c:pt idx="1379">
                  <c:v>0.36549999999999999</c:v>
                </c:pt>
                <c:pt idx="1380">
                  <c:v>0.36499999999999999</c:v>
                </c:pt>
                <c:pt idx="1381">
                  <c:v>0.36449999999999999</c:v>
                </c:pt>
                <c:pt idx="1382">
                  <c:v>0.36399999999999999</c:v>
                </c:pt>
                <c:pt idx="1383">
                  <c:v>0.36349999999999999</c:v>
                </c:pt>
                <c:pt idx="1384">
                  <c:v>0.36299999999999999</c:v>
                </c:pt>
                <c:pt idx="1385">
                  <c:v>0.36249999999999999</c:v>
                </c:pt>
                <c:pt idx="1386">
                  <c:v>0.36199999999999999</c:v>
                </c:pt>
                <c:pt idx="1387">
                  <c:v>0.36149999999999999</c:v>
                </c:pt>
                <c:pt idx="1388">
                  <c:v>0.36099999999999999</c:v>
                </c:pt>
                <c:pt idx="1389">
                  <c:v>0.36049999999999999</c:v>
                </c:pt>
                <c:pt idx="1390">
                  <c:v>0.36</c:v>
                </c:pt>
                <c:pt idx="1391">
                  <c:v>0.35949999999999999</c:v>
                </c:pt>
                <c:pt idx="1392">
                  <c:v>0.35899999999999999</c:v>
                </c:pt>
                <c:pt idx="1393">
                  <c:v>0.35849999999999999</c:v>
                </c:pt>
                <c:pt idx="1394">
                  <c:v>0.35799999999999998</c:v>
                </c:pt>
                <c:pt idx="1395">
                  <c:v>0.35749999999999998</c:v>
                </c:pt>
                <c:pt idx="1396">
                  <c:v>0.35699999999999998</c:v>
                </c:pt>
                <c:pt idx="1397">
                  <c:v>0.35649999999999998</c:v>
                </c:pt>
                <c:pt idx="1398">
                  <c:v>0.35599999999999998</c:v>
                </c:pt>
                <c:pt idx="1399">
                  <c:v>0.35549999999999998</c:v>
                </c:pt>
                <c:pt idx="1400">
                  <c:v>0.35499999999999998</c:v>
                </c:pt>
                <c:pt idx="1401">
                  <c:v>0.35449999999999998</c:v>
                </c:pt>
                <c:pt idx="1402">
                  <c:v>0.35399999999999998</c:v>
                </c:pt>
                <c:pt idx="1403">
                  <c:v>0.35349999999999998</c:v>
                </c:pt>
                <c:pt idx="1404">
                  <c:v>0.35299999999999998</c:v>
                </c:pt>
                <c:pt idx="1405">
                  <c:v>0.35249999999999998</c:v>
                </c:pt>
                <c:pt idx="1406">
                  <c:v>0.35199999999999998</c:v>
                </c:pt>
                <c:pt idx="1407">
                  <c:v>0.35149999999999998</c:v>
                </c:pt>
                <c:pt idx="1408">
                  <c:v>0.35099999999999998</c:v>
                </c:pt>
                <c:pt idx="1409">
                  <c:v>0.35049999999999998</c:v>
                </c:pt>
                <c:pt idx="1410">
                  <c:v>0.35</c:v>
                </c:pt>
                <c:pt idx="1411">
                  <c:v>0.34949999999999998</c:v>
                </c:pt>
                <c:pt idx="1412">
                  <c:v>0.34899999999999998</c:v>
                </c:pt>
                <c:pt idx="1413">
                  <c:v>0.34849999999999998</c:v>
                </c:pt>
                <c:pt idx="1414">
                  <c:v>0.34799999999999998</c:v>
                </c:pt>
                <c:pt idx="1415">
                  <c:v>0.34749999999999998</c:v>
                </c:pt>
                <c:pt idx="1416">
                  <c:v>0.34699999999999998</c:v>
                </c:pt>
                <c:pt idx="1417">
                  <c:v>0.34649999999999997</c:v>
                </c:pt>
                <c:pt idx="1418">
                  <c:v>0.34599999999999997</c:v>
                </c:pt>
                <c:pt idx="1419">
                  <c:v>0.34549999999999997</c:v>
                </c:pt>
                <c:pt idx="1420">
                  <c:v>0.34499999999999997</c:v>
                </c:pt>
                <c:pt idx="1421">
                  <c:v>0.34449999999999997</c:v>
                </c:pt>
                <c:pt idx="1422">
                  <c:v>0.34399999999999997</c:v>
                </c:pt>
                <c:pt idx="1423">
                  <c:v>0.34350000000000003</c:v>
                </c:pt>
                <c:pt idx="1424">
                  <c:v>0.34300000000000003</c:v>
                </c:pt>
                <c:pt idx="1425">
                  <c:v>0.34250000000000003</c:v>
                </c:pt>
                <c:pt idx="1426">
                  <c:v>0.34200000000000003</c:v>
                </c:pt>
                <c:pt idx="1427">
                  <c:v>0.34150000000000003</c:v>
                </c:pt>
                <c:pt idx="1428">
                  <c:v>0.34100000000000003</c:v>
                </c:pt>
                <c:pt idx="1429">
                  <c:v>0.34050000000000002</c:v>
                </c:pt>
                <c:pt idx="1430">
                  <c:v>0.34</c:v>
                </c:pt>
                <c:pt idx="1431">
                  <c:v>0.33950000000000002</c:v>
                </c:pt>
                <c:pt idx="1432">
                  <c:v>0.33900000000000002</c:v>
                </c:pt>
                <c:pt idx="1433">
                  <c:v>0.33850000000000002</c:v>
                </c:pt>
                <c:pt idx="1434">
                  <c:v>0.33800000000000002</c:v>
                </c:pt>
                <c:pt idx="1435">
                  <c:v>0.33750000000000002</c:v>
                </c:pt>
                <c:pt idx="1436">
                  <c:v>0.33700000000000002</c:v>
                </c:pt>
                <c:pt idx="1437">
                  <c:v>0.33650000000000002</c:v>
                </c:pt>
                <c:pt idx="1438">
                  <c:v>0.33600000000000002</c:v>
                </c:pt>
                <c:pt idx="1439">
                  <c:v>0.33550000000000002</c:v>
                </c:pt>
                <c:pt idx="1440">
                  <c:v>0.33500000000000002</c:v>
                </c:pt>
                <c:pt idx="1441">
                  <c:v>0.33450000000000002</c:v>
                </c:pt>
                <c:pt idx="1442">
                  <c:v>0.33400000000000002</c:v>
                </c:pt>
                <c:pt idx="1443">
                  <c:v>0.33350000000000002</c:v>
                </c:pt>
                <c:pt idx="1444">
                  <c:v>0.33300000000000002</c:v>
                </c:pt>
                <c:pt idx="1445">
                  <c:v>0.33250000000000002</c:v>
                </c:pt>
                <c:pt idx="1446">
                  <c:v>0.33200000000000002</c:v>
                </c:pt>
                <c:pt idx="1447">
                  <c:v>0.33150000000000002</c:v>
                </c:pt>
                <c:pt idx="1448">
                  <c:v>0.33100000000000002</c:v>
                </c:pt>
                <c:pt idx="1449">
                  <c:v>0.33050000000000002</c:v>
                </c:pt>
                <c:pt idx="1450">
                  <c:v>0.33</c:v>
                </c:pt>
                <c:pt idx="1451">
                  <c:v>0.32950000000000002</c:v>
                </c:pt>
                <c:pt idx="1452">
                  <c:v>0.32900000000000001</c:v>
                </c:pt>
                <c:pt idx="1453">
                  <c:v>0.32850000000000001</c:v>
                </c:pt>
                <c:pt idx="1454">
                  <c:v>0.32800000000000001</c:v>
                </c:pt>
                <c:pt idx="1455">
                  <c:v>0.32750000000000001</c:v>
                </c:pt>
                <c:pt idx="1456">
                  <c:v>0.32700000000000001</c:v>
                </c:pt>
                <c:pt idx="1457">
                  <c:v>0.32650000000000001</c:v>
                </c:pt>
                <c:pt idx="1458">
                  <c:v>0.32600000000000001</c:v>
                </c:pt>
                <c:pt idx="1459">
                  <c:v>0.32550000000000001</c:v>
                </c:pt>
                <c:pt idx="1460">
                  <c:v>0.32500000000000001</c:v>
                </c:pt>
                <c:pt idx="1461">
                  <c:v>0.32450000000000001</c:v>
                </c:pt>
                <c:pt idx="1462">
                  <c:v>0.32400000000000001</c:v>
                </c:pt>
                <c:pt idx="1463">
                  <c:v>0.32350000000000001</c:v>
                </c:pt>
                <c:pt idx="1464">
                  <c:v>0.32300000000000001</c:v>
                </c:pt>
                <c:pt idx="1465">
                  <c:v>0.32250000000000001</c:v>
                </c:pt>
                <c:pt idx="1466">
                  <c:v>0.32200000000000001</c:v>
                </c:pt>
                <c:pt idx="1467">
                  <c:v>0.32150000000000001</c:v>
                </c:pt>
                <c:pt idx="1468">
                  <c:v>0.32100000000000001</c:v>
                </c:pt>
                <c:pt idx="1469">
                  <c:v>0.32050000000000001</c:v>
                </c:pt>
                <c:pt idx="1470">
                  <c:v>0.32</c:v>
                </c:pt>
                <c:pt idx="1471">
                  <c:v>0.31950000000000001</c:v>
                </c:pt>
                <c:pt idx="1472">
                  <c:v>0.31900000000000001</c:v>
                </c:pt>
                <c:pt idx="1473">
                  <c:v>0.31850000000000001</c:v>
                </c:pt>
                <c:pt idx="1474">
                  <c:v>0.318</c:v>
                </c:pt>
                <c:pt idx="1475">
                  <c:v>0.3175</c:v>
                </c:pt>
                <c:pt idx="1476">
                  <c:v>0.317</c:v>
                </c:pt>
                <c:pt idx="1477">
                  <c:v>0.3165</c:v>
                </c:pt>
                <c:pt idx="1478">
                  <c:v>0.316</c:v>
                </c:pt>
                <c:pt idx="1479">
                  <c:v>0.3155</c:v>
                </c:pt>
                <c:pt idx="1480">
                  <c:v>0.315</c:v>
                </c:pt>
                <c:pt idx="1481">
                  <c:v>0.3145</c:v>
                </c:pt>
                <c:pt idx="1482">
                  <c:v>0.314</c:v>
                </c:pt>
                <c:pt idx="1483">
                  <c:v>0.3135</c:v>
                </c:pt>
                <c:pt idx="1484">
                  <c:v>0.313</c:v>
                </c:pt>
                <c:pt idx="1485">
                  <c:v>0.3125</c:v>
                </c:pt>
                <c:pt idx="1486">
                  <c:v>0.312</c:v>
                </c:pt>
                <c:pt idx="1487">
                  <c:v>0.3115</c:v>
                </c:pt>
                <c:pt idx="1488">
                  <c:v>0.311</c:v>
                </c:pt>
                <c:pt idx="1489">
                  <c:v>0.3105</c:v>
                </c:pt>
                <c:pt idx="1490">
                  <c:v>0.31</c:v>
                </c:pt>
                <c:pt idx="1491">
                  <c:v>0.3095</c:v>
                </c:pt>
                <c:pt idx="1492">
                  <c:v>0.309</c:v>
                </c:pt>
                <c:pt idx="1493">
                  <c:v>0.3085</c:v>
                </c:pt>
                <c:pt idx="1494">
                  <c:v>0.308</c:v>
                </c:pt>
                <c:pt idx="1495">
                  <c:v>0.3075</c:v>
                </c:pt>
                <c:pt idx="1496">
                  <c:v>0.307</c:v>
                </c:pt>
                <c:pt idx="1497">
                  <c:v>0.30649999999999999</c:v>
                </c:pt>
                <c:pt idx="1498">
                  <c:v>0.30599999999999999</c:v>
                </c:pt>
                <c:pt idx="1499">
                  <c:v>0.30549999999999999</c:v>
                </c:pt>
                <c:pt idx="1500">
                  <c:v>0.30499999999999999</c:v>
                </c:pt>
                <c:pt idx="1501">
                  <c:v>0.30449999999999999</c:v>
                </c:pt>
                <c:pt idx="1502">
                  <c:v>0.30399999999999999</c:v>
                </c:pt>
                <c:pt idx="1503">
                  <c:v>0.30349999999999999</c:v>
                </c:pt>
                <c:pt idx="1504">
                  <c:v>0.30299999999999999</c:v>
                </c:pt>
                <c:pt idx="1505">
                  <c:v>0.30249999999999999</c:v>
                </c:pt>
                <c:pt idx="1506">
                  <c:v>0.30199999999999999</c:v>
                </c:pt>
                <c:pt idx="1507">
                  <c:v>0.30149999999999999</c:v>
                </c:pt>
                <c:pt idx="1508">
                  <c:v>0.30099999999999999</c:v>
                </c:pt>
                <c:pt idx="1509">
                  <c:v>0.30049999999999999</c:v>
                </c:pt>
                <c:pt idx="1510">
                  <c:v>0.3</c:v>
                </c:pt>
                <c:pt idx="1511">
                  <c:v>0.29949999999999999</c:v>
                </c:pt>
                <c:pt idx="1512">
                  <c:v>0.29899999999999999</c:v>
                </c:pt>
                <c:pt idx="1513">
                  <c:v>0.29849999999999999</c:v>
                </c:pt>
                <c:pt idx="1514">
                  <c:v>0.29799999999999999</c:v>
                </c:pt>
                <c:pt idx="1515">
                  <c:v>0.29749999999999999</c:v>
                </c:pt>
                <c:pt idx="1516">
                  <c:v>0.29699999999999999</c:v>
                </c:pt>
                <c:pt idx="1517">
                  <c:v>0.29649999999999999</c:v>
                </c:pt>
                <c:pt idx="1518">
                  <c:v>0.29599999999999999</c:v>
                </c:pt>
                <c:pt idx="1519">
                  <c:v>0.29549999999999998</c:v>
                </c:pt>
                <c:pt idx="1520">
                  <c:v>0.29499999999999998</c:v>
                </c:pt>
                <c:pt idx="1521">
                  <c:v>0.29449999999999998</c:v>
                </c:pt>
                <c:pt idx="1522">
                  <c:v>0.29399999999999998</c:v>
                </c:pt>
                <c:pt idx="1523">
                  <c:v>0.29349999999999998</c:v>
                </c:pt>
                <c:pt idx="1524">
                  <c:v>0.29299999999999998</c:v>
                </c:pt>
                <c:pt idx="1525">
                  <c:v>0.29249999999999998</c:v>
                </c:pt>
                <c:pt idx="1526">
                  <c:v>0.29199999999999998</c:v>
                </c:pt>
                <c:pt idx="1527">
                  <c:v>0.29149999999999998</c:v>
                </c:pt>
                <c:pt idx="1528">
                  <c:v>0.29099999999999998</c:v>
                </c:pt>
                <c:pt idx="1529">
                  <c:v>0.29049999999999998</c:v>
                </c:pt>
                <c:pt idx="1530">
                  <c:v>0.28999999999999998</c:v>
                </c:pt>
                <c:pt idx="1531">
                  <c:v>0.28949999999999998</c:v>
                </c:pt>
                <c:pt idx="1532">
                  <c:v>0.28899999999999998</c:v>
                </c:pt>
                <c:pt idx="1533">
                  <c:v>0.28849999999999998</c:v>
                </c:pt>
                <c:pt idx="1534">
                  <c:v>0.28799999999999998</c:v>
                </c:pt>
                <c:pt idx="1535">
                  <c:v>0.28749999999999998</c:v>
                </c:pt>
                <c:pt idx="1536">
                  <c:v>0.28699999999999998</c:v>
                </c:pt>
                <c:pt idx="1537">
                  <c:v>0.28649999999999998</c:v>
                </c:pt>
                <c:pt idx="1538">
                  <c:v>0.28599999999999998</c:v>
                </c:pt>
                <c:pt idx="1539">
                  <c:v>0.28549999999999998</c:v>
                </c:pt>
                <c:pt idx="1540">
                  <c:v>0.28499999999999998</c:v>
                </c:pt>
                <c:pt idx="1541">
                  <c:v>0.28449999999999998</c:v>
                </c:pt>
                <c:pt idx="1542">
                  <c:v>0.28399999999999997</c:v>
                </c:pt>
                <c:pt idx="1543">
                  <c:v>0.28349999999999997</c:v>
                </c:pt>
                <c:pt idx="1544">
                  <c:v>0.28299999999999997</c:v>
                </c:pt>
                <c:pt idx="1545">
                  <c:v>0.28249999999999997</c:v>
                </c:pt>
                <c:pt idx="1546">
                  <c:v>0.28199999999999997</c:v>
                </c:pt>
                <c:pt idx="1547">
                  <c:v>0.28149999999999997</c:v>
                </c:pt>
                <c:pt idx="1548">
                  <c:v>0.28100000000000003</c:v>
                </c:pt>
                <c:pt idx="1549">
                  <c:v>0.28050000000000003</c:v>
                </c:pt>
                <c:pt idx="1550">
                  <c:v>0.28000000000000003</c:v>
                </c:pt>
                <c:pt idx="1551">
                  <c:v>0.27950000000000003</c:v>
                </c:pt>
                <c:pt idx="1552">
                  <c:v>0.27900000000000003</c:v>
                </c:pt>
                <c:pt idx="1553">
                  <c:v>0.27850000000000003</c:v>
                </c:pt>
                <c:pt idx="1554">
                  <c:v>0.27800000000000002</c:v>
                </c:pt>
                <c:pt idx="1555">
                  <c:v>0.27750000000000002</c:v>
                </c:pt>
                <c:pt idx="1556">
                  <c:v>0.27700000000000002</c:v>
                </c:pt>
                <c:pt idx="1557">
                  <c:v>0.27650000000000002</c:v>
                </c:pt>
                <c:pt idx="1558">
                  <c:v>0.27600000000000002</c:v>
                </c:pt>
                <c:pt idx="1559">
                  <c:v>0.27550000000000002</c:v>
                </c:pt>
                <c:pt idx="1560">
                  <c:v>0.27500000000000002</c:v>
                </c:pt>
                <c:pt idx="1561">
                  <c:v>0.27450000000000002</c:v>
                </c:pt>
                <c:pt idx="1562">
                  <c:v>0.27400000000000002</c:v>
                </c:pt>
                <c:pt idx="1563">
                  <c:v>0.27350000000000002</c:v>
                </c:pt>
                <c:pt idx="1564">
                  <c:v>0.27300000000000002</c:v>
                </c:pt>
                <c:pt idx="1565">
                  <c:v>0.27250000000000002</c:v>
                </c:pt>
                <c:pt idx="1566">
                  <c:v>0.27200000000000002</c:v>
                </c:pt>
                <c:pt idx="1567">
                  <c:v>0.27150000000000002</c:v>
                </c:pt>
                <c:pt idx="1568">
                  <c:v>0.27100000000000002</c:v>
                </c:pt>
                <c:pt idx="1569">
                  <c:v>0.27050000000000002</c:v>
                </c:pt>
                <c:pt idx="1570">
                  <c:v>0.27</c:v>
                </c:pt>
                <c:pt idx="1571">
                  <c:v>0.26950000000000002</c:v>
                </c:pt>
                <c:pt idx="1572">
                  <c:v>0.26900000000000002</c:v>
                </c:pt>
                <c:pt idx="1573">
                  <c:v>0.26850000000000002</c:v>
                </c:pt>
                <c:pt idx="1574">
                  <c:v>0.26800000000000002</c:v>
                </c:pt>
                <c:pt idx="1575">
                  <c:v>0.26750000000000002</c:v>
                </c:pt>
                <c:pt idx="1576">
                  <c:v>0.26700000000000002</c:v>
                </c:pt>
                <c:pt idx="1577">
                  <c:v>0.26650000000000001</c:v>
                </c:pt>
                <c:pt idx="1578">
                  <c:v>0.26600000000000001</c:v>
                </c:pt>
                <c:pt idx="1579">
                  <c:v>0.26550000000000001</c:v>
                </c:pt>
                <c:pt idx="1580">
                  <c:v>0.26500000000000001</c:v>
                </c:pt>
                <c:pt idx="1581">
                  <c:v>0.26450000000000001</c:v>
                </c:pt>
                <c:pt idx="1582">
                  <c:v>0.26400000000000001</c:v>
                </c:pt>
                <c:pt idx="1583">
                  <c:v>0.26350000000000001</c:v>
                </c:pt>
                <c:pt idx="1584">
                  <c:v>0.26300000000000001</c:v>
                </c:pt>
                <c:pt idx="1585">
                  <c:v>0.26250000000000001</c:v>
                </c:pt>
                <c:pt idx="1586">
                  <c:v>0.26200000000000001</c:v>
                </c:pt>
                <c:pt idx="1587">
                  <c:v>0.26150000000000001</c:v>
                </c:pt>
                <c:pt idx="1588">
                  <c:v>0.26100000000000001</c:v>
                </c:pt>
                <c:pt idx="1589">
                  <c:v>0.26050000000000001</c:v>
                </c:pt>
                <c:pt idx="1590">
                  <c:v>0.26</c:v>
                </c:pt>
                <c:pt idx="1591">
                  <c:v>0.25950000000000001</c:v>
                </c:pt>
                <c:pt idx="1592">
                  <c:v>0.25900000000000001</c:v>
                </c:pt>
                <c:pt idx="1593">
                  <c:v>0.25850000000000001</c:v>
                </c:pt>
                <c:pt idx="1594">
                  <c:v>0.25800000000000001</c:v>
                </c:pt>
                <c:pt idx="1595">
                  <c:v>0.25750000000000001</c:v>
                </c:pt>
                <c:pt idx="1596">
                  <c:v>0.25700000000000001</c:v>
                </c:pt>
                <c:pt idx="1597">
                  <c:v>0.25650000000000001</c:v>
                </c:pt>
                <c:pt idx="1598">
                  <c:v>0.25600000000000001</c:v>
                </c:pt>
                <c:pt idx="1599">
                  <c:v>0.2555</c:v>
                </c:pt>
                <c:pt idx="1600">
                  <c:v>0.255</c:v>
                </c:pt>
                <c:pt idx="1601">
                  <c:v>0.2545</c:v>
                </c:pt>
                <c:pt idx="1602">
                  <c:v>0.254</c:v>
                </c:pt>
                <c:pt idx="1603">
                  <c:v>0.2535</c:v>
                </c:pt>
                <c:pt idx="1604">
                  <c:v>0.253</c:v>
                </c:pt>
                <c:pt idx="1605">
                  <c:v>0.2525</c:v>
                </c:pt>
                <c:pt idx="1606">
                  <c:v>0.252</c:v>
                </c:pt>
                <c:pt idx="1607">
                  <c:v>0.2515</c:v>
                </c:pt>
                <c:pt idx="1608">
                  <c:v>0.251</c:v>
                </c:pt>
                <c:pt idx="1609">
                  <c:v>0.2505</c:v>
                </c:pt>
                <c:pt idx="1610">
                  <c:v>0.25</c:v>
                </c:pt>
                <c:pt idx="1611">
                  <c:v>0.2495</c:v>
                </c:pt>
                <c:pt idx="1612">
                  <c:v>0.249</c:v>
                </c:pt>
                <c:pt idx="1613">
                  <c:v>0.2485</c:v>
                </c:pt>
                <c:pt idx="1614">
                  <c:v>0.248</c:v>
                </c:pt>
                <c:pt idx="1615">
                  <c:v>0.2475</c:v>
                </c:pt>
                <c:pt idx="1616">
                  <c:v>0.247</c:v>
                </c:pt>
                <c:pt idx="1617">
                  <c:v>0.2465</c:v>
                </c:pt>
                <c:pt idx="1618">
                  <c:v>0.246</c:v>
                </c:pt>
                <c:pt idx="1619">
                  <c:v>0.2455</c:v>
                </c:pt>
                <c:pt idx="1620">
                  <c:v>0.245</c:v>
                </c:pt>
                <c:pt idx="1621">
                  <c:v>0.2445</c:v>
                </c:pt>
                <c:pt idx="1622">
                  <c:v>0.24399999999999999</c:v>
                </c:pt>
                <c:pt idx="1623">
                  <c:v>0.24349999999999999</c:v>
                </c:pt>
                <c:pt idx="1624">
                  <c:v>0.24299999999999999</c:v>
                </c:pt>
                <c:pt idx="1625">
                  <c:v>0.24249999999999999</c:v>
                </c:pt>
                <c:pt idx="1626">
                  <c:v>0.24199999999999999</c:v>
                </c:pt>
                <c:pt idx="1627">
                  <c:v>0.24149999999999999</c:v>
                </c:pt>
                <c:pt idx="1628">
                  <c:v>0.24099999999999999</c:v>
                </c:pt>
                <c:pt idx="1629">
                  <c:v>0.24049999999999999</c:v>
                </c:pt>
                <c:pt idx="1630">
                  <c:v>0.24</c:v>
                </c:pt>
                <c:pt idx="1631">
                  <c:v>0.23949999999999999</c:v>
                </c:pt>
                <c:pt idx="1632">
                  <c:v>0.23899999999999999</c:v>
                </c:pt>
                <c:pt idx="1633">
                  <c:v>0.23849999999999999</c:v>
                </c:pt>
                <c:pt idx="1634">
                  <c:v>0.23799999999999999</c:v>
                </c:pt>
                <c:pt idx="1635">
                  <c:v>0.23749999999999999</c:v>
                </c:pt>
                <c:pt idx="1636">
                  <c:v>0.23699999999999999</c:v>
                </c:pt>
                <c:pt idx="1637">
                  <c:v>0.23649999999999999</c:v>
                </c:pt>
                <c:pt idx="1638">
                  <c:v>0.23599999999999999</c:v>
                </c:pt>
                <c:pt idx="1639">
                  <c:v>0.23549999999999999</c:v>
                </c:pt>
                <c:pt idx="1640">
                  <c:v>0.23499999999999999</c:v>
                </c:pt>
                <c:pt idx="1641">
                  <c:v>0.23449999999999999</c:v>
                </c:pt>
                <c:pt idx="1642">
                  <c:v>0.23400000000000001</c:v>
                </c:pt>
                <c:pt idx="1643">
                  <c:v>0.23350000000000001</c:v>
                </c:pt>
                <c:pt idx="1644">
                  <c:v>0.23300000000000001</c:v>
                </c:pt>
                <c:pt idx="1645">
                  <c:v>0.23250000000000001</c:v>
                </c:pt>
                <c:pt idx="1646">
                  <c:v>0.23200000000000001</c:v>
                </c:pt>
                <c:pt idx="1647">
                  <c:v>0.23150000000000001</c:v>
                </c:pt>
                <c:pt idx="1648">
                  <c:v>0.23100000000000001</c:v>
                </c:pt>
                <c:pt idx="1649">
                  <c:v>0.23050000000000001</c:v>
                </c:pt>
                <c:pt idx="1650">
                  <c:v>0.23</c:v>
                </c:pt>
                <c:pt idx="1651">
                  <c:v>0.22950000000000001</c:v>
                </c:pt>
                <c:pt idx="1652">
                  <c:v>0.22900000000000001</c:v>
                </c:pt>
                <c:pt idx="1653">
                  <c:v>0.22850000000000001</c:v>
                </c:pt>
                <c:pt idx="1654">
                  <c:v>0.22800000000000001</c:v>
                </c:pt>
                <c:pt idx="1655">
                  <c:v>0.22750000000000001</c:v>
                </c:pt>
                <c:pt idx="1656">
                  <c:v>0.22700000000000001</c:v>
                </c:pt>
                <c:pt idx="1657">
                  <c:v>0.22650000000000001</c:v>
                </c:pt>
                <c:pt idx="1658">
                  <c:v>0.22600000000000001</c:v>
                </c:pt>
                <c:pt idx="1659">
                  <c:v>0.22550000000000001</c:v>
                </c:pt>
                <c:pt idx="1660">
                  <c:v>0.22500000000000001</c:v>
                </c:pt>
                <c:pt idx="1661">
                  <c:v>0.22450000000000001</c:v>
                </c:pt>
                <c:pt idx="1662">
                  <c:v>0.224</c:v>
                </c:pt>
                <c:pt idx="1663">
                  <c:v>0.2235</c:v>
                </c:pt>
                <c:pt idx="1664">
                  <c:v>0.223</c:v>
                </c:pt>
                <c:pt idx="1665">
                  <c:v>0.2225</c:v>
                </c:pt>
                <c:pt idx="1666">
                  <c:v>0.222</c:v>
                </c:pt>
                <c:pt idx="1667">
                  <c:v>0.2215</c:v>
                </c:pt>
                <c:pt idx="1668">
                  <c:v>0.221</c:v>
                </c:pt>
                <c:pt idx="1669">
                  <c:v>0.2205</c:v>
                </c:pt>
                <c:pt idx="1670">
                  <c:v>0.22</c:v>
                </c:pt>
                <c:pt idx="1671">
                  <c:v>0.2195</c:v>
                </c:pt>
                <c:pt idx="1672">
                  <c:v>0.219</c:v>
                </c:pt>
                <c:pt idx="1673">
                  <c:v>0.2185</c:v>
                </c:pt>
                <c:pt idx="1674">
                  <c:v>0.218</c:v>
                </c:pt>
                <c:pt idx="1675">
                  <c:v>0.2175</c:v>
                </c:pt>
                <c:pt idx="1676">
                  <c:v>0.217</c:v>
                </c:pt>
                <c:pt idx="1677">
                  <c:v>0.2165</c:v>
                </c:pt>
                <c:pt idx="1678">
                  <c:v>0.216</c:v>
                </c:pt>
                <c:pt idx="1679">
                  <c:v>0.2155</c:v>
                </c:pt>
                <c:pt idx="1680">
                  <c:v>0.215</c:v>
                </c:pt>
                <c:pt idx="1681">
                  <c:v>0.2145</c:v>
                </c:pt>
                <c:pt idx="1682">
                  <c:v>0.214</c:v>
                </c:pt>
                <c:pt idx="1683">
                  <c:v>0.2135</c:v>
                </c:pt>
                <c:pt idx="1684">
                  <c:v>0.21299999999999999</c:v>
                </c:pt>
                <c:pt idx="1685">
                  <c:v>0.21249999999999999</c:v>
                </c:pt>
                <c:pt idx="1686">
                  <c:v>0.21199999999999999</c:v>
                </c:pt>
                <c:pt idx="1687">
                  <c:v>0.21149999999999999</c:v>
                </c:pt>
                <c:pt idx="1688">
                  <c:v>0.21099999999999999</c:v>
                </c:pt>
                <c:pt idx="1689">
                  <c:v>0.21049999999999999</c:v>
                </c:pt>
                <c:pt idx="1690">
                  <c:v>0.21</c:v>
                </c:pt>
                <c:pt idx="1691">
                  <c:v>0.20949999999999999</c:v>
                </c:pt>
                <c:pt idx="1692">
                  <c:v>0.20899999999999999</c:v>
                </c:pt>
                <c:pt idx="1693">
                  <c:v>0.20849999999999999</c:v>
                </c:pt>
                <c:pt idx="1694">
                  <c:v>0.20799999999999999</c:v>
                </c:pt>
                <c:pt idx="1695">
                  <c:v>0.20749999999999999</c:v>
                </c:pt>
                <c:pt idx="1696">
                  <c:v>0.20699999999999999</c:v>
                </c:pt>
                <c:pt idx="1697">
                  <c:v>0.20649999999999999</c:v>
                </c:pt>
                <c:pt idx="1698">
                  <c:v>0.20599999999999999</c:v>
                </c:pt>
                <c:pt idx="1699">
                  <c:v>0.20549999999999999</c:v>
                </c:pt>
                <c:pt idx="1700">
                  <c:v>0.20499999999999999</c:v>
                </c:pt>
                <c:pt idx="1701">
                  <c:v>0.20449999999999999</c:v>
                </c:pt>
                <c:pt idx="1702">
                  <c:v>0.20399999999999999</c:v>
                </c:pt>
                <c:pt idx="1703">
                  <c:v>0.20349999999999999</c:v>
                </c:pt>
                <c:pt idx="1704">
                  <c:v>0.20300000000000001</c:v>
                </c:pt>
                <c:pt idx="1705">
                  <c:v>0.20250000000000001</c:v>
                </c:pt>
                <c:pt idx="1706">
                  <c:v>0.20200000000000001</c:v>
                </c:pt>
                <c:pt idx="1707">
                  <c:v>0.20150000000000001</c:v>
                </c:pt>
                <c:pt idx="1708">
                  <c:v>0.20100000000000001</c:v>
                </c:pt>
                <c:pt idx="1709">
                  <c:v>0.20050000000000001</c:v>
                </c:pt>
                <c:pt idx="1710">
                  <c:v>0.2</c:v>
                </c:pt>
                <c:pt idx="1711">
                  <c:v>0.19950000000000001</c:v>
                </c:pt>
                <c:pt idx="1712">
                  <c:v>0.19900000000000001</c:v>
                </c:pt>
                <c:pt idx="1713">
                  <c:v>0.19850000000000001</c:v>
                </c:pt>
                <c:pt idx="1714">
                  <c:v>0.19800000000000001</c:v>
                </c:pt>
                <c:pt idx="1715">
                  <c:v>0.19750000000000001</c:v>
                </c:pt>
                <c:pt idx="1716">
                  <c:v>0.19700000000000001</c:v>
                </c:pt>
                <c:pt idx="1717">
                  <c:v>0.19650000000000001</c:v>
                </c:pt>
                <c:pt idx="1718">
                  <c:v>0.19600000000000001</c:v>
                </c:pt>
                <c:pt idx="1719">
                  <c:v>0.19550000000000001</c:v>
                </c:pt>
                <c:pt idx="1720">
                  <c:v>0.19500000000000001</c:v>
                </c:pt>
                <c:pt idx="1721">
                  <c:v>0.19450000000000001</c:v>
                </c:pt>
                <c:pt idx="1722">
                  <c:v>0.19400000000000001</c:v>
                </c:pt>
                <c:pt idx="1723">
                  <c:v>0.19350000000000001</c:v>
                </c:pt>
                <c:pt idx="1724">
                  <c:v>0.193</c:v>
                </c:pt>
                <c:pt idx="1725">
                  <c:v>0.1925</c:v>
                </c:pt>
                <c:pt idx="1726">
                  <c:v>0.192</c:v>
                </c:pt>
                <c:pt idx="1727">
                  <c:v>0.1915</c:v>
                </c:pt>
                <c:pt idx="1728">
                  <c:v>0.191</c:v>
                </c:pt>
                <c:pt idx="1729">
                  <c:v>0.1905</c:v>
                </c:pt>
                <c:pt idx="1730">
                  <c:v>0.19</c:v>
                </c:pt>
                <c:pt idx="1731">
                  <c:v>0.1895</c:v>
                </c:pt>
                <c:pt idx="1732">
                  <c:v>0.189</c:v>
                </c:pt>
                <c:pt idx="1733">
                  <c:v>0.1885</c:v>
                </c:pt>
                <c:pt idx="1734">
                  <c:v>0.188</c:v>
                </c:pt>
                <c:pt idx="1735">
                  <c:v>0.1875</c:v>
                </c:pt>
                <c:pt idx="1736">
                  <c:v>0.187</c:v>
                </c:pt>
                <c:pt idx="1737">
                  <c:v>0.1865</c:v>
                </c:pt>
                <c:pt idx="1738">
                  <c:v>0.186</c:v>
                </c:pt>
                <c:pt idx="1739">
                  <c:v>0.1855</c:v>
                </c:pt>
                <c:pt idx="1740">
                  <c:v>0.185</c:v>
                </c:pt>
                <c:pt idx="1741">
                  <c:v>0.1845</c:v>
                </c:pt>
                <c:pt idx="1742">
                  <c:v>0.184</c:v>
                </c:pt>
                <c:pt idx="1743">
                  <c:v>0.1835</c:v>
                </c:pt>
                <c:pt idx="1744">
                  <c:v>0.183</c:v>
                </c:pt>
                <c:pt idx="1745">
                  <c:v>0.1825</c:v>
                </c:pt>
                <c:pt idx="1746">
                  <c:v>0.182</c:v>
                </c:pt>
                <c:pt idx="1747">
                  <c:v>0.18149999999999999</c:v>
                </c:pt>
                <c:pt idx="1748">
                  <c:v>0.18099999999999999</c:v>
                </c:pt>
                <c:pt idx="1749">
                  <c:v>0.18049999999999999</c:v>
                </c:pt>
                <c:pt idx="1750">
                  <c:v>0.18</c:v>
                </c:pt>
                <c:pt idx="1751">
                  <c:v>0.17949999999999999</c:v>
                </c:pt>
                <c:pt idx="1752">
                  <c:v>0.17899999999999999</c:v>
                </c:pt>
                <c:pt idx="1753">
                  <c:v>0.17849999999999999</c:v>
                </c:pt>
                <c:pt idx="1754">
                  <c:v>0.17799999999999999</c:v>
                </c:pt>
                <c:pt idx="1755">
                  <c:v>0.17749999999999999</c:v>
                </c:pt>
                <c:pt idx="1756">
                  <c:v>0.17699999999999999</c:v>
                </c:pt>
                <c:pt idx="1757">
                  <c:v>0.17649999999999999</c:v>
                </c:pt>
                <c:pt idx="1758">
                  <c:v>0.17599999999999999</c:v>
                </c:pt>
                <c:pt idx="1759">
                  <c:v>0.17549999999999999</c:v>
                </c:pt>
                <c:pt idx="1760">
                  <c:v>0.17499999999999999</c:v>
                </c:pt>
                <c:pt idx="1761">
                  <c:v>0.17449999999999999</c:v>
                </c:pt>
                <c:pt idx="1762">
                  <c:v>0.17399999999999999</c:v>
                </c:pt>
                <c:pt idx="1763">
                  <c:v>0.17349999999999999</c:v>
                </c:pt>
                <c:pt idx="1764">
                  <c:v>0.17299999999999999</c:v>
                </c:pt>
                <c:pt idx="1765">
                  <c:v>0.17249999999999999</c:v>
                </c:pt>
                <c:pt idx="1766">
                  <c:v>0.17199999999999999</c:v>
                </c:pt>
                <c:pt idx="1767">
                  <c:v>0.17150000000000001</c:v>
                </c:pt>
                <c:pt idx="1768">
                  <c:v>0.17100000000000001</c:v>
                </c:pt>
                <c:pt idx="1769">
                  <c:v>0.17050000000000001</c:v>
                </c:pt>
                <c:pt idx="1770">
                  <c:v>0.17</c:v>
                </c:pt>
                <c:pt idx="1771">
                  <c:v>0.16950000000000001</c:v>
                </c:pt>
                <c:pt idx="1772">
                  <c:v>0.16900000000000001</c:v>
                </c:pt>
                <c:pt idx="1773">
                  <c:v>0.16850000000000001</c:v>
                </c:pt>
                <c:pt idx="1774">
                  <c:v>0.16800000000000001</c:v>
                </c:pt>
                <c:pt idx="1775">
                  <c:v>0.16750000000000001</c:v>
                </c:pt>
                <c:pt idx="1776">
                  <c:v>0.16700000000000001</c:v>
                </c:pt>
                <c:pt idx="1777">
                  <c:v>0.16650000000000001</c:v>
                </c:pt>
                <c:pt idx="1778">
                  <c:v>0.16600000000000001</c:v>
                </c:pt>
                <c:pt idx="1779">
                  <c:v>0.16550000000000001</c:v>
                </c:pt>
                <c:pt idx="1780">
                  <c:v>0.16500000000000001</c:v>
                </c:pt>
                <c:pt idx="1781">
                  <c:v>0.16450000000000001</c:v>
                </c:pt>
                <c:pt idx="1782">
                  <c:v>0.16400000000000001</c:v>
                </c:pt>
                <c:pt idx="1783">
                  <c:v>0.16350000000000001</c:v>
                </c:pt>
                <c:pt idx="1784">
                  <c:v>0.16300000000000001</c:v>
                </c:pt>
                <c:pt idx="1785">
                  <c:v>0.16250000000000001</c:v>
                </c:pt>
                <c:pt idx="1786">
                  <c:v>0.16200000000000001</c:v>
                </c:pt>
                <c:pt idx="1787">
                  <c:v>0.1615</c:v>
                </c:pt>
                <c:pt idx="1788">
                  <c:v>0.161</c:v>
                </c:pt>
                <c:pt idx="1789">
                  <c:v>0.1605</c:v>
                </c:pt>
                <c:pt idx="1790">
                  <c:v>0.16</c:v>
                </c:pt>
                <c:pt idx="1791">
                  <c:v>0.1595</c:v>
                </c:pt>
                <c:pt idx="1792">
                  <c:v>0.159</c:v>
                </c:pt>
                <c:pt idx="1793">
                  <c:v>0.1585</c:v>
                </c:pt>
                <c:pt idx="1794">
                  <c:v>0.158</c:v>
                </c:pt>
                <c:pt idx="1795">
                  <c:v>0.1575</c:v>
                </c:pt>
                <c:pt idx="1796">
                  <c:v>0.157</c:v>
                </c:pt>
                <c:pt idx="1797">
                  <c:v>0.1565</c:v>
                </c:pt>
                <c:pt idx="1798">
                  <c:v>0.156</c:v>
                </c:pt>
                <c:pt idx="1799">
                  <c:v>0.1555</c:v>
                </c:pt>
                <c:pt idx="1800">
                  <c:v>0.155</c:v>
                </c:pt>
                <c:pt idx="1801">
                  <c:v>0.1545</c:v>
                </c:pt>
                <c:pt idx="1802">
                  <c:v>0.154</c:v>
                </c:pt>
                <c:pt idx="1803">
                  <c:v>0.1535</c:v>
                </c:pt>
                <c:pt idx="1804">
                  <c:v>0.153</c:v>
                </c:pt>
                <c:pt idx="1805">
                  <c:v>0.1525</c:v>
                </c:pt>
                <c:pt idx="1806">
                  <c:v>0.152</c:v>
                </c:pt>
                <c:pt idx="1807">
                  <c:v>0.1515</c:v>
                </c:pt>
                <c:pt idx="1808">
                  <c:v>0.151</c:v>
                </c:pt>
                <c:pt idx="1809">
                  <c:v>0.15049999999999999</c:v>
                </c:pt>
                <c:pt idx="1810">
                  <c:v>0.15</c:v>
                </c:pt>
                <c:pt idx="1811">
                  <c:v>0.14949999999999999</c:v>
                </c:pt>
                <c:pt idx="1812">
                  <c:v>0.14899999999999999</c:v>
                </c:pt>
                <c:pt idx="1813">
                  <c:v>0.14849999999999999</c:v>
                </c:pt>
                <c:pt idx="1814">
                  <c:v>0.14799999999999999</c:v>
                </c:pt>
                <c:pt idx="1815">
                  <c:v>0.14749999999999999</c:v>
                </c:pt>
                <c:pt idx="1816">
                  <c:v>0.14699999999999999</c:v>
                </c:pt>
                <c:pt idx="1817">
                  <c:v>0.14649999999999999</c:v>
                </c:pt>
                <c:pt idx="1818">
                  <c:v>0.14599999999999999</c:v>
                </c:pt>
                <c:pt idx="1819">
                  <c:v>0.14549999999999999</c:v>
                </c:pt>
                <c:pt idx="1820">
                  <c:v>0.14499999999999999</c:v>
                </c:pt>
                <c:pt idx="1821">
                  <c:v>0.14449999999999999</c:v>
                </c:pt>
                <c:pt idx="1822">
                  <c:v>0.14399999999999999</c:v>
                </c:pt>
                <c:pt idx="1823">
                  <c:v>0.14349999999999999</c:v>
                </c:pt>
                <c:pt idx="1824">
                  <c:v>0.14299999999999999</c:v>
                </c:pt>
                <c:pt idx="1825">
                  <c:v>0.14249999999999999</c:v>
                </c:pt>
                <c:pt idx="1826">
                  <c:v>0.14199999999999999</c:v>
                </c:pt>
                <c:pt idx="1827">
                  <c:v>0.14149999999999999</c:v>
                </c:pt>
                <c:pt idx="1828">
                  <c:v>0.14099999999999999</c:v>
                </c:pt>
                <c:pt idx="1829">
                  <c:v>0.14050000000000001</c:v>
                </c:pt>
                <c:pt idx="1830">
                  <c:v>0.14000000000000001</c:v>
                </c:pt>
                <c:pt idx="1831">
                  <c:v>0.13950000000000001</c:v>
                </c:pt>
                <c:pt idx="1832">
                  <c:v>0.13900000000000001</c:v>
                </c:pt>
                <c:pt idx="1833">
                  <c:v>0.13850000000000001</c:v>
                </c:pt>
                <c:pt idx="1834">
                  <c:v>0.13800000000000001</c:v>
                </c:pt>
                <c:pt idx="1835">
                  <c:v>0.13750000000000001</c:v>
                </c:pt>
                <c:pt idx="1836">
                  <c:v>0.13700000000000001</c:v>
                </c:pt>
                <c:pt idx="1837">
                  <c:v>0.13650000000000001</c:v>
                </c:pt>
                <c:pt idx="1838">
                  <c:v>0.13600000000000001</c:v>
                </c:pt>
                <c:pt idx="1839">
                  <c:v>0.13550000000000001</c:v>
                </c:pt>
                <c:pt idx="1840">
                  <c:v>0.13500000000000001</c:v>
                </c:pt>
                <c:pt idx="1841">
                  <c:v>0.13450000000000001</c:v>
                </c:pt>
                <c:pt idx="1842">
                  <c:v>0.13400000000000001</c:v>
                </c:pt>
                <c:pt idx="1843">
                  <c:v>0.13350000000000001</c:v>
                </c:pt>
                <c:pt idx="1844">
                  <c:v>0.13300000000000001</c:v>
                </c:pt>
                <c:pt idx="1845">
                  <c:v>0.13250000000000001</c:v>
                </c:pt>
                <c:pt idx="1846">
                  <c:v>0.13200000000000001</c:v>
                </c:pt>
                <c:pt idx="1847">
                  <c:v>0.13150000000000001</c:v>
                </c:pt>
                <c:pt idx="1848">
                  <c:v>0.13100000000000001</c:v>
                </c:pt>
                <c:pt idx="1849">
                  <c:v>0.1305</c:v>
                </c:pt>
                <c:pt idx="1850">
                  <c:v>0.13</c:v>
                </c:pt>
                <c:pt idx="1851">
                  <c:v>0.1295</c:v>
                </c:pt>
                <c:pt idx="1852">
                  <c:v>0.129</c:v>
                </c:pt>
                <c:pt idx="1853">
                  <c:v>0.1285</c:v>
                </c:pt>
                <c:pt idx="1854">
                  <c:v>0.128</c:v>
                </c:pt>
                <c:pt idx="1855">
                  <c:v>0.1275</c:v>
                </c:pt>
                <c:pt idx="1856">
                  <c:v>0.127</c:v>
                </c:pt>
                <c:pt idx="1857">
                  <c:v>0.1265</c:v>
                </c:pt>
                <c:pt idx="1858">
                  <c:v>0.126</c:v>
                </c:pt>
                <c:pt idx="1859">
                  <c:v>0.1255</c:v>
                </c:pt>
                <c:pt idx="1860">
                  <c:v>0.125</c:v>
                </c:pt>
                <c:pt idx="1861">
                  <c:v>0.1245</c:v>
                </c:pt>
                <c:pt idx="1862">
                  <c:v>0.124</c:v>
                </c:pt>
                <c:pt idx="1863">
                  <c:v>0.1235</c:v>
                </c:pt>
                <c:pt idx="1864">
                  <c:v>0.123</c:v>
                </c:pt>
                <c:pt idx="1865">
                  <c:v>0.1225</c:v>
                </c:pt>
                <c:pt idx="1866">
                  <c:v>0.122</c:v>
                </c:pt>
                <c:pt idx="1867">
                  <c:v>0.1215</c:v>
                </c:pt>
                <c:pt idx="1868">
                  <c:v>0.121</c:v>
                </c:pt>
                <c:pt idx="1869">
                  <c:v>0.1205</c:v>
                </c:pt>
                <c:pt idx="1870">
                  <c:v>0.12</c:v>
                </c:pt>
                <c:pt idx="1871">
                  <c:v>0.1195</c:v>
                </c:pt>
                <c:pt idx="1872">
                  <c:v>0.11899999999999999</c:v>
                </c:pt>
                <c:pt idx="1873">
                  <c:v>0.11849999999999999</c:v>
                </c:pt>
                <c:pt idx="1874">
                  <c:v>0.11799999999999999</c:v>
                </c:pt>
                <c:pt idx="1875">
                  <c:v>0.11749999999999999</c:v>
                </c:pt>
                <c:pt idx="1876">
                  <c:v>0.11700000000000001</c:v>
                </c:pt>
                <c:pt idx="1877">
                  <c:v>0.11650000000000001</c:v>
                </c:pt>
                <c:pt idx="1878">
                  <c:v>0.11600000000000001</c:v>
                </c:pt>
                <c:pt idx="1879">
                  <c:v>0.11550000000000001</c:v>
                </c:pt>
                <c:pt idx="1880">
                  <c:v>0.115</c:v>
                </c:pt>
                <c:pt idx="1881">
                  <c:v>0.1145</c:v>
                </c:pt>
                <c:pt idx="1882">
                  <c:v>0.114</c:v>
                </c:pt>
                <c:pt idx="1883">
                  <c:v>0.1135</c:v>
                </c:pt>
                <c:pt idx="1884">
                  <c:v>0.113</c:v>
                </c:pt>
                <c:pt idx="1885">
                  <c:v>0.1125</c:v>
                </c:pt>
                <c:pt idx="1886">
                  <c:v>0.112</c:v>
                </c:pt>
                <c:pt idx="1887">
                  <c:v>0.1115</c:v>
                </c:pt>
                <c:pt idx="1888">
                  <c:v>0.111</c:v>
                </c:pt>
                <c:pt idx="1889">
                  <c:v>0.1105</c:v>
                </c:pt>
                <c:pt idx="1890">
                  <c:v>0.11</c:v>
                </c:pt>
                <c:pt idx="1891">
                  <c:v>0.1095</c:v>
                </c:pt>
                <c:pt idx="1892">
                  <c:v>0.109</c:v>
                </c:pt>
                <c:pt idx="1893">
                  <c:v>0.1085</c:v>
                </c:pt>
                <c:pt idx="1894">
                  <c:v>0.108</c:v>
                </c:pt>
                <c:pt idx="1895">
                  <c:v>0.1075</c:v>
                </c:pt>
                <c:pt idx="1896">
                  <c:v>0.107</c:v>
                </c:pt>
                <c:pt idx="1897">
                  <c:v>0.1065</c:v>
                </c:pt>
                <c:pt idx="1898">
                  <c:v>0.106</c:v>
                </c:pt>
                <c:pt idx="1899">
                  <c:v>0.1055</c:v>
                </c:pt>
                <c:pt idx="1900">
                  <c:v>0.105</c:v>
                </c:pt>
                <c:pt idx="1901">
                  <c:v>0.1045</c:v>
                </c:pt>
                <c:pt idx="1902">
                  <c:v>0.104</c:v>
                </c:pt>
                <c:pt idx="1903">
                  <c:v>0.10349999999999999</c:v>
                </c:pt>
                <c:pt idx="1904">
                  <c:v>0.10299999999999999</c:v>
                </c:pt>
                <c:pt idx="1905">
                  <c:v>0.10249999999999999</c:v>
                </c:pt>
                <c:pt idx="1906">
                  <c:v>0.10199999999999999</c:v>
                </c:pt>
                <c:pt idx="1907">
                  <c:v>0.10150000000000001</c:v>
                </c:pt>
                <c:pt idx="1908">
                  <c:v>0.10100000000000001</c:v>
                </c:pt>
                <c:pt idx="1909">
                  <c:v>0.10050000000000001</c:v>
                </c:pt>
                <c:pt idx="1910">
                  <c:v>0.1</c:v>
                </c:pt>
                <c:pt idx="1911">
                  <c:v>9.9500000000000005E-2</c:v>
                </c:pt>
                <c:pt idx="1912">
                  <c:v>9.9000000000000005E-2</c:v>
                </c:pt>
                <c:pt idx="1913">
                  <c:v>9.8500000000000004E-2</c:v>
                </c:pt>
                <c:pt idx="1914">
                  <c:v>9.8000000000000004E-2</c:v>
                </c:pt>
                <c:pt idx="1915">
                  <c:v>9.7500000000000003E-2</c:v>
                </c:pt>
                <c:pt idx="1916">
                  <c:v>9.7000000000000003E-2</c:v>
                </c:pt>
                <c:pt idx="1917">
                  <c:v>9.6500000000000002E-2</c:v>
                </c:pt>
                <c:pt idx="1918">
                  <c:v>9.6000000000000002E-2</c:v>
                </c:pt>
                <c:pt idx="1919">
                  <c:v>9.5500000000000002E-2</c:v>
                </c:pt>
                <c:pt idx="1920">
                  <c:v>9.5000000000000001E-2</c:v>
                </c:pt>
                <c:pt idx="1921">
                  <c:v>9.4500000000000001E-2</c:v>
                </c:pt>
                <c:pt idx="1922">
                  <c:v>9.4E-2</c:v>
                </c:pt>
                <c:pt idx="1923">
                  <c:v>9.35E-2</c:v>
                </c:pt>
                <c:pt idx="1924">
                  <c:v>9.2999999999999999E-2</c:v>
                </c:pt>
                <c:pt idx="1925">
                  <c:v>9.2499999999999999E-2</c:v>
                </c:pt>
                <c:pt idx="1926">
                  <c:v>9.1999999999999998E-2</c:v>
                </c:pt>
                <c:pt idx="1927">
                  <c:v>9.1499999999999998E-2</c:v>
                </c:pt>
                <c:pt idx="1928">
                  <c:v>9.0999999999999998E-2</c:v>
                </c:pt>
                <c:pt idx="1929">
                  <c:v>9.0499999999999997E-2</c:v>
                </c:pt>
                <c:pt idx="1930">
                  <c:v>0.09</c:v>
                </c:pt>
                <c:pt idx="1931">
                  <c:v>8.9499999999999996E-2</c:v>
                </c:pt>
                <c:pt idx="1932">
                  <c:v>8.8999999999999996E-2</c:v>
                </c:pt>
                <c:pt idx="1933">
                  <c:v>8.8499999999999995E-2</c:v>
                </c:pt>
                <c:pt idx="1934">
                  <c:v>8.7999999999999995E-2</c:v>
                </c:pt>
                <c:pt idx="1935">
                  <c:v>8.7499999999999994E-2</c:v>
                </c:pt>
                <c:pt idx="1936">
                  <c:v>8.6999999999999994E-2</c:v>
                </c:pt>
                <c:pt idx="1937">
                  <c:v>8.6499999999999994E-2</c:v>
                </c:pt>
                <c:pt idx="1938">
                  <c:v>8.5999999999999993E-2</c:v>
                </c:pt>
                <c:pt idx="1939">
                  <c:v>8.5500000000000007E-2</c:v>
                </c:pt>
                <c:pt idx="1940">
                  <c:v>8.5000000000000006E-2</c:v>
                </c:pt>
                <c:pt idx="1941">
                  <c:v>8.4500000000000006E-2</c:v>
                </c:pt>
                <c:pt idx="1942">
                  <c:v>8.4000000000000005E-2</c:v>
                </c:pt>
                <c:pt idx="1943">
                  <c:v>8.3500000000000005E-2</c:v>
                </c:pt>
                <c:pt idx="1944">
                  <c:v>8.3000000000000004E-2</c:v>
                </c:pt>
                <c:pt idx="1945">
                  <c:v>8.2500000000000004E-2</c:v>
                </c:pt>
                <c:pt idx="1946">
                  <c:v>8.2000000000000003E-2</c:v>
                </c:pt>
                <c:pt idx="1947">
                  <c:v>8.1500000000000003E-2</c:v>
                </c:pt>
                <c:pt idx="1948">
                  <c:v>8.1000000000000003E-2</c:v>
                </c:pt>
                <c:pt idx="1949">
                  <c:v>8.0500000000000002E-2</c:v>
                </c:pt>
                <c:pt idx="1950">
                  <c:v>0.08</c:v>
                </c:pt>
                <c:pt idx="1951">
                  <c:v>7.9500000000000001E-2</c:v>
                </c:pt>
                <c:pt idx="1952">
                  <c:v>7.9000000000000001E-2</c:v>
                </c:pt>
                <c:pt idx="1953">
                  <c:v>7.85E-2</c:v>
                </c:pt>
                <c:pt idx="1954">
                  <c:v>7.8E-2</c:v>
                </c:pt>
                <c:pt idx="1955">
                  <c:v>7.7499999999999999E-2</c:v>
                </c:pt>
                <c:pt idx="1956">
                  <c:v>7.6999999999999999E-2</c:v>
                </c:pt>
                <c:pt idx="1957">
                  <c:v>7.6499999999999999E-2</c:v>
                </c:pt>
                <c:pt idx="1958">
                  <c:v>7.5999999999999998E-2</c:v>
                </c:pt>
                <c:pt idx="1959">
                  <c:v>7.5499999999999998E-2</c:v>
                </c:pt>
                <c:pt idx="1960">
                  <c:v>7.4999999999999997E-2</c:v>
                </c:pt>
                <c:pt idx="1961">
                  <c:v>7.4499999999999997E-2</c:v>
                </c:pt>
                <c:pt idx="1962">
                  <c:v>7.3999999999999996E-2</c:v>
                </c:pt>
                <c:pt idx="1963">
                  <c:v>7.3499999999999996E-2</c:v>
                </c:pt>
                <c:pt idx="1964">
                  <c:v>7.2999999999999995E-2</c:v>
                </c:pt>
                <c:pt idx="1965">
                  <c:v>7.2499999999999995E-2</c:v>
                </c:pt>
                <c:pt idx="1966">
                  <c:v>7.1999999999999995E-2</c:v>
                </c:pt>
                <c:pt idx="1967">
                  <c:v>7.1499999999999994E-2</c:v>
                </c:pt>
                <c:pt idx="1968">
                  <c:v>7.0999999999999994E-2</c:v>
                </c:pt>
                <c:pt idx="1969">
                  <c:v>7.0499999999999993E-2</c:v>
                </c:pt>
                <c:pt idx="1970">
                  <c:v>7.0000000000000007E-2</c:v>
                </c:pt>
                <c:pt idx="1971">
                  <c:v>6.9500000000000006E-2</c:v>
                </c:pt>
                <c:pt idx="1972">
                  <c:v>6.9000000000000006E-2</c:v>
                </c:pt>
                <c:pt idx="1973">
                  <c:v>6.8500000000000005E-2</c:v>
                </c:pt>
                <c:pt idx="1974">
                  <c:v>6.8000000000000005E-2</c:v>
                </c:pt>
                <c:pt idx="1975">
                  <c:v>6.7500000000000004E-2</c:v>
                </c:pt>
                <c:pt idx="1976">
                  <c:v>6.7000000000000004E-2</c:v>
                </c:pt>
                <c:pt idx="1977">
                  <c:v>6.6500000000000004E-2</c:v>
                </c:pt>
                <c:pt idx="1978">
                  <c:v>6.6000000000000003E-2</c:v>
                </c:pt>
                <c:pt idx="1979">
                  <c:v>6.5500000000000003E-2</c:v>
                </c:pt>
                <c:pt idx="1980">
                  <c:v>6.5000000000000002E-2</c:v>
                </c:pt>
                <c:pt idx="1981">
                  <c:v>6.4500000000000002E-2</c:v>
                </c:pt>
                <c:pt idx="1982">
                  <c:v>6.4000000000000001E-2</c:v>
                </c:pt>
                <c:pt idx="1983">
                  <c:v>6.3500000000000001E-2</c:v>
                </c:pt>
                <c:pt idx="1984">
                  <c:v>6.3E-2</c:v>
                </c:pt>
                <c:pt idx="1985">
                  <c:v>6.25E-2</c:v>
                </c:pt>
                <c:pt idx="1986">
                  <c:v>6.2E-2</c:v>
                </c:pt>
                <c:pt idx="1987">
                  <c:v>6.1499999999999999E-2</c:v>
                </c:pt>
                <c:pt idx="1988">
                  <c:v>6.0999999999999999E-2</c:v>
                </c:pt>
                <c:pt idx="1989">
                  <c:v>6.0499999999999998E-2</c:v>
                </c:pt>
                <c:pt idx="1990">
                  <c:v>0.06</c:v>
                </c:pt>
                <c:pt idx="1991">
                  <c:v>5.9499999999999997E-2</c:v>
                </c:pt>
                <c:pt idx="1992">
                  <c:v>5.8999999999999997E-2</c:v>
                </c:pt>
                <c:pt idx="1993">
                  <c:v>5.8500000000000003E-2</c:v>
                </c:pt>
                <c:pt idx="1994">
                  <c:v>5.8000000000000003E-2</c:v>
                </c:pt>
                <c:pt idx="1995">
                  <c:v>5.7500000000000002E-2</c:v>
                </c:pt>
                <c:pt idx="1996">
                  <c:v>5.7000000000000002E-2</c:v>
                </c:pt>
                <c:pt idx="1997">
                  <c:v>5.6500000000000002E-2</c:v>
                </c:pt>
                <c:pt idx="1998">
                  <c:v>5.6000000000000001E-2</c:v>
                </c:pt>
                <c:pt idx="1999">
                  <c:v>5.5500000000000001E-2</c:v>
                </c:pt>
                <c:pt idx="2000">
                  <c:v>5.5E-2</c:v>
                </c:pt>
                <c:pt idx="2001">
                  <c:v>5.45E-2</c:v>
                </c:pt>
                <c:pt idx="2002">
                  <c:v>5.3999999999999999E-2</c:v>
                </c:pt>
                <c:pt idx="2003">
                  <c:v>5.3499999999999999E-2</c:v>
                </c:pt>
                <c:pt idx="2004">
                  <c:v>5.2999999999999999E-2</c:v>
                </c:pt>
                <c:pt idx="2005">
                  <c:v>5.2499999999999998E-2</c:v>
                </c:pt>
                <c:pt idx="2006">
                  <c:v>5.1999999999999998E-2</c:v>
                </c:pt>
                <c:pt idx="2007">
                  <c:v>5.1499999999999997E-2</c:v>
                </c:pt>
                <c:pt idx="2008">
                  <c:v>5.0999999999999997E-2</c:v>
                </c:pt>
                <c:pt idx="2009">
                  <c:v>5.0500000000000003E-2</c:v>
                </c:pt>
                <c:pt idx="2010">
                  <c:v>0.05</c:v>
                </c:pt>
                <c:pt idx="2011">
                  <c:v>0.05</c:v>
                </c:pt>
                <c:pt idx="2012">
                  <c:v>0.05</c:v>
                </c:pt>
                <c:pt idx="2013">
                  <c:v>0.05</c:v>
                </c:pt>
                <c:pt idx="2014">
                  <c:v>0.05</c:v>
                </c:pt>
                <c:pt idx="2015">
                  <c:v>0.05</c:v>
                </c:pt>
                <c:pt idx="2016">
                  <c:v>0.05</c:v>
                </c:pt>
                <c:pt idx="2017">
                  <c:v>0.05</c:v>
                </c:pt>
                <c:pt idx="2018">
                  <c:v>0.05</c:v>
                </c:pt>
                <c:pt idx="2019">
                  <c:v>0.05</c:v>
                </c:pt>
                <c:pt idx="2020">
                  <c:v>0.05</c:v>
                </c:pt>
              </c:numCache>
            </c:numRef>
          </c:xVal>
          <c:yVal>
            <c:numRef>
              <c:f>'y+down wall'!$B$5:$B$2025</c:f>
              <c:numCache>
                <c:formatCode>General</c:formatCode>
                <c:ptCount val="2021"/>
                <c:pt idx="0">
                  <c:v>0.41213699999999998</c:v>
                </c:pt>
                <c:pt idx="1">
                  <c:v>0.412356</c:v>
                </c:pt>
                <c:pt idx="2">
                  <c:v>0.41249000000000002</c:v>
                </c:pt>
                <c:pt idx="3">
                  <c:v>0.41242299999999998</c:v>
                </c:pt>
                <c:pt idx="4">
                  <c:v>0.41243600000000002</c:v>
                </c:pt>
                <c:pt idx="5">
                  <c:v>0.41243400000000002</c:v>
                </c:pt>
                <c:pt idx="6">
                  <c:v>0.41243800000000003</c:v>
                </c:pt>
                <c:pt idx="7">
                  <c:v>0.41243800000000003</c:v>
                </c:pt>
                <c:pt idx="8">
                  <c:v>0.412439</c:v>
                </c:pt>
                <c:pt idx="9">
                  <c:v>0.41243999999999997</c:v>
                </c:pt>
                <c:pt idx="10">
                  <c:v>0.41243999999999997</c:v>
                </c:pt>
                <c:pt idx="11">
                  <c:v>0.41243999999999997</c:v>
                </c:pt>
                <c:pt idx="12">
                  <c:v>0.412441</c:v>
                </c:pt>
                <c:pt idx="13">
                  <c:v>0.412441</c:v>
                </c:pt>
                <c:pt idx="14">
                  <c:v>0.412441</c:v>
                </c:pt>
                <c:pt idx="15">
                  <c:v>0.412441</c:v>
                </c:pt>
                <c:pt idx="16">
                  <c:v>0.41244199999999998</c:v>
                </c:pt>
                <c:pt idx="17">
                  <c:v>0.41244199999999998</c:v>
                </c:pt>
                <c:pt idx="18">
                  <c:v>0.41244199999999998</c:v>
                </c:pt>
                <c:pt idx="19">
                  <c:v>0.41244199999999998</c:v>
                </c:pt>
                <c:pt idx="20">
                  <c:v>0.41244199999999998</c:v>
                </c:pt>
                <c:pt idx="21">
                  <c:v>0.41244199999999998</c:v>
                </c:pt>
                <c:pt idx="22">
                  <c:v>0.41244199999999998</c:v>
                </c:pt>
                <c:pt idx="23">
                  <c:v>0.41244199999999998</c:v>
                </c:pt>
                <c:pt idx="24">
                  <c:v>0.41244199999999998</c:v>
                </c:pt>
                <c:pt idx="25">
                  <c:v>0.41244199999999998</c:v>
                </c:pt>
                <c:pt idx="26">
                  <c:v>0.41244199999999998</c:v>
                </c:pt>
                <c:pt idx="27">
                  <c:v>0.41244199999999998</c:v>
                </c:pt>
                <c:pt idx="28">
                  <c:v>0.41244199999999998</c:v>
                </c:pt>
                <c:pt idx="29">
                  <c:v>0.41244199999999998</c:v>
                </c:pt>
                <c:pt idx="30">
                  <c:v>0.41244199999999998</c:v>
                </c:pt>
                <c:pt idx="31">
                  <c:v>0.41244199999999998</c:v>
                </c:pt>
                <c:pt idx="32">
                  <c:v>0.41244199999999998</c:v>
                </c:pt>
                <c:pt idx="33">
                  <c:v>0.41244199999999998</c:v>
                </c:pt>
                <c:pt idx="34">
                  <c:v>0.41244199999999998</c:v>
                </c:pt>
                <c:pt idx="35">
                  <c:v>0.41244199999999998</c:v>
                </c:pt>
                <c:pt idx="36">
                  <c:v>0.41244199999999998</c:v>
                </c:pt>
                <c:pt idx="37">
                  <c:v>0.41244199999999998</c:v>
                </c:pt>
                <c:pt idx="38">
                  <c:v>0.41244199999999998</c:v>
                </c:pt>
                <c:pt idx="39">
                  <c:v>0.41244199999999998</c:v>
                </c:pt>
                <c:pt idx="40">
                  <c:v>0.41244199999999998</c:v>
                </c:pt>
                <c:pt idx="41">
                  <c:v>0.41244199999999998</c:v>
                </c:pt>
                <c:pt idx="42">
                  <c:v>0.41244199999999998</c:v>
                </c:pt>
                <c:pt idx="43">
                  <c:v>0.41244199999999998</c:v>
                </c:pt>
                <c:pt idx="44">
                  <c:v>0.41244199999999998</c:v>
                </c:pt>
                <c:pt idx="45">
                  <c:v>0.41244199999999998</c:v>
                </c:pt>
                <c:pt idx="46">
                  <c:v>0.41244199999999998</c:v>
                </c:pt>
                <c:pt idx="47">
                  <c:v>0.41244199999999998</c:v>
                </c:pt>
                <c:pt idx="48">
                  <c:v>0.41244199999999998</c:v>
                </c:pt>
                <c:pt idx="49">
                  <c:v>0.41244199999999998</c:v>
                </c:pt>
                <c:pt idx="50">
                  <c:v>0.41244199999999998</c:v>
                </c:pt>
                <c:pt idx="51">
                  <c:v>0.41244199999999998</c:v>
                </c:pt>
                <c:pt idx="52">
                  <c:v>0.41244199999999998</c:v>
                </c:pt>
                <c:pt idx="53">
                  <c:v>0.41244199999999998</c:v>
                </c:pt>
                <c:pt idx="54">
                  <c:v>0.41244199999999998</c:v>
                </c:pt>
                <c:pt idx="55">
                  <c:v>0.41244199999999998</c:v>
                </c:pt>
                <c:pt idx="56">
                  <c:v>0.41244199999999998</c:v>
                </c:pt>
                <c:pt idx="57">
                  <c:v>0.41244199999999998</c:v>
                </c:pt>
                <c:pt idx="58">
                  <c:v>0.41244199999999998</c:v>
                </c:pt>
                <c:pt idx="59">
                  <c:v>0.41244199999999998</c:v>
                </c:pt>
                <c:pt idx="60">
                  <c:v>0.41244199999999998</c:v>
                </c:pt>
                <c:pt idx="61">
                  <c:v>0.41244199999999998</c:v>
                </c:pt>
                <c:pt idx="62">
                  <c:v>0.41244199999999998</c:v>
                </c:pt>
                <c:pt idx="63">
                  <c:v>0.41244199999999998</c:v>
                </c:pt>
                <c:pt idx="64">
                  <c:v>0.41244199999999998</c:v>
                </c:pt>
                <c:pt idx="65">
                  <c:v>0.41244199999999998</c:v>
                </c:pt>
                <c:pt idx="66">
                  <c:v>0.41244199999999998</c:v>
                </c:pt>
                <c:pt idx="67">
                  <c:v>0.41244199999999998</c:v>
                </c:pt>
                <c:pt idx="68">
                  <c:v>0.41244199999999998</c:v>
                </c:pt>
                <c:pt idx="69">
                  <c:v>0.41244199999999998</c:v>
                </c:pt>
                <c:pt idx="70">
                  <c:v>0.41244199999999998</c:v>
                </c:pt>
                <c:pt idx="71">
                  <c:v>0.41244199999999998</c:v>
                </c:pt>
                <c:pt idx="72">
                  <c:v>0.41244199999999998</c:v>
                </c:pt>
                <c:pt idx="73">
                  <c:v>0.41244199999999998</c:v>
                </c:pt>
                <c:pt idx="74">
                  <c:v>0.41244199999999998</c:v>
                </c:pt>
                <c:pt idx="75">
                  <c:v>0.41244199999999998</c:v>
                </c:pt>
                <c:pt idx="76">
                  <c:v>0.41244199999999998</c:v>
                </c:pt>
                <c:pt idx="77">
                  <c:v>0.41244199999999998</c:v>
                </c:pt>
                <c:pt idx="78">
                  <c:v>0.41244199999999998</c:v>
                </c:pt>
                <c:pt idx="79">
                  <c:v>0.41244199999999998</c:v>
                </c:pt>
                <c:pt idx="80">
                  <c:v>0.41244199999999998</c:v>
                </c:pt>
                <c:pt idx="81">
                  <c:v>0.41244199999999998</c:v>
                </c:pt>
                <c:pt idx="82">
                  <c:v>0.41244199999999998</c:v>
                </c:pt>
                <c:pt idx="83">
                  <c:v>0.41244199999999998</c:v>
                </c:pt>
                <c:pt idx="84">
                  <c:v>0.41244199999999998</c:v>
                </c:pt>
                <c:pt idx="85">
                  <c:v>0.41244199999999998</c:v>
                </c:pt>
                <c:pt idx="86">
                  <c:v>0.41244199999999998</c:v>
                </c:pt>
                <c:pt idx="87">
                  <c:v>0.41244199999999998</c:v>
                </c:pt>
                <c:pt idx="88">
                  <c:v>0.41244199999999998</c:v>
                </c:pt>
                <c:pt idx="89">
                  <c:v>0.41244199999999998</c:v>
                </c:pt>
                <c:pt idx="90">
                  <c:v>0.41244199999999998</c:v>
                </c:pt>
                <c:pt idx="91">
                  <c:v>0.41244199999999998</c:v>
                </c:pt>
                <c:pt idx="92">
                  <c:v>0.41244199999999998</c:v>
                </c:pt>
                <c:pt idx="93">
                  <c:v>0.41244199999999998</c:v>
                </c:pt>
                <c:pt idx="94">
                  <c:v>0.41244199999999998</c:v>
                </c:pt>
                <c:pt idx="95">
                  <c:v>0.41244199999999998</c:v>
                </c:pt>
                <c:pt idx="96">
                  <c:v>0.41244199999999998</c:v>
                </c:pt>
                <c:pt idx="97">
                  <c:v>0.41244199999999998</c:v>
                </c:pt>
                <c:pt idx="98">
                  <c:v>0.41244199999999998</c:v>
                </c:pt>
                <c:pt idx="99">
                  <c:v>0.41244199999999998</c:v>
                </c:pt>
                <c:pt idx="100">
                  <c:v>0.41244199999999998</c:v>
                </c:pt>
                <c:pt idx="101">
                  <c:v>0.41244199999999998</c:v>
                </c:pt>
                <c:pt idx="102">
                  <c:v>0.41244199999999998</c:v>
                </c:pt>
                <c:pt idx="103">
                  <c:v>0.41244199999999998</c:v>
                </c:pt>
                <c:pt idx="104">
                  <c:v>0.41244199999999998</c:v>
                </c:pt>
                <c:pt idx="105">
                  <c:v>0.41244199999999998</c:v>
                </c:pt>
                <c:pt idx="106">
                  <c:v>0.41244199999999998</c:v>
                </c:pt>
                <c:pt idx="107">
                  <c:v>0.41244199999999998</c:v>
                </c:pt>
                <c:pt idx="108">
                  <c:v>0.41244199999999998</c:v>
                </c:pt>
                <c:pt idx="109">
                  <c:v>0.41244199999999998</c:v>
                </c:pt>
                <c:pt idx="110">
                  <c:v>0.41244199999999998</c:v>
                </c:pt>
                <c:pt idx="111">
                  <c:v>0.41244199999999998</c:v>
                </c:pt>
                <c:pt idx="112">
                  <c:v>0.41244199999999998</c:v>
                </c:pt>
                <c:pt idx="113">
                  <c:v>0.41244199999999998</c:v>
                </c:pt>
                <c:pt idx="114">
                  <c:v>0.41244199999999998</c:v>
                </c:pt>
                <c:pt idx="115">
                  <c:v>0.41244199999999998</c:v>
                </c:pt>
                <c:pt idx="116">
                  <c:v>0.41244199999999998</c:v>
                </c:pt>
                <c:pt idx="117">
                  <c:v>0.41244199999999998</c:v>
                </c:pt>
                <c:pt idx="118">
                  <c:v>0.41244199999999998</c:v>
                </c:pt>
                <c:pt idx="119">
                  <c:v>0.41244199999999998</c:v>
                </c:pt>
                <c:pt idx="120">
                  <c:v>0.41244199999999998</c:v>
                </c:pt>
                <c:pt idx="121">
                  <c:v>0.41244199999999998</c:v>
                </c:pt>
                <c:pt idx="122">
                  <c:v>0.41244199999999998</c:v>
                </c:pt>
                <c:pt idx="123">
                  <c:v>0.41244199999999998</c:v>
                </c:pt>
                <c:pt idx="124">
                  <c:v>0.41244199999999998</c:v>
                </c:pt>
                <c:pt idx="125">
                  <c:v>0.41244199999999998</c:v>
                </c:pt>
                <c:pt idx="126">
                  <c:v>0.41244199999999998</c:v>
                </c:pt>
                <c:pt idx="127">
                  <c:v>0.41244199999999998</c:v>
                </c:pt>
                <c:pt idx="128">
                  <c:v>0.41244199999999998</c:v>
                </c:pt>
                <c:pt idx="129">
                  <c:v>0.41244199999999998</c:v>
                </c:pt>
                <c:pt idx="130">
                  <c:v>0.41244199999999998</c:v>
                </c:pt>
                <c:pt idx="131">
                  <c:v>0.41244199999999998</c:v>
                </c:pt>
                <c:pt idx="132">
                  <c:v>0.41244199999999998</c:v>
                </c:pt>
                <c:pt idx="133">
                  <c:v>0.41244199999999998</c:v>
                </c:pt>
                <c:pt idx="134">
                  <c:v>0.41244199999999998</c:v>
                </c:pt>
                <c:pt idx="135">
                  <c:v>0.41244199999999998</c:v>
                </c:pt>
                <c:pt idx="136">
                  <c:v>0.41244199999999998</c:v>
                </c:pt>
                <c:pt idx="137">
                  <c:v>0.41244199999999998</c:v>
                </c:pt>
                <c:pt idx="138">
                  <c:v>0.41244199999999998</c:v>
                </c:pt>
                <c:pt idx="139">
                  <c:v>0.41244199999999998</c:v>
                </c:pt>
                <c:pt idx="140">
                  <c:v>0.41244199999999998</c:v>
                </c:pt>
                <c:pt idx="141">
                  <c:v>0.41244199999999998</c:v>
                </c:pt>
                <c:pt idx="142">
                  <c:v>0.41244199999999998</c:v>
                </c:pt>
                <c:pt idx="143">
                  <c:v>0.41244199999999998</c:v>
                </c:pt>
                <c:pt idx="144">
                  <c:v>0.41244199999999998</c:v>
                </c:pt>
                <c:pt idx="145">
                  <c:v>0.41244199999999998</c:v>
                </c:pt>
                <c:pt idx="146">
                  <c:v>0.41244199999999998</c:v>
                </c:pt>
                <c:pt idx="147">
                  <c:v>0.41244199999999998</c:v>
                </c:pt>
                <c:pt idx="148">
                  <c:v>0.41244199999999998</c:v>
                </c:pt>
                <c:pt idx="149">
                  <c:v>0.41244199999999998</c:v>
                </c:pt>
                <c:pt idx="150">
                  <c:v>0.41244199999999998</c:v>
                </c:pt>
                <c:pt idx="151">
                  <c:v>0.41244199999999998</c:v>
                </c:pt>
                <c:pt idx="152">
                  <c:v>0.41244199999999998</c:v>
                </c:pt>
                <c:pt idx="153">
                  <c:v>0.41244199999999998</c:v>
                </c:pt>
                <c:pt idx="154">
                  <c:v>0.41244199999999998</c:v>
                </c:pt>
                <c:pt idx="155">
                  <c:v>0.41244199999999998</c:v>
                </c:pt>
                <c:pt idx="156">
                  <c:v>0.41244199999999998</c:v>
                </c:pt>
                <c:pt idx="157">
                  <c:v>0.41244199999999998</c:v>
                </c:pt>
                <c:pt idx="158">
                  <c:v>0.41244199999999998</c:v>
                </c:pt>
                <c:pt idx="159">
                  <c:v>0.41244199999999998</c:v>
                </c:pt>
                <c:pt idx="160">
                  <c:v>0.41244199999999998</c:v>
                </c:pt>
                <c:pt idx="161">
                  <c:v>0.41244199999999998</c:v>
                </c:pt>
                <c:pt idx="162">
                  <c:v>0.41244199999999998</c:v>
                </c:pt>
                <c:pt idx="163">
                  <c:v>0.41244199999999998</c:v>
                </c:pt>
                <c:pt idx="164">
                  <c:v>0.41244199999999998</c:v>
                </c:pt>
                <c:pt idx="165">
                  <c:v>0.41244199999999998</c:v>
                </c:pt>
                <c:pt idx="166">
                  <c:v>0.41244199999999998</c:v>
                </c:pt>
                <c:pt idx="167">
                  <c:v>0.41244199999999998</c:v>
                </c:pt>
                <c:pt idx="168">
                  <c:v>0.41244199999999998</c:v>
                </c:pt>
                <c:pt idx="169">
                  <c:v>0.41244199999999998</c:v>
                </c:pt>
                <c:pt idx="170">
                  <c:v>0.41244199999999998</c:v>
                </c:pt>
                <c:pt idx="171">
                  <c:v>0.41244199999999998</c:v>
                </c:pt>
                <c:pt idx="172">
                  <c:v>0.41244199999999998</c:v>
                </c:pt>
                <c:pt idx="173">
                  <c:v>0.41244199999999998</c:v>
                </c:pt>
                <c:pt idx="174">
                  <c:v>0.41244199999999998</c:v>
                </c:pt>
                <c:pt idx="175">
                  <c:v>0.41244199999999998</c:v>
                </c:pt>
                <c:pt idx="176">
                  <c:v>0.41244199999999998</c:v>
                </c:pt>
                <c:pt idx="177">
                  <c:v>0.41244199999999998</c:v>
                </c:pt>
                <c:pt idx="178">
                  <c:v>0.41244199999999998</c:v>
                </c:pt>
                <c:pt idx="179">
                  <c:v>0.41244199999999998</c:v>
                </c:pt>
                <c:pt idx="180">
                  <c:v>0.41244199999999998</c:v>
                </c:pt>
                <c:pt idx="181">
                  <c:v>0.41244199999999998</c:v>
                </c:pt>
                <c:pt idx="182">
                  <c:v>0.41244199999999998</c:v>
                </c:pt>
                <c:pt idx="183">
                  <c:v>0.41244199999999998</c:v>
                </c:pt>
                <c:pt idx="184">
                  <c:v>0.41244199999999998</c:v>
                </c:pt>
                <c:pt idx="185">
                  <c:v>0.41244199999999998</c:v>
                </c:pt>
                <c:pt idx="186">
                  <c:v>0.41244199999999998</c:v>
                </c:pt>
                <c:pt idx="187">
                  <c:v>0.41244199999999998</c:v>
                </c:pt>
                <c:pt idx="188">
                  <c:v>0.41244199999999998</c:v>
                </c:pt>
                <c:pt idx="189">
                  <c:v>0.41244199999999998</c:v>
                </c:pt>
                <c:pt idx="190">
                  <c:v>0.41244199999999998</c:v>
                </c:pt>
                <c:pt idx="191">
                  <c:v>0.41244199999999998</c:v>
                </c:pt>
                <c:pt idx="192">
                  <c:v>0.41244199999999998</c:v>
                </c:pt>
                <c:pt idx="193">
                  <c:v>0.41244199999999998</c:v>
                </c:pt>
                <c:pt idx="194">
                  <c:v>0.41244199999999998</c:v>
                </c:pt>
                <c:pt idx="195">
                  <c:v>0.41244199999999998</c:v>
                </c:pt>
                <c:pt idx="196">
                  <c:v>0.41244199999999998</c:v>
                </c:pt>
                <c:pt idx="197">
                  <c:v>0.41244199999999998</c:v>
                </c:pt>
                <c:pt idx="198">
                  <c:v>0.41244199999999998</c:v>
                </c:pt>
                <c:pt idx="199">
                  <c:v>0.41244199999999998</c:v>
                </c:pt>
                <c:pt idx="200">
                  <c:v>0.41244199999999998</c:v>
                </c:pt>
                <c:pt idx="201">
                  <c:v>0.41244199999999998</c:v>
                </c:pt>
                <c:pt idx="202">
                  <c:v>0.41244199999999998</c:v>
                </c:pt>
                <c:pt idx="203">
                  <c:v>0.41244199999999998</c:v>
                </c:pt>
                <c:pt idx="204">
                  <c:v>0.41244199999999998</c:v>
                </c:pt>
                <c:pt idx="205">
                  <c:v>0.41244199999999998</c:v>
                </c:pt>
                <c:pt idx="206">
                  <c:v>0.41244199999999998</c:v>
                </c:pt>
                <c:pt idx="207">
                  <c:v>0.41244199999999998</c:v>
                </c:pt>
                <c:pt idx="208">
                  <c:v>0.41244199999999998</c:v>
                </c:pt>
                <c:pt idx="209">
                  <c:v>0.41244199999999998</c:v>
                </c:pt>
                <c:pt idx="210">
                  <c:v>0.41244199999999998</c:v>
                </c:pt>
                <c:pt idx="211">
                  <c:v>0.41244199999999998</c:v>
                </c:pt>
                <c:pt idx="212">
                  <c:v>0.41244199999999998</c:v>
                </c:pt>
                <c:pt idx="213">
                  <c:v>0.41244199999999998</c:v>
                </c:pt>
                <c:pt idx="214">
                  <c:v>0.41244199999999998</c:v>
                </c:pt>
                <c:pt idx="215">
                  <c:v>0.41244199999999998</c:v>
                </c:pt>
                <c:pt idx="216">
                  <c:v>0.41244199999999998</c:v>
                </c:pt>
                <c:pt idx="217">
                  <c:v>0.41244199999999998</c:v>
                </c:pt>
                <c:pt idx="218">
                  <c:v>0.41244199999999998</c:v>
                </c:pt>
                <c:pt idx="219">
                  <c:v>0.41244199999999998</c:v>
                </c:pt>
                <c:pt idx="220">
                  <c:v>0.41244199999999998</c:v>
                </c:pt>
                <c:pt idx="221">
                  <c:v>0.41244199999999998</c:v>
                </c:pt>
                <c:pt idx="222">
                  <c:v>0.41244199999999998</c:v>
                </c:pt>
                <c:pt idx="223">
                  <c:v>0.41244199999999998</c:v>
                </c:pt>
                <c:pt idx="224">
                  <c:v>0.41244199999999998</c:v>
                </c:pt>
                <c:pt idx="225">
                  <c:v>0.41244199999999998</c:v>
                </c:pt>
                <c:pt idx="226">
                  <c:v>0.41244199999999998</c:v>
                </c:pt>
                <c:pt idx="227">
                  <c:v>0.41244199999999998</c:v>
                </c:pt>
                <c:pt idx="228">
                  <c:v>0.41244199999999998</c:v>
                </c:pt>
                <c:pt idx="229">
                  <c:v>0.41244199999999998</c:v>
                </c:pt>
                <c:pt idx="230">
                  <c:v>0.41244199999999998</c:v>
                </c:pt>
                <c:pt idx="231">
                  <c:v>0.41244199999999998</c:v>
                </c:pt>
                <c:pt idx="232">
                  <c:v>0.41244199999999998</c:v>
                </c:pt>
                <c:pt idx="233">
                  <c:v>0.41244199999999998</c:v>
                </c:pt>
                <c:pt idx="234">
                  <c:v>0.41244199999999998</c:v>
                </c:pt>
                <c:pt idx="235">
                  <c:v>0.41244199999999998</c:v>
                </c:pt>
                <c:pt idx="236">
                  <c:v>0.41244199999999998</c:v>
                </c:pt>
                <c:pt idx="237">
                  <c:v>0.41244199999999998</c:v>
                </c:pt>
                <c:pt idx="238">
                  <c:v>0.41244199999999998</c:v>
                </c:pt>
                <c:pt idx="239">
                  <c:v>0.412443</c:v>
                </c:pt>
                <c:pt idx="240">
                  <c:v>0.412443</c:v>
                </c:pt>
                <c:pt idx="241">
                  <c:v>0.412443</c:v>
                </c:pt>
                <c:pt idx="242">
                  <c:v>0.412443</c:v>
                </c:pt>
                <c:pt idx="243">
                  <c:v>0.412443</c:v>
                </c:pt>
                <c:pt idx="244">
                  <c:v>0.412443</c:v>
                </c:pt>
                <c:pt idx="245">
                  <c:v>0.412443</c:v>
                </c:pt>
                <c:pt idx="246">
                  <c:v>0.412443</c:v>
                </c:pt>
                <c:pt idx="247">
                  <c:v>0.412443</c:v>
                </c:pt>
                <c:pt idx="248">
                  <c:v>0.412443</c:v>
                </c:pt>
                <c:pt idx="249">
                  <c:v>0.412443</c:v>
                </c:pt>
                <c:pt idx="250">
                  <c:v>0.412443</c:v>
                </c:pt>
                <c:pt idx="251">
                  <c:v>0.412443</c:v>
                </c:pt>
                <c:pt idx="252">
                  <c:v>0.412443</c:v>
                </c:pt>
                <c:pt idx="253">
                  <c:v>0.412443</c:v>
                </c:pt>
                <c:pt idx="254">
                  <c:v>0.412443</c:v>
                </c:pt>
                <c:pt idx="255">
                  <c:v>0.412443</c:v>
                </c:pt>
                <c:pt idx="256">
                  <c:v>0.412443</c:v>
                </c:pt>
                <c:pt idx="257">
                  <c:v>0.412443</c:v>
                </c:pt>
                <c:pt idx="258">
                  <c:v>0.412443</c:v>
                </c:pt>
                <c:pt idx="259">
                  <c:v>0.412443</c:v>
                </c:pt>
                <c:pt idx="260">
                  <c:v>0.412443</c:v>
                </c:pt>
                <c:pt idx="261">
                  <c:v>0.412443</c:v>
                </c:pt>
                <c:pt idx="262">
                  <c:v>0.412443</c:v>
                </c:pt>
                <c:pt idx="263">
                  <c:v>0.412443</c:v>
                </c:pt>
                <c:pt idx="264">
                  <c:v>0.412443</c:v>
                </c:pt>
                <c:pt idx="265">
                  <c:v>0.412443</c:v>
                </c:pt>
                <c:pt idx="266">
                  <c:v>0.412443</c:v>
                </c:pt>
                <c:pt idx="267">
                  <c:v>0.412443</c:v>
                </c:pt>
                <c:pt idx="268">
                  <c:v>0.412443</c:v>
                </c:pt>
                <c:pt idx="269">
                  <c:v>0.412443</c:v>
                </c:pt>
                <c:pt idx="270">
                  <c:v>0.412443</c:v>
                </c:pt>
                <c:pt idx="271">
                  <c:v>0.412443</c:v>
                </c:pt>
                <c:pt idx="272">
                  <c:v>0.412443</c:v>
                </c:pt>
                <c:pt idx="273">
                  <c:v>0.412443</c:v>
                </c:pt>
                <c:pt idx="274">
                  <c:v>0.412443</c:v>
                </c:pt>
                <c:pt idx="275">
                  <c:v>0.412443</c:v>
                </c:pt>
                <c:pt idx="276">
                  <c:v>0.412443</c:v>
                </c:pt>
                <c:pt idx="277">
                  <c:v>0.412443</c:v>
                </c:pt>
                <c:pt idx="278">
                  <c:v>0.412443</c:v>
                </c:pt>
                <c:pt idx="279">
                  <c:v>0.412443</c:v>
                </c:pt>
                <c:pt idx="280">
                  <c:v>0.412443</c:v>
                </c:pt>
                <c:pt idx="281">
                  <c:v>0.412443</c:v>
                </c:pt>
                <c:pt idx="282">
                  <c:v>0.412443</c:v>
                </c:pt>
                <c:pt idx="283">
                  <c:v>0.412443</c:v>
                </c:pt>
                <c:pt idx="284">
                  <c:v>0.412443</c:v>
                </c:pt>
                <c:pt idx="285">
                  <c:v>0.412443</c:v>
                </c:pt>
                <c:pt idx="286">
                  <c:v>0.412443</c:v>
                </c:pt>
                <c:pt idx="287">
                  <c:v>0.412443</c:v>
                </c:pt>
                <c:pt idx="288">
                  <c:v>0.412443</c:v>
                </c:pt>
                <c:pt idx="289">
                  <c:v>0.412443</c:v>
                </c:pt>
                <c:pt idx="290">
                  <c:v>0.412443</c:v>
                </c:pt>
                <c:pt idx="291">
                  <c:v>0.412443</c:v>
                </c:pt>
                <c:pt idx="292">
                  <c:v>0.412443</c:v>
                </c:pt>
                <c:pt idx="293">
                  <c:v>0.41244399999999998</c:v>
                </c:pt>
                <c:pt idx="294">
                  <c:v>0.41244399999999998</c:v>
                </c:pt>
                <c:pt idx="295">
                  <c:v>0.41244399999999998</c:v>
                </c:pt>
                <c:pt idx="296">
                  <c:v>0.41244399999999998</c:v>
                </c:pt>
                <c:pt idx="297">
                  <c:v>0.41244399999999998</c:v>
                </c:pt>
                <c:pt idx="298">
                  <c:v>0.41244399999999998</c:v>
                </c:pt>
                <c:pt idx="299">
                  <c:v>0.41244399999999998</c:v>
                </c:pt>
                <c:pt idx="300">
                  <c:v>0.41244399999999998</c:v>
                </c:pt>
                <c:pt idx="301">
                  <c:v>0.41244399999999998</c:v>
                </c:pt>
                <c:pt idx="302">
                  <c:v>0.41244399999999998</c:v>
                </c:pt>
                <c:pt idx="303">
                  <c:v>0.41244399999999998</c:v>
                </c:pt>
                <c:pt idx="304">
                  <c:v>0.41244399999999998</c:v>
                </c:pt>
                <c:pt idx="305">
                  <c:v>0.41244399999999998</c:v>
                </c:pt>
                <c:pt idx="306">
                  <c:v>0.41244399999999998</c:v>
                </c:pt>
                <c:pt idx="307">
                  <c:v>0.41244399999999998</c:v>
                </c:pt>
                <c:pt idx="308">
                  <c:v>0.41244399999999998</c:v>
                </c:pt>
                <c:pt idx="309">
                  <c:v>0.41244399999999998</c:v>
                </c:pt>
                <c:pt idx="310">
                  <c:v>0.41244399999999998</c:v>
                </c:pt>
                <c:pt idx="311">
                  <c:v>0.41244399999999998</c:v>
                </c:pt>
                <c:pt idx="312">
                  <c:v>0.41244399999999998</c:v>
                </c:pt>
                <c:pt idx="313">
                  <c:v>0.41244399999999998</c:v>
                </c:pt>
                <c:pt idx="314">
                  <c:v>0.41244399999999998</c:v>
                </c:pt>
                <c:pt idx="315">
                  <c:v>0.41244500000000001</c:v>
                </c:pt>
                <c:pt idx="316">
                  <c:v>0.41244500000000001</c:v>
                </c:pt>
                <c:pt idx="317">
                  <c:v>0.41244500000000001</c:v>
                </c:pt>
                <c:pt idx="318">
                  <c:v>0.41244500000000001</c:v>
                </c:pt>
                <c:pt idx="319">
                  <c:v>0.41244500000000001</c:v>
                </c:pt>
                <c:pt idx="320">
                  <c:v>0.41244500000000001</c:v>
                </c:pt>
                <c:pt idx="321">
                  <c:v>0.41244500000000001</c:v>
                </c:pt>
                <c:pt idx="322">
                  <c:v>0.41244500000000001</c:v>
                </c:pt>
                <c:pt idx="323">
                  <c:v>0.41244500000000001</c:v>
                </c:pt>
                <c:pt idx="324">
                  <c:v>0.41244500000000001</c:v>
                </c:pt>
                <c:pt idx="325">
                  <c:v>0.41244500000000001</c:v>
                </c:pt>
                <c:pt idx="326">
                  <c:v>0.41244500000000001</c:v>
                </c:pt>
                <c:pt idx="327">
                  <c:v>0.41244500000000001</c:v>
                </c:pt>
                <c:pt idx="328">
                  <c:v>0.41244500000000001</c:v>
                </c:pt>
                <c:pt idx="329">
                  <c:v>0.41244500000000001</c:v>
                </c:pt>
                <c:pt idx="330">
                  <c:v>0.41244500000000001</c:v>
                </c:pt>
                <c:pt idx="331">
                  <c:v>0.41244599999999998</c:v>
                </c:pt>
                <c:pt idx="332">
                  <c:v>0.41244599999999998</c:v>
                </c:pt>
                <c:pt idx="333">
                  <c:v>0.41244599999999998</c:v>
                </c:pt>
                <c:pt idx="334">
                  <c:v>0.41244599999999998</c:v>
                </c:pt>
                <c:pt idx="335">
                  <c:v>0.41244599999999998</c:v>
                </c:pt>
                <c:pt idx="336">
                  <c:v>0.41244599999999998</c:v>
                </c:pt>
                <c:pt idx="337">
                  <c:v>0.41244599999999998</c:v>
                </c:pt>
                <c:pt idx="338">
                  <c:v>0.41244599999999998</c:v>
                </c:pt>
                <c:pt idx="339">
                  <c:v>0.41244599999999998</c:v>
                </c:pt>
                <c:pt idx="340">
                  <c:v>0.41244599999999998</c:v>
                </c:pt>
                <c:pt idx="341">
                  <c:v>0.41244599999999998</c:v>
                </c:pt>
                <c:pt idx="342">
                  <c:v>0.41244700000000001</c:v>
                </c:pt>
                <c:pt idx="343">
                  <c:v>0.41244700000000001</c:v>
                </c:pt>
                <c:pt idx="344">
                  <c:v>0.41244700000000001</c:v>
                </c:pt>
                <c:pt idx="345">
                  <c:v>0.41244700000000001</c:v>
                </c:pt>
                <c:pt idx="346">
                  <c:v>0.41244700000000001</c:v>
                </c:pt>
                <c:pt idx="347">
                  <c:v>0.41244700000000001</c:v>
                </c:pt>
                <c:pt idx="348">
                  <c:v>0.41244700000000001</c:v>
                </c:pt>
                <c:pt idx="349">
                  <c:v>0.41244700000000001</c:v>
                </c:pt>
                <c:pt idx="350">
                  <c:v>0.41244700000000001</c:v>
                </c:pt>
                <c:pt idx="351">
                  <c:v>0.41244799999999998</c:v>
                </c:pt>
                <c:pt idx="352">
                  <c:v>0.41244799999999998</c:v>
                </c:pt>
                <c:pt idx="353">
                  <c:v>0.41244799999999998</c:v>
                </c:pt>
                <c:pt idx="354">
                  <c:v>0.41244799999999998</c:v>
                </c:pt>
                <c:pt idx="355">
                  <c:v>0.41244799999999998</c:v>
                </c:pt>
                <c:pt idx="356">
                  <c:v>0.41244799999999998</c:v>
                </c:pt>
                <c:pt idx="357">
                  <c:v>0.41244799999999998</c:v>
                </c:pt>
                <c:pt idx="358">
                  <c:v>0.41244799999999998</c:v>
                </c:pt>
                <c:pt idx="359">
                  <c:v>0.41244900000000001</c:v>
                </c:pt>
                <c:pt idx="360">
                  <c:v>0.41244900000000001</c:v>
                </c:pt>
                <c:pt idx="361">
                  <c:v>0.41244900000000001</c:v>
                </c:pt>
                <c:pt idx="362">
                  <c:v>0.41244900000000001</c:v>
                </c:pt>
                <c:pt idx="363">
                  <c:v>0.41244900000000001</c:v>
                </c:pt>
                <c:pt idx="364">
                  <c:v>0.41244900000000001</c:v>
                </c:pt>
                <c:pt idx="365">
                  <c:v>0.41244999999999998</c:v>
                </c:pt>
                <c:pt idx="366">
                  <c:v>0.41244999999999998</c:v>
                </c:pt>
                <c:pt idx="367">
                  <c:v>0.41244999999999998</c:v>
                </c:pt>
                <c:pt idx="368">
                  <c:v>0.41244999999999998</c:v>
                </c:pt>
                <c:pt idx="369">
                  <c:v>0.41244999999999998</c:v>
                </c:pt>
                <c:pt idx="370">
                  <c:v>0.41244999999999998</c:v>
                </c:pt>
                <c:pt idx="371">
                  <c:v>0.41245100000000001</c:v>
                </c:pt>
                <c:pt idx="372">
                  <c:v>0.41245100000000001</c:v>
                </c:pt>
                <c:pt idx="373">
                  <c:v>0.41245100000000001</c:v>
                </c:pt>
                <c:pt idx="374">
                  <c:v>0.41245100000000001</c:v>
                </c:pt>
                <c:pt idx="375">
                  <c:v>0.41245100000000001</c:v>
                </c:pt>
                <c:pt idx="376">
                  <c:v>0.41245199999999999</c:v>
                </c:pt>
                <c:pt idx="377">
                  <c:v>0.41245199999999999</c:v>
                </c:pt>
                <c:pt idx="378">
                  <c:v>0.41245199999999999</c:v>
                </c:pt>
                <c:pt idx="379">
                  <c:v>0.41245199999999999</c:v>
                </c:pt>
                <c:pt idx="380">
                  <c:v>0.41245199999999999</c:v>
                </c:pt>
                <c:pt idx="381">
                  <c:v>0.41245300000000001</c:v>
                </c:pt>
                <c:pt idx="382">
                  <c:v>0.41245300000000001</c:v>
                </c:pt>
                <c:pt idx="383">
                  <c:v>0.41245300000000001</c:v>
                </c:pt>
                <c:pt idx="384">
                  <c:v>0.41245300000000001</c:v>
                </c:pt>
                <c:pt idx="385">
                  <c:v>0.41245399999999999</c:v>
                </c:pt>
                <c:pt idx="386">
                  <c:v>0.41245399999999999</c:v>
                </c:pt>
                <c:pt idx="387">
                  <c:v>0.41245399999999999</c:v>
                </c:pt>
                <c:pt idx="388">
                  <c:v>0.41245399999999999</c:v>
                </c:pt>
                <c:pt idx="389">
                  <c:v>0.41245500000000002</c:v>
                </c:pt>
                <c:pt idx="390">
                  <c:v>0.41245500000000002</c:v>
                </c:pt>
                <c:pt idx="391">
                  <c:v>0.41245500000000002</c:v>
                </c:pt>
                <c:pt idx="392">
                  <c:v>0.41245500000000002</c:v>
                </c:pt>
                <c:pt idx="393">
                  <c:v>0.41245599999999999</c:v>
                </c:pt>
                <c:pt idx="394">
                  <c:v>0.41245599999999999</c:v>
                </c:pt>
                <c:pt idx="395">
                  <c:v>0.41245599999999999</c:v>
                </c:pt>
                <c:pt idx="396">
                  <c:v>0.41245599999999999</c:v>
                </c:pt>
                <c:pt idx="397">
                  <c:v>0.41245700000000002</c:v>
                </c:pt>
                <c:pt idx="398">
                  <c:v>0.41245700000000002</c:v>
                </c:pt>
                <c:pt idx="399">
                  <c:v>0.41245700000000002</c:v>
                </c:pt>
                <c:pt idx="400">
                  <c:v>0.41245799999999999</c:v>
                </c:pt>
                <c:pt idx="401">
                  <c:v>0.41245799999999999</c:v>
                </c:pt>
                <c:pt idx="402">
                  <c:v>0.41245799999999999</c:v>
                </c:pt>
                <c:pt idx="403">
                  <c:v>0.41245900000000002</c:v>
                </c:pt>
                <c:pt idx="404">
                  <c:v>0.41245900000000002</c:v>
                </c:pt>
                <c:pt idx="405">
                  <c:v>0.41245900000000002</c:v>
                </c:pt>
                <c:pt idx="406">
                  <c:v>0.41245999999999999</c:v>
                </c:pt>
                <c:pt idx="407">
                  <c:v>0.41245999999999999</c:v>
                </c:pt>
                <c:pt idx="408">
                  <c:v>0.41245999999999999</c:v>
                </c:pt>
                <c:pt idx="409">
                  <c:v>0.41246100000000002</c:v>
                </c:pt>
                <c:pt idx="410">
                  <c:v>0.41246100000000002</c:v>
                </c:pt>
                <c:pt idx="411">
                  <c:v>0.41246100000000002</c:v>
                </c:pt>
                <c:pt idx="412">
                  <c:v>0.412462</c:v>
                </c:pt>
                <c:pt idx="413">
                  <c:v>0.412462</c:v>
                </c:pt>
                <c:pt idx="414">
                  <c:v>0.41246300000000002</c:v>
                </c:pt>
                <c:pt idx="415">
                  <c:v>0.41246300000000002</c:v>
                </c:pt>
                <c:pt idx="416">
                  <c:v>0.41246300000000002</c:v>
                </c:pt>
                <c:pt idx="417">
                  <c:v>0.412464</c:v>
                </c:pt>
                <c:pt idx="418">
                  <c:v>0.412464</c:v>
                </c:pt>
                <c:pt idx="419">
                  <c:v>0.41246500000000003</c:v>
                </c:pt>
                <c:pt idx="420">
                  <c:v>0.41246500000000003</c:v>
                </c:pt>
                <c:pt idx="421">
                  <c:v>0.412466</c:v>
                </c:pt>
                <c:pt idx="422">
                  <c:v>0.412466</c:v>
                </c:pt>
                <c:pt idx="423">
                  <c:v>0.412466</c:v>
                </c:pt>
                <c:pt idx="424">
                  <c:v>0.41246699999999997</c:v>
                </c:pt>
                <c:pt idx="425">
                  <c:v>0.41246699999999997</c:v>
                </c:pt>
                <c:pt idx="426">
                  <c:v>0.412468</c:v>
                </c:pt>
                <c:pt idx="427">
                  <c:v>0.412468</c:v>
                </c:pt>
                <c:pt idx="428">
                  <c:v>0.41246899999999997</c:v>
                </c:pt>
                <c:pt idx="429">
                  <c:v>0.41246899999999997</c:v>
                </c:pt>
                <c:pt idx="430">
                  <c:v>0.41247</c:v>
                </c:pt>
                <c:pt idx="431">
                  <c:v>0.41247</c:v>
                </c:pt>
                <c:pt idx="432">
                  <c:v>0.41247099999999998</c:v>
                </c:pt>
                <c:pt idx="433">
                  <c:v>0.41247099999999998</c:v>
                </c:pt>
                <c:pt idx="434">
                  <c:v>0.41247200000000001</c:v>
                </c:pt>
                <c:pt idx="435">
                  <c:v>0.41247200000000001</c:v>
                </c:pt>
                <c:pt idx="436">
                  <c:v>0.41247299999999998</c:v>
                </c:pt>
                <c:pt idx="437">
                  <c:v>0.41247299999999998</c:v>
                </c:pt>
                <c:pt idx="438">
                  <c:v>0.41247400000000001</c:v>
                </c:pt>
                <c:pt idx="439">
                  <c:v>0.41247400000000001</c:v>
                </c:pt>
                <c:pt idx="440">
                  <c:v>0.41247499999999998</c:v>
                </c:pt>
                <c:pt idx="441">
                  <c:v>0.41247499999999998</c:v>
                </c:pt>
                <c:pt idx="442">
                  <c:v>0.41247600000000001</c:v>
                </c:pt>
                <c:pt idx="443">
                  <c:v>0.41247699999999998</c:v>
                </c:pt>
                <c:pt idx="444">
                  <c:v>0.41247699999999998</c:v>
                </c:pt>
                <c:pt idx="445">
                  <c:v>0.41247800000000001</c:v>
                </c:pt>
                <c:pt idx="446">
                  <c:v>0.41247800000000001</c:v>
                </c:pt>
                <c:pt idx="447">
                  <c:v>0.41247899999999998</c:v>
                </c:pt>
                <c:pt idx="448">
                  <c:v>0.41247899999999998</c:v>
                </c:pt>
                <c:pt idx="449">
                  <c:v>0.41248000000000001</c:v>
                </c:pt>
                <c:pt idx="450">
                  <c:v>0.41248099999999999</c:v>
                </c:pt>
                <c:pt idx="451">
                  <c:v>0.41248099999999999</c:v>
                </c:pt>
                <c:pt idx="452">
                  <c:v>0.41248200000000002</c:v>
                </c:pt>
                <c:pt idx="453">
                  <c:v>0.41248200000000002</c:v>
                </c:pt>
                <c:pt idx="454">
                  <c:v>0.41248299999999999</c:v>
                </c:pt>
                <c:pt idx="455">
                  <c:v>0.41248400000000002</c:v>
                </c:pt>
                <c:pt idx="456">
                  <c:v>0.41248400000000002</c:v>
                </c:pt>
                <c:pt idx="457">
                  <c:v>0.41248499999999999</c:v>
                </c:pt>
                <c:pt idx="458">
                  <c:v>0.41248499999999999</c:v>
                </c:pt>
                <c:pt idx="459">
                  <c:v>0.41248600000000002</c:v>
                </c:pt>
                <c:pt idx="460">
                  <c:v>0.41248699999999999</c:v>
                </c:pt>
                <c:pt idx="461">
                  <c:v>0.41248699999999999</c:v>
                </c:pt>
                <c:pt idx="462">
                  <c:v>0.41248800000000002</c:v>
                </c:pt>
                <c:pt idx="463">
                  <c:v>0.41248899999999999</c:v>
                </c:pt>
                <c:pt idx="464">
                  <c:v>0.41248899999999999</c:v>
                </c:pt>
                <c:pt idx="465">
                  <c:v>0.41249000000000002</c:v>
                </c:pt>
                <c:pt idx="466">
                  <c:v>0.41249000000000002</c:v>
                </c:pt>
                <c:pt idx="467">
                  <c:v>0.412491</c:v>
                </c:pt>
                <c:pt idx="468">
                  <c:v>0.41249200000000003</c:v>
                </c:pt>
                <c:pt idx="469">
                  <c:v>0.41249200000000003</c:v>
                </c:pt>
                <c:pt idx="470">
                  <c:v>0.412493</c:v>
                </c:pt>
                <c:pt idx="471">
                  <c:v>0.412493</c:v>
                </c:pt>
                <c:pt idx="472">
                  <c:v>0.41249400000000003</c:v>
                </c:pt>
                <c:pt idx="473">
                  <c:v>0.412495</c:v>
                </c:pt>
                <c:pt idx="474">
                  <c:v>0.412495</c:v>
                </c:pt>
                <c:pt idx="475">
                  <c:v>0.41249599999999997</c:v>
                </c:pt>
                <c:pt idx="476">
                  <c:v>0.412497</c:v>
                </c:pt>
                <c:pt idx="477">
                  <c:v>0.412497</c:v>
                </c:pt>
                <c:pt idx="478">
                  <c:v>0.41249799999999998</c:v>
                </c:pt>
                <c:pt idx="479">
                  <c:v>0.41249799999999998</c:v>
                </c:pt>
                <c:pt idx="480">
                  <c:v>0.412499</c:v>
                </c:pt>
                <c:pt idx="481">
                  <c:v>0.412499</c:v>
                </c:pt>
                <c:pt idx="482">
                  <c:v>0.41249999999999998</c:v>
                </c:pt>
                <c:pt idx="483">
                  <c:v>0.41250100000000001</c:v>
                </c:pt>
                <c:pt idx="484">
                  <c:v>0.41250100000000001</c:v>
                </c:pt>
                <c:pt idx="485">
                  <c:v>0.41250199999999998</c:v>
                </c:pt>
                <c:pt idx="486">
                  <c:v>0.41250199999999998</c:v>
                </c:pt>
                <c:pt idx="487">
                  <c:v>0.41250300000000001</c:v>
                </c:pt>
                <c:pt idx="488">
                  <c:v>0.41250300000000001</c:v>
                </c:pt>
                <c:pt idx="489">
                  <c:v>0.41250399999999998</c:v>
                </c:pt>
                <c:pt idx="490">
                  <c:v>0.41250399999999998</c:v>
                </c:pt>
                <c:pt idx="491">
                  <c:v>0.41250500000000001</c:v>
                </c:pt>
                <c:pt idx="492">
                  <c:v>0.41250500000000001</c:v>
                </c:pt>
                <c:pt idx="493">
                  <c:v>0.41250599999999998</c:v>
                </c:pt>
                <c:pt idx="494">
                  <c:v>0.41250599999999998</c:v>
                </c:pt>
                <c:pt idx="495">
                  <c:v>0.41250700000000001</c:v>
                </c:pt>
                <c:pt idx="496">
                  <c:v>0.41250700000000001</c:v>
                </c:pt>
                <c:pt idx="497">
                  <c:v>0.41250799999999999</c:v>
                </c:pt>
                <c:pt idx="498">
                  <c:v>0.41250799999999999</c:v>
                </c:pt>
                <c:pt idx="499">
                  <c:v>0.41250799999999999</c:v>
                </c:pt>
                <c:pt idx="500">
                  <c:v>0.41250900000000001</c:v>
                </c:pt>
                <c:pt idx="501">
                  <c:v>0.41250900000000001</c:v>
                </c:pt>
                <c:pt idx="502">
                  <c:v>0.41250999999999999</c:v>
                </c:pt>
                <c:pt idx="503">
                  <c:v>0.41250999999999999</c:v>
                </c:pt>
                <c:pt idx="504">
                  <c:v>0.41250999999999999</c:v>
                </c:pt>
                <c:pt idx="505">
                  <c:v>0.41251100000000002</c:v>
                </c:pt>
                <c:pt idx="506">
                  <c:v>0.41251100000000002</c:v>
                </c:pt>
                <c:pt idx="507">
                  <c:v>0.41251100000000002</c:v>
                </c:pt>
                <c:pt idx="508">
                  <c:v>0.41251100000000002</c:v>
                </c:pt>
                <c:pt idx="509">
                  <c:v>0.41251199999999999</c:v>
                </c:pt>
                <c:pt idx="510">
                  <c:v>0.41251199999999999</c:v>
                </c:pt>
                <c:pt idx="511">
                  <c:v>0.41251199999999999</c:v>
                </c:pt>
                <c:pt idx="512">
                  <c:v>0.41251199999999999</c:v>
                </c:pt>
                <c:pt idx="513">
                  <c:v>0.41251300000000002</c:v>
                </c:pt>
                <c:pt idx="514">
                  <c:v>0.41251300000000002</c:v>
                </c:pt>
                <c:pt idx="515">
                  <c:v>0.41251300000000002</c:v>
                </c:pt>
                <c:pt idx="516">
                  <c:v>0.41251300000000002</c:v>
                </c:pt>
                <c:pt idx="517">
                  <c:v>0.41251300000000002</c:v>
                </c:pt>
                <c:pt idx="518">
                  <c:v>0.41251300000000002</c:v>
                </c:pt>
                <c:pt idx="519">
                  <c:v>0.41251300000000002</c:v>
                </c:pt>
                <c:pt idx="520">
                  <c:v>0.41251300000000002</c:v>
                </c:pt>
                <c:pt idx="521">
                  <c:v>0.41251300000000002</c:v>
                </c:pt>
                <c:pt idx="522">
                  <c:v>0.41251300000000002</c:v>
                </c:pt>
                <c:pt idx="523">
                  <c:v>0.41251300000000002</c:v>
                </c:pt>
                <c:pt idx="524">
                  <c:v>0.41251300000000002</c:v>
                </c:pt>
                <c:pt idx="525">
                  <c:v>0.41251300000000002</c:v>
                </c:pt>
                <c:pt idx="526">
                  <c:v>0.41251300000000002</c:v>
                </c:pt>
                <c:pt idx="527">
                  <c:v>0.41251300000000002</c:v>
                </c:pt>
                <c:pt idx="528">
                  <c:v>0.41251300000000002</c:v>
                </c:pt>
                <c:pt idx="529">
                  <c:v>0.41251300000000002</c:v>
                </c:pt>
                <c:pt idx="530">
                  <c:v>0.41251300000000002</c:v>
                </c:pt>
                <c:pt idx="531">
                  <c:v>0.41251300000000002</c:v>
                </c:pt>
                <c:pt idx="532">
                  <c:v>0.41251300000000002</c:v>
                </c:pt>
                <c:pt idx="533">
                  <c:v>0.41251199999999999</c:v>
                </c:pt>
                <c:pt idx="534">
                  <c:v>0.41251199999999999</c:v>
                </c:pt>
                <c:pt idx="535">
                  <c:v>0.41251199999999999</c:v>
                </c:pt>
                <c:pt idx="536">
                  <c:v>0.41251199999999999</c:v>
                </c:pt>
                <c:pt idx="537">
                  <c:v>0.41251199999999999</c:v>
                </c:pt>
                <c:pt idx="538">
                  <c:v>0.41251100000000002</c:v>
                </c:pt>
                <c:pt idx="539">
                  <c:v>0.41251100000000002</c:v>
                </c:pt>
                <c:pt idx="540">
                  <c:v>0.41251100000000002</c:v>
                </c:pt>
                <c:pt idx="541">
                  <c:v>0.41250999999999999</c:v>
                </c:pt>
                <c:pt idx="542">
                  <c:v>0.41250999999999999</c:v>
                </c:pt>
                <c:pt idx="543">
                  <c:v>0.41250999999999999</c:v>
                </c:pt>
                <c:pt idx="544">
                  <c:v>0.41250900000000001</c:v>
                </c:pt>
                <c:pt idx="545">
                  <c:v>0.41250900000000001</c:v>
                </c:pt>
                <c:pt idx="546">
                  <c:v>0.41250900000000001</c:v>
                </c:pt>
                <c:pt idx="547">
                  <c:v>0.41250799999999999</c:v>
                </c:pt>
                <c:pt idx="548">
                  <c:v>0.41250799999999999</c:v>
                </c:pt>
                <c:pt idx="549">
                  <c:v>0.41250700000000001</c:v>
                </c:pt>
                <c:pt idx="550">
                  <c:v>0.41250700000000001</c:v>
                </c:pt>
                <c:pt idx="551">
                  <c:v>0.41250599999999998</c:v>
                </c:pt>
                <c:pt idx="552">
                  <c:v>0.41250599999999998</c:v>
                </c:pt>
                <c:pt idx="553">
                  <c:v>0.41250599999999998</c:v>
                </c:pt>
                <c:pt idx="554">
                  <c:v>0.41250500000000001</c:v>
                </c:pt>
                <c:pt idx="555">
                  <c:v>0.41250399999999998</c:v>
                </c:pt>
                <c:pt idx="556">
                  <c:v>0.41250399999999998</c:v>
                </c:pt>
                <c:pt idx="557">
                  <c:v>0.41250300000000001</c:v>
                </c:pt>
                <c:pt idx="558">
                  <c:v>0.41250300000000001</c:v>
                </c:pt>
                <c:pt idx="559">
                  <c:v>0.41250199999999998</c:v>
                </c:pt>
                <c:pt idx="560">
                  <c:v>0.41250199999999998</c:v>
                </c:pt>
                <c:pt idx="561">
                  <c:v>0.41250100000000001</c:v>
                </c:pt>
                <c:pt idx="562">
                  <c:v>0.41250100000000001</c:v>
                </c:pt>
                <c:pt idx="563">
                  <c:v>0.41249999999999998</c:v>
                </c:pt>
                <c:pt idx="564">
                  <c:v>0.412499</c:v>
                </c:pt>
                <c:pt idx="565">
                  <c:v>0.412499</c:v>
                </c:pt>
                <c:pt idx="566">
                  <c:v>0.41249799999999998</c:v>
                </c:pt>
                <c:pt idx="567">
                  <c:v>0.41249799999999998</c:v>
                </c:pt>
                <c:pt idx="568">
                  <c:v>0.412497</c:v>
                </c:pt>
                <c:pt idx="569">
                  <c:v>0.41249599999999997</c:v>
                </c:pt>
                <c:pt idx="570">
                  <c:v>0.41249599999999997</c:v>
                </c:pt>
                <c:pt idx="571">
                  <c:v>0.412495</c:v>
                </c:pt>
                <c:pt idx="572">
                  <c:v>0.41249400000000003</c:v>
                </c:pt>
                <c:pt idx="573">
                  <c:v>0.41249400000000003</c:v>
                </c:pt>
                <c:pt idx="574">
                  <c:v>0.412493</c:v>
                </c:pt>
                <c:pt idx="575">
                  <c:v>0.41249200000000003</c:v>
                </c:pt>
                <c:pt idx="576">
                  <c:v>0.41249200000000003</c:v>
                </c:pt>
                <c:pt idx="577">
                  <c:v>0.412491</c:v>
                </c:pt>
                <c:pt idx="578">
                  <c:v>0.41249000000000002</c:v>
                </c:pt>
                <c:pt idx="579">
                  <c:v>0.41249000000000002</c:v>
                </c:pt>
                <c:pt idx="580">
                  <c:v>0.41248899999999999</c:v>
                </c:pt>
                <c:pt idx="581">
                  <c:v>0.41248800000000002</c:v>
                </c:pt>
                <c:pt idx="582">
                  <c:v>0.41248699999999999</c:v>
                </c:pt>
                <c:pt idx="583">
                  <c:v>0.41248699999999999</c:v>
                </c:pt>
                <c:pt idx="584">
                  <c:v>0.41248600000000002</c:v>
                </c:pt>
                <c:pt idx="585">
                  <c:v>0.41248499999999999</c:v>
                </c:pt>
                <c:pt idx="586">
                  <c:v>0.41248499999999999</c:v>
                </c:pt>
                <c:pt idx="587">
                  <c:v>0.41248400000000002</c:v>
                </c:pt>
                <c:pt idx="588">
                  <c:v>0.41248299999999999</c:v>
                </c:pt>
                <c:pt idx="589">
                  <c:v>0.41248200000000002</c:v>
                </c:pt>
                <c:pt idx="590">
                  <c:v>0.41248200000000002</c:v>
                </c:pt>
                <c:pt idx="591">
                  <c:v>0.41248099999999999</c:v>
                </c:pt>
                <c:pt idx="592">
                  <c:v>0.41248000000000001</c:v>
                </c:pt>
                <c:pt idx="593">
                  <c:v>0.41247899999999998</c:v>
                </c:pt>
                <c:pt idx="594">
                  <c:v>0.41247899999999998</c:v>
                </c:pt>
                <c:pt idx="595">
                  <c:v>0.41247800000000001</c:v>
                </c:pt>
                <c:pt idx="596">
                  <c:v>0.41247699999999998</c:v>
                </c:pt>
                <c:pt idx="597">
                  <c:v>0.41247600000000001</c:v>
                </c:pt>
                <c:pt idx="598">
                  <c:v>0.41247600000000001</c:v>
                </c:pt>
                <c:pt idx="599">
                  <c:v>0.41247499999999998</c:v>
                </c:pt>
                <c:pt idx="600">
                  <c:v>0.41247400000000001</c:v>
                </c:pt>
                <c:pt idx="601">
                  <c:v>0.41247299999999998</c:v>
                </c:pt>
                <c:pt idx="602">
                  <c:v>0.41247299999999998</c:v>
                </c:pt>
                <c:pt idx="603">
                  <c:v>0.41247200000000001</c:v>
                </c:pt>
                <c:pt idx="604">
                  <c:v>0.41247099999999998</c:v>
                </c:pt>
                <c:pt idx="605">
                  <c:v>0.41247</c:v>
                </c:pt>
                <c:pt idx="606">
                  <c:v>0.41246899999999997</c:v>
                </c:pt>
                <c:pt idx="607">
                  <c:v>0.41246899999999997</c:v>
                </c:pt>
                <c:pt idx="608">
                  <c:v>0.412468</c:v>
                </c:pt>
                <c:pt idx="609">
                  <c:v>0.41246699999999997</c:v>
                </c:pt>
                <c:pt idx="610">
                  <c:v>0.412466</c:v>
                </c:pt>
                <c:pt idx="611">
                  <c:v>0.41246500000000003</c:v>
                </c:pt>
                <c:pt idx="612">
                  <c:v>0.412464</c:v>
                </c:pt>
                <c:pt idx="613">
                  <c:v>0.412464</c:v>
                </c:pt>
                <c:pt idx="614">
                  <c:v>0.41246300000000002</c:v>
                </c:pt>
                <c:pt idx="615">
                  <c:v>0.412462</c:v>
                </c:pt>
                <c:pt idx="616">
                  <c:v>0.41246100000000002</c:v>
                </c:pt>
                <c:pt idx="617">
                  <c:v>0.41245999999999999</c:v>
                </c:pt>
                <c:pt idx="618">
                  <c:v>0.41245900000000002</c:v>
                </c:pt>
                <c:pt idx="619">
                  <c:v>0.41245900000000002</c:v>
                </c:pt>
                <c:pt idx="620">
                  <c:v>0.41245799999999999</c:v>
                </c:pt>
                <c:pt idx="621">
                  <c:v>0.41245700000000002</c:v>
                </c:pt>
                <c:pt idx="622">
                  <c:v>0.41245599999999999</c:v>
                </c:pt>
                <c:pt idx="623">
                  <c:v>0.41245500000000002</c:v>
                </c:pt>
                <c:pt idx="624">
                  <c:v>0.41245399999999999</c:v>
                </c:pt>
                <c:pt idx="625">
                  <c:v>0.41245300000000001</c:v>
                </c:pt>
                <c:pt idx="626">
                  <c:v>0.41245199999999999</c:v>
                </c:pt>
                <c:pt idx="627">
                  <c:v>0.41245100000000001</c:v>
                </c:pt>
                <c:pt idx="628">
                  <c:v>0.41244999999999998</c:v>
                </c:pt>
                <c:pt idx="629">
                  <c:v>0.41244900000000001</c:v>
                </c:pt>
                <c:pt idx="630">
                  <c:v>0.41244799999999998</c:v>
                </c:pt>
                <c:pt idx="631">
                  <c:v>0.41244700000000001</c:v>
                </c:pt>
                <c:pt idx="632">
                  <c:v>0.41244599999999998</c:v>
                </c:pt>
                <c:pt idx="633">
                  <c:v>0.41244500000000001</c:v>
                </c:pt>
                <c:pt idx="634">
                  <c:v>0.41244399999999998</c:v>
                </c:pt>
                <c:pt idx="635">
                  <c:v>0.412443</c:v>
                </c:pt>
                <c:pt idx="636">
                  <c:v>0.41244199999999998</c:v>
                </c:pt>
                <c:pt idx="637">
                  <c:v>0.412441</c:v>
                </c:pt>
                <c:pt idx="638">
                  <c:v>0.41243999999999997</c:v>
                </c:pt>
                <c:pt idx="639">
                  <c:v>0.412439</c:v>
                </c:pt>
                <c:pt idx="640">
                  <c:v>0.41243800000000003</c:v>
                </c:pt>
                <c:pt idx="641">
                  <c:v>0.412437</c:v>
                </c:pt>
                <c:pt idx="642">
                  <c:v>0.41243600000000002</c:v>
                </c:pt>
                <c:pt idx="643">
                  <c:v>0.412435</c:v>
                </c:pt>
                <c:pt idx="644">
                  <c:v>0.41243400000000002</c:v>
                </c:pt>
                <c:pt idx="645">
                  <c:v>0.41243200000000002</c:v>
                </c:pt>
                <c:pt idx="646">
                  <c:v>0.41243099999999999</c:v>
                </c:pt>
                <c:pt idx="647">
                  <c:v>0.41243000000000002</c:v>
                </c:pt>
                <c:pt idx="648">
                  <c:v>0.41242899999999999</c:v>
                </c:pt>
                <c:pt idx="649">
                  <c:v>0.41242800000000002</c:v>
                </c:pt>
                <c:pt idx="650">
                  <c:v>0.41242600000000001</c:v>
                </c:pt>
                <c:pt idx="651">
                  <c:v>0.41242499999999999</c:v>
                </c:pt>
                <c:pt idx="652">
                  <c:v>0.41242400000000001</c:v>
                </c:pt>
                <c:pt idx="653">
                  <c:v>0.41242299999999998</c:v>
                </c:pt>
                <c:pt idx="654">
                  <c:v>0.41242099999999998</c:v>
                </c:pt>
                <c:pt idx="655">
                  <c:v>0.41242000000000001</c:v>
                </c:pt>
                <c:pt idx="656">
                  <c:v>0.41241899999999998</c:v>
                </c:pt>
                <c:pt idx="657">
                  <c:v>0.41241699999999998</c:v>
                </c:pt>
                <c:pt idx="658">
                  <c:v>0.412416</c:v>
                </c:pt>
                <c:pt idx="659">
                  <c:v>0.412414</c:v>
                </c:pt>
                <c:pt idx="660">
                  <c:v>0.41241299999999997</c:v>
                </c:pt>
                <c:pt idx="661">
                  <c:v>0.41241100000000003</c:v>
                </c:pt>
                <c:pt idx="662">
                  <c:v>0.41241</c:v>
                </c:pt>
                <c:pt idx="663">
                  <c:v>0.412408</c:v>
                </c:pt>
                <c:pt idx="664">
                  <c:v>0.41240700000000002</c:v>
                </c:pt>
                <c:pt idx="665">
                  <c:v>0.41240500000000002</c:v>
                </c:pt>
                <c:pt idx="666">
                  <c:v>0.41240399999999999</c:v>
                </c:pt>
                <c:pt idx="667">
                  <c:v>0.41240199999999999</c:v>
                </c:pt>
                <c:pt idx="668">
                  <c:v>0.41239999999999999</c:v>
                </c:pt>
                <c:pt idx="669">
                  <c:v>0.41239900000000002</c:v>
                </c:pt>
                <c:pt idx="670">
                  <c:v>0.41239700000000001</c:v>
                </c:pt>
                <c:pt idx="671">
                  <c:v>0.41239500000000001</c:v>
                </c:pt>
                <c:pt idx="672">
                  <c:v>0.41239300000000001</c:v>
                </c:pt>
                <c:pt idx="673">
                  <c:v>0.41239100000000001</c:v>
                </c:pt>
                <c:pt idx="674">
                  <c:v>0.41238999999999998</c:v>
                </c:pt>
                <c:pt idx="675">
                  <c:v>0.41238799999999998</c:v>
                </c:pt>
                <c:pt idx="676">
                  <c:v>0.41238599999999997</c:v>
                </c:pt>
                <c:pt idx="677">
                  <c:v>0.41238399999999997</c:v>
                </c:pt>
                <c:pt idx="678">
                  <c:v>0.41238200000000003</c:v>
                </c:pt>
                <c:pt idx="679">
                  <c:v>0.41238000000000002</c:v>
                </c:pt>
                <c:pt idx="680">
                  <c:v>0.41237699999999999</c:v>
                </c:pt>
                <c:pt idx="681">
                  <c:v>0.41237499999999999</c:v>
                </c:pt>
                <c:pt idx="682">
                  <c:v>0.41237299999999999</c:v>
                </c:pt>
                <c:pt idx="683">
                  <c:v>0.41237099999999999</c:v>
                </c:pt>
                <c:pt idx="684">
                  <c:v>0.41236899999999999</c:v>
                </c:pt>
                <c:pt idx="685">
                  <c:v>0.41236600000000001</c:v>
                </c:pt>
                <c:pt idx="686">
                  <c:v>0.41236400000000001</c:v>
                </c:pt>
                <c:pt idx="687">
                  <c:v>0.41236099999999998</c:v>
                </c:pt>
                <c:pt idx="688">
                  <c:v>0.41235899999999998</c:v>
                </c:pt>
                <c:pt idx="689">
                  <c:v>0.412356</c:v>
                </c:pt>
                <c:pt idx="690">
                  <c:v>0.412354</c:v>
                </c:pt>
                <c:pt idx="691">
                  <c:v>0.41235100000000002</c:v>
                </c:pt>
                <c:pt idx="692">
                  <c:v>0.41234799999999999</c:v>
                </c:pt>
                <c:pt idx="693">
                  <c:v>0.41234599999999999</c:v>
                </c:pt>
                <c:pt idx="694">
                  <c:v>0.41234300000000002</c:v>
                </c:pt>
                <c:pt idx="695">
                  <c:v>0.41233999999999998</c:v>
                </c:pt>
                <c:pt idx="696">
                  <c:v>0.41233700000000001</c:v>
                </c:pt>
                <c:pt idx="697">
                  <c:v>0.41233399999999998</c:v>
                </c:pt>
                <c:pt idx="698">
                  <c:v>0.412331</c:v>
                </c:pt>
                <c:pt idx="699">
                  <c:v>0.41232799999999997</c:v>
                </c:pt>
                <c:pt idx="700">
                  <c:v>0.412325</c:v>
                </c:pt>
                <c:pt idx="701">
                  <c:v>0.41232099999999999</c:v>
                </c:pt>
                <c:pt idx="702">
                  <c:v>0.41231800000000002</c:v>
                </c:pt>
                <c:pt idx="703">
                  <c:v>0.41231400000000001</c:v>
                </c:pt>
                <c:pt idx="704">
                  <c:v>0.41231099999999998</c:v>
                </c:pt>
                <c:pt idx="705">
                  <c:v>0.41230699999999998</c:v>
                </c:pt>
                <c:pt idx="706">
                  <c:v>0.412304</c:v>
                </c:pt>
                <c:pt idx="707">
                  <c:v>0.4123</c:v>
                </c:pt>
                <c:pt idx="708">
                  <c:v>0.412296</c:v>
                </c:pt>
                <c:pt idx="709">
                  <c:v>0.41229199999999999</c:v>
                </c:pt>
                <c:pt idx="710">
                  <c:v>0.41228799999999999</c:v>
                </c:pt>
                <c:pt idx="711">
                  <c:v>0.41228399999999998</c:v>
                </c:pt>
                <c:pt idx="712">
                  <c:v>0.41227900000000001</c:v>
                </c:pt>
                <c:pt idx="713">
                  <c:v>0.412275</c:v>
                </c:pt>
                <c:pt idx="714">
                  <c:v>0.412271</c:v>
                </c:pt>
                <c:pt idx="715">
                  <c:v>0.41226600000000002</c:v>
                </c:pt>
                <c:pt idx="716">
                  <c:v>0.41226099999999999</c:v>
                </c:pt>
                <c:pt idx="717">
                  <c:v>0.41225600000000001</c:v>
                </c:pt>
                <c:pt idx="718">
                  <c:v>0.41225200000000001</c:v>
                </c:pt>
                <c:pt idx="719">
                  <c:v>0.41224699999999997</c:v>
                </c:pt>
                <c:pt idx="720">
                  <c:v>0.41224100000000002</c:v>
                </c:pt>
                <c:pt idx="721">
                  <c:v>0.41223599999999999</c:v>
                </c:pt>
                <c:pt idx="722">
                  <c:v>0.41223100000000001</c:v>
                </c:pt>
                <c:pt idx="723">
                  <c:v>0.41222500000000001</c:v>
                </c:pt>
                <c:pt idx="724">
                  <c:v>0.412219</c:v>
                </c:pt>
                <c:pt idx="725">
                  <c:v>0.41221400000000002</c:v>
                </c:pt>
                <c:pt idx="726">
                  <c:v>0.41220800000000002</c:v>
                </c:pt>
                <c:pt idx="727">
                  <c:v>0.41220099999999998</c:v>
                </c:pt>
                <c:pt idx="728">
                  <c:v>0.41219499999999998</c:v>
                </c:pt>
                <c:pt idx="729">
                  <c:v>0.41218900000000003</c:v>
                </c:pt>
                <c:pt idx="730">
                  <c:v>0.41218199999999999</c:v>
                </c:pt>
                <c:pt idx="731">
                  <c:v>0.41217500000000001</c:v>
                </c:pt>
                <c:pt idx="732">
                  <c:v>0.41216900000000001</c:v>
                </c:pt>
                <c:pt idx="733">
                  <c:v>0.412161</c:v>
                </c:pt>
                <c:pt idx="734">
                  <c:v>0.41215400000000002</c:v>
                </c:pt>
                <c:pt idx="735">
                  <c:v>0.41214699999999999</c:v>
                </c:pt>
                <c:pt idx="736">
                  <c:v>0.41213899999999998</c:v>
                </c:pt>
                <c:pt idx="737">
                  <c:v>0.41213100000000003</c:v>
                </c:pt>
                <c:pt idx="738">
                  <c:v>0.41212300000000002</c:v>
                </c:pt>
                <c:pt idx="739">
                  <c:v>0.41211500000000001</c:v>
                </c:pt>
                <c:pt idx="740">
                  <c:v>0.412107</c:v>
                </c:pt>
                <c:pt idx="741">
                  <c:v>0.41209800000000002</c:v>
                </c:pt>
                <c:pt idx="742">
                  <c:v>0.41208899999999998</c:v>
                </c:pt>
                <c:pt idx="743">
                  <c:v>0.41208</c:v>
                </c:pt>
                <c:pt idx="744">
                  <c:v>0.41207100000000002</c:v>
                </c:pt>
                <c:pt idx="745">
                  <c:v>0.41206100000000001</c:v>
                </c:pt>
                <c:pt idx="746">
                  <c:v>0.412051</c:v>
                </c:pt>
                <c:pt idx="747">
                  <c:v>0.41204099999999999</c:v>
                </c:pt>
                <c:pt idx="748">
                  <c:v>0.41203099999999998</c:v>
                </c:pt>
                <c:pt idx="749">
                  <c:v>0.41202</c:v>
                </c:pt>
                <c:pt idx="750">
                  <c:v>0.41200900000000001</c:v>
                </c:pt>
                <c:pt idx="751">
                  <c:v>0.41199799999999998</c:v>
                </c:pt>
                <c:pt idx="752">
                  <c:v>0.41198699999999999</c:v>
                </c:pt>
                <c:pt idx="753">
                  <c:v>0.41197499999999998</c:v>
                </c:pt>
                <c:pt idx="754">
                  <c:v>0.41196300000000002</c:v>
                </c:pt>
                <c:pt idx="755">
                  <c:v>0.41195100000000001</c:v>
                </c:pt>
                <c:pt idx="756">
                  <c:v>0.41193800000000003</c:v>
                </c:pt>
                <c:pt idx="757">
                  <c:v>0.41192499999999999</c:v>
                </c:pt>
                <c:pt idx="758">
                  <c:v>0.411912</c:v>
                </c:pt>
                <c:pt idx="759">
                  <c:v>0.41189799999999999</c:v>
                </c:pt>
                <c:pt idx="760">
                  <c:v>0.41188399999999997</c:v>
                </c:pt>
                <c:pt idx="761">
                  <c:v>0.41186899999999999</c:v>
                </c:pt>
                <c:pt idx="762">
                  <c:v>0.41185500000000003</c:v>
                </c:pt>
                <c:pt idx="763">
                  <c:v>0.41183900000000001</c:v>
                </c:pt>
                <c:pt idx="764">
                  <c:v>0.41182400000000002</c:v>
                </c:pt>
                <c:pt idx="765">
                  <c:v>0.41180800000000001</c:v>
                </c:pt>
                <c:pt idx="766">
                  <c:v>0.41179100000000002</c:v>
                </c:pt>
                <c:pt idx="767">
                  <c:v>0.411775</c:v>
                </c:pt>
                <c:pt idx="768">
                  <c:v>0.41175699999999998</c:v>
                </c:pt>
                <c:pt idx="769">
                  <c:v>0.41173900000000002</c:v>
                </c:pt>
                <c:pt idx="770">
                  <c:v>0.411721</c:v>
                </c:pt>
                <c:pt idx="771">
                  <c:v>0.41170299999999999</c:v>
                </c:pt>
                <c:pt idx="772">
                  <c:v>0.41168300000000002</c:v>
                </c:pt>
                <c:pt idx="773">
                  <c:v>0.41166399999999997</c:v>
                </c:pt>
                <c:pt idx="774">
                  <c:v>0.41164299999999998</c:v>
                </c:pt>
                <c:pt idx="775">
                  <c:v>0.41162300000000002</c:v>
                </c:pt>
                <c:pt idx="776">
                  <c:v>0.41160099999999999</c:v>
                </c:pt>
                <c:pt idx="777">
                  <c:v>0.41157899999999997</c:v>
                </c:pt>
                <c:pt idx="778">
                  <c:v>0.41155700000000001</c:v>
                </c:pt>
                <c:pt idx="779">
                  <c:v>0.41153400000000001</c:v>
                </c:pt>
                <c:pt idx="780">
                  <c:v>0.41150999999999999</c:v>
                </c:pt>
                <c:pt idx="781">
                  <c:v>0.41148499999999999</c:v>
                </c:pt>
                <c:pt idx="782">
                  <c:v>0.41145999999999999</c:v>
                </c:pt>
                <c:pt idx="783">
                  <c:v>0.411435</c:v>
                </c:pt>
                <c:pt idx="784">
                  <c:v>0.411408</c:v>
                </c:pt>
                <c:pt idx="785">
                  <c:v>0.411381</c:v>
                </c:pt>
                <c:pt idx="786">
                  <c:v>0.41135300000000002</c:v>
                </c:pt>
                <c:pt idx="787">
                  <c:v>0.411325</c:v>
                </c:pt>
                <c:pt idx="788">
                  <c:v>0.41129500000000002</c:v>
                </c:pt>
                <c:pt idx="789">
                  <c:v>0.41126499999999999</c:v>
                </c:pt>
                <c:pt idx="790">
                  <c:v>0.41123399999999999</c:v>
                </c:pt>
                <c:pt idx="791">
                  <c:v>0.41120200000000001</c:v>
                </c:pt>
                <c:pt idx="792">
                  <c:v>0.41116999999999998</c:v>
                </c:pt>
                <c:pt idx="793">
                  <c:v>0.411136</c:v>
                </c:pt>
                <c:pt idx="794">
                  <c:v>0.41110099999999999</c:v>
                </c:pt>
                <c:pt idx="795">
                  <c:v>0.41106599999999999</c:v>
                </c:pt>
                <c:pt idx="796">
                  <c:v>0.41103000000000001</c:v>
                </c:pt>
                <c:pt idx="797">
                  <c:v>0.41099200000000002</c:v>
                </c:pt>
                <c:pt idx="798">
                  <c:v>0.41095399999999999</c:v>
                </c:pt>
                <c:pt idx="799">
                  <c:v>0.410914</c:v>
                </c:pt>
                <c:pt idx="800">
                  <c:v>0.41087400000000002</c:v>
                </c:pt>
                <c:pt idx="801">
                  <c:v>0.41083199999999997</c:v>
                </c:pt>
                <c:pt idx="802">
                  <c:v>0.41078900000000002</c:v>
                </c:pt>
                <c:pt idx="803">
                  <c:v>0.41074500000000003</c:v>
                </c:pt>
                <c:pt idx="804">
                  <c:v>0.41070000000000001</c:v>
                </c:pt>
                <c:pt idx="805">
                  <c:v>0.41065299999999999</c:v>
                </c:pt>
                <c:pt idx="806">
                  <c:v>0.410605</c:v>
                </c:pt>
                <c:pt idx="807">
                  <c:v>0.41055599999999998</c:v>
                </c:pt>
                <c:pt idx="808">
                  <c:v>0.41050599999999998</c:v>
                </c:pt>
                <c:pt idx="809">
                  <c:v>0.41045399999999999</c:v>
                </c:pt>
                <c:pt idx="810">
                  <c:v>0.41040100000000002</c:v>
                </c:pt>
                <c:pt idx="811">
                  <c:v>0.41034599999999999</c:v>
                </c:pt>
                <c:pt idx="812">
                  <c:v>0.41028999999999999</c:v>
                </c:pt>
                <c:pt idx="813">
                  <c:v>0.41023300000000001</c:v>
                </c:pt>
                <c:pt idx="814">
                  <c:v>0.41017300000000001</c:v>
                </c:pt>
                <c:pt idx="815">
                  <c:v>0.41011300000000001</c:v>
                </c:pt>
                <c:pt idx="816">
                  <c:v>0.41005000000000003</c:v>
                </c:pt>
                <c:pt idx="817">
                  <c:v>0.40998600000000002</c:v>
                </c:pt>
                <c:pt idx="818">
                  <c:v>0.40992000000000001</c:v>
                </c:pt>
                <c:pt idx="819">
                  <c:v>0.40985199999999999</c:v>
                </c:pt>
                <c:pt idx="820">
                  <c:v>0.40978300000000001</c:v>
                </c:pt>
                <c:pt idx="821">
                  <c:v>0.40971200000000002</c:v>
                </c:pt>
                <c:pt idx="822">
                  <c:v>0.409638</c:v>
                </c:pt>
                <c:pt idx="823">
                  <c:v>0.40956300000000001</c:v>
                </c:pt>
                <c:pt idx="824">
                  <c:v>0.40948600000000002</c:v>
                </c:pt>
                <c:pt idx="825">
                  <c:v>0.40940700000000002</c:v>
                </c:pt>
                <c:pt idx="826">
                  <c:v>0.40932600000000002</c:v>
                </c:pt>
                <c:pt idx="827">
                  <c:v>0.40924199999999999</c:v>
                </c:pt>
                <c:pt idx="828">
                  <c:v>0.40915699999999999</c:v>
                </c:pt>
                <c:pt idx="829">
                  <c:v>0.40906900000000002</c:v>
                </c:pt>
                <c:pt idx="830">
                  <c:v>0.40897899999999998</c:v>
                </c:pt>
                <c:pt idx="831">
                  <c:v>0.408887</c:v>
                </c:pt>
                <c:pt idx="832">
                  <c:v>0.40879199999999999</c:v>
                </c:pt>
                <c:pt idx="833">
                  <c:v>0.40869499999999997</c:v>
                </c:pt>
                <c:pt idx="834">
                  <c:v>0.40859600000000001</c:v>
                </c:pt>
                <c:pt idx="835">
                  <c:v>0.40849400000000002</c:v>
                </c:pt>
                <c:pt idx="836">
                  <c:v>0.40838999999999998</c:v>
                </c:pt>
                <c:pt idx="837">
                  <c:v>0.40828300000000001</c:v>
                </c:pt>
                <c:pt idx="838">
                  <c:v>0.40817300000000001</c:v>
                </c:pt>
                <c:pt idx="839">
                  <c:v>0.40806100000000001</c:v>
                </c:pt>
                <c:pt idx="840">
                  <c:v>0.40794599999999998</c:v>
                </c:pt>
                <c:pt idx="841">
                  <c:v>0.407829</c:v>
                </c:pt>
                <c:pt idx="842">
                  <c:v>0.40770800000000001</c:v>
                </c:pt>
                <c:pt idx="843">
                  <c:v>0.407586</c:v>
                </c:pt>
                <c:pt idx="844">
                  <c:v>0.40745999999999999</c:v>
                </c:pt>
                <c:pt idx="845">
                  <c:v>0.407331</c:v>
                </c:pt>
                <c:pt idx="846">
                  <c:v>0.40720000000000001</c:v>
                </c:pt>
                <c:pt idx="847">
                  <c:v>0.40706500000000001</c:v>
                </c:pt>
                <c:pt idx="848">
                  <c:v>0.40692800000000001</c:v>
                </c:pt>
                <c:pt idx="849">
                  <c:v>0.40678799999999998</c:v>
                </c:pt>
                <c:pt idx="850">
                  <c:v>0.40664499999999998</c:v>
                </c:pt>
                <c:pt idx="851">
                  <c:v>0.406499</c:v>
                </c:pt>
                <c:pt idx="852">
                  <c:v>0.40634999999999999</c:v>
                </c:pt>
                <c:pt idx="853">
                  <c:v>0.40619899999999998</c:v>
                </c:pt>
                <c:pt idx="854">
                  <c:v>0.40604400000000002</c:v>
                </c:pt>
                <c:pt idx="855">
                  <c:v>0.40588600000000002</c:v>
                </c:pt>
                <c:pt idx="856">
                  <c:v>0.40572599999999998</c:v>
                </c:pt>
                <c:pt idx="857">
                  <c:v>0.40556199999999998</c:v>
                </c:pt>
                <c:pt idx="858">
                  <c:v>0.40539599999999998</c:v>
                </c:pt>
                <c:pt idx="859">
                  <c:v>0.405227</c:v>
                </c:pt>
                <c:pt idx="860">
                  <c:v>0.405055</c:v>
                </c:pt>
                <c:pt idx="861">
                  <c:v>0.40488000000000002</c:v>
                </c:pt>
                <c:pt idx="862">
                  <c:v>0.40470299999999998</c:v>
                </c:pt>
                <c:pt idx="863">
                  <c:v>0.40452199999999999</c:v>
                </c:pt>
                <c:pt idx="864">
                  <c:v>0.404339</c:v>
                </c:pt>
                <c:pt idx="865">
                  <c:v>0.40415400000000001</c:v>
                </c:pt>
                <c:pt idx="866">
                  <c:v>0.40396500000000002</c:v>
                </c:pt>
                <c:pt idx="867">
                  <c:v>0.40377400000000002</c:v>
                </c:pt>
                <c:pt idx="868">
                  <c:v>0.40358100000000002</c:v>
                </c:pt>
                <c:pt idx="869">
                  <c:v>0.40338600000000002</c:v>
                </c:pt>
                <c:pt idx="870">
                  <c:v>0.40318700000000002</c:v>
                </c:pt>
                <c:pt idx="871">
                  <c:v>0.40298699999999998</c:v>
                </c:pt>
                <c:pt idx="872">
                  <c:v>0.402785</c:v>
                </c:pt>
                <c:pt idx="873">
                  <c:v>0.40257999999999999</c:v>
                </c:pt>
                <c:pt idx="874">
                  <c:v>0.40237299999999998</c:v>
                </c:pt>
                <c:pt idx="875">
                  <c:v>0.40216400000000002</c:v>
                </c:pt>
                <c:pt idx="876">
                  <c:v>0.40195399999999998</c:v>
                </c:pt>
                <c:pt idx="877">
                  <c:v>0.40174100000000001</c:v>
                </c:pt>
                <c:pt idx="878">
                  <c:v>0.40152700000000002</c:v>
                </c:pt>
                <c:pt idx="879">
                  <c:v>0.40131</c:v>
                </c:pt>
                <c:pt idx="880">
                  <c:v>0.40109299999999998</c:v>
                </c:pt>
                <c:pt idx="881">
                  <c:v>0.40087299999999998</c:v>
                </c:pt>
                <c:pt idx="882">
                  <c:v>0.40065200000000001</c:v>
                </c:pt>
                <c:pt idx="883">
                  <c:v>0.40042899999999998</c:v>
                </c:pt>
                <c:pt idx="884">
                  <c:v>0.40020499999999998</c:v>
                </c:pt>
                <c:pt idx="885">
                  <c:v>0.39997899999999997</c:v>
                </c:pt>
                <c:pt idx="886">
                  <c:v>0.39975100000000002</c:v>
                </c:pt>
                <c:pt idx="887">
                  <c:v>0.39952100000000002</c:v>
                </c:pt>
                <c:pt idx="888">
                  <c:v>0.39928999999999998</c:v>
                </c:pt>
                <c:pt idx="889">
                  <c:v>0.399057</c:v>
                </c:pt>
                <c:pt idx="890">
                  <c:v>0.39882099999999998</c:v>
                </c:pt>
                <c:pt idx="891">
                  <c:v>0.39858300000000002</c:v>
                </c:pt>
                <c:pt idx="892">
                  <c:v>0.398343</c:v>
                </c:pt>
                <c:pt idx="893">
                  <c:v>0.39810000000000001</c:v>
                </c:pt>
                <c:pt idx="894">
                  <c:v>0.39785300000000001</c:v>
                </c:pt>
                <c:pt idx="895">
                  <c:v>0.39760200000000001</c:v>
                </c:pt>
                <c:pt idx="896">
                  <c:v>0.39734799999999998</c:v>
                </c:pt>
                <c:pt idx="897">
                  <c:v>0.397088</c:v>
                </c:pt>
                <c:pt idx="898">
                  <c:v>0.39682299999999998</c:v>
                </c:pt>
                <c:pt idx="899">
                  <c:v>0.39655200000000002</c:v>
                </c:pt>
                <c:pt idx="900">
                  <c:v>0.39627299999999999</c:v>
                </c:pt>
                <c:pt idx="901">
                  <c:v>0.39598699999999998</c:v>
                </c:pt>
                <c:pt idx="902">
                  <c:v>0.39569100000000001</c:v>
                </c:pt>
                <c:pt idx="903">
                  <c:v>0.39538499999999999</c:v>
                </c:pt>
                <c:pt idx="904">
                  <c:v>0.395067</c:v>
                </c:pt>
                <c:pt idx="905">
                  <c:v>0.39473599999999998</c:v>
                </c:pt>
                <c:pt idx="906">
                  <c:v>0.39439000000000002</c:v>
                </c:pt>
                <c:pt idx="907">
                  <c:v>0.39402799999999999</c:v>
                </c:pt>
                <c:pt idx="908">
                  <c:v>0.393646</c:v>
                </c:pt>
                <c:pt idx="909">
                  <c:v>0.39324399999999998</c:v>
                </c:pt>
                <c:pt idx="910">
                  <c:v>0.392818</c:v>
                </c:pt>
                <c:pt idx="911">
                  <c:v>0.39236500000000002</c:v>
                </c:pt>
                <c:pt idx="912">
                  <c:v>0.39188400000000001</c:v>
                </c:pt>
                <c:pt idx="913">
                  <c:v>0.39137</c:v>
                </c:pt>
                <c:pt idx="914">
                  <c:v>0.39082</c:v>
                </c:pt>
                <c:pt idx="915">
                  <c:v>0.39023000000000002</c:v>
                </c:pt>
                <c:pt idx="916">
                  <c:v>0.38959700000000003</c:v>
                </c:pt>
                <c:pt idx="917">
                  <c:v>0.38891500000000001</c:v>
                </c:pt>
                <c:pt idx="918">
                  <c:v>0.388181</c:v>
                </c:pt>
                <c:pt idx="919">
                  <c:v>0.38738800000000001</c:v>
                </c:pt>
                <c:pt idx="920">
                  <c:v>0.38653199999999999</c:v>
                </c:pt>
                <c:pt idx="921">
                  <c:v>0.385606</c:v>
                </c:pt>
                <c:pt idx="922">
                  <c:v>0.384604</c:v>
                </c:pt>
                <c:pt idx="923">
                  <c:v>0.383519</c:v>
                </c:pt>
                <c:pt idx="924">
                  <c:v>0.38234400000000002</c:v>
                </c:pt>
                <c:pt idx="925">
                  <c:v>0.38107099999999999</c:v>
                </c:pt>
                <c:pt idx="926">
                  <c:v>0.379691</c:v>
                </c:pt>
                <c:pt idx="927">
                  <c:v>0.37819700000000001</c:v>
                </c:pt>
                <c:pt idx="928">
                  <c:v>0.37657800000000002</c:v>
                </c:pt>
                <c:pt idx="929">
                  <c:v>0.37482500000000002</c:v>
                </c:pt>
                <c:pt idx="930">
                  <c:v>0.37292700000000001</c:v>
                </c:pt>
                <c:pt idx="931">
                  <c:v>0.37087199999999998</c:v>
                </c:pt>
                <c:pt idx="932">
                  <c:v>0.36864999999999998</c:v>
                </c:pt>
                <c:pt idx="933">
                  <c:v>0.36624699999999999</c:v>
                </c:pt>
                <c:pt idx="934">
                  <c:v>0.36364999999999997</c:v>
                </c:pt>
                <c:pt idx="935">
                  <c:v>0.36084500000000003</c:v>
                </c:pt>
                <c:pt idx="936">
                  <c:v>0.357819</c:v>
                </c:pt>
                <c:pt idx="937">
                  <c:v>0.35455399999999998</c:v>
                </c:pt>
                <c:pt idx="938">
                  <c:v>0.35103699999999999</c:v>
                </c:pt>
                <c:pt idx="939">
                  <c:v>0.34725</c:v>
                </c:pt>
                <c:pt idx="940">
                  <c:v>0.34318399999999999</c:v>
                </c:pt>
                <c:pt idx="941">
                  <c:v>0.33883600000000003</c:v>
                </c:pt>
                <c:pt idx="942">
                  <c:v>0.33421200000000001</c:v>
                </c:pt>
                <c:pt idx="943">
                  <c:v>0.32921099999999998</c:v>
                </c:pt>
                <c:pt idx="944">
                  <c:v>0.32373000000000002</c:v>
                </c:pt>
                <c:pt idx="945">
                  <c:v>0.317799</c:v>
                </c:pt>
                <c:pt idx="946">
                  <c:v>0.31123600000000001</c:v>
                </c:pt>
                <c:pt idx="947">
                  <c:v>0.30428699999999997</c:v>
                </c:pt>
                <c:pt idx="948">
                  <c:v>0.29706399999999999</c:v>
                </c:pt>
                <c:pt idx="949">
                  <c:v>0.28920600000000002</c:v>
                </c:pt>
                <c:pt idx="950">
                  <c:v>0.28069100000000002</c:v>
                </c:pt>
                <c:pt idx="951">
                  <c:v>0.27150999999999997</c:v>
                </c:pt>
                <c:pt idx="952">
                  <c:v>0.26161299999999998</c:v>
                </c:pt>
                <c:pt idx="953">
                  <c:v>0.25092500000000001</c:v>
                </c:pt>
                <c:pt idx="954">
                  <c:v>0.23935100000000001</c:v>
                </c:pt>
                <c:pt idx="955">
                  <c:v>0.226771</c:v>
                </c:pt>
                <c:pt idx="956">
                  <c:v>0.213029</c:v>
                </c:pt>
                <c:pt idx="957">
                  <c:v>0.197904</c:v>
                </c:pt>
                <c:pt idx="958">
                  <c:v>0.18107000000000001</c:v>
                </c:pt>
                <c:pt idx="959">
                  <c:v>0.16195599999999999</c:v>
                </c:pt>
                <c:pt idx="960">
                  <c:v>0.13957600000000001</c:v>
                </c:pt>
                <c:pt idx="961">
                  <c:v>0.112118</c:v>
                </c:pt>
                <c:pt idx="962">
                  <c:v>7.7612600000000004E-2</c:v>
                </c:pt>
                <c:pt idx="963">
                  <c:v>4.7506300000000001E-2</c:v>
                </c:pt>
                <c:pt idx="964">
                  <c:v>6.4195600000000005E-2</c:v>
                </c:pt>
                <c:pt idx="965">
                  <c:v>0.10687000000000001</c:v>
                </c:pt>
                <c:pt idx="966">
                  <c:v>0.13406699999999999</c:v>
                </c:pt>
                <c:pt idx="967">
                  <c:v>0.156585</c:v>
                </c:pt>
                <c:pt idx="968">
                  <c:v>0.17625199999999999</c:v>
                </c:pt>
                <c:pt idx="969">
                  <c:v>0.19348899999999999</c:v>
                </c:pt>
                <c:pt idx="970">
                  <c:v>0.20837700000000001</c:v>
                </c:pt>
                <c:pt idx="971">
                  <c:v>0.22167899999999999</c:v>
                </c:pt>
                <c:pt idx="972">
                  <c:v>0.233878</c:v>
                </c:pt>
                <c:pt idx="973">
                  <c:v>0.24490100000000001</c:v>
                </c:pt>
                <c:pt idx="974">
                  <c:v>0.25480000000000003</c:v>
                </c:pt>
                <c:pt idx="975">
                  <c:v>0.26372499999999999</c:v>
                </c:pt>
                <c:pt idx="976">
                  <c:v>0.27178200000000002</c:v>
                </c:pt>
                <c:pt idx="977">
                  <c:v>0.27894600000000003</c:v>
                </c:pt>
                <c:pt idx="978">
                  <c:v>0.285186</c:v>
                </c:pt>
                <c:pt idx="979">
                  <c:v>0.29039100000000001</c:v>
                </c:pt>
                <c:pt idx="980">
                  <c:v>0.29447299999999998</c:v>
                </c:pt>
                <c:pt idx="981">
                  <c:v>0.29757</c:v>
                </c:pt>
                <c:pt idx="982">
                  <c:v>0.299759</c:v>
                </c:pt>
                <c:pt idx="983">
                  <c:v>0.301012</c:v>
                </c:pt>
                <c:pt idx="984">
                  <c:v>0.30130000000000001</c:v>
                </c:pt>
                <c:pt idx="985">
                  <c:v>0.30055599999999999</c:v>
                </c:pt>
                <c:pt idx="986">
                  <c:v>0.29872399999999999</c:v>
                </c:pt>
                <c:pt idx="987">
                  <c:v>0.29569099999999998</c:v>
                </c:pt>
                <c:pt idx="988">
                  <c:v>0.291298</c:v>
                </c:pt>
                <c:pt idx="989">
                  <c:v>0.285383</c:v>
                </c:pt>
                <c:pt idx="990">
                  <c:v>0.27772599999999997</c:v>
                </c:pt>
                <c:pt idx="991">
                  <c:v>0.26810499999999998</c:v>
                </c:pt>
                <c:pt idx="992">
                  <c:v>0.25623400000000002</c:v>
                </c:pt>
                <c:pt idx="993">
                  <c:v>0.24164099999999999</c:v>
                </c:pt>
                <c:pt idx="994">
                  <c:v>0.223495</c:v>
                </c:pt>
                <c:pt idx="995">
                  <c:v>0.20082700000000001</c:v>
                </c:pt>
                <c:pt idx="996">
                  <c:v>0.1714</c:v>
                </c:pt>
                <c:pt idx="997">
                  <c:v>0.13380500000000001</c:v>
                </c:pt>
                <c:pt idx="998">
                  <c:v>7.9433699999999996E-2</c:v>
                </c:pt>
                <c:pt idx="999">
                  <c:v>3.4935800000000003E-2</c:v>
                </c:pt>
                <c:pt idx="1000">
                  <c:v>2.2908000000000001E-2</c:v>
                </c:pt>
                <c:pt idx="1001">
                  <c:v>3.4229799999999998E-2</c:v>
                </c:pt>
                <c:pt idx="1002">
                  <c:v>8.2809499999999994E-2</c:v>
                </c:pt>
                <c:pt idx="1003">
                  <c:v>0.14508099999999999</c:v>
                </c:pt>
                <c:pt idx="1004">
                  <c:v>0.195025</c:v>
                </c:pt>
                <c:pt idx="1005">
                  <c:v>0.24041299999999999</c:v>
                </c:pt>
                <c:pt idx="1006">
                  <c:v>0.28303200000000001</c:v>
                </c:pt>
                <c:pt idx="1007">
                  <c:v>0.32873400000000003</c:v>
                </c:pt>
                <c:pt idx="1008">
                  <c:v>0.35438399999999998</c:v>
                </c:pt>
                <c:pt idx="1009">
                  <c:v>0.295404</c:v>
                </c:pt>
                <c:pt idx="1010">
                  <c:v>0.48087099999999999</c:v>
                </c:pt>
                <c:pt idx="1011">
                  <c:v>0.72094499999999995</c:v>
                </c:pt>
                <c:pt idx="1012">
                  <c:v>0.69589900000000005</c:v>
                </c:pt>
                <c:pt idx="1013">
                  <c:v>0.68165600000000004</c:v>
                </c:pt>
                <c:pt idx="1014">
                  <c:v>0.67268300000000003</c:v>
                </c:pt>
                <c:pt idx="1015">
                  <c:v>0.66520999999999997</c:v>
                </c:pt>
                <c:pt idx="1016">
                  <c:v>0.65911799999999998</c:v>
                </c:pt>
                <c:pt idx="1017">
                  <c:v>0.653976</c:v>
                </c:pt>
                <c:pt idx="1018">
                  <c:v>0.64963199999999999</c:v>
                </c:pt>
                <c:pt idx="1019">
                  <c:v>0.64589200000000002</c:v>
                </c:pt>
                <c:pt idx="1020">
                  <c:v>0.64265099999999997</c:v>
                </c:pt>
                <c:pt idx="1021">
                  <c:v>0.63982000000000006</c:v>
                </c:pt>
                <c:pt idx="1022">
                  <c:v>0.63733700000000004</c:v>
                </c:pt>
                <c:pt idx="1023">
                  <c:v>0.63514999999999999</c:v>
                </c:pt>
                <c:pt idx="1024">
                  <c:v>0.63321799999999995</c:v>
                </c:pt>
                <c:pt idx="1025">
                  <c:v>0.63150799999999996</c:v>
                </c:pt>
                <c:pt idx="1026">
                  <c:v>0.62999099999999997</c:v>
                </c:pt>
                <c:pt idx="1027">
                  <c:v>0.62864399999999998</c:v>
                </c:pt>
                <c:pt idx="1028">
                  <c:v>0.62744599999999995</c:v>
                </c:pt>
                <c:pt idx="1029">
                  <c:v>0.62638000000000005</c:v>
                </c:pt>
                <c:pt idx="1030">
                  <c:v>0.62543099999999996</c:v>
                </c:pt>
                <c:pt idx="1031">
                  <c:v>0.62458499999999995</c:v>
                </c:pt>
                <c:pt idx="1032">
                  <c:v>0.62383</c:v>
                </c:pt>
                <c:pt idx="1033">
                  <c:v>0.62315699999999996</c:v>
                </c:pt>
                <c:pt idx="1034">
                  <c:v>0.62255700000000003</c:v>
                </c:pt>
                <c:pt idx="1035">
                  <c:v>0.62202100000000005</c:v>
                </c:pt>
                <c:pt idx="1036">
                  <c:v>0.62154200000000004</c:v>
                </c:pt>
                <c:pt idx="1037">
                  <c:v>0.62111499999999997</c:v>
                </c:pt>
                <c:pt idx="1038">
                  <c:v>0.62073299999999998</c:v>
                </c:pt>
                <c:pt idx="1039">
                  <c:v>0.62039200000000005</c:v>
                </c:pt>
                <c:pt idx="1040">
                  <c:v>0.62008799999999997</c:v>
                </c:pt>
                <c:pt idx="1041">
                  <c:v>0.61981600000000003</c:v>
                </c:pt>
                <c:pt idx="1042">
                  <c:v>0.61957300000000004</c:v>
                </c:pt>
                <c:pt idx="1043">
                  <c:v>0.61935499999999999</c:v>
                </c:pt>
                <c:pt idx="1044">
                  <c:v>0.61916099999999996</c:v>
                </c:pt>
                <c:pt idx="1045">
                  <c:v>0.61898799999999998</c:v>
                </c:pt>
                <c:pt idx="1046">
                  <c:v>0.61883299999999997</c:v>
                </c:pt>
                <c:pt idx="1047">
                  <c:v>0.61869399999999997</c:v>
                </c:pt>
                <c:pt idx="1048">
                  <c:v>0.61857099999999998</c:v>
                </c:pt>
                <c:pt idx="1049">
                  <c:v>0.61846000000000001</c:v>
                </c:pt>
                <c:pt idx="1050">
                  <c:v>0.61836100000000005</c:v>
                </c:pt>
                <c:pt idx="1051">
                  <c:v>0.61827299999999996</c:v>
                </c:pt>
                <c:pt idx="1052">
                  <c:v>0.61819400000000002</c:v>
                </c:pt>
                <c:pt idx="1053">
                  <c:v>0.61812299999999998</c:v>
                </c:pt>
                <c:pt idx="1054">
                  <c:v>0.61806000000000005</c:v>
                </c:pt>
                <c:pt idx="1055">
                  <c:v>0.618004</c:v>
                </c:pt>
                <c:pt idx="1056">
                  <c:v>0.61795299999999997</c:v>
                </c:pt>
                <c:pt idx="1057">
                  <c:v>0.61790800000000001</c:v>
                </c:pt>
                <c:pt idx="1058">
                  <c:v>0.61786799999999997</c:v>
                </c:pt>
                <c:pt idx="1059">
                  <c:v>0.61783200000000005</c:v>
                </c:pt>
                <c:pt idx="1060">
                  <c:v>0.61780000000000002</c:v>
                </c:pt>
                <c:pt idx="1061">
                  <c:v>0.61777099999999996</c:v>
                </c:pt>
                <c:pt idx="1062">
                  <c:v>0.61774499999999999</c:v>
                </c:pt>
                <c:pt idx="1063">
                  <c:v>0.61772199999999999</c:v>
                </c:pt>
                <c:pt idx="1064">
                  <c:v>0.61770199999999997</c:v>
                </c:pt>
                <c:pt idx="1065">
                  <c:v>0.61768299999999998</c:v>
                </c:pt>
                <c:pt idx="1066">
                  <c:v>0.61766699999999997</c:v>
                </c:pt>
                <c:pt idx="1067">
                  <c:v>0.61765199999999998</c:v>
                </c:pt>
                <c:pt idx="1068">
                  <c:v>0.61763900000000005</c:v>
                </c:pt>
                <c:pt idx="1069">
                  <c:v>0.61762799999999995</c:v>
                </c:pt>
                <c:pt idx="1070">
                  <c:v>0.61761699999999997</c:v>
                </c:pt>
                <c:pt idx="1071">
                  <c:v>0.61760800000000005</c:v>
                </c:pt>
                <c:pt idx="1072">
                  <c:v>0.61759900000000001</c:v>
                </c:pt>
                <c:pt idx="1073">
                  <c:v>0.61759200000000003</c:v>
                </c:pt>
                <c:pt idx="1074">
                  <c:v>0.61758500000000005</c:v>
                </c:pt>
                <c:pt idx="1075">
                  <c:v>0.61757899999999999</c:v>
                </c:pt>
                <c:pt idx="1076">
                  <c:v>0.61757399999999996</c:v>
                </c:pt>
                <c:pt idx="1077">
                  <c:v>0.61756900000000003</c:v>
                </c:pt>
                <c:pt idx="1078">
                  <c:v>0.61756500000000003</c:v>
                </c:pt>
                <c:pt idx="1079">
                  <c:v>0.61756100000000003</c:v>
                </c:pt>
                <c:pt idx="1080">
                  <c:v>0.61755800000000005</c:v>
                </c:pt>
                <c:pt idx="1081">
                  <c:v>0.61755400000000005</c:v>
                </c:pt>
                <c:pt idx="1082">
                  <c:v>0.61755199999999999</c:v>
                </c:pt>
                <c:pt idx="1083">
                  <c:v>0.61754900000000001</c:v>
                </c:pt>
                <c:pt idx="1084">
                  <c:v>0.61754699999999996</c:v>
                </c:pt>
                <c:pt idx="1085">
                  <c:v>0.61754500000000001</c:v>
                </c:pt>
                <c:pt idx="1086">
                  <c:v>0.61754399999999998</c:v>
                </c:pt>
                <c:pt idx="1087">
                  <c:v>0.61754200000000004</c:v>
                </c:pt>
                <c:pt idx="1088">
                  <c:v>0.61754100000000001</c:v>
                </c:pt>
                <c:pt idx="1089">
                  <c:v>0.61753899999999995</c:v>
                </c:pt>
                <c:pt idx="1090">
                  <c:v>0.61753800000000003</c:v>
                </c:pt>
                <c:pt idx="1091">
                  <c:v>0.617537</c:v>
                </c:pt>
                <c:pt idx="1092">
                  <c:v>0.61753599999999997</c:v>
                </c:pt>
                <c:pt idx="1093">
                  <c:v>0.61753599999999997</c:v>
                </c:pt>
                <c:pt idx="1094">
                  <c:v>0.61753499999999995</c:v>
                </c:pt>
                <c:pt idx="1095">
                  <c:v>0.61753400000000003</c:v>
                </c:pt>
                <c:pt idx="1096">
                  <c:v>0.61753400000000003</c:v>
                </c:pt>
                <c:pt idx="1097">
                  <c:v>0.617533</c:v>
                </c:pt>
                <c:pt idx="1098">
                  <c:v>0.617533</c:v>
                </c:pt>
                <c:pt idx="1099">
                  <c:v>0.61753199999999997</c:v>
                </c:pt>
                <c:pt idx="1100">
                  <c:v>0.61753199999999997</c:v>
                </c:pt>
                <c:pt idx="1101">
                  <c:v>0.61753199999999997</c:v>
                </c:pt>
                <c:pt idx="1102">
                  <c:v>0.61753100000000005</c:v>
                </c:pt>
                <c:pt idx="1103">
                  <c:v>0.61753100000000005</c:v>
                </c:pt>
                <c:pt idx="1104">
                  <c:v>0.61753100000000005</c:v>
                </c:pt>
                <c:pt idx="1105">
                  <c:v>0.61753100000000005</c:v>
                </c:pt>
                <c:pt idx="1106">
                  <c:v>0.61753000000000002</c:v>
                </c:pt>
                <c:pt idx="1107">
                  <c:v>0.61753000000000002</c:v>
                </c:pt>
                <c:pt idx="1108">
                  <c:v>0.61753000000000002</c:v>
                </c:pt>
                <c:pt idx="1109">
                  <c:v>0.61753000000000002</c:v>
                </c:pt>
                <c:pt idx="1110">
                  <c:v>0.61753000000000002</c:v>
                </c:pt>
                <c:pt idx="1111">
                  <c:v>0.61753000000000002</c:v>
                </c:pt>
                <c:pt idx="1112">
                  <c:v>0.61753000000000002</c:v>
                </c:pt>
                <c:pt idx="1113">
                  <c:v>0.61753000000000002</c:v>
                </c:pt>
                <c:pt idx="1114">
                  <c:v>0.61752899999999999</c:v>
                </c:pt>
                <c:pt idx="1115">
                  <c:v>0.61752899999999999</c:v>
                </c:pt>
                <c:pt idx="1116">
                  <c:v>0.61752899999999999</c:v>
                </c:pt>
                <c:pt idx="1117">
                  <c:v>0.61752899999999999</c:v>
                </c:pt>
                <c:pt idx="1118">
                  <c:v>0.61752899999999999</c:v>
                </c:pt>
                <c:pt idx="1119">
                  <c:v>0.61752899999999999</c:v>
                </c:pt>
                <c:pt idx="1120">
                  <c:v>0.61752899999999999</c:v>
                </c:pt>
                <c:pt idx="1121">
                  <c:v>0.61752899999999999</c:v>
                </c:pt>
                <c:pt idx="1122">
                  <c:v>0.61752899999999999</c:v>
                </c:pt>
                <c:pt idx="1123">
                  <c:v>0.61752899999999999</c:v>
                </c:pt>
                <c:pt idx="1124">
                  <c:v>0.61752899999999999</c:v>
                </c:pt>
                <c:pt idx="1125">
                  <c:v>0.61752899999999999</c:v>
                </c:pt>
                <c:pt idx="1126">
                  <c:v>0.61752899999999999</c:v>
                </c:pt>
                <c:pt idx="1127">
                  <c:v>0.61752899999999999</c:v>
                </c:pt>
                <c:pt idx="1128">
                  <c:v>0.61752899999999999</c:v>
                </c:pt>
                <c:pt idx="1129">
                  <c:v>0.61752899999999999</c:v>
                </c:pt>
                <c:pt idx="1130">
                  <c:v>0.61752899999999999</c:v>
                </c:pt>
                <c:pt idx="1131">
                  <c:v>0.61752899999999999</c:v>
                </c:pt>
                <c:pt idx="1132">
                  <c:v>0.61752899999999999</c:v>
                </c:pt>
                <c:pt idx="1133">
                  <c:v>0.61752899999999999</c:v>
                </c:pt>
                <c:pt idx="1134">
                  <c:v>0.61752899999999999</c:v>
                </c:pt>
                <c:pt idx="1135">
                  <c:v>0.61752899999999999</c:v>
                </c:pt>
                <c:pt idx="1136">
                  <c:v>0.61752899999999999</c:v>
                </c:pt>
                <c:pt idx="1137">
                  <c:v>0.61752899999999999</c:v>
                </c:pt>
                <c:pt idx="1138">
                  <c:v>0.61752899999999999</c:v>
                </c:pt>
                <c:pt idx="1139">
                  <c:v>0.61752899999999999</c:v>
                </c:pt>
                <c:pt idx="1140">
                  <c:v>0.61752899999999999</c:v>
                </c:pt>
                <c:pt idx="1141">
                  <c:v>0.61752899999999999</c:v>
                </c:pt>
                <c:pt idx="1142">
                  <c:v>0.61752899999999999</c:v>
                </c:pt>
                <c:pt idx="1143">
                  <c:v>0.61752899999999999</c:v>
                </c:pt>
                <c:pt idx="1144">
                  <c:v>0.61752899999999999</c:v>
                </c:pt>
                <c:pt idx="1145">
                  <c:v>0.61752899999999999</c:v>
                </c:pt>
                <c:pt idx="1146">
                  <c:v>0.61752899999999999</c:v>
                </c:pt>
                <c:pt idx="1147">
                  <c:v>0.61752899999999999</c:v>
                </c:pt>
                <c:pt idx="1148">
                  <c:v>0.61752899999999999</c:v>
                </c:pt>
                <c:pt idx="1149">
                  <c:v>0.61752899999999999</c:v>
                </c:pt>
                <c:pt idx="1150">
                  <c:v>0.61752899999999999</c:v>
                </c:pt>
                <c:pt idx="1151">
                  <c:v>0.61752899999999999</c:v>
                </c:pt>
                <c:pt idx="1152">
                  <c:v>0.61752899999999999</c:v>
                </c:pt>
                <c:pt idx="1153">
                  <c:v>0.61752899999999999</c:v>
                </c:pt>
                <c:pt idx="1154">
                  <c:v>0.61752899999999999</c:v>
                </c:pt>
                <c:pt idx="1155">
                  <c:v>0.61752899999999999</c:v>
                </c:pt>
                <c:pt idx="1156">
                  <c:v>0.61752899999999999</c:v>
                </c:pt>
                <c:pt idx="1157">
                  <c:v>0.61752899999999999</c:v>
                </c:pt>
                <c:pt idx="1158">
                  <c:v>0.61752899999999999</c:v>
                </c:pt>
                <c:pt idx="1159">
                  <c:v>0.61752899999999999</c:v>
                </c:pt>
                <c:pt idx="1160">
                  <c:v>0.61752899999999999</c:v>
                </c:pt>
                <c:pt idx="1161">
                  <c:v>0.61752899999999999</c:v>
                </c:pt>
                <c:pt idx="1162">
                  <c:v>0.61752899999999999</c:v>
                </c:pt>
                <c:pt idx="1163">
                  <c:v>0.61752899999999999</c:v>
                </c:pt>
                <c:pt idx="1164">
                  <c:v>0.61752899999999999</c:v>
                </c:pt>
                <c:pt idx="1165">
                  <c:v>0.61752899999999999</c:v>
                </c:pt>
                <c:pt idx="1166">
                  <c:v>0.61752899999999999</c:v>
                </c:pt>
                <c:pt idx="1167">
                  <c:v>0.61752899999999999</c:v>
                </c:pt>
                <c:pt idx="1168">
                  <c:v>0.61752899999999999</c:v>
                </c:pt>
                <c:pt idx="1169">
                  <c:v>0.61752899999999999</c:v>
                </c:pt>
                <c:pt idx="1170">
                  <c:v>0.61752899999999999</c:v>
                </c:pt>
                <c:pt idx="1171">
                  <c:v>0.61752899999999999</c:v>
                </c:pt>
                <c:pt idx="1172">
                  <c:v>0.61752899999999999</c:v>
                </c:pt>
                <c:pt idx="1173">
                  <c:v>0.61752899999999999</c:v>
                </c:pt>
                <c:pt idx="1174">
                  <c:v>0.61752899999999999</c:v>
                </c:pt>
                <c:pt idx="1175">
                  <c:v>0.61752899999999999</c:v>
                </c:pt>
                <c:pt idx="1176">
                  <c:v>0.61752899999999999</c:v>
                </c:pt>
                <c:pt idx="1177">
                  <c:v>0.61752899999999999</c:v>
                </c:pt>
                <c:pt idx="1178">
                  <c:v>0.61752899999999999</c:v>
                </c:pt>
                <c:pt idx="1179">
                  <c:v>0.61752899999999999</c:v>
                </c:pt>
                <c:pt idx="1180">
                  <c:v>0.61752899999999999</c:v>
                </c:pt>
                <c:pt idx="1181">
                  <c:v>0.61752899999999999</c:v>
                </c:pt>
                <c:pt idx="1182">
                  <c:v>0.61752899999999999</c:v>
                </c:pt>
                <c:pt idx="1183">
                  <c:v>0.61752899999999999</c:v>
                </c:pt>
                <c:pt idx="1184">
                  <c:v>0.61752899999999999</c:v>
                </c:pt>
                <c:pt idx="1185">
                  <c:v>0.61752899999999999</c:v>
                </c:pt>
                <c:pt idx="1186">
                  <c:v>0.61752899999999999</c:v>
                </c:pt>
                <c:pt idx="1187">
                  <c:v>0.61752899999999999</c:v>
                </c:pt>
                <c:pt idx="1188">
                  <c:v>0.61752899999999999</c:v>
                </c:pt>
                <c:pt idx="1189">
                  <c:v>0.61752899999999999</c:v>
                </c:pt>
                <c:pt idx="1190">
                  <c:v>0.61752899999999999</c:v>
                </c:pt>
                <c:pt idx="1191">
                  <c:v>0.61752899999999999</c:v>
                </c:pt>
                <c:pt idx="1192">
                  <c:v>0.61752899999999999</c:v>
                </c:pt>
                <c:pt idx="1193">
                  <c:v>0.61752899999999999</c:v>
                </c:pt>
                <c:pt idx="1194">
                  <c:v>0.61752899999999999</c:v>
                </c:pt>
                <c:pt idx="1195">
                  <c:v>0.61752899999999999</c:v>
                </c:pt>
                <c:pt idx="1196">
                  <c:v>0.61752899999999999</c:v>
                </c:pt>
                <c:pt idx="1197">
                  <c:v>0.61752899999999999</c:v>
                </c:pt>
                <c:pt idx="1198">
                  <c:v>0.61752899999999999</c:v>
                </c:pt>
                <c:pt idx="1199">
                  <c:v>0.61752899999999999</c:v>
                </c:pt>
                <c:pt idx="1200">
                  <c:v>0.61752899999999999</c:v>
                </c:pt>
                <c:pt idx="1201">
                  <c:v>0.61752899999999999</c:v>
                </c:pt>
                <c:pt idx="1202">
                  <c:v>0.61752899999999999</c:v>
                </c:pt>
                <c:pt idx="1203">
                  <c:v>0.61752899999999999</c:v>
                </c:pt>
                <c:pt idx="1204">
                  <c:v>0.61752899999999999</c:v>
                </c:pt>
                <c:pt idx="1205">
                  <c:v>0.61752899999999999</c:v>
                </c:pt>
                <c:pt idx="1206">
                  <c:v>0.61752899999999999</c:v>
                </c:pt>
                <c:pt idx="1207">
                  <c:v>0.61752899999999999</c:v>
                </c:pt>
                <c:pt idx="1208">
                  <c:v>0.61752899999999999</c:v>
                </c:pt>
                <c:pt idx="1209">
                  <c:v>0.61752899999999999</c:v>
                </c:pt>
                <c:pt idx="1210">
                  <c:v>0.61752899999999999</c:v>
                </c:pt>
                <c:pt idx="1211">
                  <c:v>0.61752899999999999</c:v>
                </c:pt>
                <c:pt idx="1212">
                  <c:v>0.61752899999999999</c:v>
                </c:pt>
                <c:pt idx="1213">
                  <c:v>0.61752899999999999</c:v>
                </c:pt>
                <c:pt idx="1214">
                  <c:v>0.61752899999999999</c:v>
                </c:pt>
                <c:pt idx="1215">
                  <c:v>0.61752899999999999</c:v>
                </c:pt>
                <c:pt idx="1216">
                  <c:v>0.61752899999999999</c:v>
                </c:pt>
                <c:pt idx="1217">
                  <c:v>0.61752899999999999</c:v>
                </c:pt>
                <c:pt idx="1218">
                  <c:v>0.61752899999999999</c:v>
                </c:pt>
                <c:pt idx="1219">
                  <c:v>0.61752899999999999</c:v>
                </c:pt>
                <c:pt idx="1220">
                  <c:v>0.61752899999999999</c:v>
                </c:pt>
                <c:pt idx="1221">
                  <c:v>0.61752899999999999</c:v>
                </c:pt>
                <c:pt idx="1222">
                  <c:v>0.61752899999999999</c:v>
                </c:pt>
                <c:pt idx="1223">
                  <c:v>0.61752899999999999</c:v>
                </c:pt>
                <c:pt idx="1224">
                  <c:v>0.61752899999999999</c:v>
                </c:pt>
                <c:pt idx="1225">
                  <c:v>0.61752899999999999</c:v>
                </c:pt>
                <c:pt idx="1226">
                  <c:v>0.61752899999999999</c:v>
                </c:pt>
                <c:pt idx="1227">
                  <c:v>0.61752899999999999</c:v>
                </c:pt>
                <c:pt idx="1228">
                  <c:v>0.61752899999999999</c:v>
                </c:pt>
                <c:pt idx="1229">
                  <c:v>0.61752899999999999</c:v>
                </c:pt>
                <c:pt idx="1230">
                  <c:v>0.61752899999999999</c:v>
                </c:pt>
                <c:pt idx="1231">
                  <c:v>0.61752899999999999</c:v>
                </c:pt>
                <c:pt idx="1232">
                  <c:v>0.61752899999999999</c:v>
                </c:pt>
                <c:pt idx="1233">
                  <c:v>0.61752899999999999</c:v>
                </c:pt>
                <c:pt idx="1234">
                  <c:v>0.61752899999999999</c:v>
                </c:pt>
                <c:pt idx="1235">
                  <c:v>0.61752899999999999</c:v>
                </c:pt>
                <c:pt idx="1236">
                  <c:v>0.61752899999999999</c:v>
                </c:pt>
                <c:pt idx="1237">
                  <c:v>0.61752899999999999</c:v>
                </c:pt>
                <c:pt idx="1238">
                  <c:v>0.61752899999999999</c:v>
                </c:pt>
                <c:pt idx="1239">
                  <c:v>0.61752899999999999</c:v>
                </c:pt>
                <c:pt idx="1240">
                  <c:v>0.61752899999999999</c:v>
                </c:pt>
                <c:pt idx="1241">
                  <c:v>0.61752899999999999</c:v>
                </c:pt>
                <c:pt idx="1242">
                  <c:v>0.61752899999999999</c:v>
                </c:pt>
                <c:pt idx="1243">
                  <c:v>0.61752899999999999</c:v>
                </c:pt>
                <c:pt idx="1244">
                  <c:v>0.61752899999999999</c:v>
                </c:pt>
                <c:pt idx="1245">
                  <c:v>0.61752899999999999</c:v>
                </c:pt>
                <c:pt idx="1246">
                  <c:v>0.61752899999999999</c:v>
                </c:pt>
                <c:pt idx="1247">
                  <c:v>0.61752899999999999</c:v>
                </c:pt>
                <c:pt idx="1248">
                  <c:v>0.61752899999999999</c:v>
                </c:pt>
                <c:pt idx="1249">
                  <c:v>0.61752899999999999</c:v>
                </c:pt>
                <c:pt idx="1250">
                  <c:v>0.61752899999999999</c:v>
                </c:pt>
                <c:pt idx="1251">
                  <c:v>0.61752899999999999</c:v>
                </c:pt>
                <c:pt idx="1252">
                  <c:v>0.61752899999999999</c:v>
                </c:pt>
                <c:pt idx="1253">
                  <c:v>0.61752899999999999</c:v>
                </c:pt>
                <c:pt idx="1254">
                  <c:v>0.61752899999999999</c:v>
                </c:pt>
                <c:pt idx="1255">
                  <c:v>0.61752899999999999</c:v>
                </c:pt>
                <c:pt idx="1256">
                  <c:v>0.61752899999999999</c:v>
                </c:pt>
                <c:pt idx="1257">
                  <c:v>0.61752899999999999</c:v>
                </c:pt>
                <c:pt idx="1258">
                  <c:v>0.61752899999999999</c:v>
                </c:pt>
                <c:pt idx="1259">
                  <c:v>0.61752899999999999</c:v>
                </c:pt>
                <c:pt idx="1260">
                  <c:v>0.61752899999999999</c:v>
                </c:pt>
                <c:pt idx="1261">
                  <c:v>0.61752899999999999</c:v>
                </c:pt>
                <c:pt idx="1262">
                  <c:v>0.61752899999999999</c:v>
                </c:pt>
                <c:pt idx="1263">
                  <c:v>0.61752899999999999</c:v>
                </c:pt>
                <c:pt idx="1264">
                  <c:v>0.61752899999999999</c:v>
                </c:pt>
                <c:pt idx="1265">
                  <c:v>0.61752899999999999</c:v>
                </c:pt>
                <c:pt idx="1266">
                  <c:v>0.61752899999999999</c:v>
                </c:pt>
                <c:pt idx="1267">
                  <c:v>0.61752899999999999</c:v>
                </c:pt>
                <c:pt idx="1268">
                  <c:v>0.61752899999999999</c:v>
                </c:pt>
                <c:pt idx="1269">
                  <c:v>0.61752899999999999</c:v>
                </c:pt>
                <c:pt idx="1270">
                  <c:v>0.61752899999999999</c:v>
                </c:pt>
                <c:pt idx="1271">
                  <c:v>0.61752899999999999</c:v>
                </c:pt>
                <c:pt idx="1272">
                  <c:v>0.61752899999999999</c:v>
                </c:pt>
                <c:pt idx="1273">
                  <c:v>0.61752899999999999</c:v>
                </c:pt>
                <c:pt idx="1274">
                  <c:v>0.61752899999999999</c:v>
                </c:pt>
                <c:pt idx="1275">
                  <c:v>0.61752899999999999</c:v>
                </c:pt>
                <c:pt idx="1276">
                  <c:v>0.61752899999999999</c:v>
                </c:pt>
                <c:pt idx="1277">
                  <c:v>0.61753000000000002</c:v>
                </c:pt>
                <c:pt idx="1278">
                  <c:v>0.61753000000000002</c:v>
                </c:pt>
                <c:pt idx="1279">
                  <c:v>0.61753000000000002</c:v>
                </c:pt>
                <c:pt idx="1280">
                  <c:v>0.61753000000000002</c:v>
                </c:pt>
                <c:pt idx="1281">
                  <c:v>0.61753000000000002</c:v>
                </c:pt>
                <c:pt idx="1282">
                  <c:v>0.61753000000000002</c:v>
                </c:pt>
                <c:pt idx="1283">
                  <c:v>0.61753000000000002</c:v>
                </c:pt>
                <c:pt idx="1284">
                  <c:v>0.61753000000000002</c:v>
                </c:pt>
                <c:pt idx="1285">
                  <c:v>0.61753000000000002</c:v>
                </c:pt>
                <c:pt idx="1286">
                  <c:v>0.61753000000000002</c:v>
                </c:pt>
                <c:pt idx="1287">
                  <c:v>0.61753000000000002</c:v>
                </c:pt>
                <c:pt idx="1288">
                  <c:v>0.61753000000000002</c:v>
                </c:pt>
                <c:pt idx="1289">
                  <c:v>0.61753000000000002</c:v>
                </c:pt>
                <c:pt idx="1290">
                  <c:v>0.61753000000000002</c:v>
                </c:pt>
                <c:pt idx="1291">
                  <c:v>0.61753000000000002</c:v>
                </c:pt>
                <c:pt idx="1292">
                  <c:v>0.61753000000000002</c:v>
                </c:pt>
                <c:pt idx="1293">
                  <c:v>0.61753000000000002</c:v>
                </c:pt>
                <c:pt idx="1294">
                  <c:v>0.61753000000000002</c:v>
                </c:pt>
                <c:pt idx="1295">
                  <c:v>0.61753000000000002</c:v>
                </c:pt>
                <c:pt idx="1296">
                  <c:v>0.61753000000000002</c:v>
                </c:pt>
                <c:pt idx="1297">
                  <c:v>0.61753000000000002</c:v>
                </c:pt>
                <c:pt idx="1298">
                  <c:v>0.61753000000000002</c:v>
                </c:pt>
                <c:pt idx="1299">
                  <c:v>0.61753000000000002</c:v>
                </c:pt>
                <c:pt idx="1300">
                  <c:v>0.61753000000000002</c:v>
                </c:pt>
                <c:pt idx="1301">
                  <c:v>0.61753000000000002</c:v>
                </c:pt>
                <c:pt idx="1302">
                  <c:v>0.61753000000000002</c:v>
                </c:pt>
                <c:pt idx="1303">
                  <c:v>0.61753100000000005</c:v>
                </c:pt>
                <c:pt idx="1304">
                  <c:v>0.61753100000000005</c:v>
                </c:pt>
                <c:pt idx="1305">
                  <c:v>0.61753100000000005</c:v>
                </c:pt>
                <c:pt idx="1306">
                  <c:v>0.61753100000000005</c:v>
                </c:pt>
                <c:pt idx="1307">
                  <c:v>0.61753100000000005</c:v>
                </c:pt>
                <c:pt idx="1308">
                  <c:v>0.61753100000000005</c:v>
                </c:pt>
                <c:pt idx="1309">
                  <c:v>0.61753100000000005</c:v>
                </c:pt>
                <c:pt idx="1310">
                  <c:v>0.61753100000000005</c:v>
                </c:pt>
                <c:pt idx="1311">
                  <c:v>0.61753100000000005</c:v>
                </c:pt>
                <c:pt idx="1312">
                  <c:v>0.61753100000000005</c:v>
                </c:pt>
                <c:pt idx="1313">
                  <c:v>0.61753100000000005</c:v>
                </c:pt>
                <c:pt idx="1314">
                  <c:v>0.61753100000000005</c:v>
                </c:pt>
                <c:pt idx="1315">
                  <c:v>0.61753100000000005</c:v>
                </c:pt>
                <c:pt idx="1316">
                  <c:v>0.61753100000000005</c:v>
                </c:pt>
                <c:pt idx="1317">
                  <c:v>0.61753100000000005</c:v>
                </c:pt>
                <c:pt idx="1318">
                  <c:v>0.61753199999999997</c:v>
                </c:pt>
                <c:pt idx="1319">
                  <c:v>0.61753199999999997</c:v>
                </c:pt>
                <c:pt idx="1320">
                  <c:v>0.61753199999999997</c:v>
                </c:pt>
                <c:pt idx="1321">
                  <c:v>0.61753199999999997</c:v>
                </c:pt>
                <c:pt idx="1322">
                  <c:v>0.61753199999999997</c:v>
                </c:pt>
                <c:pt idx="1323">
                  <c:v>0.61753199999999997</c:v>
                </c:pt>
                <c:pt idx="1324">
                  <c:v>0.61753199999999997</c:v>
                </c:pt>
                <c:pt idx="1325">
                  <c:v>0.61753199999999997</c:v>
                </c:pt>
                <c:pt idx="1326">
                  <c:v>0.61753199999999997</c:v>
                </c:pt>
                <c:pt idx="1327">
                  <c:v>0.61753199999999997</c:v>
                </c:pt>
                <c:pt idx="1328">
                  <c:v>0.617533</c:v>
                </c:pt>
                <c:pt idx="1329">
                  <c:v>0.617533</c:v>
                </c:pt>
                <c:pt idx="1330">
                  <c:v>0.617533</c:v>
                </c:pt>
                <c:pt idx="1331">
                  <c:v>0.617533</c:v>
                </c:pt>
                <c:pt idx="1332">
                  <c:v>0.617533</c:v>
                </c:pt>
                <c:pt idx="1333">
                  <c:v>0.617533</c:v>
                </c:pt>
                <c:pt idx="1334">
                  <c:v>0.617533</c:v>
                </c:pt>
                <c:pt idx="1335">
                  <c:v>0.61753400000000003</c:v>
                </c:pt>
                <c:pt idx="1336">
                  <c:v>0.61753400000000003</c:v>
                </c:pt>
                <c:pt idx="1337">
                  <c:v>0.61753400000000003</c:v>
                </c:pt>
                <c:pt idx="1338">
                  <c:v>0.61753400000000003</c:v>
                </c:pt>
                <c:pt idx="1339">
                  <c:v>0.61753400000000003</c:v>
                </c:pt>
                <c:pt idx="1340">
                  <c:v>0.61753400000000003</c:v>
                </c:pt>
                <c:pt idx="1341">
                  <c:v>0.61753400000000003</c:v>
                </c:pt>
                <c:pt idx="1342">
                  <c:v>0.61753499999999995</c:v>
                </c:pt>
                <c:pt idx="1343">
                  <c:v>0.61753499999999995</c:v>
                </c:pt>
                <c:pt idx="1344">
                  <c:v>0.61753499999999995</c:v>
                </c:pt>
                <c:pt idx="1345">
                  <c:v>0.61753499999999995</c:v>
                </c:pt>
                <c:pt idx="1346">
                  <c:v>0.61753499999999995</c:v>
                </c:pt>
                <c:pt idx="1347">
                  <c:v>0.61753499999999995</c:v>
                </c:pt>
                <c:pt idx="1348">
                  <c:v>0.61753599999999997</c:v>
                </c:pt>
                <c:pt idx="1349">
                  <c:v>0.61753599999999997</c:v>
                </c:pt>
                <c:pt idx="1350">
                  <c:v>0.61753599999999997</c:v>
                </c:pt>
                <c:pt idx="1351">
                  <c:v>0.61753599999999997</c:v>
                </c:pt>
                <c:pt idx="1352">
                  <c:v>0.61753599999999997</c:v>
                </c:pt>
                <c:pt idx="1353">
                  <c:v>0.617537</c:v>
                </c:pt>
                <c:pt idx="1354">
                  <c:v>0.617537</c:v>
                </c:pt>
                <c:pt idx="1355">
                  <c:v>0.617537</c:v>
                </c:pt>
                <c:pt idx="1356">
                  <c:v>0.617537</c:v>
                </c:pt>
                <c:pt idx="1357">
                  <c:v>0.61753800000000003</c:v>
                </c:pt>
                <c:pt idx="1358">
                  <c:v>0.61753800000000003</c:v>
                </c:pt>
                <c:pt idx="1359">
                  <c:v>0.61753800000000003</c:v>
                </c:pt>
                <c:pt idx="1360">
                  <c:v>0.61753800000000003</c:v>
                </c:pt>
                <c:pt idx="1361">
                  <c:v>0.61753899999999995</c:v>
                </c:pt>
                <c:pt idx="1362">
                  <c:v>0.61753899999999995</c:v>
                </c:pt>
                <c:pt idx="1363">
                  <c:v>0.61753899999999995</c:v>
                </c:pt>
                <c:pt idx="1364">
                  <c:v>0.61753999999999998</c:v>
                </c:pt>
                <c:pt idx="1365">
                  <c:v>0.61753999999999998</c:v>
                </c:pt>
                <c:pt idx="1366">
                  <c:v>0.61753999999999998</c:v>
                </c:pt>
                <c:pt idx="1367">
                  <c:v>0.61753999999999998</c:v>
                </c:pt>
                <c:pt idx="1368">
                  <c:v>0.61754100000000001</c:v>
                </c:pt>
                <c:pt idx="1369">
                  <c:v>0.61754100000000001</c:v>
                </c:pt>
                <c:pt idx="1370">
                  <c:v>0.61754100000000001</c:v>
                </c:pt>
                <c:pt idx="1371">
                  <c:v>0.61754200000000004</c:v>
                </c:pt>
                <c:pt idx="1372">
                  <c:v>0.61754200000000004</c:v>
                </c:pt>
                <c:pt idx="1373">
                  <c:v>0.61754200000000004</c:v>
                </c:pt>
                <c:pt idx="1374">
                  <c:v>0.61754299999999995</c:v>
                </c:pt>
                <c:pt idx="1375">
                  <c:v>0.61754299999999995</c:v>
                </c:pt>
                <c:pt idx="1376">
                  <c:v>0.61754299999999995</c:v>
                </c:pt>
                <c:pt idx="1377">
                  <c:v>0.61754399999999998</c:v>
                </c:pt>
                <c:pt idx="1378">
                  <c:v>0.61754399999999998</c:v>
                </c:pt>
                <c:pt idx="1379">
                  <c:v>0.61754500000000001</c:v>
                </c:pt>
                <c:pt idx="1380">
                  <c:v>0.61754500000000001</c:v>
                </c:pt>
                <c:pt idx="1381">
                  <c:v>0.61754500000000001</c:v>
                </c:pt>
                <c:pt idx="1382">
                  <c:v>0.61754600000000004</c:v>
                </c:pt>
                <c:pt idx="1383">
                  <c:v>0.61754600000000004</c:v>
                </c:pt>
                <c:pt idx="1384">
                  <c:v>0.61754699999999996</c:v>
                </c:pt>
                <c:pt idx="1385">
                  <c:v>0.61754699999999996</c:v>
                </c:pt>
                <c:pt idx="1386">
                  <c:v>0.61754799999999999</c:v>
                </c:pt>
                <c:pt idx="1387">
                  <c:v>0.61754799999999999</c:v>
                </c:pt>
                <c:pt idx="1388">
                  <c:v>0.61754799999999999</c:v>
                </c:pt>
                <c:pt idx="1389">
                  <c:v>0.61754900000000001</c:v>
                </c:pt>
                <c:pt idx="1390">
                  <c:v>0.61754900000000001</c:v>
                </c:pt>
                <c:pt idx="1391">
                  <c:v>0.61755000000000004</c:v>
                </c:pt>
                <c:pt idx="1392">
                  <c:v>0.61755000000000004</c:v>
                </c:pt>
                <c:pt idx="1393">
                  <c:v>0.61755099999999996</c:v>
                </c:pt>
                <c:pt idx="1394">
                  <c:v>0.61755099999999996</c:v>
                </c:pt>
                <c:pt idx="1395">
                  <c:v>0.61755199999999999</c:v>
                </c:pt>
                <c:pt idx="1396">
                  <c:v>0.61755199999999999</c:v>
                </c:pt>
                <c:pt idx="1397">
                  <c:v>0.61755300000000002</c:v>
                </c:pt>
                <c:pt idx="1398">
                  <c:v>0.61755300000000002</c:v>
                </c:pt>
                <c:pt idx="1399">
                  <c:v>0.61755400000000005</c:v>
                </c:pt>
                <c:pt idx="1400">
                  <c:v>0.61755400000000005</c:v>
                </c:pt>
                <c:pt idx="1401">
                  <c:v>0.61755499999999997</c:v>
                </c:pt>
                <c:pt idx="1402">
                  <c:v>0.61755499999999997</c:v>
                </c:pt>
                <c:pt idx="1403">
                  <c:v>0.61755599999999999</c:v>
                </c:pt>
                <c:pt idx="1404">
                  <c:v>0.61755700000000002</c:v>
                </c:pt>
                <c:pt idx="1405">
                  <c:v>0.61755700000000002</c:v>
                </c:pt>
                <c:pt idx="1406">
                  <c:v>0.61755800000000005</c:v>
                </c:pt>
                <c:pt idx="1407">
                  <c:v>0.61755800000000005</c:v>
                </c:pt>
                <c:pt idx="1408">
                  <c:v>0.61755899999999997</c:v>
                </c:pt>
                <c:pt idx="1409">
                  <c:v>0.61756</c:v>
                </c:pt>
                <c:pt idx="1410">
                  <c:v>0.61756</c:v>
                </c:pt>
                <c:pt idx="1411">
                  <c:v>0.61756100000000003</c:v>
                </c:pt>
                <c:pt idx="1412">
                  <c:v>0.61756100000000003</c:v>
                </c:pt>
                <c:pt idx="1413">
                  <c:v>0.61756200000000006</c:v>
                </c:pt>
                <c:pt idx="1414">
                  <c:v>0.61756299999999997</c:v>
                </c:pt>
                <c:pt idx="1415">
                  <c:v>0.61756299999999997</c:v>
                </c:pt>
                <c:pt idx="1416">
                  <c:v>0.617564</c:v>
                </c:pt>
                <c:pt idx="1417">
                  <c:v>0.61756500000000003</c:v>
                </c:pt>
                <c:pt idx="1418">
                  <c:v>0.61756500000000003</c:v>
                </c:pt>
                <c:pt idx="1419">
                  <c:v>0.61756599999999995</c:v>
                </c:pt>
                <c:pt idx="1420">
                  <c:v>0.61756699999999998</c:v>
                </c:pt>
                <c:pt idx="1421">
                  <c:v>0.61756699999999998</c:v>
                </c:pt>
                <c:pt idx="1422">
                  <c:v>0.61756800000000001</c:v>
                </c:pt>
                <c:pt idx="1423">
                  <c:v>0.61756900000000003</c:v>
                </c:pt>
                <c:pt idx="1424">
                  <c:v>0.61756900000000003</c:v>
                </c:pt>
                <c:pt idx="1425">
                  <c:v>0.61756999999999995</c:v>
                </c:pt>
                <c:pt idx="1426">
                  <c:v>0.61757099999999998</c:v>
                </c:pt>
                <c:pt idx="1427">
                  <c:v>0.61757099999999998</c:v>
                </c:pt>
                <c:pt idx="1428">
                  <c:v>0.61757200000000001</c:v>
                </c:pt>
                <c:pt idx="1429">
                  <c:v>0.61757300000000004</c:v>
                </c:pt>
                <c:pt idx="1430">
                  <c:v>0.61757399999999996</c:v>
                </c:pt>
                <c:pt idx="1431">
                  <c:v>0.61757399999999996</c:v>
                </c:pt>
                <c:pt idx="1432">
                  <c:v>0.61757499999999999</c:v>
                </c:pt>
                <c:pt idx="1433">
                  <c:v>0.61757600000000001</c:v>
                </c:pt>
                <c:pt idx="1434">
                  <c:v>0.61757600000000001</c:v>
                </c:pt>
                <c:pt idx="1435">
                  <c:v>0.61757700000000004</c:v>
                </c:pt>
                <c:pt idx="1436">
                  <c:v>0.61757799999999996</c:v>
                </c:pt>
                <c:pt idx="1437">
                  <c:v>0.61757899999999999</c:v>
                </c:pt>
                <c:pt idx="1438">
                  <c:v>0.61757899999999999</c:v>
                </c:pt>
                <c:pt idx="1439">
                  <c:v>0.61758000000000002</c:v>
                </c:pt>
                <c:pt idx="1440">
                  <c:v>0.61758100000000005</c:v>
                </c:pt>
                <c:pt idx="1441">
                  <c:v>0.61758199999999996</c:v>
                </c:pt>
                <c:pt idx="1442">
                  <c:v>0.61758199999999996</c:v>
                </c:pt>
                <c:pt idx="1443">
                  <c:v>0.61758299999999999</c:v>
                </c:pt>
                <c:pt idx="1444">
                  <c:v>0.61758400000000002</c:v>
                </c:pt>
                <c:pt idx="1445">
                  <c:v>0.61758500000000005</c:v>
                </c:pt>
                <c:pt idx="1446">
                  <c:v>0.61758599999999997</c:v>
                </c:pt>
                <c:pt idx="1447">
                  <c:v>0.61758599999999997</c:v>
                </c:pt>
                <c:pt idx="1448">
                  <c:v>0.617587</c:v>
                </c:pt>
                <c:pt idx="1449">
                  <c:v>0.61758800000000003</c:v>
                </c:pt>
                <c:pt idx="1450">
                  <c:v>0.61758900000000005</c:v>
                </c:pt>
                <c:pt idx="1451">
                  <c:v>0.61758999999999997</c:v>
                </c:pt>
                <c:pt idx="1452">
                  <c:v>0.61758999999999997</c:v>
                </c:pt>
                <c:pt idx="1453">
                  <c:v>0.617591</c:v>
                </c:pt>
                <c:pt idx="1454">
                  <c:v>0.61759200000000003</c:v>
                </c:pt>
                <c:pt idx="1455">
                  <c:v>0.61759299999999995</c:v>
                </c:pt>
                <c:pt idx="1456">
                  <c:v>0.61759399999999998</c:v>
                </c:pt>
                <c:pt idx="1457">
                  <c:v>0.61759399999999998</c:v>
                </c:pt>
                <c:pt idx="1458">
                  <c:v>0.61759500000000001</c:v>
                </c:pt>
                <c:pt idx="1459">
                  <c:v>0.61759600000000003</c:v>
                </c:pt>
                <c:pt idx="1460">
                  <c:v>0.61759699999999995</c:v>
                </c:pt>
                <c:pt idx="1461">
                  <c:v>0.61759799999999998</c:v>
                </c:pt>
                <c:pt idx="1462">
                  <c:v>0.61759799999999998</c:v>
                </c:pt>
                <c:pt idx="1463">
                  <c:v>0.61759900000000001</c:v>
                </c:pt>
                <c:pt idx="1464">
                  <c:v>0.61760000000000004</c:v>
                </c:pt>
                <c:pt idx="1465">
                  <c:v>0.61760099999999996</c:v>
                </c:pt>
                <c:pt idx="1466">
                  <c:v>0.61760199999999998</c:v>
                </c:pt>
                <c:pt idx="1467">
                  <c:v>0.61760199999999998</c:v>
                </c:pt>
                <c:pt idx="1468">
                  <c:v>0.61760300000000001</c:v>
                </c:pt>
                <c:pt idx="1469">
                  <c:v>0.61760400000000004</c:v>
                </c:pt>
                <c:pt idx="1470">
                  <c:v>0.61760499999999996</c:v>
                </c:pt>
                <c:pt idx="1471">
                  <c:v>0.61760599999999999</c:v>
                </c:pt>
                <c:pt idx="1472">
                  <c:v>0.61760700000000002</c:v>
                </c:pt>
                <c:pt idx="1473">
                  <c:v>0.61760700000000002</c:v>
                </c:pt>
                <c:pt idx="1474">
                  <c:v>0.61760800000000005</c:v>
                </c:pt>
                <c:pt idx="1475">
                  <c:v>0.61760899999999996</c:v>
                </c:pt>
                <c:pt idx="1476">
                  <c:v>0.61760999999999999</c:v>
                </c:pt>
                <c:pt idx="1477">
                  <c:v>0.61761100000000002</c:v>
                </c:pt>
                <c:pt idx="1478">
                  <c:v>0.61761200000000005</c:v>
                </c:pt>
                <c:pt idx="1479">
                  <c:v>0.61761200000000005</c:v>
                </c:pt>
                <c:pt idx="1480">
                  <c:v>0.61761299999999997</c:v>
                </c:pt>
                <c:pt idx="1481">
                  <c:v>0.617614</c:v>
                </c:pt>
                <c:pt idx="1482">
                  <c:v>0.61761500000000003</c:v>
                </c:pt>
                <c:pt idx="1483">
                  <c:v>0.61761600000000005</c:v>
                </c:pt>
                <c:pt idx="1484">
                  <c:v>0.61761699999999997</c:v>
                </c:pt>
                <c:pt idx="1485">
                  <c:v>0.61761699999999997</c:v>
                </c:pt>
                <c:pt idx="1486">
                  <c:v>0.617618</c:v>
                </c:pt>
                <c:pt idx="1487">
                  <c:v>0.61761900000000003</c:v>
                </c:pt>
                <c:pt idx="1488">
                  <c:v>0.61761999999999995</c:v>
                </c:pt>
                <c:pt idx="1489">
                  <c:v>0.61762099999999998</c:v>
                </c:pt>
                <c:pt idx="1490">
                  <c:v>0.617622</c:v>
                </c:pt>
                <c:pt idx="1491">
                  <c:v>0.617622</c:v>
                </c:pt>
                <c:pt idx="1492">
                  <c:v>0.61762300000000003</c:v>
                </c:pt>
                <c:pt idx="1493">
                  <c:v>0.61762399999999995</c:v>
                </c:pt>
                <c:pt idx="1494">
                  <c:v>0.61762499999999998</c:v>
                </c:pt>
                <c:pt idx="1495">
                  <c:v>0.61762600000000001</c:v>
                </c:pt>
                <c:pt idx="1496">
                  <c:v>0.61762700000000004</c:v>
                </c:pt>
                <c:pt idx="1497">
                  <c:v>0.61762799999999995</c:v>
                </c:pt>
                <c:pt idx="1498">
                  <c:v>0.61762899999999998</c:v>
                </c:pt>
                <c:pt idx="1499">
                  <c:v>0.61762899999999998</c:v>
                </c:pt>
                <c:pt idx="1500">
                  <c:v>0.61763000000000001</c:v>
                </c:pt>
                <c:pt idx="1501">
                  <c:v>0.61763100000000004</c:v>
                </c:pt>
                <c:pt idx="1502">
                  <c:v>0.61763199999999996</c:v>
                </c:pt>
                <c:pt idx="1503">
                  <c:v>0.61763299999999999</c:v>
                </c:pt>
                <c:pt idx="1504">
                  <c:v>0.61763400000000002</c:v>
                </c:pt>
                <c:pt idx="1505">
                  <c:v>0.61763500000000005</c:v>
                </c:pt>
                <c:pt idx="1506">
                  <c:v>0.61763599999999996</c:v>
                </c:pt>
                <c:pt idx="1507">
                  <c:v>0.61763699999999999</c:v>
                </c:pt>
                <c:pt idx="1508">
                  <c:v>0.61763800000000002</c:v>
                </c:pt>
                <c:pt idx="1509">
                  <c:v>0.61763900000000005</c:v>
                </c:pt>
                <c:pt idx="1510">
                  <c:v>0.61763999999999997</c:v>
                </c:pt>
                <c:pt idx="1511">
                  <c:v>0.617641</c:v>
                </c:pt>
                <c:pt idx="1512">
                  <c:v>0.61764200000000002</c:v>
                </c:pt>
                <c:pt idx="1513">
                  <c:v>0.61764300000000005</c:v>
                </c:pt>
                <c:pt idx="1514">
                  <c:v>0.61764399999999997</c:v>
                </c:pt>
                <c:pt idx="1515">
                  <c:v>0.617645</c:v>
                </c:pt>
                <c:pt idx="1516">
                  <c:v>0.61764600000000003</c:v>
                </c:pt>
                <c:pt idx="1517">
                  <c:v>0.61764699999999995</c:v>
                </c:pt>
                <c:pt idx="1518">
                  <c:v>0.61764799999999997</c:v>
                </c:pt>
                <c:pt idx="1519">
                  <c:v>0.617649</c:v>
                </c:pt>
                <c:pt idx="1520">
                  <c:v>0.61765000000000003</c:v>
                </c:pt>
                <c:pt idx="1521">
                  <c:v>0.61765099999999995</c:v>
                </c:pt>
                <c:pt idx="1522">
                  <c:v>0.61765199999999998</c:v>
                </c:pt>
                <c:pt idx="1523">
                  <c:v>0.61765300000000001</c:v>
                </c:pt>
                <c:pt idx="1524">
                  <c:v>0.61765400000000004</c:v>
                </c:pt>
                <c:pt idx="1525">
                  <c:v>0.61765499999999995</c:v>
                </c:pt>
                <c:pt idx="1526">
                  <c:v>0.61765599999999998</c:v>
                </c:pt>
                <c:pt idx="1527">
                  <c:v>0.61765700000000001</c:v>
                </c:pt>
                <c:pt idx="1528">
                  <c:v>0.61765899999999996</c:v>
                </c:pt>
                <c:pt idx="1529">
                  <c:v>0.61765999999999999</c:v>
                </c:pt>
                <c:pt idx="1530">
                  <c:v>0.61766100000000002</c:v>
                </c:pt>
                <c:pt idx="1531">
                  <c:v>0.61766200000000004</c:v>
                </c:pt>
                <c:pt idx="1532">
                  <c:v>0.61766299999999996</c:v>
                </c:pt>
                <c:pt idx="1533">
                  <c:v>0.61766399999999999</c:v>
                </c:pt>
                <c:pt idx="1534">
                  <c:v>0.61766600000000005</c:v>
                </c:pt>
                <c:pt idx="1535">
                  <c:v>0.61766699999999997</c:v>
                </c:pt>
                <c:pt idx="1536">
                  <c:v>0.61766799999999999</c:v>
                </c:pt>
                <c:pt idx="1537">
                  <c:v>0.61766900000000002</c:v>
                </c:pt>
                <c:pt idx="1538">
                  <c:v>0.61767099999999997</c:v>
                </c:pt>
                <c:pt idx="1539">
                  <c:v>0.617672</c:v>
                </c:pt>
                <c:pt idx="1540">
                  <c:v>0.61767300000000003</c:v>
                </c:pt>
                <c:pt idx="1541">
                  <c:v>0.61767499999999997</c:v>
                </c:pt>
                <c:pt idx="1542">
                  <c:v>0.617676</c:v>
                </c:pt>
                <c:pt idx="1543">
                  <c:v>0.61767700000000003</c:v>
                </c:pt>
                <c:pt idx="1544">
                  <c:v>0.61767899999999998</c:v>
                </c:pt>
                <c:pt idx="1545">
                  <c:v>0.61768000000000001</c:v>
                </c:pt>
                <c:pt idx="1546">
                  <c:v>0.61768100000000004</c:v>
                </c:pt>
                <c:pt idx="1547">
                  <c:v>0.61768299999999998</c:v>
                </c:pt>
                <c:pt idx="1548">
                  <c:v>0.61768400000000001</c:v>
                </c:pt>
                <c:pt idx="1549">
                  <c:v>0.61768599999999996</c:v>
                </c:pt>
                <c:pt idx="1550">
                  <c:v>0.61768699999999999</c:v>
                </c:pt>
                <c:pt idx="1551">
                  <c:v>0.61768900000000004</c:v>
                </c:pt>
                <c:pt idx="1552">
                  <c:v>0.61768999999999996</c:v>
                </c:pt>
                <c:pt idx="1553">
                  <c:v>0.61769200000000002</c:v>
                </c:pt>
                <c:pt idx="1554">
                  <c:v>0.61769300000000005</c:v>
                </c:pt>
                <c:pt idx="1555">
                  <c:v>0.61769499999999999</c:v>
                </c:pt>
                <c:pt idx="1556">
                  <c:v>0.61769600000000002</c:v>
                </c:pt>
                <c:pt idx="1557">
                  <c:v>0.61769799999999997</c:v>
                </c:pt>
                <c:pt idx="1558">
                  <c:v>0.61770000000000003</c:v>
                </c:pt>
                <c:pt idx="1559">
                  <c:v>0.61770099999999994</c:v>
                </c:pt>
                <c:pt idx="1560">
                  <c:v>0.617703</c:v>
                </c:pt>
                <c:pt idx="1561">
                  <c:v>0.61770499999999995</c:v>
                </c:pt>
                <c:pt idx="1562">
                  <c:v>0.61770599999999998</c:v>
                </c:pt>
                <c:pt idx="1563">
                  <c:v>0.61770800000000003</c:v>
                </c:pt>
                <c:pt idx="1564">
                  <c:v>0.61770999999999998</c:v>
                </c:pt>
                <c:pt idx="1565">
                  <c:v>0.61771100000000001</c:v>
                </c:pt>
                <c:pt idx="1566">
                  <c:v>0.61771299999999996</c:v>
                </c:pt>
                <c:pt idx="1567">
                  <c:v>0.61771500000000001</c:v>
                </c:pt>
                <c:pt idx="1568">
                  <c:v>0.61771699999999996</c:v>
                </c:pt>
                <c:pt idx="1569">
                  <c:v>0.61771900000000002</c:v>
                </c:pt>
                <c:pt idx="1570">
                  <c:v>0.61772099999999996</c:v>
                </c:pt>
                <c:pt idx="1571">
                  <c:v>0.61772199999999999</c:v>
                </c:pt>
                <c:pt idx="1572">
                  <c:v>0.61772400000000005</c:v>
                </c:pt>
                <c:pt idx="1573">
                  <c:v>0.617726</c:v>
                </c:pt>
                <c:pt idx="1574">
                  <c:v>0.61772800000000005</c:v>
                </c:pt>
                <c:pt idx="1575">
                  <c:v>0.61773</c:v>
                </c:pt>
                <c:pt idx="1576">
                  <c:v>0.61773199999999995</c:v>
                </c:pt>
                <c:pt idx="1577">
                  <c:v>0.61773400000000001</c:v>
                </c:pt>
                <c:pt idx="1578">
                  <c:v>0.61773599999999995</c:v>
                </c:pt>
                <c:pt idx="1579">
                  <c:v>0.61773800000000001</c:v>
                </c:pt>
                <c:pt idx="1580">
                  <c:v>0.61773999999999996</c:v>
                </c:pt>
                <c:pt idx="1581">
                  <c:v>0.61774200000000001</c:v>
                </c:pt>
                <c:pt idx="1582">
                  <c:v>0.61774399999999996</c:v>
                </c:pt>
                <c:pt idx="1583">
                  <c:v>0.61774600000000002</c:v>
                </c:pt>
                <c:pt idx="1584">
                  <c:v>0.61774899999999999</c:v>
                </c:pt>
                <c:pt idx="1585">
                  <c:v>0.61775100000000005</c:v>
                </c:pt>
                <c:pt idx="1586">
                  <c:v>0.617753</c:v>
                </c:pt>
                <c:pt idx="1587">
                  <c:v>0.61775500000000005</c:v>
                </c:pt>
                <c:pt idx="1588">
                  <c:v>0.617757</c:v>
                </c:pt>
                <c:pt idx="1589">
                  <c:v>0.61775999999999998</c:v>
                </c:pt>
                <c:pt idx="1590">
                  <c:v>0.61776200000000003</c:v>
                </c:pt>
                <c:pt idx="1591">
                  <c:v>0.61776399999999998</c:v>
                </c:pt>
                <c:pt idx="1592">
                  <c:v>0.61776600000000004</c:v>
                </c:pt>
                <c:pt idx="1593">
                  <c:v>0.61776900000000001</c:v>
                </c:pt>
                <c:pt idx="1594">
                  <c:v>0.61777099999999996</c:v>
                </c:pt>
                <c:pt idx="1595">
                  <c:v>0.61777400000000005</c:v>
                </c:pt>
                <c:pt idx="1596">
                  <c:v>0.61777599999999999</c:v>
                </c:pt>
                <c:pt idx="1597">
                  <c:v>0.61777800000000005</c:v>
                </c:pt>
                <c:pt idx="1598">
                  <c:v>0.61778100000000002</c:v>
                </c:pt>
                <c:pt idx="1599">
                  <c:v>0.61778299999999997</c:v>
                </c:pt>
                <c:pt idx="1600">
                  <c:v>0.61778599999999995</c:v>
                </c:pt>
                <c:pt idx="1601">
                  <c:v>0.617788</c:v>
                </c:pt>
                <c:pt idx="1602">
                  <c:v>0.61779099999999998</c:v>
                </c:pt>
                <c:pt idx="1603">
                  <c:v>0.61779399999999995</c:v>
                </c:pt>
                <c:pt idx="1604">
                  <c:v>0.61779600000000001</c:v>
                </c:pt>
                <c:pt idx="1605">
                  <c:v>0.61779899999999999</c:v>
                </c:pt>
                <c:pt idx="1606">
                  <c:v>0.61780199999999996</c:v>
                </c:pt>
                <c:pt idx="1607">
                  <c:v>0.61780400000000002</c:v>
                </c:pt>
                <c:pt idx="1608">
                  <c:v>0.617807</c:v>
                </c:pt>
                <c:pt idx="1609">
                  <c:v>0.61780999999999997</c:v>
                </c:pt>
                <c:pt idx="1610">
                  <c:v>0.61781299999999995</c:v>
                </c:pt>
                <c:pt idx="1611">
                  <c:v>0.617815</c:v>
                </c:pt>
                <c:pt idx="1612">
                  <c:v>0.61781799999999998</c:v>
                </c:pt>
                <c:pt idx="1613">
                  <c:v>0.61782099999999995</c:v>
                </c:pt>
                <c:pt idx="1614">
                  <c:v>0.61782400000000004</c:v>
                </c:pt>
                <c:pt idx="1615">
                  <c:v>0.61782700000000002</c:v>
                </c:pt>
                <c:pt idx="1616">
                  <c:v>0.61782999999999999</c:v>
                </c:pt>
                <c:pt idx="1617">
                  <c:v>0.61783299999999997</c:v>
                </c:pt>
                <c:pt idx="1618">
                  <c:v>0.61783600000000005</c:v>
                </c:pt>
                <c:pt idx="1619">
                  <c:v>0.61783900000000003</c:v>
                </c:pt>
                <c:pt idx="1620">
                  <c:v>0.617842</c:v>
                </c:pt>
                <c:pt idx="1621">
                  <c:v>0.61784499999999998</c:v>
                </c:pt>
                <c:pt idx="1622">
                  <c:v>0.61784799999999995</c:v>
                </c:pt>
                <c:pt idx="1623">
                  <c:v>0.61785199999999996</c:v>
                </c:pt>
                <c:pt idx="1624">
                  <c:v>0.61785500000000004</c:v>
                </c:pt>
                <c:pt idx="1625">
                  <c:v>0.61785800000000002</c:v>
                </c:pt>
                <c:pt idx="1626">
                  <c:v>0.61786099999999999</c:v>
                </c:pt>
                <c:pt idx="1627">
                  <c:v>0.617865</c:v>
                </c:pt>
                <c:pt idx="1628">
                  <c:v>0.61786799999999997</c:v>
                </c:pt>
                <c:pt idx="1629">
                  <c:v>0.61787099999999995</c:v>
                </c:pt>
                <c:pt idx="1630">
                  <c:v>0.61787499999999995</c:v>
                </c:pt>
                <c:pt idx="1631">
                  <c:v>0.61787800000000004</c:v>
                </c:pt>
                <c:pt idx="1632">
                  <c:v>0.61788200000000004</c:v>
                </c:pt>
                <c:pt idx="1633">
                  <c:v>0.61788500000000002</c:v>
                </c:pt>
                <c:pt idx="1634">
                  <c:v>0.61788900000000002</c:v>
                </c:pt>
                <c:pt idx="1635">
                  <c:v>0.617892</c:v>
                </c:pt>
                <c:pt idx="1636">
                  <c:v>0.617896</c:v>
                </c:pt>
                <c:pt idx="1637">
                  <c:v>0.61789899999999998</c:v>
                </c:pt>
                <c:pt idx="1638">
                  <c:v>0.61790299999999998</c:v>
                </c:pt>
                <c:pt idx="1639">
                  <c:v>0.61790699999999998</c:v>
                </c:pt>
                <c:pt idx="1640">
                  <c:v>0.61790999999999996</c:v>
                </c:pt>
                <c:pt idx="1641">
                  <c:v>0.61791399999999996</c:v>
                </c:pt>
                <c:pt idx="1642">
                  <c:v>0.61791799999999997</c:v>
                </c:pt>
                <c:pt idx="1643">
                  <c:v>0.61792199999999997</c:v>
                </c:pt>
                <c:pt idx="1644">
                  <c:v>0.61792599999999998</c:v>
                </c:pt>
                <c:pt idx="1645">
                  <c:v>0.61792999999999998</c:v>
                </c:pt>
                <c:pt idx="1646">
                  <c:v>0.61793399999999998</c:v>
                </c:pt>
                <c:pt idx="1647">
                  <c:v>0.61793799999999999</c:v>
                </c:pt>
                <c:pt idx="1648">
                  <c:v>0.61794199999999999</c:v>
                </c:pt>
                <c:pt idx="1649">
                  <c:v>0.617946</c:v>
                </c:pt>
                <c:pt idx="1650">
                  <c:v>0.61795</c:v>
                </c:pt>
                <c:pt idx="1651">
                  <c:v>0.617954</c:v>
                </c:pt>
                <c:pt idx="1652">
                  <c:v>0.61795800000000001</c:v>
                </c:pt>
                <c:pt idx="1653">
                  <c:v>0.61796300000000004</c:v>
                </c:pt>
                <c:pt idx="1654">
                  <c:v>0.61796700000000004</c:v>
                </c:pt>
                <c:pt idx="1655">
                  <c:v>0.61797100000000005</c:v>
                </c:pt>
                <c:pt idx="1656">
                  <c:v>0.61797599999999997</c:v>
                </c:pt>
                <c:pt idx="1657">
                  <c:v>0.61797999999999997</c:v>
                </c:pt>
                <c:pt idx="1658">
                  <c:v>0.61798500000000001</c:v>
                </c:pt>
                <c:pt idx="1659">
                  <c:v>0.61798900000000001</c:v>
                </c:pt>
                <c:pt idx="1660">
                  <c:v>0.61799400000000004</c:v>
                </c:pt>
                <c:pt idx="1661">
                  <c:v>0.61799800000000005</c:v>
                </c:pt>
                <c:pt idx="1662">
                  <c:v>0.61800299999999997</c:v>
                </c:pt>
                <c:pt idx="1663">
                  <c:v>0.618008</c:v>
                </c:pt>
                <c:pt idx="1664">
                  <c:v>0.61801200000000001</c:v>
                </c:pt>
                <c:pt idx="1665">
                  <c:v>0.61801700000000004</c:v>
                </c:pt>
                <c:pt idx="1666">
                  <c:v>0.61802199999999996</c:v>
                </c:pt>
                <c:pt idx="1667">
                  <c:v>0.61802699999999999</c:v>
                </c:pt>
                <c:pt idx="1668">
                  <c:v>0.61803200000000003</c:v>
                </c:pt>
                <c:pt idx="1669">
                  <c:v>0.61803699999999995</c:v>
                </c:pt>
                <c:pt idx="1670">
                  <c:v>0.61804199999999998</c:v>
                </c:pt>
                <c:pt idx="1671">
                  <c:v>0.61804700000000001</c:v>
                </c:pt>
                <c:pt idx="1672">
                  <c:v>0.61805200000000005</c:v>
                </c:pt>
                <c:pt idx="1673">
                  <c:v>0.61805699999999997</c:v>
                </c:pt>
                <c:pt idx="1674">
                  <c:v>0.61806300000000003</c:v>
                </c:pt>
                <c:pt idx="1675">
                  <c:v>0.61806799999999995</c:v>
                </c:pt>
                <c:pt idx="1676">
                  <c:v>0.61807299999999998</c:v>
                </c:pt>
                <c:pt idx="1677">
                  <c:v>0.61807900000000005</c:v>
                </c:pt>
                <c:pt idx="1678">
                  <c:v>0.61808399999999997</c:v>
                </c:pt>
                <c:pt idx="1679">
                  <c:v>0.61809000000000003</c:v>
                </c:pt>
                <c:pt idx="1680">
                  <c:v>0.61809499999999995</c:v>
                </c:pt>
                <c:pt idx="1681">
                  <c:v>0.61810100000000001</c:v>
                </c:pt>
                <c:pt idx="1682">
                  <c:v>0.61810699999999996</c:v>
                </c:pt>
                <c:pt idx="1683">
                  <c:v>0.61811199999999999</c:v>
                </c:pt>
                <c:pt idx="1684">
                  <c:v>0.61811799999999995</c:v>
                </c:pt>
                <c:pt idx="1685">
                  <c:v>0.61812400000000001</c:v>
                </c:pt>
                <c:pt idx="1686">
                  <c:v>0.61812999999999996</c:v>
                </c:pt>
                <c:pt idx="1687">
                  <c:v>0.61813600000000002</c:v>
                </c:pt>
                <c:pt idx="1688">
                  <c:v>0.61814199999999997</c:v>
                </c:pt>
                <c:pt idx="1689">
                  <c:v>0.61814800000000003</c:v>
                </c:pt>
                <c:pt idx="1690">
                  <c:v>0.61815399999999998</c:v>
                </c:pt>
                <c:pt idx="1691">
                  <c:v>0.61816000000000004</c:v>
                </c:pt>
                <c:pt idx="1692">
                  <c:v>0.61816700000000002</c:v>
                </c:pt>
                <c:pt idx="1693">
                  <c:v>0.61817299999999997</c:v>
                </c:pt>
                <c:pt idx="1694">
                  <c:v>0.61817900000000003</c:v>
                </c:pt>
                <c:pt idx="1695">
                  <c:v>0.61818600000000001</c:v>
                </c:pt>
                <c:pt idx="1696">
                  <c:v>0.61819199999999996</c:v>
                </c:pt>
                <c:pt idx="1697">
                  <c:v>0.61819900000000005</c:v>
                </c:pt>
                <c:pt idx="1698">
                  <c:v>0.61820600000000003</c:v>
                </c:pt>
                <c:pt idx="1699">
                  <c:v>0.61821199999999998</c:v>
                </c:pt>
                <c:pt idx="1700">
                  <c:v>0.61821899999999996</c:v>
                </c:pt>
                <c:pt idx="1701">
                  <c:v>0.61822600000000005</c:v>
                </c:pt>
                <c:pt idx="1702">
                  <c:v>0.61823300000000003</c:v>
                </c:pt>
                <c:pt idx="1703">
                  <c:v>0.61824000000000001</c:v>
                </c:pt>
                <c:pt idx="1704">
                  <c:v>0.61824699999999999</c:v>
                </c:pt>
                <c:pt idx="1705">
                  <c:v>0.61825399999999997</c:v>
                </c:pt>
                <c:pt idx="1706">
                  <c:v>0.61826099999999995</c:v>
                </c:pt>
                <c:pt idx="1707">
                  <c:v>0.61826800000000004</c:v>
                </c:pt>
                <c:pt idx="1708">
                  <c:v>0.61827600000000005</c:v>
                </c:pt>
                <c:pt idx="1709">
                  <c:v>0.61828300000000003</c:v>
                </c:pt>
                <c:pt idx="1710">
                  <c:v>0.61829000000000001</c:v>
                </c:pt>
                <c:pt idx="1711">
                  <c:v>0.61829800000000001</c:v>
                </c:pt>
                <c:pt idx="1712">
                  <c:v>0.61830600000000002</c:v>
                </c:pt>
                <c:pt idx="1713">
                  <c:v>0.618313</c:v>
                </c:pt>
                <c:pt idx="1714">
                  <c:v>0.61832100000000001</c:v>
                </c:pt>
                <c:pt idx="1715">
                  <c:v>0.61832900000000002</c:v>
                </c:pt>
                <c:pt idx="1716">
                  <c:v>0.61833700000000003</c:v>
                </c:pt>
                <c:pt idx="1717">
                  <c:v>0.61834500000000003</c:v>
                </c:pt>
                <c:pt idx="1718">
                  <c:v>0.61835300000000004</c:v>
                </c:pt>
                <c:pt idx="1719">
                  <c:v>0.61836100000000005</c:v>
                </c:pt>
                <c:pt idx="1720">
                  <c:v>0.61836899999999995</c:v>
                </c:pt>
                <c:pt idx="1721">
                  <c:v>0.61837699999999995</c:v>
                </c:pt>
                <c:pt idx="1722">
                  <c:v>0.61838499999999996</c:v>
                </c:pt>
                <c:pt idx="1723">
                  <c:v>0.618394</c:v>
                </c:pt>
                <c:pt idx="1724">
                  <c:v>0.61840200000000001</c:v>
                </c:pt>
                <c:pt idx="1725">
                  <c:v>0.61841100000000004</c:v>
                </c:pt>
                <c:pt idx="1726">
                  <c:v>0.61841999999999997</c:v>
                </c:pt>
                <c:pt idx="1727">
                  <c:v>0.61842799999999998</c:v>
                </c:pt>
                <c:pt idx="1728">
                  <c:v>0.61843700000000001</c:v>
                </c:pt>
                <c:pt idx="1729">
                  <c:v>0.61844600000000005</c:v>
                </c:pt>
                <c:pt idx="1730">
                  <c:v>0.61845499999999998</c:v>
                </c:pt>
                <c:pt idx="1731">
                  <c:v>0.61846400000000001</c:v>
                </c:pt>
                <c:pt idx="1732">
                  <c:v>0.61847300000000005</c:v>
                </c:pt>
                <c:pt idx="1733">
                  <c:v>0.618483</c:v>
                </c:pt>
                <c:pt idx="1734">
                  <c:v>0.61849200000000004</c:v>
                </c:pt>
                <c:pt idx="1735">
                  <c:v>0.61850099999999997</c:v>
                </c:pt>
                <c:pt idx="1736">
                  <c:v>0.61851100000000003</c:v>
                </c:pt>
                <c:pt idx="1737">
                  <c:v>0.61851999999999996</c:v>
                </c:pt>
                <c:pt idx="1738">
                  <c:v>0.61853000000000002</c:v>
                </c:pt>
                <c:pt idx="1739">
                  <c:v>0.61853999999999998</c:v>
                </c:pt>
                <c:pt idx="1740">
                  <c:v>0.61855000000000004</c:v>
                </c:pt>
                <c:pt idx="1741">
                  <c:v>0.61855899999999997</c:v>
                </c:pt>
                <c:pt idx="1742">
                  <c:v>0.61856900000000004</c:v>
                </c:pt>
                <c:pt idx="1743">
                  <c:v>0.61858000000000002</c:v>
                </c:pt>
                <c:pt idx="1744">
                  <c:v>0.61858999999999997</c:v>
                </c:pt>
                <c:pt idx="1745">
                  <c:v>0.61860000000000004</c:v>
                </c:pt>
                <c:pt idx="1746">
                  <c:v>0.61861100000000002</c:v>
                </c:pt>
                <c:pt idx="1747">
                  <c:v>0.61862099999999998</c:v>
                </c:pt>
                <c:pt idx="1748">
                  <c:v>0.61863199999999996</c:v>
                </c:pt>
                <c:pt idx="1749">
                  <c:v>0.61864200000000003</c:v>
                </c:pt>
                <c:pt idx="1750">
                  <c:v>0.61865300000000001</c:v>
                </c:pt>
                <c:pt idx="1751">
                  <c:v>0.61866399999999999</c:v>
                </c:pt>
                <c:pt idx="1752">
                  <c:v>0.61867499999999997</c:v>
                </c:pt>
                <c:pt idx="1753">
                  <c:v>0.61868599999999996</c:v>
                </c:pt>
                <c:pt idx="1754">
                  <c:v>0.61869700000000005</c:v>
                </c:pt>
                <c:pt idx="1755">
                  <c:v>0.61870800000000004</c:v>
                </c:pt>
                <c:pt idx="1756">
                  <c:v>0.61871900000000002</c:v>
                </c:pt>
                <c:pt idx="1757">
                  <c:v>0.61873</c:v>
                </c:pt>
                <c:pt idx="1758">
                  <c:v>0.61874200000000001</c:v>
                </c:pt>
                <c:pt idx="1759">
                  <c:v>0.618753</c:v>
                </c:pt>
                <c:pt idx="1760">
                  <c:v>0.61876500000000001</c:v>
                </c:pt>
                <c:pt idx="1761">
                  <c:v>0.61877700000000002</c:v>
                </c:pt>
                <c:pt idx="1762">
                  <c:v>0.618788</c:v>
                </c:pt>
                <c:pt idx="1763">
                  <c:v>0.61880000000000002</c:v>
                </c:pt>
                <c:pt idx="1764">
                  <c:v>0.61881200000000003</c:v>
                </c:pt>
                <c:pt idx="1765">
                  <c:v>0.61882400000000004</c:v>
                </c:pt>
                <c:pt idx="1766">
                  <c:v>0.61883600000000005</c:v>
                </c:pt>
                <c:pt idx="1767">
                  <c:v>0.61884799999999995</c:v>
                </c:pt>
                <c:pt idx="1768">
                  <c:v>0.61885999999999997</c:v>
                </c:pt>
                <c:pt idx="1769">
                  <c:v>0.61887300000000001</c:v>
                </c:pt>
                <c:pt idx="1770">
                  <c:v>0.61888500000000002</c:v>
                </c:pt>
                <c:pt idx="1771">
                  <c:v>0.61889700000000003</c:v>
                </c:pt>
                <c:pt idx="1772">
                  <c:v>0.61890999999999996</c:v>
                </c:pt>
                <c:pt idx="1773">
                  <c:v>0.61892199999999997</c:v>
                </c:pt>
                <c:pt idx="1774">
                  <c:v>0.61893500000000001</c:v>
                </c:pt>
                <c:pt idx="1775">
                  <c:v>0.61894700000000002</c:v>
                </c:pt>
                <c:pt idx="1776">
                  <c:v>0.61895999999999995</c:v>
                </c:pt>
                <c:pt idx="1777">
                  <c:v>0.618973</c:v>
                </c:pt>
                <c:pt idx="1778">
                  <c:v>0.61898600000000004</c:v>
                </c:pt>
                <c:pt idx="1779">
                  <c:v>0.61899800000000005</c:v>
                </c:pt>
                <c:pt idx="1780">
                  <c:v>0.61901099999999998</c:v>
                </c:pt>
                <c:pt idx="1781">
                  <c:v>0.61902400000000002</c:v>
                </c:pt>
                <c:pt idx="1782">
                  <c:v>0.61903699999999995</c:v>
                </c:pt>
                <c:pt idx="1783">
                  <c:v>0.61904999999999999</c:v>
                </c:pt>
                <c:pt idx="1784">
                  <c:v>0.61906300000000003</c:v>
                </c:pt>
                <c:pt idx="1785">
                  <c:v>0.61907599999999996</c:v>
                </c:pt>
                <c:pt idx="1786">
                  <c:v>0.619089</c:v>
                </c:pt>
                <c:pt idx="1787">
                  <c:v>0.61910200000000004</c:v>
                </c:pt>
                <c:pt idx="1788">
                  <c:v>0.61911499999999997</c:v>
                </c:pt>
                <c:pt idx="1789">
                  <c:v>0.61912800000000001</c:v>
                </c:pt>
                <c:pt idx="1790">
                  <c:v>0.61914199999999997</c:v>
                </c:pt>
                <c:pt idx="1791">
                  <c:v>0.61915500000000001</c:v>
                </c:pt>
                <c:pt idx="1792">
                  <c:v>0.61916800000000005</c:v>
                </c:pt>
                <c:pt idx="1793">
                  <c:v>0.61918099999999998</c:v>
                </c:pt>
                <c:pt idx="1794">
                  <c:v>0.61919400000000002</c:v>
                </c:pt>
                <c:pt idx="1795">
                  <c:v>0.61920699999999995</c:v>
                </c:pt>
                <c:pt idx="1796">
                  <c:v>0.61921999999999999</c:v>
                </c:pt>
                <c:pt idx="1797">
                  <c:v>0.619232</c:v>
                </c:pt>
                <c:pt idx="1798">
                  <c:v>0.61924500000000005</c:v>
                </c:pt>
                <c:pt idx="1799">
                  <c:v>0.61925799999999998</c:v>
                </c:pt>
                <c:pt idx="1800">
                  <c:v>0.61927100000000002</c:v>
                </c:pt>
                <c:pt idx="1801">
                  <c:v>0.61928300000000003</c:v>
                </c:pt>
                <c:pt idx="1802">
                  <c:v>0.61929599999999996</c:v>
                </c:pt>
                <c:pt idx="1803">
                  <c:v>0.61930799999999997</c:v>
                </c:pt>
                <c:pt idx="1804">
                  <c:v>0.61931999999999998</c:v>
                </c:pt>
                <c:pt idx="1805">
                  <c:v>0.61933199999999999</c:v>
                </c:pt>
                <c:pt idx="1806">
                  <c:v>0.61934400000000001</c:v>
                </c:pt>
                <c:pt idx="1807">
                  <c:v>0.61935600000000002</c:v>
                </c:pt>
                <c:pt idx="1808">
                  <c:v>0.61936800000000003</c:v>
                </c:pt>
                <c:pt idx="1809">
                  <c:v>0.61937900000000001</c:v>
                </c:pt>
                <c:pt idx="1810">
                  <c:v>0.61939</c:v>
                </c:pt>
                <c:pt idx="1811">
                  <c:v>0.61940099999999998</c:v>
                </c:pt>
                <c:pt idx="1812">
                  <c:v>0.61941199999999996</c:v>
                </c:pt>
                <c:pt idx="1813">
                  <c:v>0.61942200000000003</c:v>
                </c:pt>
                <c:pt idx="1814">
                  <c:v>0.61943300000000001</c:v>
                </c:pt>
                <c:pt idx="1815">
                  <c:v>0.61944299999999997</c:v>
                </c:pt>
                <c:pt idx="1816">
                  <c:v>0.619452</c:v>
                </c:pt>
                <c:pt idx="1817">
                  <c:v>0.61946199999999996</c:v>
                </c:pt>
                <c:pt idx="1818">
                  <c:v>0.61946999999999997</c:v>
                </c:pt>
                <c:pt idx="1819">
                  <c:v>0.619479</c:v>
                </c:pt>
                <c:pt idx="1820">
                  <c:v>0.61948700000000001</c:v>
                </c:pt>
                <c:pt idx="1821">
                  <c:v>0.61949500000000002</c:v>
                </c:pt>
                <c:pt idx="1822">
                  <c:v>0.619502</c:v>
                </c:pt>
                <c:pt idx="1823">
                  <c:v>0.61950899999999998</c:v>
                </c:pt>
                <c:pt idx="1824">
                  <c:v>0.61951500000000004</c:v>
                </c:pt>
                <c:pt idx="1825">
                  <c:v>0.61952099999999999</c:v>
                </c:pt>
                <c:pt idx="1826">
                  <c:v>0.61952600000000002</c:v>
                </c:pt>
                <c:pt idx="1827">
                  <c:v>0.61953000000000003</c:v>
                </c:pt>
                <c:pt idx="1828">
                  <c:v>0.61953400000000003</c:v>
                </c:pt>
                <c:pt idx="1829">
                  <c:v>0.61953800000000003</c:v>
                </c:pt>
                <c:pt idx="1830">
                  <c:v>0.61953999999999998</c:v>
                </c:pt>
                <c:pt idx="1831">
                  <c:v>0.61954200000000004</c:v>
                </c:pt>
                <c:pt idx="1832">
                  <c:v>0.61954299999999995</c:v>
                </c:pt>
                <c:pt idx="1833">
                  <c:v>0.61954299999999995</c:v>
                </c:pt>
                <c:pt idx="1834">
                  <c:v>0.61954200000000004</c:v>
                </c:pt>
                <c:pt idx="1835">
                  <c:v>0.61953999999999998</c:v>
                </c:pt>
                <c:pt idx="1836">
                  <c:v>0.619537</c:v>
                </c:pt>
                <c:pt idx="1837">
                  <c:v>0.619533</c:v>
                </c:pt>
                <c:pt idx="1838">
                  <c:v>0.61952799999999997</c:v>
                </c:pt>
                <c:pt idx="1839">
                  <c:v>0.61952099999999999</c:v>
                </c:pt>
                <c:pt idx="1840">
                  <c:v>0.61951400000000001</c:v>
                </c:pt>
                <c:pt idx="1841">
                  <c:v>0.61950499999999997</c:v>
                </c:pt>
                <c:pt idx="1842">
                  <c:v>0.61949500000000002</c:v>
                </c:pt>
                <c:pt idx="1843">
                  <c:v>0.61948300000000001</c:v>
                </c:pt>
                <c:pt idx="1844">
                  <c:v>0.61946999999999997</c:v>
                </c:pt>
                <c:pt idx="1845">
                  <c:v>0.61945499999999998</c:v>
                </c:pt>
                <c:pt idx="1846">
                  <c:v>0.61943800000000004</c:v>
                </c:pt>
                <c:pt idx="1847">
                  <c:v>0.61941900000000005</c:v>
                </c:pt>
                <c:pt idx="1848">
                  <c:v>0.61939900000000003</c:v>
                </c:pt>
                <c:pt idx="1849">
                  <c:v>0.61937600000000004</c:v>
                </c:pt>
                <c:pt idx="1850">
                  <c:v>0.61935099999999998</c:v>
                </c:pt>
                <c:pt idx="1851">
                  <c:v>0.61932399999999999</c:v>
                </c:pt>
                <c:pt idx="1852">
                  <c:v>0.61929500000000004</c:v>
                </c:pt>
                <c:pt idx="1853">
                  <c:v>0.61926300000000001</c:v>
                </c:pt>
                <c:pt idx="1854">
                  <c:v>0.619228</c:v>
                </c:pt>
                <c:pt idx="1855">
                  <c:v>0.61919000000000002</c:v>
                </c:pt>
                <c:pt idx="1856">
                  <c:v>0.61914899999999995</c:v>
                </c:pt>
                <c:pt idx="1857">
                  <c:v>0.61910500000000002</c:v>
                </c:pt>
                <c:pt idx="1858">
                  <c:v>0.619058</c:v>
                </c:pt>
                <c:pt idx="1859">
                  <c:v>0.61900699999999997</c:v>
                </c:pt>
                <c:pt idx="1860">
                  <c:v>0.61895199999999995</c:v>
                </c:pt>
                <c:pt idx="1861">
                  <c:v>0.61889400000000006</c:v>
                </c:pt>
                <c:pt idx="1862">
                  <c:v>0.61883100000000002</c:v>
                </c:pt>
                <c:pt idx="1863">
                  <c:v>0.61876399999999998</c:v>
                </c:pt>
                <c:pt idx="1864">
                  <c:v>0.61869200000000002</c:v>
                </c:pt>
                <c:pt idx="1865">
                  <c:v>0.61861500000000003</c:v>
                </c:pt>
                <c:pt idx="1866">
                  <c:v>0.618533</c:v>
                </c:pt>
                <c:pt idx="1867">
                  <c:v>0.61844500000000002</c:v>
                </c:pt>
                <c:pt idx="1868">
                  <c:v>0.61835200000000001</c:v>
                </c:pt>
                <c:pt idx="1869">
                  <c:v>0.61825200000000002</c:v>
                </c:pt>
                <c:pt idx="1870">
                  <c:v>0.618147</c:v>
                </c:pt>
                <c:pt idx="1871">
                  <c:v>0.61803399999999997</c:v>
                </c:pt>
                <c:pt idx="1872">
                  <c:v>0.61791499999999999</c:v>
                </c:pt>
                <c:pt idx="1873">
                  <c:v>0.617788</c:v>
                </c:pt>
                <c:pt idx="1874">
                  <c:v>0.61765400000000004</c:v>
                </c:pt>
                <c:pt idx="1875">
                  <c:v>0.61751199999999995</c:v>
                </c:pt>
                <c:pt idx="1876">
                  <c:v>0.61736100000000005</c:v>
                </c:pt>
                <c:pt idx="1877">
                  <c:v>0.617201</c:v>
                </c:pt>
                <c:pt idx="1878">
                  <c:v>0.61703200000000002</c:v>
                </c:pt>
                <c:pt idx="1879">
                  <c:v>0.61685400000000001</c:v>
                </c:pt>
                <c:pt idx="1880">
                  <c:v>0.61666500000000002</c:v>
                </c:pt>
                <c:pt idx="1881">
                  <c:v>0.61646599999999996</c:v>
                </c:pt>
                <c:pt idx="1882">
                  <c:v>0.61625700000000005</c:v>
                </c:pt>
                <c:pt idx="1883">
                  <c:v>0.61603600000000003</c:v>
                </c:pt>
                <c:pt idx="1884">
                  <c:v>0.61580400000000002</c:v>
                </c:pt>
                <c:pt idx="1885">
                  <c:v>0.61556</c:v>
                </c:pt>
                <c:pt idx="1886">
                  <c:v>0.61530300000000004</c:v>
                </c:pt>
                <c:pt idx="1887">
                  <c:v>0.61503399999999997</c:v>
                </c:pt>
                <c:pt idx="1888">
                  <c:v>0.61475199999999997</c:v>
                </c:pt>
                <c:pt idx="1889">
                  <c:v>0.614456</c:v>
                </c:pt>
                <c:pt idx="1890">
                  <c:v>0.61414800000000003</c:v>
                </c:pt>
                <c:pt idx="1891">
                  <c:v>0.61382499999999995</c:v>
                </c:pt>
                <c:pt idx="1892">
                  <c:v>0.61348899999999995</c:v>
                </c:pt>
                <c:pt idx="1893">
                  <c:v>0.61313799999999996</c:v>
                </c:pt>
                <c:pt idx="1894">
                  <c:v>0.61277400000000004</c:v>
                </c:pt>
                <c:pt idx="1895">
                  <c:v>0.61239500000000002</c:v>
                </c:pt>
                <c:pt idx="1896">
                  <c:v>0.61200299999999996</c:v>
                </c:pt>
                <c:pt idx="1897">
                  <c:v>0.61159699999999995</c:v>
                </c:pt>
                <c:pt idx="1898">
                  <c:v>0.611178</c:v>
                </c:pt>
                <c:pt idx="1899">
                  <c:v>0.61074700000000004</c:v>
                </c:pt>
                <c:pt idx="1900">
                  <c:v>0.61030300000000004</c:v>
                </c:pt>
                <c:pt idx="1901">
                  <c:v>0.60984899999999997</c:v>
                </c:pt>
                <c:pt idx="1902">
                  <c:v>0.60938300000000001</c:v>
                </c:pt>
                <c:pt idx="1903">
                  <c:v>0.60890500000000003</c:v>
                </c:pt>
                <c:pt idx="1904">
                  <c:v>0.60841800000000001</c:v>
                </c:pt>
                <c:pt idx="1905">
                  <c:v>0.60792299999999999</c:v>
                </c:pt>
                <c:pt idx="1906">
                  <c:v>0.60742300000000005</c:v>
                </c:pt>
                <c:pt idx="1907">
                  <c:v>0.60691899999999999</c:v>
                </c:pt>
                <c:pt idx="1908">
                  <c:v>0.60641500000000004</c:v>
                </c:pt>
                <c:pt idx="1909">
                  <c:v>0.60590999999999995</c:v>
                </c:pt>
                <c:pt idx="1910">
                  <c:v>0.60540799999999995</c:v>
                </c:pt>
                <c:pt idx="1911">
                  <c:v>0.60490999999999995</c:v>
                </c:pt>
                <c:pt idx="1912">
                  <c:v>0.60441699999999998</c:v>
                </c:pt>
                <c:pt idx="1913">
                  <c:v>0.60393200000000002</c:v>
                </c:pt>
                <c:pt idx="1914">
                  <c:v>0.60346</c:v>
                </c:pt>
                <c:pt idx="1915">
                  <c:v>0.60300799999999999</c:v>
                </c:pt>
                <c:pt idx="1916">
                  <c:v>0.60257700000000003</c:v>
                </c:pt>
                <c:pt idx="1917">
                  <c:v>0.60217100000000001</c:v>
                </c:pt>
                <c:pt idx="1918">
                  <c:v>0.60179199999999999</c:v>
                </c:pt>
                <c:pt idx="1919">
                  <c:v>0.60144399999999998</c:v>
                </c:pt>
                <c:pt idx="1920">
                  <c:v>0.60112699999999997</c:v>
                </c:pt>
                <c:pt idx="1921">
                  <c:v>0.60084899999999997</c:v>
                </c:pt>
                <c:pt idx="1922">
                  <c:v>0.60061299999999995</c:v>
                </c:pt>
                <c:pt idx="1923">
                  <c:v>0.60042099999999998</c:v>
                </c:pt>
                <c:pt idx="1924">
                  <c:v>0.60027600000000003</c:v>
                </c:pt>
                <c:pt idx="1925">
                  <c:v>0.60018000000000005</c:v>
                </c:pt>
                <c:pt idx="1926">
                  <c:v>0.600136</c:v>
                </c:pt>
                <c:pt idx="1927">
                  <c:v>0.60014599999999996</c:v>
                </c:pt>
                <c:pt idx="1928">
                  <c:v>0.60020799999999996</c:v>
                </c:pt>
                <c:pt idx="1929">
                  <c:v>0.60032300000000005</c:v>
                </c:pt>
                <c:pt idx="1930">
                  <c:v>0.60048800000000002</c:v>
                </c:pt>
                <c:pt idx="1931">
                  <c:v>0.60069899999999998</c:v>
                </c:pt>
                <c:pt idx="1932">
                  <c:v>0.60095200000000004</c:v>
                </c:pt>
                <c:pt idx="1933">
                  <c:v>0.60123800000000005</c:v>
                </c:pt>
                <c:pt idx="1934">
                  <c:v>0.60154799999999997</c:v>
                </c:pt>
                <c:pt idx="1935">
                  <c:v>0.60187100000000004</c:v>
                </c:pt>
                <c:pt idx="1936">
                  <c:v>0.60219100000000003</c:v>
                </c:pt>
                <c:pt idx="1937">
                  <c:v>0.60248900000000005</c:v>
                </c:pt>
                <c:pt idx="1938">
                  <c:v>0.60274000000000005</c:v>
                </c:pt>
                <c:pt idx="1939">
                  <c:v>0.60291600000000001</c:v>
                </c:pt>
                <c:pt idx="1940">
                  <c:v>0.60298499999999999</c:v>
                </c:pt>
                <c:pt idx="1941">
                  <c:v>0.60291499999999998</c:v>
                </c:pt>
                <c:pt idx="1942">
                  <c:v>0.602661</c:v>
                </c:pt>
                <c:pt idx="1943">
                  <c:v>0.60217200000000004</c:v>
                </c:pt>
                <c:pt idx="1944">
                  <c:v>0.60139200000000004</c:v>
                </c:pt>
                <c:pt idx="1945">
                  <c:v>0.60025799999999996</c:v>
                </c:pt>
                <c:pt idx="1946">
                  <c:v>0.59869600000000001</c:v>
                </c:pt>
                <c:pt idx="1947">
                  <c:v>0.59662700000000002</c:v>
                </c:pt>
                <c:pt idx="1948">
                  <c:v>0.59396099999999996</c:v>
                </c:pt>
                <c:pt idx="1949">
                  <c:v>0.59059600000000001</c:v>
                </c:pt>
                <c:pt idx="1950">
                  <c:v>0.58641900000000002</c:v>
                </c:pt>
                <c:pt idx="1951">
                  <c:v>0.58130899999999996</c:v>
                </c:pt>
                <c:pt idx="1952">
                  <c:v>0.57513099999999995</c:v>
                </c:pt>
                <c:pt idx="1953">
                  <c:v>0.56774999999999998</c:v>
                </c:pt>
                <c:pt idx="1954">
                  <c:v>0.55903899999999995</c:v>
                </c:pt>
                <c:pt idx="1955">
                  <c:v>0.54885899999999999</c:v>
                </c:pt>
                <c:pt idx="1956">
                  <c:v>0.53692399999999996</c:v>
                </c:pt>
                <c:pt idx="1957">
                  <c:v>0.52272700000000005</c:v>
                </c:pt>
                <c:pt idx="1958">
                  <c:v>0.50602999999999998</c:v>
                </c:pt>
                <c:pt idx="1959">
                  <c:v>0.48577199999999998</c:v>
                </c:pt>
                <c:pt idx="1960">
                  <c:v>0.4622</c:v>
                </c:pt>
                <c:pt idx="1961">
                  <c:v>0.435253</c:v>
                </c:pt>
                <c:pt idx="1962">
                  <c:v>0.40313599999999999</c:v>
                </c:pt>
                <c:pt idx="1963">
                  <c:v>0.36457400000000001</c:v>
                </c:pt>
                <c:pt idx="1964">
                  <c:v>0.31715700000000002</c:v>
                </c:pt>
                <c:pt idx="1965">
                  <c:v>0.25690099999999999</c:v>
                </c:pt>
                <c:pt idx="1966">
                  <c:v>0.17801600000000001</c:v>
                </c:pt>
                <c:pt idx="1967">
                  <c:v>0.11537699999999999</c:v>
                </c:pt>
                <c:pt idx="1968">
                  <c:v>0.15803500000000001</c:v>
                </c:pt>
                <c:pt idx="1969">
                  <c:v>0.254438</c:v>
                </c:pt>
                <c:pt idx="1970">
                  <c:v>0.31984400000000002</c:v>
                </c:pt>
                <c:pt idx="1971">
                  <c:v>0.37495699999999998</c:v>
                </c:pt>
                <c:pt idx="1972">
                  <c:v>0.42326799999999998</c:v>
                </c:pt>
                <c:pt idx="1973">
                  <c:v>0.46563399999999999</c:v>
                </c:pt>
                <c:pt idx="1974">
                  <c:v>0.50245799999999996</c:v>
                </c:pt>
                <c:pt idx="1975">
                  <c:v>0.53442900000000004</c:v>
                </c:pt>
                <c:pt idx="1976">
                  <c:v>0.56257699999999999</c:v>
                </c:pt>
                <c:pt idx="1977">
                  <c:v>0.58706199999999997</c:v>
                </c:pt>
                <c:pt idx="1978">
                  <c:v>0.60761399999999999</c:v>
                </c:pt>
                <c:pt idx="1979">
                  <c:v>0.62417100000000003</c:v>
                </c:pt>
                <c:pt idx="1980">
                  <c:v>0.63707499999999995</c:v>
                </c:pt>
                <c:pt idx="1981">
                  <c:v>0.64669900000000002</c:v>
                </c:pt>
                <c:pt idx="1982">
                  <c:v>0.65310800000000002</c:v>
                </c:pt>
                <c:pt idx="1983">
                  <c:v>0.656304</c:v>
                </c:pt>
                <c:pt idx="1984">
                  <c:v>0.65638099999999999</c:v>
                </c:pt>
                <c:pt idx="1985">
                  <c:v>0.65330200000000005</c:v>
                </c:pt>
                <c:pt idx="1986">
                  <c:v>0.64712499999999995</c:v>
                </c:pt>
                <c:pt idx="1987">
                  <c:v>0.63841499999999995</c:v>
                </c:pt>
                <c:pt idx="1988">
                  <c:v>0.62753700000000001</c:v>
                </c:pt>
                <c:pt idx="1989">
                  <c:v>0.61462799999999995</c:v>
                </c:pt>
                <c:pt idx="1990">
                  <c:v>0.60001099999999996</c:v>
                </c:pt>
                <c:pt idx="1991">
                  <c:v>0.584067</c:v>
                </c:pt>
                <c:pt idx="1992">
                  <c:v>0.56707300000000005</c:v>
                </c:pt>
                <c:pt idx="1993">
                  <c:v>0.54921699999999996</c:v>
                </c:pt>
                <c:pt idx="1994">
                  <c:v>0.53064999999999996</c:v>
                </c:pt>
                <c:pt idx="1995">
                  <c:v>0.51144199999999995</c:v>
                </c:pt>
                <c:pt idx="1996">
                  <c:v>0.49163699999999999</c:v>
                </c:pt>
                <c:pt idx="1997">
                  <c:v>0.47130100000000003</c:v>
                </c:pt>
                <c:pt idx="1998">
                  <c:v>0.45047900000000002</c:v>
                </c:pt>
                <c:pt idx="1999">
                  <c:v>0.429116</c:v>
                </c:pt>
                <c:pt idx="2000">
                  <c:v>0.406974</c:v>
                </c:pt>
                <c:pt idx="2001">
                  <c:v>0.38365899999999997</c:v>
                </c:pt>
                <c:pt idx="2002">
                  <c:v>0.35866399999999998</c:v>
                </c:pt>
                <c:pt idx="2003">
                  <c:v>0.33143499999999998</c:v>
                </c:pt>
                <c:pt idx="2004">
                  <c:v>0.30115500000000001</c:v>
                </c:pt>
                <c:pt idx="2005">
                  <c:v>0.26660400000000001</c:v>
                </c:pt>
                <c:pt idx="2006">
                  <c:v>0.22425</c:v>
                </c:pt>
                <c:pt idx="2007">
                  <c:v>0.16923299999999999</c:v>
                </c:pt>
                <c:pt idx="2008">
                  <c:v>9.2063000000000006E-2</c:v>
                </c:pt>
                <c:pt idx="2009">
                  <c:v>4.4482500000000001E-2</c:v>
                </c:pt>
                <c:pt idx="2010">
                  <c:v>4.1373899999999998E-2</c:v>
                </c:pt>
                <c:pt idx="2011">
                  <c:v>4.3106899999999997E-2</c:v>
                </c:pt>
                <c:pt idx="2012">
                  <c:v>0.103098</c:v>
                </c:pt>
                <c:pt idx="2013">
                  <c:v>0.19889699999999999</c:v>
                </c:pt>
                <c:pt idx="2014">
                  <c:v>0.27755400000000002</c:v>
                </c:pt>
                <c:pt idx="2015">
                  <c:v>0.35338000000000003</c:v>
                </c:pt>
                <c:pt idx="2016">
                  <c:v>0.42679099999999998</c:v>
                </c:pt>
                <c:pt idx="2017">
                  <c:v>0.51051899999999995</c:v>
                </c:pt>
                <c:pt idx="2018">
                  <c:v>0.58045999999999998</c:v>
                </c:pt>
                <c:pt idx="2019">
                  <c:v>0.54839199999999999</c:v>
                </c:pt>
                <c:pt idx="2020">
                  <c:v>0.91422099999999995</c:v>
                </c:pt>
              </c:numCache>
            </c:numRef>
          </c:yVal>
          <c:smooth val="1"/>
          <c:extLst>
            <c:ext xmlns:c16="http://schemas.microsoft.com/office/drawing/2014/chart" uri="{C3380CC4-5D6E-409C-BE32-E72D297353CC}">
              <c16:uniqueId val="{00000000-F56B-4B56-BB73-238769DA1809}"/>
            </c:ext>
          </c:extLst>
        </c:ser>
        <c:dLbls>
          <c:showLegendKey val="0"/>
          <c:showVal val="0"/>
          <c:showCatName val="0"/>
          <c:showSerName val="0"/>
          <c:showPercent val="0"/>
          <c:showBubbleSize val="0"/>
        </c:dLbls>
        <c:axId val="192329344"/>
        <c:axId val="192329920"/>
      </c:scatterChart>
      <c:valAx>
        <c:axId val="192329344"/>
        <c:scaling>
          <c:orientation val="minMax"/>
        </c:scaling>
        <c:delete val="0"/>
        <c:axPos val="b"/>
        <c:majorGridlines>
          <c:spPr>
            <a:ln>
              <a:solidFill>
                <a:schemeClr val="bg1">
                  <a:lumMod val="95000"/>
                </a:schemeClr>
              </a:solidFill>
            </a:ln>
          </c:spPr>
        </c:majorGridlines>
        <c:title>
          <c:tx>
            <c:rich>
              <a:bodyPr/>
              <a:lstStyle/>
              <a:p>
                <a:pPr>
                  <a:defRPr/>
                </a:pPr>
                <a:r>
                  <a:rPr lang="en-US"/>
                  <a:t>x(m)</a:t>
                </a:r>
              </a:p>
            </c:rich>
          </c:tx>
          <c:overlay val="0"/>
        </c:title>
        <c:numFmt formatCode="General" sourceLinked="1"/>
        <c:majorTickMark val="none"/>
        <c:minorTickMark val="none"/>
        <c:tickLblPos val="nextTo"/>
        <c:crossAx val="192329920"/>
        <c:crosses val="autoZero"/>
        <c:crossBetween val="midCat"/>
      </c:valAx>
      <c:valAx>
        <c:axId val="192329920"/>
        <c:scaling>
          <c:orientation val="minMax"/>
        </c:scaling>
        <c:delete val="0"/>
        <c:axPos val="l"/>
        <c:majorGridlines>
          <c:spPr>
            <a:ln>
              <a:solidFill>
                <a:schemeClr val="bg1">
                  <a:lumMod val="95000"/>
                </a:schemeClr>
              </a:solidFill>
            </a:ln>
          </c:spPr>
        </c:majorGridlines>
        <c:title>
          <c:tx>
            <c:rich>
              <a:bodyPr/>
              <a:lstStyle/>
              <a:p>
                <a:pPr>
                  <a:defRPr/>
                </a:pPr>
                <a:r>
                  <a:rPr lang="en-US"/>
                  <a:t>Wall Y+</a:t>
                </a:r>
              </a:p>
            </c:rich>
          </c:tx>
          <c:overlay val="0"/>
        </c:title>
        <c:numFmt formatCode="General" sourceLinked="1"/>
        <c:majorTickMark val="none"/>
        <c:minorTickMark val="none"/>
        <c:tickLblPos val="nextTo"/>
        <c:crossAx val="192329344"/>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92368261659599"/>
          <c:y val="5.9308331650851337E-2"/>
          <c:w val="0.7371678523309797"/>
          <c:h val="0.69736018574601255"/>
        </c:manualLayout>
      </c:layout>
      <c:scatterChart>
        <c:scatterStyle val="smoothMarker"/>
        <c:varyColors val="0"/>
        <c:ser>
          <c:idx val="0"/>
          <c:order val="0"/>
          <c:tx>
            <c:v>Togun.et.al</c:v>
          </c:tx>
          <c:spPr>
            <a:ln>
              <a:solidFill>
                <a:schemeClr val="tx1"/>
              </a:solidFill>
              <a:prstDash val="sysDot"/>
            </a:ln>
          </c:spPr>
          <c:marker>
            <c:symbol val="none"/>
          </c:marker>
          <c:xVal>
            <c:numRef>
              <c:f>'[Chart in Microsoft Word]Sheet1'!$C$4:$C$113</c:f>
              <c:numCache>
                <c:formatCode>General</c:formatCode>
                <c:ptCount val="110"/>
                <c:pt idx="0">
                  <c:v>5.2256499999999997E-2</c:v>
                </c:pt>
                <c:pt idx="1">
                  <c:v>5.2256499999999997E-2</c:v>
                </c:pt>
                <c:pt idx="2">
                  <c:v>5.2256499999999997E-2</c:v>
                </c:pt>
                <c:pt idx="3">
                  <c:v>5.2256499999999997E-2</c:v>
                </c:pt>
                <c:pt idx="4">
                  <c:v>5.2256499999999997E-2</c:v>
                </c:pt>
                <c:pt idx="5">
                  <c:v>5.2256499999999997E-2</c:v>
                </c:pt>
                <c:pt idx="6">
                  <c:v>5.2256499999999997E-2</c:v>
                </c:pt>
                <c:pt idx="7">
                  <c:v>5.2256499999999997E-2</c:v>
                </c:pt>
                <c:pt idx="8">
                  <c:v>5.2256499999999997E-2</c:v>
                </c:pt>
                <c:pt idx="9">
                  <c:v>5.2256499999999997E-2</c:v>
                </c:pt>
                <c:pt idx="10">
                  <c:v>5.2256499999999997E-2</c:v>
                </c:pt>
                <c:pt idx="11">
                  <c:v>5.2256499999999997E-2</c:v>
                </c:pt>
                <c:pt idx="12">
                  <c:v>5.2256499999999997E-2</c:v>
                </c:pt>
                <c:pt idx="13">
                  <c:v>5.2256499999999997E-2</c:v>
                </c:pt>
                <c:pt idx="14">
                  <c:v>5.2256499999999997E-2</c:v>
                </c:pt>
                <c:pt idx="15">
                  <c:v>5.2256499999999997E-2</c:v>
                </c:pt>
                <c:pt idx="16">
                  <c:v>5.2256499999999997E-2</c:v>
                </c:pt>
                <c:pt idx="17">
                  <c:v>5.2256499999999997E-2</c:v>
                </c:pt>
                <c:pt idx="18">
                  <c:v>5.4631800000000001E-2</c:v>
                </c:pt>
                <c:pt idx="19">
                  <c:v>5.4631800000000001E-2</c:v>
                </c:pt>
                <c:pt idx="20">
                  <c:v>5.4631800000000001E-2</c:v>
                </c:pt>
                <c:pt idx="21">
                  <c:v>5.4631800000000001E-2</c:v>
                </c:pt>
                <c:pt idx="22">
                  <c:v>5.4631800000000001E-2</c:v>
                </c:pt>
                <c:pt idx="23">
                  <c:v>5.7007099999999998E-2</c:v>
                </c:pt>
                <c:pt idx="24">
                  <c:v>5.7007099999999998E-2</c:v>
                </c:pt>
                <c:pt idx="25">
                  <c:v>5.7007099999999998E-2</c:v>
                </c:pt>
                <c:pt idx="26">
                  <c:v>5.7007099999999998E-2</c:v>
                </c:pt>
                <c:pt idx="27">
                  <c:v>5.7007099999999998E-2</c:v>
                </c:pt>
                <c:pt idx="28">
                  <c:v>5.9382400000000002E-2</c:v>
                </c:pt>
                <c:pt idx="29">
                  <c:v>5.9382400000000002E-2</c:v>
                </c:pt>
                <c:pt idx="30">
                  <c:v>5.9382400000000002E-2</c:v>
                </c:pt>
                <c:pt idx="31">
                  <c:v>5.9382400000000002E-2</c:v>
                </c:pt>
                <c:pt idx="32">
                  <c:v>6.1757699999999999E-2</c:v>
                </c:pt>
                <c:pt idx="33">
                  <c:v>6.1757699999999999E-2</c:v>
                </c:pt>
                <c:pt idx="34">
                  <c:v>6.1757699999999999E-2</c:v>
                </c:pt>
                <c:pt idx="35">
                  <c:v>6.4132999999999996E-2</c:v>
                </c:pt>
                <c:pt idx="36">
                  <c:v>6.6508300000000006E-2</c:v>
                </c:pt>
                <c:pt idx="37">
                  <c:v>7.12589E-2</c:v>
                </c:pt>
                <c:pt idx="38">
                  <c:v>7.3634199999999997E-2</c:v>
                </c:pt>
                <c:pt idx="39">
                  <c:v>7.3634199999999997E-2</c:v>
                </c:pt>
                <c:pt idx="40">
                  <c:v>7.3634199999999997E-2</c:v>
                </c:pt>
                <c:pt idx="41">
                  <c:v>7.6009499999999994E-2</c:v>
                </c:pt>
                <c:pt idx="42">
                  <c:v>7.6009499999999994E-2</c:v>
                </c:pt>
                <c:pt idx="43">
                  <c:v>7.8384800000000004E-2</c:v>
                </c:pt>
                <c:pt idx="44">
                  <c:v>7.8384800000000004E-2</c:v>
                </c:pt>
                <c:pt idx="45">
                  <c:v>8.0760100000000001E-2</c:v>
                </c:pt>
                <c:pt idx="46">
                  <c:v>8.3135399999999998E-2</c:v>
                </c:pt>
                <c:pt idx="47">
                  <c:v>8.5510699999999995E-2</c:v>
                </c:pt>
                <c:pt idx="48">
                  <c:v>8.7886000000000006E-2</c:v>
                </c:pt>
                <c:pt idx="49">
                  <c:v>9.0261300000000003E-2</c:v>
                </c:pt>
                <c:pt idx="50">
                  <c:v>9.2636599999999999E-2</c:v>
                </c:pt>
                <c:pt idx="51">
                  <c:v>9.5011899999999996E-2</c:v>
                </c:pt>
                <c:pt idx="52">
                  <c:v>9.9762500000000004E-2</c:v>
                </c:pt>
                <c:pt idx="53">
                  <c:v>0.10451299999999999</c:v>
                </c:pt>
                <c:pt idx="54">
                  <c:v>0.109264</c:v>
                </c:pt>
                <c:pt idx="55">
                  <c:v>0.111639</c:v>
                </c:pt>
                <c:pt idx="56">
                  <c:v>0.11638999999999999</c:v>
                </c:pt>
                <c:pt idx="57">
                  <c:v>0.123515</c:v>
                </c:pt>
                <c:pt idx="58">
                  <c:v>0.12826599999999999</c:v>
                </c:pt>
                <c:pt idx="59">
                  <c:v>0.13539200000000001</c:v>
                </c:pt>
                <c:pt idx="60">
                  <c:v>0.14489299999999999</c:v>
                </c:pt>
                <c:pt idx="61">
                  <c:v>0.154394</c:v>
                </c:pt>
                <c:pt idx="62">
                  <c:v>0.166271</c:v>
                </c:pt>
                <c:pt idx="63">
                  <c:v>0.178147</c:v>
                </c:pt>
                <c:pt idx="64">
                  <c:v>0.19239899999999999</c:v>
                </c:pt>
                <c:pt idx="65">
                  <c:v>0.206651</c:v>
                </c:pt>
                <c:pt idx="66">
                  <c:v>0.218527</c:v>
                </c:pt>
                <c:pt idx="67">
                  <c:v>0.235154</c:v>
                </c:pt>
                <c:pt idx="68">
                  <c:v>0.25653199999999998</c:v>
                </c:pt>
                <c:pt idx="69">
                  <c:v>0.28028500000000001</c:v>
                </c:pt>
                <c:pt idx="70">
                  <c:v>0.29453699999999999</c:v>
                </c:pt>
                <c:pt idx="71">
                  <c:v>0.31829000000000002</c:v>
                </c:pt>
                <c:pt idx="72">
                  <c:v>0.34204299999999999</c:v>
                </c:pt>
                <c:pt idx="73">
                  <c:v>0.36579600000000001</c:v>
                </c:pt>
                <c:pt idx="74">
                  <c:v>0.39192399999999999</c:v>
                </c:pt>
                <c:pt idx="75">
                  <c:v>0.41567700000000002</c:v>
                </c:pt>
                <c:pt idx="76">
                  <c:v>0.43942999999999999</c:v>
                </c:pt>
                <c:pt idx="77">
                  <c:v>0.45843200000000001</c:v>
                </c:pt>
                <c:pt idx="78">
                  <c:v>0.48218499999999997</c:v>
                </c:pt>
                <c:pt idx="79">
                  <c:v>0.50118799999999997</c:v>
                </c:pt>
                <c:pt idx="80">
                  <c:v>0.51543899999999998</c:v>
                </c:pt>
                <c:pt idx="81">
                  <c:v>0.539192</c:v>
                </c:pt>
                <c:pt idx="82">
                  <c:v>0.558195</c:v>
                </c:pt>
                <c:pt idx="83">
                  <c:v>0.57719699999999996</c:v>
                </c:pt>
                <c:pt idx="84">
                  <c:v>0.60094999999999998</c:v>
                </c:pt>
                <c:pt idx="85">
                  <c:v>0.63182899999999997</c:v>
                </c:pt>
                <c:pt idx="86">
                  <c:v>0.655582</c:v>
                </c:pt>
                <c:pt idx="87">
                  <c:v>0.68171000000000004</c:v>
                </c:pt>
                <c:pt idx="88">
                  <c:v>0.71021400000000001</c:v>
                </c:pt>
                <c:pt idx="89">
                  <c:v>0.73396700000000004</c:v>
                </c:pt>
                <c:pt idx="90">
                  <c:v>0.752969</c:v>
                </c:pt>
                <c:pt idx="91">
                  <c:v>0.77909700000000004</c:v>
                </c:pt>
                <c:pt idx="92">
                  <c:v>0.80284999999999995</c:v>
                </c:pt>
                <c:pt idx="93">
                  <c:v>0.82897900000000002</c:v>
                </c:pt>
                <c:pt idx="94">
                  <c:v>0.85510699999999995</c:v>
                </c:pt>
                <c:pt idx="95">
                  <c:v>0.87885999999999997</c:v>
                </c:pt>
                <c:pt idx="96">
                  <c:v>0.902613</c:v>
                </c:pt>
                <c:pt idx="97">
                  <c:v>0.92636600000000002</c:v>
                </c:pt>
                <c:pt idx="98">
                  <c:v>0.94299299999999997</c:v>
                </c:pt>
                <c:pt idx="99">
                  <c:v>0.95724500000000001</c:v>
                </c:pt>
                <c:pt idx="100">
                  <c:v>0.97149600000000003</c:v>
                </c:pt>
                <c:pt idx="101">
                  <c:v>0.98099800000000004</c:v>
                </c:pt>
                <c:pt idx="102">
                  <c:v>0.99049900000000002</c:v>
                </c:pt>
                <c:pt idx="103">
                  <c:v>1</c:v>
                </c:pt>
                <c:pt idx="104">
                  <c:v>1.0071300000000001</c:v>
                </c:pt>
                <c:pt idx="105">
                  <c:v>1.0118799999999999</c:v>
                </c:pt>
                <c:pt idx="106">
                  <c:v>1.02138</c:v>
                </c:pt>
                <c:pt idx="107">
                  <c:v>1.03088</c:v>
                </c:pt>
                <c:pt idx="108">
                  <c:v>1.0427599999999999</c:v>
                </c:pt>
                <c:pt idx="109">
                  <c:v>1.0498799999999999</c:v>
                </c:pt>
              </c:numCache>
            </c:numRef>
          </c:xVal>
          <c:yVal>
            <c:numRef>
              <c:f>'[Chart in Microsoft Word]Sheet1'!$D$4:$D$113</c:f>
              <c:numCache>
                <c:formatCode>General</c:formatCode>
                <c:ptCount val="110"/>
                <c:pt idx="0">
                  <c:v>173.86</c:v>
                </c:pt>
                <c:pt idx="1">
                  <c:v>177.50800000000001</c:v>
                </c:pt>
                <c:pt idx="2">
                  <c:v>182.37100000000001</c:v>
                </c:pt>
                <c:pt idx="3">
                  <c:v>186.018</c:v>
                </c:pt>
                <c:pt idx="4">
                  <c:v>189.666</c:v>
                </c:pt>
                <c:pt idx="5">
                  <c:v>194.529</c:v>
                </c:pt>
                <c:pt idx="6">
                  <c:v>198.17599999999999</c:v>
                </c:pt>
                <c:pt idx="7">
                  <c:v>200.608</c:v>
                </c:pt>
                <c:pt idx="8">
                  <c:v>205.471</c:v>
                </c:pt>
                <c:pt idx="9">
                  <c:v>209.119</c:v>
                </c:pt>
                <c:pt idx="10">
                  <c:v>212.76599999999999</c:v>
                </c:pt>
                <c:pt idx="11">
                  <c:v>218.845</c:v>
                </c:pt>
                <c:pt idx="12">
                  <c:v>223.708</c:v>
                </c:pt>
                <c:pt idx="13">
                  <c:v>231.00299999999999</c:v>
                </c:pt>
                <c:pt idx="14">
                  <c:v>238.298</c:v>
                </c:pt>
                <c:pt idx="15">
                  <c:v>243.161</c:v>
                </c:pt>
                <c:pt idx="16">
                  <c:v>251.672</c:v>
                </c:pt>
                <c:pt idx="17">
                  <c:v>258.96699999999998</c:v>
                </c:pt>
                <c:pt idx="18">
                  <c:v>266.26100000000002</c:v>
                </c:pt>
                <c:pt idx="19">
                  <c:v>273.55599999999998</c:v>
                </c:pt>
                <c:pt idx="20">
                  <c:v>280.851</c:v>
                </c:pt>
                <c:pt idx="21">
                  <c:v>288.14600000000002</c:v>
                </c:pt>
                <c:pt idx="22">
                  <c:v>295.44099999999997</c:v>
                </c:pt>
                <c:pt idx="23">
                  <c:v>301.52</c:v>
                </c:pt>
                <c:pt idx="24">
                  <c:v>308.815</c:v>
                </c:pt>
                <c:pt idx="25">
                  <c:v>313.678</c:v>
                </c:pt>
                <c:pt idx="26">
                  <c:v>318.541</c:v>
                </c:pt>
                <c:pt idx="27">
                  <c:v>323.404</c:v>
                </c:pt>
                <c:pt idx="28">
                  <c:v>331.91500000000002</c:v>
                </c:pt>
                <c:pt idx="29">
                  <c:v>340.42599999999999</c:v>
                </c:pt>
                <c:pt idx="30">
                  <c:v>347.72</c:v>
                </c:pt>
                <c:pt idx="31">
                  <c:v>355.01499999999999</c:v>
                </c:pt>
                <c:pt idx="32">
                  <c:v>362.31</c:v>
                </c:pt>
                <c:pt idx="33">
                  <c:v>369.60500000000002</c:v>
                </c:pt>
                <c:pt idx="34">
                  <c:v>376.9</c:v>
                </c:pt>
                <c:pt idx="35">
                  <c:v>384.19499999999999</c:v>
                </c:pt>
                <c:pt idx="36">
                  <c:v>392.70499999999998</c:v>
                </c:pt>
                <c:pt idx="37">
                  <c:v>387.84199999999998</c:v>
                </c:pt>
                <c:pt idx="38">
                  <c:v>382.97899999999998</c:v>
                </c:pt>
                <c:pt idx="39">
                  <c:v>379.33100000000002</c:v>
                </c:pt>
                <c:pt idx="40">
                  <c:v>375.68400000000003</c:v>
                </c:pt>
                <c:pt idx="41">
                  <c:v>370.82100000000003</c:v>
                </c:pt>
                <c:pt idx="42">
                  <c:v>367.173</c:v>
                </c:pt>
                <c:pt idx="43">
                  <c:v>362.31</c:v>
                </c:pt>
                <c:pt idx="44">
                  <c:v>356.23099999999999</c:v>
                </c:pt>
                <c:pt idx="45">
                  <c:v>350.15199999999999</c:v>
                </c:pt>
                <c:pt idx="46">
                  <c:v>342.85700000000003</c:v>
                </c:pt>
                <c:pt idx="47">
                  <c:v>333.13099999999997</c:v>
                </c:pt>
                <c:pt idx="48">
                  <c:v>324.62</c:v>
                </c:pt>
                <c:pt idx="49">
                  <c:v>314.89400000000001</c:v>
                </c:pt>
                <c:pt idx="50">
                  <c:v>307.59899999999999</c:v>
                </c:pt>
                <c:pt idx="51">
                  <c:v>299.08800000000002</c:v>
                </c:pt>
                <c:pt idx="52">
                  <c:v>290.57799999999997</c:v>
                </c:pt>
                <c:pt idx="53">
                  <c:v>282.06700000000001</c:v>
                </c:pt>
                <c:pt idx="54">
                  <c:v>273.55599999999998</c:v>
                </c:pt>
                <c:pt idx="55">
                  <c:v>266.26100000000002</c:v>
                </c:pt>
                <c:pt idx="56">
                  <c:v>257.75099999999998</c:v>
                </c:pt>
                <c:pt idx="57">
                  <c:v>250.45599999999999</c:v>
                </c:pt>
                <c:pt idx="58">
                  <c:v>244.37700000000001</c:v>
                </c:pt>
                <c:pt idx="59">
                  <c:v>235.86600000000001</c:v>
                </c:pt>
                <c:pt idx="60">
                  <c:v>227.35599999999999</c:v>
                </c:pt>
                <c:pt idx="61">
                  <c:v>218.845</c:v>
                </c:pt>
                <c:pt idx="62">
                  <c:v>210.334</c:v>
                </c:pt>
                <c:pt idx="63">
                  <c:v>203.04</c:v>
                </c:pt>
                <c:pt idx="64">
                  <c:v>195.745</c:v>
                </c:pt>
                <c:pt idx="65">
                  <c:v>188.45</c:v>
                </c:pt>
                <c:pt idx="66">
                  <c:v>183.58699999999999</c:v>
                </c:pt>
                <c:pt idx="67">
                  <c:v>177.50800000000001</c:v>
                </c:pt>
                <c:pt idx="68">
                  <c:v>170.21299999999999</c:v>
                </c:pt>
                <c:pt idx="69">
                  <c:v>164.13399999999999</c:v>
                </c:pt>
                <c:pt idx="70">
                  <c:v>160.48599999999999</c:v>
                </c:pt>
                <c:pt idx="71">
                  <c:v>155.62299999999999</c:v>
                </c:pt>
                <c:pt idx="72">
                  <c:v>150.76</c:v>
                </c:pt>
                <c:pt idx="73">
                  <c:v>145.89699999999999</c:v>
                </c:pt>
                <c:pt idx="74">
                  <c:v>142.249</c:v>
                </c:pt>
                <c:pt idx="75">
                  <c:v>138.602</c:v>
                </c:pt>
                <c:pt idx="76">
                  <c:v>134.95400000000001</c:v>
                </c:pt>
                <c:pt idx="77">
                  <c:v>132.523</c:v>
                </c:pt>
                <c:pt idx="78">
                  <c:v>130.09100000000001</c:v>
                </c:pt>
                <c:pt idx="79">
                  <c:v>127.66</c:v>
                </c:pt>
                <c:pt idx="80">
                  <c:v>126.444</c:v>
                </c:pt>
                <c:pt idx="81">
                  <c:v>124.012</c:v>
                </c:pt>
                <c:pt idx="82">
                  <c:v>121.581</c:v>
                </c:pt>
                <c:pt idx="83">
                  <c:v>120.36499999999999</c:v>
                </c:pt>
                <c:pt idx="84">
                  <c:v>117.93300000000001</c:v>
                </c:pt>
                <c:pt idx="85">
                  <c:v>115.502</c:v>
                </c:pt>
                <c:pt idx="86">
                  <c:v>114.286</c:v>
                </c:pt>
                <c:pt idx="87">
                  <c:v>111.854</c:v>
                </c:pt>
                <c:pt idx="88">
                  <c:v>110.63800000000001</c:v>
                </c:pt>
                <c:pt idx="89">
                  <c:v>109.422</c:v>
                </c:pt>
                <c:pt idx="90">
                  <c:v>108.20699999999999</c:v>
                </c:pt>
                <c:pt idx="91">
                  <c:v>105.77500000000001</c:v>
                </c:pt>
                <c:pt idx="92">
                  <c:v>104.559</c:v>
                </c:pt>
                <c:pt idx="93">
                  <c:v>103.343</c:v>
                </c:pt>
                <c:pt idx="94">
                  <c:v>102.128</c:v>
                </c:pt>
                <c:pt idx="95">
                  <c:v>100.91200000000001</c:v>
                </c:pt>
                <c:pt idx="96">
                  <c:v>99.695999999999998</c:v>
                </c:pt>
                <c:pt idx="97">
                  <c:v>98.480199999999996</c:v>
                </c:pt>
                <c:pt idx="98">
                  <c:v>97.264399999999995</c:v>
                </c:pt>
                <c:pt idx="99">
                  <c:v>97.264399999999995</c:v>
                </c:pt>
                <c:pt idx="100">
                  <c:v>96.048599999999993</c:v>
                </c:pt>
                <c:pt idx="101">
                  <c:v>96.048599999999993</c:v>
                </c:pt>
                <c:pt idx="102">
                  <c:v>96.048599999999993</c:v>
                </c:pt>
                <c:pt idx="103">
                  <c:v>94.832800000000006</c:v>
                </c:pt>
                <c:pt idx="104">
                  <c:v>94.832800000000006</c:v>
                </c:pt>
                <c:pt idx="105">
                  <c:v>94.832800000000006</c:v>
                </c:pt>
                <c:pt idx="106">
                  <c:v>94.832800000000006</c:v>
                </c:pt>
                <c:pt idx="107">
                  <c:v>94.832800000000006</c:v>
                </c:pt>
                <c:pt idx="108">
                  <c:v>93.617000000000004</c:v>
                </c:pt>
                <c:pt idx="109">
                  <c:v>93.617000000000004</c:v>
                </c:pt>
              </c:numCache>
            </c:numRef>
          </c:yVal>
          <c:smooth val="1"/>
          <c:extLst>
            <c:ext xmlns:c16="http://schemas.microsoft.com/office/drawing/2014/chart" uri="{C3380CC4-5D6E-409C-BE32-E72D297353CC}">
              <c16:uniqueId val="{00000000-E294-4DF0-AF1C-EF1B41DEA0E9}"/>
            </c:ext>
          </c:extLst>
        </c:ser>
        <c:ser>
          <c:idx val="1"/>
          <c:order val="1"/>
          <c:tx>
            <c:v>present study</c:v>
          </c:tx>
          <c:spPr>
            <a:ln w="19050"/>
          </c:spPr>
          <c:marker>
            <c:symbol val="none"/>
          </c:marker>
          <c:xVal>
            <c:numRef>
              <c:f>'[Chart in Microsoft Word]Sheet1'!$R$5:$R$3005</c:f>
              <c:numCache>
                <c:formatCode>General</c:formatCode>
                <c:ptCount val="3001"/>
                <c:pt idx="0">
                  <c:v>1.05</c:v>
                </c:pt>
                <c:pt idx="1">
                  <c:v>1.0496700000000001</c:v>
                </c:pt>
                <c:pt idx="2">
                  <c:v>1.0493300000000001</c:v>
                </c:pt>
                <c:pt idx="3">
                  <c:v>1.0489999999999999</c:v>
                </c:pt>
                <c:pt idx="4">
                  <c:v>1.04867</c:v>
                </c:pt>
                <c:pt idx="5">
                  <c:v>1.04833</c:v>
                </c:pt>
                <c:pt idx="6">
                  <c:v>1.048</c:v>
                </c:pt>
                <c:pt idx="7">
                  <c:v>1.0476700000000001</c:v>
                </c:pt>
                <c:pt idx="8">
                  <c:v>1.0473300000000001</c:v>
                </c:pt>
                <c:pt idx="9">
                  <c:v>1.0469999999999999</c:v>
                </c:pt>
                <c:pt idx="10">
                  <c:v>1.04667</c:v>
                </c:pt>
                <c:pt idx="11">
                  <c:v>1.04633</c:v>
                </c:pt>
                <c:pt idx="12">
                  <c:v>1.046</c:v>
                </c:pt>
                <c:pt idx="13">
                  <c:v>1.0456700000000001</c:v>
                </c:pt>
                <c:pt idx="14">
                  <c:v>1.0453300000000001</c:v>
                </c:pt>
                <c:pt idx="15">
                  <c:v>1.0449999999999999</c:v>
                </c:pt>
                <c:pt idx="16">
                  <c:v>1.04467</c:v>
                </c:pt>
                <c:pt idx="17">
                  <c:v>1.04433</c:v>
                </c:pt>
                <c:pt idx="18">
                  <c:v>1.044</c:v>
                </c:pt>
                <c:pt idx="19">
                  <c:v>1.0436700000000001</c:v>
                </c:pt>
                <c:pt idx="20">
                  <c:v>1.0433300000000001</c:v>
                </c:pt>
                <c:pt idx="21">
                  <c:v>1.0429999999999999</c:v>
                </c:pt>
                <c:pt idx="22">
                  <c:v>1.04267</c:v>
                </c:pt>
                <c:pt idx="23">
                  <c:v>1.04233</c:v>
                </c:pt>
                <c:pt idx="24">
                  <c:v>1.042</c:v>
                </c:pt>
                <c:pt idx="25">
                  <c:v>1.0416700000000001</c:v>
                </c:pt>
                <c:pt idx="26">
                  <c:v>1.0413300000000001</c:v>
                </c:pt>
                <c:pt idx="27">
                  <c:v>1.0409999999999999</c:v>
                </c:pt>
                <c:pt idx="28">
                  <c:v>1.04067</c:v>
                </c:pt>
                <c:pt idx="29">
                  <c:v>1.04033</c:v>
                </c:pt>
                <c:pt idx="30">
                  <c:v>1.04</c:v>
                </c:pt>
                <c:pt idx="31">
                  <c:v>1.0396700000000001</c:v>
                </c:pt>
                <c:pt idx="32">
                  <c:v>1.0393300000000001</c:v>
                </c:pt>
                <c:pt idx="33">
                  <c:v>1.0389999999999999</c:v>
                </c:pt>
                <c:pt idx="34">
                  <c:v>1.03867</c:v>
                </c:pt>
                <c:pt idx="35">
                  <c:v>1.03833</c:v>
                </c:pt>
                <c:pt idx="36">
                  <c:v>1.038</c:v>
                </c:pt>
                <c:pt idx="37">
                  <c:v>1.0376700000000001</c:v>
                </c:pt>
                <c:pt idx="38">
                  <c:v>1.0373300000000001</c:v>
                </c:pt>
                <c:pt idx="39">
                  <c:v>1.0369999999999999</c:v>
                </c:pt>
                <c:pt idx="40">
                  <c:v>1.03667</c:v>
                </c:pt>
                <c:pt idx="41">
                  <c:v>1.03633</c:v>
                </c:pt>
                <c:pt idx="42">
                  <c:v>1.036</c:v>
                </c:pt>
                <c:pt idx="43">
                  <c:v>1.0356700000000001</c:v>
                </c:pt>
                <c:pt idx="44">
                  <c:v>1.0353300000000001</c:v>
                </c:pt>
                <c:pt idx="45">
                  <c:v>1.0349999999999999</c:v>
                </c:pt>
                <c:pt idx="46">
                  <c:v>1.03467</c:v>
                </c:pt>
                <c:pt idx="47">
                  <c:v>1.03433</c:v>
                </c:pt>
                <c:pt idx="48">
                  <c:v>1.034</c:v>
                </c:pt>
                <c:pt idx="49">
                  <c:v>1.0336700000000001</c:v>
                </c:pt>
                <c:pt idx="50">
                  <c:v>1.0333300000000001</c:v>
                </c:pt>
                <c:pt idx="51">
                  <c:v>1.0329999999999999</c:v>
                </c:pt>
                <c:pt idx="52">
                  <c:v>1.03267</c:v>
                </c:pt>
                <c:pt idx="53">
                  <c:v>1.03233</c:v>
                </c:pt>
                <c:pt idx="54">
                  <c:v>1.032</c:v>
                </c:pt>
                <c:pt idx="55">
                  <c:v>1.0316700000000001</c:v>
                </c:pt>
                <c:pt idx="56">
                  <c:v>1.0313300000000001</c:v>
                </c:pt>
                <c:pt idx="57">
                  <c:v>1.0309999999999999</c:v>
                </c:pt>
                <c:pt idx="58">
                  <c:v>1.03067</c:v>
                </c:pt>
                <c:pt idx="59">
                  <c:v>1.03033</c:v>
                </c:pt>
                <c:pt idx="60">
                  <c:v>1.03</c:v>
                </c:pt>
                <c:pt idx="61">
                  <c:v>1.0296700000000001</c:v>
                </c:pt>
                <c:pt idx="62">
                  <c:v>1.0293300000000001</c:v>
                </c:pt>
                <c:pt idx="63">
                  <c:v>1.0289999999999999</c:v>
                </c:pt>
                <c:pt idx="64">
                  <c:v>1.02867</c:v>
                </c:pt>
                <c:pt idx="65">
                  <c:v>1.02833</c:v>
                </c:pt>
                <c:pt idx="66">
                  <c:v>1.028</c:v>
                </c:pt>
                <c:pt idx="67">
                  <c:v>1.0276700000000001</c:v>
                </c:pt>
                <c:pt idx="68">
                  <c:v>1.0273300000000001</c:v>
                </c:pt>
                <c:pt idx="69">
                  <c:v>1.0269999999999999</c:v>
                </c:pt>
                <c:pt idx="70">
                  <c:v>1.02667</c:v>
                </c:pt>
                <c:pt idx="71">
                  <c:v>1.02633</c:v>
                </c:pt>
                <c:pt idx="72">
                  <c:v>1.026</c:v>
                </c:pt>
                <c:pt idx="73">
                  <c:v>1.0256700000000001</c:v>
                </c:pt>
                <c:pt idx="74">
                  <c:v>1.0253300000000001</c:v>
                </c:pt>
                <c:pt idx="75">
                  <c:v>1.0249999999999999</c:v>
                </c:pt>
                <c:pt idx="76">
                  <c:v>1.02467</c:v>
                </c:pt>
                <c:pt idx="77">
                  <c:v>1.02433</c:v>
                </c:pt>
                <c:pt idx="78">
                  <c:v>1.024</c:v>
                </c:pt>
                <c:pt idx="79">
                  <c:v>1.0236700000000001</c:v>
                </c:pt>
                <c:pt idx="80">
                  <c:v>1.0233300000000001</c:v>
                </c:pt>
                <c:pt idx="81">
                  <c:v>1.0229999999999999</c:v>
                </c:pt>
                <c:pt idx="82">
                  <c:v>1.02267</c:v>
                </c:pt>
                <c:pt idx="83">
                  <c:v>1.02233</c:v>
                </c:pt>
                <c:pt idx="84">
                  <c:v>1.022</c:v>
                </c:pt>
                <c:pt idx="85">
                  <c:v>1.0216700000000001</c:v>
                </c:pt>
                <c:pt idx="86">
                  <c:v>1.0213300000000001</c:v>
                </c:pt>
                <c:pt idx="87">
                  <c:v>1.0209999999999999</c:v>
                </c:pt>
                <c:pt idx="88">
                  <c:v>1.02067</c:v>
                </c:pt>
                <c:pt idx="89">
                  <c:v>1.02033</c:v>
                </c:pt>
                <c:pt idx="90">
                  <c:v>1.02</c:v>
                </c:pt>
                <c:pt idx="91">
                  <c:v>1.0196700000000001</c:v>
                </c:pt>
                <c:pt idx="92">
                  <c:v>1.0193300000000001</c:v>
                </c:pt>
                <c:pt idx="93">
                  <c:v>1.0189999999999999</c:v>
                </c:pt>
                <c:pt idx="94">
                  <c:v>1.01867</c:v>
                </c:pt>
                <c:pt idx="95">
                  <c:v>1.01833</c:v>
                </c:pt>
                <c:pt idx="96">
                  <c:v>1.018</c:v>
                </c:pt>
                <c:pt idx="97">
                  <c:v>1.0176700000000001</c:v>
                </c:pt>
                <c:pt idx="98">
                  <c:v>1.0173300000000001</c:v>
                </c:pt>
                <c:pt idx="99">
                  <c:v>1.0169999999999999</c:v>
                </c:pt>
                <c:pt idx="100">
                  <c:v>1.01667</c:v>
                </c:pt>
                <c:pt idx="101">
                  <c:v>1.01633</c:v>
                </c:pt>
                <c:pt idx="102">
                  <c:v>1.016</c:v>
                </c:pt>
                <c:pt idx="103">
                  <c:v>1.0156700000000001</c:v>
                </c:pt>
                <c:pt idx="104">
                  <c:v>1.0153300000000001</c:v>
                </c:pt>
                <c:pt idx="105">
                  <c:v>1.0149999999999999</c:v>
                </c:pt>
                <c:pt idx="106">
                  <c:v>1.01467</c:v>
                </c:pt>
                <c:pt idx="107">
                  <c:v>1.01433</c:v>
                </c:pt>
                <c:pt idx="108">
                  <c:v>1.014</c:v>
                </c:pt>
                <c:pt idx="109">
                  <c:v>1.0136700000000001</c:v>
                </c:pt>
                <c:pt idx="110">
                  <c:v>1.0133300000000001</c:v>
                </c:pt>
                <c:pt idx="111">
                  <c:v>1.0129999999999999</c:v>
                </c:pt>
                <c:pt idx="112">
                  <c:v>1.01267</c:v>
                </c:pt>
                <c:pt idx="113">
                  <c:v>1.01233</c:v>
                </c:pt>
                <c:pt idx="114">
                  <c:v>1.012</c:v>
                </c:pt>
                <c:pt idx="115">
                  <c:v>1.0116700000000001</c:v>
                </c:pt>
                <c:pt idx="116">
                  <c:v>1.0113300000000001</c:v>
                </c:pt>
                <c:pt idx="117">
                  <c:v>1.0109999999999999</c:v>
                </c:pt>
                <c:pt idx="118">
                  <c:v>1.01067</c:v>
                </c:pt>
                <c:pt idx="119">
                  <c:v>1.01033</c:v>
                </c:pt>
                <c:pt idx="120">
                  <c:v>1.01</c:v>
                </c:pt>
                <c:pt idx="121">
                  <c:v>1.0096700000000001</c:v>
                </c:pt>
                <c:pt idx="122">
                  <c:v>1.0093300000000001</c:v>
                </c:pt>
                <c:pt idx="123">
                  <c:v>1.0089999999999999</c:v>
                </c:pt>
                <c:pt idx="124">
                  <c:v>1.00867</c:v>
                </c:pt>
                <c:pt idx="125">
                  <c:v>1.0083299999999999</c:v>
                </c:pt>
                <c:pt idx="126">
                  <c:v>1.008</c:v>
                </c:pt>
                <c:pt idx="127">
                  <c:v>1.0076700000000001</c:v>
                </c:pt>
                <c:pt idx="128">
                  <c:v>1.0073300000000001</c:v>
                </c:pt>
                <c:pt idx="129">
                  <c:v>1.0069999999999999</c:v>
                </c:pt>
                <c:pt idx="130">
                  <c:v>1.00667</c:v>
                </c:pt>
                <c:pt idx="131">
                  <c:v>1.0063299999999999</c:v>
                </c:pt>
                <c:pt idx="132">
                  <c:v>1.006</c:v>
                </c:pt>
                <c:pt idx="133">
                  <c:v>1.0056700000000001</c:v>
                </c:pt>
                <c:pt idx="134">
                  <c:v>1.0053300000000001</c:v>
                </c:pt>
                <c:pt idx="135">
                  <c:v>1.0049999999999999</c:v>
                </c:pt>
                <c:pt idx="136">
                  <c:v>1.00467</c:v>
                </c:pt>
                <c:pt idx="137">
                  <c:v>1.0043299999999999</c:v>
                </c:pt>
                <c:pt idx="138">
                  <c:v>1.004</c:v>
                </c:pt>
                <c:pt idx="139">
                  <c:v>1.0036700000000001</c:v>
                </c:pt>
                <c:pt idx="140">
                  <c:v>1.0033300000000001</c:v>
                </c:pt>
                <c:pt idx="141">
                  <c:v>1.0029999999999999</c:v>
                </c:pt>
                <c:pt idx="142">
                  <c:v>1.00267</c:v>
                </c:pt>
                <c:pt idx="143">
                  <c:v>1.0023299999999999</c:v>
                </c:pt>
                <c:pt idx="144">
                  <c:v>1.002</c:v>
                </c:pt>
                <c:pt idx="145">
                  <c:v>1.0016700000000001</c:v>
                </c:pt>
                <c:pt idx="146">
                  <c:v>1.0013300000000001</c:v>
                </c:pt>
                <c:pt idx="147">
                  <c:v>1.0009999999999999</c:v>
                </c:pt>
                <c:pt idx="148">
                  <c:v>1.0006699999999999</c:v>
                </c:pt>
                <c:pt idx="149">
                  <c:v>1.0003299999999999</c:v>
                </c:pt>
                <c:pt idx="150">
                  <c:v>1</c:v>
                </c:pt>
                <c:pt idx="151">
                  <c:v>0.99966699999999997</c:v>
                </c:pt>
                <c:pt idx="152">
                  <c:v>0.99933300000000003</c:v>
                </c:pt>
                <c:pt idx="153">
                  <c:v>0.999</c:v>
                </c:pt>
                <c:pt idx="154">
                  <c:v>0.99866699999999997</c:v>
                </c:pt>
                <c:pt idx="155">
                  <c:v>0.99833300000000003</c:v>
                </c:pt>
                <c:pt idx="156">
                  <c:v>0.998</c:v>
                </c:pt>
                <c:pt idx="157">
                  <c:v>0.99766699999999997</c:v>
                </c:pt>
                <c:pt idx="158">
                  <c:v>0.99733300000000003</c:v>
                </c:pt>
                <c:pt idx="159">
                  <c:v>0.997</c:v>
                </c:pt>
                <c:pt idx="160">
                  <c:v>0.99666699999999997</c:v>
                </c:pt>
                <c:pt idx="161">
                  <c:v>0.99633300000000002</c:v>
                </c:pt>
                <c:pt idx="162">
                  <c:v>0.996</c:v>
                </c:pt>
                <c:pt idx="163">
                  <c:v>0.99566699999999997</c:v>
                </c:pt>
                <c:pt idx="164">
                  <c:v>0.99533300000000002</c:v>
                </c:pt>
                <c:pt idx="165">
                  <c:v>0.995</c:v>
                </c:pt>
                <c:pt idx="166">
                  <c:v>0.99466699999999997</c:v>
                </c:pt>
                <c:pt idx="167">
                  <c:v>0.99433300000000002</c:v>
                </c:pt>
                <c:pt idx="168">
                  <c:v>0.99399999999999999</c:v>
                </c:pt>
                <c:pt idx="169">
                  <c:v>0.99366699999999997</c:v>
                </c:pt>
                <c:pt idx="170">
                  <c:v>0.99333300000000002</c:v>
                </c:pt>
                <c:pt idx="171">
                  <c:v>0.99299999999999999</c:v>
                </c:pt>
                <c:pt idx="172">
                  <c:v>0.99266699999999997</c:v>
                </c:pt>
                <c:pt idx="173">
                  <c:v>0.99233300000000002</c:v>
                </c:pt>
                <c:pt idx="174">
                  <c:v>0.99199999999999999</c:v>
                </c:pt>
                <c:pt idx="175">
                  <c:v>0.99166699999999997</c:v>
                </c:pt>
                <c:pt idx="176">
                  <c:v>0.99133300000000002</c:v>
                </c:pt>
                <c:pt idx="177">
                  <c:v>0.99099999999999999</c:v>
                </c:pt>
                <c:pt idx="178">
                  <c:v>0.99066699999999996</c:v>
                </c:pt>
                <c:pt idx="179">
                  <c:v>0.99033300000000002</c:v>
                </c:pt>
                <c:pt idx="180">
                  <c:v>0.99</c:v>
                </c:pt>
                <c:pt idx="181">
                  <c:v>0.98966699999999996</c:v>
                </c:pt>
                <c:pt idx="182">
                  <c:v>0.98933300000000002</c:v>
                </c:pt>
                <c:pt idx="183">
                  <c:v>0.98899999999999999</c:v>
                </c:pt>
                <c:pt idx="184">
                  <c:v>0.98866699999999996</c:v>
                </c:pt>
                <c:pt idx="185">
                  <c:v>0.98833300000000002</c:v>
                </c:pt>
                <c:pt idx="186">
                  <c:v>0.98799999999999999</c:v>
                </c:pt>
                <c:pt idx="187">
                  <c:v>0.98766699999999996</c:v>
                </c:pt>
                <c:pt idx="188">
                  <c:v>0.98733300000000002</c:v>
                </c:pt>
                <c:pt idx="189">
                  <c:v>0.98699999999999999</c:v>
                </c:pt>
                <c:pt idx="190">
                  <c:v>0.98666699999999996</c:v>
                </c:pt>
                <c:pt idx="191">
                  <c:v>0.98633300000000002</c:v>
                </c:pt>
                <c:pt idx="192">
                  <c:v>0.98599999999999999</c:v>
                </c:pt>
                <c:pt idx="193">
                  <c:v>0.98566699999999996</c:v>
                </c:pt>
                <c:pt idx="194">
                  <c:v>0.98533300000000001</c:v>
                </c:pt>
                <c:pt idx="195">
                  <c:v>0.98499999999999999</c:v>
                </c:pt>
                <c:pt idx="196">
                  <c:v>0.98466699999999996</c:v>
                </c:pt>
                <c:pt idx="197">
                  <c:v>0.98433300000000001</c:v>
                </c:pt>
                <c:pt idx="198">
                  <c:v>0.98399999999999999</c:v>
                </c:pt>
                <c:pt idx="199">
                  <c:v>0.98366699999999996</c:v>
                </c:pt>
                <c:pt idx="200">
                  <c:v>0.98333300000000001</c:v>
                </c:pt>
                <c:pt idx="201">
                  <c:v>0.98299999999999998</c:v>
                </c:pt>
                <c:pt idx="202">
                  <c:v>0.98266699999999996</c:v>
                </c:pt>
                <c:pt idx="203">
                  <c:v>0.98233300000000001</c:v>
                </c:pt>
                <c:pt idx="204">
                  <c:v>0.98199999999999998</c:v>
                </c:pt>
                <c:pt idx="205">
                  <c:v>0.98166699999999996</c:v>
                </c:pt>
                <c:pt idx="206">
                  <c:v>0.98133300000000001</c:v>
                </c:pt>
                <c:pt idx="207">
                  <c:v>0.98099999999999998</c:v>
                </c:pt>
                <c:pt idx="208">
                  <c:v>0.98066699999999996</c:v>
                </c:pt>
                <c:pt idx="209">
                  <c:v>0.98033300000000001</c:v>
                </c:pt>
                <c:pt idx="210">
                  <c:v>0.98</c:v>
                </c:pt>
                <c:pt idx="211">
                  <c:v>0.97966699999999995</c:v>
                </c:pt>
                <c:pt idx="212">
                  <c:v>0.97933300000000001</c:v>
                </c:pt>
                <c:pt idx="213">
                  <c:v>0.97899999999999998</c:v>
                </c:pt>
                <c:pt idx="214">
                  <c:v>0.97866699999999995</c:v>
                </c:pt>
                <c:pt idx="215">
                  <c:v>0.97833300000000001</c:v>
                </c:pt>
                <c:pt idx="216">
                  <c:v>0.97799999999999998</c:v>
                </c:pt>
                <c:pt idx="217">
                  <c:v>0.97766699999999995</c:v>
                </c:pt>
                <c:pt idx="218">
                  <c:v>0.97733300000000001</c:v>
                </c:pt>
                <c:pt idx="219">
                  <c:v>0.97699999999999998</c:v>
                </c:pt>
                <c:pt idx="220">
                  <c:v>0.97666699999999995</c:v>
                </c:pt>
                <c:pt idx="221">
                  <c:v>0.97633300000000001</c:v>
                </c:pt>
                <c:pt idx="222">
                  <c:v>0.97599999999999998</c:v>
                </c:pt>
                <c:pt idx="223">
                  <c:v>0.97566699999999995</c:v>
                </c:pt>
                <c:pt idx="224">
                  <c:v>0.97533300000000001</c:v>
                </c:pt>
                <c:pt idx="225">
                  <c:v>0.97499999999999998</c:v>
                </c:pt>
                <c:pt idx="226">
                  <c:v>0.97466699999999995</c:v>
                </c:pt>
                <c:pt idx="227">
                  <c:v>0.974333</c:v>
                </c:pt>
                <c:pt idx="228">
                  <c:v>0.97399999999999998</c:v>
                </c:pt>
                <c:pt idx="229">
                  <c:v>0.97366699999999995</c:v>
                </c:pt>
                <c:pt idx="230">
                  <c:v>0.973333</c:v>
                </c:pt>
                <c:pt idx="231">
                  <c:v>0.97299999999999998</c:v>
                </c:pt>
                <c:pt idx="232">
                  <c:v>0.97266699999999995</c:v>
                </c:pt>
                <c:pt idx="233">
                  <c:v>0.972333</c:v>
                </c:pt>
                <c:pt idx="234">
                  <c:v>0.97199999999999998</c:v>
                </c:pt>
                <c:pt idx="235">
                  <c:v>0.97166699999999995</c:v>
                </c:pt>
                <c:pt idx="236">
                  <c:v>0.971333</c:v>
                </c:pt>
                <c:pt idx="237">
                  <c:v>0.97099999999999997</c:v>
                </c:pt>
                <c:pt idx="238">
                  <c:v>0.97066699999999995</c:v>
                </c:pt>
                <c:pt idx="239">
                  <c:v>0.970333</c:v>
                </c:pt>
                <c:pt idx="240">
                  <c:v>0.97</c:v>
                </c:pt>
                <c:pt idx="241">
                  <c:v>0.96966699999999995</c:v>
                </c:pt>
                <c:pt idx="242">
                  <c:v>0.969333</c:v>
                </c:pt>
                <c:pt idx="243">
                  <c:v>0.96899999999999997</c:v>
                </c:pt>
                <c:pt idx="244">
                  <c:v>0.96866699999999994</c:v>
                </c:pt>
                <c:pt idx="245">
                  <c:v>0.968333</c:v>
                </c:pt>
                <c:pt idx="246">
                  <c:v>0.96799999999999997</c:v>
                </c:pt>
                <c:pt idx="247">
                  <c:v>0.96766700000000005</c:v>
                </c:pt>
                <c:pt idx="248">
                  <c:v>0.967333</c:v>
                </c:pt>
                <c:pt idx="249">
                  <c:v>0.96699999999999997</c:v>
                </c:pt>
                <c:pt idx="250">
                  <c:v>0.96666700000000005</c:v>
                </c:pt>
                <c:pt idx="251">
                  <c:v>0.966333</c:v>
                </c:pt>
                <c:pt idx="252">
                  <c:v>0.96599999999999997</c:v>
                </c:pt>
                <c:pt idx="253">
                  <c:v>0.96566700000000005</c:v>
                </c:pt>
                <c:pt idx="254">
                  <c:v>0.965333</c:v>
                </c:pt>
                <c:pt idx="255">
                  <c:v>0.96499999999999997</c:v>
                </c:pt>
                <c:pt idx="256">
                  <c:v>0.96466700000000005</c:v>
                </c:pt>
                <c:pt idx="257">
                  <c:v>0.964333</c:v>
                </c:pt>
                <c:pt idx="258">
                  <c:v>0.96399999999999997</c:v>
                </c:pt>
                <c:pt idx="259">
                  <c:v>0.96366700000000005</c:v>
                </c:pt>
                <c:pt idx="260">
                  <c:v>0.96333299999999999</c:v>
                </c:pt>
                <c:pt idx="261">
                  <c:v>0.96299999999999997</c:v>
                </c:pt>
                <c:pt idx="262">
                  <c:v>0.96266700000000005</c:v>
                </c:pt>
                <c:pt idx="263">
                  <c:v>0.96233299999999999</c:v>
                </c:pt>
                <c:pt idx="264">
                  <c:v>0.96199999999999997</c:v>
                </c:pt>
                <c:pt idx="265">
                  <c:v>0.96166700000000005</c:v>
                </c:pt>
                <c:pt idx="266">
                  <c:v>0.96133299999999999</c:v>
                </c:pt>
                <c:pt idx="267">
                  <c:v>0.96099999999999997</c:v>
                </c:pt>
                <c:pt idx="268">
                  <c:v>0.96066700000000005</c:v>
                </c:pt>
                <c:pt idx="269">
                  <c:v>0.96033299999999999</c:v>
                </c:pt>
                <c:pt idx="270">
                  <c:v>0.96</c:v>
                </c:pt>
                <c:pt idx="271">
                  <c:v>0.95966700000000005</c:v>
                </c:pt>
                <c:pt idx="272">
                  <c:v>0.95933299999999999</c:v>
                </c:pt>
                <c:pt idx="273">
                  <c:v>0.95899999999999996</c:v>
                </c:pt>
                <c:pt idx="274">
                  <c:v>0.95866700000000005</c:v>
                </c:pt>
                <c:pt idx="275">
                  <c:v>0.95833299999999999</c:v>
                </c:pt>
                <c:pt idx="276">
                  <c:v>0.95799999999999996</c:v>
                </c:pt>
                <c:pt idx="277">
                  <c:v>0.95766700000000005</c:v>
                </c:pt>
                <c:pt idx="278">
                  <c:v>0.95733299999999999</c:v>
                </c:pt>
                <c:pt idx="279">
                  <c:v>0.95699999999999996</c:v>
                </c:pt>
                <c:pt idx="280">
                  <c:v>0.95666700000000005</c:v>
                </c:pt>
                <c:pt idx="281">
                  <c:v>0.95633299999999999</c:v>
                </c:pt>
                <c:pt idx="282">
                  <c:v>0.95599999999999996</c:v>
                </c:pt>
                <c:pt idx="283">
                  <c:v>0.95566700000000004</c:v>
                </c:pt>
                <c:pt idx="284">
                  <c:v>0.95533299999999999</c:v>
                </c:pt>
                <c:pt idx="285">
                  <c:v>0.95499999999999996</c:v>
                </c:pt>
                <c:pt idx="286">
                  <c:v>0.95466700000000004</c:v>
                </c:pt>
                <c:pt idx="287">
                  <c:v>0.95433299999999999</c:v>
                </c:pt>
                <c:pt idx="288">
                  <c:v>0.95399999999999996</c:v>
                </c:pt>
                <c:pt idx="289">
                  <c:v>0.95366700000000004</c:v>
                </c:pt>
                <c:pt idx="290">
                  <c:v>0.95333299999999999</c:v>
                </c:pt>
                <c:pt idx="291">
                  <c:v>0.95299999999999996</c:v>
                </c:pt>
                <c:pt idx="292">
                  <c:v>0.95266700000000004</c:v>
                </c:pt>
                <c:pt idx="293">
                  <c:v>0.95233299999999999</c:v>
                </c:pt>
                <c:pt idx="294">
                  <c:v>0.95199999999999996</c:v>
                </c:pt>
                <c:pt idx="295">
                  <c:v>0.95166700000000004</c:v>
                </c:pt>
                <c:pt idx="296">
                  <c:v>0.95133299999999998</c:v>
                </c:pt>
                <c:pt idx="297">
                  <c:v>0.95099999999999996</c:v>
                </c:pt>
                <c:pt idx="298">
                  <c:v>0.95066700000000004</c:v>
                </c:pt>
                <c:pt idx="299">
                  <c:v>0.95033299999999998</c:v>
                </c:pt>
                <c:pt idx="300">
                  <c:v>0.95</c:v>
                </c:pt>
                <c:pt idx="301">
                  <c:v>0.94966700000000004</c:v>
                </c:pt>
                <c:pt idx="302">
                  <c:v>0.94933299999999998</c:v>
                </c:pt>
                <c:pt idx="303">
                  <c:v>0.94899999999999995</c:v>
                </c:pt>
                <c:pt idx="304">
                  <c:v>0.94866700000000004</c:v>
                </c:pt>
                <c:pt idx="305">
                  <c:v>0.94833299999999998</c:v>
                </c:pt>
                <c:pt idx="306">
                  <c:v>0.94799999999999995</c:v>
                </c:pt>
                <c:pt idx="307">
                  <c:v>0.94766700000000004</c:v>
                </c:pt>
                <c:pt idx="308">
                  <c:v>0.94733299999999998</c:v>
                </c:pt>
                <c:pt idx="309">
                  <c:v>0.94699999999999995</c:v>
                </c:pt>
                <c:pt idx="310">
                  <c:v>0.94666700000000004</c:v>
                </c:pt>
                <c:pt idx="311">
                  <c:v>0.94633299999999998</c:v>
                </c:pt>
                <c:pt idx="312">
                  <c:v>0.94599999999999995</c:v>
                </c:pt>
                <c:pt idx="313">
                  <c:v>0.94566700000000004</c:v>
                </c:pt>
                <c:pt idx="314">
                  <c:v>0.94533299999999998</c:v>
                </c:pt>
                <c:pt idx="315">
                  <c:v>0.94499999999999995</c:v>
                </c:pt>
                <c:pt idx="316">
                  <c:v>0.94466700000000003</c:v>
                </c:pt>
                <c:pt idx="317">
                  <c:v>0.94433299999999998</c:v>
                </c:pt>
                <c:pt idx="318">
                  <c:v>0.94399999999999995</c:v>
                </c:pt>
                <c:pt idx="319">
                  <c:v>0.94366700000000003</c:v>
                </c:pt>
                <c:pt idx="320">
                  <c:v>0.94333299999999998</c:v>
                </c:pt>
                <c:pt idx="321">
                  <c:v>0.94299999999999995</c:v>
                </c:pt>
                <c:pt idx="322">
                  <c:v>0.94266700000000003</c:v>
                </c:pt>
                <c:pt idx="323">
                  <c:v>0.94233299999999998</c:v>
                </c:pt>
                <c:pt idx="324">
                  <c:v>0.94199999999999995</c:v>
                </c:pt>
                <c:pt idx="325">
                  <c:v>0.94166700000000003</c:v>
                </c:pt>
                <c:pt idx="326">
                  <c:v>0.94133299999999998</c:v>
                </c:pt>
                <c:pt idx="327">
                  <c:v>0.94099999999999995</c:v>
                </c:pt>
                <c:pt idx="328">
                  <c:v>0.94066700000000003</c:v>
                </c:pt>
                <c:pt idx="329">
                  <c:v>0.94033299999999997</c:v>
                </c:pt>
                <c:pt idx="330">
                  <c:v>0.94</c:v>
                </c:pt>
                <c:pt idx="331">
                  <c:v>0.93966700000000003</c:v>
                </c:pt>
                <c:pt idx="332">
                  <c:v>0.93933299999999997</c:v>
                </c:pt>
                <c:pt idx="333">
                  <c:v>0.93899999999999995</c:v>
                </c:pt>
                <c:pt idx="334">
                  <c:v>0.93866700000000003</c:v>
                </c:pt>
                <c:pt idx="335">
                  <c:v>0.93833299999999997</c:v>
                </c:pt>
                <c:pt idx="336">
                  <c:v>0.93799999999999994</c:v>
                </c:pt>
                <c:pt idx="337">
                  <c:v>0.93766700000000003</c:v>
                </c:pt>
                <c:pt idx="338">
                  <c:v>0.93733299999999997</c:v>
                </c:pt>
                <c:pt idx="339">
                  <c:v>0.93700000000000006</c:v>
                </c:pt>
                <c:pt idx="340">
                  <c:v>0.93666700000000003</c:v>
                </c:pt>
                <c:pt idx="341">
                  <c:v>0.93633299999999997</c:v>
                </c:pt>
                <c:pt idx="342">
                  <c:v>0.93600000000000005</c:v>
                </c:pt>
                <c:pt idx="343">
                  <c:v>0.93566700000000003</c:v>
                </c:pt>
                <c:pt idx="344">
                  <c:v>0.93533299999999997</c:v>
                </c:pt>
                <c:pt idx="345">
                  <c:v>0.93500000000000005</c:v>
                </c:pt>
                <c:pt idx="346">
                  <c:v>0.93466700000000003</c:v>
                </c:pt>
                <c:pt idx="347">
                  <c:v>0.93433299999999997</c:v>
                </c:pt>
                <c:pt idx="348">
                  <c:v>0.93400000000000005</c:v>
                </c:pt>
                <c:pt idx="349">
                  <c:v>0.93366700000000002</c:v>
                </c:pt>
                <c:pt idx="350">
                  <c:v>0.93333299999999997</c:v>
                </c:pt>
                <c:pt idx="351">
                  <c:v>0.93300000000000005</c:v>
                </c:pt>
                <c:pt idx="352">
                  <c:v>0.93266700000000002</c:v>
                </c:pt>
                <c:pt idx="353">
                  <c:v>0.93233299999999997</c:v>
                </c:pt>
                <c:pt idx="354">
                  <c:v>0.93200000000000005</c:v>
                </c:pt>
                <c:pt idx="355">
                  <c:v>0.93166700000000002</c:v>
                </c:pt>
                <c:pt idx="356">
                  <c:v>0.93133299999999997</c:v>
                </c:pt>
                <c:pt idx="357">
                  <c:v>0.93100000000000005</c:v>
                </c:pt>
                <c:pt idx="358">
                  <c:v>0.93066700000000002</c:v>
                </c:pt>
                <c:pt idx="359">
                  <c:v>0.93033299999999997</c:v>
                </c:pt>
                <c:pt idx="360">
                  <c:v>0.93</c:v>
                </c:pt>
                <c:pt idx="361">
                  <c:v>0.92966700000000002</c:v>
                </c:pt>
                <c:pt idx="362">
                  <c:v>0.92933299999999996</c:v>
                </c:pt>
                <c:pt idx="363">
                  <c:v>0.92900000000000005</c:v>
                </c:pt>
                <c:pt idx="364">
                  <c:v>0.92866700000000002</c:v>
                </c:pt>
                <c:pt idx="365">
                  <c:v>0.92833299999999996</c:v>
                </c:pt>
                <c:pt idx="366">
                  <c:v>0.92800000000000005</c:v>
                </c:pt>
                <c:pt idx="367">
                  <c:v>0.92766700000000002</c:v>
                </c:pt>
                <c:pt idx="368">
                  <c:v>0.92733299999999996</c:v>
                </c:pt>
                <c:pt idx="369">
                  <c:v>0.92700000000000005</c:v>
                </c:pt>
                <c:pt idx="370">
                  <c:v>0.92666700000000002</c:v>
                </c:pt>
                <c:pt idx="371">
                  <c:v>0.92633299999999996</c:v>
                </c:pt>
                <c:pt idx="372">
                  <c:v>0.92600000000000005</c:v>
                </c:pt>
                <c:pt idx="373">
                  <c:v>0.92566700000000002</c:v>
                </c:pt>
                <c:pt idx="374">
                  <c:v>0.92533299999999996</c:v>
                </c:pt>
                <c:pt idx="375">
                  <c:v>0.92500000000000004</c:v>
                </c:pt>
                <c:pt idx="376">
                  <c:v>0.92466700000000002</c:v>
                </c:pt>
                <c:pt idx="377">
                  <c:v>0.92433299999999996</c:v>
                </c:pt>
                <c:pt idx="378">
                  <c:v>0.92400000000000004</c:v>
                </c:pt>
                <c:pt idx="379">
                  <c:v>0.92366700000000002</c:v>
                </c:pt>
                <c:pt idx="380">
                  <c:v>0.92333299999999996</c:v>
                </c:pt>
                <c:pt idx="381">
                  <c:v>0.92300000000000004</c:v>
                </c:pt>
                <c:pt idx="382">
                  <c:v>0.92266700000000001</c:v>
                </c:pt>
                <c:pt idx="383">
                  <c:v>0.92233299999999996</c:v>
                </c:pt>
                <c:pt idx="384">
                  <c:v>0.92200000000000004</c:v>
                </c:pt>
                <c:pt idx="385">
                  <c:v>0.92166700000000001</c:v>
                </c:pt>
                <c:pt idx="386">
                  <c:v>0.92133299999999996</c:v>
                </c:pt>
                <c:pt idx="387">
                  <c:v>0.92100000000000004</c:v>
                </c:pt>
                <c:pt idx="388">
                  <c:v>0.92066700000000001</c:v>
                </c:pt>
                <c:pt idx="389">
                  <c:v>0.92033299999999996</c:v>
                </c:pt>
                <c:pt idx="390">
                  <c:v>0.92</c:v>
                </c:pt>
                <c:pt idx="391">
                  <c:v>0.91966700000000001</c:v>
                </c:pt>
                <c:pt idx="392">
                  <c:v>0.91933299999999996</c:v>
                </c:pt>
                <c:pt idx="393">
                  <c:v>0.91900000000000004</c:v>
                </c:pt>
                <c:pt idx="394">
                  <c:v>0.91866700000000001</c:v>
                </c:pt>
                <c:pt idx="395">
                  <c:v>0.91833299999999995</c:v>
                </c:pt>
                <c:pt idx="396">
                  <c:v>0.91800000000000004</c:v>
                </c:pt>
                <c:pt idx="397">
                  <c:v>0.91766700000000001</c:v>
                </c:pt>
                <c:pt idx="398">
                  <c:v>0.91733299999999995</c:v>
                </c:pt>
                <c:pt idx="399">
                  <c:v>0.91700000000000004</c:v>
                </c:pt>
                <c:pt idx="400">
                  <c:v>0.91666700000000001</c:v>
                </c:pt>
                <c:pt idx="401">
                  <c:v>0.91633299999999995</c:v>
                </c:pt>
                <c:pt idx="402">
                  <c:v>0.91600000000000004</c:v>
                </c:pt>
                <c:pt idx="403">
                  <c:v>0.91566700000000001</c:v>
                </c:pt>
                <c:pt idx="404">
                  <c:v>0.91533299999999995</c:v>
                </c:pt>
                <c:pt idx="405">
                  <c:v>0.91500000000000004</c:v>
                </c:pt>
                <c:pt idx="406">
                  <c:v>0.91466700000000001</c:v>
                </c:pt>
                <c:pt idx="407">
                  <c:v>0.91433299999999995</c:v>
                </c:pt>
                <c:pt idx="408">
                  <c:v>0.91400000000000003</c:v>
                </c:pt>
                <c:pt idx="409">
                  <c:v>0.91366700000000001</c:v>
                </c:pt>
                <c:pt idx="410">
                  <c:v>0.91333299999999995</c:v>
                </c:pt>
                <c:pt idx="411">
                  <c:v>0.91300000000000003</c:v>
                </c:pt>
                <c:pt idx="412">
                  <c:v>0.91266700000000001</c:v>
                </c:pt>
                <c:pt idx="413">
                  <c:v>0.91233299999999995</c:v>
                </c:pt>
                <c:pt idx="414">
                  <c:v>0.91200000000000003</c:v>
                </c:pt>
                <c:pt idx="415">
                  <c:v>0.91166700000000001</c:v>
                </c:pt>
                <c:pt idx="416">
                  <c:v>0.91133299999999995</c:v>
                </c:pt>
                <c:pt idx="417">
                  <c:v>0.91100000000000003</c:v>
                </c:pt>
                <c:pt idx="418">
                  <c:v>0.910667</c:v>
                </c:pt>
                <c:pt idx="419">
                  <c:v>0.91033299999999995</c:v>
                </c:pt>
                <c:pt idx="420">
                  <c:v>0.91</c:v>
                </c:pt>
                <c:pt idx="421">
                  <c:v>0.909667</c:v>
                </c:pt>
                <c:pt idx="422">
                  <c:v>0.90933299999999995</c:v>
                </c:pt>
                <c:pt idx="423">
                  <c:v>0.90900000000000003</c:v>
                </c:pt>
                <c:pt idx="424">
                  <c:v>0.908667</c:v>
                </c:pt>
                <c:pt idx="425">
                  <c:v>0.90833299999999995</c:v>
                </c:pt>
                <c:pt idx="426">
                  <c:v>0.90800000000000003</c:v>
                </c:pt>
                <c:pt idx="427">
                  <c:v>0.907667</c:v>
                </c:pt>
                <c:pt idx="428">
                  <c:v>0.90733299999999995</c:v>
                </c:pt>
                <c:pt idx="429">
                  <c:v>0.90700000000000003</c:v>
                </c:pt>
                <c:pt idx="430">
                  <c:v>0.906667</c:v>
                </c:pt>
                <c:pt idx="431">
                  <c:v>0.90633300000000006</c:v>
                </c:pt>
                <c:pt idx="432">
                  <c:v>0.90600000000000003</c:v>
                </c:pt>
                <c:pt idx="433">
                  <c:v>0.905667</c:v>
                </c:pt>
                <c:pt idx="434">
                  <c:v>0.90533300000000005</c:v>
                </c:pt>
                <c:pt idx="435">
                  <c:v>0.90500000000000003</c:v>
                </c:pt>
                <c:pt idx="436">
                  <c:v>0.904667</c:v>
                </c:pt>
                <c:pt idx="437">
                  <c:v>0.90433300000000005</c:v>
                </c:pt>
                <c:pt idx="438">
                  <c:v>0.90400000000000003</c:v>
                </c:pt>
                <c:pt idx="439">
                  <c:v>0.903667</c:v>
                </c:pt>
                <c:pt idx="440">
                  <c:v>0.90333300000000005</c:v>
                </c:pt>
                <c:pt idx="441">
                  <c:v>0.90300000000000002</c:v>
                </c:pt>
                <c:pt idx="442">
                  <c:v>0.902667</c:v>
                </c:pt>
                <c:pt idx="443">
                  <c:v>0.90233300000000005</c:v>
                </c:pt>
                <c:pt idx="444">
                  <c:v>0.90200000000000002</c:v>
                </c:pt>
                <c:pt idx="445">
                  <c:v>0.901667</c:v>
                </c:pt>
                <c:pt idx="446">
                  <c:v>0.90133300000000005</c:v>
                </c:pt>
                <c:pt idx="447">
                  <c:v>0.90100000000000002</c:v>
                </c:pt>
                <c:pt idx="448">
                  <c:v>0.900667</c:v>
                </c:pt>
                <c:pt idx="449">
                  <c:v>0.90033300000000005</c:v>
                </c:pt>
                <c:pt idx="450">
                  <c:v>0.9</c:v>
                </c:pt>
                <c:pt idx="451">
                  <c:v>0.89966699999999999</c:v>
                </c:pt>
                <c:pt idx="452">
                  <c:v>0.89933300000000005</c:v>
                </c:pt>
                <c:pt idx="453">
                  <c:v>0.89900000000000002</c:v>
                </c:pt>
                <c:pt idx="454">
                  <c:v>0.89866699999999999</c:v>
                </c:pt>
                <c:pt idx="455">
                  <c:v>0.89833300000000005</c:v>
                </c:pt>
                <c:pt idx="456">
                  <c:v>0.89800000000000002</c:v>
                </c:pt>
                <c:pt idx="457">
                  <c:v>0.89766699999999999</c:v>
                </c:pt>
                <c:pt idx="458">
                  <c:v>0.89733300000000005</c:v>
                </c:pt>
                <c:pt idx="459">
                  <c:v>0.89700000000000002</c:v>
                </c:pt>
                <c:pt idx="460">
                  <c:v>0.89666699999999999</c:v>
                </c:pt>
                <c:pt idx="461">
                  <c:v>0.89633300000000005</c:v>
                </c:pt>
                <c:pt idx="462">
                  <c:v>0.89600000000000002</c:v>
                </c:pt>
                <c:pt idx="463">
                  <c:v>0.89566699999999999</c:v>
                </c:pt>
                <c:pt idx="464">
                  <c:v>0.89533300000000005</c:v>
                </c:pt>
                <c:pt idx="465">
                  <c:v>0.89500000000000002</c:v>
                </c:pt>
                <c:pt idx="466">
                  <c:v>0.89466699999999999</c:v>
                </c:pt>
                <c:pt idx="467">
                  <c:v>0.89433300000000004</c:v>
                </c:pt>
                <c:pt idx="468">
                  <c:v>0.89400000000000002</c:v>
                </c:pt>
                <c:pt idx="469">
                  <c:v>0.89366699999999999</c:v>
                </c:pt>
                <c:pt idx="470">
                  <c:v>0.89333300000000004</c:v>
                </c:pt>
                <c:pt idx="471">
                  <c:v>0.89300000000000002</c:v>
                </c:pt>
                <c:pt idx="472">
                  <c:v>0.89266699999999999</c:v>
                </c:pt>
                <c:pt idx="473">
                  <c:v>0.89233300000000004</c:v>
                </c:pt>
                <c:pt idx="474">
                  <c:v>0.89200000000000002</c:v>
                </c:pt>
                <c:pt idx="475">
                  <c:v>0.89166699999999999</c:v>
                </c:pt>
                <c:pt idx="476">
                  <c:v>0.89133300000000004</c:v>
                </c:pt>
                <c:pt idx="477">
                  <c:v>0.89100000000000001</c:v>
                </c:pt>
                <c:pt idx="478">
                  <c:v>0.89066699999999999</c:v>
                </c:pt>
                <c:pt idx="479">
                  <c:v>0.89033300000000004</c:v>
                </c:pt>
                <c:pt idx="480">
                  <c:v>0.89</c:v>
                </c:pt>
                <c:pt idx="481">
                  <c:v>0.88966699999999999</c:v>
                </c:pt>
                <c:pt idx="482">
                  <c:v>0.88933300000000004</c:v>
                </c:pt>
                <c:pt idx="483">
                  <c:v>0.88900000000000001</c:v>
                </c:pt>
                <c:pt idx="484">
                  <c:v>0.88866699999999998</c:v>
                </c:pt>
                <c:pt idx="485">
                  <c:v>0.88833300000000004</c:v>
                </c:pt>
                <c:pt idx="486">
                  <c:v>0.88800000000000001</c:v>
                </c:pt>
                <c:pt idx="487">
                  <c:v>0.88766699999999998</c:v>
                </c:pt>
                <c:pt idx="488">
                  <c:v>0.88733300000000004</c:v>
                </c:pt>
                <c:pt idx="489">
                  <c:v>0.88700000000000001</c:v>
                </c:pt>
                <c:pt idx="490">
                  <c:v>0.88666699999999998</c:v>
                </c:pt>
                <c:pt idx="491">
                  <c:v>0.88633300000000004</c:v>
                </c:pt>
                <c:pt idx="492">
                  <c:v>0.88600000000000001</c:v>
                </c:pt>
                <c:pt idx="493">
                  <c:v>0.88566699999999998</c:v>
                </c:pt>
                <c:pt idx="494">
                  <c:v>0.88533300000000004</c:v>
                </c:pt>
                <c:pt idx="495">
                  <c:v>0.88500000000000001</c:v>
                </c:pt>
                <c:pt idx="496">
                  <c:v>0.88466699999999998</c:v>
                </c:pt>
                <c:pt idx="497">
                  <c:v>0.88433300000000004</c:v>
                </c:pt>
                <c:pt idx="498">
                  <c:v>0.88400000000000001</c:v>
                </c:pt>
                <c:pt idx="499">
                  <c:v>0.88366699999999998</c:v>
                </c:pt>
                <c:pt idx="500">
                  <c:v>0.88333300000000003</c:v>
                </c:pt>
                <c:pt idx="501">
                  <c:v>0.88300000000000001</c:v>
                </c:pt>
                <c:pt idx="502">
                  <c:v>0.88266699999999998</c:v>
                </c:pt>
                <c:pt idx="503">
                  <c:v>0.88233300000000003</c:v>
                </c:pt>
                <c:pt idx="504">
                  <c:v>0.88200000000000001</c:v>
                </c:pt>
                <c:pt idx="505">
                  <c:v>0.88166699999999998</c:v>
                </c:pt>
                <c:pt idx="506">
                  <c:v>0.88133300000000003</c:v>
                </c:pt>
                <c:pt idx="507">
                  <c:v>0.88100000000000001</c:v>
                </c:pt>
                <c:pt idx="508">
                  <c:v>0.88066699999999998</c:v>
                </c:pt>
                <c:pt idx="509">
                  <c:v>0.88033300000000003</c:v>
                </c:pt>
                <c:pt idx="510">
                  <c:v>0.88</c:v>
                </c:pt>
                <c:pt idx="511">
                  <c:v>0.87966699999999998</c:v>
                </c:pt>
                <c:pt idx="512">
                  <c:v>0.87933300000000003</c:v>
                </c:pt>
                <c:pt idx="513">
                  <c:v>0.879</c:v>
                </c:pt>
                <c:pt idx="514">
                  <c:v>0.87866699999999998</c:v>
                </c:pt>
                <c:pt idx="515">
                  <c:v>0.87833300000000003</c:v>
                </c:pt>
                <c:pt idx="516">
                  <c:v>0.878</c:v>
                </c:pt>
                <c:pt idx="517">
                  <c:v>0.87766699999999997</c:v>
                </c:pt>
                <c:pt idx="518">
                  <c:v>0.87733300000000003</c:v>
                </c:pt>
                <c:pt idx="519">
                  <c:v>0.877</c:v>
                </c:pt>
                <c:pt idx="520">
                  <c:v>0.87666699999999997</c:v>
                </c:pt>
                <c:pt idx="521">
                  <c:v>0.87633300000000003</c:v>
                </c:pt>
                <c:pt idx="522">
                  <c:v>0.876</c:v>
                </c:pt>
                <c:pt idx="523">
                  <c:v>0.87566699999999997</c:v>
                </c:pt>
                <c:pt idx="524">
                  <c:v>0.87533300000000003</c:v>
                </c:pt>
                <c:pt idx="525">
                  <c:v>0.875</c:v>
                </c:pt>
                <c:pt idx="526">
                  <c:v>0.87466699999999997</c:v>
                </c:pt>
                <c:pt idx="527">
                  <c:v>0.87433300000000003</c:v>
                </c:pt>
                <c:pt idx="528">
                  <c:v>0.874</c:v>
                </c:pt>
                <c:pt idx="529">
                  <c:v>0.87366699999999997</c:v>
                </c:pt>
                <c:pt idx="530">
                  <c:v>0.87333300000000003</c:v>
                </c:pt>
                <c:pt idx="531">
                  <c:v>0.873</c:v>
                </c:pt>
                <c:pt idx="532">
                  <c:v>0.87266699999999997</c:v>
                </c:pt>
                <c:pt idx="533">
                  <c:v>0.87233300000000003</c:v>
                </c:pt>
                <c:pt idx="534">
                  <c:v>0.872</c:v>
                </c:pt>
                <c:pt idx="535">
                  <c:v>0.87166699999999997</c:v>
                </c:pt>
                <c:pt idx="536">
                  <c:v>0.87133300000000002</c:v>
                </c:pt>
                <c:pt idx="537">
                  <c:v>0.871</c:v>
                </c:pt>
                <c:pt idx="538">
                  <c:v>0.87066699999999997</c:v>
                </c:pt>
                <c:pt idx="539">
                  <c:v>0.87033300000000002</c:v>
                </c:pt>
                <c:pt idx="540">
                  <c:v>0.87</c:v>
                </c:pt>
                <c:pt idx="541">
                  <c:v>0.86966699999999997</c:v>
                </c:pt>
                <c:pt idx="542">
                  <c:v>0.86933300000000002</c:v>
                </c:pt>
                <c:pt idx="543">
                  <c:v>0.86899999999999999</c:v>
                </c:pt>
                <c:pt idx="544">
                  <c:v>0.86866699999999997</c:v>
                </c:pt>
                <c:pt idx="545">
                  <c:v>0.86833300000000002</c:v>
                </c:pt>
                <c:pt idx="546">
                  <c:v>0.86799999999999999</c:v>
                </c:pt>
                <c:pt idx="547">
                  <c:v>0.86766699999999997</c:v>
                </c:pt>
                <c:pt idx="548">
                  <c:v>0.86733300000000002</c:v>
                </c:pt>
                <c:pt idx="549">
                  <c:v>0.86699999999999999</c:v>
                </c:pt>
                <c:pt idx="550">
                  <c:v>0.86666699999999997</c:v>
                </c:pt>
                <c:pt idx="551">
                  <c:v>0.86633300000000002</c:v>
                </c:pt>
                <c:pt idx="552">
                  <c:v>0.86599999999999999</c:v>
                </c:pt>
                <c:pt idx="553">
                  <c:v>0.86566699999999996</c:v>
                </c:pt>
                <c:pt idx="554">
                  <c:v>0.86533300000000002</c:v>
                </c:pt>
                <c:pt idx="555">
                  <c:v>0.86499999999999999</c:v>
                </c:pt>
                <c:pt idx="556">
                  <c:v>0.86466699999999996</c:v>
                </c:pt>
                <c:pt idx="557">
                  <c:v>0.86433300000000002</c:v>
                </c:pt>
                <c:pt idx="558">
                  <c:v>0.86399999999999999</c:v>
                </c:pt>
                <c:pt idx="559">
                  <c:v>0.86366699999999996</c:v>
                </c:pt>
                <c:pt idx="560">
                  <c:v>0.86333300000000002</c:v>
                </c:pt>
                <c:pt idx="561">
                  <c:v>0.86299999999999999</c:v>
                </c:pt>
                <c:pt idx="562">
                  <c:v>0.86266699999999996</c:v>
                </c:pt>
                <c:pt idx="563">
                  <c:v>0.86233300000000002</c:v>
                </c:pt>
                <c:pt idx="564">
                  <c:v>0.86199999999999999</c:v>
                </c:pt>
                <c:pt idx="565">
                  <c:v>0.86166699999999996</c:v>
                </c:pt>
                <c:pt idx="566">
                  <c:v>0.86133300000000002</c:v>
                </c:pt>
                <c:pt idx="567">
                  <c:v>0.86099999999999999</c:v>
                </c:pt>
                <c:pt idx="568">
                  <c:v>0.86066699999999996</c:v>
                </c:pt>
                <c:pt idx="569">
                  <c:v>0.86033300000000001</c:v>
                </c:pt>
                <c:pt idx="570">
                  <c:v>0.86</c:v>
                </c:pt>
                <c:pt idx="571">
                  <c:v>0.85966699999999996</c:v>
                </c:pt>
                <c:pt idx="572">
                  <c:v>0.85933300000000001</c:v>
                </c:pt>
                <c:pt idx="573">
                  <c:v>0.85899999999999999</c:v>
                </c:pt>
                <c:pt idx="574">
                  <c:v>0.85866699999999996</c:v>
                </c:pt>
                <c:pt idx="575">
                  <c:v>0.85833300000000001</c:v>
                </c:pt>
                <c:pt idx="576">
                  <c:v>0.85799999999999998</c:v>
                </c:pt>
                <c:pt idx="577">
                  <c:v>0.85766699999999996</c:v>
                </c:pt>
                <c:pt idx="578">
                  <c:v>0.85733300000000001</c:v>
                </c:pt>
                <c:pt idx="579">
                  <c:v>0.85699999999999998</c:v>
                </c:pt>
                <c:pt idx="580">
                  <c:v>0.85666699999999996</c:v>
                </c:pt>
                <c:pt idx="581">
                  <c:v>0.85633300000000001</c:v>
                </c:pt>
                <c:pt idx="582">
                  <c:v>0.85599999999999998</c:v>
                </c:pt>
                <c:pt idx="583">
                  <c:v>0.85566699999999996</c:v>
                </c:pt>
                <c:pt idx="584">
                  <c:v>0.85533300000000001</c:v>
                </c:pt>
                <c:pt idx="585">
                  <c:v>0.85499999999999998</c:v>
                </c:pt>
                <c:pt idx="586">
                  <c:v>0.85466699999999995</c:v>
                </c:pt>
                <c:pt idx="587">
                  <c:v>0.85433300000000001</c:v>
                </c:pt>
                <c:pt idx="588">
                  <c:v>0.85399999999999998</c:v>
                </c:pt>
                <c:pt idx="589">
                  <c:v>0.85366699999999995</c:v>
                </c:pt>
                <c:pt idx="590">
                  <c:v>0.85333300000000001</c:v>
                </c:pt>
                <c:pt idx="591">
                  <c:v>0.85299999999999998</c:v>
                </c:pt>
                <c:pt idx="592">
                  <c:v>0.85266699999999995</c:v>
                </c:pt>
                <c:pt idx="593">
                  <c:v>0.85233300000000001</c:v>
                </c:pt>
                <c:pt idx="594">
                  <c:v>0.85199999999999998</c:v>
                </c:pt>
                <c:pt idx="595">
                  <c:v>0.85166699999999995</c:v>
                </c:pt>
                <c:pt idx="596">
                  <c:v>0.85133300000000001</c:v>
                </c:pt>
                <c:pt idx="597">
                  <c:v>0.85099999999999998</c:v>
                </c:pt>
                <c:pt idx="598">
                  <c:v>0.85066699999999995</c:v>
                </c:pt>
                <c:pt idx="599">
                  <c:v>0.85033300000000001</c:v>
                </c:pt>
                <c:pt idx="600">
                  <c:v>0.85</c:v>
                </c:pt>
                <c:pt idx="601">
                  <c:v>0.84966699999999995</c:v>
                </c:pt>
                <c:pt idx="602">
                  <c:v>0.849333</c:v>
                </c:pt>
                <c:pt idx="603">
                  <c:v>0.84899999999999998</c:v>
                </c:pt>
                <c:pt idx="604">
                  <c:v>0.84866699999999995</c:v>
                </c:pt>
                <c:pt idx="605">
                  <c:v>0.848333</c:v>
                </c:pt>
                <c:pt idx="606">
                  <c:v>0.84799999999999998</c:v>
                </c:pt>
                <c:pt idx="607">
                  <c:v>0.84766699999999995</c:v>
                </c:pt>
                <c:pt idx="608">
                  <c:v>0.847333</c:v>
                </c:pt>
                <c:pt idx="609">
                  <c:v>0.84699999999999998</c:v>
                </c:pt>
                <c:pt idx="610">
                  <c:v>0.84666699999999995</c:v>
                </c:pt>
                <c:pt idx="611">
                  <c:v>0.846333</c:v>
                </c:pt>
                <c:pt idx="612">
                  <c:v>0.84599999999999997</c:v>
                </c:pt>
                <c:pt idx="613">
                  <c:v>0.84566699999999995</c:v>
                </c:pt>
                <c:pt idx="614">
                  <c:v>0.845333</c:v>
                </c:pt>
                <c:pt idx="615">
                  <c:v>0.84499999999999997</c:v>
                </c:pt>
                <c:pt idx="616">
                  <c:v>0.84466699999999995</c:v>
                </c:pt>
                <c:pt idx="617">
                  <c:v>0.844333</c:v>
                </c:pt>
                <c:pt idx="618">
                  <c:v>0.84399999999999997</c:v>
                </c:pt>
                <c:pt idx="619">
                  <c:v>0.84366699999999994</c:v>
                </c:pt>
                <c:pt idx="620">
                  <c:v>0.843333</c:v>
                </c:pt>
                <c:pt idx="621">
                  <c:v>0.84299999999999997</c:v>
                </c:pt>
                <c:pt idx="622">
                  <c:v>0.84266700000000005</c:v>
                </c:pt>
                <c:pt idx="623">
                  <c:v>0.842333</c:v>
                </c:pt>
                <c:pt idx="624">
                  <c:v>0.84199999999999997</c:v>
                </c:pt>
                <c:pt idx="625">
                  <c:v>0.84166700000000005</c:v>
                </c:pt>
                <c:pt idx="626">
                  <c:v>0.841333</c:v>
                </c:pt>
                <c:pt idx="627">
                  <c:v>0.84099999999999997</c:v>
                </c:pt>
                <c:pt idx="628">
                  <c:v>0.84066700000000005</c:v>
                </c:pt>
                <c:pt idx="629">
                  <c:v>0.840333</c:v>
                </c:pt>
                <c:pt idx="630">
                  <c:v>0.84</c:v>
                </c:pt>
                <c:pt idx="631">
                  <c:v>0.83966700000000005</c:v>
                </c:pt>
                <c:pt idx="632">
                  <c:v>0.839333</c:v>
                </c:pt>
                <c:pt idx="633">
                  <c:v>0.83899999999999997</c:v>
                </c:pt>
                <c:pt idx="634">
                  <c:v>0.83866700000000005</c:v>
                </c:pt>
                <c:pt idx="635">
                  <c:v>0.83833299999999999</c:v>
                </c:pt>
                <c:pt idx="636">
                  <c:v>0.83799999999999997</c:v>
                </c:pt>
                <c:pt idx="637">
                  <c:v>0.83766700000000005</c:v>
                </c:pt>
                <c:pt idx="638">
                  <c:v>0.83733299999999999</c:v>
                </c:pt>
                <c:pt idx="639">
                  <c:v>0.83699999999999997</c:v>
                </c:pt>
                <c:pt idx="640">
                  <c:v>0.83666700000000005</c:v>
                </c:pt>
                <c:pt idx="641">
                  <c:v>0.83633299999999999</c:v>
                </c:pt>
                <c:pt idx="642">
                  <c:v>0.83599999999999997</c:v>
                </c:pt>
                <c:pt idx="643">
                  <c:v>0.83566700000000005</c:v>
                </c:pt>
                <c:pt idx="644">
                  <c:v>0.83533299999999999</c:v>
                </c:pt>
                <c:pt idx="645">
                  <c:v>0.83499999999999996</c:v>
                </c:pt>
                <c:pt idx="646">
                  <c:v>0.83466700000000005</c:v>
                </c:pt>
                <c:pt idx="647">
                  <c:v>0.83433299999999999</c:v>
                </c:pt>
                <c:pt idx="648">
                  <c:v>0.83399999999999996</c:v>
                </c:pt>
                <c:pt idx="649">
                  <c:v>0.83366700000000005</c:v>
                </c:pt>
                <c:pt idx="650">
                  <c:v>0.83333299999999999</c:v>
                </c:pt>
                <c:pt idx="651">
                  <c:v>0.83299999999999996</c:v>
                </c:pt>
                <c:pt idx="652">
                  <c:v>0.83266700000000005</c:v>
                </c:pt>
                <c:pt idx="653">
                  <c:v>0.83233299999999999</c:v>
                </c:pt>
                <c:pt idx="654">
                  <c:v>0.83199999999999996</c:v>
                </c:pt>
                <c:pt idx="655">
                  <c:v>0.83166700000000005</c:v>
                </c:pt>
                <c:pt idx="656">
                  <c:v>0.83133299999999999</c:v>
                </c:pt>
                <c:pt idx="657">
                  <c:v>0.83099999999999996</c:v>
                </c:pt>
                <c:pt idx="658">
                  <c:v>0.83066700000000004</c:v>
                </c:pt>
                <c:pt idx="659">
                  <c:v>0.83033299999999999</c:v>
                </c:pt>
                <c:pt idx="660">
                  <c:v>0.83</c:v>
                </c:pt>
                <c:pt idx="661">
                  <c:v>0.82966700000000004</c:v>
                </c:pt>
                <c:pt idx="662">
                  <c:v>0.82933299999999999</c:v>
                </c:pt>
                <c:pt idx="663">
                  <c:v>0.82899999999999996</c:v>
                </c:pt>
                <c:pt idx="664">
                  <c:v>0.82866700000000004</c:v>
                </c:pt>
                <c:pt idx="665">
                  <c:v>0.82833299999999999</c:v>
                </c:pt>
                <c:pt idx="666">
                  <c:v>0.82799999999999996</c:v>
                </c:pt>
                <c:pt idx="667">
                  <c:v>0.82766700000000004</c:v>
                </c:pt>
                <c:pt idx="668">
                  <c:v>0.82733299999999999</c:v>
                </c:pt>
                <c:pt idx="669">
                  <c:v>0.82699999999999996</c:v>
                </c:pt>
                <c:pt idx="670">
                  <c:v>0.82666700000000004</c:v>
                </c:pt>
                <c:pt idx="671">
                  <c:v>0.82633299999999998</c:v>
                </c:pt>
                <c:pt idx="672">
                  <c:v>0.82599999999999996</c:v>
                </c:pt>
                <c:pt idx="673">
                  <c:v>0.82566700000000004</c:v>
                </c:pt>
                <c:pt idx="674">
                  <c:v>0.82533299999999998</c:v>
                </c:pt>
                <c:pt idx="675">
                  <c:v>0.82499999999999996</c:v>
                </c:pt>
                <c:pt idx="676">
                  <c:v>0.82466700000000004</c:v>
                </c:pt>
                <c:pt idx="677">
                  <c:v>0.82433299999999998</c:v>
                </c:pt>
                <c:pt idx="678">
                  <c:v>0.82399999999999995</c:v>
                </c:pt>
                <c:pt idx="679">
                  <c:v>0.82366700000000004</c:v>
                </c:pt>
                <c:pt idx="680">
                  <c:v>0.82333299999999998</c:v>
                </c:pt>
                <c:pt idx="681">
                  <c:v>0.82299999999999995</c:v>
                </c:pt>
                <c:pt idx="682">
                  <c:v>0.82266700000000004</c:v>
                </c:pt>
                <c:pt idx="683">
                  <c:v>0.82233299999999998</c:v>
                </c:pt>
                <c:pt idx="684">
                  <c:v>0.82199999999999995</c:v>
                </c:pt>
                <c:pt idx="685">
                  <c:v>0.82166700000000004</c:v>
                </c:pt>
                <c:pt idx="686">
                  <c:v>0.82133299999999998</c:v>
                </c:pt>
                <c:pt idx="687">
                  <c:v>0.82099999999999995</c:v>
                </c:pt>
                <c:pt idx="688">
                  <c:v>0.82066700000000004</c:v>
                </c:pt>
                <c:pt idx="689">
                  <c:v>0.82033299999999998</c:v>
                </c:pt>
                <c:pt idx="690">
                  <c:v>0.82</c:v>
                </c:pt>
                <c:pt idx="691">
                  <c:v>0.81966700000000003</c:v>
                </c:pt>
                <c:pt idx="692">
                  <c:v>0.81933299999999998</c:v>
                </c:pt>
                <c:pt idx="693">
                  <c:v>0.81899999999999995</c:v>
                </c:pt>
                <c:pt idx="694">
                  <c:v>0.81866700000000003</c:v>
                </c:pt>
                <c:pt idx="695">
                  <c:v>0.81833299999999998</c:v>
                </c:pt>
                <c:pt idx="696">
                  <c:v>0.81799999999999995</c:v>
                </c:pt>
                <c:pt idx="697">
                  <c:v>0.81766700000000003</c:v>
                </c:pt>
                <c:pt idx="698">
                  <c:v>0.81733299999999998</c:v>
                </c:pt>
                <c:pt idx="699">
                  <c:v>0.81699999999999995</c:v>
                </c:pt>
                <c:pt idx="700">
                  <c:v>0.81666700000000003</c:v>
                </c:pt>
                <c:pt idx="701">
                  <c:v>0.81633299999999998</c:v>
                </c:pt>
                <c:pt idx="702">
                  <c:v>0.81599999999999995</c:v>
                </c:pt>
                <c:pt idx="703">
                  <c:v>0.81566700000000003</c:v>
                </c:pt>
                <c:pt idx="704">
                  <c:v>0.81533299999999997</c:v>
                </c:pt>
                <c:pt idx="705">
                  <c:v>0.81499999999999995</c:v>
                </c:pt>
                <c:pt idx="706">
                  <c:v>0.81466700000000003</c:v>
                </c:pt>
                <c:pt idx="707">
                  <c:v>0.81433299999999997</c:v>
                </c:pt>
                <c:pt idx="708">
                  <c:v>0.81399999999999995</c:v>
                </c:pt>
                <c:pt idx="709">
                  <c:v>0.81366700000000003</c:v>
                </c:pt>
                <c:pt idx="710">
                  <c:v>0.81333299999999997</c:v>
                </c:pt>
                <c:pt idx="711">
                  <c:v>0.81299999999999994</c:v>
                </c:pt>
                <c:pt idx="712">
                  <c:v>0.81266700000000003</c:v>
                </c:pt>
                <c:pt idx="713">
                  <c:v>0.81233299999999997</c:v>
                </c:pt>
                <c:pt idx="714">
                  <c:v>0.81200000000000006</c:v>
                </c:pt>
                <c:pt idx="715">
                  <c:v>0.81166700000000003</c:v>
                </c:pt>
                <c:pt idx="716">
                  <c:v>0.81133299999999997</c:v>
                </c:pt>
                <c:pt idx="717">
                  <c:v>0.81100000000000005</c:v>
                </c:pt>
                <c:pt idx="718">
                  <c:v>0.81066700000000003</c:v>
                </c:pt>
                <c:pt idx="719">
                  <c:v>0.81033299999999997</c:v>
                </c:pt>
                <c:pt idx="720">
                  <c:v>0.81</c:v>
                </c:pt>
                <c:pt idx="721">
                  <c:v>0.80966700000000003</c:v>
                </c:pt>
                <c:pt idx="722">
                  <c:v>0.80933299999999997</c:v>
                </c:pt>
                <c:pt idx="723">
                  <c:v>0.80900000000000005</c:v>
                </c:pt>
                <c:pt idx="724">
                  <c:v>0.80866700000000002</c:v>
                </c:pt>
                <c:pt idx="725">
                  <c:v>0.80833299999999997</c:v>
                </c:pt>
                <c:pt idx="726">
                  <c:v>0.80800000000000005</c:v>
                </c:pt>
                <c:pt idx="727">
                  <c:v>0.80766700000000002</c:v>
                </c:pt>
                <c:pt idx="728">
                  <c:v>0.80733299999999997</c:v>
                </c:pt>
                <c:pt idx="729">
                  <c:v>0.80700000000000005</c:v>
                </c:pt>
                <c:pt idx="730">
                  <c:v>0.80666700000000002</c:v>
                </c:pt>
                <c:pt idx="731">
                  <c:v>0.80633299999999997</c:v>
                </c:pt>
                <c:pt idx="732">
                  <c:v>0.80600000000000005</c:v>
                </c:pt>
                <c:pt idx="733">
                  <c:v>0.80566700000000002</c:v>
                </c:pt>
                <c:pt idx="734">
                  <c:v>0.80533299999999997</c:v>
                </c:pt>
                <c:pt idx="735">
                  <c:v>0.80500000000000005</c:v>
                </c:pt>
                <c:pt idx="736">
                  <c:v>0.80466700000000002</c:v>
                </c:pt>
                <c:pt idx="737">
                  <c:v>0.80433299999999996</c:v>
                </c:pt>
                <c:pt idx="738">
                  <c:v>0.80400000000000005</c:v>
                </c:pt>
                <c:pt idx="739">
                  <c:v>0.80366700000000002</c:v>
                </c:pt>
                <c:pt idx="740">
                  <c:v>0.80333299999999996</c:v>
                </c:pt>
                <c:pt idx="741">
                  <c:v>0.80300000000000005</c:v>
                </c:pt>
                <c:pt idx="742">
                  <c:v>0.80266700000000002</c:v>
                </c:pt>
                <c:pt idx="743">
                  <c:v>0.80233299999999996</c:v>
                </c:pt>
                <c:pt idx="744">
                  <c:v>0.80200000000000005</c:v>
                </c:pt>
                <c:pt idx="745">
                  <c:v>0.80166700000000002</c:v>
                </c:pt>
                <c:pt idx="746">
                  <c:v>0.80133299999999996</c:v>
                </c:pt>
                <c:pt idx="747">
                  <c:v>0.80100000000000005</c:v>
                </c:pt>
                <c:pt idx="748">
                  <c:v>0.80066700000000002</c:v>
                </c:pt>
                <c:pt idx="749">
                  <c:v>0.80033299999999996</c:v>
                </c:pt>
                <c:pt idx="750">
                  <c:v>0.8</c:v>
                </c:pt>
                <c:pt idx="751">
                  <c:v>0.79966700000000002</c:v>
                </c:pt>
                <c:pt idx="752">
                  <c:v>0.79933299999999996</c:v>
                </c:pt>
                <c:pt idx="753">
                  <c:v>0.79900000000000004</c:v>
                </c:pt>
                <c:pt idx="754">
                  <c:v>0.79866700000000002</c:v>
                </c:pt>
                <c:pt idx="755">
                  <c:v>0.79833299999999996</c:v>
                </c:pt>
                <c:pt idx="756">
                  <c:v>0.79800000000000004</c:v>
                </c:pt>
                <c:pt idx="757">
                  <c:v>0.79766700000000001</c:v>
                </c:pt>
                <c:pt idx="758">
                  <c:v>0.79733299999999996</c:v>
                </c:pt>
                <c:pt idx="759">
                  <c:v>0.79700000000000004</c:v>
                </c:pt>
                <c:pt idx="760">
                  <c:v>0.79666700000000001</c:v>
                </c:pt>
                <c:pt idx="761">
                  <c:v>0.79633299999999996</c:v>
                </c:pt>
                <c:pt idx="762">
                  <c:v>0.79600000000000004</c:v>
                </c:pt>
                <c:pt idx="763">
                  <c:v>0.79566700000000001</c:v>
                </c:pt>
                <c:pt idx="764">
                  <c:v>0.79533299999999996</c:v>
                </c:pt>
                <c:pt idx="765">
                  <c:v>0.79500000000000004</c:v>
                </c:pt>
                <c:pt idx="766">
                  <c:v>0.79466700000000001</c:v>
                </c:pt>
                <c:pt idx="767">
                  <c:v>0.79433299999999996</c:v>
                </c:pt>
                <c:pt idx="768">
                  <c:v>0.79400000000000004</c:v>
                </c:pt>
                <c:pt idx="769">
                  <c:v>0.79366700000000001</c:v>
                </c:pt>
                <c:pt idx="770">
                  <c:v>0.79333299999999995</c:v>
                </c:pt>
                <c:pt idx="771">
                  <c:v>0.79300000000000004</c:v>
                </c:pt>
                <c:pt idx="772">
                  <c:v>0.79266700000000001</c:v>
                </c:pt>
                <c:pt idx="773">
                  <c:v>0.79233299999999995</c:v>
                </c:pt>
                <c:pt idx="774">
                  <c:v>0.79200000000000004</c:v>
                </c:pt>
                <c:pt idx="775">
                  <c:v>0.79166700000000001</c:v>
                </c:pt>
                <c:pt idx="776">
                  <c:v>0.79133299999999995</c:v>
                </c:pt>
                <c:pt idx="777">
                  <c:v>0.79100000000000004</c:v>
                </c:pt>
                <c:pt idx="778">
                  <c:v>0.79066700000000001</c:v>
                </c:pt>
                <c:pt idx="779">
                  <c:v>0.79033299999999995</c:v>
                </c:pt>
                <c:pt idx="780">
                  <c:v>0.79</c:v>
                </c:pt>
                <c:pt idx="781">
                  <c:v>0.78966700000000001</c:v>
                </c:pt>
                <c:pt idx="782">
                  <c:v>0.78933299999999995</c:v>
                </c:pt>
                <c:pt idx="783">
                  <c:v>0.78900000000000003</c:v>
                </c:pt>
                <c:pt idx="784">
                  <c:v>0.78866700000000001</c:v>
                </c:pt>
                <c:pt idx="785">
                  <c:v>0.78833299999999995</c:v>
                </c:pt>
                <c:pt idx="786">
                  <c:v>0.78800000000000003</c:v>
                </c:pt>
                <c:pt idx="787">
                  <c:v>0.78766700000000001</c:v>
                </c:pt>
                <c:pt idx="788">
                  <c:v>0.78733299999999995</c:v>
                </c:pt>
                <c:pt idx="789">
                  <c:v>0.78700000000000003</c:v>
                </c:pt>
                <c:pt idx="790">
                  <c:v>0.78666700000000001</c:v>
                </c:pt>
                <c:pt idx="791">
                  <c:v>0.78633299999999995</c:v>
                </c:pt>
                <c:pt idx="792">
                  <c:v>0.78600000000000003</c:v>
                </c:pt>
                <c:pt idx="793">
                  <c:v>0.785667</c:v>
                </c:pt>
                <c:pt idx="794">
                  <c:v>0.78533299999999995</c:v>
                </c:pt>
                <c:pt idx="795">
                  <c:v>0.78500000000000003</c:v>
                </c:pt>
                <c:pt idx="796">
                  <c:v>0.784667</c:v>
                </c:pt>
                <c:pt idx="797">
                  <c:v>0.78433299999999995</c:v>
                </c:pt>
                <c:pt idx="798">
                  <c:v>0.78400000000000003</c:v>
                </c:pt>
                <c:pt idx="799">
                  <c:v>0.783667</c:v>
                </c:pt>
                <c:pt idx="800">
                  <c:v>0.78333299999999995</c:v>
                </c:pt>
                <c:pt idx="801">
                  <c:v>0.78300000000000003</c:v>
                </c:pt>
                <c:pt idx="802">
                  <c:v>0.782667</c:v>
                </c:pt>
                <c:pt idx="803">
                  <c:v>0.78233299999999995</c:v>
                </c:pt>
                <c:pt idx="804">
                  <c:v>0.78200000000000003</c:v>
                </c:pt>
                <c:pt idx="805">
                  <c:v>0.781667</c:v>
                </c:pt>
                <c:pt idx="806">
                  <c:v>0.78133300000000006</c:v>
                </c:pt>
                <c:pt idx="807">
                  <c:v>0.78100000000000003</c:v>
                </c:pt>
                <c:pt idx="808">
                  <c:v>0.780667</c:v>
                </c:pt>
                <c:pt idx="809">
                  <c:v>0.78033300000000005</c:v>
                </c:pt>
                <c:pt idx="810">
                  <c:v>0.78</c:v>
                </c:pt>
                <c:pt idx="811">
                  <c:v>0.779667</c:v>
                </c:pt>
                <c:pt idx="812">
                  <c:v>0.77933300000000005</c:v>
                </c:pt>
                <c:pt idx="813">
                  <c:v>0.77900000000000003</c:v>
                </c:pt>
                <c:pt idx="814">
                  <c:v>0.778667</c:v>
                </c:pt>
                <c:pt idx="815">
                  <c:v>0.77833300000000005</c:v>
                </c:pt>
                <c:pt idx="816">
                  <c:v>0.77800000000000002</c:v>
                </c:pt>
                <c:pt idx="817">
                  <c:v>0.777667</c:v>
                </c:pt>
                <c:pt idx="818">
                  <c:v>0.77733300000000005</c:v>
                </c:pt>
                <c:pt idx="819">
                  <c:v>0.77700000000000002</c:v>
                </c:pt>
                <c:pt idx="820">
                  <c:v>0.776667</c:v>
                </c:pt>
                <c:pt idx="821">
                  <c:v>0.77633300000000005</c:v>
                </c:pt>
                <c:pt idx="822">
                  <c:v>0.77600000000000002</c:v>
                </c:pt>
                <c:pt idx="823">
                  <c:v>0.775667</c:v>
                </c:pt>
                <c:pt idx="824">
                  <c:v>0.77533300000000005</c:v>
                </c:pt>
                <c:pt idx="825">
                  <c:v>0.77500000000000002</c:v>
                </c:pt>
                <c:pt idx="826">
                  <c:v>0.77466699999999999</c:v>
                </c:pt>
                <c:pt idx="827">
                  <c:v>0.77433300000000005</c:v>
                </c:pt>
                <c:pt idx="828">
                  <c:v>0.77400000000000002</c:v>
                </c:pt>
                <c:pt idx="829">
                  <c:v>0.77366699999999999</c:v>
                </c:pt>
                <c:pt idx="830">
                  <c:v>0.77333300000000005</c:v>
                </c:pt>
                <c:pt idx="831">
                  <c:v>0.77300000000000002</c:v>
                </c:pt>
                <c:pt idx="832">
                  <c:v>0.77266699999999999</c:v>
                </c:pt>
                <c:pt idx="833">
                  <c:v>0.77233300000000005</c:v>
                </c:pt>
                <c:pt idx="834">
                  <c:v>0.77200000000000002</c:v>
                </c:pt>
                <c:pt idx="835">
                  <c:v>0.77166699999999999</c:v>
                </c:pt>
                <c:pt idx="836">
                  <c:v>0.77133300000000005</c:v>
                </c:pt>
                <c:pt idx="837">
                  <c:v>0.77100000000000002</c:v>
                </c:pt>
                <c:pt idx="838">
                  <c:v>0.77066699999999999</c:v>
                </c:pt>
                <c:pt idx="839">
                  <c:v>0.77033300000000005</c:v>
                </c:pt>
                <c:pt idx="840">
                  <c:v>0.77</c:v>
                </c:pt>
                <c:pt idx="841">
                  <c:v>0.76966699999999999</c:v>
                </c:pt>
                <c:pt idx="842">
                  <c:v>0.76933300000000004</c:v>
                </c:pt>
                <c:pt idx="843">
                  <c:v>0.76900000000000002</c:v>
                </c:pt>
                <c:pt idx="844">
                  <c:v>0.76866699999999999</c:v>
                </c:pt>
                <c:pt idx="845">
                  <c:v>0.76833300000000004</c:v>
                </c:pt>
                <c:pt idx="846">
                  <c:v>0.76800000000000002</c:v>
                </c:pt>
                <c:pt idx="847">
                  <c:v>0.76766699999999999</c:v>
                </c:pt>
                <c:pt idx="848">
                  <c:v>0.76733300000000004</c:v>
                </c:pt>
                <c:pt idx="849">
                  <c:v>0.76700000000000002</c:v>
                </c:pt>
                <c:pt idx="850">
                  <c:v>0.76666699999999999</c:v>
                </c:pt>
                <c:pt idx="851">
                  <c:v>0.76633300000000004</c:v>
                </c:pt>
                <c:pt idx="852">
                  <c:v>0.76600000000000001</c:v>
                </c:pt>
                <c:pt idx="853">
                  <c:v>0.76566699999999999</c:v>
                </c:pt>
                <c:pt idx="854">
                  <c:v>0.76533300000000004</c:v>
                </c:pt>
                <c:pt idx="855">
                  <c:v>0.76500000000000001</c:v>
                </c:pt>
                <c:pt idx="856">
                  <c:v>0.76466699999999999</c:v>
                </c:pt>
                <c:pt idx="857">
                  <c:v>0.76433300000000004</c:v>
                </c:pt>
                <c:pt idx="858">
                  <c:v>0.76400000000000001</c:v>
                </c:pt>
                <c:pt idx="859">
                  <c:v>0.76366699999999998</c:v>
                </c:pt>
                <c:pt idx="860">
                  <c:v>0.76333300000000004</c:v>
                </c:pt>
                <c:pt idx="861">
                  <c:v>0.76300000000000001</c:v>
                </c:pt>
                <c:pt idx="862">
                  <c:v>0.76266699999999998</c:v>
                </c:pt>
                <c:pt idx="863">
                  <c:v>0.76233300000000004</c:v>
                </c:pt>
                <c:pt idx="864">
                  <c:v>0.76200000000000001</c:v>
                </c:pt>
                <c:pt idx="865">
                  <c:v>0.76166699999999998</c:v>
                </c:pt>
                <c:pt idx="866">
                  <c:v>0.76133300000000004</c:v>
                </c:pt>
                <c:pt idx="867">
                  <c:v>0.76100000000000001</c:v>
                </c:pt>
                <c:pt idx="868">
                  <c:v>0.76066699999999998</c:v>
                </c:pt>
                <c:pt idx="869">
                  <c:v>0.76033300000000004</c:v>
                </c:pt>
                <c:pt idx="870">
                  <c:v>0.76</c:v>
                </c:pt>
                <c:pt idx="871">
                  <c:v>0.75966699999999998</c:v>
                </c:pt>
                <c:pt idx="872">
                  <c:v>0.75933300000000004</c:v>
                </c:pt>
                <c:pt idx="873">
                  <c:v>0.75900000000000001</c:v>
                </c:pt>
                <c:pt idx="874">
                  <c:v>0.75866699999999998</c:v>
                </c:pt>
                <c:pt idx="875">
                  <c:v>0.75833300000000003</c:v>
                </c:pt>
                <c:pt idx="876">
                  <c:v>0.75800000000000001</c:v>
                </c:pt>
                <c:pt idx="877">
                  <c:v>0.75766699999999998</c:v>
                </c:pt>
                <c:pt idx="878">
                  <c:v>0.75733300000000003</c:v>
                </c:pt>
                <c:pt idx="879">
                  <c:v>0.75700000000000001</c:v>
                </c:pt>
                <c:pt idx="880">
                  <c:v>0.75666699999999998</c:v>
                </c:pt>
                <c:pt idx="881">
                  <c:v>0.75633300000000003</c:v>
                </c:pt>
                <c:pt idx="882">
                  <c:v>0.75600000000000001</c:v>
                </c:pt>
                <c:pt idx="883">
                  <c:v>0.75566699999999998</c:v>
                </c:pt>
                <c:pt idx="884">
                  <c:v>0.75533300000000003</c:v>
                </c:pt>
                <c:pt idx="885">
                  <c:v>0.755</c:v>
                </c:pt>
                <c:pt idx="886">
                  <c:v>0.75466699999999998</c:v>
                </c:pt>
                <c:pt idx="887">
                  <c:v>0.75433300000000003</c:v>
                </c:pt>
                <c:pt idx="888">
                  <c:v>0.754</c:v>
                </c:pt>
                <c:pt idx="889">
                  <c:v>0.75366699999999998</c:v>
                </c:pt>
                <c:pt idx="890">
                  <c:v>0.75333300000000003</c:v>
                </c:pt>
                <c:pt idx="891">
                  <c:v>0.753</c:v>
                </c:pt>
                <c:pt idx="892">
                  <c:v>0.75266699999999997</c:v>
                </c:pt>
                <c:pt idx="893">
                  <c:v>0.75233300000000003</c:v>
                </c:pt>
                <c:pt idx="894">
                  <c:v>0.752</c:v>
                </c:pt>
                <c:pt idx="895">
                  <c:v>0.75166699999999997</c:v>
                </c:pt>
                <c:pt idx="896">
                  <c:v>0.75133300000000003</c:v>
                </c:pt>
                <c:pt idx="897">
                  <c:v>0.751</c:v>
                </c:pt>
                <c:pt idx="898">
                  <c:v>0.75066699999999997</c:v>
                </c:pt>
                <c:pt idx="899">
                  <c:v>0.75033300000000003</c:v>
                </c:pt>
                <c:pt idx="900">
                  <c:v>0.75</c:v>
                </c:pt>
                <c:pt idx="901">
                  <c:v>0.74966699999999997</c:v>
                </c:pt>
                <c:pt idx="902">
                  <c:v>0.74933300000000003</c:v>
                </c:pt>
                <c:pt idx="903">
                  <c:v>0.749</c:v>
                </c:pt>
                <c:pt idx="904">
                  <c:v>0.74866699999999997</c:v>
                </c:pt>
                <c:pt idx="905">
                  <c:v>0.74833300000000003</c:v>
                </c:pt>
                <c:pt idx="906">
                  <c:v>0.748</c:v>
                </c:pt>
                <c:pt idx="907">
                  <c:v>0.74766699999999997</c:v>
                </c:pt>
                <c:pt idx="908">
                  <c:v>0.74733300000000003</c:v>
                </c:pt>
                <c:pt idx="909">
                  <c:v>0.747</c:v>
                </c:pt>
                <c:pt idx="910">
                  <c:v>0.74666699999999997</c:v>
                </c:pt>
                <c:pt idx="911">
                  <c:v>0.74633300000000002</c:v>
                </c:pt>
                <c:pt idx="912">
                  <c:v>0.746</c:v>
                </c:pt>
                <c:pt idx="913">
                  <c:v>0.74566699999999997</c:v>
                </c:pt>
                <c:pt idx="914">
                  <c:v>0.74533300000000002</c:v>
                </c:pt>
                <c:pt idx="915">
                  <c:v>0.745</c:v>
                </c:pt>
                <c:pt idx="916">
                  <c:v>0.74466699999999997</c:v>
                </c:pt>
                <c:pt idx="917">
                  <c:v>0.74433300000000002</c:v>
                </c:pt>
                <c:pt idx="918">
                  <c:v>0.74399999999999999</c:v>
                </c:pt>
                <c:pt idx="919">
                  <c:v>0.74366699999999997</c:v>
                </c:pt>
                <c:pt idx="920">
                  <c:v>0.74333300000000002</c:v>
                </c:pt>
                <c:pt idx="921">
                  <c:v>0.74299999999999999</c:v>
                </c:pt>
                <c:pt idx="922">
                  <c:v>0.74266699999999997</c:v>
                </c:pt>
                <c:pt idx="923">
                  <c:v>0.74233300000000002</c:v>
                </c:pt>
                <c:pt idx="924">
                  <c:v>0.74199999999999999</c:v>
                </c:pt>
                <c:pt idx="925">
                  <c:v>0.74166699999999997</c:v>
                </c:pt>
                <c:pt idx="926">
                  <c:v>0.74133300000000002</c:v>
                </c:pt>
                <c:pt idx="927">
                  <c:v>0.74099999999999999</c:v>
                </c:pt>
                <c:pt idx="928">
                  <c:v>0.74066699999999996</c:v>
                </c:pt>
                <c:pt idx="929">
                  <c:v>0.74033300000000002</c:v>
                </c:pt>
                <c:pt idx="930">
                  <c:v>0.74</c:v>
                </c:pt>
                <c:pt idx="931">
                  <c:v>0.73966699999999996</c:v>
                </c:pt>
                <c:pt idx="932">
                  <c:v>0.73933300000000002</c:v>
                </c:pt>
                <c:pt idx="933">
                  <c:v>0.73899999999999999</c:v>
                </c:pt>
                <c:pt idx="934">
                  <c:v>0.73866699999999996</c:v>
                </c:pt>
                <c:pt idx="935">
                  <c:v>0.73833300000000002</c:v>
                </c:pt>
                <c:pt idx="936">
                  <c:v>0.73799999999999999</c:v>
                </c:pt>
                <c:pt idx="937">
                  <c:v>0.73766699999999996</c:v>
                </c:pt>
                <c:pt idx="938">
                  <c:v>0.73733300000000002</c:v>
                </c:pt>
                <c:pt idx="939">
                  <c:v>0.73699999999999999</c:v>
                </c:pt>
                <c:pt idx="940">
                  <c:v>0.73666699999999996</c:v>
                </c:pt>
                <c:pt idx="941">
                  <c:v>0.73633300000000002</c:v>
                </c:pt>
                <c:pt idx="942">
                  <c:v>0.73599999999999999</c:v>
                </c:pt>
                <c:pt idx="943">
                  <c:v>0.73566699999999996</c:v>
                </c:pt>
                <c:pt idx="944">
                  <c:v>0.73533300000000001</c:v>
                </c:pt>
                <c:pt idx="945">
                  <c:v>0.73499999999999999</c:v>
                </c:pt>
                <c:pt idx="946">
                  <c:v>0.73466699999999996</c:v>
                </c:pt>
                <c:pt idx="947">
                  <c:v>0.73433300000000001</c:v>
                </c:pt>
                <c:pt idx="948">
                  <c:v>0.73399999999999999</c:v>
                </c:pt>
                <c:pt idx="949">
                  <c:v>0.73366699999999996</c:v>
                </c:pt>
                <c:pt idx="950">
                  <c:v>0.73333300000000001</c:v>
                </c:pt>
                <c:pt idx="951">
                  <c:v>0.73299999999999998</c:v>
                </c:pt>
                <c:pt idx="952">
                  <c:v>0.73266699999999996</c:v>
                </c:pt>
                <c:pt idx="953">
                  <c:v>0.73233300000000001</c:v>
                </c:pt>
                <c:pt idx="954">
                  <c:v>0.73199999999999998</c:v>
                </c:pt>
                <c:pt idx="955">
                  <c:v>0.73166699999999996</c:v>
                </c:pt>
                <c:pt idx="956">
                  <c:v>0.73133300000000001</c:v>
                </c:pt>
                <c:pt idx="957">
                  <c:v>0.73099999999999998</c:v>
                </c:pt>
                <c:pt idx="958">
                  <c:v>0.73066699999999996</c:v>
                </c:pt>
                <c:pt idx="959">
                  <c:v>0.73033300000000001</c:v>
                </c:pt>
                <c:pt idx="960">
                  <c:v>0.73</c:v>
                </c:pt>
                <c:pt idx="961">
                  <c:v>0.72966699999999995</c:v>
                </c:pt>
                <c:pt idx="962">
                  <c:v>0.72933300000000001</c:v>
                </c:pt>
                <c:pt idx="963">
                  <c:v>0.72899999999999998</c:v>
                </c:pt>
                <c:pt idx="964">
                  <c:v>0.72866699999999995</c:v>
                </c:pt>
                <c:pt idx="965">
                  <c:v>0.72833300000000001</c:v>
                </c:pt>
                <c:pt idx="966">
                  <c:v>0.72799999999999998</c:v>
                </c:pt>
                <c:pt idx="967">
                  <c:v>0.72766699999999995</c:v>
                </c:pt>
                <c:pt idx="968">
                  <c:v>0.72733300000000001</c:v>
                </c:pt>
                <c:pt idx="969">
                  <c:v>0.72699999999999998</c:v>
                </c:pt>
                <c:pt idx="970">
                  <c:v>0.72666699999999995</c:v>
                </c:pt>
                <c:pt idx="971">
                  <c:v>0.72633300000000001</c:v>
                </c:pt>
                <c:pt idx="972">
                  <c:v>0.72599999999999998</c:v>
                </c:pt>
                <c:pt idx="973">
                  <c:v>0.72566699999999995</c:v>
                </c:pt>
                <c:pt idx="974">
                  <c:v>0.72533300000000001</c:v>
                </c:pt>
                <c:pt idx="975">
                  <c:v>0.72499999999999998</c:v>
                </c:pt>
                <c:pt idx="976">
                  <c:v>0.72466699999999995</c:v>
                </c:pt>
                <c:pt idx="977">
                  <c:v>0.724333</c:v>
                </c:pt>
                <c:pt idx="978">
                  <c:v>0.72399999999999998</c:v>
                </c:pt>
                <c:pt idx="979">
                  <c:v>0.72366699999999995</c:v>
                </c:pt>
                <c:pt idx="980">
                  <c:v>0.723333</c:v>
                </c:pt>
                <c:pt idx="981">
                  <c:v>0.72299999999999998</c:v>
                </c:pt>
                <c:pt idx="982">
                  <c:v>0.72266699999999995</c:v>
                </c:pt>
                <c:pt idx="983">
                  <c:v>0.722333</c:v>
                </c:pt>
                <c:pt idx="984">
                  <c:v>0.72199999999999998</c:v>
                </c:pt>
                <c:pt idx="985">
                  <c:v>0.72166699999999995</c:v>
                </c:pt>
                <c:pt idx="986">
                  <c:v>0.721333</c:v>
                </c:pt>
                <c:pt idx="987">
                  <c:v>0.72099999999999997</c:v>
                </c:pt>
                <c:pt idx="988">
                  <c:v>0.72066699999999995</c:v>
                </c:pt>
                <c:pt idx="989">
                  <c:v>0.720333</c:v>
                </c:pt>
                <c:pt idx="990">
                  <c:v>0.72</c:v>
                </c:pt>
                <c:pt idx="991">
                  <c:v>0.71966699999999995</c:v>
                </c:pt>
                <c:pt idx="992">
                  <c:v>0.719333</c:v>
                </c:pt>
                <c:pt idx="993">
                  <c:v>0.71899999999999997</c:v>
                </c:pt>
                <c:pt idx="994">
                  <c:v>0.71866699999999994</c:v>
                </c:pt>
                <c:pt idx="995">
                  <c:v>0.718333</c:v>
                </c:pt>
                <c:pt idx="996">
                  <c:v>0.71799999999999997</c:v>
                </c:pt>
                <c:pt idx="997">
                  <c:v>0.71766700000000005</c:v>
                </c:pt>
                <c:pt idx="998">
                  <c:v>0.717333</c:v>
                </c:pt>
                <c:pt idx="999">
                  <c:v>0.71699999999999997</c:v>
                </c:pt>
                <c:pt idx="1000">
                  <c:v>0.71666700000000005</c:v>
                </c:pt>
                <c:pt idx="1001">
                  <c:v>0.716333</c:v>
                </c:pt>
                <c:pt idx="1002">
                  <c:v>0.71599999999999997</c:v>
                </c:pt>
                <c:pt idx="1003">
                  <c:v>0.71566700000000005</c:v>
                </c:pt>
                <c:pt idx="1004">
                  <c:v>0.715333</c:v>
                </c:pt>
                <c:pt idx="1005">
                  <c:v>0.71499999999999997</c:v>
                </c:pt>
                <c:pt idx="1006">
                  <c:v>0.71466700000000005</c:v>
                </c:pt>
                <c:pt idx="1007">
                  <c:v>0.714333</c:v>
                </c:pt>
                <c:pt idx="1008">
                  <c:v>0.71399999999999997</c:v>
                </c:pt>
                <c:pt idx="1009">
                  <c:v>0.71366700000000005</c:v>
                </c:pt>
                <c:pt idx="1010">
                  <c:v>0.71333299999999999</c:v>
                </c:pt>
                <c:pt idx="1011">
                  <c:v>0.71299999999999997</c:v>
                </c:pt>
                <c:pt idx="1012">
                  <c:v>0.71266700000000005</c:v>
                </c:pt>
                <c:pt idx="1013">
                  <c:v>0.71233299999999999</c:v>
                </c:pt>
                <c:pt idx="1014">
                  <c:v>0.71199999999999997</c:v>
                </c:pt>
                <c:pt idx="1015">
                  <c:v>0.71166700000000005</c:v>
                </c:pt>
                <c:pt idx="1016">
                  <c:v>0.71133299999999999</c:v>
                </c:pt>
                <c:pt idx="1017">
                  <c:v>0.71099999999999997</c:v>
                </c:pt>
                <c:pt idx="1018">
                  <c:v>0.71066700000000005</c:v>
                </c:pt>
                <c:pt idx="1019">
                  <c:v>0.71033299999999999</c:v>
                </c:pt>
                <c:pt idx="1020">
                  <c:v>0.71</c:v>
                </c:pt>
                <c:pt idx="1021">
                  <c:v>0.70966700000000005</c:v>
                </c:pt>
                <c:pt idx="1022">
                  <c:v>0.70933299999999999</c:v>
                </c:pt>
                <c:pt idx="1023">
                  <c:v>0.70899999999999996</c:v>
                </c:pt>
                <c:pt idx="1024">
                  <c:v>0.70866700000000005</c:v>
                </c:pt>
                <c:pt idx="1025">
                  <c:v>0.70833299999999999</c:v>
                </c:pt>
                <c:pt idx="1026">
                  <c:v>0.70799999999999996</c:v>
                </c:pt>
                <c:pt idx="1027">
                  <c:v>0.70766700000000005</c:v>
                </c:pt>
                <c:pt idx="1028">
                  <c:v>0.70733299999999999</c:v>
                </c:pt>
                <c:pt idx="1029">
                  <c:v>0.70699999999999996</c:v>
                </c:pt>
                <c:pt idx="1030">
                  <c:v>0.70666700000000005</c:v>
                </c:pt>
                <c:pt idx="1031">
                  <c:v>0.70633299999999999</c:v>
                </c:pt>
                <c:pt idx="1032">
                  <c:v>0.70599999999999996</c:v>
                </c:pt>
                <c:pt idx="1033">
                  <c:v>0.70566700000000004</c:v>
                </c:pt>
                <c:pt idx="1034">
                  <c:v>0.70533299999999999</c:v>
                </c:pt>
                <c:pt idx="1035">
                  <c:v>0.70499999999999996</c:v>
                </c:pt>
                <c:pt idx="1036">
                  <c:v>0.70466700000000004</c:v>
                </c:pt>
                <c:pt idx="1037">
                  <c:v>0.70433299999999999</c:v>
                </c:pt>
                <c:pt idx="1038">
                  <c:v>0.70399999999999996</c:v>
                </c:pt>
                <c:pt idx="1039">
                  <c:v>0.70366700000000004</c:v>
                </c:pt>
                <c:pt idx="1040">
                  <c:v>0.70333299999999999</c:v>
                </c:pt>
                <c:pt idx="1041">
                  <c:v>0.70299999999999996</c:v>
                </c:pt>
                <c:pt idx="1042">
                  <c:v>0.70266700000000004</c:v>
                </c:pt>
                <c:pt idx="1043">
                  <c:v>0.70233299999999999</c:v>
                </c:pt>
                <c:pt idx="1044">
                  <c:v>0.70199999999999996</c:v>
                </c:pt>
                <c:pt idx="1045">
                  <c:v>0.70166700000000004</c:v>
                </c:pt>
                <c:pt idx="1046">
                  <c:v>0.70133299999999998</c:v>
                </c:pt>
                <c:pt idx="1047">
                  <c:v>0.70099999999999996</c:v>
                </c:pt>
                <c:pt idx="1048">
                  <c:v>0.70066700000000004</c:v>
                </c:pt>
                <c:pt idx="1049">
                  <c:v>0.70033299999999998</c:v>
                </c:pt>
                <c:pt idx="1050">
                  <c:v>0.7</c:v>
                </c:pt>
                <c:pt idx="1051">
                  <c:v>0.69966700000000004</c:v>
                </c:pt>
                <c:pt idx="1052">
                  <c:v>0.69933299999999998</c:v>
                </c:pt>
                <c:pt idx="1053">
                  <c:v>0.69899999999999995</c:v>
                </c:pt>
                <c:pt idx="1054">
                  <c:v>0.69866700000000004</c:v>
                </c:pt>
                <c:pt idx="1055">
                  <c:v>0.69833299999999998</c:v>
                </c:pt>
                <c:pt idx="1056">
                  <c:v>0.69799999999999995</c:v>
                </c:pt>
                <c:pt idx="1057">
                  <c:v>0.69766700000000004</c:v>
                </c:pt>
                <c:pt idx="1058">
                  <c:v>0.69733299999999998</c:v>
                </c:pt>
                <c:pt idx="1059">
                  <c:v>0.69699999999999995</c:v>
                </c:pt>
                <c:pt idx="1060">
                  <c:v>0.69666700000000004</c:v>
                </c:pt>
                <c:pt idx="1061">
                  <c:v>0.69633299999999998</c:v>
                </c:pt>
                <c:pt idx="1062">
                  <c:v>0.69599999999999995</c:v>
                </c:pt>
                <c:pt idx="1063">
                  <c:v>0.69566700000000004</c:v>
                </c:pt>
                <c:pt idx="1064">
                  <c:v>0.69533299999999998</c:v>
                </c:pt>
                <c:pt idx="1065">
                  <c:v>0.69499999999999995</c:v>
                </c:pt>
                <c:pt idx="1066">
                  <c:v>0.69466700000000003</c:v>
                </c:pt>
                <c:pt idx="1067">
                  <c:v>0.69433299999999998</c:v>
                </c:pt>
                <c:pt idx="1068">
                  <c:v>0.69399999999999995</c:v>
                </c:pt>
                <c:pt idx="1069">
                  <c:v>0.69366700000000003</c:v>
                </c:pt>
                <c:pt idx="1070">
                  <c:v>0.69333299999999998</c:v>
                </c:pt>
                <c:pt idx="1071">
                  <c:v>0.69299999999999995</c:v>
                </c:pt>
                <c:pt idx="1072">
                  <c:v>0.69266700000000003</c:v>
                </c:pt>
                <c:pt idx="1073">
                  <c:v>0.69233299999999998</c:v>
                </c:pt>
                <c:pt idx="1074">
                  <c:v>0.69199999999999995</c:v>
                </c:pt>
                <c:pt idx="1075">
                  <c:v>0.69166700000000003</c:v>
                </c:pt>
                <c:pt idx="1076">
                  <c:v>0.69133299999999998</c:v>
                </c:pt>
                <c:pt idx="1077">
                  <c:v>0.69099999999999995</c:v>
                </c:pt>
                <c:pt idx="1078">
                  <c:v>0.69066700000000003</c:v>
                </c:pt>
                <c:pt idx="1079">
                  <c:v>0.69033299999999997</c:v>
                </c:pt>
                <c:pt idx="1080">
                  <c:v>0.69</c:v>
                </c:pt>
                <c:pt idx="1081">
                  <c:v>0.68966700000000003</c:v>
                </c:pt>
                <c:pt idx="1082">
                  <c:v>0.68933299999999997</c:v>
                </c:pt>
                <c:pt idx="1083">
                  <c:v>0.68899999999999995</c:v>
                </c:pt>
                <c:pt idx="1084">
                  <c:v>0.68866700000000003</c:v>
                </c:pt>
                <c:pt idx="1085">
                  <c:v>0.68833299999999997</c:v>
                </c:pt>
                <c:pt idx="1086">
                  <c:v>0.68799999999999994</c:v>
                </c:pt>
                <c:pt idx="1087">
                  <c:v>0.68766700000000003</c:v>
                </c:pt>
                <c:pt idx="1088">
                  <c:v>0.68733299999999997</c:v>
                </c:pt>
                <c:pt idx="1089">
                  <c:v>0.68700000000000006</c:v>
                </c:pt>
                <c:pt idx="1090">
                  <c:v>0.68666700000000003</c:v>
                </c:pt>
                <c:pt idx="1091">
                  <c:v>0.68633299999999997</c:v>
                </c:pt>
                <c:pt idx="1092">
                  <c:v>0.68600000000000005</c:v>
                </c:pt>
                <c:pt idx="1093">
                  <c:v>0.68566700000000003</c:v>
                </c:pt>
                <c:pt idx="1094">
                  <c:v>0.68533299999999997</c:v>
                </c:pt>
                <c:pt idx="1095">
                  <c:v>0.68500000000000005</c:v>
                </c:pt>
                <c:pt idx="1096">
                  <c:v>0.68466700000000003</c:v>
                </c:pt>
                <c:pt idx="1097">
                  <c:v>0.68433299999999997</c:v>
                </c:pt>
                <c:pt idx="1098">
                  <c:v>0.68400000000000005</c:v>
                </c:pt>
                <c:pt idx="1099">
                  <c:v>0.68366700000000002</c:v>
                </c:pt>
                <c:pt idx="1100">
                  <c:v>0.68333299999999997</c:v>
                </c:pt>
                <c:pt idx="1101">
                  <c:v>0.68300000000000005</c:v>
                </c:pt>
                <c:pt idx="1102">
                  <c:v>0.68266700000000002</c:v>
                </c:pt>
                <c:pt idx="1103">
                  <c:v>0.68233299999999997</c:v>
                </c:pt>
                <c:pt idx="1104">
                  <c:v>0.68200000000000005</c:v>
                </c:pt>
                <c:pt idx="1105">
                  <c:v>0.68166700000000002</c:v>
                </c:pt>
                <c:pt idx="1106">
                  <c:v>0.68133299999999997</c:v>
                </c:pt>
                <c:pt idx="1107">
                  <c:v>0.68100000000000005</c:v>
                </c:pt>
                <c:pt idx="1108">
                  <c:v>0.68066700000000002</c:v>
                </c:pt>
                <c:pt idx="1109">
                  <c:v>0.68033299999999997</c:v>
                </c:pt>
                <c:pt idx="1110">
                  <c:v>0.68</c:v>
                </c:pt>
                <c:pt idx="1111">
                  <c:v>0.67966700000000002</c:v>
                </c:pt>
                <c:pt idx="1112">
                  <c:v>0.67933299999999996</c:v>
                </c:pt>
                <c:pt idx="1113">
                  <c:v>0.67900000000000005</c:v>
                </c:pt>
                <c:pt idx="1114">
                  <c:v>0.67866700000000002</c:v>
                </c:pt>
                <c:pt idx="1115">
                  <c:v>0.67833299999999996</c:v>
                </c:pt>
                <c:pt idx="1116">
                  <c:v>0.67800000000000005</c:v>
                </c:pt>
                <c:pt idx="1117">
                  <c:v>0.67766700000000002</c:v>
                </c:pt>
                <c:pt idx="1118">
                  <c:v>0.67733299999999996</c:v>
                </c:pt>
                <c:pt idx="1119">
                  <c:v>0.67700000000000005</c:v>
                </c:pt>
                <c:pt idx="1120">
                  <c:v>0.67666700000000002</c:v>
                </c:pt>
                <c:pt idx="1121">
                  <c:v>0.67633299999999996</c:v>
                </c:pt>
                <c:pt idx="1122">
                  <c:v>0.67600000000000005</c:v>
                </c:pt>
                <c:pt idx="1123">
                  <c:v>0.67566700000000002</c:v>
                </c:pt>
                <c:pt idx="1124">
                  <c:v>0.67533299999999996</c:v>
                </c:pt>
                <c:pt idx="1125">
                  <c:v>0.67500000000000004</c:v>
                </c:pt>
                <c:pt idx="1126">
                  <c:v>0.67466700000000002</c:v>
                </c:pt>
                <c:pt idx="1127">
                  <c:v>0.67433299999999996</c:v>
                </c:pt>
                <c:pt idx="1128">
                  <c:v>0.67400000000000004</c:v>
                </c:pt>
                <c:pt idx="1129">
                  <c:v>0.67366700000000002</c:v>
                </c:pt>
                <c:pt idx="1130">
                  <c:v>0.67333299999999996</c:v>
                </c:pt>
                <c:pt idx="1131">
                  <c:v>0.67300000000000004</c:v>
                </c:pt>
                <c:pt idx="1132">
                  <c:v>0.67266700000000001</c:v>
                </c:pt>
                <c:pt idx="1133">
                  <c:v>0.67233299999999996</c:v>
                </c:pt>
                <c:pt idx="1134">
                  <c:v>0.67200000000000004</c:v>
                </c:pt>
                <c:pt idx="1135">
                  <c:v>0.67166700000000001</c:v>
                </c:pt>
                <c:pt idx="1136">
                  <c:v>0.67133299999999996</c:v>
                </c:pt>
                <c:pt idx="1137">
                  <c:v>0.67100000000000004</c:v>
                </c:pt>
                <c:pt idx="1138">
                  <c:v>0.67066700000000001</c:v>
                </c:pt>
                <c:pt idx="1139">
                  <c:v>0.67033299999999996</c:v>
                </c:pt>
                <c:pt idx="1140">
                  <c:v>0.67</c:v>
                </c:pt>
                <c:pt idx="1141">
                  <c:v>0.66966700000000001</c:v>
                </c:pt>
                <c:pt idx="1142">
                  <c:v>0.66933299999999996</c:v>
                </c:pt>
                <c:pt idx="1143">
                  <c:v>0.66900000000000004</c:v>
                </c:pt>
                <c:pt idx="1144">
                  <c:v>0.66866700000000001</c:v>
                </c:pt>
                <c:pt idx="1145">
                  <c:v>0.66833299999999995</c:v>
                </c:pt>
                <c:pt idx="1146">
                  <c:v>0.66800000000000004</c:v>
                </c:pt>
                <c:pt idx="1147">
                  <c:v>0.66766700000000001</c:v>
                </c:pt>
                <c:pt idx="1148">
                  <c:v>0.66733299999999995</c:v>
                </c:pt>
                <c:pt idx="1149">
                  <c:v>0.66700000000000004</c:v>
                </c:pt>
                <c:pt idx="1150">
                  <c:v>0.66666700000000001</c:v>
                </c:pt>
                <c:pt idx="1151">
                  <c:v>0.66633299999999995</c:v>
                </c:pt>
                <c:pt idx="1152">
                  <c:v>0.66600000000000004</c:v>
                </c:pt>
                <c:pt idx="1153">
                  <c:v>0.66566700000000001</c:v>
                </c:pt>
                <c:pt idx="1154">
                  <c:v>0.66533299999999995</c:v>
                </c:pt>
                <c:pt idx="1155">
                  <c:v>0.66500000000000004</c:v>
                </c:pt>
                <c:pt idx="1156">
                  <c:v>0.66466700000000001</c:v>
                </c:pt>
                <c:pt idx="1157">
                  <c:v>0.66433299999999995</c:v>
                </c:pt>
                <c:pt idx="1158">
                  <c:v>0.66400000000000003</c:v>
                </c:pt>
                <c:pt idx="1159">
                  <c:v>0.66366700000000001</c:v>
                </c:pt>
                <c:pt idx="1160">
                  <c:v>0.66333299999999995</c:v>
                </c:pt>
                <c:pt idx="1161">
                  <c:v>0.66300000000000003</c:v>
                </c:pt>
                <c:pt idx="1162">
                  <c:v>0.66266700000000001</c:v>
                </c:pt>
                <c:pt idx="1163">
                  <c:v>0.66233299999999995</c:v>
                </c:pt>
                <c:pt idx="1164">
                  <c:v>0.66200000000000003</c:v>
                </c:pt>
                <c:pt idx="1165">
                  <c:v>0.66166700000000001</c:v>
                </c:pt>
                <c:pt idx="1166">
                  <c:v>0.66133299999999995</c:v>
                </c:pt>
                <c:pt idx="1167">
                  <c:v>0.66100000000000003</c:v>
                </c:pt>
                <c:pt idx="1168">
                  <c:v>0.660667</c:v>
                </c:pt>
                <c:pt idx="1169">
                  <c:v>0.66033299999999995</c:v>
                </c:pt>
                <c:pt idx="1170">
                  <c:v>0.66</c:v>
                </c:pt>
                <c:pt idx="1171">
                  <c:v>0.659667</c:v>
                </c:pt>
                <c:pt idx="1172">
                  <c:v>0.65933299999999995</c:v>
                </c:pt>
                <c:pt idx="1173">
                  <c:v>0.65900000000000003</c:v>
                </c:pt>
                <c:pt idx="1174">
                  <c:v>0.658667</c:v>
                </c:pt>
                <c:pt idx="1175">
                  <c:v>0.65833299999999995</c:v>
                </c:pt>
                <c:pt idx="1176">
                  <c:v>0.65800000000000003</c:v>
                </c:pt>
                <c:pt idx="1177">
                  <c:v>0.657667</c:v>
                </c:pt>
                <c:pt idx="1178">
                  <c:v>0.65733299999999995</c:v>
                </c:pt>
                <c:pt idx="1179">
                  <c:v>0.65700000000000003</c:v>
                </c:pt>
                <c:pt idx="1180">
                  <c:v>0.656667</c:v>
                </c:pt>
                <c:pt idx="1181">
                  <c:v>0.65633300000000006</c:v>
                </c:pt>
                <c:pt idx="1182">
                  <c:v>0.65600000000000003</c:v>
                </c:pt>
                <c:pt idx="1183">
                  <c:v>0.655667</c:v>
                </c:pt>
                <c:pt idx="1184">
                  <c:v>0.65533300000000005</c:v>
                </c:pt>
                <c:pt idx="1185">
                  <c:v>0.65500000000000003</c:v>
                </c:pt>
                <c:pt idx="1186">
                  <c:v>0.654667</c:v>
                </c:pt>
                <c:pt idx="1187">
                  <c:v>0.65433300000000005</c:v>
                </c:pt>
                <c:pt idx="1188">
                  <c:v>0.65400000000000003</c:v>
                </c:pt>
                <c:pt idx="1189">
                  <c:v>0.653667</c:v>
                </c:pt>
                <c:pt idx="1190">
                  <c:v>0.65333300000000005</c:v>
                </c:pt>
                <c:pt idx="1191">
                  <c:v>0.65300000000000002</c:v>
                </c:pt>
                <c:pt idx="1192">
                  <c:v>0.652667</c:v>
                </c:pt>
                <c:pt idx="1193">
                  <c:v>0.65233300000000005</c:v>
                </c:pt>
                <c:pt idx="1194">
                  <c:v>0.65200000000000002</c:v>
                </c:pt>
                <c:pt idx="1195">
                  <c:v>0.651667</c:v>
                </c:pt>
                <c:pt idx="1196">
                  <c:v>0.65133300000000005</c:v>
                </c:pt>
                <c:pt idx="1197">
                  <c:v>0.65100000000000002</c:v>
                </c:pt>
                <c:pt idx="1198">
                  <c:v>0.650667</c:v>
                </c:pt>
                <c:pt idx="1199">
                  <c:v>0.65033300000000005</c:v>
                </c:pt>
                <c:pt idx="1200">
                  <c:v>0.65</c:v>
                </c:pt>
                <c:pt idx="1201">
                  <c:v>0.64966699999999999</c:v>
                </c:pt>
                <c:pt idx="1202">
                  <c:v>0.64933300000000005</c:v>
                </c:pt>
                <c:pt idx="1203">
                  <c:v>0.64900000000000002</c:v>
                </c:pt>
                <c:pt idx="1204">
                  <c:v>0.64866699999999999</c:v>
                </c:pt>
                <c:pt idx="1205">
                  <c:v>0.64833300000000005</c:v>
                </c:pt>
                <c:pt idx="1206">
                  <c:v>0.64800000000000002</c:v>
                </c:pt>
                <c:pt idx="1207">
                  <c:v>0.64766699999999999</c:v>
                </c:pt>
                <c:pt idx="1208">
                  <c:v>0.64733300000000005</c:v>
                </c:pt>
                <c:pt idx="1209">
                  <c:v>0.64700000000000002</c:v>
                </c:pt>
                <c:pt idx="1210">
                  <c:v>0.64666699999999999</c:v>
                </c:pt>
                <c:pt idx="1211">
                  <c:v>0.64633300000000005</c:v>
                </c:pt>
                <c:pt idx="1212">
                  <c:v>0.64600000000000002</c:v>
                </c:pt>
                <c:pt idx="1213">
                  <c:v>0.64566699999999999</c:v>
                </c:pt>
                <c:pt idx="1214">
                  <c:v>0.64533300000000005</c:v>
                </c:pt>
                <c:pt idx="1215">
                  <c:v>0.64500000000000002</c:v>
                </c:pt>
                <c:pt idx="1216">
                  <c:v>0.64466699999999999</c:v>
                </c:pt>
                <c:pt idx="1217">
                  <c:v>0.64433300000000004</c:v>
                </c:pt>
                <c:pt idx="1218">
                  <c:v>0.64400000000000002</c:v>
                </c:pt>
                <c:pt idx="1219">
                  <c:v>0.64366699999999999</c:v>
                </c:pt>
                <c:pt idx="1220">
                  <c:v>0.64333300000000004</c:v>
                </c:pt>
                <c:pt idx="1221">
                  <c:v>0.64300000000000002</c:v>
                </c:pt>
                <c:pt idx="1222">
                  <c:v>0.64266699999999999</c:v>
                </c:pt>
                <c:pt idx="1223">
                  <c:v>0.64233300000000004</c:v>
                </c:pt>
                <c:pt idx="1224">
                  <c:v>0.64200000000000002</c:v>
                </c:pt>
                <c:pt idx="1225">
                  <c:v>0.64166699999999999</c:v>
                </c:pt>
                <c:pt idx="1226">
                  <c:v>0.64133300000000004</c:v>
                </c:pt>
                <c:pt idx="1227">
                  <c:v>0.64100000000000001</c:v>
                </c:pt>
                <c:pt idx="1228">
                  <c:v>0.64066699999999999</c:v>
                </c:pt>
                <c:pt idx="1229">
                  <c:v>0.64033300000000004</c:v>
                </c:pt>
                <c:pt idx="1230">
                  <c:v>0.64</c:v>
                </c:pt>
                <c:pt idx="1231">
                  <c:v>0.63966699999999999</c:v>
                </c:pt>
                <c:pt idx="1232">
                  <c:v>0.63933300000000004</c:v>
                </c:pt>
                <c:pt idx="1233">
                  <c:v>0.63900000000000001</c:v>
                </c:pt>
                <c:pt idx="1234">
                  <c:v>0.63866699999999998</c:v>
                </c:pt>
                <c:pt idx="1235">
                  <c:v>0.63833300000000004</c:v>
                </c:pt>
                <c:pt idx="1236">
                  <c:v>0.63800000000000001</c:v>
                </c:pt>
                <c:pt idx="1237">
                  <c:v>0.63766699999999998</c:v>
                </c:pt>
                <c:pt idx="1238">
                  <c:v>0.63733300000000004</c:v>
                </c:pt>
                <c:pt idx="1239">
                  <c:v>0.63700000000000001</c:v>
                </c:pt>
                <c:pt idx="1240">
                  <c:v>0.63666699999999998</c:v>
                </c:pt>
                <c:pt idx="1241">
                  <c:v>0.63633300000000004</c:v>
                </c:pt>
                <c:pt idx="1242">
                  <c:v>0.63600000000000001</c:v>
                </c:pt>
                <c:pt idx="1243">
                  <c:v>0.63566699999999998</c:v>
                </c:pt>
                <c:pt idx="1244">
                  <c:v>0.63533300000000004</c:v>
                </c:pt>
                <c:pt idx="1245">
                  <c:v>0.63500000000000001</c:v>
                </c:pt>
                <c:pt idx="1246">
                  <c:v>0.63466699999999998</c:v>
                </c:pt>
                <c:pt idx="1247">
                  <c:v>0.63433300000000004</c:v>
                </c:pt>
                <c:pt idx="1248">
                  <c:v>0.63400000000000001</c:v>
                </c:pt>
                <c:pt idx="1249">
                  <c:v>0.63366699999999998</c:v>
                </c:pt>
                <c:pt idx="1250">
                  <c:v>0.63333300000000003</c:v>
                </c:pt>
                <c:pt idx="1251">
                  <c:v>0.63300000000000001</c:v>
                </c:pt>
                <c:pt idx="1252">
                  <c:v>0.63266699999999998</c:v>
                </c:pt>
                <c:pt idx="1253">
                  <c:v>0.63233300000000003</c:v>
                </c:pt>
                <c:pt idx="1254">
                  <c:v>0.63200000000000001</c:v>
                </c:pt>
                <c:pt idx="1255">
                  <c:v>0.63166699999999998</c:v>
                </c:pt>
                <c:pt idx="1256">
                  <c:v>0.63133300000000003</c:v>
                </c:pt>
                <c:pt idx="1257">
                  <c:v>0.63100000000000001</c:v>
                </c:pt>
                <c:pt idx="1258">
                  <c:v>0.63066699999999998</c:v>
                </c:pt>
                <c:pt idx="1259">
                  <c:v>0.63033300000000003</c:v>
                </c:pt>
                <c:pt idx="1260">
                  <c:v>0.63</c:v>
                </c:pt>
                <c:pt idx="1261">
                  <c:v>0.62966699999999998</c:v>
                </c:pt>
                <c:pt idx="1262">
                  <c:v>0.62933300000000003</c:v>
                </c:pt>
                <c:pt idx="1263">
                  <c:v>0.629</c:v>
                </c:pt>
                <c:pt idx="1264">
                  <c:v>0.62866699999999998</c:v>
                </c:pt>
                <c:pt idx="1265">
                  <c:v>0.62833300000000003</c:v>
                </c:pt>
                <c:pt idx="1266">
                  <c:v>0.628</c:v>
                </c:pt>
                <c:pt idx="1267">
                  <c:v>0.62766699999999997</c:v>
                </c:pt>
                <c:pt idx="1268">
                  <c:v>0.62733300000000003</c:v>
                </c:pt>
                <c:pt idx="1269">
                  <c:v>0.627</c:v>
                </c:pt>
                <c:pt idx="1270">
                  <c:v>0.62666699999999997</c:v>
                </c:pt>
                <c:pt idx="1271">
                  <c:v>0.62633300000000003</c:v>
                </c:pt>
                <c:pt idx="1272">
                  <c:v>0.626</c:v>
                </c:pt>
                <c:pt idx="1273">
                  <c:v>0.62566699999999997</c:v>
                </c:pt>
                <c:pt idx="1274">
                  <c:v>0.62533300000000003</c:v>
                </c:pt>
                <c:pt idx="1275">
                  <c:v>0.625</c:v>
                </c:pt>
                <c:pt idx="1276">
                  <c:v>0.62466699999999997</c:v>
                </c:pt>
                <c:pt idx="1277">
                  <c:v>0.62433300000000003</c:v>
                </c:pt>
                <c:pt idx="1278">
                  <c:v>0.624</c:v>
                </c:pt>
                <c:pt idx="1279">
                  <c:v>0.62366699999999997</c:v>
                </c:pt>
                <c:pt idx="1280">
                  <c:v>0.62333300000000003</c:v>
                </c:pt>
                <c:pt idx="1281">
                  <c:v>0.623</c:v>
                </c:pt>
                <c:pt idx="1282">
                  <c:v>0.62266699999999997</c:v>
                </c:pt>
                <c:pt idx="1283">
                  <c:v>0.62233300000000003</c:v>
                </c:pt>
                <c:pt idx="1284">
                  <c:v>0.622</c:v>
                </c:pt>
                <c:pt idx="1285">
                  <c:v>0.62166699999999997</c:v>
                </c:pt>
                <c:pt idx="1286">
                  <c:v>0.62133300000000002</c:v>
                </c:pt>
                <c:pt idx="1287">
                  <c:v>0.621</c:v>
                </c:pt>
                <c:pt idx="1288">
                  <c:v>0.62066699999999997</c:v>
                </c:pt>
                <c:pt idx="1289">
                  <c:v>0.62033300000000002</c:v>
                </c:pt>
                <c:pt idx="1290">
                  <c:v>0.62</c:v>
                </c:pt>
                <c:pt idx="1291">
                  <c:v>0.61966699999999997</c:v>
                </c:pt>
                <c:pt idx="1292">
                  <c:v>0.61933300000000002</c:v>
                </c:pt>
                <c:pt idx="1293">
                  <c:v>0.61899999999999999</c:v>
                </c:pt>
                <c:pt idx="1294">
                  <c:v>0.61866699999999997</c:v>
                </c:pt>
                <c:pt idx="1295">
                  <c:v>0.61833300000000002</c:v>
                </c:pt>
                <c:pt idx="1296">
                  <c:v>0.61799999999999999</c:v>
                </c:pt>
                <c:pt idx="1297">
                  <c:v>0.61766699999999997</c:v>
                </c:pt>
                <c:pt idx="1298">
                  <c:v>0.61733300000000002</c:v>
                </c:pt>
                <c:pt idx="1299">
                  <c:v>0.61699999999999999</c:v>
                </c:pt>
                <c:pt idx="1300">
                  <c:v>0.61666699999999997</c:v>
                </c:pt>
                <c:pt idx="1301">
                  <c:v>0.61633300000000002</c:v>
                </c:pt>
                <c:pt idx="1302">
                  <c:v>0.61599999999999999</c:v>
                </c:pt>
                <c:pt idx="1303">
                  <c:v>0.61566699999999996</c:v>
                </c:pt>
                <c:pt idx="1304">
                  <c:v>0.61533300000000002</c:v>
                </c:pt>
                <c:pt idx="1305">
                  <c:v>0.61499999999999999</c:v>
                </c:pt>
                <c:pt idx="1306">
                  <c:v>0.61466699999999996</c:v>
                </c:pt>
                <c:pt idx="1307">
                  <c:v>0.61433300000000002</c:v>
                </c:pt>
                <c:pt idx="1308">
                  <c:v>0.61399999999999999</c:v>
                </c:pt>
                <c:pt idx="1309">
                  <c:v>0.61366699999999996</c:v>
                </c:pt>
                <c:pt idx="1310">
                  <c:v>0.61333300000000002</c:v>
                </c:pt>
                <c:pt idx="1311">
                  <c:v>0.61299999999999999</c:v>
                </c:pt>
                <c:pt idx="1312">
                  <c:v>0.61266699999999996</c:v>
                </c:pt>
                <c:pt idx="1313">
                  <c:v>0.61233300000000002</c:v>
                </c:pt>
                <c:pt idx="1314">
                  <c:v>0.61199999999999999</c:v>
                </c:pt>
                <c:pt idx="1315">
                  <c:v>0.61166699999999996</c:v>
                </c:pt>
                <c:pt idx="1316">
                  <c:v>0.61133300000000002</c:v>
                </c:pt>
                <c:pt idx="1317">
                  <c:v>0.61099999999999999</c:v>
                </c:pt>
                <c:pt idx="1318">
                  <c:v>0.61066699999999996</c:v>
                </c:pt>
                <c:pt idx="1319">
                  <c:v>0.61033300000000001</c:v>
                </c:pt>
                <c:pt idx="1320">
                  <c:v>0.61</c:v>
                </c:pt>
                <c:pt idx="1321">
                  <c:v>0.60966699999999996</c:v>
                </c:pt>
                <c:pt idx="1322">
                  <c:v>0.60933300000000001</c:v>
                </c:pt>
                <c:pt idx="1323">
                  <c:v>0.60899999999999999</c:v>
                </c:pt>
                <c:pt idx="1324">
                  <c:v>0.60866699999999996</c:v>
                </c:pt>
                <c:pt idx="1325">
                  <c:v>0.60833300000000001</c:v>
                </c:pt>
                <c:pt idx="1326">
                  <c:v>0.60799999999999998</c:v>
                </c:pt>
                <c:pt idx="1327">
                  <c:v>0.60766699999999996</c:v>
                </c:pt>
                <c:pt idx="1328">
                  <c:v>0.60733300000000001</c:v>
                </c:pt>
                <c:pt idx="1329">
                  <c:v>0.60699999999999998</c:v>
                </c:pt>
                <c:pt idx="1330">
                  <c:v>0.60666699999999996</c:v>
                </c:pt>
                <c:pt idx="1331">
                  <c:v>0.60633300000000001</c:v>
                </c:pt>
                <c:pt idx="1332">
                  <c:v>0.60599999999999998</c:v>
                </c:pt>
                <c:pt idx="1333">
                  <c:v>0.60566699999999996</c:v>
                </c:pt>
                <c:pt idx="1334">
                  <c:v>0.60533300000000001</c:v>
                </c:pt>
                <c:pt idx="1335">
                  <c:v>0.60499999999999998</c:v>
                </c:pt>
                <c:pt idx="1336">
                  <c:v>0.60466699999999995</c:v>
                </c:pt>
                <c:pt idx="1337">
                  <c:v>0.60433300000000001</c:v>
                </c:pt>
                <c:pt idx="1338">
                  <c:v>0.60399999999999998</c:v>
                </c:pt>
                <c:pt idx="1339">
                  <c:v>0.60366699999999995</c:v>
                </c:pt>
                <c:pt idx="1340">
                  <c:v>0.60333300000000001</c:v>
                </c:pt>
                <c:pt idx="1341">
                  <c:v>0.60299999999999998</c:v>
                </c:pt>
                <c:pt idx="1342">
                  <c:v>0.60266699999999995</c:v>
                </c:pt>
                <c:pt idx="1343">
                  <c:v>0.60233300000000001</c:v>
                </c:pt>
                <c:pt idx="1344">
                  <c:v>0.60199999999999998</c:v>
                </c:pt>
                <c:pt idx="1345">
                  <c:v>0.60166699999999995</c:v>
                </c:pt>
                <c:pt idx="1346">
                  <c:v>0.60133300000000001</c:v>
                </c:pt>
                <c:pt idx="1347">
                  <c:v>0.60099999999999998</c:v>
                </c:pt>
                <c:pt idx="1348">
                  <c:v>0.60066699999999995</c:v>
                </c:pt>
                <c:pt idx="1349">
                  <c:v>0.60033300000000001</c:v>
                </c:pt>
                <c:pt idx="1350">
                  <c:v>0.6</c:v>
                </c:pt>
                <c:pt idx="1351">
                  <c:v>0.59966699999999995</c:v>
                </c:pt>
                <c:pt idx="1352">
                  <c:v>0.599333</c:v>
                </c:pt>
                <c:pt idx="1353">
                  <c:v>0.59899999999999998</c:v>
                </c:pt>
                <c:pt idx="1354">
                  <c:v>0.59866699999999995</c:v>
                </c:pt>
                <c:pt idx="1355">
                  <c:v>0.598333</c:v>
                </c:pt>
                <c:pt idx="1356">
                  <c:v>0.59799999999999998</c:v>
                </c:pt>
                <c:pt idx="1357">
                  <c:v>0.59766699999999995</c:v>
                </c:pt>
                <c:pt idx="1358">
                  <c:v>0.597333</c:v>
                </c:pt>
                <c:pt idx="1359">
                  <c:v>0.59699999999999998</c:v>
                </c:pt>
                <c:pt idx="1360">
                  <c:v>0.59666699999999995</c:v>
                </c:pt>
                <c:pt idx="1361">
                  <c:v>0.596333</c:v>
                </c:pt>
                <c:pt idx="1362">
                  <c:v>0.59599999999999997</c:v>
                </c:pt>
                <c:pt idx="1363">
                  <c:v>0.59566699999999995</c:v>
                </c:pt>
                <c:pt idx="1364">
                  <c:v>0.595333</c:v>
                </c:pt>
                <c:pt idx="1365">
                  <c:v>0.59499999999999997</c:v>
                </c:pt>
                <c:pt idx="1366">
                  <c:v>0.59466699999999995</c:v>
                </c:pt>
                <c:pt idx="1367">
                  <c:v>0.594333</c:v>
                </c:pt>
                <c:pt idx="1368">
                  <c:v>0.59399999999999997</c:v>
                </c:pt>
                <c:pt idx="1369">
                  <c:v>0.59366699999999994</c:v>
                </c:pt>
                <c:pt idx="1370">
                  <c:v>0.593333</c:v>
                </c:pt>
                <c:pt idx="1371">
                  <c:v>0.59299999999999997</c:v>
                </c:pt>
                <c:pt idx="1372">
                  <c:v>0.59266700000000005</c:v>
                </c:pt>
                <c:pt idx="1373">
                  <c:v>0.592333</c:v>
                </c:pt>
                <c:pt idx="1374">
                  <c:v>0.59199999999999997</c:v>
                </c:pt>
                <c:pt idx="1375">
                  <c:v>0.59166700000000005</c:v>
                </c:pt>
                <c:pt idx="1376">
                  <c:v>0.591333</c:v>
                </c:pt>
                <c:pt idx="1377">
                  <c:v>0.59099999999999997</c:v>
                </c:pt>
                <c:pt idx="1378">
                  <c:v>0.59066700000000005</c:v>
                </c:pt>
                <c:pt idx="1379">
                  <c:v>0.590333</c:v>
                </c:pt>
                <c:pt idx="1380">
                  <c:v>0.59</c:v>
                </c:pt>
                <c:pt idx="1381">
                  <c:v>0.58966700000000005</c:v>
                </c:pt>
                <c:pt idx="1382">
                  <c:v>0.589333</c:v>
                </c:pt>
                <c:pt idx="1383">
                  <c:v>0.58899999999999997</c:v>
                </c:pt>
                <c:pt idx="1384">
                  <c:v>0.58866700000000005</c:v>
                </c:pt>
                <c:pt idx="1385">
                  <c:v>0.58833299999999999</c:v>
                </c:pt>
                <c:pt idx="1386">
                  <c:v>0.58799999999999997</c:v>
                </c:pt>
                <c:pt idx="1387">
                  <c:v>0.58766700000000005</c:v>
                </c:pt>
                <c:pt idx="1388">
                  <c:v>0.58733299999999999</c:v>
                </c:pt>
                <c:pt idx="1389">
                  <c:v>0.58699999999999997</c:v>
                </c:pt>
                <c:pt idx="1390">
                  <c:v>0.58666700000000005</c:v>
                </c:pt>
                <c:pt idx="1391">
                  <c:v>0.58633299999999999</c:v>
                </c:pt>
                <c:pt idx="1392">
                  <c:v>0.58599999999999997</c:v>
                </c:pt>
                <c:pt idx="1393">
                  <c:v>0.58566700000000005</c:v>
                </c:pt>
                <c:pt idx="1394">
                  <c:v>0.58533299999999999</c:v>
                </c:pt>
                <c:pt idx="1395">
                  <c:v>0.58499999999999996</c:v>
                </c:pt>
                <c:pt idx="1396">
                  <c:v>0.58466700000000005</c:v>
                </c:pt>
                <c:pt idx="1397">
                  <c:v>0.58433299999999999</c:v>
                </c:pt>
                <c:pt idx="1398">
                  <c:v>0.58399999999999996</c:v>
                </c:pt>
                <c:pt idx="1399">
                  <c:v>0.58366700000000005</c:v>
                </c:pt>
                <c:pt idx="1400">
                  <c:v>0.58333299999999999</c:v>
                </c:pt>
                <c:pt idx="1401">
                  <c:v>0.58299999999999996</c:v>
                </c:pt>
                <c:pt idx="1402">
                  <c:v>0.58266700000000005</c:v>
                </c:pt>
                <c:pt idx="1403">
                  <c:v>0.58233299999999999</c:v>
                </c:pt>
                <c:pt idx="1404">
                  <c:v>0.58199999999999996</c:v>
                </c:pt>
                <c:pt idx="1405">
                  <c:v>0.58166700000000005</c:v>
                </c:pt>
                <c:pt idx="1406">
                  <c:v>0.58133299999999999</c:v>
                </c:pt>
                <c:pt idx="1407">
                  <c:v>0.58099999999999996</c:v>
                </c:pt>
                <c:pt idx="1408">
                  <c:v>0.58066700000000004</c:v>
                </c:pt>
                <c:pt idx="1409">
                  <c:v>0.58033299999999999</c:v>
                </c:pt>
                <c:pt idx="1410">
                  <c:v>0.57999999999999996</c:v>
                </c:pt>
                <c:pt idx="1411">
                  <c:v>0.57966700000000004</c:v>
                </c:pt>
                <c:pt idx="1412">
                  <c:v>0.57933299999999999</c:v>
                </c:pt>
                <c:pt idx="1413">
                  <c:v>0.57899999999999996</c:v>
                </c:pt>
                <c:pt idx="1414">
                  <c:v>0.57866700000000004</c:v>
                </c:pt>
                <c:pt idx="1415">
                  <c:v>0.57833299999999999</c:v>
                </c:pt>
                <c:pt idx="1416">
                  <c:v>0.57799999999999996</c:v>
                </c:pt>
                <c:pt idx="1417">
                  <c:v>0.57766700000000004</c:v>
                </c:pt>
                <c:pt idx="1418">
                  <c:v>0.57733299999999999</c:v>
                </c:pt>
                <c:pt idx="1419">
                  <c:v>0.57699999999999996</c:v>
                </c:pt>
                <c:pt idx="1420">
                  <c:v>0.57666700000000004</c:v>
                </c:pt>
                <c:pt idx="1421">
                  <c:v>0.57633299999999998</c:v>
                </c:pt>
                <c:pt idx="1422">
                  <c:v>0.57599999999999996</c:v>
                </c:pt>
                <c:pt idx="1423">
                  <c:v>0.57566700000000004</c:v>
                </c:pt>
                <c:pt idx="1424">
                  <c:v>0.57533299999999998</c:v>
                </c:pt>
                <c:pt idx="1425">
                  <c:v>0.57499999999999996</c:v>
                </c:pt>
                <c:pt idx="1426">
                  <c:v>0.57466700000000004</c:v>
                </c:pt>
                <c:pt idx="1427">
                  <c:v>0.57433299999999998</c:v>
                </c:pt>
                <c:pt idx="1428">
                  <c:v>0.57399999999999995</c:v>
                </c:pt>
                <c:pt idx="1429">
                  <c:v>0.57366700000000004</c:v>
                </c:pt>
                <c:pt idx="1430">
                  <c:v>0.57333299999999998</c:v>
                </c:pt>
                <c:pt idx="1431">
                  <c:v>0.57299999999999995</c:v>
                </c:pt>
                <c:pt idx="1432">
                  <c:v>0.57266700000000004</c:v>
                </c:pt>
                <c:pt idx="1433">
                  <c:v>0.57233299999999998</c:v>
                </c:pt>
                <c:pt idx="1434">
                  <c:v>0.57199999999999995</c:v>
                </c:pt>
                <c:pt idx="1435">
                  <c:v>0.57166700000000004</c:v>
                </c:pt>
                <c:pt idx="1436">
                  <c:v>0.57133299999999998</c:v>
                </c:pt>
                <c:pt idx="1437">
                  <c:v>0.57099999999999995</c:v>
                </c:pt>
                <c:pt idx="1438">
                  <c:v>0.57066700000000004</c:v>
                </c:pt>
                <c:pt idx="1439">
                  <c:v>0.57033299999999998</c:v>
                </c:pt>
                <c:pt idx="1440">
                  <c:v>0.56999999999999995</c:v>
                </c:pt>
                <c:pt idx="1441">
                  <c:v>0.56966700000000003</c:v>
                </c:pt>
                <c:pt idx="1442">
                  <c:v>0.56933299999999998</c:v>
                </c:pt>
                <c:pt idx="1443">
                  <c:v>0.56899999999999995</c:v>
                </c:pt>
                <c:pt idx="1444">
                  <c:v>0.56866700000000003</c:v>
                </c:pt>
                <c:pt idx="1445">
                  <c:v>0.56833299999999998</c:v>
                </c:pt>
                <c:pt idx="1446">
                  <c:v>0.56799999999999995</c:v>
                </c:pt>
                <c:pt idx="1447">
                  <c:v>0.56766700000000003</c:v>
                </c:pt>
                <c:pt idx="1448">
                  <c:v>0.56733299999999998</c:v>
                </c:pt>
                <c:pt idx="1449">
                  <c:v>0.56699999999999995</c:v>
                </c:pt>
                <c:pt idx="1450">
                  <c:v>0.56666700000000003</c:v>
                </c:pt>
                <c:pt idx="1451">
                  <c:v>0.56633299999999998</c:v>
                </c:pt>
                <c:pt idx="1452">
                  <c:v>0.56599999999999995</c:v>
                </c:pt>
                <c:pt idx="1453">
                  <c:v>0.56566700000000003</c:v>
                </c:pt>
                <c:pt idx="1454">
                  <c:v>0.56533299999999997</c:v>
                </c:pt>
                <c:pt idx="1455">
                  <c:v>0.56499999999999995</c:v>
                </c:pt>
                <c:pt idx="1456">
                  <c:v>0.56466700000000003</c:v>
                </c:pt>
                <c:pt idx="1457">
                  <c:v>0.56433299999999997</c:v>
                </c:pt>
                <c:pt idx="1458">
                  <c:v>0.56399999999999995</c:v>
                </c:pt>
                <c:pt idx="1459">
                  <c:v>0.56366700000000003</c:v>
                </c:pt>
                <c:pt idx="1460">
                  <c:v>0.56333299999999997</c:v>
                </c:pt>
                <c:pt idx="1461">
                  <c:v>0.56299999999999994</c:v>
                </c:pt>
                <c:pt idx="1462">
                  <c:v>0.56266700000000003</c:v>
                </c:pt>
                <c:pt idx="1463">
                  <c:v>0.56233299999999997</c:v>
                </c:pt>
                <c:pt idx="1464">
                  <c:v>0.56200000000000006</c:v>
                </c:pt>
                <c:pt idx="1465">
                  <c:v>0.56166700000000003</c:v>
                </c:pt>
                <c:pt idx="1466">
                  <c:v>0.56133299999999997</c:v>
                </c:pt>
                <c:pt idx="1467">
                  <c:v>0.56100000000000005</c:v>
                </c:pt>
                <c:pt idx="1468">
                  <c:v>0.56066700000000003</c:v>
                </c:pt>
                <c:pt idx="1469">
                  <c:v>0.56033299999999997</c:v>
                </c:pt>
                <c:pt idx="1470">
                  <c:v>0.56000000000000005</c:v>
                </c:pt>
                <c:pt idx="1471">
                  <c:v>0.55966700000000003</c:v>
                </c:pt>
                <c:pt idx="1472">
                  <c:v>0.55933299999999997</c:v>
                </c:pt>
                <c:pt idx="1473">
                  <c:v>0.55900000000000005</c:v>
                </c:pt>
                <c:pt idx="1474">
                  <c:v>0.55866700000000002</c:v>
                </c:pt>
                <c:pt idx="1475">
                  <c:v>0.55833299999999997</c:v>
                </c:pt>
                <c:pt idx="1476">
                  <c:v>0.55800000000000005</c:v>
                </c:pt>
                <c:pt idx="1477">
                  <c:v>0.55766700000000002</c:v>
                </c:pt>
                <c:pt idx="1478">
                  <c:v>0.55733299999999997</c:v>
                </c:pt>
                <c:pt idx="1479">
                  <c:v>0.55700000000000005</c:v>
                </c:pt>
                <c:pt idx="1480">
                  <c:v>0.55666700000000002</c:v>
                </c:pt>
                <c:pt idx="1481">
                  <c:v>0.55633299999999997</c:v>
                </c:pt>
                <c:pt idx="1482">
                  <c:v>0.55600000000000005</c:v>
                </c:pt>
                <c:pt idx="1483">
                  <c:v>0.55566700000000002</c:v>
                </c:pt>
                <c:pt idx="1484">
                  <c:v>0.55533299999999997</c:v>
                </c:pt>
                <c:pt idx="1485">
                  <c:v>0.55500000000000005</c:v>
                </c:pt>
                <c:pt idx="1486">
                  <c:v>0.55466700000000002</c:v>
                </c:pt>
                <c:pt idx="1487">
                  <c:v>0.55433299999999996</c:v>
                </c:pt>
                <c:pt idx="1488">
                  <c:v>0.55400000000000005</c:v>
                </c:pt>
                <c:pt idx="1489">
                  <c:v>0.55366700000000002</c:v>
                </c:pt>
                <c:pt idx="1490">
                  <c:v>0.55333299999999996</c:v>
                </c:pt>
                <c:pt idx="1491">
                  <c:v>0.55300000000000005</c:v>
                </c:pt>
                <c:pt idx="1492">
                  <c:v>0.55266700000000002</c:v>
                </c:pt>
                <c:pt idx="1493">
                  <c:v>0.55233299999999996</c:v>
                </c:pt>
                <c:pt idx="1494">
                  <c:v>0.55200000000000005</c:v>
                </c:pt>
                <c:pt idx="1495">
                  <c:v>0.55166700000000002</c:v>
                </c:pt>
                <c:pt idx="1496">
                  <c:v>0.55133299999999996</c:v>
                </c:pt>
                <c:pt idx="1497">
                  <c:v>0.55100000000000005</c:v>
                </c:pt>
                <c:pt idx="1498">
                  <c:v>0.55066700000000002</c:v>
                </c:pt>
                <c:pt idx="1499">
                  <c:v>0.55033299999999996</c:v>
                </c:pt>
                <c:pt idx="1500">
                  <c:v>0.55000000000000004</c:v>
                </c:pt>
                <c:pt idx="1501">
                  <c:v>0.54966700000000002</c:v>
                </c:pt>
                <c:pt idx="1502">
                  <c:v>0.54933299999999996</c:v>
                </c:pt>
                <c:pt idx="1503">
                  <c:v>0.54900000000000004</c:v>
                </c:pt>
                <c:pt idx="1504">
                  <c:v>0.54866700000000002</c:v>
                </c:pt>
                <c:pt idx="1505">
                  <c:v>0.54833299999999996</c:v>
                </c:pt>
                <c:pt idx="1506">
                  <c:v>0.54800000000000004</c:v>
                </c:pt>
                <c:pt idx="1507">
                  <c:v>0.54766700000000001</c:v>
                </c:pt>
                <c:pt idx="1508">
                  <c:v>0.54733299999999996</c:v>
                </c:pt>
                <c:pt idx="1509">
                  <c:v>0.54700000000000004</c:v>
                </c:pt>
                <c:pt idx="1510">
                  <c:v>0.54666700000000001</c:v>
                </c:pt>
                <c:pt idx="1511">
                  <c:v>0.54633299999999996</c:v>
                </c:pt>
                <c:pt idx="1512">
                  <c:v>0.54600000000000004</c:v>
                </c:pt>
                <c:pt idx="1513">
                  <c:v>0.54566700000000001</c:v>
                </c:pt>
                <c:pt idx="1514">
                  <c:v>0.54533299999999996</c:v>
                </c:pt>
                <c:pt idx="1515">
                  <c:v>0.54500000000000004</c:v>
                </c:pt>
                <c:pt idx="1516">
                  <c:v>0.54466700000000001</c:v>
                </c:pt>
                <c:pt idx="1517">
                  <c:v>0.54433299999999996</c:v>
                </c:pt>
                <c:pt idx="1518">
                  <c:v>0.54400000000000004</c:v>
                </c:pt>
                <c:pt idx="1519">
                  <c:v>0.54366700000000001</c:v>
                </c:pt>
                <c:pt idx="1520">
                  <c:v>0.54333299999999995</c:v>
                </c:pt>
                <c:pt idx="1521">
                  <c:v>0.54300000000000004</c:v>
                </c:pt>
                <c:pt idx="1522">
                  <c:v>0.54266700000000001</c:v>
                </c:pt>
                <c:pt idx="1523">
                  <c:v>0.54233299999999995</c:v>
                </c:pt>
                <c:pt idx="1524">
                  <c:v>0.54200000000000004</c:v>
                </c:pt>
                <c:pt idx="1525">
                  <c:v>0.54166700000000001</c:v>
                </c:pt>
                <c:pt idx="1526">
                  <c:v>0.54133299999999995</c:v>
                </c:pt>
                <c:pt idx="1527">
                  <c:v>0.54100000000000004</c:v>
                </c:pt>
                <c:pt idx="1528">
                  <c:v>0.54066700000000001</c:v>
                </c:pt>
                <c:pt idx="1529">
                  <c:v>0.54033299999999995</c:v>
                </c:pt>
                <c:pt idx="1530">
                  <c:v>0.54</c:v>
                </c:pt>
                <c:pt idx="1531">
                  <c:v>0.53966700000000001</c:v>
                </c:pt>
                <c:pt idx="1532">
                  <c:v>0.53933299999999995</c:v>
                </c:pt>
                <c:pt idx="1533">
                  <c:v>0.53900000000000003</c:v>
                </c:pt>
                <c:pt idx="1534">
                  <c:v>0.53866700000000001</c:v>
                </c:pt>
                <c:pt idx="1535">
                  <c:v>0.53833299999999995</c:v>
                </c:pt>
                <c:pt idx="1536">
                  <c:v>0.53800000000000003</c:v>
                </c:pt>
                <c:pt idx="1537">
                  <c:v>0.53766700000000001</c:v>
                </c:pt>
                <c:pt idx="1538">
                  <c:v>0.53733299999999995</c:v>
                </c:pt>
                <c:pt idx="1539">
                  <c:v>0.53700000000000003</c:v>
                </c:pt>
                <c:pt idx="1540">
                  <c:v>0.53666700000000001</c:v>
                </c:pt>
                <c:pt idx="1541">
                  <c:v>0.53633299999999995</c:v>
                </c:pt>
                <c:pt idx="1542">
                  <c:v>0.53600000000000003</c:v>
                </c:pt>
                <c:pt idx="1543">
                  <c:v>0.535667</c:v>
                </c:pt>
                <c:pt idx="1544">
                  <c:v>0.53533299999999995</c:v>
                </c:pt>
                <c:pt idx="1545">
                  <c:v>0.53500000000000003</c:v>
                </c:pt>
                <c:pt idx="1546">
                  <c:v>0.534667</c:v>
                </c:pt>
                <c:pt idx="1547">
                  <c:v>0.53433299999999995</c:v>
                </c:pt>
                <c:pt idx="1548">
                  <c:v>0.53400000000000003</c:v>
                </c:pt>
                <c:pt idx="1549">
                  <c:v>0.533667</c:v>
                </c:pt>
                <c:pt idx="1550">
                  <c:v>0.53333299999999995</c:v>
                </c:pt>
                <c:pt idx="1551">
                  <c:v>0.53300000000000003</c:v>
                </c:pt>
                <c:pt idx="1552">
                  <c:v>0.532667</c:v>
                </c:pt>
                <c:pt idx="1553">
                  <c:v>0.53233299999999995</c:v>
                </c:pt>
                <c:pt idx="1554">
                  <c:v>0.53200000000000003</c:v>
                </c:pt>
                <c:pt idx="1555">
                  <c:v>0.531667</c:v>
                </c:pt>
                <c:pt idx="1556">
                  <c:v>0.53133300000000006</c:v>
                </c:pt>
                <c:pt idx="1557">
                  <c:v>0.53100000000000003</c:v>
                </c:pt>
                <c:pt idx="1558">
                  <c:v>0.530667</c:v>
                </c:pt>
                <c:pt idx="1559">
                  <c:v>0.53033300000000005</c:v>
                </c:pt>
                <c:pt idx="1560">
                  <c:v>0.53</c:v>
                </c:pt>
                <c:pt idx="1561">
                  <c:v>0.529667</c:v>
                </c:pt>
                <c:pt idx="1562">
                  <c:v>0.52933300000000005</c:v>
                </c:pt>
                <c:pt idx="1563">
                  <c:v>0.52900000000000003</c:v>
                </c:pt>
                <c:pt idx="1564">
                  <c:v>0.528667</c:v>
                </c:pt>
                <c:pt idx="1565">
                  <c:v>0.52833300000000005</c:v>
                </c:pt>
                <c:pt idx="1566">
                  <c:v>0.52800000000000002</c:v>
                </c:pt>
                <c:pt idx="1567">
                  <c:v>0.527667</c:v>
                </c:pt>
                <c:pt idx="1568">
                  <c:v>0.52733300000000005</c:v>
                </c:pt>
                <c:pt idx="1569">
                  <c:v>0.52700000000000002</c:v>
                </c:pt>
                <c:pt idx="1570">
                  <c:v>0.526667</c:v>
                </c:pt>
                <c:pt idx="1571">
                  <c:v>0.52633300000000005</c:v>
                </c:pt>
                <c:pt idx="1572">
                  <c:v>0.52600000000000002</c:v>
                </c:pt>
                <c:pt idx="1573">
                  <c:v>0.525667</c:v>
                </c:pt>
                <c:pt idx="1574">
                  <c:v>0.52533300000000005</c:v>
                </c:pt>
                <c:pt idx="1575">
                  <c:v>0.52500000000000002</c:v>
                </c:pt>
                <c:pt idx="1576">
                  <c:v>0.52466699999999999</c:v>
                </c:pt>
                <c:pt idx="1577">
                  <c:v>0.52433300000000005</c:v>
                </c:pt>
                <c:pt idx="1578">
                  <c:v>0.52400000000000002</c:v>
                </c:pt>
                <c:pt idx="1579">
                  <c:v>0.52366699999999999</c:v>
                </c:pt>
                <c:pt idx="1580">
                  <c:v>0.52333300000000005</c:v>
                </c:pt>
                <c:pt idx="1581">
                  <c:v>0.52300000000000002</c:v>
                </c:pt>
                <c:pt idx="1582">
                  <c:v>0.52266699999999999</c:v>
                </c:pt>
                <c:pt idx="1583">
                  <c:v>0.52233300000000005</c:v>
                </c:pt>
                <c:pt idx="1584">
                  <c:v>0.52200000000000002</c:v>
                </c:pt>
                <c:pt idx="1585">
                  <c:v>0.52166699999999999</c:v>
                </c:pt>
                <c:pt idx="1586">
                  <c:v>0.52133300000000005</c:v>
                </c:pt>
                <c:pt idx="1587">
                  <c:v>0.52100000000000002</c:v>
                </c:pt>
                <c:pt idx="1588">
                  <c:v>0.52066699999999999</c:v>
                </c:pt>
                <c:pt idx="1589">
                  <c:v>0.52033300000000005</c:v>
                </c:pt>
                <c:pt idx="1590">
                  <c:v>0.52</c:v>
                </c:pt>
                <c:pt idx="1591">
                  <c:v>0.51966699999999999</c:v>
                </c:pt>
                <c:pt idx="1592">
                  <c:v>0.51933300000000004</c:v>
                </c:pt>
                <c:pt idx="1593">
                  <c:v>0.51900000000000002</c:v>
                </c:pt>
                <c:pt idx="1594">
                  <c:v>0.51866699999999999</c:v>
                </c:pt>
                <c:pt idx="1595">
                  <c:v>0.51833300000000004</c:v>
                </c:pt>
                <c:pt idx="1596">
                  <c:v>0.51800000000000002</c:v>
                </c:pt>
                <c:pt idx="1597">
                  <c:v>0.51766699999999999</c:v>
                </c:pt>
                <c:pt idx="1598">
                  <c:v>0.51733300000000004</c:v>
                </c:pt>
                <c:pt idx="1599">
                  <c:v>0.51700000000000002</c:v>
                </c:pt>
                <c:pt idx="1600">
                  <c:v>0.51666699999999999</c:v>
                </c:pt>
                <c:pt idx="1601">
                  <c:v>0.51633300000000004</c:v>
                </c:pt>
                <c:pt idx="1602">
                  <c:v>0.51600000000000001</c:v>
                </c:pt>
                <c:pt idx="1603">
                  <c:v>0.51566699999999999</c:v>
                </c:pt>
                <c:pt idx="1604">
                  <c:v>0.51533300000000004</c:v>
                </c:pt>
                <c:pt idx="1605">
                  <c:v>0.51500000000000001</c:v>
                </c:pt>
                <c:pt idx="1606">
                  <c:v>0.51466699999999999</c:v>
                </c:pt>
                <c:pt idx="1607">
                  <c:v>0.51433300000000004</c:v>
                </c:pt>
                <c:pt idx="1608">
                  <c:v>0.51400000000000001</c:v>
                </c:pt>
                <c:pt idx="1609">
                  <c:v>0.51366699999999998</c:v>
                </c:pt>
                <c:pt idx="1610">
                  <c:v>0.51333300000000004</c:v>
                </c:pt>
                <c:pt idx="1611">
                  <c:v>0.51300000000000001</c:v>
                </c:pt>
                <c:pt idx="1612">
                  <c:v>0.51266699999999998</c:v>
                </c:pt>
                <c:pt idx="1613">
                  <c:v>0.51233300000000004</c:v>
                </c:pt>
                <c:pt idx="1614">
                  <c:v>0.51200000000000001</c:v>
                </c:pt>
                <c:pt idx="1615">
                  <c:v>0.51166699999999998</c:v>
                </c:pt>
                <c:pt idx="1616">
                  <c:v>0.51133300000000004</c:v>
                </c:pt>
                <c:pt idx="1617">
                  <c:v>0.51100000000000001</c:v>
                </c:pt>
                <c:pt idx="1618">
                  <c:v>0.51066699999999998</c:v>
                </c:pt>
                <c:pt idx="1619">
                  <c:v>0.51033300000000004</c:v>
                </c:pt>
                <c:pt idx="1620">
                  <c:v>0.51</c:v>
                </c:pt>
                <c:pt idx="1621">
                  <c:v>0.50966699999999998</c:v>
                </c:pt>
                <c:pt idx="1622">
                  <c:v>0.50933300000000004</c:v>
                </c:pt>
                <c:pt idx="1623">
                  <c:v>0.50900000000000001</c:v>
                </c:pt>
                <c:pt idx="1624">
                  <c:v>0.50866699999999998</c:v>
                </c:pt>
                <c:pt idx="1625">
                  <c:v>0.50833300000000003</c:v>
                </c:pt>
                <c:pt idx="1626">
                  <c:v>0.50800000000000001</c:v>
                </c:pt>
                <c:pt idx="1627">
                  <c:v>0.50766699999999998</c:v>
                </c:pt>
                <c:pt idx="1628">
                  <c:v>0.50733300000000003</c:v>
                </c:pt>
                <c:pt idx="1629">
                  <c:v>0.50700000000000001</c:v>
                </c:pt>
                <c:pt idx="1630">
                  <c:v>0.50666699999999998</c:v>
                </c:pt>
                <c:pt idx="1631">
                  <c:v>0.50633300000000003</c:v>
                </c:pt>
                <c:pt idx="1632">
                  <c:v>0.50600000000000001</c:v>
                </c:pt>
                <c:pt idx="1633">
                  <c:v>0.50566699999999998</c:v>
                </c:pt>
                <c:pt idx="1634">
                  <c:v>0.50533300000000003</c:v>
                </c:pt>
                <c:pt idx="1635">
                  <c:v>0.505</c:v>
                </c:pt>
                <c:pt idx="1636">
                  <c:v>0.50466699999999998</c:v>
                </c:pt>
                <c:pt idx="1637">
                  <c:v>0.50433300000000003</c:v>
                </c:pt>
                <c:pt idx="1638">
                  <c:v>0.504</c:v>
                </c:pt>
                <c:pt idx="1639">
                  <c:v>0.50366699999999998</c:v>
                </c:pt>
                <c:pt idx="1640">
                  <c:v>0.50333300000000003</c:v>
                </c:pt>
                <c:pt idx="1641">
                  <c:v>0.503</c:v>
                </c:pt>
                <c:pt idx="1642">
                  <c:v>0.50266699999999997</c:v>
                </c:pt>
                <c:pt idx="1643">
                  <c:v>0.50233300000000003</c:v>
                </c:pt>
                <c:pt idx="1644">
                  <c:v>0.502</c:v>
                </c:pt>
                <c:pt idx="1645">
                  <c:v>0.50166699999999997</c:v>
                </c:pt>
                <c:pt idx="1646">
                  <c:v>0.50133300000000003</c:v>
                </c:pt>
                <c:pt idx="1647">
                  <c:v>0.501</c:v>
                </c:pt>
                <c:pt idx="1648">
                  <c:v>0.50066699999999997</c:v>
                </c:pt>
                <c:pt idx="1649">
                  <c:v>0.50033300000000003</c:v>
                </c:pt>
                <c:pt idx="1650">
                  <c:v>0.5</c:v>
                </c:pt>
                <c:pt idx="1651">
                  <c:v>0.49966699999999997</c:v>
                </c:pt>
                <c:pt idx="1652">
                  <c:v>0.49933300000000003</c:v>
                </c:pt>
                <c:pt idx="1653">
                  <c:v>0.499</c:v>
                </c:pt>
                <c:pt idx="1654">
                  <c:v>0.49866700000000003</c:v>
                </c:pt>
                <c:pt idx="1655">
                  <c:v>0.49833300000000003</c:v>
                </c:pt>
                <c:pt idx="1656">
                  <c:v>0.498</c:v>
                </c:pt>
                <c:pt idx="1657">
                  <c:v>0.49766700000000003</c:v>
                </c:pt>
                <c:pt idx="1658">
                  <c:v>0.49733300000000003</c:v>
                </c:pt>
                <c:pt idx="1659">
                  <c:v>0.497</c:v>
                </c:pt>
                <c:pt idx="1660">
                  <c:v>0.49666700000000003</c:v>
                </c:pt>
                <c:pt idx="1661">
                  <c:v>0.49633300000000002</c:v>
                </c:pt>
                <c:pt idx="1662">
                  <c:v>0.496</c:v>
                </c:pt>
                <c:pt idx="1663">
                  <c:v>0.49566700000000002</c:v>
                </c:pt>
                <c:pt idx="1664">
                  <c:v>0.49533300000000002</c:v>
                </c:pt>
                <c:pt idx="1665">
                  <c:v>0.495</c:v>
                </c:pt>
                <c:pt idx="1666">
                  <c:v>0.49466700000000002</c:v>
                </c:pt>
                <c:pt idx="1667">
                  <c:v>0.49433300000000002</c:v>
                </c:pt>
                <c:pt idx="1668">
                  <c:v>0.49399999999999999</c:v>
                </c:pt>
                <c:pt idx="1669">
                  <c:v>0.49366700000000002</c:v>
                </c:pt>
                <c:pt idx="1670">
                  <c:v>0.49333300000000002</c:v>
                </c:pt>
                <c:pt idx="1671">
                  <c:v>0.49299999999999999</c:v>
                </c:pt>
                <c:pt idx="1672">
                  <c:v>0.49266700000000002</c:v>
                </c:pt>
                <c:pt idx="1673">
                  <c:v>0.49233300000000002</c:v>
                </c:pt>
                <c:pt idx="1674">
                  <c:v>0.49199999999999999</c:v>
                </c:pt>
                <c:pt idx="1675">
                  <c:v>0.49166700000000002</c:v>
                </c:pt>
                <c:pt idx="1676">
                  <c:v>0.49133300000000002</c:v>
                </c:pt>
                <c:pt idx="1677">
                  <c:v>0.49099999999999999</c:v>
                </c:pt>
                <c:pt idx="1678">
                  <c:v>0.49066700000000002</c:v>
                </c:pt>
                <c:pt idx="1679">
                  <c:v>0.49033300000000002</c:v>
                </c:pt>
                <c:pt idx="1680">
                  <c:v>0.49</c:v>
                </c:pt>
                <c:pt idx="1681">
                  <c:v>0.48966700000000002</c:v>
                </c:pt>
                <c:pt idx="1682">
                  <c:v>0.48933300000000002</c:v>
                </c:pt>
                <c:pt idx="1683">
                  <c:v>0.48899999999999999</c:v>
                </c:pt>
                <c:pt idx="1684">
                  <c:v>0.48866700000000002</c:v>
                </c:pt>
                <c:pt idx="1685">
                  <c:v>0.48833300000000002</c:v>
                </c:pt>
                <c:pt idx="1686">
                  <c:v>0.48799999999999999</c:v>
                </c:pt>
                <c:pt idx="1687">
                  <c:v>0.48766700000000002</c:v>
                </c:pt>
                <c:pt idx="1688">
                  <c:v>0.48733300000000002</c:v>
                </c:pt>
                <c:pt idx="1689">
                  <c:v>0.48699999999999999</c:v>
                </c:pt>
                <c:pt idx="1690">
                  <c:v>0.48666700000000002</c:v>
                </c:pt>
                <c:pt idx="1691">
                  <c:v>0.48633300000000002</c:v>
                </c:pt>
                <c:pt idx="1692">
                  <c:v>0.48599999999999999</c:v>
                </c:pt>
                <c:pt idx="1693">
                  <c:v>0.48566700000000002</c:v>
                </c:pt>
                <c:pt idx="1694">
                  <c:v>0.48533300000000001</c:v>
                </c:pt>
                <c:pt idx="1695">
                  <c:v>0.48499999999999999</c:v>
                </c:pt>
                <c:pt idx="1696">
                  <c:v>0.48466700000000001</c:v>
                </c:pt>
                <c:pt idx="1697">
                  <c:v>0.48433300000000001</c:v>
                </c:pt>
                <c:pt idx="1698">
                  <c:v>0.48399999999999999</c:v>
                </c:pt>
                <c:pt idx="1699">
                  <c:v>0.48366700000000001</c:v>
                </c:pt>
                <c:pt idx="1700">
                  <c:v>0.48333300000000001</c:v>
                </c:pt>
                <c:pt idx="1701">
                  <c:v>0.48299999999999998</c:v>
                </c:pt>
                <c:pt idx="1702">
                  <c:v>0.48266700000000001</c:v>
                </c:pt>
                <c:pt idx="1703">
                  <c:v>0.48233300000000001</c:v>
                </c:pt>
                <c:pt idx="1704">
                  <c:v>0.48199999999999998</c:v>
                </c:pt>
                <c:pt idx="1705">
                  <c:v>0.48166700000000001</c:v>
                </c:pt>
                <c:pt idx="1706">
                  <c:v>0.48133300000000001</c:v>
                </c:pt>
                <c:pt idx="1707">
                  <c:v>0.48099999999999998</c:v>
                </c:pt>
                <c:pt idx="1708">
                  <c:v>0.48066700000000001</c:v>
                </c:pt>
                <c:pt idx="1709">
                  <c:v>0.48033300000000001</c:v>
                </c:pt>
                <c:pt idx="1710">
                  <c:v>0.48</c:v>
                </c:pt>
                <c:pt idx="1711">
                  <c:v>0.47966700000000001</c:v>
                </c:pt>
                <c:pt idx="1712">
                  <c:v>0.47933300000000001</c:v>
                </c:pt>
                <c:pt idx="1713">
                  <c:v>0.47899999999999998</c:v>
                </c:pt>
                <c:pt idx="1714">
                  <c:v>0.47866700000000001</c:v>
                </c:pt>
                <c:pt idx="1715">
                  <c:v>0.47833300000000001</c:v>
                </c:pt>
                <c:pt idx="1716">
                  <c:v>0.47799999999999998</c:v>
                </c:pt>
                <c:pt idx="1717">
                  <c:v>0.47766700000000001</c:v>
                </c:pt>
                <c:pt idx="1718">
                  <c:v>0.47733300000000001</c:v>
                </c:pt>
                <c:pt idx="1719">
                  <c:v>0.47699999999999998</c:v>
                </c:pt>
                <c:pt idx="1720">
                  <c:v>0.47666700000000001</c:v>
                </c:pt>
                <c:pt idx="1721">
                  <c:v>0.47633300000000001</c:v>
                </c:pt>
                <c:pt idx="1722">
                  <c:v>0.47599999999999998</c:v>
                </c:pt>
                <c:pt idx="1723">
                  <c:v>0.47566700000000001</c:v>
                </c:pt>
                <c:pt idx="1724">
                  <c:v>0.47533300000000001</c:v>
                </c:pt>
                <c:pt idx="1725">
                  <c:v>0.47499999999999998</c:v>
                </c:pt>
                <c:pt idx="1726">
                  <c:v>0.47466700000000001</c:v>
                </c:pt>
                <c:pt idx="1727">
                  <c:v>0.474333</c:v>
                </c:pt>
                <c:pt idx="1728">
                  <c:v>0.47399999999999998</c:v>
                </c:pt>
                <c:pt idx="1729">
                  <c:v>0.473667</c:v>
                </c:pt>
                <c:pt idx="1730">
                  <c:v>0.473333</c:v>
                </c:pt>
                <c:pt idx="1731">
                  <c:v>0.47299999999999998</c:v>
                </c:pt>
                <c:pt idx="1732">
                  <c:v>0.472667</c:v>
                </c:pt>
                <c:pt idx="1733">
                  <c:v>0.472333</c:v>
                </c:pt>
                <c:pt idx="1734">
                  <c:v>0.47199999999999998</c:v>
                </c:pt>
                <c:pt idx="1735">
                  <c:v>0.471667</c:v>
                </c:pt>
                <c:pt idx="1736">
                  <c:v>0.471333</c:v>
                </c:pt>
                <c:pt idx="1737">
                  <c:v>0.47099999999999997</c:v>
                </c:pt>
                <c:pt idx="1738">
                  <c:v>0.470667</c:v>
                </c:pt>
                <c:pt idx="1739">
                  <c:v>0.470333</c:v>
                </c:pt>
                <c:pt idx="1740">
                  <c:v>0.47</c:v>
                </c:pt>
                <c:pt idx="1741">
                  <c:v>0.469667</c:v>
                </c:pt>
                <c:pt idx="1742">
                  <c:v>0.469333</c:v>
                </c:pt>
                <c:pt idx="1743">
                  <c:v>0.46899999999999997</c:v>
                </c:pt>
                <c:pt idx="1744">
                  <c:v>0.468667</c:v>
                </c:pt>
                <c:pt idx="1745">
                  <c:v>0.468333</c:v>
                </c:pt>
                <c:pt idx="1746">
                  <c:v>0.46800000000000003</c:v>
                </c:pt>
                <c:pt idx="1747">
                  <c:v>0.467667</c:v>
                </c:pt>
                <c:pt idx="1748">
                  <c:v>0.467333</c:v>
                </c:pt>
                <c:pt idx="1749">
                  <c:v>0.46700000000000003</c:v>
                </c:pt>
                <c:pt idx="1750">
                  <c:v>0.466667</c:v>
                </c:pt>
                <c:pt idx="1751">
                  <c:v>0.466333</c:v>
                </c:pt>
                <c:pt idx="1752">
                  <c:v>0.46600000000000003</c:v>
                </c:pt>
                <c:pt idx="1753">
                  <c:v>0.465667</c:v>
                </c:pt>
                <c:pt idx="1754">
                  <c:v>0.465333</c:v>
                </c:pt>
                <c:pt idx="1755">
                  <c:v>0.46500000000000002</c:v>
                </c:pt>
                <c:pt idx="1756">
                  <c:v>0.464667</c:v>
                </c:pt>
                <c:pt idx="1757">
                  <c:v>0.464333</c:v>
                </c:pt>
                <c:pt idx="1758">
                  <c:v>0.46400000000000002</c:v>
                </c:pt>
                <c:pt idx="1759">
                  <c:v>0.463667</c:v>
                </c:pt>
                <c:pt idx="1760">
                  <c:v>0.46333299999999999</c:v>
                </c:pt>
                <c:pt idx="1761">
                  <c:v>0.46300000000000002</c:v>
                </c:pt>
                <c:pt idx="1762">
                  <c:v>0.46266699999999999</c:v>
                </c:pt>
                <c:pt idx="1763">
                  <c:v>0.46233299999999999</c:v>
                </c:pt>
                <c:pt idx="1764">
                  <c:v>0.46200000000000002</c:v>
                </c:pt>
                <c:pt idx="1765">
                  <c:v>0.46166699999999999</c:v>
                </c:pt>
                <c:pt idx="1766">
                  <c:v>0.46133299999999999</c:v>
                </c:pt>
                <c:pt idx="1767">
                  <c:v>0.46100000000000002</c:v>
                </c:pt>
                <c:pt idx="1768">
                  <c:v>0.46066699999999999</c:v>
                </c:pt>
                <c:pt idx="1769">
                  <c:v>0.46033299999999999</c:v>
                </c:pt>
                <c:pt idx="1770">
                  <c:v>0.46</c:v>
                </c:pt>
                <c:pt idx="1771">
                  <c:v>0.45966699999999999</c:v>
                </c:pt>
                <c:pt idx="1772">
                  <c:v>0.45933299999999999</c:v>
                </c:pt>
                <c:pt idx="1773">
                  <c:v>0.45900000000000002</c:v>
                </c:pt>
                <c:pt idx="1774">
                  <c:v>0.45866699999999999</c:v>
                </c:pt>
                <c:pt idx="1775">
                  <c:v>0.45833299999999999</c:v>
                </c:pt>
                <c:pt idx="1776">
                  <c:v>0.45800000000000002</c:v>
                </c:pt>
                <c:pt idx="1777">
                  <c:v>0.45766699999999999</c:v>
                </c:pt>
                <c:pt idx="1778">
                  <c:v>0.45733299999999999</c:v>
                </c:pt>
                <c:pt idx="1779">
                  <c:v>0.45700000000000002</c:v>
                </c:pt>
                <c:pt idx="1780">
                  <c:v>0.45666699999999999</c:v>
                </c:pt>
                <c:pt idx="1781">
                  <c:v>0.45633299999999999</c:v>
                </c:pt>
                <c:pt idx="1782">
                  <c:v>0.45600000000000002</c:v>
                </c:pt>
                <c:pt idx="1783">
                  <c:v>0.45566699999999999</c:v>
                </c:pt>
                <c:pt idx="1784">
                  <c:v>0.45533299999999999</c:v>
                </c:pt>
                <c:pt idx="1785">
                  <c:v>0.45500000000000002</c:v>
                </c:pt>
                <c:pt idx="1786">
                  <c:v>0.45466699999999999</c:v>
                </c:pt>
                <c:pt idx="1787">
                  <c:v>0.45433299999999999</c:v>
                </c:pt>
                <c:pt idx="1788">
                  <c:v>0.45400000000000001</c:v>
                </c:pt>
                <c:pt idx="1789">
                  <c:v>0.45366699999999999</c:v>
                </c:pt>
                <c:pt idx="1790">
                  <c:v>0.45333299999999999</c:v>
                </c:pt>
                <c:pt idx="1791">
                  <c:v>0.45300000000000001</c:v>
                </c:pt>
                <c:pt idx="1792">
                  <c:v>0.45266699999999999</c:v>
                </c:pt>
                <c:pt idx="1793">
                  <c:v>0.45233299999999999</c:v>
                </c:pt>
                <c:pt idx="1794">
                  <c:v>0.45200000000000001</c:v>
                </c:pt>
                <c:pt idx="1795">
                  <c:v>0.45166699999999999</c:v>
                </c:pt>
                <c:pt idx="1796">
                  <c:v>0.45133299999999998</c:v>
                </c:pt>
                <c:pt idx="1797">
                  <c:v>0.45100000000000001</c:v>
                </c:pt>
                <c:pt idx="1798">
                  <c:v>0.45066699999999998</c:v>
                </c:pt>
                <c:pt idx="1799">
                  <c:v>0.45033299999999998</c:v>
                </c:pt>
                <c:pt idx="1800">
                  <c:v>0.45</c:v>
                </c:pt>
                <c:pt idx="1801">
                  <c:v>0.44966699999999998</c:v>
                </c:pt>
                <c:pt idx="1802">
                  <c:v>0.44933299999999998</c:v>
                </c:pt>
                <c:pt idx="1803">
                  <c:v>0.44900000000000001</c:v>
                </c:pt>
                <c:pt idx="1804">
                  <c:v>0.44866699999999998</c:v>
                </c:pt>
                <c:pt idx="1805">
                  <c:v>0.44833299999999998</c:v>
                </c:pt>
                <c:pt idx="1806">
                  <c:v>0.44800000000000001</c:v>
                </c:pt>
                <c:pt idx="1807">
                  <c:v>0.44766699999999998</c:v>
                </c:pt>
                <c:pt idx="1808">
                  <c:v>0.44733299999999998</c:v>
                </c:pt>
                <c:pt idx="1809">
                  <c:v>0.44700000000000001</c:v>
                </c:pt>
                <c:pt idx="1810">
                  <c:v>0.44666699999999998</c:v>
                </c:pt>
                <c:pt idx="1811">
                  <c:v>0.44633299999999998</c:v>
                </c:pt>
                <c:pt idx="1812">
                  <c:v>0.44600000000000001</c:v>
                </c:pt>
                <c:pt idx="1813">
                  <c:v>0.44566699999999998</c:v>
                </c:pt>
                <c:pt idx="1814">
                  <c:v>0.44533299999999998</c:v>
                </c:pt>
                <c:pt idx="1815">
                  <c:v>0.44500000000000001</c:v>
                </c:pt>
                <c:pt idx="1816">
                  <c:v>0.44466699999999998</c:v>
                </c:pt>
                <c:pt idx="1817">
                  <c:v>0.44433299999999998</c:v>
                </c:pt>
                <c:pt idx="1818">
                  <c:v>0.44400000000000001</c:v>
                </c:pt>
                <c:pt idx="1819">
                  <c:v>0.44366699999999998</c:v>
                </c:pt>
                <c:pt idx="1820">
                  <c:v>0.44333299999999998</c:v>
                </c:pt>
                <c:pt idx="1821">
                  <c:v>0.443</c:v>
                </c:pt>
                <c:pt idx="1822">
                  <c:v>0.44266699999999998</c:v>
                </c:pt>
                <c:pt idx="1823">
                  <c:v>0.44233299999999998</c:v>
                </c:pt>
                <c:pt idx="1824">
                  <c:v>0.442</c:v>
                </c:pt>
                <c:pt idx="1825">
                  <c:v>0.44166699999999998</c:v>
                </c:pt>
                <c:pt idx="1826">
                  <c:v>0.44133299999999998</c:v>
                </c:pt>
                <c:pt idx="1827">
                  <c:v>0.441</c:v>
                </c:pt>
                <c:pt idx="1828">
                  <c:v>0.44066699999999998</c:v>
                </c:pt>
                <c:pt idx="1829">
                  <c:v>0.44033299999999997</c:v>
                </c:pt>
                <c:pt idx="1830">
                  <c:v>0.44</c:v>
                </c:pt>
                <c:pt idx="1831">
                  <c:v>0.43966699999999997</c:v>
                </c:pt>
                <c:pt idx="1832">
                  <c:v>0.43933299999999997</c:v>
                </c:pt>
                <c:pt idx="1833">
                  <c:v>0.439</c:v>
                </c:pt>
                <c:pt idx="1834">
                  <c:v>0.43866699999999997</c:v>
                </c:pt>
                <c:pt idx="1835">
                  <c:v>0.43833299999999997</c:v>
                </c:pt>
                <c:pt idx="1836">
                  <c:v>0.438</c:v>
                </c:pt>
                <c:pt idx="1837">
                  <c:v>0.43766699999999997</c:v>
                </c:pt>
                <c:pt idx="1838">
                  <c:v>0.43733300000000003</c:v>
                </c:pt>
                <c:pt idx="1839">
                  <c:v>0.437</c:v>
                </c:pt>
                <c:pt idx="1840">
                  <c:v>0.43666700000000003</c:v>
                </c:pt>
                <c:pt idx="1841">
                  <c:v>0.43633300000000003</c:v>
                </c:pt>
                <c:pt idx="1842">
                  <c:v>0.436</c:v>
                </c:pt>
                <c:pt idx="1843">
                  <c:v>0.43566700000000003</c:v>
                </c:pt>
                <c:pt idx="1844">
                  <c:v>0.43533300000000003</c:v>
                </c:pt>
                <c:pt idx="1845">
                  <c:v>0.435</c:v>
                </c:pt>
                <c:pt idx="1846">
                  <c:v>0.43466700000000003</c:v>
                </c:pt>
                <c:pt idx="1847">
                  <c:v>0.43433300000000002</c:v>
                </c:pt>
                <c:pt idx="1848">
                  <c:v>0.434</c:v>
                </c:pt>
                <c:pt idx="1849">
                  <c:v>0.43366700000000002</c:v>
                </c:pt>
                <c:pt idx="1850">
                  <c:v>0.43333300000000002</c:v>
                </c:pt>
                <c:pt idx="1851">
                  <c:v>0.433</c:v>
                </c:pt>
                <c:pt idx="1852">
                  <c:v>0.43266700000000002</c:v>
                </c:pt>
                <c:pt idx="1853">
                  <c:v>0.43233300000000002</c:v>
                </c:pt>
                <c:pt idx="1854">
                  <c:v>0.432</c:v>
                </c:pt>
                <c:pt idx="1855">
                  <c:v>0.43166700000000002</c:v>
                </c:pt>
                <c:pt idx="1856">
                  <c:v>0.43133300000000002</c:v>
                </c:pt>
                <c:pt idx="1857">
                  <c:v>0.43099999999999999</c:v>
                </c:pt>
                <c:pt idx="1858">
                  <c:v>0.43066700000000002</c:v>
                </c:pt>
                <c:pt idx="1859">
                  <c:v>0.43033300000000002</c:v>
                </c:pt>
                <c:pt idx="1860">
                  <c:v>0.43</c:v>
                </c:pt>
                <c:pt idx="1861">
                  <c:v>0.42966700000000002</c:v>
                </c:pt>
                <c:pt idx="1862">
                  <c:v>0.42933300000000002</c:v>
                </c:pt>
                <c:pt idx="1863">
                  <c:v>0.42899999999999999</c:v>
                </c:pt>
                <c:pt idx="1864">
                  <c:v>0.42866700000000002</c:v>
                </c:pt>
                <c:pt idx="1865">
                  <c:v>0.42833300000000002</c:v>
                </c:pt>
                <c:pt idx="1866">
                  <c:v>0.42799999999999999</c:v>
                </c:pt>
                <c:pt idx="1867">
                  <c:v>0.42766700000000002</c:v>
                </c:pt>
                <c:pt idx="1868">
                  <c:v>0.42733300000000002</c:v>
                </c:pt>
                <c:pt idx="1869">
                  <c:v>0.42699999999999999</c:v>
                </c:pt>
                <c:pt idx="1870">
                  <c:v>0.42666700000000002</c:v>
                </c:pt>
                <c:pt idx="1871">
                  <c:v>0.42633300000000002</c:v>
                </c:pt>
                <c:pt idx="1872">
                  <c:v>0.42599999999999999</c:v>
                </c:pt>
                <c:pt idx="1873">
                  <c:v>0.42566700000000002</c:v>
                </c:pt>
                <c:pt idx="1874">
                  <c:v>0.42533300000000002</c:v>
                </c:pt>
                <c:pt idx="1875">
                  <c:v>0.42499999999999999</c:v>
                </c:pt>
                <c:pt idx="1876">
                  <c:v>0.42466700000000002</c:v>
                </c:pt>
                <c:pt idx="1877">
                  <c:v>0.42433300000000002</c:v>
                </c:pt>
                <c:pt idx="1878">
                  <c:v>0.42399999999999999</c:v>
                </c:pt>
                <c:pt idx="1879">
                  <c:v>0.42366700000000002</c:v>
                </c:pt>
                <c:pt idx="1880">
                  <c:v>0.42333300000000001</c:v>
                </c:pt>
                <c:pt idx="1881">
                  <c:v>0.42299999999999999</c:v>
                </c:pt>
                <c:pt idx="1882">
                  <c:v>0.42266700000000001</c:v>
                </c:pt>
                <c:pt idx="1883">
                  <c:v>0.42233300000000001</c:v>
                </c:pt>
                <c:pt idx="1884">
                  <c:v>0.42199999999999999</c:v>
                </c:pt>
                <c:pt idx="1885">
                  <c:v>0.42166700000000001</c:v>
                </c:pt>
                <c:pt idx="1886">
                  <c:v>0.42133300000000001</c:v>
                </c:pt>
                <c:pt idx="1887">
                  <c:v>0.42099999999999999</c:v>
                </c:pt>
                <c:pt idx="1888">
                  <c:v>0.42066700000000001</c:v>
                </c:pt>
                <c:pt idx="1889">
                  <c:v>0.42033300000000001</c:v>
                </c:pt>
                <c:pt idx="1890">
                  <c:v>0.42</c:v>
                </c:pt>
                <c:pt idx="1891">
                  <c:v>0.41966700000000001</c:v>
                </c:pt>
                <c:pt idx="1892">
                  <c:v>0.41933300000000001</c:v>
                </c:pt>
                <c:pt idx="1893">
                  <c:v>0.41899999999999998</c:v>
                </c:pt>
                <c:pt idx="1894">
                  <c:v>0.41866700000000001</c:v>
                </c:pt>
                <c:pt idx="1895">
                  <c:v>0.41833300000000001</c:v>
                </c:pt>
                <c:pt idx="1896">
                  <c:v>0.41799999999999998</c:v>
                </c:pt>
                <c:pt idx="1897">
                  <c:v>0.41766700000000001</c:v>
                </c:pt>
                <c:pt idx="1898">
                  <c:v>0.41733300000000001</c:v>
                </c:pt>
                <c:pt idx="1899">
                  <c:v>0.41699999999999998</c:v>
                </c:pt>
                <c:pt idx="1900">
                  <c:v>0.41666700000000001</c:v>
                </c:pt>
                <c:pt idx="1901">
                  <c:v>0.41633300000000001</c:v>
                </c:pt>
                <c:pt idx="1902">
                  <c:v>0.41599999999999998</c:v>
                </c:pt>
                <c:pt idx="1903">
                  <c:v>0.41566700000000001</c:v>
                </c:pt>
                <c:pt idx="1904">
                  <c:v>0.41533300000000001</c:v>
                </c:pt>
                <c:pt idx="1905">
                  <c:v>0.41499999999999998</c:v>
                </c:pt>
                <c:pt idx="1906">
                  <c:v>0.41466700000000001</c:v>
                </c:pt>
                <c:pt idx="1907">
                  <c:v>0.41433300000000001</c:v>
                </c:pt>
                <c:pt idx="1908">
                  <c:v>0.41399999999999998</c:v>
                </c:pt>
                <c:pt idx="1909">
                  <c:v>0.41366700000000001</c:v>
                </c:pt>
                <c:pt idx="1910">
                  <c:v>0.41333300000000001</c:v>
                </c:pt>
                <c:pt idx="1911">
                  <c:v>0.41299999999999998</c:v>
                </c:pt>
                <c:pt idx="1912">
                  <c:v>0.41266700000000001</c:v>
                </c:pt>
                <c:pt idx="1913">
                  <c:v>0.41233300000000001</c:v>
                </c:pt>
                <c:pt idx="1914">
                  <c:v>0.41199999999999998</c:v>
                </c:pt>
                <c:pt idx="1915">
                  <c:v>0.41166700000000001</c:v>
                </c:pt>
                <c:pt idx="1916">
                  <c:v>0.411333</c:v>
                </c:pt>
                <c:pt idx="1917">
                  <c:v>0.41099999999999998</c:v>
                </c:pt>
                <c:pt idx="1918">
                  <c:v>0.410667</c:v>
                </c:pt>
                <c:pt idx="1919">
                  <c:v>0.410333</c:v>
                </c:pt>
                <c:pt idx="1920">
                  <c:v>0.41</c:v>
                </c:pt>
                <c:pt idx="1921">
                  <c:v>0.409667</c:v>
                </c:pt>
                <c:pt idx="1922">
                  <c:v>0.409333</c:v>
                </c:pt>
                <c:pt idx="1923">
                  <c:v>0.40899999999999997</c:v>
                </c:pt>
                <c:pt idx="1924">
                  <c:v>0.408667</c:v>
                </c:pt>
                <c:pt idx="1925">
                  <c:v>0.408333</c:v>
                </c:pt>
                <c:pt idx="1926">
                  <c:v>0.40799999999999997</c:v>
                </c:pt>
                <c:pt idx="1927">
                  <c:v>0.407667</c:v>
                </c:pt>
                <c:pt idx="1928">
                  <c:v>0.407333</c:v>
                </c:pt>
                <c:pt idx="1929">
                  <c:v>0.40699999999999997</c:v>
                </c:pt>
                <c:pt idx="1930">
                  <c:v>0.406667</c:v>
                </c:pt>
                <c:pt idx="1931">
                  <c:v>0.406333</c:v>
                </c:pt>
                <c:pt idx="1932">
                  <c:v>0.40600000000000003</c:v>
                </c:pt>
                <c:pt idx="1933">
                  <c:v>0.405667</c:v>
                </c:pt>
                <c:pt idx="1934">
                  <c:v>0.405333</c:v>
                </c:pt>
                <c:pt idx="1935">
                  <c:v>0.40500000000000003</c:v>
                </c:pt>
                <c:pt idx="1936">
                  <c:v>0.404667</c:v>
                </c:pt>
                <c:pt idx="1937">
                  <c:v>0.404333</c:v>
                </c:pt>
                <c:pt idx="1938">
                  <c:v>0.40400000000000003</c:v>
                </c:pt>
                <c:pt idx="1939">
                  <c:v>0.403667</c:v>
                </c:pt>
                <c:pt idx="1940">
                  <c:v>0.403333</c:v>
                </c:pt>
                <c:pt idx="1941">
                  <c:v>0.40300000000000002</c:v>
                </c:pt>
                <c:pt idx="1942">
                  <c:v>0.402667</c:v>
                </c:pt>
                <c:pt idx="1943">
                  <c:v>0.402333</c:v>
                </c:pt>
                <c:pt idx="1944">
                  <c:v>0.40200000000000002</c:v>
                </c:pt>
                <c:pt idx="1945">
                  <c:v>0.401667</c:v>
                </c:pt>
                <c:pt idx="1946">
                  <c:v>0.401333</c:v>
                </c:pt>
                <c:pt idx="1947">
                  <c:v>0.40100000000000002</c:v>
                </c:pt>
                <c:pt idx="1948">
                  <c:v>0.400667</c:v>
                </c:pt>
                <c:pt idx="1949">
                  <c:v>0.40033299999999999</c:v>
                </c:pt>
                <c:pt idx="1950">
                  <c:v>0.4</c:v>
                </c:pt>
                <c:pt idx="1951">
                  <c:v>0.39966699999999999</c:v>
                </c:pt>
                <c:pt idx="1952">
                  <c:v>0.39933299999999999</c:v>
                </c:pt>
                <c:pt idx="1953">
                  <c:v>0.39900000000000002</c:v>
                </c:pt>
                <c:pt idx="1954">
                  <c:v>0.39866699999999999</c:v>
                </c:pt>
                <c:pt idx="1955">
                  <c:v>0.39833299999999999</c:v>
                </c:pt>
                <c:pt idx="1956">
                  <c:v>0.39800000000000002</c:v>
                </c:pt>
                <c:pt idx="1957">
                  <c:v>0.39766699999999999</c:v>
                </c:pt>
                <c:pt idx="1958">
                  <c:v>0.39733299999999999</c:v>
                </c:pt>
                <c:pt idx="1959">
                  <c:v>0.39700000000000002</c:v>
                </c:pt>
                <c:pt idx="1960">
                  <c:v>0.39666699999999999</c:v>
                </c:pt>
                <c:pt idx="1961">
                  <c:v>0.39633299999999999</c:v>
                </c:pt>
                <c:pt idx="1962">
                  <c:v>0.39600000000000002</c:v>
                </c:pt>
                <c:pt idx="1963">
                  <c:v>0.39566699999999999</c:v>
                </c:pt>
                <c:pt idx="1964">
                  <c:v>0.39533299999999999</c:v>
                </c:pt>
                <c:pt idx="1965">
                  <c:v>0.39500000000000002</c:v>
                </c:pt>
                <c:pt idx="1966">
                  <c:v>0.39466699999999999</c:v>
                </c:pt>
                <c:pt idx="1967">
                  <c:v>0.39433299999999999</c:v>
                </c:pt>
                <c:pt idx="1968">
                  <c:v>0.39400000000000002</c:v>
                </c:pt>
                <c:pt idx="1969">
                  <c:v>0.39366699999999999</c:v>
                </c:pt>
                <c:pt idx="1970">
                  <c:v>0.39333299999999999</c:v>
                </c:pt>
                <c:pt idx="1971">
                  <c:v>0.39300000000000002</c:v>
                </c:pt>
                <c:pt idx="1972">
                  <c:v>0.39266699999999999</c:v>
                </c:pt>
                <c:pt idx="1973">
                  <c:v>0.39233299999999999</c:v>
                </c:pt>
                <c:pt idx="1974">
                  <c:v>0.39200000000000002</c:v>
                </c:pt>
                <c:pt idx="1975">
                  <c:v>0.39166699999999999</c:v>
                </c:pt>
                <c:pt idx="1976">
                  <c:v>0.39133299999999999</c:v>
                </c:pt>
                <c:pt idx="1977">
                  <c:v>0.39100000000000001</c:v>
                </c:pt>
                <c:pt idx="1978">
                  <c:v>0.39066699999999999</c:v>
                </c:pt>
                <c:pt idx="1979">
                  <c:v>0.39033299999999999</c:v>
                </c:pt>
                <c:pt idx="1980">
                  <c:v>0.39</c:v>
                </c:pt>
                <c:pt idx="1981">
                  <c:v>0.38966699999999999</c:v>
                </c:pt>
                <c:pt idx="1982">
                  <c:v>0.38933299999999998</c:v>
                </c:pt>
                <c:pt idx="1983">
                  <c:v>0.38900000000000001</c:v>
                </c:pt>
                <c:pt idx="1984">
                  <c:v>0.38866699999999998</c:v>
                </c:pt>
                <c:pt idx="1985">
                  <c:v>0.38833299999999998</c:v>
                </c:pt>
                <c:pt idx="1986">
                  <c:v>0.38800000000000001</c:v>
                </c:pt>
                <c:pt idx="1987">
                  <c:v>0.38766699999999998</c:v>
                </c:pt>
                <c:pt idx="1988">
                  <c:v>0.38733299999999998</c:v>
                </c:pt>
                <c:pt idx="1989">
                  <c:v>0.38700000000000001</c:v>
                </c:pt>
                <c:pt idx="1990">
                  <c:v>0.38666699999999998</c:v>
                </c:pt>
                <c:pt idx="1991">
                  <c:v>0.38633299999999998</c:v>
                </c:pt>
                <c:pt idx="1992">
                  <c:v>0.38600000000000001</c:v>
                </c:pt>
                <c:pt idx="1993">
                  <c:v>0.38566699999999998</c:v>
                </c:pt>
                <c:pt idx="1994">
                  <c:v>0.38533299999999998</c:v>
                </c:pt>
                <c:pt idx="1995">
                  <c:v>0.38500000000000001</c:v>
                </c:pt>
                <c:pt idx="1996">
                  <c:v>0.38466699999999998</c:v>
                </c:pt>
                <c:pt idx="1997">
                  <c:v>0.38433299999999998</c:v>
                </c:pt>
                <c:pt idx="1998">
                  <c:v>0.38400000000000001</c:v>
                </c:pt>
                <c:pt idx="1999">
                  <c:v>0.38366699999999998</c:v>
                </c:pt>
                <c:pt idx="2000">
                  <c:v>0.38333299999999998</c:v>
                </c:pt>
                <c:pt idx="2001">
                  <c:v>0.38300000000000001</c:v>
                </c:pt>
                <c:pt idx="2002">
                  <c:v>0.38266699999999998</c:v>
                </c:pt>
                <c:pt idx="2003">
                  <c:v>0.38233299999999998</c:v>
                </c:pt>
                <c:pt idx="2004">
                  <c:v>0.38200000000000001</c:v>
                </c:pt>
                <c:pt idx="2005">
                  <c:v>0.38166699999999998</c:v>
                </c:pt>
                <c:pt idx="2006">
                  <c:v>0.38133299999999998</c:v>
                </c:pt>
                <c:pt idx="2007">
                  <c:v>0.38100000000000001</c:v>
                </c:pt>
                <c:pt idx="2008">
                  <c:v>0.38066699999999998</c:v>
                </c:pt>
                <c:pt idx="2009">
                  <c:v>0.38033299999999998</c:v>
                </c:pt>
                <c:pt idx="2010">
                  <c:v>0.38</c:v>
                </c:pt>
                <c:pt idx="2011">
                  <c:v>0.37966699999999998</c:v>
                </c:pt>
                <c:pt idx="2012">
                  <c:v>0.37933299999999998</c:v>
                </c:pt>
                <c:pt idx="2013">
                  <c:v>0.379</c:v>
                </c:pt>
                <c:pt idx="2014">
                  <c:v>0.37866699999999998</c:v>
                </c:pt>
                <c:pt idx="2015">
                  <c:v>0.37833299999999997</c:v>
                </c:pt>
                <c:pt idx="2016">
                  <c:v>0.378</c:v>
                </c:pt>
                <c:pt idx="2017">
                  <c:v>0.37766699999999997</c:v>
                </c:pt>
                <c:pt idx="2018">
                  <c:v>0.37733299999999997</c:v>
                </c:pt>
                <c:pt idx="2019">
                  <c:v>0.377</c:v>
                </c:pt>
                <c:pt idx="2020">
                  <c:v>0.37666699999999997</c:v>
                </c:pt>
                <c:pt idx="2021">
                  <c:v>0.37633299999999997</c:v>
                </c:pt>
                <c:pt idx="2022">
                  <c:v>0.376</c:v>
                </c:pt>
                <c:pt idx="2023">
                  <c:v>0.37566699999999997</c:v>
                </c:pt>
                <c:pt idx="2024">
                  <c:v>0.37533300000000003</c:v>
                </c:pt>
                <c:pt idx="2025">
                  <c:v>0.375</c:v>
                </c:pt>
                <c:pt idx="2026">
                  <c:v>0.37466699999999997</c:v>
                </c:pt>
                <c:pt idx="2027">
                  <c:v>0.37433300000000003</c:v>
                </c:pt>
                <c:pt idx="2028">
                  <c:v>0.374</c:v>
                </c:pt>
                <c:pt idx="2029">
                  <c:v>0.37366700000000003</c:v>
                </c:pt>
                <c:pt idx="2030">
                  <c:v>0.37333300000000003</c:v>
                </c:pt>
                <c:pt idx="2031">
                  <c:v>0.373</c:v>
                </c:pt>
                <c:pt idx="2032">
                  <c:v>0.37266700000000003</c:v>
                </c:pt>
                <c:pt idx="2033">
                  <c:v>0.37233300000000003</c:v>
                </c:pt>
                <c:pt idx="2034">
                  <c:v>0.372</c:v>
                </c:pt>
                <c:pt idx="2035">
                  <c:v>0.37166700000000003</c:v>
                </c:pt>
                <c:pt idx="2036">
                  <c:v>0.37133300000000002</c:v>
                </c:pt>
                <c:pt idx="2037">
                  <c:v>0.371</c:v>
                </c:pt>
                <c:pt idx="2038">
                  <c:v>0.37066700000000002</c:v>
                </c:pt>
                <c:pt idx="2039">
                  <c:v>0.37033300000000002</c:v>
                </c:pt>
                <c:pt idx="2040">
                  <c:v>0.37</c:v>
                </c:pt>
                <c:pt idx="2041">
                  <c:v>0.36966700000000002</c:v>
                </c:pt>
                <c:pt idx="2042">
                  <c:v>0.36933300000000002</c:v>
                </c:pt>
                <c:pt idx="2043">
                  <c:v>0.36899999999999999</c:v>
                </c:pt>
                <c:pt idx="2044">
                  <c:v>0.36866700000000002</c:v>
                </c:pt>
                <c:pt idx="2045">
                  <c:v>0.36833300000000002</c:v>
                </c:pt>
                <c:pt idx="2046">
                  <c:v>0.36799999999999999</c:v>
                </c:pt>
                <c:pt idx="2047">
                  <c:v>0.36766700000000002</c:v>
                </c:pt>
                <c:pt idx="2048">
                  <c:v>0.36733300000000002</c:v>
                </c:pt>
                <c:pt idx="2049">
                  <c:v>0.36699999999999999</c:v>
                </c:pt>
                <c:pt idx="2050">
                  <c:v>0.36666700000000002</c:v>
                </c:pt>
                <c:pt idx="2051">
                  <c:v>0.36633300000000002</c:v>
                </c:pt>
                <c:pt idx="2052">
                  <c:v>0.36599999999999999</c:v>
                </c:pt>
                <c:pt idx="2053">
                  <c:v>0.36566700000000002</c:v>
                </c:pt>
                <c:pt idx="2054">
                  <c:v>0.36533300000000002</c:v>
                </c:pt>
                <c:pt idx="2055">
                  <c:v>0.36499999999999999</c:v>
                </c:pt>
                <c:pt idx="2056">
                  <c:v>0.36466700000000002</c:v>
                </c:pt>
                <c:pt idx="2057">
                  <c:v>0.36433300000000002</c:v>
                </c:pt>
                <c:pt idx="2058">
                  <c:v>0.36399999999999999</c:v>
                </c:pt>
                <c:pt idx="2059">
                  <c:v>0.36366700000000002</c:v>
                </c:pt>
                <c:pt idx="2060">
                  <c:v>0.36333300000000002</c:v>
                </c:pt>
                <c:pt idx="2061">
                  <c:v>0.36299999999999999</c:v>
                </c:pt>
                <c:pt idx="2062">
                  <c:v>0.36266700000000002</c:v>
                </c:pt>
                <c:pt idx="2063">
                  <c:v>0.36233300000000002</c:v>
                </c:pt>
                <c:pt idx="2064">
                  <c:v>0.36199999999999999</c:v>
                </c:pt>
                <c:pt idx="2065">
                  <c:v>0.36166700000000002</c:v>
                </c:pt>
                <c:pt idx="2066">
                  <c:v>0.36133300000000002</c:v>
                </c:pt>
                <c:pt idx="2067">
                  <c:v>0.36099999999999999</c:v>
                </c:pt>
                <c:pt idx="2068">
                  <c:v>0.36066700000000002</c:v>
                </c:pt>
                <c:pt idx="2069">
                  <c:v>0.36033300000000001</c:v>
                </c:pt>
                <c:pt idx="2070">
                  <c:v>0.36</c:v>
                </c:pt>
                <c:pt idx="2071">
                  <c:v>0.35966700000000001</c:v>
                </c:pt>
                <c:pt idx="2072">
                  <c:v>0.35933300000000001</c:v>
                </c:pt>
                <c:pt idx="2073">
                  <c:v>0.35899999999999999</c:v>
                </c:pt>
                <c:pt idx="2074">
                  <c:v>0.35866700000000001</c:v>
                </c:pt>
                <c:pt idx="2075">
                  <c:v>0.35833300000000001</c:v>
                </c:pt>
                <c:pt idx="2076">
                  <c:v>0.35799999999999998</c:v>
                </c:pt>
                <c:pt idx="2077">
                  <c:v>0.35766700000000001</c:v>
                </c:pt>
                <c:pt idx="2078">
                  <c:v>0.35733300000000001</c:v>
                </c:pt>
                <c:pt idx="2079">
                  <c:v>0.35699999999999998</c:v>
                </c:pt>
                <c:pt idx="2080">
                  <c:v>0.35666700000000001</c:v>
                </c:pt>
                <c:pt idx="2081">
                  <c:v>0.35633300000000001</c:v>
                </c:pt>
                <c:pt idx="2082">
                  <c:v>0.35599999999999998</c:v>
                </c:pt>
                <c:pt idx="2083">
                  <c:v>0.35566700000000001</c:v>
                </c:pt>
                <c:pt idx="2084">
                  <c:v>0.35533300000000001</c:v>
                </c:pt>
                <c:pt idx="2085">
                  <c:v>0.35499999999999998</c:v>
                </c:pt>
                <c:pt idx="2086">
                  <c:v>0.35466700000000001</c:v>
                </c:pt>
                <c:pt idx="2087">
                  <c:v>0.35433300000000001</c:v>
                </c:pt>
                <c:pt idx="2088">
                  <c:v>0.35399999999999998</c:v>
                </c:pt>
                <c:pt idx="2089">
                  <c:v>0.35366700000000001</c:v>
                </c:pt>
                <c:pt idx="2090">
                  <c:v>0.35333300000000001</c:v>
                </c:pt>
                <c:pt idx="2091">
                  <c:v>0.35299999999999998</c:v>
                </c:pt>
                <c:pt idx="2092">
                  <c:v>0.35266700000000001</c:v>
                </c:pt>
                <c:pt idx="2093">
                  <c:v>0.35233300000000001</c:v>
                </c:pt>
                <c:pt idx="2094">
                  <c:v>0.35199999999999998</c:v>
                </c:pt>
                <c:pt idx="2095">
                  <c:v>0.35166700000000001</c:v>
                </c:pt>
                <c:pt idx="2096">
                  <c:v>0.35133300000000001</c:v>
                </c:pt>
                <c:pt idx="2097">
                  <c:v>0.35099999999999998</c:v>
                </c:pt>
                <c:pt idx="2098">
                  <c:v>0.35066700000000001</c:v>
                </c:pt>
                <c:pt idx="2099">
                  <c:v>0.35033300000000001</c:v>
                </c:pt>
                <c:pt idx="2100">
                  <c:v>0.35</c:v>
                </c:pt>
                <c:pt idx="2101">
                  <c:v>0.34966700000000001</c:v>
                </c:pt>
                <c:pt idx="2102">
                  <c:v>0.349333</c:v>
                </c:pt>
                <c:pt idx="2103">
                  <c:v>0.34899999999999998</c:v>
                </c:pt>
                <c:pt idx="2104">
                  <c:v>0.348667</c:v>
                </c:pt>
                <c:pt idx="2105">
                  <c:v>0.348333</c:v>
                </c:pt>
                <c:pt idx="2106">
                  <c:v>0.34799999999999998</c:v>
                </c:pt>
                <c:pt idx="2107">
                  <c:v>0.347667</c:v>
                </c:pt>
                <c:pt idx="2108">
                  <c:v>0.347333</c:v>
                </c:pt>
                <c:pt idx="2109">
                  <c:v>0.34699999999999998</c:v>
                </c:pt>
                <c:pt idx="2110">
                  <c:v>0.346667</c:v>
                </c:pt>
                <c:pt idx="2111">
                  <c:v>0.346333</c:v>
                </c:pt>
                <c:pt idx="2112">
                  <c:v>0.34599999999999997</c:v>
                </c:pt>
                <c:pt idx="2113">
                  <c:v>0.345667</c:v>
                </c:pt>
                <c:pt idx="2114">
                  <c:v>0.345333</c:v>
                </c:pt>
                <c:pt idx="2115">
                  <c:v>0.34499999999999997</c:v>
                </c:pt>
                <c:pt idx="2116">
                  <c:v>0.344667</c:v>
                </c:pt>
                <c:pt idx="2117">
                  <c:v>0.344333</c:v>
                </c:pt>
                <c:pt idx="2118">
                  <c:v>0.34399999999999997</c:v>
                </c:pt>
                <c:pt idx="2119">
                  <c:v>0.343667</c:v>
                </c:pt>
                <c:pt idx="2120">
                  <c:v>0.343333</c:v>
                </c:pt>
                <c:pt idx="2121">
                  <c:v>0.34300000000000003</c:v>
                </c:pt>
                <c:pt idx="2122">
                  <c:v>0.342667</c:v>
                </c:pt>
                <c:pt idx="2123">
                  <c:v>0.342333</c:v>
                </c:pt>
                <c:pt idx="2124">
                  <c:v>0.34200000000000003</c:v>
                </c:pt>
                <c:pt idx="2125">
                  <c:v>0.341667</c:v>
                </c:pt>
                <c:pt idx="2126">
                  <c:v>0.341333</c:v>
                </c:pt>
                <c:pt idx="2127">
                  <c:v>0.34100000000000003</c:v>
                </c:pt>
                <c:pt idx="2128">
                  <c:v>0.340667</c:v>
                </c:pt>
                <c:pt idx="2129">
                  <c:v>0.340333</c:v>
                </c:pt>
                <c:pt idx="2130">
                  <c:v>0.34</c:v>
                </c:pt>
                <c:pt idx="2131">
                  <c:v>0.339667</c:v>
                </c:pt>
                <c:pt idx="2132">
                  <c:v>0.339333</c:v>
                </c:pt>
                <c:pt idx="2133">
                  <c:v>0.33900000000000002</c:v>
                </c:pt>
                <c:pt idx="2134">
                  <c:v>0.338667</c:v>
                </c:pt>
                <c:pt idx="2135">
                  <c:v>0.33833299999999999</c:v>
                </c:pt>
                <c:pt idx="2136">
                  <c:v>0.33800000000000002</c:v>
                </c:pt>
                <c:pt idx="2137">
                  <c:v>0.33766699999999999</c:v>
                </c:pt>
                <c:pt idx="2138">
                  <c:v>0.33733299999999999</c:v>
                </c:pt>
                <c:pt idx="2139">
                  <c:v>0.33700000000000002</c:v>
                </c:pt>
                <c:pt idx="2140">
                  <c:v>0.33666699999999999</c:v>
                </c:pt>
                <c:pt idx="2141">
                  <c:v>0.33633299999999999</c:v>
                </c:pt>
                <c:pt idx="2142">
                  <c:v>0.33600000000000002</c:v>
                </c:pt>
                <c:pt idx="2143">
                  <c:v>0.33566699999999999</c:v>
                </c:pt>
                <c:pt idx="2144">
                  <c:v>0.33533299999999999</c:v>
                </c:pt>
                <c:pt idx="2145">
                  <c:v>0.33500000000000002</c:v>
                </c:pt>
                <c:pt idx="2146">
                  <c:v>0.33466699999999999</c:v>
                </c:pt>
                <c:pt idx="2147">
                  <c:v>0.33433299999999999</c:v>
                </c:pt>
                <c:pt idx="2148">
                  <c:v>0.33400000000000002</c:v>
                </c:pt>
                <c:pt idx="2149">
                  <c:v>0.33366699999999999</c:v>
                </c:pt>
                <c:pt idx="2150">
                  <c:v>0.33333299999999999</c:v>
                </c:pt>
                <c:pt idx="2151">
                  <c:v>0.33300000000000002</c:v>
                </c:pt>
                <c:pt idx="2152">
                  <c:v>0.33266699999999999</c:v>
                </c:pt>
                <c:pt idx="2153">
                  <c:v>0.33233299999999999</c:v>
                </c:pt>
                <c:pt idx="2154">
                  <c:v>0.33200000000000002</c:v>
                </c:pt>
                <c:pt idx="2155">
                  <c:v>0.33166699999999999</c:v>
                </c:pt>
                <c:pt idx="2156">
                  <c:v>0.33133299999999999</c:v>
                </c:pt>
                <c:pt idx="2157">
                  <c:v>0.33100000000000002</c:v>
                </c:pt>
                <c:pt idx="2158">
                  <c:v>0.33066699999999999</c:v>
                </c:pt>
                <c:pt idx="2159">
                  <c:v>0.33033299999999999</c:v>
                </c:pt>
                <c:pt idx="2160">
                  <c:v>0.33</c:v>
                </c:pt>
                <c:pt idx="2161">
                  <c:v>0.32966699999999999</c:v>
                </c:pt>
                <c:pt idx="2162">
                  <c:v>0.32933299999999999</c:v>
                </c:pt>
                <c:pt idx="2163">
                  <c:v>0.32900000000000001</c:v>
                </c:pt>
                <c:pt idx="2164">
                  <c:v>0.32866699999999999</c:v>
                </c:pt>
                <c:pt idx="2165">
                  <c:v>0.32833299999999999</c:v>
                </c:pt>
                <c:pt idx="2166">
                  <c:v>0.32800000000000001</c:v>
                </c:pt>
                <c:pt idx="2167">
                  <c:v>0.32766699999999999</c:v>
                </c:pt>
                <c:pt idx="2168">
                  <c:v>0.32733299999999999</c:v>
                </c:pt>
                <c:pt idx="2169">
                  <c:v>0.32700000000000001</c:v>
                </c:pt>
                <c:pt idx="2170">
                  <c:v>0.32666699999999999</c:v>
                </c:pt>
                <c:pt idx="2171">
                  <c:v>0.32633299999999998</c:v>
                </c:pt>
                <c:pt idx="2172">
                  <c:v>0.32600000000000001</c:v>
                </c:pt>
                <c:pt idx="2173">
                  <c:v>0.32566699999999998</c:v>
                </c:pt>
                <c:pt idx="2174">
                  <c:v>0.32533299999999998</c:v>
                </c:pt>
                <c:pt idx="2175">
                  <c:v>0.32500000000000001</c:v>
                </c:pt>
                <c:pt idx="2176">
                  <c:v>0.32466699999999998</c:v>
                </c:pt>
                <c:pt idx="2177">
                  <c:v>0.32433299999999998</c:v>
                </c:pt>
                <c:pt idx="2178">
                  <c:v>0.32400000000000001</c:v>
                </c:pt>
                <c:pt idx="2179">
                  <c:v>0.32366699999999998</c:v>
                </c:pt>
                <c:pt idx="2180">
                  <c:v>0.32333299999999998</c:v>
                </c:pt>
                <c:pt idx="2181">
                  <c:v>0.32300000000000001</c:v>
                </c:pt>
                <c:pt idx="2182">
                  <c:v>0.32266699999999998</c:v>
                </c:pt>
                <c:pt idx="2183">
                  <c:v>0.32233299999999998</c:v>
                </c:pt>
                <c:pt idx="2184">
                  <c:v>0.32200000000000001</c:v>
                </c:pt>
                <c:pt idx="2185">
                  <c:v>0.32166699999999998</c:v>
                </c:pt>
                <c:pt idx="2186">
                  <c:v>0.32133299999999998</c:v>
                </c:pt>
                <c:pt idx="2187">
                  <c:v>0.32100000000000001</c:v>
                </c:pt>
                <c:pt idx="2188">
                  <c:v>0.32066699999999998</c:v>
                </c:pt>
                <c:pt idx="2189">
                  <c:v>0.32033299999999998</c:v>
                </c:pt>
                <c:pt idx="2190">
                  <c:v>0.32</c:v>
                </c:pt>
                <c:pt idx="2191">
                  <c:v>0.31966699999999998</c:v>
                </c:pt>
                <c:pt idx="2192">
                  <c:v>0.31933299999999998</c:v>
                </c:pt>
                <c:pt idx="2193">
                  <c:v>0.31900000000000001</c:v>
                </c:pt>
                <c:pt idx="2194">
                  <c:v>0.31866699999999998</c:v>
                </c:pt>
                <c:pt idx="2195">
                  <c:v>0.31833299999999998</c:v>
                </c:pt>
                <c:pt idx="2196">
                  <c:v>0.318</c:v>
                </c:pt>
                <c:pt idx="2197">
                  <c:v>0.31766699999999998</c:v>
                </c:pt>
                <c:pt idx="2198">
                  <c:v>0.31733299999999998</c:v>
                </c:pt>
                <c:pt idx="2199">
                  <c:v>0.317</c:v>
                </c:pt>
                <c:pt idx="2200">
                  <c:v>0.31666699999999998</c:v>
                </c:pt>
                <c:pt idx="2201">
                  <c:v>0.31633299999999998</c:v>
                </c:pt>
                <c:pt idx="2202">
                  <c:v>0.316</c:v>
                </c:pt>
                <c:pt idx="2203">
                  <c:v>0.31566699999999998</c:v>
                </c:pt>
                <c:pt idx="2204">
                  <c:v>0.31533299999999997</c:v>
                </c:pt>
                <c:pt idx="2205">
                  <c:v>0.315</c:v>
                </c:pt>
                <c:pt idx="2206">
                  <c:v>0.31466699999999997</c:v>
                </c:pt>
                <c:pt idx="2207">
                  <c:v>0.31433299999999997</c:v>
                </c:pt>
                <c:pt idx="2208">
                  <c:v>0.314</c:v>
                </c:pt>
                <c:pt idx="2209">
                  <c:v>0.31366699999999997</c:v>
                </c:pt>
                <c:pt idx="2210">
                  <c:v>0.31333299999999997</c:v>
                </c:pt>
                <c:pt idx="2211">
                  <c:v>0.313</c:v>
                </c:pt>
                <c:pt idx="2212">
                  <c:v>0.31266699999999997</c:v>
                </c:pt>
                <c:pt idx="2213">
                  <c:v>0.31233300000000003</c:v>
                </c:pt>
                <c:pt idx="2214">
                  <c:v>0.312</c:v>
                </c:pt>
                <c:pt idx="2215">
                  <c:v>0.31166700000000003</c:v>
                </c:pt>
                <c:pt idx="2216">
                  <c:v>0.31133300000000003</c:v>
                </c:pt>
                <c:pt idx="2217">
                  <c:v>0.311</c:v>
                </c:pt>
                <c:pt idx="2218">
                  <c:v>0.31066700000000003</c:v>
                </c:pt>
                <c:pt idx="2219">
                  <c:v>0.31033300000000003</c:v>
                </c:pt>
                <c:pt idx="2220">
                  <c:v>0.31</c:v>
                </c:pt>
                <c:pt idx="2221">
                  <c:v>0.30966700000000003</c:v>
                </c:pt>
                <c:pt idx="2222">
                  <c:v>0.30933300000000002</c:v>
                </c:pt>
                <c:pt idx="2223">
                  <c:v>0.309</c:v>
                </c:pt>
                <c:pt idx="2224">
                  <c:v>0.30866700000000002</c:v>
                </c:pt>
                <c:pt idx="2225">
                  <c:v>0.30833300000000002</c:v>
                </c:pt>
                <c:pt idx="2226">
                  <c:v>0.308</c:v>
                </c:pt>
                <c:pt idx="2227">
                  <c:v>0.30766700000000002</c:v>
                </c:pt>
                <c:pt idx="2228">
                  <c:v>0.30733300000000002</c:v>
                </c:pt>
                <c:pt idx="2229">
                  <c:v>0.307</c:v>
                </c:pt>
                <c:pt idx="2230">
                  <c:v>0.30666700000000002</c:v>
                </c:pt>
                <c:pt idx="2231">
                  <c:v>0.30633300000000002</c:v>
                </c:pt>
                <c:pt idx="2232">
                  <c:v>0.30599999999999999</c:v>
                </c:pt>
                <c:pt idx="2233">
                  <c:v>0.30566700000000002</c:v>
                </c:pt>
                <c:pt idx="2234">
                  <c:v>0.30533300000000002</c:v>
                </c:pt>
                <c:pt idx="2235">
                  <c:v>0.30499999999999999</c:v>
                </c:pt>
                <c:pt idx="2236">
                  <c:v>0.30466700000000002</c:v>
                </c:pt>
                <c:pt idx="2237">
                  <c:v>0.30433300000000002</c:v>
                </c:pt>
                <c:pt idx="2238">
                  <c:v>0.30399999999999999</c:v>
                </c:pt>
                <c:pt idx="2239">
                  <c:v>0.30366700000000002</c:v>
                </c:pt>
                <c:pt idx="2240">
                  <c:v>0.30333300000000002</c:v>
                </c:pt>
                <c:pt idx="2241">
                  <c:v>0.30299999999999999</c:v>
                </c:pt>
                <c:pt idx="2242">
                  <c:v>0.30266700000000002</c:v>
                </c:pt>
                <c:pt idx="2243">
                  <c:v>0.30233300000000002</c:v>
                </c:pt>
                <c:pt idx="2244">
                  <c:v>0.30199999999999999</c:v>
                </c:pt>
                <c:pt idx="2245">
                  <c:v>0.30166700000000002</c:v>
                </c:pt>
                <c:pt idx="2246">
                  <c:v>0.30133300000000002</c:v>
                </c:pt>
                <c:pt idx="2247">
                  <c:v>0.30099999999999999</c:v>
                </c:pt>
                <c:pt idx="2248">
                  <c:v>0.30066700000000002</c:v>
                </c:pt>
                <c:pt idx="2249">
                  <c:v>0.30033300000000002</c:v>
                </c:pt>
                <c:pt idx="2250">
                  <c:v>0.3</c:v>
                </c:pt>
                <c:pt idx="2251">
                  <c:v>0.29966700000000002</c:v>
                </c:pt>
                <c:pt idx="2252">
                  <c:v>0.29933300000000002</c:v>
                </c:pt>
                <c:pt idx="2253">
                  <c:v>0.29899999999999999</c:v>
                </c:pt>
                <c:pt idx="2254">
                  <c:v>0.29866700000000002</c:v>
                </c:pt>
                <c:pt idx="2255">
                  <c:v>0.29833300000000001</c:v>
                </c:pt>
                <c:pt idx="2256">
                  <c:v>0.29799999999999999</c:v>
                </c:pt>
                <c:pt idx="2257">
                  <c:v>0.29766700000000001</c:v>
                </c:pt>
                <c:pt idx="2258">
                  <c:v>0.29733300000000001</c:v>
                </c:pt>
                <c:pt idx="2259">
                  <c:v>0.29699999999999999</c:v>
                </c:pt>
                <c:pt idx="2260">
                  <c:v>0.29666700000000001</c:v>
                </c:pt>
                <c:pt idx="2261">
                  <c:v>0.29633300000000001</c:v>
                </c:pt>
                <c:pt idx="2262">
                  <c:v>0.29599999999999999</c:v>
                </c:pt>
                <c:pt idx="2263">
                  <c:v>0.29566700000000001</c:v>
                </c:pt>
                <c:pt idx="2264">
                  <c:v>0.29533300000000001</c:v>
                </c:pt>
                <c:pt idx="2265">
                  <c:v>0.29499999999999998</c:v>
                </c:pt>
                <c:pt idx="2266">
                  <c:v>0.29466700000000001</c:v>
                </c:pt>
                <c:pt idx="2267">
                  <c:v>0.29433300000000001</c:v>
                </c:pt>
                <c:pt idx="2268">
                  <c:v>0.29399999999999998</c:v>
                </c:pt>
                <c:pt idx="2269">
                  <c:v>0.29366700000000001</c:v>
                </c:pt>
                <c:pt idx="2270">
                  <c:v>0.29333300000000001</c:v>
                </c:pt>
                <c:pt idx="2271">
                  <c:v>0.29299999999999998</c:v>
                </c:pt>
                <c:pt idx="2272">
                  <c:v>0.29266700000000001</c:v>
                </c:pt>
                <c:pt idx="2273">
                  <c:v>0.29233300000000001</c:v>
                </c:pt>
                <c:pt idx="2274">
                  <c:v>0.29199999999999998</c:v>
                </c:pt>
                <c:pt idx="2275">
                  <c:v>0.29166700000000001</c:v>
                </c:pt>
                <c:pt idx="2276">
                  <c:v>0.29133300000000001</c:v>
                </c:pt>
                <c:pt idx="2277">
                  <c:v>0.29099999999999998</c:v>
                </c:pt>
                <c:pt idx="2278">
                  <c:v>0.29066700000000001</c:v>
                </c:pt>
                <c:pt idx="2279">
                  <c:v>0.29033300000000001</c:v>
                </c:pt>
                <c:pt idx="2280">
                  <c:v>0.28999999999999998</c:v>
                </c:pt>
                <c:pt idx="2281">
                  <c:v>0.28966700000000001</c:v>
                </c:pt>
                <c:pt idx="2282">
                  <c:v>0.28933300000000001</c:v>
                </c:pt>
                <c:pt idx="2283">
                  <c:v>0.28899999999999998</c:v>
                </c:pt>
                <c:pt idx="2284">
                  <c:v>0.28866700000000001</c:v>
                </c:pt>
                <c:pt idx="2285">
                  <c:v>0.28833300000000001</c:v>
                </c:pt>
                <c:pt idx="2286">
                  <c:v>0.28799999999999998</c:v>
                </c:pt>
                <c:pt idx="2287">
                  <c:v>0.28766700000000001</c:v>
                </c:pt>
                <c:pt idx="2288">
                  <c:v>0.28733300000000001</c:v>
                </c:pt>
                <c:pt idx="2289">
                  <c:v>0.28699999999999998</c:v>
                </c:pt>
                <c:pt idx="2290">
                  <c:v>0.28666700000000001</c:v>
                </c:pt>
                <c:pt idx="2291">
                  <c:v>0.286333</c:v>
                </c:pt>
                <c:pt idx="2292">
                  <c:v>0.28599999999999998</c:v>
                </c:pt>
                <c:pt idx="2293">
                  <c:v>0.285667</c:v>
                </c:pt>
                <c:pt idx="2294">
                  <c:v>0.285333</c:v>
                </c:pt>
                <c:pt idx="2295">
                  <c:v>0.28499999999999998</c:v>
                </c:pt>
                <c:pt idx="2296">
                  <c:v>0.284667</c:v>
                </c:pt>
                <c:pt idx="2297">
                  <c:v>0.284333</c:v>
                </c:pt>
                <c:pt idx="2298">
                  <c:v>0.28399999999999997</c:v>
                </c:pt>
                <c:pt idx="2299">
                  <c:v>0.283667</c:v>
                </c:pt>
                <c:pt idx="2300">
                  <c:v>0.283333</c:v>
                </c:pt>
                <c:pt idx="2301">
                  <c:v>0.28299999999999997</c:v>
                </c:pt>
                <c:pt idx="2302">
                  <c:v>0.282667</c:v>
                </c:pt>
                <c:pt idx="2303">
                  <c:v>0.282333</c:v>
                </c:pt>
                <c:pt idx="2304">
                  <c:v>0.28199999999999997</c:v>
                </c:pt>
                <c:pt idx="2305">
                  <c:v>0.281667</c:v>
                </c:pt>
                <c:pt idx="2306">
                  <c:v>0.281333</c:v>
                </c:pt>
                <c:pt idx="2307">
                  <c:v>0.28100000000000003</c:v>
                </c:pt>
                <c:pt idx="2308">
                  <c:v>0.280667</c:v>
                </c:pt>
                <c:pt idx="2309">
                  <c:v>0.280333</c:v>
                </c:pt>
                <c:pt idx="2310">
                  <c:v>0.28000000000000003</c:v>
                </c:pt>
                <c:pt idx="2311">
                  <c:v>0.279667</c:v>
                </c:pt>
                <c:pt idx="2312">
                  <c:v>0.279333</c:v>
                </c:pt>
                <c:pt idx="2313">
                  <c:v>0.27900000000000003</c:v>
                </c:pt>
                <c:pt idx="2314">
                  <c:v>0.278667</c:v>
                </c:pt>
                <c:pt idx="2315">
                  <c:v>0.278333</c:v>
                </c:pt>
                <c:pt idx="2316">
                  <c:v>0.27800000000000002</c:v>
                </c:pt>
                <c:pt idx="2317">
                  <c:v>0.277667</c:v>
                </c:pt>
                <c:pt idx="2318">
                  <c:v>0.277333</c:v>
                </c:pt>
                <c:pt idx="2319">
                  <c:v>0.27700000000000002</c:v>
                </c:pt>
                <c:pt idx="2320">
                  <c:v>0.276667</c:v>
                </c:pt>
                <c:pt idx="2321">
                  <c:v>0.276333</c:v>
                </c:pt>
                <c:pt idx="2322">
                  <c:v>0.27600000000000002</c:v>
                </c:pt>
                <c:pt idx="2323">
                  <c:v>0.275667</c:v>
                </c:pt>
                <c:pt idx="2324">
                  <c:v>0.27533299999999999</c:v>
                </c:pt>
                <c:pt idx="2325">
                  <c:v>0.27500000000000002</c:v>
                </c:pt>
                <c:pt idx="2326">
                  <c:v>0.27466699999999999</c:v>
                </c:pt>
                <c:pt idx="2327">
                  <c:v>0.27433299999999999</c:v>
                </c:pt>
                <c:pt idx="2328">
                  <c:v>0.27400000000000002</c:v>
                </c:pt>
                <c:pt idx="2329">
                  <c:v>0.27366699999999999</c:v>
                </c:pt>
                <c:pt idx="2330">
                  <c:v>0.27333299999999999</c:v>
                </c:pt>
                <c:pt idx="2331">
                  <c:v>0.27300000000000002</c:v>
                </c:pt>
                <c:pt idx="2332">
                  <c:v>0.27266699999999999</c:v>
                </c:pt>
                <c:pt idx="2333">
                  <c:v>0.27233299999999999</c:v>
                </c:pt>
                <c:pt idx="2334">
                  <c:v>0.27200000000000002</c:v>
                </c:pt>
                <c:pt idx="2335">
                  <c:v>0.27166699999999999</c:v>
                </c:pt>
                <c:pt idx="2336">
                  <c:v>0.27133299999999999</c:v>
                </c:pt>
                <c:pt idx="2337">
                  <c:v>0.27100000000000002</c:v>
                </c:pt>
                <c:pt idx="2338">
                  <c:v>0.27066699999999999</c:v>
                </c:pt>
                <c:pt idx="2339">
                  <c:v>0.27033299999999999</c:v>
                </c:pt>
                <c:pt idx="2340">
                  <c:v>0.27</c:v>
                </c:pt>
                <c:pt idx="2341">
                  <c:v>0.26966699999999999</c:v>
                </c:pt>
                <c:pt idx="2342">
                  <c:v>0.26933299999999999</c:v>
                </c:pt>
                <c:pt idx="2343">
                  <c:v>0.26900000000000002</c:v>
                </c:pt>
                <c:pt idx="2344">
                  <c:v>0.26866699999999999</c:v>
                </c:pt>
                <c:pt idx="2345">
                  <c:v>0.26833299999999999</c:v>
                </c:pt>
                <c:pt idx="2346">
                  <c:v>0.26800000000000002</c:v>
                </c:pt>
                <c:pt idx="2347">
                  <c:v>0.26766699999999999</c:v>
                </c:pt>
                <c:pt idx="2348">
                  <c:v>0.26733299999999999</c:v>
                </c:pt>
                <c:pt idx="2349">
                  <c:v>0.26700000000000002</c:v>
                </c:pt>
                <c:pt idx="2350">
                  <c:v>0.26666699999999999</c:v>
                </c:pt>
                <c:pt idx="2351">
                  <c:v>0.26633299999999999</c:v>
                </c:pt>
                <c:pt idx="2352">
                  <c:v>0.26600000000000001</c:v>
                </c:pt>
                <c:pt idx="2353">
                  <c:v>0.26566699999999999</c:v>
                </c:pt>
                <c:pt idx="2354">
                  <c:v>0.26533299999999999</c:v>
                </c:pt>
                <c:pt idx="2355">
                  <c:v>0.26500000000000001</c:v>
                </c:pt>
                <c:pt idx="2356">
                  <c:v>0.26466699999999999</c:v>
                </c:pt>
                <c:pt idx="2357">
                  <c:v>0.26433299999999998</c:v>
                </c:pt>
                <c:pt idx="2358">
                  <c:v>0.26400000000000001</c:v>
                </c:pt>
                <c:pt idx="2359">
                  <c:v>0.26366699999999998</c:v>
                </c:pt>
                <c:pt idx="2360">
                  <c:v>0.26333299999999998</c:v>
                </c:pt>
                <c:pt idx="2361">
                  <c:v>0.26300000000000001</c:v>
                </c:pt>
                <c:pt idx="2362">
                  <c:v>0.26266699999999998</c:v>
                </c:pt>
                <c:pt idx="2363">
                  <c:v>0.26233299999999998</c:v>
                </c:pt>
                <c:pt idx="2364">
                  <c:v>0.26200000000000001</c:v>
                </c:pt>
                <c:pt idx="2365">
                  <c:v>0.26166699999999998</c:v>
                </c:pt>
                <c:pt idx="2366">
                  <c:v>0.26133299999999998</c:v>
                </c:pt>
                <c:pt idx="2367">
                  <c:v>0.26100000000000001</c:v>
                </c:pt>
                <c:pt idx="2368">
                  <c:v>0.26066699999999998</c:v>
                </c:pt>
                <c:pt idx="2369">
                  <c:v>0.26033299999999998</c:v>
                </c:pt>
                <c:pt idx="2370">
                  <c:v>0.26</c:v>
                </c:pt>
                <c:pt idx="2371">
                  <c:v>0.25966699999999998</c:v>
                </c:pt>
                <c:pt idx="2372">
                  <c:v>0.25933299999999998</c:v>
                </c:pt>
                <c:pt idx="2373">
                  <c:v>0.25900000000000001</c:v>
                </c:pt>
                <c:pt idx="2374">
                  <c:v>0.25866699999999998</c:v>
                </c:pt>
                <c:pt idx="2375">
                  <c:v>0.25833299999999998</c:v>
                </c:pt>
                <c:pt idx="2376">
                  <c:v>0.25800000000000001</c:v>
                </c:pt>
                <c:pt idx="2377">
                  <c:v>0.25766699999999998</c:v>
                </c:pt>
                <c:pt idx="2378">
                  <c:v>0.25733299999999998</c:v>
                </c:pt>
                <c:pt idx="2379">
                  <c:v>0.25700000000000001</c:v>
                </c:pt>
                <c:pt idx="2380">
                  <c:v>0.25666699999999998</c:v>
                </c:pt>
                <c:pt idx="2381">
                  <c:v>0.25633299999999998</c:v>
                </c:pt>
                <c:pt idx="2382">
                  <c:v>0.25600000000000001</c:v>
                </c:pt>
                <c:pt idx="2383">
                  <c:v>0.25566699999999998</c:v>
                </c:pt>
                <c:pt idx="2384">
                  <c:v>0.25533299999999998</c:v>
                </c:pt>
                <c:pt idx="2385">
                  <c:v>0.255</c:v>
                </c:pt>
                <c:pt idx="2386">
                  <c:v>0.25466699999999998</c:v>
                </c:pt>
                <c:pt idx="2387">
                  <c:v>0.25433299999999998</c:v>
                </c:pt>
                <c:pt idx="2388">
                  <c:v>0.254</c:v>
                </c:pt>
                <c:pt idx="2389">
                  <c:v>0.25366699999999998</c:v>
                </c:pt>
                <c:pt idx="2390">
                  <c:v>0.25333299999999997</c:v>
                </c:pt>
                <c:pt idx="2391">
                  <c:v>0.253</c:v>
                </c:pt>
                <c:pt idx="2392">
                  <c:v>0.25266699999999997</c:v>
                </c:pt>
                <c:pt idx="2393">
                  <c:v>0.25233299999999997</c:v>
                </c:pt>
                <c:pt idx="2394">
                  <c:v>0.252</c:v>
                </c:pt>
                <c:pt idx="2395">
                  <c:v>0.25166699999999997</c:v>
                </c:pt>
                <c:pt idx="2396">
                  <c:v>0.25133299999999997</c:v>
                </c:pt>
                <c:pt idx="2397">
                  <c:v>0.251</c:v>
                </c:pt>
                <c:pt idx="2398">
                  <c:v>0.25066699999999997</c:v>
                </c:pt>
                <c:pt idx="2399">
                  <c:v>0.25033300000000003</c:v>
                </c:pt>
                <c:pt idx="2400">
                  <c:v>0.25</c:v>
                </c:pt>
                <c:pt idx="2401">
                  <c:v>0.249667</c:v>
                </c:pt>
                <c:pt idx="2402">
                  <c:v>0.249333</c:v>
                </c:pt>
                <c:pt idx="2403">
                  <c:v>0.249</c:v>
                </c:pt>
                <c:pt idx="2404">
                  <c:v>0.248667</c:v>
                </c:pt>
                <c:pt idx="2405">
                  <c:v>0.248333</c:v>
                </c:pt>
                <c:pt idx="2406">
                  <c:v>0.248</c:v>
                </c:pt>
                <c:pt idx="2407">
                  <c:v>0.247667</c:v>
                </c:pt>
                <c:pt idx="2408">
                  <c:v>0.247333</c:v>
                </c:pt>
                <c:pt idx="2409">
                  <c:v>0.247</c:v>
                </c:pt>
                <c:pt idx="2410">
                  <c:v>0.246667</c:v>
                </c:pt>
                <c:pt idx="2411">
                  <c:v>0.246333</c:v>
                </c:pt>
                <c:pt idx="2412">
                  <c:v>0.246</c:v>
                </c:pt>
                <c:pt idx="2413">
                  <c:v>0.245667</c:v>
                </c:pt>
                <c:pt idx="2414">
                  <c:v>0.245333</c:v>
                </c:pt>
                <c:pt idx="2415">
                  <c:v>0.245</c:v>
                </c:pt>
                <c:pt idx="2416">
                  <c:v>0.244667</c:v>
                </c:pt>
                <c:pt idx="2417">
                  <c:v>0.24433299999999999</c:v>
                </c:pt>
                <c:pt idx="2418">
                  <c:v>0.24399999999999999</c:v>
                </c:pt>
                <c:pt idx="2419">
                  <c:v>0.24366699999999999</c:v>
                </c:pt>
                <c:pt idx="2420">
                  <c:v>0.24333299999999999</c:v>
                </c:pt>
                <c:pt idx="2421">
                  <c:v>0.24299999999999999</c:v>
                </c:pt>
                <c:pt idx="2422">
                  <c:v>0.24266699999999999</c:v>
                </c:pt>
                <c:pt idx="2423">
                  <c:v>0.24233299999999999</c:v>
                </c:pt>
                <c:pt idx="2424">
                  <c:v>0.24199999999999999</c:v>
                </c:pt>
                <c:pt idx="2425">
                  <c:v>0.24166699999999999</c:v>
                </c:pt>
                <c:pt idx="2426">
                  <c:v>0.24133299999999999</c:v>
                </c:pt>
                <c:pt idx="2427">
                  <c:v>0.24099999999999999</c:v>
                </c:pt>
                <c:pt idx="2428">
                  <c:v>0.24066699999999999</c:v>
                </c:pt>
                <c:pt idx="2429">
                  <c:v>0.24033299999999999</c:v>
                </c:pt>
                <c:pt idx="2430">
                  <c:v>0.24</c:v>
                </c:pt>
                <c:pt idx="2431">
                  <c:v>0.23966699999999999</c:v>
                </c:pt>
                <c:pt idx="2432">
                  <c:v>0.23933299999999999</c:v>
                </c:pt>
                <c:pt idx="2433">
                  <c:v>0.23899999999999999</c:v>
                </c:pt>
                <c:pt idx="2434">
                  <c:v>0.23866699999999999</c:v>
                </c:pt>
                <c:pt idx="2435">
                  <c:v>0.23833299999999999</c:v>
                </c:pt>
                <c:pt idx="2436">
                  <c:v>0.23799999999999999</c:v>
                </c:pt>
                <c:pt idx="2437">
                  <c:v>0.23766699999999999</c:v>
                </c:pt>
                <c:pt idx="2438">
                  <c:v>0.23733299999999999</c:v>
                </c:pt>
                <c:pt idx="2439">
                  <c:v>0.23699999999999999</c:v>
                </c:pt>
                <c:pt idx="2440">
                  <c:v>0.23666699999999999</c:v>
                </c:pt>
                <c:pt idx="2441">
                  <c:v>0.23633299999999999</c:v>
                </c:pt>
                <c:pt idx="2442">
                  <c:v>0.23599999999999999</c:v>
                </c:pt>
                <c:pt idx="2443">
                  <c:v>0.23566699999999999</c:v>
                </c:pt>
                <c:pt idx="2444">
                  <c:v>0.23533299999999999</c:v>
                </c:pt>
                <c:pt idx="2445">
                  <c:v>0.23499999999999999</c:v>
                </c:pt>
                <c:pt idx="2446">
                  <c:v>0.23466699999999999</c:v>
                </c:pt>
                <c:pt idx="2447">
                  <c:v>0.23433300000000001</c:v>
                </c:pt>
                <c:pt idx="2448">
                  <c:v>0.23400000000000001</c:v>
                </c:pt>
                <c:pt idx="2449">
                  <c:v>0.23366700000000001</c:v>
                </c:pt>
                <c:pt idx="2450">
                  <c:v>0.23333300000000001</c:v>
                </c:pt>
                <c:pt idx="2451">
                  <c:v>0.23300000000000001</c:v>
                </c:pt>
                <c:pt idx="2452">
                  <c:v>0.23266700000000001</c:v>
                </c:pt>
                <c:pt idx="2453">
                  <c:v>0.23233300000000001</c:v>
                </c:pt>
                <c:pt idx="2454">
                  <c:v>0.23200000000000001</c:v>
                </c:pt>
                <c:pt idx="2455">
                  <c:v>0.23166700000000001</c:v>
                </c:pt>
                <c:pt idx="2456">
                  <c:v>0.23133300000000001</c:v>
                </c:pt>
                <c:pt idx="2457">
                  <c:v>0.23100000000000001</c:v>
                </c:pt>
                <c:pt idx="2458">
                  <c:v>0.23066700000000001</c:v>
                </c:pt>
                <c:pt idx="2459">
                  <c:v>0.23033300000000001</c:v>
                </c:pt>
                <c:pt idx="2460">
                  <c:v>0.23</c:v>
                </c:pt>
                <c:pt idx="2461">
                  <c:v>0.22966700000000001</c:v>
                </c:pt>
                <c:pt idx="2462">
                  <c:v>0.22933300000000001</c:v>
                </c:pt>
                <c:pt idx="2463">
                  <c:v>0.22900000000000001</c:v>
                </c:pt>
                <c:pt idx="2464">
                  <c:v>0.22866700000000001</c:v>
                </c:pt>
                <c:pt idx="2465">
                  <c:v>0.22833300000000001</c:v>
                </c:pt>
                <c:pt idx="2466">
                  <c:v>0.22800000000000001</c:v>
                </c:pt>
                <c:pt idx="2467">
                  <c:v>0.22766700000000001</c:v>
                </c:pt>
                <c:pt idx="2468">
                  <c:v>0.22733300000000001</c:v>
                </c:pt>
                <c:pt idx="2469">
                  <c:v>0.22700000000000001</c:v>
                </c:pt>
                <c:pt idx="2470">
                  <c:v>0.22666700000000001</c:v>
                </c:pt>
                <c:pt idx="2471">
                  <c:v>0.22633300000000001</c:v>
                </c:pt>
                <c:pt idx="2472">
                  <c:v>0.22600000000000001</c:v>
                </c:pt>
                <c:pt idx="2473">
                  <c:v>0.22566700000000001</c:v>
                </c:pt>
                <c:pt idx="2474">
                  <c:v>0.22533300000000001</c:v>
                </c:pt>
                <c:pt idx="2475">
                  <c:v>0.22500000000000001</c:v>
                </c:pt>
                <c:pt idx="2476">
                  <c:v>0.22466700000000001</c:v>
                </c:pt>
                <c:pt idx="2477">
                  <c:v>0.224333</c:v>
                </c:pt>
                <c:pt idx="2478">
                  <c:v>0.224</c:v>
                </c:pt>
                <c:pt idx="2479">
                  <c:v>0.223667</c:v>
                </c:pt>
                <c:pt idx="2480">
                  <c:v>0.223333</c:v>
                </c:pt>
                <c:pt idx="2481">
                  <c:v>0.223</c:v>
                </c:pt>
                <c:pt idx="2482">
                  <c:v>0.222667</c:v>
                </c:pt>
                <c:pt idx="2483">
                  <c:v>0.222333</c:v>
                </c:pt>
                <c:pt idx="2484">
                  <c:v>0.222</c:v>
                </c:pt>
                <c:pt idx="2485">
                  <c:v>0.221667</c:v>
                </c:pt>
                <c:pt idx="2486">
                  <c:v>0.221333</c:v>
                </c:pt>
                <c:pt idx="2487">
                  <c:v>0.221</c:v>
                </c:pt>
                <c:pt idx="2488">
                  <c:v>0.220667</c:v>
                </c:pt>
                <c:pt idx="2489">
                  <c:v>0.220333</c:v>
                </c:pt>
                <c:pt idx="2490">
                  <c:v>0.22</c:v>
                </c:pt>
                <c:pt idx="2491">
                  <c:v>0.219667</c:v>
                </c:pt>
                <c:pt idx="2492">
                  <c:v>0.219333</c:v>
                </c:pt>
                <c:pt idx="2493">
                  <c:v>0.219</c:v>
                </c:pt>
                <c:pt idx="2494">
                  <c:v>0.218667</c:v>
                </c:pt>
                <c:pt idx="2495">
                  <c:v>0.218333</c:v>
                </c:pt>
                <c:pt idx="2496">
                  <c:v>0.218</c:v>
                </c:pt>
                <c:pt idx="2497">
                  <c:v>0.217667</c:v>
                </c:pt>
                <c:pt idx="2498">
                  <c:v>0.217333</c:v>
                </c:pt>
                <c:pt idx="2499">
                  <c:v>0.217</c:v>
                </c:pt>
                <c:pt idx="2500">
                  <c:v>0.216667</c:v>
                </c:pt>
                <c:pt idx="2501">
                  <c:v>0.216333</c:v>
                </c:pt>
                <c:pt idx="2502">
                  <c:v>0.216</c:v>
                </c:pt>
                <c:pt idx="2503">
                  <c:v>0.215667</c:v>
                </c:pt>
                <c:pt idx="2504">
                  <c:v>0.215333</c:v>
                </c:pt>
                <c:pt idx="2505">
                  <c:v>0.215</c:v>
                </c:pt>
                <c:pt idx="2506">
                  <c:v>0.214667</c:v>
                </c:pt>
                <c:pt idx="2507">
                  <c:v>0.214333</c:v>
                </c:pt>
                <c:pt idx="2508">
                  <c:v>0.214</c:v>
                </c:pt>
                <c:pt idx="2509">
                  <c:v>0.213667</c:v>
                </c:pt>
                <c:pt idx="2510">
                  <c:v>0.21333299999999999</c:v>
                </c:pt>
                <c:pt idx="2511">
                  <c:v>0.21299999999999999</c:v>
                </c:pt>
                <c:pt idx="2512">
                  <c:v>0.21266699999999999</c:v>
                </c:pt>
                <c:pt idx="2513">
                  <c:v>0.21233299999999999</c:v>
                </c:pt>
                <c:pt idx="2514">
                  <c:v>0.21199999999999999</c:v>
                </c:pt>
                <c:pt idx="2515">
                  <c:v>0.21166699999999999</c:v>
                </c:pt>
                <c:pt idx="2516">
                  <c:v>0.21133299999999999</c:v>
                </c:pt>
                <c:pt idx="2517">
                  <c:v>0.21099999999999999</c:v>
                </c:pt>
                <c:pt idx="2518">
                  <c:v>0.21066699999999999</c:v>
                </c:pt>
                <c:pt idx="2519">
                  <c:v>0.21033299999999999</c:v>
                </c:pt>
                <c:pt idx="2520">
                  <c:v>0.21</c:v>
                </c:pt>
                <c:pt idx="2521">
                  <c:v>0.20966699999999999</c:v>
                </c:pt>
                <c:pt idx="2522">
                  <c:v>0.20933299999999999</c:v>
                </c:pt>
                <c:pt idx="2523">
                  <c:v>0.20899999999999999</c:v>
                </c:pt>
                <c:pt idx="2524">
                  <c:v>0.20866699999999999</c:v>
                </c:pt>
                <c:pt idx="2525">
                  <c:v>0.20833299999999999</c:v>
                </c:pt>
                <c:pt idx="2526">
                  <c:v>0.20799999999999999</c:v>
                </c:pt>
                <c:pt idx="2527">
                  <c:v>0.20766699999999999</c:v>
                </c:pt>
                <c:pt idx="2528">
                  <c:v>0.20733299999999999</c:v>
                </c:pt>
                <c:pt idx="2529">
                  <c:v>0.20699999999999999</c:v>
                </c:pt>
                <c:pt idx="2530">
                  <c:v>0.20666699999999999</c:v>
                </c:pt>
                <c:pt idx="2531">
                  <c:v>0.20633299999999999</c:v>
                </c:pt>
                <c:pt idx="2532">
                  <c:v>0.20599999999999999</c:v>
                </c:pt>
                <c:pt idx="2533">
                  <c:v>0.20566699999999999</c:v>
                </c:pt>
                <c:pt idx="2534">
                  <c:v>0.20533299999999999</c:v>
                </c:pt>
                <c:pt idx="2535">
                  <c:v>0.20499999999999999</c:v>
                </c:pt>
                <c:pt idx="2536">
                  <c:v>0.20466699999999999</c:v>
                </c:pt>
                <c:pt idx="2537">
                  <c:v>0.20433299999999999</c:v>
                </c:pt>
                <c:pt idx="2538">
                  <c:v>0.20399999999999999</c:v>
                </c:pt>
                <c:pt idx="2539">
                  <c:v>0.20366699999999999</c:v>
                </c:pt>
                <c:pt idx="2540">
                  <c:v>0.20333300000000001</c:v>
                </c:pt>
                <c:pt idx="2541">
                  <c:v>0.20300000000000001</c:v>
                </c:pt>
                <c:pt idx="2542">
                  <c:v>0.20266700000000001</c:v>
                </c:pt>
                <c:pt idx="2543">
                  <c:v>0.20233300000000001</c:v>
                </c:pt>
                <c:pt idx="2544">
                  <c:v>0.20200000000000001</c:v>
                </c:pt>
                <c:pt idx="2545">
                  <c:v>0.20166700000000001</c:v>
                </c:pt>
                <c:pt idx="2546">
                  <c:v>0.20133300000000001</c:v>
                </c:pt>
                <c:pt idx="2547">
                  <c:v>0.20100000000000001</c:v>
                </c:pt>
                <c:pt idx="2548">
                  <c:v>0.20066700000000001</c:v>
                </c:pt>
                <c:pt idx="2549">
                  <c:v>0.20033300000000001</c:v>
                </c:pt>
                <c:pt idx="2550">
                  <c:v>0.2</c:v>
                </c:pt>
                <c:pt idx="2551">
                  <c:v>0.19966700000000001</c:v>
                </c:pt>
                <c:pt idx="2552">
                  <c:v>0.19933300000000001</c:v>
                </c:pt>
                <c:pt idx="2553">
                  <c:v>0.19900000000000001</c:v>
                </c:pt>
                <c:pt idx="2554">
                  <c:v>0.19866700000000001</c:v>
                </c:pt>
                <c:pt idx="2555">
                  <c:v>0.19833300000000001</c:v>
                </c:pt>
                <c:pt idx="2556">
                  <c:v>0.19800000000000001</c:v>
                </c:pt>
                <c:pt idx="2557">
                  <c:v>0.19766700000000001</c:v>
                </c:pt>
                <c:pt idx="2558">
                  <c:v>0.19733300000000001</c:v>
                </c:pt>
                <c:pt idx="2559">
                  <c:v>0.19700000000000001</c:v>
                </c:pt>
                <c:pt idx="2560">
                  <c:v>0.19666700000000001</c:v>
                </c:pt>
                <c:pt idx="2561">
                  <c:v>0.19633300000000001</c:v>
                </c:pt>
                <c:pt idx="2562">
                  <c:v>0.19600000000000001</c:v>
                </c:pt>
                <c:pt idx="2563">
                  <c:v>0.19566700000000001</c:v>
                </c:pt>
                <c:pt idx="2564">
                  <c:v>0.19533300000000001</c:v>
                </c:pt>
                <c:pt idx="2565">
                  <c:v>0.19500000000000001</c:v>
                </c:pt>
                <c:pt idx="2566">
                  <c:v>0.19466700000000001</c:v>
                </c:pt>
                <c:pt idx="2567">
                  <c:v>0.19433300000000001</c:v>
                </c:pt>
                <c:pt idx="2568">
                  <c:v>0.19400000000000001</c:v>
                </c:pt>
                <c:pt idx="2569">
                  <c:v>0.19366700000000001</c:v>
                </c:pt>
                <c:pt idx="2570">
                  <c:v>0.193333</c:v>
                </c:pt>
                <c:pt idx="2571">
                  <c:v>0.193</c:v>
                </c:pt>
                <c:pt idx="2572">
                  <c:v>0.192667</c:v>
                </c:pt>
                <c:pt idx="2573">
                  <c:v>0.192333</c:v>
                </c:pt>
                <c:pt idx="2574">
                  <c:v>0.192</c:v>
                </c:pt>
                <c:pt idx="2575">
                  <c:v>0.191667</c:v>
                </c:pt>
                <c:pt idx="2576">
                  <c:v>0.191333</c:v>
                </c:pt>
                <c:pt idx="2577">
                  <c:v>0.191</c:v>
                </c:pt>
                <c:pt idx="2578">
                  <c:v>0.190667</c:v>
                </c:pt>
                <c:pt idx="2579">
                  <c:v>0.190333</c:v>
                </c:pt>
                <c:pt idx="2580">
                  <c:v>0.19</c:v>
                </c:pt>
                <c:pt idx="2581">
                  <c:v>0.189667</c:v>
                </c:pt>
                <c:pt idx="2582">
                  <c:v>0.189333</c:v>
                </c:pt>
                <c:pt idx="2583">
                  <c:v>0.189</c:v>
                </c:pt>
                <c:pt idx="2584">
                  <c:v>0.188667</c:v>
                </c:pt>
                <c:pt idx="2585">
                  <c:v>0.188333</c:v>
                </c:pt>
                <c:pt idx="2586">
                  <c:v>0.188</c:v>
                </c:pt>
                <c:pt idx="2587">
                  <c:v>0.187667</c:v>
                </c:pt>
                <c:pt idx="2588">
                  <c:v>0.187333</c:v>
                </c:pt>
                <c:pt idx="2589">
                  <c:v>0.187</c:v>
                </c:pt>
                <c:pt idx="2590">
                  <c:v>0.186667</c:v>
                </c:pt>
                <c:pt idx="2591">
                  <c:v>0.186333</c:v>
                </c:pt>
                <c:pt idx="2592">
                  <c:v>0.186</c:v>
                </c:pt>
                <c:pt idx="2593">
                  <c:v>0.185667</c:v>
                </c:pt>
                <c:pt idx="2594">
                  <c:v>0.185333</c:v>
                </c:pt>
                <c:pt idx="2595">
                  <c:v>0.185</c:v>
                </c:pt>
                <c:pt idx="2596">
                  <c:v>0.184667</c:v>
                </c:pt>
                <c:pt idx="2597">
                  <c:v>0.184333</c:v>
                </c:pt>
                <c:pt idx="2598">
                  <c:v>0.184</c:v>
                </c:pt>
                <c:pt idx="2599">
                  <c:v>0.183667</c:v>
                </c:pt>
                <c:pt idx="2600">
                  <c:v>0.183333</c:v>
                </c:pt>
                <c:pt idx="2601">
                  <c:v>0.183</c:v>
                </c:pt>
                <c:pt idx="2602">
                  <c:v>0.182667</c:v>
                </c:pt>
                <c:pt idx="2603">
                  <c:v>0.182333</c:v>
                </c:pt>
                <c:pt idx="2604">
                  <c:v>0.182</c:v>
                </c:pt>
                <c:pt idx="2605">
                  <c:v>0.181667</c:v>
                </c:pt>
                <c:pt idx="2606">
                  <c:v>0.18133299999999999</c:v>
                </c:pt>
                <c:pt idx="2607">
                  <c:v>0.18099999999999999</c:v>
                </c:pt>
                <c:pt idx="2608">
                  <c:v>0.18066699999999999</c:v>
                </c:pt>
                <c:pt idx="2609">
                  <c:v>0.18033299999999999</c:v>
                </c:pt>
                <c:pt idx="2610">
                  <c:v>0.18</c:v>
                </c:pt>
                <c:pt idx="2611">
                  <c:v>0.17966699999999999</c:v>
                </c:pt>
                <c:pt idx="2612">
                  <c:v>0.17933299999999999</c:v>
                </c:pt>
                <c:pt idx="2613">
                  <c:v>0.17899999999999999</c:v>
                </c:pt>
                <c:pt idx="2614">
                  <c:v>0.17866699999999999</c:v>
                </c:pt>
                <c:pt idx="2615">
                  <c:v>0.17833299999999999</c:v>
                </c:pt>
                <c:pt idx="2616">
                  <c:v>0.17799999999999999</c:v>
                </c:pt>
                <c:pt idx="2617">
                  <c:v>0.17766699999999999</c:v>
                </c:pt>
                <c:pt idx="2618">
                  <c:v>0.17733299999999999</c:v>
                </c:pt>
                <c:pt idx="2619">
                  <c:v>0.17699999999999999</c:v>
                </c:pt>
                <c:pt idx="2620">
                  <c:v>0.17666699999999999</c:v>
                </c:pt>
                <c:pt idx="2621">
                  <c:v>0.17633299999999999</c:v>
                </c:pt>
                <c:pt idx="2622">
                  <c:v>0.17599999999999999</c:v>
                </c:pt>
                <c:pt idx="2623">
                  <c:v>0.17566699999999999</c:v>
                </c:pt>
                <c:pt idx="2624">
                  <c:v>0.17533299999999999</c:v>
                </c:pt>
                <c:pt idx="2625">
                  <c:v>0.17499999999999999</c:v>
                </c:pt>
                <c:pt idx="2626">
                  <c:v>0.17466699999999999</c:v>
                </c:pt>
                <c:pt idx="2627">
                  <c:v>0.17433299999999999</c:v>
                </c:pt>
                <c:pt idx="2628">
                  <c:v>0.17399999999999999</c:v>
                </c:pt>
                <c:pt idx="2629">
                  <c:v>0.17366699999999999</c:v>
                </c:pt>
                <c:pt idx="2630">
                  <c:v>0.17333299999999999</c:v>
                </c:pt>
                <c:pt idx="2631">
                  <c:v>0.17299999999999999</c:v>
                </c:pt>
                <c:pt idx="2632">
                  <c:v>0.17266699999999999</c:v>
                </c:pt>
                <c:pt idx="2633">
                  <c:v>0.17233299999999999</c:v>
                </c:pt>
                <c:pt idx="2634">
                  <c:v>0.17199999999999999</c:v>
                </c:pt>
                <c:pt idx="2635">
                  <c:v>0.17166699999999999</c:v>
                </c:pt>
                <c:pt idx="2636">
                  <c:v>0.17133300000000001</c:v>
                </c:pt>
                <c:pt idx="2637">
                  <c:v>0.17100000000000001</c:v>
                </c:pt>
                <c:pt idx="2638">
                  <c:v>0.17066700000000001</c:v>
                </c:pt>
                <c:pt idx="2639">
                  <c:v>0.17033300000000001</c:v>
                </c:pt>
                <c:pt idx="2640">
                  <c:v>0.17</c:v>
                </c:pt>
                <c:pt idx="2641">
                  <c:v>0.16966700000000001</c:v>
                </c:pt>
                <c:pt idx="2642">
                  <c:v>0.16933300000000001</c:v>
                </c:pt>
                <c:pt idx="2643">
                  <c:v>0.16900000000000001</c:v>
                </c:pt>
                <c:pt idx="2644">
                  <c:v>0.16866700000000001</c:v>
                </c:pt>
                <c:pt idx="2645">
                  <c:v>0.16833300000000001</c:v>
                </c:pt>
                <c:pt idx="2646">
                  <c:v>0.16800000000000001</c:v>
                </c:pt>
                <c:pt idx="2647">
                  <c:v>0.16766700000000001</c:v>
                </c:pt>
                <c:pt idx="2648">
                  <c:v>0.16733300000000001</c:v>
                </c:pt>
                <c:pt idx="2649">
                  <c:v>0.16700000000000001</c:v>
                </c:pt>
                <c:pt idx="2650">
                  <c:v>0.16666700000000001</c:v>
                </c:pt>
                <c:pt idx="2651">
                  <c:v>0.16633300000000001</c:v>
                </c:pt>
                <c:pt idx="2652">
                  <c:v>0.16600000000000001</c:v>
                </c:pt>
                <c:pt idx="2653">
                  <c:v>0.16566700000000001</c:v>
                </c:pt>
                <c:pt idx="2654">
                  <c:v>0.16533300000000001</c:v>
                </c:pt>
                <c:pt idx="2655">
                  <c:v>0.16500000000000001</c:v>
                </c:pt>
                <c:pt idx="2656">
                  <c:v>0.16466700000000001</c:v>
                </c:pt>
                <c:pt idx="2657">
                  <c:v>0.16433300000000001</c:v>
                </c:pt>
                <c:pt idx="2658">
                  <c:v>0.16400000000000001</c:v>
                </c:pt>
                <c:pt idx="2659">
                  <c:v>0.16366700000000001</c:v>
                </c:pt>
                <c:pt idx="2660">
                  <c:v>0.16333300000000001</c:v>
                </c:pt>
                <c:pt idx="2661">
                  <c:v>0.16300000000000001</c:v>
                </c:pt>
                <c:pt idx="2662">
                  <c:v>0.16266700000000001</c:v>
                </c:pt>
                <c:pt idx="2663">
                  <c:v>0.16233300000000001</c:v>
                </c:pt>
                <c:pt idx="2664">
                  <c:v>0.16200000000000001</c:v>
                </c:pt>
                <c:pt idx="2665">
                  <c:v>0.16166700000000001</c:v>
                </c:pt>
                <c:pt idx="2666">
                  <c:v>0.161333</c:v>
                </c:pt>
                <c:pt idx="2667">
                  <c:v>0.161</c:v>
                </c:pt>
                <c:pt idx="2668">
                  <c:v>0.160667</c:v>
                </c:pt>
                <c:pt idx="2669">
                  <c:v>0.160333</c:v>
                </c:pt>
                <c:pt idx="2670">
                  <c:v>0.16</c:v>
                </c:pt>
                <c:pt idx="2671">
                  <c:v>0.159667</c:v>
                </c:pt>
                <c:pt idx="2672">
                  <c:v>0.159333</c:v>
                </c:pt>
                <c:pt idx="2673">
                  <c:v>0.159</c:v>
                </c:pt>
                <c:pt idx="2674">
                  <c:v>0.158667</c:v>
                </c:pt>
                <c:pt idx="2675">
                  <c:v>0.158333</c:v>
                </c:pt>
                <c:pt idx="2676">
                  <c:v>0.158</c:v>
                </c:pt>
                <c:pt idx="2677">
                  <c:v>0.157667</c:v>
                </c:pt>
                <c:pt idx="2678">
                  <c:v>0.157333</c:v>
                </c:pt>
                <c:pt idx="2679">
                  <c:v>0.157</c:v>
                </c:pt>
                <c:pt idx="2680">
                  <c:v>0.156667</c:v>
                </c:pt>
                <c:pt idx="2681">
                  <c:v>0.156333</c:v>
                </c:pt>
                <c:pt idx="2682">
                  <c:v>0.156</c:v>
                </c:pt>
                <c:pt idx="2683">
                  <c:v>0.155667</c:v>
                </c:pt>
                <c:pt idx="2684">
                  <c:v>0.155333</c:v>
                </c:pt>
                <c:pt idx="2685">
                  <c:v>0.155</c:v>
                </c:pt>
                <c:pt idx="2686">
                  <c:v>0.154667</c:v>
                </c:pt>
                <c:pt idx="2687">
                  <c:v>0.154333</c:v>
                </c:pt>
                <c:pt idx="2688">
                  <c:v>0.154</c:v>
                </c:pt>
                <c:pt idx="2689">
                  <c:v>0.153667</c:v>
                </c:pt>
                <c:pt idx="2690">
                  <c:v>0.153333</c:v>
                </c:pt>
                <c:pt idx="2691">
                  <c:v>0.153</c:v>
                </c:pt>
                <c:pt idx="2692">
                  <c:v>0.152667</c:v>
                </c:pt>
                <c:pt idx="2693">
                  <c:v>0.152333</c:v>
                </c:pt>
                <c:pt idx="2694">
                  <c:v>0.152</c:v>
                </c:pt>
                <c:pt idx="2695">
                  <c:v>0.151667</c:v>
                </c:pt>
                <c:pt idx="2696">
                  <c:v>0.151333</c:v>
                </c:pt>
                <c:pt idx="2697">
                  <c:v>0.151</c:v>
                </c:pt>
                <c:pt idx="2698">
                  <c:v>0.150667</c:v>
                </c:pt>
                <c:pt idx="2699">
                  <c:v>0.15033299999999999</c:v>
                </c:pt>
                <c:pt idx="2700">
                  <c:v>0.15</c:v>
                </c:pt>
                <c:pt idx="2701">
                  <c:v>0.14966699999999999</c:v>
                </c:pt>
                <c:pt idx="2702">
                  <c:v>0.14933299999999999</c:v>
                </c:pt>
                <c:pt idx="2703">
                  <c:v>0.14899999999999999</c:v>
                </c:pt>
                <c:pt idx="2704">
                  <c:v>0.14866699999999999</c:v>
                </c:pt>
                <c:pt idx="2705">
                  <c:v>0.14833299999999999</c:v>
                </c:pt>
                <c:pt idx="2706">
                  <c:v>0.14799999999999999</c:v>
                </c:pt>
                <c:pt idx="2707">
                  <c:v>0.14766699999999999</c:v>
                </c:pt>
                <c:pt idx="2708">
                  <c:v>0.14733299999999999</c:v>
                </c:pt>
                <c:pt idx="2709">
                  <c:v>0.14699999999999999</c:v>
                </c:pt>
                <c:pt idx="2710">
                  <c:v>0.14666699999999999</c:v>
                </c:pt>
                <c:pt idx="2711">
                  <c:v>0.14633299999999999</c:v>
                </c:pt>
                <c:pt idx="2712">
                  <c:v>0.14599999999999999</c:v>
                </c:pt>
                <c:pt idx="2713">
                  <c:v>0.14566699999999999</c:v>
                </c:pt>
                <c:pt idx="2714">
                  <c:v>0.14533299999999999</c:v>
                </c:pt>
                <c:pt idx="2715">
                  <c:v>0.14499999999999999</c:v>
                </c:pt>
                <c:pt idx="2716">
                  <c:v>0.14466699999999999</c:v>
                </c:pt>
                <c:pt idx="2717">
                  <c:v>0.14433299999999999</c:v>
                </c:pt>
                <c:pt idx="2718">
                  <c:v>0.14399999999999999</c:v>
                </c:pt>
                <c:pt idx="2719">
                  <c:v>0.14366699999999999</c:v>
                </c:pt>
                <c:pt idx="2720">
                  <c:v>0.14333299999999999</c:v>
                </c:pt>
                <c:pt idx="2721">
                  <c:v>0.14299999999999999</c:v>
                </c:pt>
                <c:pt idx="2722">
                  <c:v>0.14266699999999999</c:v>
                </c:pt>
                <c:pt idx="2723">
                  <c:v>0.14233299999999999</c:v>
                </c:pt>
                <c:pt idx="2724">
                  <c:v>0.14199999999999999</c:v>
                </c:pt>
                <c:pt idx="2725">
                  <c:v>0.14166699999999999</c:v>
                </c:pt>
                <c:pt idx="2726">
                  <c:v>0.14133299999999999</c:v>
                </c:pt>
                <c:pt idx="2727">
                  <c:v>0.14099999999999999</c:v>
                </c:pt>
                <c:pt idx="2728">
                  <c:v>0.14066699999999999</c:v>
                </c:pt>
                <c:pt idx="2729">
                  <c:v>0.14033300000000001</c:v>
                </c:pt>
                <c:pt idx="2730">
                  <c:v>0.14000000000000001</c:v>
                </c:pt>
                <c:pt idx="2731">
                  <c:v>0.13966700000000001</c:v>
                </c:pt>
                <c:pt idx="2732">
                  <c:v>0.13933300000000001</c:v>
                </c:pt>
                <c:pt idx="2733">
                  <c:v>0.13900000000000001</c:v>
                </c:pt>
                <c:pt idx="2734">
                  <c:v>0.13866700000000001</c:v>
                </c:pt>
                <c:pt idx="2735">
                  <c:v>0.13833300000000001</c:v>
                </c:pt>
                <c:pt idx="2736">
                  <c:v>0.13800000000000001</c:v>
                </c:pt>
                <c:pt idx="2737">
                  <c:v>0.13766700000000001</c:v>
                </c:pt>
                <c:pt idx="2738">
                  <c:v>0.13733300000000001</c:v>
                </c:pt>
                <c:pt idx="2739">
                  <c:v>0.13700000000000001</c:v>
                </c:pt>
                <c:pt idx="2740">
                  <c:v>0.13666700000000001</c:v>
                </c:pt>
                <c:pt idx="2741">
                  <c:v>0.13633300000000001</c:v>
                </c:pt>
                <c:pt idx="2742">
                  <c:v>0.13600000000000001</c:v>
                </c:pt>
                <c:pt idx="2743">
                  <c:v>0.13566700000000001</c:v>
                </c:pt>
                <c:pt idx="2744">
                  <c:v>0.13533300000000001</c:v>
                </c:pt>
                <c:pt idx="2745">
                  <c:v>0.13500000000000001</c:v>
                </c:pt>
                <c:pt idx="2746">
                  <c:v>0.13466700000000001</c:v>
                </c:pt>
                <c:pt idx="2747">
                  <c:v>0.13433300000000001</c:v>
                </c:pt>
                <c:pt idx="2748">
                  <c:v>0.13400000000000001</c:v>
                </c:pt>
                <c:pt idx="2749">
                  <c:v>0.13366700000000001</c:v>
                </c:pt>
                <c:pt idx="2750">
                  <c:v>0.13333300000000001</c:v>
                </c:pt>
                <c:pt idx="2751">
                  <c:v>0.13300000000000001</c:v>
                </c:pt>
                <c:pt idx="2752">
                  <c:v>0.13266700000000001</c:v>
                </c:pt>
                <c:pt idx="2753">
                  <c:v>0.13233300000000001</c:v>
                </c:pt>
                <c:pt idx="2754">
                  <c:v>0.13200000000000001</c:v>
                </c:pt>
                <c:pt idx="2755">
                  <c:v>0.13166700000000001</c:v>
                </c:pt>
                <c:pt idx="2756">
                  <c:v>0.13133300000000001</c:v>
                </c:pt>
                <c:pt idx="2757">
                  <c:v>0.13100000000000001</c:v>
                </c:pt>
                <c:pt idx="2758">
                  <c:v>0.13066700000000001</c:v>
                </c:pt>
                <c:pt idx="2759">
                  <c:v>0.130333</c:v>
                </c:pt>
                <c:pt idx="2760">
                  <c:v>0.13</c:v>
                </c:pt>
                <c:pt idx="2761">
                  <c:v>0.129667</c:v>
                </c:pt>
                <c:pt idx="2762">
                  <c:v>0.129333</c:v>
                </c:pt>
                <c:pt idx="2763">
                  <c:v>0.129</c:v>
                </c:pt>
                <c:pt idx="2764">
                  <c:v>0.128667</c:v>
                </c:pt>
                <c:pt idx="2765">
                  <c:v>0.128333</c:v>
                </c:pt>
                <c:pt idx="2766">
                  <c:v>0.128</c:v>
                </c:pt>
                <c:pt idx="2767">
                  <c:v>0.127667</c:v>
                </c:pt>
                <c:pt idx="2768">
                  <c:v>0.127333</c:v>
                </c:pt>
                <c:pt idx="2769">
                  <c:v>0.127</c:v>
                </c:pt>
                <c:pt idx="2770">
                  <c:v>0.126667</c:v>
                </c:pt>
                <c:pt idx="2771">
                  <c:v>0.126333</c:v>
                </c:pt>
                <c:pt idx="2772">
                  <c:v>0.126</c:v>
                </c:pt>
                <c:pt idx="2773">
                  <c:v>0.125667</c:v>
                </c:pt>
                <c:pt idx="2774">
                  <c:v>0.125333</c:v>
                </c:pt>
                <c:pt idx="2775">
                  <c:v>0.125</c:v>
                </c:pt>
                <c:pt idx="2776">
                  <c:v>0.124667</c:v>
                </c:pt>
                <c:pt idx="2777">
                  <c:v>0.124333</c:v>
                </c:pt>
                <c:pt idx="2778">
                  <c:v>0.124</c:v>
                </c:pt>
                <c:pt idx="2779">
                  <c:v>0.123667</c:v>
                </c:pt>
                <c:pt idx="2780">
                  <c:v>0.123333</c:v>
                </c:pt>
                <c:pt idx="2781">
                  <c:v>0.123</c:v>
                </c:pt>
                <c:pt idx="2782">
                  <c:v>0.122667</c:v>
                </c:pt>
                <c:pt idx="2783">
                  <c:v>0.122333</c:v>
                </c:pt>
                <c:pt idx="2784">
                  <c:v>0.122</c:v>
                </c:pt>
                <c:pt idx="2785">
                  <c:v>0.121667</c:v>
                </c:pt>
                <c:pt idx="2786">
                  <c:v>0.121333</c:v>
                </c:pt>
                <c:pt idx="2787">
                  <c:v>0.121</c:v>
                </c:pt>
                <c:pt idx="2788">
                  <c:v>0.120667</c:v>
                </c:pt>
                <c:pt idx="2789">
                  <c:v>0.120333</c:v>
                </c:pt>
                <c:pt idx="2790">
                  <c:v>0.12</c:v>
                </c:pt>
                <c:pt idx="2791">
                  <c:v>0.119667</c:v>
                </c:pt>
                <c:pt idx="2792">
                  <c:v>0.11933299999999999</c:v>
                </c:pt>
                <c:pt idx="2793">
                  <c:v>0.11899999999999999</c:v>
                </c:pt>
                <c:pt idx="2794">
                  <c:v>0.11866699999999999</c:v>
                </c:pt>
                <c:pt idx="2795">
                  <c:v>0.11833299999999999</c:v>
                </c:pt>
                <c:pt idx="2796">
                  <c:v>0.11799999999999999</c:v>
                </c:pt>
                <c:pt idx="2797">
                  <c:v>0.11766699999999999</c:v>
                </c:pt>
                <c:pt idx="2798">
                  <c:v>0.11733300000000001</c:v>
                </c:pt>
                <c:pt idx="2799">
                  <c:v>0.11700000000000001</c:v>
                </c:pt>
                <c:pt idx="2800">
                  <c:v>0.11666700000000001</c:v>
                </c:pt>
                <c:pt idx="2801">
                  <c:v>0.11633300000000001</c:v>
                </c:pt>
                <c:pt idx="2802">
                  <c:v>0.11600000000000001</c:v>
                </c:pt>
                <c:pt idx="2803">
                  <c:v>0.11566700000000001</c:v>
                </c:pt>
                <c:pt idx="2804">
                  <c:v>0.115333</c:v>
                </c:pt>
                <c:pt idx="2805">
                  <c:v>0.115</c:v>
                </c:pt>
                <c:pt idx="2806">
                  <c:v>0.11466700000000001</c:v>
                </c:pt>
                <c:pt idx="2807">
                  <c:v>0.114333</c:v>
                </c:pt>
                <c:pt idx="2808">
                  <c:v>0.114</c:v>
                </c:pt>
                <c:pt idx="2809">
                  <c:v>0.113667</c:v>
                </c:pt>
                <c:pt idx="2810">
                  <c:v>0.113333</c:v>
                </c:pt>
                <c:pt idx="2811">
                  <c:v>0.113</c:v>
                </c:pt>
                <c:pt idx="2812">
                  <c:v>0.112667</c:v>
                </c:pt>
                <c:pt idx="2813">
                  <c:v>0.112333</c:v>
                </c:pt>
                <c:pt idx="2814">
                  <c:v>0.112</c:v>
                </c:pt>
                <c:pt idx="2815">
                  <c:v>0.111667</c:v>
                </c:pt>
                <c:pt idx="2816">
                  <c:v>0.111333</c:v>
                </c:pt>
                <c:pt idx="2817">
                  <c:v>0.111</c:v>
                </c:pt>
                <c:pt idx="2818">
                  <c:v>0.110667</c:v>
                </c:pt>
                <c:pt idx="2819">
                  <c:v>0.110333</c:v>
                </c:pt>
                <c:pt idx="2820">
                  <c:v>0.11</c:v>
                </c:pt>
                <c:pt idx="2821">
                  <c:v>0.109667</c:v>
                </c:pt>
                <c:pt idx="2822">
                  <c:v>0.109333</c:v>
                </c:pt>
                <c:pt idx="2823">
                  <c:v>0.109</c:v>
                </c:pt>
                <c:pt idx="2824">
                  <c:v>0.108667</c:v>
                </c:pt>
                <c:pt idx="2825">
                  <c:v>0.108333</c:v>
                </c:pt>
                <c:pt idx="2826">
                  <c:v>0.108</c:v>
                </c:pt>
                <c:pt idx="2827">
                  <c:v>0.107667</c:v>
                </c:pt>
                <c:pt idx="2828">
                  <c:v>0.107333</c:v>
                </c:pt>
                <c:pt idx="2829">
                  <c:v>0.107</c:v>
                </c:pt>
                <c:pt idx="2830">
                  <c:v>0.106667</c:v>
                </c:pt>
                <c:pt idx="2831">
                  <c:v>0.106333</c:v>
                </c:pt>
                <c:pt idx="2832">
                  <c:v>0.106</c:v>
                </c:pt>
                <c:pt idx="2833">
                  <c:v>0.105667</c:v>
                </c:pt>
                <c:pt idx="2834">
                  <c:v>0.105333</c:v>
                </c:pt>
                <c:pt idx="2835">
                  <c:v>0.105</c:v>
                </c:pt>
                <c:pt idx="2836">
                  <c:v>0.104667</c:v>
                </c:pt>
                <c:pt idx="2837">
                  <c:v>0.104333</c:v>
                </c:pt>
                <c:pt idx="2838">
                  <c:v>0.104</c:v>
                </c:pt>
                <c:pt idx="2839">
                  <c:v>0.103667</c:v>
                </c:pt>
                <c:pt idx="2840">
                  <c:v>0.10333299999999999</c:v>
                </c:pt>
                <c:pt idx="2841">
                  <c:v>0.10299999999999999</c:v>
                </c:pt>
                <c:pt idx="2842">
                  <c:v>0.10266699999999999</c:v>
                </c:pt>
                <c:pt idx="2843">
                  <c:v>0.10233299999999999</c:v>
                </c:pt>
                <c:pt idx="2844">
                  <c:v>0.10199999999999999</c:v>
                </c:pt>
                <c:pt idx="2845">
                  <c:v>0.10166699999999999</c:v>
                </c:pt>
                <c:pt idx="2846">
                  <c:v>0.10133300000000001</c:v>
                </c:pt>
                <c:pt idx="2847">
                  <c:v>0.10100000000000001</c:v>
                </c:pt>
                <c:pt idx="2848">
                  <c:v>0.10066700000000001</c:v>
                </c:pt>
                <c:pt idx="2849">
                  <c:v>0.10033300000000001</c:v>
                </c:pt>
                <c:pt idx="2850">
                  <c:v>0.1</c:v>
                </c:pt>
                <c:pt idx="2851">
                  <c:v>9.9666699999999997E-2</c:v>
                </c:pt>
                <c:pt idx="2852">
                  <c:v>9.9333299999999999E-2</c:v>
                </c:pt>
                <c:pt idx="2853">
                  <c:v>9.9000000000000005E-2</c:v>
                </c:pt>
                <c:pt idx="2854">
                  <c:v>9.8666699999999996E-2</c:v>
                </c:pt>
                <c:pt idx="2855">
                  <c:v>9.8333299999999998E-2</c:v>
                </c:pt>
                <c:pt idx="2856">
                  <c:v>9.8000000000000004E-2</c:v>
                </c:pt>
                <c:pt idx="2857">
                  <c:v>9.7666699999999995E-2</c:v>
                </c:pt>
                <c:pt idx="2858">
                  <c:v>9.7333299999999998E-2</c:v>
                </c:pt>
                <c:pt idx="2859">
                  <c:v>9.7000000000000003E-2</c:v>
                </c:pt>
                <c:pt idx="2860">
                  <c:v>9.6666699999999994E-2</c:v>
                </c:pt>
                <c:pt idx="2861">
                  <c:v>9.6333299999999997E-2</c:v>
                </c:pt>
                <c:pt idx="2862">
                  <c:v>9.6000000000000002E-2</c:v>
                </c:pt>
                <c:pt idx="2863">
                  <c:v>9.5666699999999993E-2</c:v>
                </c:pt>
                <c:pt idx="2864">
                  <c:v>9.5333299999999996E-2</c:v>
                </c:pt>
                <c:pt idx="2865">
                  <c:v>9.5000000000000001E-2</c:v>
                </c:pt>
                <c:pt idx="2866">
                  <c:v>9.4666700000000006E-2</c:v>
                </c:pt>
                <c:pt idx="2867">
                  <c:v>9.4333299999999995E-2</c:v>
                </c:pt>
                <c:pt idx="2868">
                  <c:v>9.4E-2</c:v>
                </c:pt>
                <c:pt idx="2869">
                  <c:v>9.3666700000000006E-2</c:v>
                </c:pt>
                <c:pt idx="2870">
                  <c:v>9.3333299999999994E-2</c:v>
                </c:pt>
                <c:pt idx="2871">
                  <c:v>9.2999999999999999E-2</c:v>
                </c:pt>
                <c:pt idx="2872">
                  <c:v>9.2666700000000005E-2</c:v>
                </c:pt>
                <c:pt idx="2873">
                  <c:v>9.2333299999999993E-2</c:v>
                </c:pt>
                <c:pt idx="2874">
                  <c:v>9.1999999999999998E-2</c:v>
                </c:pt>
                <c:pt idx="2875">
                  <c:v>9.1666700000000004E-2</c:v>
                </c:pt>
                <c:pt idx="2876">
                  <c:v>9.1333300000000006E-2</c:v>
                </c:pt>
                <c:pt idx="2877">
                  <c:v>9.0999999999999998E-2</c:v>
                </c:pt>
                <c:pt idx="2878">
                  <c:v>9.0666700000000003E-2</c:v>
                </c:pt>
                <c:pt idx="2879">
                  <c:v>9.0333300000000005E-2</c:v>
                </c:pt>
                <c:pt idx="2880">
                  <c:v>0.09</c:v>
                </c:pt>
                <c:pt idx="2881">
                  <c:v>8.9666700000000002E-2</c:v>
                </c:pt>
                <c:pt idx="2882">
                  <c:v>8.9333300000000004E-2</c:v>
                </c:pt>
                <c:pt idx="2883">
                  <c:v>8.8999999999999996E-2</c:v>
                </c:pt>
                <c:pt idx="2884">
                  <c:v>8.8666700000000001E-2</c:v>
                </c:pt>
                <c:pt idx="2885">
                  <c:v>8.8333300000000003E-2</c:v>
                </c:pt>
                <c:pt idx="2886">
                  <c:v>8.7999999999999995E-2</c:v>
                </c:pt>
                <c:pt idx="2887">
                  <c:v>8.76667E-2</c:v>
                </c:pt>
                <c:pt idx="2888">
                  <c:v>8.7333300000000003E-2</c:v>
                </c:pt>
                <c:pt idx="2889">
                  <c:v>8.6999999999999994E-2</c:v>
                </c:pt>
                <c:pt idx="2890">
                  <c:v>8.6666699999999999E-2</c:v>
                </c:pt>
                <c:pt idx="2891">
                  <c:v>8.6333300000000002E-2</c:v>
                </c:pt>
                <c:pt idx="2892">
                  <c:v>8.5999999999999993E-2</c:v>
                </c:pt>
                <c:pt idx="2893">
                  <c:v>8.5666699999999998E-2</c:v>
                </c:pt>
                <c:pt idx="2894">
                  <c:v>8.5333300000000001E-2</c:v>
                </c:pt>
                <c:pt idx="2895">
                  <c:v>8.5000000000000006E-2</c:v>
                </c:pt>
                <c:pt idx="2896">
                  <c:v>8.4666699999999998E-2</c:v>
                </c:pt>
                <c:pt idx="2897">
                  <c:v>8.43333E-2</c:v>
                </c:pt>
                <c:pt idx="2898">
                  <c:v>8.4000000000000005E-2</c:v>
                </c:pt>
                <c:pt idx="2899">
                  <c:v>8.3666699999999997E-2</c:v>
                </c:pt>
                <c:pt idx="2900">
                  <c:v>8.3333299999999999E-2</c:v>
                </c:pt>
                <c:pt idx="2901">
                  <c:v>8.3000000000000004E-2</c:v>
                </c:pt>
                <c:pt idx="2902">
                  <c:v>8.2666699999999996E-2</c:v>
                </c:pt>
                <c:pt idx="2903">
                  <c:v>8.2333299999999998E-2</c:v>
                </c:pt>
                <c:pt idx="2904">
                  <c:v>8.2000000000000003E-2</c:v>
                </c:pt>
                <c:pt idx="2905">
                  <c:v>8.1666699999999995E-2</c:v>
                </c:pt>
                <c:pt idx="2906">
                  <c:v>8.1333299999999997E-2</c:v>
                </c:pt>
                <c:pt idx="2907">
                  <c:v>8.1000000000000003E-2</c:v>
                </c:pt>
                <c:pt idx="2908">
                  <c:v>8.0666699999999994E-2</c:v>
                </c:pt>
                <c:pt idx="2909">
                  <c:v>8.0333299999999996E-2</c:v>
                </c:pt>
                <c:pt idx="2910">
                  <c:v>0.08</c:v>
                </c:pt>
                <c:pt idx="2911">
                  <c:v>7.9666699999999993E-2</c:v>
                </c:pt>
                <c:pt idx="2912">
                  <c:v>7.9333299999999995E-2</c:v>
                </c:pt>
                <c:pt idx="2913">
                  <c:v>7.9000000000000001E-2</c:v>
                </c:pt>
                <c:pt idx="2914">
                  <c:v>7.8666700000000006E-2</c:v>
                </c:pt>
                <c:pt idx="2915">
                  <c:v>7.8333299999999995E-2</c:v>
                </c:pt>
                <c:pt idx="2916">
                  <c:v>7.8E-2</c:v>
                </c:pt>
                <c:pt idx="2917">
                  <c:v>7.7666700000000005E-2</c:v>
                </c:pt>
                <c:pt idx="2918">
                  <c:v>7.7333299999999994E-2</c:v>
                </c:pt>
                <c:pt idx="2919">
                  <c:v>7.6999999999999999E-2</c:v>
                </c:pt>
                <c:pt idx="2920">
                  <c:v>7.6666700000000004E-2</c:v>
                </c:pt>
                <c:pt idx="2921">
                  <c:v>7.6333300000000007E-2</c:v>
                </c:pt>
                <c:pt idx="2922">
                  <c:v>7.5999999999999998E-2</c:v>
                </c:pt>
                <c:pt idx="2923">
                  <c:v>7.5666700000000003E-2</c:v>
                </c:pt>
                <c:pt idx="2924">
                  <c:v>7.5333300000000006E-2</c:v>
                </c:pt>
                <c:pt idx="2925">
                  <c:v>7.4999999999999997E-2</c:v>
                </c:pt>
                <c:pt idx="2926">
                  <c:v>7.4666700000000003E-2</c:v>
                </c:pt>
                <c:pt idx="2927">
                  <c:v>7.4333300000000005E-2</c:v>
                </c:pt>
                <c:pt idx="2928">
                  <c:v>7.3999999999999996E-2</c:v>
                </c:pt>
                <c:pt idx="2929">
                  <c:v>7.3666700000000002E-2</c:v>
                </c:pt>
                <c:pt idx="2930">
                  <c:v>7.3333300000000004E-2</c:v>
                </c:pt>
                <c:pt idx="2931">
                  <c:v>7.2999999999999995E-2</c:v>
                </c:pt>
                <c:pt idx="2932">
                  <c:v>7.2666700000000001E-2</c:v>
                </c:pt>
                <c:pt idx="2933">
                  <c:v>7.2333300000000003E-2</c:v>
                </c:pt>
                <c:pt idx="2934">
                  <c:v>7.1999999999999995E-2</c:v>
                </c:pt>
                <c:pt idx="2935">
                  <c:v>7.16667E-2</c:v>
                </c:pt>
                <c:pt idx="2936">
                  <c:v>7.1333300000000002E-2</c:v>
                </c:pt>
                <c:pt idx="2937">
                  <c:v>7.0999999999999994E-2</c:v>
                </c:pt>
                <c:pt idx="2938">
                  <c:v>7.0666699999999999E-2</c:v>
                </c:pt>
                <c:pt idx="2939">
                  <c:v>7.0333300000000001E-2</c:v>
                </c:pt>
                <c:pt idx="2940">
                  <c:v>7.0000000000000007E-2</c:v>
                </c:pt>
                <c:pt idx="2941">
                  <c:v>6.9666699999999998E-2</c:v>
                </c:pt>
                <c:pt idx="2942">
                  <c:v>6.93333E-2</c:v>
                </c:pt>
                <c:pt idx="2943">
                  <c:v>6.9000000000000006E-2</c:v>
                </c:pt>
                <c:pt idx="2944">
                  <c:v>6.8666699999999997E-2</c:v>
                </c:pt>
                <c:pt idx="2945">
                  <c:v>6.83333E-2</c:v>
                </c:pt>
                <c:pt idx="2946">
                  <c:v>6.8000000000000005E-2</c:v>
                </c:pt>
                <c:pt idx="2947">
                  <c:v>6.7666699999999996E-2</c:v>
                </c:pt>
                <c:pt idx="2948">
                  <c:v>6.7333299999999999E-2</c:v>
                </c:pt>
                <c:pt idx="2949">
                  <c:v>6.7000000000000004E-2</c:v>
                </c:pt>
                <c:pt idx="2950">
                  <c:v>6.6666699999999995E-2</c:v>
                </c:pt>
                <c:pt idx="2951">
                  <c:v>6.6333299999999998E-2</c:v>
                </c:pt>
                <c:pt idx="2952">
                  <c:v>6.6000000000000003E-2</c:v>
                </c:pt>
                <c:pt idx="2953">
                  <c:v>6.5666699999999995E-2</c:v>
                </c:pt>
                <c:pt idx="2954">
                  <c:v>6.5333299999999997E-2</c:v>
                </c:pt>
                <c:pt idx="2955">
                  <c:v>6.5000000000000002E-2</c:v>
                </c:pt>
                <c:pt idx="2956">
                  <c:v>6.4666699999999994E-2</c:v>
                </c:pt>
                <c:pt idx="2957">
                  <c:v>6.4333299999999996E-2</c:v>
                </c:pt>
                <c:pt idx="2958">
                  <c:v>6.4000000000000001E-2</c:v>
                </c:pt>
                <c:pt idx="2959">
                  <c:v>6.3666700000000007E-2</c:v>
                </c:pt>
                <c:pt idx="2960">
                  <c:v>6.3333299999999995E-2</c:v>
                </c:pt>
                <c:pt idx="2961">
                  <c:v>6.3E-2</c:v>
                </c:pt>
                <c:pt idx="2962">
                  <c:v>6.2666700000000006E-2</c:v>
                </c:pt>
                <c:pt idx="2963">
                  <c:v>6.2333300000000001E-2</c:v>
                </c:pt>
                <c:pt idx="2964">
                  <c:v>6.2E-2</c:v>
                </c:pt>
                <c:pt idx="2965">
                  <c:v>6.1666699999999998E-2</c:v>
                </c:pt>
                <c:pt idx="2966">
                  <c:v>6.13333E-2</c:v>
                </c:pt>
                <c:pt idx="2967">
                  <c:v>6.0999999999999999E-2</c:v>
                </c:pt>
                <c:pt idx="2968">
                  <c:v>6.0666699999999997E-2</c:v>
                </c:pt>
                <c:pt idx="2969">
                  <c:v>6.0333299999999999E-2</c:v>
                </c:pt>
                <c:pt idx="2970">
                  <c:v>0.06</c:v>
                </c:pt>
                <c:pt idx="2971">
                  <c:v>5.9666700000000003E-2</c:v>
                </c:pt>
                <c:pt idx="2972">
                  <c:v>5.9333299999999999E-2</c:v>
                </c:pt>
                <c:pt idx="2973">
                  <c:v>5.8999999999999997E-2</c:v>
                </c:pt>
                <c:pt idx="2974">
                  <c:v>5.8666700000000002E-2</c:v>
                </c:pt>
                <c:pt idx="2975">
                  <c:v>5.8333299999999998E-2</c:v>
                </c:pt>
                <c:pt idx="2976">
                  <c:v>5.8000000000000003E-2</c:v>
                </c:pt>
                <c:pt idx="2977">
                  <c:v>5.7666700000000001E-2</c:v>
                </c:pt>
                <c:pt idx="2978">
                  <c:v>5.7333299999999997E-2</c:v>
                </c:pt>
                <c:pt idx="2979">
                  <c:v>5.7000000000000002E-2</c:v>
                </c:pt>
                <c:pt idx="2980">
                  <c:v>5.66667E-2</c:v>
                </c:pt>
                <c:pt idx="2981">
                  <c:v>5.6333300000000003E-2</c:v>
                </c:pt>
                <c:pt idx="2982">
                  <c:v>5.6000000000000001E-2</c:v>
                </c:pt>
                <c:pt idx="2983">
                  <c:v>5.56667E-2</c:v>
                </c:pt>
                <c:pt idx="2984">
                  <c:v>5.5333300000000002E-2</c:v>
                </c:pt>
                <c:pt idx="2985">
                  <c:v>5.5E-2</c:v>
                </c:pt>
                <c:pt idx="2986">
                  <c:v>5.4666699999999999E-2</c:v>
                </c:pt>
                <c:pt idx="2987">
                  <c:v>5.4333300000000001E-2</c:v>
                </c:pt>
                <c:pt idx="2988">
                  <c:v>5.3999999999999999E-2</c:v>
                </c:pt>
                <c:pt idx="2989">
                  <c:v>5.3666699999999998E-2</c:v>
                </c:pt>
                <c:pt idx="2990">
                  <c:v>5.33333E-2</c:v>
                </c:pt>
                <c:pt idx="2991">
                  <c:v>5.2999999999999999E-2</c:v>
                </c:pt>
                <c:pt idx="2992">
                  <c:v>5.2666699999999997E-2</c:v>
                </c:pt>
                <c:pt idx="2993">
                  <c:v>5.2333299999999999E-2</c:v>
                </c:pt>
                <c:pt idx="2994">
                  <c:v>5.1999999999999998E-2</c:v>
                </c:pt>
                <c:pt idx="2995">
                  <c:v>5.1666700000000003E-2</c:v>
                </c:pt>
                <c:pt idx="2996">
                  <c:v>5.1333299999999998E-2</c:v>
                </c:pt>
                <c:pt idx="2997">
                  <c:v>5.0999999999999997E-2</c:v>
                </c:pt>
                <c:pt idx="2998">
                  <c:v>5.0666700000000002E-2</c:v>
                </c:pt>
                <c:pt idx="2999">
                  <c:v>5.0333299999999997E-2</c:v>
                </c:pt>
                <c:pt idx="3000">
                  <c:v>0.05</c:v>
                </c:pt>
              </c:numCache>
            </c:numRef>
          </c:xVal>
          <c:yVal>
            <c:numRef>
              <c:f>'[Chart in Microsoft Word]Sheet1'!$Q$5:$Q$3005</c:f>
              <c:numCache>
                <c:formatCode>General</c:formatCode>
                <c:ptCount val="3001"/>
                <c:pt idx="0">
                  <c:v>92.539299999999997</c:v>
                </c:pt>
                <c:pt idx="1">
                  <c:v>92.545599999999993</c:v>
                </c:pt>
                <c:pt idx="2">
                  <c:v>92.558899999999994</c:v>
                </c:pt>
                <c:pt idx="3">
                  <c:v>92.5732</c:v>
                </c:pt>
                <c:pt idx="4">
                  <c:v>92.587999999999994</c:v>
                </c:pt>
                <c:pt idx="5">
                  <c:v>92.602699999999999</c:v>
                </c:pt>
                <c:pt idx="6">
                  <c:v>92.617400000000004</c:v>
                </c:pt>
                <c:pt idx="7">
                  <c:v>92.632000000000005</c:v>
                </c:pt>
                <c:pt idx="8">
                  <c:v>92.646699999999996</c:v>
                </c:pt>
                <c:pt idx="9">
                  <c:v>92.6614</c:v>
                </c:pt>
                <c:pt idx="10">
                  <c:v>92.676100000000005</c:v>
                </c:pt>
                <c:pt idx="11">
                  <c:v>92.690799999999996</c:v>
                </c:pt>
                <c:pt idx="12">
                  <c:v>92.705500000000001</c:v>
                </c:pt>
                <c:pt idx="13">
                  <c:v>92.720200000000006</c:v>
                </c:pt>
                <c:pt idx="14">
                  <c:v>92.734899999999996</c:v>
                </c:pt>
                <c:pt idx="15">
                  <c:v>92.749600000000001</c:v>
                </c:pt>
                <c:pt idx="16">
                  <c:v>92.764300000000006</c:v>
                </c:pt>
                <c:pt idx="17">
                  <c:v>92.778999999999996</c:v>
                </c:pt>
                <c:pt idx="18">
                  <c:v>92.793800000000005</c:v>
                </c:pt>
                <c:pt idx="19">
                  <c:v>92.808499999999995</c:v>
                </c:pt>
                <c:pt idx="20">
                  <c:v>92.8232</c:v>
                </c:pt>
                <c:pt idx="21">
                  <c:v>92.837999999999994</c:v>
                </c:pt>
                <c:pt idx="22">
                  <c:v>92.852699999999999</c:v>
                </c:pt>
                <c:pt idx="23">
                  <c:v>92.867400000000004</c:v>
                </c:pt>
                <c:pt idx="24">
                  <c:v>92.882199999999997</c:v>
                </c:pt>
                <c:pt idx="25">
                  <c:v>92.897000000000006</c:v>
                </c:pt>
                <c:pt idx="26">
                  <c:v>92.911699999999996</c:v>
                </c:pt>
                <c:pt idx="27">
                  <c:v>92.926500000000004</c:v>
                </c:pt>
                <c:pt idx="28">
                  <c:v>92.941299999999998</c:v>
                </c:pt>
                <c:pt idx="29">
                  <c:v>92.956000000000003</c:v>
                </c:pt>
                <c:pt idx="30">
                  <c:v>92.970799999999997</c:v>
                </c:pt>
                <c:pt idx="31">
                  <c:v>92.985600000000005</c:v>
                </c:pt>
                <c:pt idx="32">
                  <c:v>93.000399999999999</c:v>
                </c:pt>
                <c:pt idx="33">
                  <c:v>93.015199999999993</c:v>
                </c:pt>
                <c:pt idx="34">
                  <c:v>93.03</c:v>
                </c:pt>
                <c:pt idx="35">
                  <c:v>93.044799999999995</c:v>
                </c:pt>
                <c:pt idx="36">
                  <c:v>93.059600000000003</c:v>
                </c:pt>
                <c:pt idx="37">
                  <c:v>93.0745</c:v>
                </c:pt>
                <c:pt idx="38">
                  <c:v>93.089299999999994</c:v>
                </c:pt>
                <c:pt idx="39">
                  <c:v>93.104100000000003</c:v>
                </c:pt>
                <c:pt idx="40">
                  <c:v>93.119</c:v>
                </c:pt>
                <c:pt idx="41">
                  <c:v>93.133799999999994</c:v>
                </c:pt>
                <c:pt idx="42">
                  <c:v>93.148700000000005</c:v>
                </c:pt>
                <c:pt idx="43">
                  <c:v>93.163499999999999</c:v>
                </c:pt>
                <c:pt idx="44">
                  <c:v>93.178399999999996</c:v>
                </c:pt>
                <c:pt idx="45">
                  <c:v>93.193200000000004</c:v>
                </c:pt>
                <c:pt idx="46">
                  <c:v>93.208100000000002</c:v>
                </c:pt>
                <c:pt idx="47">
                  <c:v>93.222999999999999</c:v>
                </c:pt>
                <c:pt idx="48">
                  <c:v>93.237899999999996</c:v>
                </c:pt>
                <c:pt idx="49">
                  <c:v>93.252700000000004</c:v>
                </c:pt>
                <c:pt idx="50">
                  <c:v>93.267600000000002</c:v>
                </c:pt>
                <c:pt idx="51">
                  <c:v>93.282499999999999</c:v>
                </c:pt>
                <c:pt idx="52">
                  <c:v>93.297399999999996</c:v>
                </c:pt>
                <c:pt idx="53">
                  <c:v>93.312299999999993</c:v>
                </c:pt>
                <c:pt idx="54">
                  <c:v>93.327200000000005</c:v>
                </c:pt>
                <c:pt idx="55">
                  <c:v>93.342200000000005</c:v>
                </c:pt>
                <c:pt idx="56">
                  <c:v>93.357100000000003</c:v>
                </c:pt>
                <c:pt idx="57">
                  <c:v>93.372</c:v>
                </c:pt>
                <c:pt idx="58">
                  <c:v>93.387</c:v>
                </c:pt>
                <c:pt idx="59">
                  <c:v>93.401899999999998</c:v>
                </c:pt>
                <c:pt idx="60">
                  <c:v>93.416799999999995</c:v>
                </c:pt>
                <c:pt idx="61">
                  <c:v>93.431799999999996</c:v>
                </c:pt>
                <c:pt idx="62">
                  <c:v>93.446700000000007</c:v>
                </c:pt>
                <c:pt idx="63">
                  <c:v>93.461699999999993</c:v>
                </c:pt>
                <c:pt idx="64">
                  <c:v>93.476699999999994</c:v>
                </c:pt>
                <c:pt idx="65">
                  <c:v>93.491699999999994</c:v>
                </c:pt>
                <c:pt idx="66">
                  <c:v>93.506600000000006</c:v>
                </c:pt>
                <c:pt idx="67">
                  <c:v>93.521600000000007</c:v>
                </c:pt>
                <c:pt idx="68">
                  <c:v>93.536600000000007</c:v>
                </c:pt>
                <c:pt idx="69">
                  <c:v>93.551599999999993</c:v>
                </c:pt>
                <c:pt idx="70">
                  <c:v>93.566599999999994</c:v>
                </c:pt>
                <c:pt idx="71">
                  <c:v>93.581599999999995</c:v>
                </c:pt>
                <c:pt idx="72">
                  <c:v>93.596599999999995</c:v>
                </c:pt>
                <c:pt idx="73">
                  <c:v>93.611599999999996</c:v>
                </c:pt>
                <c:pt idx="74">
                  <c:v>93.626599999999996</c:v>
                </c:pt>
                <c:pt idx="75">
                  <c:v>93.6417</c:v>
                </c:pt>
                <c:pt idx="76">
                  <c:v>93.656700000000001</c:v>
                </c:pt>
                <c:pt idx="77">
                  <c:v>93.671700000000001</c:v>
                </c:pt>
                <c:pt idx="78">
                  <c:v>93.686800000000005</c:v>
                </c:pt>
                <c:pt idx="79">
                  <c:v>93.701800000000006</c:v>
                </c:pt>
                <c:pt idx="80">
                  <c:v>93.716899999999995</c:v>
                </c:pt>
                <c:pt idx="81">
                  <c:v>93.731899999999996</c:v>
                </c:pt>
                <c:pt idx="82">
                  <c:v>93.747</c:v>
                </c:pt>
                <c:pt idx="83">
                  <c:v>93.762100000000004</c:v>
                </c:pt>
                <c:pt idx="84">
                  <c:v>93.777199999999993</c:v>
                </c:pt>
                <c:pt idx="85">
                  <c:v>93.792199999999994</c:v>
                </c:pt>
                <c:pt idx="86">
                  <c:v>93.807299999999998</c:v>
                </c:pt>
                <c:pt idx="87">
                  <c:v>93.822400000000002</c:v>
                </c:pt>
                <c:pt idx="88">
                  <c:v>93.837500000000006</c:v>
                </c:pt>
                <c:pt idx="89">
                  <c:v>93.852599999999995</c:v>
                </c:pt>
                <c:pt idx="90">
                  <c:v>93.867699999999999</c:v>
                </c:pt>
                <c:pt idx="91">
                  <c:v>93.882900000000006</c:v>
                </c:pt>
                <c:pt idx="92">
                  <c:v>93.897999999999996</c:v>
                </c:pt>
                <c:pt idx="93">
                  <c:v>93.9131</c:v>
                </c:pt>
                <c:pt idx="94">
                  <c:v>93.928200000000004</c:v>
                </c:pt>
                <c:pt idx="95">
                  <c:v>93.943399999999997</c:v>
                </c:pt>
                <c:pt idx="96">
                  <c:v>93.958500000000001</c:v>
                </c:pt>
                <c:pt idx="97">
                  <c:v>93.973699999999994</c:v>
                </c:pt>
                <c:pt idx="98">
                  <c:v>93.988799999999998</c:v>
                </c:pt>
                <c:pt idx="99">
                  <c:v>94.004000000000005</c:v>
                </c:pt>
                <c:pt idx="100">
                  <c:v>94.019099999999995</c:v>
                </c:pt>
                <c:pt idx="101">
                  <c:v>94.034300000000002</c:v>
                </c:pt>
                <c:pt idx="102">
                  <c:v>94.049499999999995</c:v>
                </c:pt>
                <c:pt idx="103">
                  <c:v>94.064700000000002</c:v>
                </c:pt>
                <c:pt idx="104">
                  <c:v>94.079899999999995</c:v>
                </c:pt>
                <c:pt idx="105">
                  <c:v>94.095100000000002</c:v>
                </c:pt>
                <c:pt idx="106">
                  <c:v>94.110299999999995</c:v>
                </c:pt>
                <c:pt idx="107">
                  <c:v>94.125500000000002</c:v>
                </c:pt>
                <c:pt idx="108">
                  <c:v>94.140699999999995</c:v>
                </c:pt>
                <c:pt idx="109">
                  <c:v>94.155900000000003</c:v>
                </c:pt>
                <c:pt idx="110">
                  <c:v>94.171099999999996</c:v>
                </c:pt>
                <c:pt idx="111">
                  <c:v>94.186300000000003</c:v>
                </c:pt>
                <c:pt idx="112">
                  <c:v>94.201599999999999</c:v>
                </c:pt>
                <c:pt idx="113">
                  <c:v>94.216800000000006</c:v>
                </c:pt>
                <c:pt idx="114">
                  <c:v>94.231999999999999</c:v>
                </c:pt>
                <c:pt idx="115">
                  <c:v>94.247299999999996</c:v>
                </c:pt>
                <c:pt idx="116">
                  <c:v>94.262500000000003</c:v>
                </c:pt>
                <c:pt idx="117">
                  <c:v>94.277799999999999</c:v>
                </c:pt>
                <c:pt idx="118">
                  <c:v>94.293099999999995</c:v>
                </c:pt>
                <c:pt idx="119">
                  <c:v>94.308300000000003</c:v>
                </c:pt>
                <c:pt idx="120">
                  <c:v>94.323599999999999</c:v>
                </c:pt>
                <c:pt idx="121">
                  <c:v>94.338899999999995</c:v>
                </c:pt>
                <c:pt idx="122">
                  <c:v>94.354200000000006</c:v>
                </c:pt>
                <c:pt idx="123">
                  <c:v>94.369500000000002</c:v>
                </c:pt>
                <c:pt idx="124">
                  <c:v>94.384799999999998</c:v>
                </c:pt>
                <c:pt idx="125">
                  <c:v>94.400099999999995</c:v>
                </c:pt>
                <c:pt idx="126">
                  <c:v>94.415400000000005</c:v>
                </c:pt>
                <c:pt idx="127">
                  <c:v>94.430700000000002</c:v>
                </c:pt>
                <c:pt idx="128">
                  <c:v>94.446100000000001</c:v>
                </c:pt>
                <c:pt idx="129">
                  <c:v>94.461399999999998</c:v>
                </c:pt>
                <c:pt idx="130">
                  <c:v>94.476699999999994</c:v>
                </c:pt>
                <c:pt idx="131">
                  <c:v>94.492099999999994</c:v>
                </c:pt>
                <c:pt idx="132">
                  <c:v>94.507400000000004</c:v>
                </c:pt>
                <c:pt idx="133">
                  <c:v>94.522800000000004</c:v>
                </c:pt>
                <c:pt idx="134">
                  <c:v>94.5381</c:v>
                </c:pt>
                <c:pt idx="135">
                  <c:v>94.5535</c:v>
                </c:pt>
                <c:pt idx="136">
                  <c:v>94.568799999999996</c:v>
                </c:pt>
                <c:pt idx="137">
                  <c:v>94.584199999999996</c:v>
                </c:pt>
                <c:pt idx="138">
                  <c:v>94.599599999999995</c:v>
                </c:pt>
                <c:pt idx="139">
                  <c:v>94.614999999999995</c:v>
                </c:pt>
                <c:pt idx="140">
                  <c:v>94.630399999999995</c:v>
                </c:pt>
                <c:pt idx="141">
                  <c:v>94.645799999999994</c:v>
                </c:pt>
                <c:pt idx="142">
                  <c:v>94.661199999999994</c:v>
                </c:pt>
                <c:pt idx="143">
                  <c:v>94.676599999999993</c:v>
                </c:pt>
                <c:pt idx="144">
                  <c:v>94.691999999999993</c:v>
                </c:pt>
                <c:pt idx="145">
                  <c:v>94.707400000000007</c:v>
                </c:pt>
                <c:pt idx="146">
                  <c:v>94.722800000000007</c:v>
                </c:pt>
                <c:pt idx="147">
                  <c:v>94.738299999999995</c:v>
                </c:pt>
                <c:pt idx="148">
                  <c:v>94.753699999999995</c:v>
                </c:pt>
                <c:pt idx="149">
                  <c:v>94.769199999999998</c:v>
                </c:pt>
                <c:pt idx="150">
                  <c:v>94.784599999999998</c:v>
                </c:pt>
                <c:pt idx="151">
                  <c:v>94.8001</c:v>
                </c:pt>
                <c:pt idx="152">
                  <c:v>94.8155</c:v>
                </c:pt>
                <c:pt idx="153">
                  <c:v>94.831000000000003</c:v>
                </c:pt>
                <c:pt idx="154">
                  <c:v>94.846500000000006</c:v>
                </c:pt>
                <c:pt idx="155">
                  <c:v>94.861900000000006</c:v>
                </c:pt>
                <c:pt idx="156">
                  <c:v>94.877399999999994</c:v>
                </c:pt>
                <c:pt idx="157">
                  <c:v>94.892899999999997</c:v>
                </c:pt>
                <c:pt idx="158">
                  <c:v>94.9084</c:v>
                </c:pt>
                <c:pt idx="159">
                  <c:v>94.923900000000003</c:v>
                </c:pt>
                <c:pt idx="160">
                  <c:v>94.939400000000006</c:v>
                </c:pt>
                <c:pt idx="161">
                  <c:v>94.954899999999995</c:v>
                </c:pt>
                <c:pt idx="162">
                  <c:v>94.970500000000001</c:v>
                </c:pt>
                <c:pt idx="163">
                  <c:v>94.986000000000004</c:v>
                </c:pt>
                <c:pt idx="164">
                  <c:v>95.001499999999993</c:v>
                </c:pt>
                <c:pt idx="165">
                  <c:v>95.017099999999999</c:v>
                </c:pt>
                <c:pt idx="166">
                  <c:v>95.032600000000002</c:v>
                </c:pt>
                <c:pt idx="167">
                  <c:v>95.048100000000005</c:v>
                </c:pt>
                <c:pt idx="168">
                  <c:v>95.063699999999997</c:v>
                </c:pt>
                <c:pt idx="169">
                  <c:v>95.0792</c:v>
                </c:pt>
                <c:pt idx="170">
                  <c:v>95.094800000000006</c:v>
                </c:pt>
                <c:pt idx="171">
                  <c:v>95.110399999999998</c:v>
                </c:pt>
                <c:pt idx="172">
                  <c:v>95.126000000000005</c:v>
                </c:pt>
                <c:pt idx="173">
                  <c:v>95.141599999999997</c:v>
                </c:pt>
                <c:pt idx="174">
                  <c:v>95.1571</c:v>
                </c:pt>
                <c:pt idx="175">
                  <c:v>95.172700000000006</c:v>
                </c:pt>
                <c:pt idx="176">
                  <c:v>95.188299999999998</c:v>
                </c:pt>
                <c:pt idx="177">
                  <c:v>95.203900000000004</c:v>
                </c:pt>
                <c:pt idx="178">
                  <c:v>95.2196</c:v>
                </c:pt>
                <c:pt idx="179">
                  <c:v>95.235200000000006</c:v>
                </c:pt>
                <c:pt idx="180">
                  <c:v>95.250799999999998</c:v>
                </c:pt>
                <c:pt idx="181">
                  <c:v>95.266400000000004</c:v>
                </c:pt>
                <c:pt idx="182">
                  <c:v>95.2821</c:v>
                </c:pt>
                <c:pt idx="183">
                  <c:v>95.297700000000006</c:v>
                </c:pt>
                <c:pt idx="184">
                  <c:v>95.313400000000001</c:v>
                </c:pt>
                <c:pt idx="185">
                  <c:v>95.328999999999994</c:v>
                </c:pt>
                <c:pt idx="186">
                  <c:v>95.344700000000003</c:v>
                </c:pt>
                <c:pt idx="187">
                  <c:v>95.360299999999995</c:v>
                </c:pt>
                <c:pt idx="188">
                  <c:v>95.376000000000005</c:v>
                </c:pt>
                <c:pt idx="189">
                  <c:v>95.3917</c:v>
                </c:pt>
                <c:pt idx="190">
                  <c:v>95.407399999999996</c:v>
                </c:pt>
                <c:pt idx="191">
                  <c:v>95.423100000000005</c:v>
                </c:pt>
                <c:pt idx="192">
                  <c:v>95.438800000000001</c:v>
                </c:pt>
                <c:pt idx="193">
                  <c:v>95.454499999999996</c:v>
                </c:pt>
                <c:pt idx="194">
                  <c:v>95.470200000000006</c:v>
                </c:pt>
                <c:pt idx="195">
                  <c:v>95.485900000000001</c:v>
                </c:pt>
                <c:pt idx="196">
                  <c:v>95.501599999999996</c:v>
                </c:pt>
                <c:pt idx="197">
                  <c:v>95.517300000000006</c:v>
                </c:pt>
                <c:pt idx="198">
                  <c:v>95.533100000000005</c:v>
                </c:pt>
                <c:pt idx="199">
                  <c:v>95.5488</c:v>
                </c:pt>
                <c:pt idx="200">
                  <c:v>95.564599999999999</c:v>
                </c:pt>
                <c:pt idx="201">
                  <c:v>95.580299999999994</c:v>
                </c:pt>
                <c:pt idx="202">
                  <c:v>95.596100000000007</c:v>
                </c:pt>
                <c:pt idx="203">
                  <c:v>95.611800000000002</c:v>
                </c:pt>
                <c:pt idx="204">
                  <c:v>95.627600000000001</c:v>
                </c:pt>
                <c:pt idx="205">
                  <c:v>95.6434</c:v>
                </c:pt>
                <c:pt idx="206">
                  <c:v>95.659099999999995</c:v>
                </c:pt>
                <c:pt idx="207">
                  <c:v>95.674899999999994</c:v>
                </c:pt>
                <c:pt idx="208">
                  <c:v>95.690700000000007</c:v>
                </c:pt>
                <c:pt idx="209">
                  <c:v>95.706500000000005</c:v>
                </c:pt>
                <c:pt idx="210">
                  <c:v>95.722300000000004</c:v>
                </c:pt>
                <c:pt idx="211">
                  <c:v>95.738100000000003</c:v>
                </c:pt>
                <c:pt idx="212">
                  <c:v>95.754000000000005</c:v>
                </c:pt>
                <c:pt idx="213">
                  <c:v>95.769800000000004</c:v>
                </c:pt>
                <c:pt idx="214">
                  <c:v>95.785600000000002</c:v>
                </c:pt>
                <c:pt idx="215">
                  <c:v>95.801400000000001</c:v>
                </c:pt>
                <c:pt idx="216">
                  <c:v>95.817300000000003</c:v>
                </c:pt>
                <c:pt idx="217">
                  <c:v>95.833100000000002</c:v>
                </c:pt>
                <c:pt idx="218">
                  <c:v>95.849000000000004</c:v>
                </c:pt>
                <c:pt idx="219">
                  <c:v>95.864800000000002</c:v>
                </c:pt>
                <c:pt idx="220">
                  <c:v>95.880700000000004</c:v>
                </c:pt>
                <c:pt idx="221">
                  <c:v>95.896600000000007</c:v>
                </c:pt>
                <c:pt idx="222">
                  <c:v>95.912499999999994</c:v>
                </c:pt>
                <c:pt idx="223">
                  <c:v>95.928299999999993</c:v>
                </c:pt>
                <c:pt idx="224">
                  <c:v>95.944199999999995</c:v>
                </c:pt>
                <c:pt idx="225">
                  <c:v>95.960099999999997</c:v>
                </c:pt>
                <c:pt idx="226">
                  <c:v>95.975999999999999</c:v>
                </c:pt>
                <c:pt idx="227">
                  <c:v>95.992000000000004</c:v>
                </c:pt>
                <c:pt idx="228">
                  <c:v>96.007900000000006</c:v>
                </c:pt>
                <c:pt idx="229">
                  <c:v>96.023799999999994</c:v>
                </c:pt>
                <c:pt idx="230">
                  <c:v>96.039699999999996</c:v>
                </c:pt>
                <c:pt idx="231">
                  <c:v>96.055599999999998</c:v>
                </c:pt>
                <c:pt idx="232">
                  <c:v>96.071600000000004</c:v>
                </c:pt>
                <c:pt idx="233">
                  <c:v>96.087500000000006</c:v>
                </c:pt>
                <c:pt idx="234">
                  <c:v>96.103499999999997</c:v>
                </c:pt>
                <c:pt idx="235">
                  <c:v>96.119399999999999</c:v>
                </c:pt>
                <c:pt idx="236">
                  <c:v>96.135400000000004</c:v>
                </c:pt>
                <c:pt idx="237">
                  <c:v>96.151399999999995</c:v>
                </c:pt>
                <c:pt idx="238">
                  <c:v>96.167299999999997</c:v>
                </c:pt>
                <c:pt idx="239">
                  <c:v>96.183300000000003</c:v>
                </c:pt>
                <c:pt idx="240">
                  <c:v>96.199299999999994</c:v>
                </c:pt>
                <c:pt idx="241">
                  <c:v>96.215299999999999</c:v>
                </c:pt>
                <c:pt idx="242">
                  <c:v>96.231300000000005</c:v>
                </c:pt>
                <c:pt idx="243">
                  <c:v>96.247299999999996</c:v>
                </c:pt>
                <c:pt idx="244">
                  <c:v>96.263300000000001</c:v>
                </c:pt>
                <c:pt idx="245">
                  <c:v>96.279300000000006</c:v>
                </c:pt>
                <c:pt idx="246">
                  <c:v>96.295400000000001</c:v>
                </c:pt>
                <c:pt idx="247">
                  <c:v>96.311400000000006</c:v>
                </c:pt>
                <c:pt idx="248">
                  <c:v>96.327399999999997</c:v>
                </c:pt>
                <c:pt idx="249">
                  <c:v>96.343500000000006</c:v>
                </c:pt>
                <c:pt idx="250">
                  <c:v>96.359499999999997</c:v>
                </c:pt>
                <c:pt idx="251">
                  <c:v>96.375600000000006</c:v>
                </c:pt>
                <c:pt idx="252">
                  <c:v>96.3917</c:v>
                </c:pt>
                <c:pt idx="253">
                  <c:v>96.407700000000006</c:v>
                </c:pt>
                <c:pt idx="254">
                  <c:v>96.4238</c:v>
                </c:pt>
                <c:pt idx="255">
                  <c:v>96.439899999999994</c:v>
                </c:pt>
                <c:pt idx="256">
                  <c:v>96.456000000000003</c:v>
                </c:pt>
                <c:pt idx="257">
                  <c:v>96.472099999999998</c:v>
                </c:pt>
                <c:pt idx="258">
                  <c:v>96.488200000000006</c:v>
                </c:pt>
                <c:pt idx="259">
                  <c:v>96.504300000000001</c:v>
                </c:pt>
                <c:pt idx="260">
                  <c:v>96.520399999999995</c:v>
                </c:pt>
                <c:pt idx="261">
                  <c:v>96.536500000000004</c:v>
                </c:pt>
                <c:pt idx="262">
                  <c:v>96.552599999999998</c:v>
                </c:pt>
                <c:pt idx="263">
                  <c:v>96.568799999999996</c:v>
                </c:pt>
                <c:pt idx="264">
                  <c:v>96.584900000000005</c:v>
                </c:pt>
                <c:pt idx="265">
                  <c:v>96.601100000000002</c:v>
                </c:pt>
                <c:pt idx="266">
                  <c:v>96.617199999999997</c:v>
                </c:pt>
                <c:pt idx="267">
                  <c:v>96.633399999999995</c:v>
                </c:pt>
                <c:pt idx="268">
                  <c:v>96.649500000000003</c:v>
                </c:pt>
                <c:pt idx="269">
                  <c:v>96.665700000000001</c:v>
                </c:pt>
                <c:pt idx="270">
                  <c:v>96.681899999999999</c:v>
                </c:pt>
                <c:pt idx="271">
                  <c:v>96.698099999999997</c:v>
                </c:pt>
                <c:pt idx="272">
                  <c:v>96.714200000000005</c:v>
                </c:pt>
                <c:pt idx="273">
                  <c:v>96.730400000000003</c:v>
                </c:pt>
                <c:pt idx="274">
                  <c:v>96.746600000000001</c:v>
                </c:pt>
                <c:pt idx="275">
                  <c:v>96.762900000000002</c:v>
                </c:pt>
                <c:pt idx="276">
                  <c:v>96.7791</c:v>
                </c:pt>
                <c:pt idx="277">
                  <c:v>96.795299999999997</c:v>
                </c:pt>
                <c:pt idx="278">
                  <c:v>96.811499999999995</c:v>
                </c:pt>
                <c:pt idx="279">
                  <c:v>96.827799999999996</c:v>
                </c:pt>
                <c:pt idx="280">
                  <c:v>96.843999999999994</c:v>
                </c:pt>
                <c:pt idx="281">
                  <c:v>96.860200000000006</c:v>
                </c:pt>
                <c:pt idx="282">
                  <c:v>96.876499999999993</c:v>
                </c:pt>
                <c:pt idx="283">
                  <c:v>96.892799999999994</c:v>
                </c:pt>
                <c:pt idx="284">
                  <c:v>96.909000000000006</c:v>
                </c:pt>
                <c:pt idx="285">
                  <c:v>96.925299999999993</c:v>
                </c:pt>
                <c:pt idx="286">
                  <c:v>96.941599999999994</c:v>
                </c:pt>
                <c:pt idx="287">
                  <c:v>96.957899999999995</c:v>
                </c:pt>
                <c:pt idx="288">
                  <c:v>96.974100000000007</c:v>
                </c:pt>
                <c:pt idx="289">
                  <c:v>96.990399999999994</c:v>
                </c:pt>
                <c:pt idx="290">
                  <c:v>97.006799999999998</c:v>
                </c:pt>
                <c:pt idx="291">
                  <c:v>97.023099999999999</c:v>
                </c:pt>
                <c:pt idx="292">
                  <c:v>97.039400000000001</c:v>
                </c:pt>
                <c:pt idx="293">
                  <c:v>97.055700000000002</c:v>
                </c:pt>
                <c:pt idx="294">
                  <c:v>97.072000000000003</c:v>
                </c:pt>
                <c:pt idx="295">
                  <c:v>97.088399999999993</c:v>
                </c:pt>
                <c:pt idx="296">
                  <c:v>97.104699999999994</c:v>
                </c:pt>
                <c:pt idx="297">
                  <c:v>97.121099999999998</c:v>
                </c:pt>
                <c:pt idx="298">
                  <c:v>97.1374</c:v>
                </c:pt>
                <c:pt idx="299">
                  <c:v>97.153800000000004</c:v>
                </c:pt>
                <c:pt idx="300">
                  <c:v>97.170199999999994</c:v>
                </c:pt>
                <c:pt idx="301">
                  <c:v>97.186499999999995</c:v>
                </c:pt>
                <c:pt idx="302">
                  <c:v>97.2029</c:v>
                </c:pt>
                <c:pt idx="303">
                  <c:v>97.219300000000004</c:v>
                </c:pt>
                <c:pt idx="304">
                  <c:v>97.235699999999994</c:v>
                </c:pt>
                <c:pt idx="305">
                  <c:v>97.252099999999999</c:v>
                </c:pt>
                <c:pt idx="306">
                  <c:v>97.268500000000003</c:v>
                </c:pt>
                <c:pt idx="307">
                  <c:v>97.284899999999993</c:v>
                </c:pt>
                <c:pt idx="308">
                  <c:v>97.301299999999998</c:v>
                </c:pt>
                <c:pt idx="309">
                  <c:v>97.317800000000005</c:v>
                </c:pt>
                <c:pt idx="310">
                  <c:v>97.334199999999996</c:v>
                </c:pt>
                <c:pt idx="311">
                  <c:v>97.3506</c:v>
                </c:pt>
                <c:pt idx="312">
                  <c:v>97.367099999999994</c:v>
                </c:pt>
                <c:pt idx="313">
                  <c:v>97.383600000000001</c:v>
                </c:pt>
                <c:pt idx="314">
                  <c:v>97.4</c:v>
                </c:pt>
                <c:pt idx="315">
                  <c:v>97.416499999999999</c:v>
                </c:pt>
                <c:pt idx="316">
                  <c:v>97.432900000000004</c:v>
                </c:pt>
                <c:pt idx="317">
                  <c:v>97.449399999999997</c:v>
                </c:pt>
                <c:pt idx="318">
                  <c:v>97.465900000000005</c:v>
                </c:pt>
                <c:pt idx="319">
                  <c:v>97.482399999999998</c:v>
                </c:pt>
                <c:pt idx="320">
                  <c:v>97.498900000000006</c:v>
                </c:pt>
                <c:pt idx="321">
                  <c:v>97.5154</c:v>
                </c:pt>
                <c:pt idx="322">
                  <c:v>97.531899999999993</c:v>
                </c:pt>
                <c:pt idx="323">
                  <c:v>97.548400000000001</c:v>
                </c:pt>
                <c:pt idx="324">
                  <c:v>97.564999999999998</c:v>
                </c:pt>
                <c:pt idx="325">
                  <c:v>97.581500000000005</c:v>
                </c:pt>
                <c:pt idx="326">
                  <c:v>97.598100000000002</c:v>
                </c:pt>
                <c:pt idx="327">
                  <c:v>97.614599999999996</c:v>
                </c:pt>
                <c:pt idx="328">
                  <c:v>97.631200000000007</c:v>
                </c:pt>
                <c:pt idx="329">
                  <c:v>97.6477</c:v>
                </c:pt>
                <c:pt idx="330">
                  <c:v>97.664299999999997</c:v>
                </c:pt>
                <c:pt idx="331">
                  <c:v>97.680899999999994</c:v>
                </c:pt>
                <c:pt idx="332">
                  <c:v>97.697400000000002</c:v>
                </c:pt>
                <c:pt idx="333">
                  <c:v>97.713999999999999</c:v>
                </c:pt>
                <c:pt idx="334">
                  <c:v>97.730599999999995</c:v>
                </c:pt>
                <c:pt idx="335">
                  <c:v>97.747200000000007</c:v>
                </c:pt>
                <c:pt idx="336">
                  <c:v>97.763800000000003</c:v>
                </c:pt>
                <c:pt idx="337">
                  <c:v>97.7804</c:v>
                </c:pt>
                <c:pt idx="338">
                  <c:v>97.7971</c:v>
                </c:pt>
                <c:pt idx="339">
                  <c:v>97.813699999999997</c:v>
                </c:pt>
                <c:pt idx="340">
                  <c:v>97.830299999999994</c:v>
                </c:pt>
                <c:pt idx="341">
                  <c:v>97.846999999999994</c:v>
                </c:pt>
                <c:pt idx="342">
                  <c:v>97.863600000000005</c:v>
                </c:pt>
                <c:pt idx="343">
                  <c:v>97.880300000000005</c:v>
                </c:pt>
                <c:pt idx="344">
                  <c:v>97.896900000000002</c:v>
                </c:pt>
                <c:pt idx="345">
                  <c:v>97.913600000000002</c:v>
                </c:pt>
                <c:pt idx="346">
                  <c:v>97.930300000000003</c:v>
                </c:pt>
                <c:pt idx="347">
                  <c:v>97.946899999999999</c:v>
                </c:pt>
                <c:pt idx="348">
                  <c:v>97.9636</c:v>
                </c:pt>
                <c:pt idx="349">
                  <c:v>97.9803</c:v>
                </c:pt>
                <c:pt idx="350">
                  <c:v>97.997</c:v>
                </c:pt>
                <c:pt idx="351">
                  <c:v>98.0137</c:v>
                </c:pt>
                <c:pt idx="352">
                  <c:v>98.0304</c:v>
                </c:pt>
                <c:pt idx="353">
                  <c:v>98.047200000000004</c:v>
                </c:pt>
                <c:pt idx="354">
                  <c:v>98.063900000000004</c:v>
                </c:pt>
                <c:pt idx="355">
                  <c:v>98.080600000000004</c:v>
                </c:pt>
                <c:pt idx="356">
                  <c:v>98.097399999999993</c:v>
                </c:pt>
                <c:pt idx="357">
                  <c:v>98.114099999999993</c:v>
                </c:pt>
                <c:pt idx="358">
                  <c:v>98.130899999999997</c:v>
                </c:pt>
                <c:pt idx="359">
                  <c:v>98.147599999999997</c:v>
                </c:pt>
                <c:pt idx="360">
                  <c:v>98.164400000000001</c:v>
                </c:pt>
                <c:pt idx="361">
                  <c:v>98.181200000000004</c:v>
                </c:pt>
                <c:pt idx="362">
                  <c:v>98.197999999999993</c:v>
                </c:pt>
                <c:pt idx="363">
                  <c:v>98.214799999999997</c:v>
                </c:pt>
                <c:pt idx="364">
                  <c:v>98.2316</c:v>
                </c:pt>
                <c:pt idx="365">
                  <c:v>98.248400000000004</c:v>
                </c:pt>
                <c:pt idx="366">
                  <c:v>98.265199999999993</c:v>
                </c:pt>
                <c:pt idx="367">
                  <c:v>98.281999999999996</c:v>
                </c:pt>
                <c:pt idx="368">
                  <c:v>98.2988</c:v>
                </c:pt>
                <c:pt idx="369">
                  <c:v>98.315600000000003</c:v>
                </c:pt>
                <c:pt idx="370">
                  <c:v>98.332499999999996</c:v>
                </c:pt>
                <c:pt idx="371">
                  <c:v>98.349299999999999</c:v>
                </c:pt>
                <c:pt idx="372">
                  <c:v>98.366200000000006</c:v>
                </c:pt>
                <c:pt idx="373">
                  <c:v>98.382999999999996</c:v>
                </c:pt>
                <c:pt idx="374">
                  <c:v>98.399900000000002</c:v>
                </c:pt>
                <c:pt idx="375">
                  <c:v>98.416799999999995</c:v>
                </c:pt>
                <c:pt idx="376">
                  <c:v>98.433599999999998</c:v>
                </c:pt>
                <c:pt idx="377">
                  <c:v>98.450500000000005</c:v>
                </c:pt>
                <c:pt idx="378">
                  <c:v>98.467399999999998</c:v>
                </c:pt>
                <c:pt idx="379">
                  <c:v>98.484300000000005</c:v>
                </c:pt>
                <c:pt idx="380">
                  <c:v>98.501199999999997</c:v>
                </c:pt>
                <c:pt idx="381">
                  <c:v>98.518100000000004</c:v>
                </c:pt>
                <c:pt idx="382">
                  <c:v>98.5351</c:v>
                </c:pt>
                <c:pt idx="383">
                  <c:v>98.552000000000007</c:v>
                </c:pt>
                <c:pt idx="384">
                  <c:v>98.568899999999999</c:v>
                </c:pt>
                <c:pt idx="385">
                  <c:v>98.585899999999995</c:v>
                </c:pt>
                <c:pt idx="386">
                  <c:v>98.602800000000002</c:v>
                </c:pt>
                <c:pt idx="387">
                  <c:v>98.619799999999998</c:v>
                </c:pt>
                <c:pt idx="388">
                  <c:v>98.636700000000005</c:v>
                </c:pt>
                <c:pt idx="389">
                  <c:v>98.653700000000001</c:v>
                </c:pt>
                <c:pt idx="390">
                  <c:v>98.670699999999997</c:v>
                </c:pt>
                <c:pt idx="391">
                  <c:v>98.687700000000007</c:v>
                </c:pt>
                <c:pt idx="392">
                  <c:v>98.704700000000003</c:v>
                </c:pt>
                <c:pt idx="393">
                  <c:v>98.721699999999998</c:v>
                </c:pt>
                <c:pt idx="394">
                  <c:v>98.738699999999994</c:v>
                </c:pt>
                <c:pt idx="395">
                  <c:v>98.755700000000004</c:v>
                </c:pt>
                <c:pt idx="396">
                  <c:v>98.7727</c:v>
                </c:pt>
                <c:pt idx="397">
                  <c:v>98.789699999999996</c:v>
                </c:pt>
                <c:pt idx="398">
                  <c:v>98.806700000000006</c:v>
                </c:pt>
                <c:pt idx="399">
                  <c:v>98.823800000000006</c:v>
                </c:pt>
                <c:pt idx="400">
                  <c:v>98.840800000000002</c:v>
                </c:pt>
                <c:pt idx="401">
                  <c:v>98.857900000000001</c:v>
                </c:pt>
                <c:pt idx="402">
                  <c:v>98.875</c:v>
                </c:pt>
                <c:pt idx="403">
                  <c:v>98.891999999999996</c:v>
                </c:pt>
                <c:pt idx="404">
                  <c:v>98.909099999999995</c:v>
                </c:pt>
                <c:pt idx="405">
                  <c:v>98.926199999999994</c:v>
                </c:pt>
                <c:pt idx="406">
                  <c:v>98.943299999999994</c:v>
                </c:pt>
                <c:pt idx="407">
                  <c:v>98.960400000000007</c:v>
                </c:pt>
                <c:pt idx="408">
                  <c:v>98.977500000000006</c:v>
                </c:pt>
                <c:pt idx="409">
                  <c:v>98.994600000000005</c:v>
                </c:pt>
                <c:pt idx="410">
                  <c:v>99.011700000000005</c:v>
                </c:pt>
                <c:pt idx="411">
                  <c:v>99.028800000000004</c:v>
                </c:pt>
                <c:pt idx="412">
                  <c:v>99.046000000000006</c:v>
                </c:pt>
                <c:pt idx="413">
                  <c:v>99.063100000000006</c:v>
                </c:pt>
                <c:pt idx="414">
                  <c:v>99.080200000000005</c:v>
                </c:pt>
                <c:pt idx="415">
                  <c:v>99.097399999999993</c:v>
                </c:pt>
                <c:pt idx="416">
                  <c:v>99.114599999999996</c:v>
                </c:pt>
                <c:pt idx="417">
                  <c:v>99.131699999999995</c:v>
                </c:pt>
                <c:pt idx="418">
                  <c:v>99.148899999999998</c:v>
                </c:pt>
                <c:pt idx="419">
                  <c:v>99.1661</c:v>
                </c:pt>
                <c:pt idx="420">
                  <c:v>99.183300000000003</c:v>
                </c:pt>
                <c:pt idx="421">
                  <c:v>99.200500000000005</c:v>
                </c:pt>
                <c:pt idx="422">
                  <c:v>99.217699999999994</c:v>
                </c:pt>
                <c:pt idx="423">
                  <c:v>99.234899999999996</c:v>
                </c:pt>
                <c:pt idx="424">
                  <c:v>99.252099999999999</c:v>
                </c:pt>
                <c:pt idx="425">
                  <c:v>99.269300000000001</c:v>
                </c:pt>
                <c:pt idx="426">
                  <c:v>99.286600000000007</c:v>
                </c:pt>
                <c:pt idx="427">
                  <c:v>99.303799999999995</c:v>
                </c:pt>
                <c:pt idx="428">
                  <c:v>99.320999999999998</c:v>
                </c:pt>
                <c:pt idx="429">
                  <c:v>99.338300000000004</c:v>
                </c:pt>
                <c:pt idx="430">
                  <c:v>99.355599999999995</c:v>
                </c:pt>
                <c:pt idx="431">
                  <c:v>99.372799999999998</c:v>
                </c:pt>
                <c:pt idx="432">
                  <c:v>99.390100000000004</c:v>
                </c:pt>
                <c:pt idx="433">
                  <c:v>99.407399999999996</c:v>
                </c:pt>
                <c:pt idx="434">
                  <c:v>99.424700000000001</c:v>
                </c:pt>
                <c:pt idx="435">
                  <c:v>99.441999999999993</c:v>
                </c:pt>
                <c:pt idx="436">
                  <c:v>99.459299999999999</c:v>
                </c:pt>
                <c:pt idx="437">
                  <c:v>99.476600000000005</c:v>
                </c:pt>
                <c:pt idx="438">
                  <c:v>99.493899999999996</c:v>
                </c:pt>
                <c:pt idx="439">
                  <c:v>99.511200000000002</c:v>
                </c:pt>
                <c:pt idx="440">
                  <c:v>99.528599999999997</c:v>
                </c:pt>
                <c:pt idx="441">
                  <c:v>99.545900000000003</c:v>
                </c:pt>
                <c:pt idx="442">
                  <c:v>99.563299999999998</c:v>
                </c:pt>
                <c:pt idx="443">
                  <c:v>99.580600000000004</c:v>
                </c:pt>
                <c:pt idx="444">
                  <c:v>99.597999999999999</c:v>
                </c:pt>
                <c:pt idx="445">
                  <c:v>99.615399999999994</c:v>
                </c:pt>
                <c:pt idx="446">
                  <c:v>99.6327</c:v>
                </c:pt>
                <c:pt idx="447">
                  <c:v>99.650099999999995</c:v>
                </c:pt>
                <c:pt idx="448">
                  <c:v>99.667500000000004</c:v>
                </c:pt>
                <c:pt idx="449">
                  <c:v>99.684899999999999</c:v>
                </c:pt>
                <c:pt idx="450">
                  <c:v>99.702299999999994</c:v>
                </c:pt>
                <c:pt idx="451">
                  <c:v>99.719700000000003</c:v>
                </c:pt>
                <c:pt idx="452">
                  <c:v>99.737200000000001</c:v>
                </c:pt>
                <c:pt idx="453">
                  <c:v>99.754599999999996</c:v>
                </c:pt>
                <c:pt idx="454">
                  <c:v>99.772000000000006</c:v>
                </c:pt>
                <c:pt idx="455">
                  <c:v>99.789500000000004</c:v>
                </c:pt>
                <c:pt idx="456">
                  <c:v>99.806899999999999</c:v>
                </c:pt>
                <c:pt idx="457">
                  <c:v>99.824399999999997</c:v>
                </c:pt>
                <c:pt idx="458">
                  <c:v>99.841899999999995</c:v>
                </c:pt>
                <c:pt idx="459">
                  <c:v>99.859300000000005</c:v>
                </c:pt>
                <c:pt idx="460">
                  <c:v>99.876800000000003</c:v>
                </c:pt>
                <c:pt idx="461">
                  <c:v>99.894300000000001</c:v>
                </c:pt>
                <c:pt idx="462">
                  <c:v>99.911799999999999</c:v>
                </c:pt>
                <c:pt idx="463">
                  <c:v>99.929299999999998</c:v>
                </c:pt>
                <c:pt idx="464">
                  <c:v>99.946799999999996</c:v>
                </c:pt>
                <c:pt idx="465">
                  <c:v>99.964299999999994</c:v>
                </c:pt>
                <c:pt idx="466">
                  <c:v>99.981899999999996</c:v>
                </c:pt>
                <c:pt idx="467">
                  <c:v>99.999399999999994</c:v>
                </c:pt>
                <c:pt idx="468">
                  <c:v>100.017</c:v>
                </c:pt>
                <c:pt idx="469">
                  <c:v>100.03400000000001</c:v>
                </c:pt>
                <c:pt idx="470">
                  <c:v>100.05200000000001</c:v>
                </c:pt>
                <c:pt idx="471">
                  <c:v>100.07</c:v>
                </c:pt>
                <c:pt idx="472">
                  <c:v>100.087</c:v>
                </c:pt>
                <c:pt idx="473">
                  <c:v>100.105</c:v>
                </c:pt>
                <c:pt idx="474">
                  <c:v>100.122</c:v>
                </c:pt>
                <c:pt idx="475">
                  <c:v>100.14</c:v>
                </c:pt>
                <c:pt idx="476">
                  <c:v>100.158</c:v>
                </c:pt>
                <c:pt idx="477">
                  <c:v>100.175</c:v>
                </c:pt>
                <c:pt idx="478">
                  <c:v>100.193</c:v>
                </c:pt>
                <c:pt idx="479">
                  <c:v>100.21</c:v>
                </c:pt>
                <c:pt idx="480">
                  <c:v>100.22799999999999</c:v>
                </c:pt>
                <c:pt idx="481">
                  <c:v>100.246</c:v>
                </c:pt>
                <c:pt idx="482">
                  <c:v>100.26300000000001</c:v>
                </c:pt>
                <c:pt idx="483">
                  <c:v>100.28100000000001</c:v>
                </c:pt>
                <c:pt idx="484">
                  <c:v>100.29900000000001</c:v>
                </c:pt>
                <c:pt idx="485">
                  <c:v>100.316</c:v>
                </c:pt>
                <c:pt idx="486">
                  <c:v>100.334</c:v>
                </c:pt>
                <c:pt idx="487">
                  <c:v>100.352</c:v>
                </c:pt>
                <c:pt idx="488">
                  <c:v>100.369</c:v>
                </c:pt>
                <c:pt idx="489">
                  <c:v>100.387</c:v>
                </c:pt>
                <c:pt idx="490">
                  <c:v>100.405</c:v>
                </c:pt>
                <c:pt idx="491">
                  <c:v>100.422</c:v>
                </c:pt>
                <c:pt idx="492">
                  <c:v>100.44</c:v>
                </c:pt>
                <c:pt idx="493">
                  <c:v>100.458</c:v>
                </c:pt>
                <c:pt idx="494">
                  <c:v>100.476</c:v>
                </c:pt>
                <c:pt idx="495">
                  <c:v>100.49299999999999</c:v>
                </c:pt>
                <c:pt idx="496">
                  <c:v>100.511</c:v>
                </c:pt>
                <c:pt idx="497">
                  <c:v>100.529</c:v>
                </c:pt>
                <c:pt idx="498">
                  <c:v>100.547</c:v>
                </c:pt>
                <c:pt idx="499">
                  <c:v>100.56399999999999</c:v>
                </c:pt>
                <c:pt idx="500">
                  <c:v>100.58199999999999</c:v>
                </c:pt>
                <c:pt idx="501">
                  <c:v>100.6</c:v>
                </c:pt>
                <c:pt idx="502">
                  <c:v>100.61799999999999</c:v>
                </c:pt>
                <c:pt idx="503">
                  <c:v>100.636</c:v>
                </c:pt>
                <c:pt idx="504">
                  <c:v>100.65300000000001</c:v>
                </c:pt>
                <c:pt idx="505">
                  <c:v>100.67100000000001</c:v>
                </c:pt>
                <c:pt idx="506">
                  <c:v>100.68899999999999</c:v>
                </c:pt>
                <c:pt idx="507">
                  <c:v>100.70699999999999</c:v>
                </c:pt>
                <c:pt idx="508">
                  <c:v>100.72499999999999</c:v>
                </c:pt>
                <c:pt idx="509">
                  <c:v>100.74299999999999</c:v>
                </c:pt>
                <c:pt idx="510">
                  <c:v>100.761</c:v>
                </c:pt>
                <c:pt idx="511">
                  <c:v>100.77800000000001</c:v>
                </c:pt>
                <c:pt idx="512">
                  <c:v>100.79600000000001</c:v>
                </c:pt>
                <c:pt idx="513">
                  <c:v>100.81399999999999</c:v>
                </c:pt>
                <c:pt idx="514">
                  <c:v>100.83199999999999</c:v>
                </c:pt>
                <c:pt idx="515">
                  <c:v>100.85</c:v>
                </c:pt>
                <c:pt idx="516">
                  <c:v>100.86799999999999</c:v>
                </c:pt>
                <c:pt idx="517">
                  <c:v>100.886</c:v>
                </c:pt>
                <c:pt idx="518">
                  <c:v>100.904</c:v>
                </c:pt>
                <c:pt idx="519">
                  <c:v>100.922</c:v>
                </c:pt>
                <c:pt idx="520">
                  <c:v>100.94</c:v>
                </c:pt>
                <c:pt idx="521">
                  <c:v>100.958</c:v>
                </c:pt>
                <c:pt idx="522">
                  <c:v>100.97499999999999</c:v>
                </c:pt>
                <c:pt idx="523">
                  <c:v>100.99299999999999</c:v>
                </c:pt>
                <c:pt idx="524">
                  <c:v>101.011</c:v>
                </c:pt>
                <c:pt idx="525">
                  <c:v>101.029</c:v>
                </c:pt>
                <c:pt idx="526">
                  <c:v>101.047</c:v>
                </c:pt>
                <c:pt idx="527">
                  <c:v>101.065</c:v>
                </c:pt>
                <c:pt idx="528">
                  <c:v>101.083</c:v>
                </c:pt>
                <c:pt idx="529">
                  <c:v>101.101</c:v>
                </c:pt>
                <c:pt idx="530">
                  <c:v>101.119</c:v>
                </c:pt>
                <c:pt idx="531">
                  <c:v>101.137</c:v>
                </c:pt>
                <c:pt idx="532">
                  <c:v>101.155</c:v>
                </c:pt>
                <c:pt idx="533">
                  <c:v>101.17400000000001</c:v>
                </c:pt>
                <c:pt idx="534">
                  <c:v>101.19199999999999</c:v>
                </c:pt>
                <c:pt idx="535">
                  <c:v>101.21</c:v>
                </c:pt>
                <c:pt idx="536">
                  <c:v>101.22799999999999</c:v>
                </c:pt>
                <c:pt idx="537">
                  <c:v>101.246</c:v>
                </c:pt>
                <c:pt idx="538">
                  <c:v>101.264</c:v>
                </c:pt>
                <c:pt idx="539">
                  <c:v>101.282</c:v>
                </c:pt>
                <c:pt idx="540">
                  <c:v>101.3</c:v>
                </c:pt>
                <c:pt idx="541">
                  <c:v>101.318</c:v>
                </c:pt>
                <c:pt idx="542">
                  <c:v>101.336</c:v>
                </c:pt>
                <c:pt idx="543">
                  <c:v>101.354</c:v>
                </c:pt>
                <c:pt idx="544">
                  <c:v>101.373</c:v>
                </c:pt>
                <c:pt idx="545">
                  <c:v>101.39100000000001</c:v>
                </c:pt>
                <c:pt idx="546">
                  <c:v>101.40900000000001</c:v>
                </c:pt>
                <c:pt idx="547">
                  <c:v>101.42700000000001</c:v>
                </c:pt>
                <c:pt idx="548">
                  <c:v>101.44499999999999</c:v>
                </c:pt>
                <c:pt idx="549">
                  <c:v>101.46299999999999</c:v>
                </c:pt>
                <c:pt idx="550">
                  <c:v>101.48099999999999</c:v>
                </c:pt>
                <c:pt idx="551">
                  <c:v>101.5</c:v>
                </c:pt>
                <c:pt idx="552">
                  <c:v>101.518</c:v>
                </c:pt>
                <c:pt idx="553">
                  <c:v>101.536</c:v>
                </c:pt>
                <c:pt idx="554">
                  <c:v>101.554</c:v>
                </c:pt>
                <c:pt idx="555">
                  <c:v>101.572</c:v>
                </c:pt>
                <c:pt idx="556">
                  <c:v>101.59099999999999</c:v>
                </c:pt>
                <c:pt idx="557">
                  <c:v>101.60899999999999</c:v>
                </c:pt>
                <c:pt idx="558">
                  <c:v>101.627</c:v>
                </c:pt>
                <c:pt idx="559">
                  <c:v>101.645</c:v>
                </c:pt>
                <c:pt idx="560">
                  <c:v>101.664</c:v>
                </c:pt>
                <c:pt idx="561">
                  <c:v>101.682</c:v>
                </c:pt>
                <c:pt idx="562">
                  <c:v>101.7</c:v>
                </c:pt>
                <c:pt idx="563">
                  <c:v>101.71899999999999</c:v>
                </c:pt>
                <c:pt idx="564">
                  <c:v>101.73699999999999</c:v>
                </c:pt>
                <c:pt idx="565">
                  <c:v>101.755</c:v>
                </c:pt>
                <c:pt idx="566">
                  <c:v>101.773</c:v>
                </c:pt>
                <c:pt idx="567">
                  <c:v>101.792</c:v>
                </c:pt>
                <c:pt idx="568">
                  <c:v>101.81</c:v>
                </c:pt>
                <c:pt idx="569">
                  <c:v>101.828</c:v>
                </c:pt>
                <c:pt idx="570">
                  <c:v>101.84699999999999</c:v>
                </c:pt>
                <c:pt idx="571">
                  <c:v>101.86499999999999</c:v>
                </c:pt>
                <c:pt idx="572">
                  <c:v>101.883</c:v>
                </c:pt>
                <c:pt idx="573">
                  <c:v>101.902</c:v>
                </c:pt>
                <c:pt idx="574">
                  <c:v>101.92</c:v>
                </c:pt>
                <c:pt idx="575">
                  <c:v>101.93899999999999</c:v>
                </c:pt>
                <c:pt idx="576">
                  <c:v>101.95699999999999</c:v>
                </c:pt>
                <c:pt idx="577">
                  <c:v>101.97499999999999</c:v>
                </c:pt>
                <c:pt idx="578">
                  <c:v>101.994</c:v>
                </c:pt>
                <c:pt idx="579">
                  <c:v>102.012</c:v>
                </c:pt>
                <c:pt idx="580">
                  <c:v>102.03100000000001</c:v>
                </c:pt>
                <c:pt idx="581">
                  <c:v>102.04900000000001</c:v>
                </c:pt>
                <c:pt idx="582">
                  <c:v>102.06699999999999</c:v>
                </c:pt>
                <c:pt idx="583">
                  <c:v>102.086</c:v>
                </c:pt>
                <c:pt idx="584">
                  <c:v>102.104</c:v>
                </c:pt>
                <c:pt idx="585">
                  <c:v>102.123</c:v>
                </c:pt>
                <c:pt idx="586">
                  <c:v>102.14100000000001</c:v>
                </c:pt>
                <c:pt idx="587">
                  <c:v>102.16</c:v>
                </c:pt>
                <c:pt idx="588">
                  <c:v>102.178</c:v>
                </c:pt>
                <c:pt idx="589">
                  <c:v>102.197</c:v>
                </c:pt>
                <c:pt idx="590">
                  <c:v>102.215</c:v>
                </c:pt>
                <c:pt idx="591">
                  <c:v>102.23399999999999</c:v>
                </c:pt>
                <c:pt idx="592">
                  <c:v>102.252</c:v>
                </c:pt>
                <c:pt idx="593">
                  <c:v>102.271</c:v>
                </c:pt>
                <c:pt idx="594">
                  <c:v>102.289</c:v>
                </c:pt>
                <c:pt idx="595">
                  <c:v>102.30800000000001</c:v>
                </c:pt>
                <c:pt idx="596">
                  <c:v>102.327</c:v>
                </c:pt>
                <c:pt idx="597">
                  <c:v>102.345</c:v>
                </c:pt>
                <c:pt idx="598">
                  <c:v>102.364</c:v>
                </c:pt>
                <c:pt idx="599">
                  <c:v>102.38200000000001</c:v>
                </c:pt>
                <c:pt idx="600">
                  <c:v>102.401</c:v>
                </c:pt>
                <c:pt idx="601">
                  <c:v>102.419</c:v>
                </c:pt>
                <c:pt idx="602">
                  <c:v>102.438</c:v>
                </c:pt>
                <c:pt idx="603">
                  <c:v>102.45699999999999</c:v>
                </c:pt>
                <c:pt idx="604">
                  <c:v>102.47499999999999</c:v>
                </c:pt>
                <c:pt idx="605">
                  <c:v>102.494</c:v>
                </c:pt>
                <c:pt idx="606">
                  <c:v>102.51300000000001</c:v>
                </c:pt>
                <c:pt idx="607">
                  <c:v>102.53100000000001</c:v>
                </c:pt>
                <c:pt idx="608">
                  <c:v>102.55</c:v>
                </c:pt>
                <c:pt idx="609">
                  <c:v>102.569</c:v>
                </c:pt>
                <c:pt idx="610">
                  <c:v>102.587</c:v>
                </c:pt>
                <c:pt idx="611">
                  <c:v>102.60599999999999</c:v>
                </c:pt>
                <c:pt idx="612">
                  <c:v>102.625</c:v>
                </c:pt>
                <c:pt idx="613">
                  <c:v>102.643</c:v>
                </c:pt>
                <c:pt idx="614">
                  <c:v>102.66200000000001</c:v>
                </c:pt>
                <c:pt idx="615">
                  <c:v>102.681</c:v>
                </c:pt>
                <c:pt idx="616">
                  <c:v>102.7</c:v>
                </c:pt>
                <c:pt idx="617">
                  <c:v>102.718</c:v>
                </c:pt>
                <c:pt idx="618">
                  <c:v>102.73699999999999</c:v>
                </c:pt>
                <c:pt idx="619">
                  <c:v>102.756</c:v>
                </c:pt>
                <c:pt idx="620">
                  <c:v>102.77500000000001</c:v>
                </c:pt>
                <c:pt idx="621">
                  <c:v>102.79300000000001</c:v>
                </c:pt>
                <c:pt idx="622">
                  <c:v>102.812</c:v>
                </c:pt>
                <c:pt idx="623">
                  <c:v>102.831</c:v>
                </c:pt>
                <c:pt idx="624">
                  <c:v>102.85</c:v>
                </c:pt>
                <c:pt idx="625">
                  <c:v>102.86799999999999</c:v>
                </c:pt>
                <c:pt idx="626">
                  <c:v>102.887</c:v>
                </c:pt>
                <c:pt idx="627">
                  <c:v>102.90600000000001</c:v>
                </c:pt>
                <c:pt idx="628">
                  <c:v>102.925</c:v>
                </c:pt>
                <c:pt idx="629">
                  <c:v>102.944</c:v>
                </c:pt>
                <c:pt idx="630">
                  <c:v>102.96299999999999</c:v>
                </c:pt>
                <c:pt idx="631">
                  <c:v>102.98099999999999</c:v>
                </c:pt>
                <c:pt idx="632">
                  <c:v>103</c:v>
                </c:pt>
                <c:pt idx="633">
                  <c:v>103.01900000000001</c:v>
                </c:pt>
                <c:pt idx="634">
                  <c:v>103.038</c:v>
                </c:pt>
                <c:pt idx="635">
                  <c:v>103.057</c:v>
                </c:pt>
                <c:pt idx="636">
                  <c:v>103.07599999999999</c:v>
                </c:pt>
                <c:pt idx="637">
                  <c:v>103.095</c:v>
                </c:pt>
                <c:pt idx="638">
                  <c:v>103.114</c:v>
                </c:pt>
                <c:pt idx="639">
                  <c:v>103.133</c:v>
                </c:pt>
                <c:pt idx="640">
                  <c:v>103.152</c:v>
                </c:pt>
                <c:pt idx="641">
                  <c:v>103.17100000000001</c:v>
                </c:pt>
                <c:pt idx="642">
                  <c:v>103.18899999999999</c:v>
                </c:pt>
                <c:pt idx="643">
                  <c:v>103.208</c:v>
                </c:pt>
                <c:pt idx="644">
                  <c:v>103.227</c:v>
                </c:pt>
                <c:pt idx="645">
                  <c:v>103.246</c:v>
                </c:pt>
                <c:pt idx="646">
                  <c:v>103.265</c:v>
                </c:pt>
                <c:pt idx="647">
                  <c:v>103.28400000000001</c:v>
                </c:pt>
                <c:pt idx="648">
                  <c:v>103.303</c:v>
                </c:pt>
                <c:pt idx="649">
                  <c:v>103.322</c:v>
                </c:pt>
                <c:pt idx="650">
                  <c:v>103.34099999999999</c:v>
                </c:pt>
                <c:pt idx="651">
                  <c:v>103.36</c:v>
                </c:pt>
                <c:pt idx="652">
                  <c:v>103.38</c:v>
                </c:pt>
                <c:pt idx="653">
                  <c:v>103.399</c:v>
                </c:pt>
                <c:pt idx="654">
                  <c:v>103.41800000000001</c:v>
                </c:pt>
                <c:pt idx="655">
                  <c:v>103.437</c:v>
                </c:pt>
                <c:pt idx="656">
                  <c:v>103.456</c:v>
                </c:pt>
                <c:pt idx="657">
                  <c:v>103.47499999999999</c:v>
                </c:pt>
                <c:pt idx="658">
                  <c:v>103.494</c:v>
                </c:pt>
                <c:pt idx="659">
                  <c:v>103.51300000000001</c:v>
                </c:pt>
                <c:pt idx="660">
                  <c:v>103.532</c:v>
                </c:pt>
                <c:pt idx="661">
                  <c:v>103.551</c:v>
                </c:pt>
                <c:pt idx="662">
                  <c:v>103.57</c:v>
                </c:pt>
                <c:pt idx="663">
                  <c:v>103.59</c:v>
                </c:pt>
                <c:pt idx="664">
                  <c:v>103.60899999999999</c:v>
                </c:pt>
                <c:pt idx="665">
                  <c:v>103.628</c:v>
                </c:pt>
                <c:pt idx="666">
                  <c:v>103.64700000000001</c:v>
                </c:pt>
                <c:pt idx="667">
                  <c:v>103.666</c:v>
                </c:pt>
                <c:pt idx="668">
                  <c:v>103.685</c:v>
                </c:pt>
                <c:pt idx="669">
                  <c:v>103.705</c:v>
                </c:pt>
                <c:pt idx="670">
                  <c:v>103.724</c:v>
                </c:pt>
                <c:pt idx="671">
                  <c:v>103.74299999999999</c:v>
                </c:pt>
                <c:pt idx="672">
                  <c:v>103.762</c:v>
                </c:pt>
                <c:pt idx="673">
                  <c:v>103.782</c:v>
                </c:pt>
                <c:pt idx="674">
                  <c:v>103.801</c:v>
                </c:pt>
                <c:pt idx="675">
                  <c:v>103.82</c:v>
                </c:pt>
                <c:pt idx="676">
                  <c:v>103.839</c:v>
                </c:pt>
                <c:pt idx="677">
                  <c:v>103.85899999999999</c:v>
                </c:pt>
                <c:pt idx="678">
                  <c:v>103.878</c:v>
                </c:pt>
                <c:pt idx="679">
                  <c:v>103.89700000000001</c:v>
                </c:pt>
                <c:pt idx="680">
                  <c:v>103.916</c:v>
                </c:pt>
                <c:pt idx="681">
                  <c:v>103.93600000000001</c:v>
                </c:pt>
                <c:pt idx="682">
                  <c:v>103.955</c:v>
                </c:pt>
                <c:pt idx="683">
                  <c:v>103.974</c:v>
                </c:pt>
                <c:pt idx="684">
                  <c:v>103.994</c:v>
                </c:pt>
                <c:pt idx="685">
                  <c:v>104.01300000000001</c:v>
                </c:pt>
                <c:pt idx="686">
                  <c:v>104.032</c:v>
                </c:pt>
                <c:pt idx="687">
                  <c:v>104.05200000000001</c:v>
                </c:pt>
                <c:pt idx="688">
                  <c:v>104.071</c:v>
                </c:pt>
                <c:pt idx="689">
                  <c:v>104.09</c:v>
                </c:pt>
                <c:pt idx="690">
                  <c:v>104.11</c:v>
                </c:pt>
                <c:pt idx="691">
                  <c:v>104.129</c:v>
                </c:pt>
                <c:pt idx="692">
                  <c:v>104.149</c:v>
                </c:pt>
                <c:pt idx="693">
                  <c:v>104.16800000000001</c:v>
                </c:pt>
                <c:pt idx="694">
                  <c:v>104.187</c:v>
                </c:pt>
                <c:pt idx="695">
                  <c:v>104.20699999999999</c:v>
                </c:pt>
                <c:pt idx="696">
                  <c:v>104.226</c:v>
                </c:pt>
                <c:pt idx="697">
                  <c:v>104.246</c:v>
                </c:pt>
                <c:pt idx="698">
                  <c:v>104.265</c:v>
                </c:pt>
                <c:pt idx="699">
                  <c:v>104.285</c:v>
                </c:pt>
                <c:pt idx="700">
                  <c:v>104.304</c:v>
                </c:pt>
                <c:pt idx="701">
                  <c:v>104.324</c:v>
                </c:pt>
                <c:pt idx="702">
                  <c:v>104.343</c:v>
                </c:pt>
                <c:pt idx="703">
                  <c:v>104.363</c:v>
                </c:pt>
                <c:pt idx="704">
                  <c:v>104.38200000000001</c:v>
                </c:pt>
                <c:pt idx="705">
                  <c:v>104.402</c:v>
                </c:pt>
                <c:pt idx="706">
                  <c:v>104.42100000000001</c:v>
                </c:pt>
                <c:pt idx="707">
                  <c:v>104.441</c:v>
                </c:pt>
                <c:pt idx="708">
                  <c:v>104.46</c:v>
                </c:pt>
                <c:pt idx="709">
                  <c:v>104.48</c:v>
                </c:pt>
                <c:pt idx="710">
                  <c:v>104.5</c:v>
                </c:pt>
                <c:pt idx="711">
                  <c:v>104.51900000000001</c:v>
                </c:pt>
                <c:pt idx="712">
                  <c:v>104.539</c:v>
                </c:pt>
                <c:pt idx="713">
                  <c:v>104.55800000000001</c:v>
                </c:pt>
                <c:pt idx="714">
                  <c:v>104.578</c:v>
                </c:pt>
                <c:pt idx="715">
                  <c:v>104.598</c:v>
                </c:pt>
                <c:pt idx="716">
                  <c:v>104.617</c:v>
                </c:pt>
                <c:pt idx="717">
                  <c:v>104.637</c:v>
                </c:pt>
                <c:pt idx="718">
                  <c:v>104.65600000000001</c:v>
                </c:pt>
                <c:pt idx="719">
                  <c:v>104.676</c:v>
                </c:pt>
                <c:pt idx="720">
                  <c:v>104.696</c:v>
                </c:pt>
                <c:pt idx="721">
                  <c:v>104.715</c:v>
                </c:pt>
                <c:pt idx="722">
                  <c:v>104.735</c:v>
                </c:pt>
                <c:pt idx="723">
                  <c:v>104.755</c:v>
                </c:pt>
                <c:pt idx="724">
                  <c:v>104.77500000000001</c:v>
                </c:pt>
                <c:pt idx="725">
                  <c:v>104.794</c:v>
                </c:pt>
                <c:pt idx="726">
                  <c:v>104.81399999999999</c:v>
                </c:pt>
                <c:pt idx="727">
                  <c:v>104.834</c:v>
                </c:pt>
                <c:pt idx="728">
                  <c:v>104.854</c:v>
                </c:pt>
                <c:pt idx="729">
                  <c:v>104.873</c:v>
                </c:pt>
                <c:pt idx="730">
                  <c:v>104.893</c:v>
                </c:pt>
                <c:pt idx="731">
                  <c:v>104.913</c:v>
                </c:pt>
                <c:pt idx="732">
                  <c:v>104.93300000000001</c:v>
                </c:pt>
                <c:pt idx="733">
                  <c:v>104.952</c:v>
                </c:pt>
                <c:pt idx="734">
                  <c:v>104.97199999999999</c:v>
                </c:pt>
                <c:pt idx="735">
                  <c:v>104.992</c:v>
                </c:pt>
                <c:pt idx="736">
                  <c:v>105.012</c:v>
                </c:pt>
                <c:pt idx="737">
                  <c:v>105.032</c:v>
                </c:pt>
                <c:pt idx="738">
                  <c:v>105.051</c:v>
                </c:pt>
                <c:pt idx="739">
                  <c:v>105.071</c:v>
                </c:pt>
                <c:pt idx="740">
                  <c:v>105.09099999999999</c:v>
                </c:pt>
                <c:pt idx="741">
                  <c:v>105.111</c:v>
                </c:pt>
                <c:pt idx="742">
                  <c:v>105.131</c:v>
                </c:pt>
                <c:pt idx="743">
                  <c:v>105.151</c:v>
                </c:pt>
                <c:pt idx="744">
                  <c:v>105.17100000000001</c:v>
                </c:pt>
                <c:pt idx="745">
                  <c:v>105.191</c:v>
                </c:pt>
                <c:pt idx="746">
                  <c:v>105.211</c:v>
                </c:pt>
                <c:pt idx="747">
                  <c:v>105.23099999999999</c:v>
                </c:pt>
                <c:pt idx="748">
                  <c:v>105.25</c:v>
                </c:pt>
                <c:pt idx="749">
                  <c:v>105.27</c:v>
                </c:pt>
                <c:pt idx="750">
                  <c:v>105.29</c:v>
                </c:pt>
                <c:pt idx="751">
                  <c:v>105.31</c:v>
                </c:pt>
                <c:pt idx="752">
                  <c:v>105.33</c:v>
                </c:pt>
                <c:pt idx="753">
                  <c:v>105.35</c:v>
                </c:pt>
                <c:pt idx="754">
                  <c:v>105.37</c:v>
                </c:pt>
                <c:pt idx="755">
                  <c:v>105.39</c:v>
                </c:pt>
                <c:pt idx="756">
                  <c:v>105.41</c:v>
                </c:pt>
                <c:pt idx="757">
                  <c:v>105.43</c:v>
                </c:pt>
                <c:pt idx="758">
                  <c:v>105.45</c:v>
                </c:pt>
                <c:pt idx="759">
                  <c:v>105.47</c:v>
                </c:pt>
                <c:pt idx="760">
                  <c:v>105.49</c:v>
                </c:pt>
                <c:pt idx="761">
                  <c:v>105.511</c:v>
                </c:pt>
                <c:pt idx="762">
                  <c:v>105.53100000000001</c:v>
                </c:pt>
                <c:pt idx="763">
                  <c:v>105.551</c:v>
                </c:pt>
                <c:pt idx="764">
                  <c:v>105.571</c:v>
                </c:pt>
                <c:pt idx="765">
                  <c:v>105.59099999999999</c:v>
                </c:pt>
                <c:pt idx="766">
                  <c:v>105.611</c:v>
                </c:pt>
                <c:pt idx="767">
                  <c:v>105.631</c:v>
                </c:pt>
                <c:pt idx="768">
                  <c:v>105.651</c:v>
                </c:pt>
                <c:pt idx="769">
                  <c:v>105.67100000000001</c:v>
                </c:pt>
                <c:pt idx="770">
                  <c:v>105.69199999999999</c:v>
                </c:pt>
                <c:pt idx="771">
                  <c:v>105.712</c:v>
                </c:pt>
                <c:pt idx="772">
                  <c:v>105.732</c:v>
                </c:pt>
                <c:pt idx="773">
                  <c:v>105.752</c:v>
                </c:pt>
                <c:pt idx="774">
                  <c:v>105.77200000000001</c:v>
                </c:pt>
                <c:pt idx="775">
                  <c:v>105.79300000000001</c:v>
                </c:pt>
                <c:pt idx="776">
                  <c:v>105.813</c:v>
                </c:pt>
                <c:pt idx="777">
                  <c:v>105.833</c:v>
                </c:pt>
                <c:pt idx="778">
                  <c:v>105.85299999999999</c:v>
                </c:pt>
                <c:pt idx="779">
                  <c:v>105.873</c:v>
                </c:pt>
                <c:pt idx="780">
                  <c:v>105.89400000000001</c:v>
                </c:pt>
                <c:pt idx="781">
                  <c:v>105.914</c:v>
                </c:pt>
                <c:pt idx="782">
                  <c:v>105.934</c:v>
                </c:pt>
                <c:pt idx="783">
                  <c:v>105.955</c:v>
                </c:pt>
                <c:pt idx="784">
                  <c:v>105.97499999999999</c:v>
                </c:pt>
                <c:pt idx="785">
                  <c:v>105.995</c:v>
                </c:pt>
                <c:pt idx="786">
                  <c:v>106.01600000000001</c:v>
                </c:pt>
                <c:pt idx="787">
                  <c:v>106.036</c:v>
                </c:pt>
                <c:pt idx="788">
                  <c:v>106.056</c:v>
                </c:pt>
                <c:pt idx="789">
                  <c:v>106.077</c:v>
                </c:pt>
                <c:pt idx="790">
                  <c:v>106.09699999999999</c:v>
                </c:pt>
                <c:pt idx="791">
                  <c:v>106.117</c:v>
                </c:pt>
                <c:pt idx="792">
                  <c:v>106.13800000000001</c:v>
                </c:pt>
                <c:pt idx="793">
                  <c:v>106.158</c:v>
                </c:pt>
                <c:pt idx="794">
                  <c:v>106.178</c:v>
                </c:pt>
                <c:pt idx="795">
                  <c:v>106.199</c:v>
                </c:pt>
                <c:pt idx="796">
                  <c:v>106.21899999999999</c:v>
                </c:pt>
                <c:pt idx="797">
                  <c:v>106.24</c:v>
                </c:pt>
                <c:pt idx="798">
                  <c:v>106.26</c:v>
                </c:pt>
                <c:pt idx="799">
                  <c:v>106.28100000000001</c:v>
                </c:pt>
                <c:pt idx="800">
                  <c:v>106.301</c:v>
                </c:pt>
                <c:pt idx="801">
                  <c:v>106.322</c:v>
                </c:pt>
                <c:pt idx="802">
                  <c:v>106.342</c:v>
                </c:pt>
                <c:pt idx="803">
                  <c:v>106.363</c:v>
                </c:pt>
                <c:pt idx="804">
                  <c:v>106.383</c:v>
                </c:pt>
                <c:pt idx="805">
                  <c:v>106.404</c:v>
                </c:pt>
                <c:pt idx="806">
                  <c:v>106.42400000000001</c:v>
                </c:pt>
                <c:pt idx="807">
                  <c:v>106.44499999999999</c:v>
                </c:pt>
                <c:pt idx="808">
                  <c:v>106.465</c:v>
                </c:pt>
                <c:pt idx="809">
                  <c:v>106.486</c:v>
                </c:pt>
                <c:pt idx="810">
                  <c:v>106.506</c:v>
                </c:pt>
                <c:pt idx="811">
                  <c:v>106.527</c:v>
                </c:pt>
                <c:pt idx="812">
                  <c:v>106.547</c:v>
                </c:pt>
                <c:pt idx="813">
                  <c:v>106.568</c:v>
                </c:pt>
                <c:pt idx="814">
                  <c:v>106.589</c:v>
                </c:pt>
                <c:pt idx="815">
                  <c:v>106.60899999999999</c:v>
                </c:pt>
                <c:pt idx="816">
                  <c:v>106.63</c:v>
                </c:pt>
                <c:pt idx="817">
                  <c:v>106.651</c:v>
                </c:pt>
                <c:pt idx="818">
                  <c:v>106.67100000000001</c:v>
                </c:pt>
                <c:pt idx="819">
                  <c:v>106.69199999999999</c:v>
                </c:pt>
                <c:pt idx="820">
                  <c:v>106.71299999999999</c:v>
                </c:pt>
                <c:pt idx="821">
                  <c:v>106.733</c:v>
                </c:pt>
                <c:pt idx="822">
                  <c:v>106.754</c:v>
                </c:pt>
                <c:pt idx="823">
                  <c:v>106.77500000000001</c:v>
                </c:pt>
                <c:pt idx="824">
                  <c:v>106.795</c:v>
                </c:pt>
                <c:pt idx="825">
                  <c:v>106.816</c:v>
                </c:pt>
                <c:pt idx="826">
                  <c:v>106.837</c:v>
                </c:pt>
                <c:pt idx="827">
                  <c:v>106.858</c:v>
                </c:pt>
                <c:pt idx="828">
                  <c:v>106.878</c:v>
                </c:pt>
                <c:pt idx="829">
                  <c:v>106.899</c:v>
                </c:pt>
                <c:pt idx="830">
                  <c:v>106.92</c:v>
                </c:pt>
                <c:pt idx="831">
                  <c:v>106.941</c:v>
                </c:pt>
                <c:pt idx="832">
                  <c:v>106.961</c:v>
                </c:pt>
                <c:pt idx="833">
                  <c:v>106.982</c:v>
                </c:pt>
                <c:pt idx="834">
                  <c:v>107.003</c:v>
                </c:pt>
                <c:pt idx="835">
                  <c:v>107.024</c:v>
                </c:pt>
                <c:pt idx="836">
                  <c:v>107.045</c:v>
                </c:pt>
                <c:pt idx="837">
                  <c:v>107.066</c:v>
                </c:pt>
                <c:pt idx="838">
                  <c:v>107.086</c:v>
                </c:pt>
                <c:pt idx="839">
                  <c:v>107.107</c:v>
                </c:pt>
                <c:pt idx="840">
                  <c:v>107.128</c:v>
                </c:pt>
                <c:pt idx="841">
                  <c:v>107.149</c:v>
                </c:pt>
                <c:pt idx="842">
                  <c:v>107.17</c:v>
                </c:pt>
                <c:pt idx="843">
                  <c:v>107.191</c:v>
                </c:pt>
                <c:pt idx="844">
                  <c:v>107.212</c:v>
                </c:pt>
                <c:pt idx="845">
                  <c:v>107.233</c:v>
                </c:pt>
                <c:pt idx="846">
                  <c:v>107.254</c:v>
                </c:pt>
                <c:pt idx="847">
                  <c:v>107.27500000000001</c:v>
                </c:pt>
                <c:pt idx="848">
                  <c:v>107.29600000000001</c:v>
                </c:pt>
                <c:pt idx="849">
                  <c:v>107.31699999999999</c:v>
                </c:pt>
                <c:pt idx="850">
                  <c:v>107.33799999999999</c:v>
                </c:pt>
                <c:pt idx="851">
                  <c:v>107.35899999999999</c:v>
                </c:pt>
                <c:pt idx="852">
                  <c:v>107.38</c:v>
                </c:pt>
                <c:pt idx="853">
                  <c:v>107.401</c:v>
                </c:pt>
                <c:pt idx="854">
                  <c:v>107.422</c:v>
                </c:pt>
                <c:pt idx="855">
                  <c:v>107.443</c:v>
                </c:pt>
                <c:pt idx="856">
                  <c:v>107.464</c:v>
                </c:pt>
                <c:pt idx="857">
                  <c:v>107.485</c:v>
                </c:pt>
                <c:pt idx="858">
                  <c:v>107.506</c:v>
                </c:pt>
                <c:pt idx="859">
                  <c:v>107.527</c:v>
                </c:pt>
                <c:pt idx="860">
                  <c:v>107.548</c:v>
                </c:pt>
                <c:pt idx="861">
                  <c:v>107.569</c:v>
                </c:pt>
                <c:pt idx="862">
                  <c:v>107.59</c:v>
                </c:pt>
                <c:pt idx="863">
                  <c:v>107.61199999999999</c:v>
                </c:pt>
                <c:pt idx="864">
                  <c:v>107.633</c:v>
                </c:pt>
                <c:pt idx="865">
                  <c:v>107.654</c:v>
                </c:pt>
                <c:pt idx="866">
                  <c:v>107.675</c:v>
                </c:pt>
                <c:pt idx="867">
                  <c:v>107.696</c:v>
                </c:pt>
                <c:pt idx="868">
                  <c:v>107.717</c:v>
                </c:pt>
                <c:pt idx="869">
                  <c:v>107.739</c:v>
                </c:pt>
                <c:pt idx="870">
                  <c:v>107.76</c:v>
                </c:pt>
                <c:pt idx="871">
                  <c:v>107.78100000000001</c:v>
                </c:pt>
                <c:pt idx="872">
                  <c:v>107.80200000000001</c:v>
                </c:pt>
                <c:pt idx="873">
                  <c:v>107.824</c:v>
                </c:pt>
                <c:pt idx="874">
                  <c:v>107.845</c:v>
                </c:pt>
                <c:pt idx="875">
                  <c:v>107.866</c:v>
                </c:pt>
                <c:pt idx="876">
                  <c:v>107.887</c:v>
                </c:pt>
                <c:pt idx="877">
                  <c:v>107.90900000000001</c:v>
                </c:pt>
                <c:pt idx="878">
                  <c:v>107.93</c:v>
                </c:pt>
                <c:pt idx="879">
                  <c:v>107.95099999999999</c:v>
                </c:pt>
                <c:pt idx="880">
                  <c:v>107.973</c:v>
                </c:pt>
                <c:pt idx="881">
                  <c:v>107.994</c:v>
                </c:pt>
                <c:pt idx="882">
                  <c:v>108.015</c:v>
                </c:pt>
                <c:pt idx="883">
                  <c:v>108.03700000000001</c:v>
                </c:pt>
                <c:pt idx="884">
                  <c:v>108.05800000000001</c:v>
                </c:pt>
                <c:pt idx="885">
                  <c:v>108.07899999999999</c:v>
                </c:pt>
                <c:pt idx="886">
                  <c:v>108.101</c:v>
                </c:pt>
                <c:pt idx="887">
                  <c:v>108.122</c:v>
                </c:pt>
                <c:pt idx="888">
                  <c:v>108.14400000000001</c:v>
                </c:pt>
                <c:pt idx="889">
                  <c:v>108.16500000000001</c:v>
                </c:pt>
                <c:pt idx="890">
                  <c:v>108.187</c:v>
                </c:pt>
                <c:pt idx="891">
                  <c:v>108.208</c:v>
                </c:pt>
                <c:pt idx="892">
                  <c:v>108.229</c:v>
                </c:pt>
                <c:pt idx="893">
                  <c:v>108.251</c:v>
                </c:pt>
                <c:pt idx="894">
                  <c:v>108.27200000000001</c:v>
                </c:pt>
                <c:pt idx="895">
                  <c:v>108.294</c:v>
                </c:pt>
                <c:pt idx="896">
                  <c:v>108.315</c:v>
                </c:pt>
                <c:pt idx="897">
                  <c:v>108.337</c:v>
                </c:pt>
                <c:pt idx="898">
                  <c:v>108.35899999999999</c:v>
                </c:pt>
                <c:pt idx="899">
                  <c:v>108.38</c:v>
                </c:pt>
                <c:pt idx="900">
                  <c:v>108.402</c:v>
                </c:pt>
                <c:pt idx="901">
                  <c:v>108.423</c:v>
                </c:pt>
                <c:pt idx="902">
                  <c:v>108.44499999999999</c:v>
                </c:pt>
                <c:pt idx="903">
                  <c:v>108.46599999999999</c:v>
                </c:pt>
                <c:pt idx="904">
                  <c:v>108.488</c:v>
                </c:pt>
                <c:pt idx="905">
                  <c:v>108.51</c:v>
                </c:pt>
                <c:pt idx="906">
                  <c:v>108.53100000000001</c:v>
                </c:pt>
                <c:pt idx="907">
                  <c:v>108.553</c:v>
                </c:pt>
                <c:pt idx="908">
                  <c:v>108.575</c:v>
                </c:pt>
                <c:pt idx="909">
                  <c:v>108.596</c:v>
                </c:pt>
                <c:pt idx="910">
                  <c:v>108.61799999999999</c:v>
                </c:pt>
                <c:pt idx="911">
                  <c:v>108.64</c:v>
                </c:pt>
                <c:pt idx="912">
                  <c:v>108.661</c:v>
                </c:pt>
                <c:pt idx="913">
                  <c:v>108.68300000000001</c:v>
                </c:pt>
                <c:pt idx="914">
                  <c:v>108.705</c:v>
                </c:pt>
                <c:pt idx="915">
                  <c:v>108.726</c:v>
                </c:pt>
                <c:pt idx="916">
                  <c:v>108.748</c:v>
                </c:pt>
                <c:pt idx="917">
                  <c:v>108.77</c:v>
                </c:pt>
                <c:pt idx="918">
                  <c:v>108.792</c:v>
                </c:pt>
                <c:pt idx="919">
                  <c:v>108.813</c:v>
                </c:pt>
                <c:pt idx="920">
                  <c:v>108.83499999999999</c:v>
                </c:pt>
                <c:pt idx="921">
                  <c:v>108.857</c:v>
                </c:pt>
                <c:pt idx="922">
                  <c:v>108.879</c:v>
                </c:pt>
                <c:pt idx="923">
                  <c:v>108.901</c:v>
                </c:pt>
                <c:pt idx="924">
                  <c:v>108.923</c:v>
                </c:pt>
                <c:pt idx="925">
                  <c:v>108.944</c:v>
                </c:pt>
                <c:pt idx="926">
                  <c:v>108.96599999999999</c:v>
                </c:pt>
                <c:pt idx="927">
                  <c:v>108.988</c:v>
                </c:pt>
                <c:pt idx="928">
                  <c:v>109.01</c:v>
                </c:pt>
                <c:pt idx="929">
                  <c:v>109.032</c:v>
                </c:pt>
                <c:pt idx="930">
                  <c:v>109.054</c:v>
                </c:pt>
                <c:pt idx="931">
                  <c:v>109.07599999999999</c:v>
                </c:pt>
                <c:pt idx="932">
                  <c:v>109.098</c:v>
                </c:pt>
                <c:pt idx="933">
                  <c:v>109.12</c:v>
                </c:pt>
                <c:pt idx="934">
                  <c:v>109.142</c:v>
                </c:pt>
                <c:pt idx="935">
                  <c:v>109.164</c:v>
                </c:pt>
                <c:pt idx="936">
                  <c:v>109.18600000000001</c:v>
                </c:pt>
                <c:pt idx="937">
                  <c:v>109.208</c:v>
                </c:pt>
                <c:pt idx="938">
                  <c:v>109.23</c:v>
                </c:pt>
                <c:pt idx="939">
                  <c:v>109.252</c:v>
                </c:pt>
                <c:pt idx="940">
                  <c:v>109.274</c:v>
                </c:pt>
                <c:pt idx="941">
                  <c:v>109.29600000000001</c:v>
                </c:pt>
                <c:pt idx="942">
                  <c:v>109.318</c:v>
                </c:pt>
                <c:pt idx="943">
                  <c:v>109.34</c:v>
                </c:pt>
                <c:pt idx="944">
                  <c:v>109.36199999999999</c:v>
                </c:pt>
                <c:pt idx="945">
                  <c:v>109.384</c:v>
                </c:pt>
                <c:pt idx="946">
                  <c:v>109.40600000000001</c:v>
                </c:pt>
                <c:pt idx="947">
                  <c:v>109.428</c:v>
                </c:pt>
                <c:pt idx="948">
                  <c:v>109.45</c:v>
                </c:pt>
                <c:pt idx="949">
                  <c:v>109.47199999999999</c:v>
                </c:pt>
                <c:pt idx="950">
                  <c:v>109.495</c:v>
                </c:pt>
                <c:pt idx="951">
                  <c:v>109.517</c:v>
                </c:pt>
                <c:pt idx="952">
                  <c:v>109.539</c:v>
                </c:pt>
                <c:pt idx="953">
                  <c:v>109.56100000000001</c:v>
                </c:pt>
                <c:pt idx="954">
                  <c:v>109.583</c:v>
                </c:pt>
                <c:pt idx="955">
                  <c:v>109.605</c:v>
                </c:pt>
                <c:pt idx="956">
                  <c:v>109.628</c:v>
                </c:pt>
                <c:pt idx="957">
                  <c:v>109.65</c:v>
                </c:pt>
                <c:pt idx="958">
                  <c:v>109.672</c:v>
                </c:pt>
                <c:pt idx="959">
                  <c:v>109.694</c:v>
                </c:pt>
                <c:pt idx="960">
                  <c:v>109.717</c:v>
                </c:pt>
                <c:pt idx="961">
                  <c:v>109.739</c:v>
                </c:pt>
                <c:pt idx="962">
                  <c:v>109.761</c:v>
                </c:pt>
                <c:pt idx="963">
                  <c:v>109.78400000000001</c:v>
                </c:pt>
                <c:pt idx="964">
                  <c:v>109.806</c:v>
                </c:pt>
                <c:pt idx="965">
                  <c:v>109.828</c:v>
                </c:pt>
                <c:pt idx="966">
                  <c:v>109.851</c:v>
                </c:pt>
                <c:pt idx="967">
                  <c:v>109.873</c:v>
                </c:pt>
                <c:pt idx="968">
                  <c:v>109.895</c:v>
                </c:pt>
                <c:pt idx="969">
                  <c:v>109.91800000000001</c:v>
                </c:pt>
                <c:pt idx="970">
                  <c:v>109.94</c:v>
                </c:pt>
                <c:pt idx="971">
                  <c:v>109.96299999999999</c:v>
                </c:pt>
                <c:pt idx="972">
                  <c:v>109.985</c:v>
                </c:pt>
                <c:pt idx="973">
                  <c:v>110.00700000000001</c:v>
                </c:pt>
                <c:pt idx="974">
                  <c:v>110.03</c:v>
                </c:pt>
                <c:pt idx="975">
                  <c:v>110.05200000000001</c:v>
                </c:pt>
                <c:pt idx="976">
                  <c:v>110.075</c:v>
                </c:pt>
                <c:pt idx="977">
                  <c:v>110.09699999999999</c:v>
                </c:pt>
                <c:pt idx="978">
                  <c:v>110.12</c:v>
                </c:pt>
                <c:pt idx="979">
                  <c:v>110.142</c:v>
                </c:pt>
                <c:pt idx="980">
                  <c:v>110.16500000000001</c:v>
                </c:pt>
                <c:pt idx="981">
                  <c:v>110.187</c:v>
                </c:pt>
                <c:pt idx="982">
                  <c:v>110.21</c:v>
                </c:pt>
                <c:pt idx="983">
                  <c:v>110.233</c:v>
                </c:pt>
                <c:pt idx="984">
                  <c:v>110.255</c:v>
                </c:pt>
                <c:pt idx="985">
                  <c:v>110.27800000000001</c:v>
                </c:pt>
                <c:pt idx="986">
                  <c:v>110.3</c:v>
                </c:pt>
                <c:pt idx="987">
                  <c:v>110.32299999999999</c:v>
                </c:pt>
                <c:pt idx="988">
                  <c:v>110.346</c:v>
                </c:pt>
                <c:pt idx="989">
                  <c:v>110.36799999999999</c:v>
                </c:pt>
                <c:pt idx="990">
                  <c:v>110.39100000000001</c:v>
                </c:pt>
                <c:pt idx="991">
                  <c:v>110.413</c:v>
                </c:pt>
                <c:pt idx="992">
                  <c:v>110.43600000000001</c:v>
                </c:pt>
                <c:pt idx="993">
                  <c:v>110.459</c:v>
                </c:pt>
                <c:pt idx="994">
                  <c:v>110.482</c:v>
                </c:pt>
                <c:pt idx="995">
                  <c:v>110.504</c:v>
                </c:pt>
                <c:pt idx="996">
                  <c:v>110.527</c:v>
                </c:pt>
                <c:pt idx="997">
                  <c:v>110.55</c:v>
                </c:pt>
                <c:pt idx="998">
                  <c:v>110.57299999999999</c:v>
                </c:pt>
                <c:pt idx="999">
                  <c:v>110.595</c:v>
                </c:pt>
                <c:pt idx="1000">
                  <c:v>110.61799999999999</c:v>
                </c:pt>
                <c:pt idx="1001">
                  <c:v>110.64100000000001</c:v>
                </c:pt>
                <c:pt idx="1002">
                  <c:v>110.664</c:v>
                </c:pt>
                <c:pt idx="1003">
                  <c:v>110.687</c:v>
                </c:pt>
                <c:pt idx="1004">
                  <c:v>110.709</c:v>
                </c:pt>
                <c:pt idx="1005">
                  <c:v>110.732</c:v>
                </c:pt>
                <c:pt idx="1006">
                  <c:v>110.755</c:v>
                </c:pt>
                <c:pt idx="1007">
                  <c:v>110.77800000000001</c:v>
                </c:pt>
                <c:pt idx="1008">
                  <c:v>110.801</c:v>
                </c:pt>
                <c:pt idx="1009">
                  <c:v>110.824</c:v>
                </c:pt>
                <c:pt idx="1010">
                  <c:v>110.84699999999999</c:v>
                </c:pt>
                <c:pt idx="1011">
                  <c:v>110.87</c:v>
                </c:pt>
                <c:pt idx="1012">
                  <c:v>110.892</c:v>
                </c:pt>
                <c:pt idx="1013">
                  <c:v>110.91500000000001</c:v>
                </c:pt>
                <c:pt idx="1014">
                  <c:v>110.938</c:v>
                </c:pt>
                <c:pt idx="1015">
                  <c:v>110.961</c:v>
                </c:pt>
                <c:pt idx="1016">
                  <c:v>110.98399999999999</c:v>
                </c:pt>
                <c:pt idx="1017">
                  <c:v>111.00700000000001</c:v>
                </c:pt>
                <c:pt idx="1018">
                  <c:v>111.03</c:v>
                </c:pt>
                <c:pt idx="1019">
                  <c:v>111.053</c:v>
                </c:pt>
                <c:pt idx="1020">
                  <c:v>111.07599999999999</c:v>
                </c:pt>
                <c:pt idx="1021">
                  <c:v>111.1</c:v>
                </c:pt>
                <c:pt idx="1022">
                  <c:v>111.123</c:v>
                </c:pt>
                <c:pt idx="1023">
                  <c:v>111.146</c:v>
                </c:pt>
                <c:pt idx="1024">
                  <c:v>111.169</c:v>
                </c:pt>
                <c:pt idx="1025">
                  <c:v>111.19199999999999</c:v>
                </c:pt>
                <c:pt idx="1026">
                  <c:v>111.215</c:v>
                </c:pt>
                <c:pt idx="1027">
                  <c:v>111.238</c:v>
                </c:pt>
                <c:pt idx="1028">
                  <c:v>111.261</c:v>
                </c:pt>
                <c:pt idx="1029">
                  <c:v>111.285</c:v>
                </c:pt>
                <c:pt idx="1030">
                  <c:v>111.30800000000001</c:v>
                </c:pt>
                <c:pt idx="1031">
                  <c:v>111.331</c:v>
                </c:pt>
                <c:pt idx="1032">
                  <c:v>111.354</c:v>
                </c:pt>
                <c:pt idx="1033">
                  <c:v>111.377</c:v>
                </c:pt>
                <c:pt idx="1034">
                  <c:v>111.401</c:v>
                </c:pt>
                <c:pt idx="1035">
                  <c:v>111.42400000000001</c:v>
                </c:pt>
                <c:pt idx="1036">
                  <c:v>111.447</c:v>
                </c:pt>
                <c:pt idx="1037">
                  <c:v>111.47</c:v>
                </c:pt>
                <c:pt idx="1038">
                  <c:v>111.494</c:v>
                </c:pt>
                <c:pt idx="1039">
                  <c:v>111.517</c:v>
                </c:pt>
                <c:pt idx="1040">
                  <c:v>111.54</c:v>
                </c:pt>
                <c:pt idx="1041">
                  <c:v>111.56399999999999</c:v>
                </c:pt>
                <c:pt idx="1042">
                  <c:v>111.587</c:v>
                </c:pt>
                <c:pt idx="1043">
                  <c:v>111.61</c:v>
                </c:pt>
                <c:pt idx="1044">
                  <c:v>111.634</c:v>
                </c:pt>
                <c:pt idx="1045">
                  <c:v>111.657</c:v>
                </c:pt>
                <c:pt idx="1046">
                  <c:v>111.68</c:v>
                </c:pt>
                <c:pt idx="1047">
                  <c:v>111.70399999999999</c:v>
                </c:pt>
                <c:pt idx="1048">
                  <c:v>111.727</c:v>
                </c:pt>
                <c:pt idx="1049">
                  <c:v>111.751</c:v>
                </c:pt>
                <c:pt idx="1050">
                  <c:v>111.774</c:v>
                </c:pt>
                <c:pt idx="1051">
                  <c:v>111.798</c:v>
                </c:pt>
                <c:pt idx="1052">
                  <c:v>111.821</c:v>
                </c:pt>
                <c:pt idx="1053">
                  <c:v>111.845</c:v>
                </c:pt>
                <c:pt idx="1054">
                  <c:v>111.86799999999999</c:v>
                </c:pt>
                <c:pt idx="1055">
                  <c:v>111.892</c:v>
                </c:pt>
                <c:pt idx="1056">
                  <c:v>111.91500000000001</c:v>
                </c:pt>
                <c:pt idx="1057">
                  <c:v>111.93899999999999</c:v>
                </c:pt>
                <c:pt idx="1058">
                  <c:v>111.962</c:v>
                </c:pt>
                <c:pt idx="1059">
                  <c:v>111.986</c:v>
                </c:pt>
                <c:pt idx="1060">
                  <c:v>112.009</c:v>
                </c:pt>
                <c:pt idx="1061">
                  <c:v>112.033</c:v>
                </c:pt>
                <c:pt idx="1062">
                  <c:v>112.057</c:v>
                </c:pt>
                <c:pt idx="1063">
                  <c:v>112.08</c:v>
                </c:pt>
                <c:pt idx="1064">
                  <c:v>112.104</c:v>
                </c:pt>
                <c:pt idx="1065">
                  <c:v>112.128</c:v>
                </c:pt>
                <c:pt idx="1066">
                  <c:v>112.151</c:v>
                </c:pt>
                <c:pt idx="1067">
                  <c:v>112.175</c:v>
                </c:pt>
                <c:pt idx="1068">
                  <c:v>112.199</c:v>
                </c:pt>
                <c:pt idx="1069">
                  <c:v>112.22199999999999</c:v>
                </c:pt>
                <c:pt idx="1070">
                  <c:v>112.246</c:v>
                </c:pt>
                <c:pt idx="1071">
                  <c:v>112.27</c:v>
                </c:pt>
                <c:pt idx="1072">
                  <c:v>112.294</c:v>
                </c:pt>
                <c:pt idx="1073">
                  <c:v>112.31699999999999</c:v>
                </c:pt>
                <c:pt idx="1074">
                  <c:v>112.34099999999999</c:v>
                </c:pt>
                <c:pt idx="1075">
                  <c:v>112.36499999999999</c:v>
                </c:pt>
                <c:pt idx="1076">
                  <c:v>112.389</c:v>
                </c:pt>
                <c:pt idx="1077">
                  <c:v>112.413</c:v>
                </c:pt>
                <c:pt idx="1078">
                  <c:v>112.43600000000001</c:v>
                </c:pt>
                <c:pt idx="1079">
                  <c:v>112.46</c:v>
                </c:pt>
                <c:pt idx="1080">
                  <c:v>112.48399999999999</c:v>
                </c:pt>
                <c:pt idx="1081">
                  <c:v>112.508</c:v>
                </c:pt>
                <c:pt idx="1082">
                  <c:v>112.532</c:v>
                </c:pt>
                <c:pt idx="1083">
                  <c:v>112.556</c:v>
                </c:pt>
                <c:pt idx="1084">
                  <c:v>112.58</c:v>
                </c:pt>
                <c:pt idx="1085">
                  <c:v>112.604</c:v>
                </c:pt>
                <c:pt idx="1086">
                  <c:v>112.628</c:v>
                </c:pt>
                <c:pt idx="1087">
                  <c:v>112.652</c:v>
                </c:pt>
                <c:pt idx="1088">
                  <c:v>112.676</c:v>
                </c:pt>
                <c:pt idx="1089">
                  <c:v>112.7</c:v>
                </c:pt>
                <c:pt idx="1090">
                  <c:v>112.724</c:v>
                </c:pt>
                <c:pt idx="1091">
                  <c:v>112.748</c:v>
                </c:pt>
                <c:pt idx="1092">
                  <c:v>112.77200000000001</c:v>
                </c:pt>
                <c:pt idx="1093">
                  <c:v>112.79600000000001</c:v>
                </c:pt>
                <c:pt idx="1094">
                  <c:v>112.82</c:v>
                </c:pt>
                <c:pt idx="1095">
                  <c:v>112.84399999999999</c:v>
                </c:pt>
                <c:pt idx="1096">
                  <c:v>112.86799999999999</c:v>
                </c:pt>
                <c:pt idx="1097">
                  <c:v>112.892</c:v>
                </c:pt>
                <c:pt idx="1098">
                  <c:v>112.916</c:v>
                </c:pt>
                <c:pt idx="1099">
                  <c:v>112.941</c:v>
                </c:pt>
                <c:pt idx="1100">
                  <c:v>112.965</c:v>
                </c:pt>
                <c:pt idx="1101">
                  <c:v>112.989</c:v>
                </c:pt>
                <c:pt idx="1102">
                  <c:v>113.01300000000001</c:v>
                </c:pt>
                <c:pt idx="1103">
                  <c:v>113.03700000000001</c:v>
                </c:pt>
                <c:pt idx="1104">
                  <c:v>113.062</c:v>
                </c:pt>
                <c:pt idx="1105">
                  <c:v>113.086</c:v>
                </c:pt>
                <c:pt idx="1106">
                  <c:v>113.11</c:v>
                </c:pt>
                <c:pt idx="1107">
                  <c:v>113.134</c:v>
                </c:pt>
                <c:pt idx="1108">
                  <c:v>113.15900000000001</c:v>
                </c:pt>
                <c:pt idx="1109">
                  <c:v>113.18300000000001</c:v>
                </c:pt>
                <c:pt idx="1110">
                  <c:v>113.20699999999999</c:v>
                </c:pt>
                <c:pt idx="1111">
                  <c:v>113.232</c:v>
                </c:pt>
                <c:pt idx="1112">
                  <c:v>113.256</c:v>
                </c:pt>
                <c:pt idx="1113">
                  <c:v>113.28</c:v>
                </c:pt>
                <c:pt idx="1114">
                  <c:v>113.30500000000001</c:v>
                </c:pt>
                <c:pt idx="1115">
                  <c:v>113.32899999999999</c:v>
                </c:pt>
                <c:pt idx="1116">
                  <c:v>113.35299999999999</c:v>
                </c:pt>
                <c:pt idx="1117">
                  <c:v>113.378</c:v>
                </c:pt>
                <c:pt idx="1118">
                  <c:v>113.402</c:v>
                </c:pt>
                <c:pt idx="1119">
                  <c:v>113.42700000000001</c:v>
                </c:pt>
                <c:pt idx="1120">
                  <c:v>113.45099999999999</c:v>
                </c:pt>
                <c:pt idx="1121">
                  <c:v>113.476</c:v>
                </c:pt>
                <c:pt idx="1122">
                  <c:v>113.5</c:v>
                </c:pt>
                <c:pt idx="1123">
                  <c:v>113.52500000000001</c:v>
                </c:pt>
                <c:pt idx="1124">
                  <c:v>113.54900000000001</c:v>
                </c:pt>
                <c:pt idx="1125">
                  <c:v>113.574</c:v>
                </c:pt>
                <c:pt idx="1126">
                  <c:v>113.598</c:v>
                </c:pt>
                <c:pt idx="1127">
                  <c:v>113.623</c:v>
                </c:pt>
                <c:pt idx="1128">
                  <c:v>113.64700000000001</c:v>
                </c:pt>
                <c:pt idx="1129">
                  <c:v>113.672</c:v>
                </c:pt>
                <c:pt idx="1130">
                  <c:v>113.697</c:v>
                </c:pt>
                <c:pt idx="1131">
                  <c:v>113.721</c:v>
                </c:pt>
                <c:pt idx="1132">
                  <c:v>113.746</c:v>
                </c:pt>
                <c:pt idx="1133">
                  <c:v>113.771</c:v>
                </c:pt>
                <c:pt idx="1134">
                  <c:v>113.795</c:v>
                </c:pt>
                <c:pt idx="1135">
                  <c:v>113.82</c:v>
                </c:pt>
                <c:pt idx="1136">
                  <c:v>113.845</c:v>
                </c:pt>
                <c:pt idx="1137">
                  <c:v>113.869</c:v>
                </c:pt>
                <c:pt idx="1138">
                  <c:v>113.89400000000001</c:v>
                </c:pt>
                <c:pt idx="1139">
                  <c:v>113.919</c:v>
                </c:pt>
                <c:pt idx="1140">
                  <c:v>113.944</c:v>
                </c:pt>
                <c:pt idx="1141">
                  <c:v>113.968</c:v>
                </c:pt>
                <c:pt idx="1142">
                  <c:v>113.99299999999999</c:v>
                </c:pt>
                <c:pt idx="1143">
                  <c:v>114.018</c:v>
                </c:pt>
                <c:pt idx="1144">
                  <c:v>114.04300000000001</c:v>
                </c:pt>
                <c:pt idx="1145">
                  <c:v>114.068</c:v>
                </c:pt>
                <c:pt idx="1146">
                  <c:v>114.093</c:v>
                </c:pt>
                <c:pt idx="1147">
                  <c:v>114.117</c:v>
                </c:pt>
                <c:pt idx="1148">
                  <c:v>114.142</c:v>
                </c:pt>
                <c:pt idx="1149">
                  <c:v>114.167</c:v>
                </c:pt>
                <c:pt idx="1150">
                  <c:v>114.19199999999999</c:v>
                </c:pt>
                <c:pt idx="1151">
                  <c:v>114.217</c:v>
                </c:pt>
                <c:pt idx="1152">
                  <c:v>114.242</c:v>
                </c:pt>
                <c:pt idx="1153">
                  <c:v>114.267</c:v>
                </c:pt>
                <c:pt idx="1154">
                  <c:v>114.292</c:v>
                </c:pt>
                <c:pt idx="1155">
                  <c:v>114.31699999999999</c:v>
                </c:pt>
                <c:pt idx="1156">
                  <c:v>114.342</c:v>
                </c:pt>
                <c:pt idx="1157">
                  <c:v>114.367</c:v>
                </c:pt>
                <c:pt idx="1158">
                  <c:v>114.392</c:v>
                </c:pt>
                <c:pt idx="1159">
                  <c:v>114.417</c:v>
                </c:pt>
                <c:pt idx="1160">
                  <c:v>114.44199999999999</c:v>
                </c:pt>
                <c:pt idx="1161">
                  <c:v>114.467</c:v>
                </c:pt>
                <c:pt idx="1162">
                  <c:v>114.49299999999999</c:v>
                </c:pt>
                <c:pt idx="1163">
                  <c:v>114.518</c:v>
                </c:pt>
                <c:pt idx="1164">
                  <c:v>114.54300000000001</c:v>
                </c:pt>
                <c:pt idx="1165">
                  <c:v>114.568</c:v>
                </c:pt>
                <c:pt idx="1166">
                  <c:v>114.593</c:v>
                </c:pt>
                <c:pt idx="1167">
                  <c:v>114.61799999999999</c:v>
                </c:pt>
                <c:pt idx="1168">
                  <c:v>114.64400000000001</c:v>
                </c:pt>
                <c:pt idx="1169">
                  <c:v>114.669</c:v>
                </c:pt>
                <c:pt idx="1170">
                  <c:v>114.694</c:v>
                </c:pt>
                <c:pt idx="1171">
                  <c:v>114.71899999999999</c:v>
                </c:pt>
                <c:pt idx="1172">
                  <c:v>114.745</c:v>
                </c:pt>
                <c:pt idx="1173">
                  <c:v>114.77</c:v>
                </c:pt>
                <c:pt idx="1174">
                  <c:v>114.795</c:v>
                </c:pt>
                <c:pt idx="1175">
                  <c:v>114.82</c:v>
                </c:pt>
                <c:pt idx="1176">
                  <c:v>114.846</c:v>
                </c:pt>
                <c:pt idx="1177">
                  <c:v>114.871</c:v>
                </c:pt>
                <c:pt idx="1178">
                  <c:v>114.89700000000001</c:v>
                </c:pt>
                <c:pt idx="1179">
                  <c:v>114.922</c:v>
                </c:pt>
                <c:pt idx="1180">
                  <c:v>114.947</c:v>
                </c:pt>
                <c:pt idx="1181">
                  <c:v>114.973</c:v>
                </c:pt>
                <c:pt idx="1182">
                  <c:v>114.998</c:v>
                </c:pt>
                <c:pt idx="1183">
                  <c:v>115.024</c:v>
                </c:pt>
                <c:pt idx="1184">
                  <c:v>115.04900000000001</c:v>
                </c:pt>
                <c:pt idx="1185">
                  <c:v>115.075</c:v>
                </c:pt>
                <c:pt idx="1186">
                  <c:v>115.1</c:v>
                </c:pt>
                <c:pt idx="1187">
                  <c:v>115.126</c:v>
                </c:pt>
                <c:pt idx="1188">
                  <c:v>115.151</c:v>
                </c:pt>
                <c:pt idx="1189">
                  <c:v>115.17700000000001</c:v>
                </c:pt>
                <c:pt idx="1190">
                  <c:v>115.202</c:v>
                </c:pt>
                <c:pt idx="1191">
                  <c:v>115.22799999999999</c:v>
                </c:pt>
                <c:pt idx="1192">
                  <c:v>115.254</c:v>
                </c:pt>
                <c:pt idx="1193">
                  <c:v>115.279</c:v>
                </c:pt>
                <c:pt idx="1194">
                  <c:v>115.30500000000001</c:v>
                </c:pt>
                <c:pt idx="1195">
                  <c:v>115.33</c:v>
                </c:pt>
                <c:pt idx="1196">
                  <c:v>115.35599999999999</c:v>
                </c:pt>
                <c:pt idx="1197">
                  <c:v>115.38200000000001</c:v>
                </c:pt>
                <c:pt idx="1198">
                  <c:v>115.407</c:v>
                </c:pt>
                <c:pt idx="1199">
                  <c:v>115.43300000000001</c:v>
                </c:pt>
                <c:pt idx="1200">
                  <c:v>115.459</c:v>
                </c:pt>
                <c:pt idx="1201">
                  <c:v>115.485</c:v>
                </c:pt>
                <c:pt idx="1202">
                  <c:v>115.51</c:v>
                </c:pt>
                <c:pt idx="1203">
                  <c:v>115.536</c:v>
                </c:pt>
                <c:pt idx="1204">
                  <c:v>115.562</c:v>
                </c:pt>
                <c:pt idx="1205">
                  <c:v>115.58799999999999</c:v>
                </c:pt>
                <c:pt idx="1206">
                  <c:v>115.614</c:v>
                </c:pt>
                <c:pt idx="1207">
                  <c:v>115.64</c:v>
                </c:pt>
                <c:pt idx="1208">
                  <c:v>115.66500000000001</c:v>
                </c:pt>
                <c:pt idx="1209">
                  <c:v>115.691</c:v>
                </c:pt>
                <c:pt idx="1210">
                  <c:v>115.717</c:v>
                </c:pt>
                <c:pt idx="1211">
                  <c:v>115.74299999999999</c:v>
                </c:pt>
                <c:pt idx="1212">
                  <c:v>115.76900000000001</c:v>
                </c:pt>
                <c:pt idx="1213">
                  <c:v>115.795</c:v>
                </c:pt>
                <c:pt idx="1214">
                  <c:v>115.821</c:v>
                </c:pt>
                <c:pt idx="1215">
                  <c:v>115.84699999999999</c:v>
                </c:pt>
                <c:pt idx="1216">
                  <c:v>115.873</c:v>
                </c:pt>
                <c:pt idx="1217">
                  <c:v>115.899</c:v>
                </c:pt>
                <c:pt idx="1218">
                  <c:v>115.925</c:v>
                </c:pt>
                <c:pt idx="1219">
                  <c:v>115.95099999999999</c:v>
                </c:pt>
                <c:pt idx="1220">
                  <c:v>115.977</c:v>
                </c:pt>
                <c:pt idx="1221">
                  <c:v>116.003</c:v>
                </c:pt>
                <c:pt idx="1222">
                  <c:v>116.029</c:v>
                </c:pt>
                <c:pt idx="1223">
                  <c:v>116.056</c:v>
                </c:pt>
                <c:pt idx="1224">
                  <c:v>116.08199999999999</c:v>
                </c:pt>
                <c:pt idx="1225">
                  <c:v>116.108</c:v>
                </c:pt>
                <c:pt idx="1226">
                  <c:v>116.134</c:v>
                </c:pt>
                <c:pt idx="1227">
                  <c:v>116.16</c:v>
                </c:pt>
                <c:pt idx="1228">
                  <c:v>116.18600000000001</c:v>
                </c:pt>
                <c:pt idx="1229">
                  <c:v>116.21299999999999</c:v>
                </c:pt>
                <c:pt idx="1230">
                  <c:v>116.239</c:v>
                </c:pt>
                <c:pt idx="1231">
                  <c:v>116.265</c:v>
                </c:pt>
                <c:pt idx="1232">
                  <c:v>116.291</c:v>
                </c:pt>
                <c:pt idx="1233">
                  <c:v>116.318</c:v>
                </c:pt>
                <c:pt idx="1234">
                  <c:v>116.34399999999999</c:v>
                </c:pt>
                <c:pt idx="1235">
                  <c:v>116.37</c:v>
                </c:pt>
                <c:pt idx="1236">
                  <c:v>116.39700000000001</c:v>
                </c:pt>
                <c:pt idx="1237">
                  <c:v>116.423</c:v>
                </c:pt>
                <c:pt idx="1238">
                  <c:v>116.45</c:v>
                </c:pt>
                <c:pt idx="1239">
                  <c:v>116.476</c:v>
                </c:pt>
                <c:pt idx="1240">
                  <c:v>116.502</c:v>
                </c:pt>
                <c:pt idx="1241">
                  <c:v>116.529</c:v>
                </c:pt>
                <c:pt idx="1242">
                  <c:v>116.55500000000001</c:v>
                </c:pt>
                <c:pt idx="1243">
                  <c:v>116.58199999999999</c:v>
                </c:pt>
                <c:pt idx="1244">
                  <c:v>116.608</c:v>
                </c:pt>
                <c:pt idx="1245">
                  <c:v>116.63500000000001</c:v>
                </c:pt>
                <c:pt idx="1246">
                  <c:v>116.661</c:v>
                </c:pt>
                <c:pt idx="1247">
                  <c:v>116.688</c:v>
                </c:pt>
                <c:pt idx="1248">
                  <c:v>116.714</c:v>
                </c:pt>
                <c:pt idx="1249">
                  <c:v>116.741</c:v>
                </c:pt>
                <c:pt idx="1250">
                  <c:v>116.768</c:v>
                </c:pt>
                <c:pt idx="1251">
                  <c:v>116.794</c:v>
                </c:pt>
                <c:pt idx="1252">
                  <c:v>116.821</c:v>
                </c:pt>
                <c:pt idx="1253">
                  <c:v>116.848</c:v>
                </c:pt>
                <c:pt idx="1254">
                  <c:v>116.874</c:v>
                </c:pt>
                <c:pt idx="1255">
                  <c:v>116.901</c:v>
                </c:pt>
                <c:pt idx="1256">
                  <c:v>116.928</c:v>
                </c:pt>
                <c:pt idx="1257">
                  <c:v>116.95399999999999</c:v>
                </c:pt>
                <c:pt idx="1258">
                  <c:v>116.98099999999999</c:v>
                </c:pt>
                <c:pt idx="1259">
                  <c:v>117.008</c:v>
                </c:pt>
                <c:pt idx="1260">
                  <c:v>117.035</c:v>
                </c:pt>
                <c:pt idx="1261">
                  <c:v>117.06100000000001</c:v>
                </c:pt>
                <c:pt idx="1262">
                  <c:v>117.08799999999999</c:v>
                </c:pt>
                <c:pt idx="1263">
                  <c:v>117.11499999999999</c:v>
                </c:pt>
                <c:pt idx="1264">
                  <c:v>117.142</c:v>
                </c:pt>
                <c:pt idx="1265">
                  <c:v>117.169</c:v>
                </c:pt>
                <c:pt idx="1266">
                  <c:v>117.196</c:v>
                </c:pt>
                <c:pt idx="1267">
                  <c:v>117.223</c:v>
                </c:pt>
                <c:pt idx="1268">
                  <c:v>117.25</c:v>
                </c:pt>
                <c:pt idx="1269">
                  <c:v>117.277</c:v>
                </c:pt>
                <c:pt idx="1270">
                  <c:v>117.304</c:v>
                </c:pt>
                <c:pt idx="1271">
                  <c:v>117.331</c:v>
                </c:pt>
                <c:pt idx="1272">
                  <c:v>117.358</c:v>
                </c:pt>
                <c:pt idx="1273">
                  <c:v>117.38500000000001</c:v>
                </c:pt>
                <c:pt idx="1274">
                  <c:v>117.41200000000001</c:v>
                </c:pt>
                <c:pt idx="1275">
                  <c:v>117.43899999999999</c:v>
                </c:pt>
                <c:pt idx="1276">
                  <c:v>117.46599999999999</c:v>
                </c:pt>
                <c:pt idx="1277">
                  <c:v>117.49299999999999</c:v>
                </c:pt>
                <c:pt idx="1278">
                  <c:v>117.52</c:v>
                </c:pt>
                <c:pt idx="1279">
                  <c:v>117.547</c:v>
                </c:pt>
                <c:pt idx="1280">
                  <c:v>117.574</c:v>
                </c:pt>
                <c:pt idx="1281">
                  <c:v>117.601</c:v>
                </c:pt>
                <c:pt idx="1282">
                  <c:v>117.629</c:v>
                </c:pt>
                <c:pt idx="1283">
                  <c:v>117.65600000000001</c:v>
                </c:pt>
                <c:pt idx="1284">
                  <c:v>117.68300000000001</c:v>
                </c:pt>
                <c:pt idx="1285">
                  <c:v>117.71</c:v>
                </c:pt>
                <c:pt idx="1286">
                  <c:v>117.738</c:v>
                </c:pt>
                <c:pt idx="1287">
                  <c:v>117.765</c:v>
                </c:pt>
                <c:pt idx="1288">
                  <c:v>117.792</c:v>
                </c:pt>
                <c:pt idx="1289">
                  <c:v>117.819</c:v>
                </c:pt>
                <c:pt idx="1290">
                  <c:v>117.84699999999999</c:v>
                </c:pt>
                <c:pt idx="1291">
                  <c:v>117.874</c:v>
                </c:pt>
                <c:pt idx="1292">
                  <c:v>117.902</c:v>
                </c:pt>
                <c:pt idx="1293">
                  <c:v>117.929</c:v>
                </c:pt>
                <c:pt idx="1294">
                  <c:v>117.956</c:v>
                </c:pt>
                <c:pt idx="1295">
                  <c:v>117.98399999999999</c:v>
                </c:pt>
                <c:pt idx="1296">
                  <c:v>118.011</c:v>
                </c:pt>
                <c:pt idx="1297">
                  <c:v>118.039</c:v>
                </c:pt>
                <c:pt idx="1298">
                  <c:v>118.066</c:v>
                </c:pt>
                <c:pt idx="1299">
                  <c:v>118.09399999999999</c:v>
                </c:pt>
                <c:pt idx="1300">
                  <c:v>118.121</c:v>
                </c:pt>
                <c:pt idx="1301">
                  <c:v>118.149</c:v>
                </c:pt>
                <c:pt idx="1302">
                  <c:v>118.176</c:v>
                </c:pt>
                <c:pt idx="1303">
                  <c:v>118.20399999999999</c:v>
                </c:pt>
                <c:pt idx="1304">
                  <c:v>118.232</c:v>
                </c:pt>
                <c:pt idx="1305">
                  <c:v>118.259</c:v>
                </c:pt>
                <c:pt idx="1306">
                  <c:v>118.28700000000001</c:v>
                </c:pt>
                <c:pt idx="1307">
                  <c:v>118.315</c:v>
                </c:pt>
                <c:pt idx="1308">
                  <c:v>118.342</c:v>
                </c:pt>
                <c:pt idx="1309">
                  <c:v>118.37</c:v>
                </c:pt>
                <c:pt idx="1310">
                  <c:v>118.398</c:v>
                </c:pt>
                <c:pt idx="1311">
                  <c:v>118.425</c:v>
                </c:pt>
                <c:pt idx="1312">
                  <c:v>118.453</c:v>
                </c:pt>
                <c:pt idx="1313">
                  <c:v>118.48099999999999</c:v>
                </c:pt>
                <c:pt idx="1314">
                  <c:v>118.509</c:v>
                </c:pt>
                <c:pt idx="1315">
                  <c:v>118.53700000000001</c:v>
                </c:pt>
                <c:pt idx="1316">
                  <c:v>118.565</c:v>
                </c:pt>
                <c:pt idx="1317">
                  <c:v>118.592</c:v>
                </c:pt>
                <c:pt idx="1318">
                  <c:v>118.62</c:v>
                </c:pt>
                <c:pt idx="1319">
                  <c:v>118.648</c:v>
                </c:pt>
                <c:pt idx="1320">
                  <c:v>118.676</c:v>
                </c:pt>
                <c:pt idx="1321">
                  <c:v>118.70399999999999</c:v>
                </c:pt>
                <c:pt idx="1322">
                  <c:v>118.732</c:v>
                </c:pt>
                <c:pt idx="1323">
                  <c:v>118.76</c:v>
                </c:pt>
                <c:pt idx="1324">
                  <c:v>118.788</c:v>
                </c:pt>
                <c:pt idx="1325">
                  <c:v>118.816</c:v>
                </c:pt>
                <c:pt idx="1326">
                  <c:v>118.84399999999999</c:v>
                </c:pt>
                <c:pt idx="1327">
                  <c:v>118.872</c:v>
                </c:pt>
                <c:pt idx="1328">
                  <c:v>118.9</c:v>
                </c:pt>
                <c:pt idx="1329">
                  <c:v>118.928</c:v>
                </c:pt>
                <c:pt idx="1330">
                  <c:v>118.956</c:v>
                </c:pt>
                <c:pt idx="1331">
                  <c:v>118.985</c:v>
                </c:pt>
                <c:pt idx="1332">
                  <c:v>119.01300000000001</c:v>
                </c:pt>
                <c:pt idx="1333">
                  <c:v>119.041</c:v>
                </c:pt>
                <c:pt idx="1334">
                  <c:v>119.069</c:v>
                </c:pt>
                <c:pt idx="1335">
                  <c:v>119.09699999999999</c:v>
                </c:pt>
                <c:pt idx="1336">
                  <c:v>119.126</c:v>
                </c:pt>
                <c:pt idx="1337">
                  <c:v>119.154</c:v>
                </c:pt>
                <c:pt idx="1338">
                  <c:v>119.182</c:v>
                </c:pt>
                <c:pt idx="1339">
                  <c:v>119.211</c:v>
                </c:pt>
                <c:pt idx="1340">
                  <c:v>119.239</c:v>
                </c:pt>
                <c:pt idx="1341">
                  <c:v>119.267</c:v>
                </c:pt>
                <c:pt idx="1342">
                  <c:v>119.29600000000001</c:v>
                </c:pt>
                <c:pt idx="1343">
                  <c:v>119.324</c:v>
                </c:pt>
                <c:pt idx="1344">
                  <c:v>119.352</c:v>
                </c:pt>
                <c:pt idx="1345">
                  <c:v>119.381</c:v>
                </c:pt>
                <c:pt idx="1346">
                  <c:v>119.40900000000001</c:v>
                </c:pt>
                <c:pt idx="1347">
                  <c:v>119.438</c:v>
                </c:pt>
                <c:pt idx="1348">
                  <c:v>119.46599999999999</c:v>
                </c:pt>
                <c:pt idx="1349">
                  <c:v>119.495</c:v>
                </c:pt>
                <c:pt idx="1350">
                  <c:v>119.523</c:v>
                </c:pt>
                <c:pt idx="1351">
                  <c:v>119.55200000000001</c:v>
                </c:pt>
                <c:pt idx="1352">
                  <c:v>119.58</c:v>
                </c:pt>
                <c:pt idx="1353">
                  <c:v>119.60899999999999</c:v>
                </c:pt>
                <c:pt idx="1354">
                  <c:v>119.63800000000001</c:v>
                </c:pt>
                <c:pt idx="1355">
                  <c:v>119.666</c:v>
                </c:pt>
                <c:pt idx="1356">
                  <c:v>119.69499999999999</c:v>
                </c:pt>
                <c:pt idx="1357">
                  <c:v>119.724</c:v>
                </c:pt>
                <c:pt idx="1358">
                  <c:v>119.752</c:v>
                </c:pt>
                <c:pt idx="1359">
                  <c:v>119.78100000000001</c:v>
                </c:pt>
                <c:pt idx="1360">
                  <c:v>119.81</c:v>
                </c:pt>
                <c:pt idx="1361">
                  <c:v>119.839</c:v>
                </c:pt>
                <c:pt idx="1362">
                  <c:v>119.867</c:v>
                </c:pt>
                <c:pt idx="1363">
                  <c:v>119.896</c:v>
                </c:pt>
                <c:pt idx="1364">
                  <c:v>119.925</c:v>
                </c:pt>
                <c:pt idx="1365">
                  <c:v>119.95399999999999</c:v>
                </c:pt>
                <c:pt idx="1366">
                  <c:v>119.983</c:v>
                </c:pt>
                <c:pt idx="1367">
                  <c:v>120.012</c:v>
                </c:pt>
                <c:pt idx="1368">
                  <c:v>120.04</c:v>
                </c:pt>
                <c:pt idx="1369">
                  <c:v>120.069</c:v>
                </c:pt>
                <c:pt idx="1370">
                  <c:v>120.098</c:v>
                </c:pt>
                <c:pt idx="1371">
                  <c:v>120.127</c:v>
                </c:pt>
                <c:pt idx="1372">
                  <c:v>120.15600000000001</c:v>
                </c:pt>
                <c:pt idx="1373">
                  <c:v>120.185</c:v>
                </c:pt>
                <c:pt idx="1374">
                  <c:v>120.214</c:v>
                </c:pt>
                <c:pt idx="1375">
                  <c:v>120.24299999999999</c:v>
                </c:pt>
                <c:pt idx="1376">
                  <c:v>120.273</c:v>
                </c:pt>
                <c:pt idx="1377">
                  <c:v>120.30200000000001</c:v>
                </c:pt>
                <c:pt idx="1378">
                  <c:v>120.331</c:v>
                </c:pt>
                <c:pt idx="1379">
                  <c:v>120.36</c:v>
                </c:pt>
                <c:pt idx="1380">
                  <c:v>120.389</c:v>
                </c:pt>
                <c:pt idx="1381">
                  <c:v>120.41800000000001</c:v>
                </c:pt>
                <c:pt idx="1382">
                  <c:v>120.44799999999999</c:v>
                </c:pt>
                <c:pt idx="1383">
                  <c:v>120.477</c:v>
                </c:pt>
                <c:pt idx="1384">
                  <c:v>120.506</c:v>
                </c:pt>
                <c:pt idx="1385">
                  <c:v>120.535</c:v>
                </c:pt>
                <c:pt idx="1386">
                  <c:v>120.565</c:v>
                </c:pt>
                <c:pt idx="1387">
                  <c:v>120.59399999999999</c:v>
                </c:pt>
                <c:pt idx="1388">
                  <c:v>120.623</c:v>
                </c:pt>
                <c:pt idx="1389">
                  <c:v>120.65300000000001</c:v>
                </c:pt>
                <c:pt idx="1390">
                  <c:v>120.682</c:v>
                </c:pt>
                <c:pt idx="1391">
                  <c:v>120.711</c:v>
                </c:pt>
                <c:pt idx="1392">
                  <c:v>120.741</c:v>
                </c:pt>
                <c:pt idx="1393">
                  <c:v>120.77</c:v>
                </c:pt>
                <c:pt idx="1394">
                  <c:v>120.8</c:v>
                </c:pt>
                <c:pt idx="1395">
                  <c:v>120.82899999999999</c:v>
                </c:pt>
                <c:pt idx="1396">
                  <c:v>120.85899999999999</c:v>
                </c:pt>
                <c:pt idx="1397">
                  <c:v>120.88800000000001</c:v>
                </c:pt>
                <c:pt idx="1398">
                  <c:v>120.91800000000001</c:v>
                </c:pt>
                <c:pt idx="1399">
                  <c:v>120.94799999999999</c:v>
                </c:pt>
                <c:pt idx="1400">
                  <c:v>120.977</c:v>
                </c:pt>
                <c:pt idx="1401">
                  <c:v>121.00700000000001</c:v>
                </c:pt>
                <c:pt idx="1402">
                  <c:v>121.036</c:v>
                </c:pt>
                <c:pt idx="1403">
                  <c:v>121.066</c:v>
                </c:pt>
                <c:pt idx="1404">
                  <c:v>121.096</c:v>
                </c:pt>
                <c:pt idx="1405">
                  <c:v>121.126</c:v>
                </c:pt>
                <c:pt idx="1406">
                  <c:v>121.155</c:v>
                </c:pt>
                <c:pt idx="1407">
                  <c:v>121.185</c:v>
                </c:pt>
                <c:pt idx="1408">
                  <c:v>121.215</c:v>
                </c:pt>
                <c:pt idx="1409">
                  <c:v>121.245</c:v>
                </c:pt>
                <c:pt idx="1410">
                  <c:v>121.27500000000001</c:v>
                </c:pt>
                <c:pt idx="1411">
                  <c:v>121.304</c:v>
                </c:pt>
                <c:pt idx="1412">
                  <c:v>121.334</c:v>
                </c:pt>
                <c:pt idx="1413">
                  <c:v>121.364</c:v>
                </c:pt>
                <c:pt idx="1414">
                  <c:v>121.39400000000001</c:v>
                </c:pt>
                <c:pt idx="1415">
                  <c:v>121.42400000000001</c:v>
                </c:pt>
                <c:pt idx="1416">
                  <c:v>121.45399999999999</c:v>
                </c:pt>
                <c:pt idx="1417">
                  <c:v>121.48399999999999</c:v>
                </c:pt>
                <c:pt idx="1418">
                  <c:v>121.514</c:v>
                </c:pt>
                <c:pt idx="1419">
                  <c:v>121.544</c:v>
                </c:pt>
                <c:pt idx="1420">
                  <c:v>121.574</c:v>
                </c:pt>
                <c:pt idx="1421">
                  <c:v>121.604</c:v>
                </c:pt>
                <c:pt idx="1422">
                  <c:v>121.634</c:v>
                </c:pt>
                <c:pt idx="1423">
                  <c:v>121.66500000000001</c:v>
                </c:pt>
                <c:pt idx="1424">
                  <c:v>121.69499999999999</c:v>
                </c:pt>
                <c:pt idx="1425">
                  <c:v>121.72499999999999</c:v>
                </c:pt>
                <c:pt idx="1426">
                  <c:v>121.755</c:v>
                </c:pt>
                <c:pt idx="1427">
                  <c:v>121.785</c:v>
                </c:pt>
                <c:pt idx="1428">
                  <c:v>121.816</c:v>
                </c:pt>
                <c:pt idx="1429">
                  <c:v>121.846</c:v>
                </c:pt>
                <c:pt idx="1430">
                  <c:v>121.876</c:v>
                </c:pt>
                <c:pt idx="1431">
                  <c:v>121.90600000000001</c:v>
                </c:pt>
                <c:pt idx="1432">
                  <c:v>121.937</c:v>
                </c:pt>
                <c:pt idx="1433">
                  <c:v>121.967</c:v>
                </c:pt>
                <c:pt idx="1434">
                  <c:v>121.998</c:v>
                </c:pt>
                <c:pt idx="1435">
                  <c:v>122.02800000000001</c:v>
                </c:pt>
                <c:pt idx="1436">
                  <c:v>122.05800000000001</c:v>
                </c:pt>
                <c:pt idx="1437">
                  <c:v>122.089</c:v>
                </c:pt>
                <c:pt idx="1438">
                  <c:v>122.119</c:v>
                </c:pt>
                <c:pt idx="1439">
                  <c:v>122.15</c:v>
                </c:pt>
                <c:pt idx="1440">
                  <c:v>122.18</c:v>
                </c:pt>
                <c:pt idx="1441">
                  <c:v>122.211</c:v>
                </c:pt>
                <c:pt idx="1442">
                  <c:v>122.242</c:v>
                </c:pt>
                <c:pt idx="1443">
                  <c:v>122.27200000000001</c:v>
                </c:pt>
                <c:pt idx="1444">
                  <c:v>122.303</c:v>
                </c:pt>
                <c:pt idx="1445">
                  <c:v>122.333</c:v>
                </c:pt>
                <c:pt idx="1446">
                  <c:v>122.364</c:v>
                </c:pt>
                <c:pt idx="1447">
                  <c:v>122.395</c:v>
                </c:pt>
                <c:pt idx="1448">
                  <c:v>122.426</c:v>
                </c:pt>
                <c:pt idx="1449">
                  <c:v>122.456</c:v>
                </c:pt>
                <c:pt idx="1450">
                  <c:v>122.48699999999999</c:v>
                </c:pt>
                <c:pt idx="1451">
                  <c:v>122.518</c:v>
                </c:pt>
                <c:pt idx="1452">
                  <c:v>122.54900000000001</c:v>
                </c:pt>
                <c:pt idx="1453">
                  <c:v>122.58</c:v>
                </c:pt>
                <c:pt idx="1454">
                  <c:v>122.61</c:v>
                </c:pt>
                <c:pt idx="1455">
                  <c:v>122.64100000000001</c:v>
                </c:pt>
                <c:pt idx="1456">
                  <c:v>122.672</c:v>
                </c:pt>
                <c:pt idx="1457">
                  <c:v>122.703</c:v>
                </c:pt>
                <c:pt idx="1458">
                  <c:v>122.73399999999999</c:v>
                </c:pt>
                <c:pt idx="1459">
                  <c:v>122.765</c:v>
                </c:pt>
                <c:pt idx="1460">
                  <c:v>122.79600000000001</c:v>
                </c:pt>
                <c:pt idx="1461">
                  <c:v>122.827</c:v>
                </c:pt>
                <c:pt idx="1462">
                  <c:v>122.858</c:v>
                </c:pt>
                <c:pt idx="1463">
                  <c:v>122.889</c:v>
                </c:pt>
                <c:pt idx="1464">
                  <c:v>122.92100000000001</c:v>
                </c:pt>
                <c:pt idx="1465">
                  <c:v>122.952</c:v>
                </c:pt>
                <c:pt idx="1466">
                  <c:v>122.983</c:v>
                </c:pt>
                <c:pt idx="1467">
                  <c:v>123.014</c:v>
                </c:pt>
                <c:pt idx="1468">
                  <c:v>123.045</c:v>
                </c:pt>
                <c:pt idx="1469">
                  <c:v>123.07599999999999</c:v>
                </c:pt>
                <c:pt idx="1470">
                  <c:v>123.108</c:v>
                </c:pt>
                <c:pt idx="1471">
                  <c:v>123.139</c:v>
                </c:pt>
                <c:pt idx="1472">
                  <c:v>123.17</c:v>
                </c:pt>
                <c:pt idx="1473">
                  <c:v>123.202</c:v>
                </c:pt>
                <c:pt idx="1474">
                  <c:v>123.233</c:v>
                </c:pt>
                <c:pt idx="1475">
                  <c:v>123.264</c:v>
                </c:pt>
                <c:pt idx="1476">
                  <c:v>123.29600000000001</c:v>
                </c:pt>
                <c:pt idx="1477">
                  <c:v>123.327</c:v>
                </c:pt>
                <c:pt idx="1478">
                  <c:v>123.35899999999999</c:v>
                </c:pt>
                <c:pt idx="1479">
                  <c:v>123.39</c:v>
                </c:pt>
                <c:pt idx="1480">
                  <c:v>123.422</c:v>
                </c:pt>
                <c:pt idx="1481">
                  <c:v>123.453</c:v>
                </c:pt>
                <c:pt idx="1482">
                  <c:v>123.485</c:v>
                </c:pt>
                <c:pt idx="1483">
                  <c:v>123.517</c:v>
                </c:pt>
                <c:pt idx="1484">
                  <c:v>123.548</c:v>
                </c:pt>
                <c:pt idx="1485">
                  <c:v>123.58</c:v>
                </c:pt>
                <c:pt idx="1486">
                  <c:v>123.611</c:v>
                </c:pt>
                <c:pt idx="1487">
                  <c:v>123.643</c:v>
                </c:pt>
                <c:pt idx="1488">
                  <c:v>123.675</c:v>
                </c:pt>
                <c:pt idx="1489">
                  <c:v>123.70699999999999</c:v>
                </c:pt>
                <c:pt idx="1490">
                  <c:v>123.738</c:v>
                </c:pt>
                <c:pt idx="1491">
                  <c:v>123.77</c:v>
                </c:pt>
                <c:pt idx="1492">
                  <c:v>123.80200000000001</c:v>
                </c:pt>
                <c:pt idx="1493">
                  <c:v>123.834</c:v>
                </c:pt>
                <c:pt idx="1494">
                  <c:v>123.866</c:v>
                </c:pt>
                <c:pt idx="1495">
                  <c:v>123.898</c:v>
                </c:pt>
                <c:pt idx="1496">
                  <c:v>123.93</c:v>
                </c:pt>
                <c:pt idx="1497">
                  <c:v>123.962</c:v>
                </c:pt>
                <c:pt idx="1498">
                  <c:v>123.994</c:v>
                </c:pt>
                <c:pt idx="1499">
                  <c:v>124.026</c:v>
                </c:pt>
                <c:pt idx="1500">
                  <c:v>124.05800000000001</c:v>
                </c:pt>
                <c:pt idx="1501">
                  <c:v>124.09</c:v>
                </c:pt>
                <c:pt idx="1502">
                  <c:v>124.122</c:v>
                </c:pt>
                <c:pt idx="1503">
                  <c:v>124.154</c:v>
                </c:pt>
                <c:pt idx="1504">
                  <c:v>124.18600000000001</c:v>
                </c:pt>
                <c:pt idx="1505">
                  <c:v>124.218</c:v>
                </c:pt>
                <c:pt idx="1506">
                  <c:v>124.25</c:v>
                </c:pt>
                <c:pt idx="1507">
                  <c:v>124.283</c:v>
                </c:pt>
                <c:pt idx="1508">
                  <c:v>124.315</c:v>
                </c:pt>
                <c:pt idx="1509">
                  <c:v>124.34699999999999</c:v>
                </c:pt>
                <c:pt idx="1510">
                  <c:v>124.379</c:v>
                </c:pt>
                <c:pt idx="1511">
                  <c:v>124.41200000000001</c:v>
                </c:pt>
                <c:pt idx="1512">
                  <c:v>124.444</c:v>
                </c:pt>
                <c:pt idx="1513">
                  <c:v>124.476</c:v>
                </c:pt>
                <c:pt idx="1514">
                  <c:v>124.509</c:v>
                </c:pt>
                <c:pt idx="1515">
                  <c:v>124.541</c:v>
                </c:pt>
                <c:pt idx="1516">
                  <c:v>124.574</c:v>
                </c:pt>
                <c:pt idx="1517">
                  <c:v>124.60599999999999</c:v>
                </c:pt>
                <c:pt idx="1518">
                  <c:v>124.639</c:v>
                </c:pt>
                <c:pt idx="1519">
                  <c:v>124.67100000000001</c:v>
                </c:pt>
                <c:pt idx="1520">
                  <c:v>124.70399999999999</c:v>
                </c:pt>
                <c:pt idx="1521">
                  <c:v>124.736</c:v>
                </c:pt>
                <c:pt idx="1522">
                  <c:v>124.76900000000001</c:v>
                </c:pt>
                <c:pt idx="1523">
                  <c:v>124.80200000000001</c:v>
                </c:pt>
                <c:pt idx="1524">
                  <c:v>124.834</c:v>
                </c:pt>
                <c:pt idx="1525">
                  <c:v>124.867</c:v>
                </c:pt>
                <c:pt idx="1526">
                  <c:v>124.9</c:v>
                </c:pt>
                <c:pt idx="1527">
                  <c:v>124.93300000000001</c:v>
                </c:pt>
                <c:pt idx="1528">
                  <c:v>124.965</c:v>
                </c:pt>
                <c:pt idx="1529">
                  <c:v>124.998</c:v>
                </c:pt>
                <c:pt idx="1530">
                  <c:v>125.03100000000001</c:v>
                </c:pt>
                <c:pt idx="1531">
                  <c:v>125.06399999999999</c:v>
                </c:pt>
                <c:pt idx="1532">
                  <c:v>125.09699999999999</c:v>
                </c:pt>
                <c:pt idx="1533">
                  <c:v>125.13</c:v>
                </c:pt>
                <c:pt idx="1534">
                  <c:v>125.163</c:v>
                </c:pt>
                <c:pt idx="1535">
                  <c:v>125.196</c:v>
                </c:pt>
                <c:pt idx="1536">
                  <c:v>125.229</c:v>
                </c:pt>
                <c:pt idx="1537">
                  <c:v>125.262</c:v>
                </c:pt>
                <c:pt idx="1538">
                  <c:v>125.295</c:v>
                </c:pt>
                <c:pt idx="1539">
                  <c:v>125.328</c:v>
                </c:pt>
                <c:pt idx="1540">
                  <c:v>125.361</c:v>
                </c:pt>
                <c:pt idx="1541">
                  <c:v>125.39400000000001</c:v>
                </c:pt>
                <c:pt idx="1542">
                  <c:v>125.42700000000001</c:v>
                </c:pt>
                <c:pt idx="1543">
                  <c:v>125.46</c:v>
                </c:pt>
                <c:pt idx="1544">
                  <c:v>125.494</c:v>
                </c:pt>
                <c:pt idx="1545">
                  <c:v>125.527</c:v>
                </c:pt>
                <c:pt idx="1546">
                  <c:v>125.56</c:v>
                </c:pt>
                <c:pt idx="1547">
                  <c:v>125.593</c:v>
                </c:pt>
                <c:pt idx="1548">
                  <c:v>125.627</c:v>
                </c:pt>
                <c:pt idx="1549">
                  <c:v>125.66</c:v>
                </c:pt>
                <c:pt idx="1550">
                  <c:v>125.694</c:v>
                </c:pt>
                <c:pt idx="1551">
                  <c:v>125.727</c:v>
                </c:pt>
                <c:pt idx="1552">
                  <c:v>125.76</c:v>
                </c:pt>
                <c:pt idx="1553">
                  <c:v>125.794</c:v>
                </c:pt>
                <c:pt idx="1554">
                  <c:v>125.827</c:v>
                </c:pt>
                <c:pt idx="1555">
                  <c:v>125.861</c:v>
                </c:pt>
                <c:pt idx="1556">
                  <c:v>125.895</c:v>
                </c:pt>
                <c:pt idx="1557">
                  <c:v>125.928</c:v>
                </c:pt>
                <c:pt idx="1558">
                  <c:v>125.962</c:v>
                </c:pt>
                <c:pt idx="1559">
                  <c:v>125.995</c:v>
                </c:pt>
                <c:pt idx="1560">
                  <c:v>126.029</c:v>
                </c:pt>
                <c:pt idx="1561">
                  <c:v>126.063</c:v>
                </c:pt>
                <c:pt idx="1562">
                  <c:v>126.09699999999999</c:v>
                </c:pt>
                <c:pt idx="1563">
                  <c:v>126.13</c:v>
                </c:pt>
                <c:pt idx="1564">
                  <c:v>126.164</c:v>
                </c:pt>
                <c:pt idx="1565">
                  <c:v>126.19799999999999</c:v>
                </c:pt>
                <c:pt idx="1566">
                  <c:v>126.232</c:v>
                </c:pt>
                <c:pt idx="1567">
                  <c:v>126.26600000000001</c:v>
                </c:pt>
                <c:pt idx="1568">
                  <c:v>126.3</c:v>
                </c:pt>
                <c:pt idx="1569">
                  <c:v>126.334</c:v>
                </c:pt>
                <c:pt idx="1570">
                  <c:v>126.36799999999999</c:v>
                </c:pt>
                <c:pt idx="1571">
                  <c:v>126.402</c:v>
                </c:pt>
                <c:pt idx="1572">
                  <c:v>126.43600000000001</c:v>
                </c:pt>
                <c:pt idx="1573">
                  <c:v>126.47</c:v>
                </c:pt>
                <c:pt idx="1574">
                  <c:v>126.504</c:v>
                </c:pt>
                <c:pt idx="1575">
                  <c:v>126.538</c:v>
                </c:pt>
                <c:pt idx="1576">
                  <c:v>126.572</c:v>
                </c:pt>
                <c:pt idx="1577">
                  <c:v>126.60599999999999</c:v>
                </c:pt>
                <c:pt idx="1578">
                  <c:v>126.64</c:v>
                </c:pt>
                <c:pt idx="1579">
                  <c:v>126.675</c:v>
                </c:pt>
                <c:pt idx="1580">
                  <c:v>126.709</c:v>
                </c:pt>
                <c:pt idx="1581">
                  <c:v>126.74299999999999</c:v>
                </c:pt>
                <c:pt idx="1582">
                  <c:v>126.77800000000001</c:v>
                </c:pt>
                <c:pt idx="1583">
                  <c:v>126.812</c:v>
                </c:pt>
                <c:pt idx="1584">
                  <c:v>126.846</c:v>
                </c:pt>
                <c:pt idx="1585">
                  <c:v>126.881</c:v>
                </c:pt>
                <c:pt idx="1586">
                  <c:v>126.91500000000001</c:v>
                </c:pt>
                <c:pt idx="1587">
                  <c:v>126.95</c:v>
                </c:pt>
                <c:pt idx="1588">
                  <c:v>126.98399999999999</c:v>
                </c:pt>
                <c:pt idx="1589">
                  <c:v>127.01900000000001</c:v>
                </c:pt>
                <c:pt idx="1590">
                  <c:v>127.053</c:v>
                </c:pt>
                <c:pt idx="1591">
                  <c:v>127.08799999999999</c:v>
                </c:pt>
                <c:pt idx="1592">
                  <c:v>127.123</c:v>
                </c:pt>
                <c:pt idx="1593">
                  <c:v>127.157</c:v>
                </c:pt>
                <c:pt idx="1594">
                  <c:v>127.19199999999999</c:v>
                </c:pt>
                <c:pt idx="1595">
                  <c:v>127.227</c:v>
                </c:pt>
                <c:pt idx="1596">
                  <c:v>127.261</c:v>
                </c:pt>
                <c:pt idx="1597">
                  <c:v>127.29600000000001</c:v>
                </c:pt>
                <c:pt idx="1598">
                  <c:v>127.331</c:v>
                </c:pt>
                <c:pt idx="1599">
                  <c:v>127.366</c:v>
                </c:pt>
                <c:pt idx="1600">
                  <c:v>127.401</c:v>
                </c:pt>
                <c:pt idx="1601">
                  <c:v>127.43600000000001</c:v>
                </c:pt>
                <c:pt idx="1602">
                  <c:v>127.471</c:v>
                </c:pt>
                <c:pt idx="1603">
                  <c:v>127.506</c:v>
                </c:pt>
                <c:pt idx="1604">
                  <c:v>127.541</c:v>
                </c:pt>
                <c:pt idx="1605">
                  <c:v>127.57599999999999</c:v>
                </c:pt>
                <c:pt idx="1606">
                  <c:v>127.611</c:v>
                </c:pt>
                <c:pt idx="1607">
                  <c:v>127.646</c:v>
                </c:pt>
                <c:pt idx="1608">
                  <c:v>127.681</c:v>
                </c:pt>
                <c:pt idx="1609">
                  <c:v>127.71599999999999</c:v>
                </c:pt>
                <c:pt idx="1610">
                  <c:v>127.751</c:v>
                </c:pt>
                <c:pt idx="1611">
                  <c:v>127.78700000000001</c:v>
                </c:pt>
                <c:pt idx="1612">
                  <c:v>127.822</c:v>
                </c:pt>
                <c:pt idx="1613">
                  <c:v>127.857</c:v>
                </c:pt>
                <c:pt idx="1614">
                  <c:v>127.892</c:v>
                </c:pt>
                <c:pt idx="1615">
                  <c:v>127.928</c:v>
                </c:pt>
                <c:pt idx="1616">
                  <c:v>127.96299999999999</c:v>
                </c:pt>
                <c:pt idx="1617">
                  <c:v>127.999</c:v>
                </c:pt>
                <c:pt idx="1618">
                  <c:v>128.03399999999999</c:v>
                </c:pt>
                <c:pt idx="1619">
                  <c:v>128.07</c:v>
                </c:pt>
                <c:pt idx="1620">
                  <c:v>128.10499999999999</c:v>
                </c:pt>
                <c:pt idx="1621">
                  <c:v>128.14099999999999</c:v>
                </c:pt>
                <c:pt idx="1622">
                  <c:v>128.17599999999999</c:v>
                </c:pt>
                <c:pt idx="1623">
                  <c:v>128.21199999999999</c:v>
                </c:pt>
                <c:pt idx="1624">
                  <c:v>128.24700000000001</c:v>
                </c:pt>
                <c:pt idx="1625">
                  <c:v>128.28299999999999</c:v>
                </c:pt>
                <c:pt idx="1626">
                  <c:v>128.31899999999999</c:v>
                </c:pt>
                <c:pt idx="1627">
                  <c:v>128.35499999999999</c:v>
                </c:pt>
                <c:pt idx="1628">
                  <c:v>128.38999999999999</c:v>
                </c:pt>
                <c:pt idx="1629">
                  <c:v>128.42599999999999</c:v>
                </c:pt>
                <c:pt idx="1630">
                  <c:v>128.46199999999999</c:v>
                </c:pt>
                <c:pt idx="1631">
                  <c:v>128.49799999999999</c:v>
                </c:pt>
                <c:pt idx="1632">
                  <c:v>128.53399999999999</c:v>
                </c:pt>
                <c:pt idx="1633">
                  <c:v>128.57</c:v>
                </c:pt>
                <c:pt idx="1634">
                  <c:v>128.60599999999999</c:v>
                </c:pt>
                <c:pt idx="1635">
                  <c:v>128.642</c:v>
                </c:pt>
                <c:pt idx="1636">
                  <c:v>128.678</c:v>
                </c:pt>
                <c:pt idx="1637">
                  <c:v>128.714</c:v>
                </c:pt>
                <c:pt idx="1638">
                  <c:v>128.75</c:v>
                </c:pt>
                <c:pt idx="1639">
                  <c:v>128.786</c:v>
                </c:pt>
                <c:pt idx="1640">
                  <c:v>128.822</c:v>
                </c:pt>
                <c:pt idx="1641">
                  <c:v>128.858</c:v>
                </c:pt>
                <c:pt idx="1642">
                  <c:v>128.89500000000001</c:v>
                </c:pt>
                <c:pt idx="1643">
                  <c:v>128.93100000000001</c:v>
                </c:pt>
                <c:pt idx="1644">
                  <c:v>128.96700000000001</c:v>
                </c:pt>
                <c:pt idx="1645">
                  <c:v>129.00399999999999</c:v>
                </c:pt>
                <c:pt idx="1646">
                  <c:v>129.04</c:v>
                </c:pt>
                <c:pt idx="1647">
                  <c:v>129.07599999999999</c:v>
                </c:pt>
                <c:pt idx="1648">
                  <c:v>129.113</c:v>
                </c:pt>
                <c:pt idx="1649">
                  <c:v>129.149</c:v>
                </c:pt>
                <c:pt idx="1650">
                  <c:v>129.18600000000001</c:v>
                </c:pt>
                <c:pt idx="1651">
                  <c:v>129.22200000000001</c:v>
                </c:pt>
                <c:pt idx="1652">
                  <c:v>129.25899999999999</c:v>
                </c:pt>
                <c:pt idx="1653">
                  <c:v>129.29499999999999</c:v>
                </c:pt>
                <c:pt idx="1654">
                  <c:v>129.33199999999999</c:v>
                </c:pt>
                <c:pt idx="1655">
                  <c:v>129.369</c:v>
                </c:pt>
                <c:pt idx="1656">
                  <c:v>129.405</c:v>
                </c:pt>
                <c:pt idx="1657">
                  <c:v>129.44200000000001</c:v>
                </c:pt>
                <c:pt idx="1658">
                  <c:v>129.47900000000001</c:v>
                </c:pt>
                <c:pt idx="1659">
                  <c:v>129.51599999999999</c:v>
                </c:pt>
                <c:pt idx="1660">
                  <c:v>129.553</c:v>
                </c:pt>
                <c:pt idx="1661">
                  <c:v>129.589</c:v>
                </c:pt>
                <c:pt idx="1662">
                  <c:v>129.626</c:v>
                </c:pt>
                <c:pt idx="1663">
                  <c:v>129.66300000000001</c:v>
                </c:pt>
                <c:pt idx="1664">
                  <c:v>129.69999999999999</c:v>
                </c:pt>
                <c:pt idx="1665">
                  <c:v>129.73699999999999</c:v>
                </c:pt>
                <c:pt idx="1666">
                  <c:v>129.774</c:v>
                </c:pt>
                <c:pt idx="1667">
                  <c:v>129.81100000000001</c:v>
                </c:pt>
                <c:pt idx="1668">
                  <c:v>129.84899999999999</c:v>
                </c:pt>
                <c:pt idx="1669">
                  <c:v>129.886</c:v>
                </c:pt>
                <c:pt idx="1670">
                  <c:v>129.923</c:v>
                </c:pt>
                <c:pt idx="1671">
                  <c:v>129.96</c:v>
                </c:pt>
                <c:pt idx="1672">
                  <c:v>129.99700000000001</c:v>
                </c:pt>
                <c:pt idx="1673">
                  <c:v>130.035</c:v>
                </c:pt>
                <c:pt idx="1674">
                  <c:v>130.072</c:v>
                </c:pt>
                <c:pt idx="1675">
                  <c:v>130.10900000000001</c:v>
                </c:pt>
                <c:pt idx="1676">
                  <c:v>130.14699999999999</c:v>
                </c:pt>
                <c:pt idx="1677">
                  <c:v>130.184</c:v>
                </c:pt>
                <c:pt idx="1678">
                  <c:v>130.22200000000001</c:v>
                </c:pt>
                <c:pt idx="1679">
                  <c:v>130.25899999999999</c:v>
                </c:pt>
                <c:pt idx="1680">
                  <c:v>130.297</c:v>
                </c:pt>
                <c:pt idx="1681">
                  <c:v>130.334</c:v>
                </c:pt>
                <c:pt idx="1682">
                  <c:v>130.37200000000001</c:v>
                </c:pt>
                <c:pt idx="1683">
                  <c:v>130.41</c:v>
                </c:pt>
                <c:pt idx="1684">
                  <c:v>130.447</c:v>
                </c:pt>
                <c:pt idx="1685">
                  <c:v>130.48500000000001</c:v>
                </c:pt>
                <c:pt idx="1686">
                  <c:v>130.523</c:v>
                </c:pt>
                <c:pt idx="1687">
                  <c:v>130.56100000000001</c:v>
                </c:pt>
                <c:pt idx="1688">
                  <c:v>130.59800000000001</c:v>
                </c:pt>
                <c:pt idx="1689">
                  <c:v>130.636</c:v>
                </c:pt>
                <c:pt idx="1690">
                  <c:v>130.67400000000001</c:v>
                </c:pt>
                <c:pt idx="1691">
                  <c:v>130.71199999999999</c:v>
                </c:pt>
                <c:pt idx="1692">
                  <c:v>130.75</c:v>
                </c:pt>
                <c:pt idx="1693">
                  <c:v>130.78800000000001</c:v>
                </c:pt>
                <c:pt idx="1694">
                  <c:v>130.82599999999999</c:v>
                </c:pt>
                <c:pt idx="1695">
                  <c:v>130.864</c:v>
                </c:pt>
                <c:pt idx="1696">
                  <c:v>130.90199999999999</c:v>
                </c:pt>
                <c:pt idx="1697">
                  <c:v>130.941</c:v>
                </c:pt>
                <c:pt idx="1698">
                  <c:v>130.97900000000001</c:v>
                </c:pt>
                <c:pt idx="1699">
                  <c:v>131.017</c:v>
                </c:pt>
                <c:pt idx="1700">
                  <c:v>131.05500000000001</c:v>
                </c:pt>
                <c:pt idx="1701">
                  <c:v>131.09399999999999</c:v>
                </c:pt>
                <c:pt idx="1702">
                  <c:v>131.13200000000001</c:v>
                </c:pt>
                <c:pt idx="1703">
                  <c:v>131.16999999999999</c:v>
                </c:pt>
                <c:pt idx="1704">
                  <c:v>131.209</c:v>
                </c:pt>
                <c:pt idx="1705">
                  <c:v>131.24700000000001</c:v>
                </c:pt>
                <c:pt idx="1706">
                  <c:v>131.286</c:v>
                </c:pt>
                <c:pt idx="1707">
                  <c:v>131.32400000000001</c:v>
                </c:pt>
                <c:pt idx="1708">
                  <c:v>131.363</c:v>
                </c:pt>
                <c:pt idx="1709">
                  <c:v>131.40100000000001</c:v>
                </c:pt>
                <c:pt idx="1710">
                  <c:v>131.44</c:v>
                </c:pt>
                <c:pt idx="1711">
                  <c:v>131.47900000000001</c:v>
                </c:pt>
                <c:pt idx="1712">
                  <c:v>131.518</c:v>
                </c:pt>
                <c:pt idx="1713">
                  <c:v>131.55600000000001</c:v>
                </c:pt>
                <c:pt idx="1714">
                  <c:v>131.595</c:v>
                </c:pt>
                <c:pt idx="1715">
                  <c:v>131.63399999999999</c:v>
                </c:pt>
                <c:pt idx="1716">
                  <c:v>131.673</c:v>
                </c:pt>
                <c:pt idx="1717">
                  <c:v>131.71199999999999</c:v>
                </c:pt>
                <c:pt idx="1718">
                  <c:v>131.751</c:v>
                </c:pt>
                <c:pt idx="1719">
                  <c:v>131.79</c:v>
                </c:pt>
                <c:pt idx="1720">
                  <c:v>131.82900000000001</c:v>
                </c:pt>
                <c:pt idx="1721">
                  <c:v>131.86799999999999</c:v>
                </c:pt>
                <c:pt idx="1722">
                  <c:v>131.90700000000001</c:v>
                </c:pt>
                <c:pt idx="1723">
                  <c:v>131.946</c:v>
                </c:pt>
                <c:pt idx="1724">
                  <c:v>131.98500000000001</c:v>
                </c:pt>
                <c:pt idx="1725">
                  <c:v>132.024</c:v>
                </c:pt>
                <c:pt idx="1726">
                  <c:v>132.06399999999999</c:v>
                </c:pt>
                <c:pt idx="1727">
                  <c:v>132.10300000000001</c:v>
                </c:pt>
                <c:pt idx="1728">
                  <c:v>132.142</c:v>
                </c:pt>
                <c:pt idx="1729">
                  <c:v>132.18199999999999</c:v>
                </c:pt>
                <c:pt idx="1730">
                  <c:v>132.221</c:v>
                </c:pt>
                <c:pt idx="1731">
                  <c:v>132.261</c:v>
                </c:pt>
                <c:pt idx="1732">
                  <c:v>132.30000000000001</c:v>
                </c:pt>
                <c:pt idx="1733">
                  <c:v>132.34</c:v>
                </c:pt>
                <c:pt idx="1734">
                  <c:v>132.37899999999999</c:v>
                </c:pt>
                <c:pt idx="1735">
                  <c:v>132.41900000000001</c:v>
                </c:pt>
                <c:pt idx="1736">
                  <c:v>132.458</c:v>
                </c:pt>
                <c:pt idx="1737">
                  <c:v>132.49799999999999</c:v>
                </c:pt>
                <c:pt idx="1738">
                  <c:v>132.53800000000001</c:v>
                </c:pt>
                <c:pt idx="1739">
                  <c:v>132.578</c:v>
                </c:pt>
                <c:pt idx="1740">
                  <c:v>132.61799999999999</c:v>
                </c:pt>
                <c:pt idx="1741">
                  <c:v>132.65700000000001</c:v>
                </c:pt>
                <c:pt idx="1742">
                  <c:v>132.697</c:v>
                </c:pt>
                <c:pt idx="1743">
                  <c:v>132.73699999999999</c:v>
                </c:pt>
                <c:pt idx="1744">
                  <c:v>132.77699999999999</c:v>
                </c:pt>
                <c:pt idx="1745">
                  <c:v>132.81700000000001</c:v>
                </c:pt>
                <c:pt idx="1746">
                  <c:v>132.857</c:v>
                </c:pt>
                <c:pt idx="1747">
                  <c:v>132.89699999999999</c:v>
                </c:pt>
                <c:pt idx="1748">
                  <c:v>132.93700000000001</c:v>
                </c:pt>
                <c:pt idx="1749">
                  <c:v>132.97800000000001</c:v>
                </c:pt>
                <c:pt idx="1750">
                  <c:v>133.018</c:v>
                </c:pt>
                <c:pt idx="1751">
                  <c:v>133.05799999999999</c:v>
                </c:pt>
                <c:pt idx="1752">
                  <c:v>133.09800000000001</c:v>
                </c:pt>
                <c:pt idx="1753">
                  <c:v>133.13900000000001</c:v>
                </c:pt>
                <c:pt idx="1754">
                  <c:v>133.179</c:v>
                </c:pt>
                <c:pt idx="1755">
                  <c:v>133.22</c:v>
                </c:pt>
                <c:pt idx="1756">
                  <c:v>133.26</c:v>
                </c:pt>
                <c:pt idx="1757">
                  <c:v>133.30099999999999</c:v>
                </c:pt>
                <c:pt idx="1758">
                  <c:v>133.34100000000001</c:v>
                </c:pt>
                <c:pt idx="1759">
                  <c:v>133.38200000000001</c:v>
                </c:pt>
                <c:pt idx="1760">
                  <c:v>133.422</c:v>
                </c:pt>
                <c:pt idx="1761">
                  <c:v>133.46299999999999</c:v>
                </c:pt>
                <c:pt idx="1762">
                  <c:v>133.50399999999999</c:v>
                </c:pt>
                <c:pt idx="1763">
                  <c:v>133.54400000000001</c:v>
                </c:pt>
                <c:pt idx="1764">
                  <c:v>133.58500000000001</c:v>
                </c:pt>
                <c:pt idx="1765">
                  <c:v>133.626</c:v>
                </c:pt>
                <c:pt idx="1766">
                  <c:v>133.667</c:v>
                </c:pt>
                <c:pt idx="1767">
                  <c:v>133.708</c:v>
                </c:pt>
                <c:pt idx="1768">
                  <c:v>133.749</c:v>
                </c:pt>
                <c:pt idx="1769">
                  <c:v>133.79</c:v>
                </c:pt>
                <c:pt idx="1770">
                  <c:v>133.83099999999999</c:v>
                </c:pt>
                <c:pt idx="1771">
                  <c:v>133.87200000000001</c:v>
                </c:pt>
                <c:pt idx="1772">
                  <c:v>133.91300000000001</c:v>
                </c:pt>
                <c:pt idx="1773">
                  <c:v>133.95400000000001</c:v>
                </c:pt>
                <c:pt idx="1774">
                  <c:v>133.99600000000001</c:v>
                </c:pt>
                <c:pt idx="1775">
                  <c:v>134.03700000000001</c:v>
                </c:pt>
                <c:pt idx="1776">
                  <c:v>134.078</c:v>
                </c:pt>
                <c:pt idx="1777">
                  <c:v>134.119</c:v>
                </c:pt>
                <c:pt idx="1778">
                  <c:v>134.161</c:v>
                </c:pt>
                <c:pt idx="1779">
                  <c:v>134.202</c:v>
                </c:pt>
                <c:pt idx="1780">
                  <c:v>134.244</c:v>
                </c:pt>
                <c:pt idx="1781">
                  <c:v>134.285</c:v>
                </c:pt>
                <c:pt idx="1782">
                  <c:v>134.327</c:v>
                </c:pt>
                <c:pt idx="1783">
                  <c:v>134.36799999999999</c:v>
                </c:pt>
                <c:pt idx="1784">
                  <c:v>134.41</c:v>
                </c:pt>
                <c:pt idx="1785">
                  <c:v>134.452</c:v>
                </c:pt>
                <c:pt idx="1786">
                  <c:v>134.494</c:v>
                </c:pt>
                <c:pt idx="1787">
                  <c:v>134.535</c:v>
                </c:pt>
                <c:pt idx="1788">
                  <c:v>134.577</c:v>
                </c:pt>
                <c:pt idx="1789">
                  <c:v>134.619</c:v>
                </c:pt>
                <c:pt idx="1790">
                  <c:v>134.661</c:v>
                </c:pt>
                <c:pt idx="1791">
                  <c:v>134.703</c:v>
                </c:pt>
                <c:pt idx="1792">
                  <c:v>134.745</c:v>
                </c:pt>
                <c:pt idx="1793">
                  <c:v>134.78700000000001</c:v>
                </c:pt>
                <c:pt idx="1794">
                  <c:v>134.82900000000001</c:v>
                </c:pt>
                <c:pt idx="1795">
                  <c:v>134.87100000000001</c:v>
                </c:pt>
                <c:pt idx="1796">
                  <c:v>134.91300000000001</c:v>
                </c:pt>
                <c:pt idx="1797">
                  <c:v>134.95599999999999</c:v>
                </c:pt>
                <c:pt idx="1798">
                  <c:v>134.99799999999999</c:v>
                </c:pt>
                <c:pt idx="1799">
                  <c:v>135.04</c:v>
                </c:pt>
                <c:pt idx="1800">
                  <c:v>135.083</c:v>
                </c:pt>
                <c:pt idx="1801">
                  <c:v>135.125</c:v>
                </c:pt>
                <c:pt idx="1802">
                  <c:v>135.167</c:v>
                </c:pt>
                <c:pt idx="1803">
                  <c:v>135.21</c:v>
                </c:pt>
                <c:pt idx="1804">
                  <c:v>135.25200000000001</c:v>
                </c:pt>
                <c:pt idx="1805">
                  <c:v>135.29499999999999</c:v>
                </c:pt>
                <c:pt idx="1806">
                  <c:v>135.33799999999999</c:v>
                </c:pt>
                <c:pt idx="1807">
                  <c:v>135.38</c:v>
                </c:pt>
                <c:pt idx="1808">
                  <c:v>135.423</c:v>
                </c:pt>
                <c:pt idx="1809">
                  <c:v>135.46600000000001</c:v>
                </c:pt>
                <c:pt idx="1810">
                  <c:v>135.50899999999999</c:v>
                </c:pt>
                <c:pt idx="1811">
                  <c:v>135.55199999999999</c:v>
                </c:pt>
                <c:pt idx="1812">
                  <c:v>135.59399999999999</c:v>
                </c:pt>
                <c:pt idx="1813">
                  <c:v>135.637</c:v>
                </c:pt>
                <c:pt idx="1814">
                  <c:v>135.68</c:v>
                </c:pt>
                <c:pt idx="1815">
                  <c:v>135.72300000000001</c:v>
                </c:pt>
                <c:pt idx="1816">
                  <c:v>135.767</c:v>
                </c:pt>
                <c:pt idx="1817">
                  <c:v>135.81</c:v>
                </c:pt>
                <c:pt idx="1818">
                  <c:v>135.85300000000001</c:v>
                </c:pt>
                <c:pt idx="1819">
                  <c:v>135.89599999999999</c:v>
                </c:pt>
                <c:pt idx="1820">
                  <c:v>135.93899999999999</c:v>
                </c:pt>
                <c:pt idx="1821">
                  <c:v>135.983</c:v>
                </c:pt>
                <c:pt idx="1822">
                  <c:v>136.02600000000001</c:v>
                </c:pt>
                <c:pt idx="1823">
                  <c:v>136.06899999999999</c:v>
                </c:pt>
                <c:pt idx="1824">
                  <c:v>136.113</c:v>
                </c:pt>
                <c:pt idx="1825">
                  <c:v>136.15600000000001</c:v>
                </c:pt>
                <c:pt idx="1826">
                  <c:v>136.19999999999999</c:v>
                </c:pt>
                <c:pt idx="1827">
                  <c:v>136.244</c:v>
                </c:pt>
                <c:pt idx="1828">
                  <c:v>136.28700000000001</c:v>
                </c:pt>
                <c:pt idx="1829">
                  <c:v>136.33099999999999</c:v>
                </c:pt>
                <c:pt idx="1830">
                  <c:v>136.375</c:v>
                </c:pt>
                <c:pt idx="1831">
                  <c:v>136.41900000000001</c:v>
                </c:pt>
                <c:pt idx="1832">
                  <c:v>136.46199999999999</c:v>
                </c:pt>
                <c:pt idx="1833">
                  <c:v>136.506</c:v>
                </c:pt>
                <c:pt idx="1834">
                  <c:v>136.55000000000001</c:v>
                </c:pt>
                <c:pt idx="1835">
                  <c:v>136.59399999999999</c:v>
                </c:pt>
                <c:pt idx="1836">
                  <c:v>136.63800000000001</c:v>
                </c:pt>
                <c:pt idx="1837">
                  <c:v>136.68199999999999</c:v>
                </c:pt>
                <c:pt idx="1838">
                  <c:v>136.727</c:v>
                </c:pt>
                <c:pt idx="1839">
                  <c:v>136.77099999999999</c:v>
                </c:pt>
                <c:pt idx="1840">
                  <c:v>136.815</c:v>
                </c:pt>
                <c:pt idx="1841">
                  <c:v>136.85900000000001</c:v>
                </c:pt>
                <c:pt idx="1842">
                  <c:v>136.904</c:v>
                </c:pt>
                <c:pt idx="1843">
                  <c:v>136.94800000000001</c:v>
                </c:pt>
                <c:pt idx="1844">
                  <c:v>136.99199999999999</c:v>
                </c:pt>
                <c:pt idx="1845">
                  <c:v>137.03700000000001</c:v>
                </c:pt>
                <c:pt idx="1846">
                  <c:v>137.08099999999999</c:v>
                </c:pt>
                <c:pt idx="1847">
                  <c:v>137.126</c:v>
                </c:pt>
                <c:pt idx="1848">
                  <c:v>137.17099999999999</c:v>
                </c:pt>
                <c:pt idx="1849">
                  <c:v>137.215</c:v>
                </c:pt>
                <c:pt idx="1850">
                  <c:v>137.26</c:v>
                </c:pt>
                <c:pt idx="1851">
                  <c:v>137.30500000000001</c:v>
                </c:pt>
                <c:pt idx="1852">
                  <c:v>137.35</c:v>
                </c:pt>
                <c:pt idx="1853">
                  <c:v>137.39400000000001</c:v>
                </c:pt>
                <c:pt idx="1854">
                  <c:v>137.43899999999999</c:v>
                </c:pt>
                <c:pt idx="1855">
                  <c:v>137.48400000000001</c:v>
                </c:pt>
                <c:pt idx="1856">
                  <c:v>137.529</c:v>
                </c:pt>
                <c:pt idx="1857">
                  <c:v>137.57400000000001</c:v>
                </c:pt>
                <c:pt idx="1858">
                  <c:v>137.62</c:v>
                </c:pt>
                <c:pt idx="1859">
                  <c:v>137.66499999999999</c:v>
                </c:pt>
                <c:pt idx="1860">
                  <c:v>137.71</c:v>
                </c:pt>
                <c:pt idx="1861">
                  <c:v>137.755</c:v>
                </c:pt>
                <c:pt idx="1862">
                  <c:v>137.80099999999999</c:v>
                </c:pt>
                <c:pt idx="1863">
                  <c:v>137.846</c:v>
                </c:pt>
                <c:pt idx="1864">
                  <c:v>137.89099999999999</c:v>
                </c:pt>
                <c:pt idx="1865">
                  <c:v>137.93700000000001</c:v>
                </c:pt>
                <c:pt idx="1866">
                  <c:v>137.982</c:v>
                </c:pt>
                <c:pt idx="1867">
                  <c:v>138.02799999999999</c:v>
                </c:pt>
                <c:pt idx="1868">
                  <c:v>138.07400000000001</c:v>
                </c:pt>
                <c:pt idx="1869">
                  <c:v>138.119</c:v>
                </c:pt>
                <c:pt idx="1870">
                  <c:v>138.16499999999999</c:v>
                </c:pt>
                <c:pt idx="1871">
                  <c:v>138.21100000000001</c:v>
                </c:pt>
                <c:pt idx="1872">
                  <c:v>138.25700000000001</c:v>
                </c:pt>
                <c:pt idx="1873">
                  <c:v>138.303</c:v>
                </c:pt>
                <c:pt idx="1874">
                  <c:v>138.34899999999999</c:v>
                </c:pt>
                <c:pt idx="1875">
                  <c:v>138.39500000000001</c:v>
                </c:pt>
                <c:pt idx="1876">
                  <c:v>138.441</c:v>
                </c:pt>
                <c:pt idx="1877">
                  <c:v>138.48699999999999</c:v>
                </c:pt>
                <c:pt idx="1878">
                  <c:v>138.53299999999999</c:v>
                </c:pt>
                <c:pt idx="1879">
                  <c:v>138.57900000000001</c:v>
                </c:pt>
                <c:pt idx="1880">
                  <c:v>138.626</c:v>
                </c:pt>
                <c:pt idx="1881">
                  <c:v>138.672</c:v>
                </c:pt>
                <c:pt idx="1882">
                  <c:v>138.71799999999999</c:v>
                </c:pt>
                <c:pt idx="1883">
                  <c:v>138.76499999999999</c:v>
                </c:pt>
                <c:pt idx="1884">
                  <c:v>138.81100000000001</c:v>
                </c:pt>
                <c:pt idx="1885">
                  <c:v>138.858</c:v>
                </c:pt>
                <c:pt idx="1886">
                  <c:v>138.904</c:v>
                </c:pt>
                <c:pt idx="1887">
                  <c:v>138.95099999999999</c:v>
                </c:pt>
                <c:pt idx="1888">
                  <c:v>138.99799999999999</c:v>
                </c:pt>
                <c:pt idx="1889">
                  <c:v>139.04400000000001</c:v>
                </c:pt>
                <c:pt idx="1890">
                  <c:v>139.09100000000001</c:v>
                </c:pt>
                <c:pt idx="1891">
                  <c:v>139.13800000000001</c:v>
                </c:pt>
                <c:pt idx="1892">
                  <c:v>139.185</c:v>
                </c:pt>
                <c:pt idx="1893">
                  <c:v>139.232</c:v>
                </c:pt>
                <c:pt idx="1894">
                  <c:v>139.279</c:v>
                </c:pt>
                <c:pt idx="1895">
                  <c:v>139.32599999999999</c:v>
                </c:pt>
                <c:pt idx="1896">
                  <c:v>139.37299999999999</c:v>
                </c:pt>
                <c:pt idx="1897">
                  <c:v>139.41999999999999</c:v>
                </c:pt>
                <c:pt idx="1898">
                  <c:v>139.46799999999999</c:v>
                </c:pt>
                <c:pt idx="1899">
                  <c:v>139.51499999999999</c:v>
                </c:pt>
                <c:pt idx="1900">
                  <c:v>139.56200000000001</c:v>
                </c:pt>
                <c:pt idx="1901">
                  <c:v>139.61000000000001</c:v>
                </c:pt>
                <c:pt idx="1902">
                  <c:v>139.65700000000001</c:v>
                </c:pt>
                <c:pt idx="1903">
                  <c:v>139.70500000000001</c:v>
                </c:pt>
                <c:pt idx="1904">
                  <c:v>139.75200000000001</c:v>
                </c:pt>
                <c:pt idx="1905">
                  <c:v>139.80000000000001</c:v>
                </c:pt>
                <c:pt idx="1906">
                  <c:v>139.84800000000001</c:v>
                </c:pt>
                <c:pt idx="1907">
                  <c:v>139.89500000000001</c:v>
                </c:pt>
                <c:pt idx="1908">
                  <c:v>139.94300000000001</c:v>
                </c:pt>
                <c:pt idx="1909">
                  <c:v>139.99100000000001</c:v>
                </c:pt>
                <c:pt idx="1910">
                  <c:v>140.03899999999999</c:v>
                </c:pt>
                <c:pt idx="1911">
                  <c:v>140.08699999999999</c:v>
                </c:pt>
                <c:pt idx="1912">
                  <c:v>140.13499999999999</c:v>
                </c:pt>
                <c:pt idx="1913">
                  <c:v>140.18299999999999</c:v>
                </c:pt>
                <c:pt idx="1914">
                  <c:v>140.23099999999999</c:v>
                </c:pt>
                <c:pt idx="1915">
                  <c:v>140.279</c:v>
                </c:pt>
                <c:pt idx="1916">
                  <c:v>140.328</c:v>
                </c:pt>
                <c:pt idx="1917">
                  <c:v>140.376</c:v>
                </c:pt>
                <c:pt idx="1918">
                  <c:v>140.42400000000001</c:v>
                </c:pt>
                <c:pt idx="1919">
                  <c:v>140.47300000000001</c:v>
                </c:pt>
                <c:pt idx="1920">
                  <c:v>140.52099999999999</c:v>
                </c:pt>
                <c:pt idx="1921">
                  <c:v>140.57</c:v>
                </c:pt>
                <c:pt idx="1922">
                  <c:v>140.61799999999999</c:v>
                </c:pt>
                <c:pt idx="1923">
                  <c:v>140.667</c:v>
                </c:pt>
                <c:pt idx="1924">
                  <c:v>140.71600000000001</c:v>
                </c:pt>
                <c:pt idx="1925">
                  <c:v>140.76499999999999</c:v>
                </c:pt>
                <c:pt idx="1926">
                  <c:v>140.81299999999999</c:v>
                </c:pt>
                <c:pt idx="1927">
                  <c:v>140.86199999999999</c:v>
                </c:pt>
                <c:pt idx="1928">
                  <c:v>140.911</c:v>
                </c:pt>
                <c:pt idx="1929">
                  <c:v>140.96</c:v>
                </c:pt>
                <c:pt idx="1930">
                  <c:v>141.00899999999999</c:v>
                </c:pt>
                <c:pt idx="1931">
                  <c:v>141.05799999999999</c:v>
                </c:pt>
                <c:pt idx="1932">
                  <c:v>141.108</c:v>
                </c:pt>
                <c:pt idx="1933">
                  <c:v>141.15700000000001</c:v>
                </c:pt>
                <c:pt idx="1934">
                  <c:v>141.20599999999999</c:v>
                </c:pt>
                <c:pt idx="1935">
                  <c:v>141.256</c:v>
                </c:pt>
                <c:pt idx="1936">
                  <c:v>141.30500000000001</c:v>
                </c:pt>
                <c:pt idx="1937">
                  <c:v>141.35499999999999</c:v>
                </c:pt>
                <c:pt idx="1938">
                  <c:v>141.404</c:v>
                </c:pt>
                <c:pt idx="1939">
                  <c:v>141.45400000000001</c:v>
                </c:pt>
                <c:pt idx="1940">
                  <c:v>141.50299999999999</c:v>
                </c:pt>
                <c:pt idx="1941">
                  <c:v>141.553</c:v>
                </c:pt>
                <c:pt idx="1942">
                  <c:v>141.60300000000001</c:v>
                </c:pt>
                <c:pt idx="1943">
                  <c:v>141.65299999999999</c:v>
                </c:pt>
                <c:pt idx="1944">
                  <c:v>141.703</c:v>
                </c:pt>
                <c:pt idx="1945">
                  <c:v>141.75299999999999</c:v>
                </c:pt>
                <c:pt idx="1946">
                  <c:v>141.803</c:v>
                </c:pt>
                <c:pt idx="1947">
                  <c:v>141.85300000000001</c:v>
                </c:pt>
                <c:pt idx="1948">
                  <c:v>141.90299999999999</c:v>
                </c:pt>
                <c:pt idx="1949">
                  <c:v>141.953</c:v>
                </c:pt>
                <c:pt idx="1950">
                  <c:v>142.00299999999999</c:v>
                </c:pt>
                <c:pt idx="1951">
                  <c:v>142.054</c:v>
                </c:pt>
                <c:pt idx="1952">
                  <c:v>142.10400000000001</c:v>
                </c:pt>
                <c:pt idx="1953">
                  <c:v>142.155</c:v>
                </c:pt>
                <c:pt idx="1954">
                  <c:v>142.20500000000001</c:v>
                </c:pt>
                <c:pt idx="1955">
                  <c:v>142.256</c:v>
                </c:pt>
                <c:pt idx="1956">
                  <c:v>142.30699999999999</c:v>
                </c:pt>
                <c:pt idx="1957">
                  <c:v>142.357</c:v>
                </c:pt>
                <c:pt idx="1958">
                  <c:v>142.40799999999999</c:v>
                </c:pt>
                <c:pt idx="1959">
                  <c:v>142.459</c:v>
                </c:pt>
                <c:pt idx="1960">
                  <c:v>142.51</c:v>
                </c:pt>
                <c:pt idx="1961">
                  <c:v>142.56100000000001</c:v>
                </c:pt>
                <c:pt idx="1962">
                  <c:v>142.61199999999999</c:v>
                </c:pt>
                <c:pt idx="1963">
                  <c:v>142.66300000000001</c:v>
                </c:pt>
                <c:pt idx="1964">
                  <c:v>142.714</c:v>
                </c:pt>
                <c:pt idx="1965">
                  <c:v>142.76499999999999</c:v>
                </c:pt>
                <c:pt idx="1966">
                  <c:v>142.81700000000001</c:v>
                </c:pt>
                <c:pt idx="1967">
                  <c:v>142.86799999999999</c:v>
                </c:pt>
                <c:pt idx="1968">
                  <c:v>142.91900000000001</c:v>
                </c:pt>
                <c:pt idx="1969">
                  <c:v>142.971</c:v>
                </c:pt>
                <c:pt idx="1970">
                  <c:v>143.02199999999999</c:v>
                </c:pt>
                <c:pt idx="1971">
                  <c:v>143.07400000000001</c:v>
                </c:pt>
                <c:pt idx="1972">
                  <c:v>143.126</c:v>
                </c:pt>
                <c:pt idx="1973">
                  <c:v>143.178</c:v>
                </c:pt>
                <c:pt idx="1974">
                  <c:v>143.22900000000001</c:v>
                </c:pt>
                <c:pt idx="1975">
                  <c:v>143.28100000000001</c:v>
                </c:pt>
                <c:pt idx="1976">
                  <c:v>143.333</c:v>
                </c:pt>
                <c:pt idx="1977">
                  <c:v>143.38499999999999</c:v>
                </c:pt>
                <c:pt idx="1978">
                  <c:v>143.43700000000001</c:v>
                </c:pt>
                <c:pt idx="1979">
                  <c:v>143.489</c:v>
                </c:pt>
                <c:pt idx="1980">
                  <c:v>143.542</c:v>
                </c:pt>
                <c:pt idx="1981">
                  <c:v>143.59399999999999</c:v>
                </c:pt>
                <c:pt idx="1982">
                  <c:v>143.64599999999999</c:v>
                </c:pt>
                <c:pt idx="1983">
                  <c:v>143.69900000000001</c:v>
                </c:pt>
                <c:pt idx="1984">
                  <c:v>143.751</c:v>
                </c:pt>
                <c:pt idx="1985">
                  <c:v>143.804</c:v>
                </c:pt>
                <c:pt idx="1986">
                  <c:v>143.85599999999999</c:v>
                </c:pt>
                <c:pt idx="1987">
                  <c:v>143.90899999999999</c:v>
                </c:pt>
                <c:pt idx="1988">
                  <c:v>143.96199999999999</c:v>
                </c:pt>
                <c:pt idx="1989">
                  <c:v>144.01499999999999</c:v>
                </c:pt>
                <c:pt idx="1990">
                  <c:v>144.06700000000001</c:v>
                </c:pt>
                <c:pt idx="1991">
                  <c:v>144.12</c:v>
                </c:pt>
                <c:pt idx="1992">
                  <c:v>144.173</c:v>
                </c:pt>
                <c:pt idx="1993">
                  <c:v>144.226</c:v>
                </c:pt>
                <c:pt idx="1994">
                  <c:v>144.28</c:v>
                </c:pt>
                <c:pt idx="1995">
                  <c:v>144.333</c:v>
                </c:pt>
                <c:pt idx="1996">
                  <c:v>144.386</c:v>
                </c:pt>
                <c:pt idx="1997">
                  <c:v>144.43899999999999</c:v>
                </c:pt>
                <c:pt idx="1998">
                  <c:v>144.49299999999999</c:v>
                </c:pt>
                <c:pt idx="1999">
                  <c:v>144.54599999999999</c:v>
                </c:pt>
                <c:pt idx="2000">
                  <c:v>144.6</c:v>
                </c:pt>
                <c:pt idx="2001">
                  <c:v>144.654</c:v>
                </c:pt>
                <c:pt idx="2002">
                  <c:v>144.70699999999999</c:v>
                </c:pt>
                <c:pt idx="2003">
                  <c:v>144.761</c:v>
                </c:pt>
                <c:pt idx="2004">
                  <c:v>144.815</c:v>
                </c:pt>
                <c:pt idx="2005">
                  <c:v>144.869</c:v>
                </c:pt>
                <c:pt idx="2006">
                  <c:v>144.923</c:v>
                </c:pt>
                <c:pt idx="2007">
                  <c:v>144.977</c:v>
                </c:pt>
                <c:pt idx="2008">
                  <c:v>145.03100000000001</c:v>
                </c:pt>
                <c:pt idx="2009">
                  <c:v>145.08500000000001</c:v>
                </c:pt>
                <c:pt idx="2010">
                  <c:v>145.13999999999999</c:v>
                </c:pt>
                <c:pt idx="2011">
                  <c:v>145.19399999999999</c:v>
                </c:pt>
                <c:pt idx="2012">
                  <c:v>145.24799999999999</c:v>
                </c:pt>
                <c:pt idx="2013">
                  <c:v>145.303</c:v>
                </c:pt>
                <c:pt idx="2014">
                  <c:v>145.357</c:v>
                </c:pt>
                <c:pt idx="2015">
                  <c:v>145.41200000000001</c:v>
                </c:pt>
                <c:pt idx="2016">
                  <c:v>145.46700000000001</c:v>
                </c:pt>
                <c:pt idx="2017">
                  <c:v>145.52099999999999</c:v>
                </c:pt>
                <c:pt idx="2018">
                  <c:v>145.57599999999999</c:v>
                </c:pt>
                <c:pt idx="2019">
                  <c:v>145.631</c:v>
                </c:pt>
                <c:pt idx="2020">
                  <c:v>145.68600000000001</c:v>
                </c:pt>
                <c:pt idx="2021">
                  <c:v>145.74100000000001</c:v>
                </c:pt>
                <c:pt idx="2022">
                  <c:v>145.79599999999999</c:v>
                </c:pt>
                <c:pt idx="2023">
                  <c:v>145.852</c:v>
                </c:pt>
                <c:pt idx="2024">
                  <c:v>145.90700000000001</c:v>
                </c:pt>
                <c:pt idx="2025">
                  <c:v>145.96199999999999</c:v>
                </c:pt>
                <c:pt idx="2026">
                  <c:v>146.018</c:v>
                </c:pt>
                <c:pt idx="2027">
                  <c:v>146.07300000000001</c:v>
                </c:pt>
                <c:pt idx="2028">
                  <c:v>146.12899999999999</c:v>
                </c:pt>
                <c:pt idx="2029">
                  <c:v>146.185</c:v>
                </c:pt>
                <c:pt idx="2030">
                  <c:v>146.24</c:v>
                </c:pt>
                <c:pt idx="2031">
                  <c:v>146.29599999999999</c:v>
                </c:pt>
                <c:pt idx="2032">
                  <c:v>146.352</c:v>
                </c:pt>
                <c:pt idx="2033">
                  <c:v>146.40799999999999</c:v>
                </c:pt>
                <c:pt idx="2034">
                  <c:v>146.464</c:v>
                </c:pt>
                <c:pt idx="2035">
                  <c:v>146.52000000000001</c:v>
                </c:pt>
                <c:pt idx="2036">
                  <c:v>146.57599999999999</c:v>
                </c:pt>
                <c:pt idx="2037">
                  <c:v>146.63300000000001</c:v>
                </c:pt>
                <c:pt idx="2038">
                  <c:v>146.68899999999999</c:v>
                </c:pt>
                <c:pt idx="2039">
                  <c:v>146.745</c:v>
                </c:pt>
                <c:pt idx="2040">
                  <c:v>146.80199999999999</c:v>
                </c:pt>
                <c:pt idx="2041">
                  <c:v>146.858</c:v>
                </c:pt>
                <c:pt idx="2042">
                  <c:v>146.91499999999999</c:v>
                </c:pt>
                <c:pt idx="2043">
                  <c:v>146.97200000000001</c:v>
                </c:pt>
                <c:pt idx="2044">
                  <c:v>147.029</c:v>
                </c:pt>
                <c:pt idx="2045">
                  <c:v>147.08500000000001</c:v>
                </c:pt>
                <c:pt idx="2046">
                  <c:v>147.142</c:v>
                </c:pt>
                <c:pt idx="2047">
                  <c:v>147.19900000000001</c:v>
                </c:pt>
                <c:pt idx="2048">
                  <c:v>147.25700000000001</c:v>
                </c:pt>
                <c:pt idx="2049">
                  <c:v>147.31399999999999</c:v>
                </c:pt>
                <c:pt idx="2050">
                  <c:v>147.37100000000001</c:v>
                </c:pt>
                <c:pt idx="2051">
                  <c:v>147.428</c:v>
                </c:pt>
                <c:pt idx="2052">
                  <c:v>147.48599999999999</c:v>
                </c:pt>
                <c:pt idx="2053">
                  <c:v>147.54300000000001</c:v>
                </c:pt>
                <c:pt idx="2054">
                  <c:v>147.601</c:v>
                </c:pt>
                <c:pt idx="2055">
                  <c:v>147.65799999999999</c:v>
                </c:pt>
                <c:pt idx="2056">
                  <c:v>147.71600000000001</c:v>
                </c:pt>
                <c:pt idx="2057">
                  <c:v>147.774</c:v>
                </c:pt>
                <c:pt idx="2058">
                  <c:v>147.83199999999999</c:v>
                </c:pt>
                <c:pt idx="2059">
                  <c:v>147.88999999999999</c:v>
                </c:pt>
                <c:pt idx="2060">
                  <c:v>147.94800000000001</c:v>
                </c:pt>
                <c:pt idx="2061">
                  <c:v>148.006</c:v>
                </c:pt>
                <c:pt idx="2062">
                  <c:v>148.06399999999999</c:v>
                </c:pt>
                <c:pt idx="2063">
                  <c:v>148.12299999999999</c:v>
                </c:pt>
                <c:pt idx="2064">
                  <c:v>148.18100000000001</c:v>
                </c:pt>
                <c:pt idx="2065">
                  <c:v>148.24</c:v>
                </c:pt>
                <c:pt idx="2066">
                  <c:v>148.298</c:v>
                </c:pt>
                <c:pt idx="2067">
                  <c:v>148.357</c:v>
                </c:pt>
                <c:pt idx="2068">
                  <c:v>148.41499999999999</c:v>
                </c:pt>
                <c:pt idx="2069">
                  <c:v>148.47399999999999</c:v>
                </c:pt>
                <c:pt idx="2070">
                  <c:v>148.53299999999999</c:v>
                </c:pt>
                <c:pt idx="2071">
                  <c:v>148.59200000000001</c:v>
                </c:pt>
                <c:pt idx="2072">
                  <c:v>148.65100000000001</c:v>
                </c:pt>
                <c:pt idx="2073">
                  <c:v>148.71</c:v>
                </c:pt>
                <c:pt idx="2074">
                  <c:v>148.77000000000001</c:v>
                </c:pt>
                <c:pt idx="2075">
                  <c:v>148.82900000000001</c:v>
                </c:pt>
                <c:pt idx="2076">
                  <c:v>148.88800000000001</c:v>
                </c:pt>
                <c:pt idx="2077">
                  <c:v>148.94800000000001</c:v>
                </c:pt>
                <c:pt idx="2078">
                  <c:v>149.00700000000001</c:v>
                </c:pt>
                <c:pt idx="2079">
                  <c:v>149.06700000000001</c:v>
                </c:pt>
                <c:pt idx="2080">
                  <c:v>149.12700000000001</c:v>
                </c:pt>
                <c:pt idx="2081">
                  <c:v>149.18600000000001</c:v>
                </c:pt>
                <c:pt idx="2082">
                  <c:v>149.24600000000001</c:v>
                </c:pt>
                <c:pt idx="2083">
                  <c:v>149.30600000000001</c:v>
                </c:pt>
                <c:pt idx="2084">
                  <c:v>149.36600000000001</c:v>
                </c:pt>
                <c:pt idx="2085">
                  <c:v>149.42599999999999</c:v>
                </c:pt>
                <c:pt idx="2086">
                  <c:v>149.48699999999999</c:v>
                </c:pt>
                <c:pt idx="2087">
                  <c:v>149.547</c:v>
                </c:pt>
                <c:pt idx="2088">
                  <c:v>149.607</c:v>
                </c:pt>
                <c:pt idx="2089">
                  <c:v>149.66800000000001</c:v>
                </c:pt>
                <c:pt idx="2090">
                  <c:v>149.72800000000001</c:v>
                </c:pt>
                <c:pt idx="2091">
                  <c:v>149.78899999999999</c:v>
                </c:pt>
                <c:pt idx="2092">
                  <c:v>149.85</c:v>
                </c:pt>
                <c:pt idx="2093">
                  <c:v>149.911</c:v>
                </c:pt>
                <c:pt idx="2094">
                  <c:v>149.97200000000001</c:v>
                </c:pt>
                <c:pt idx="2095">
                  <c:v>150.03299999999999</c:v>
                </c:pt>
                <c:pt idx="2096">
                  <c:v>150.09399999999999</c:v>
                </c:pt>
                <c:pt idx="2097">
                  <c:v>150.155</c:v>
                </c:pt>
                <c:pt idx="2098">
                  <c:v>150.21600000000001</c:v>
                </c:pt>
                <c:pt idx="2099">
                  <c:v>150.27799999999999</c:v>
                </c:pt>
                <c:pt idx="2100">
                  <c:v>150.339</c:v>
                </c:pt>
                <c:pt idx="2101">
                  <c:v>150.40100000000001</c:v>
                </c:pt>
                <c:pt idx="2102">
                  <c:v>150.46199999999999</c:v>
                </c:pt>
                <c:pt idx="2103">
                  <c:v>150.524</c:v>
                </c:pt>
                <c:pt idx="2104">
                  <c:v>150.58600000000001</c:v>
                </c:pt>
                <c:pt idx="2105">
                  <c:v>150.648</c:v>
                </c:pt>
                <c:pt idx="2106">
                  <c:v>150.71</c:v>
                </c:pt>
                <c:pt idx="2107">
                  <c:v>150.77199999999999</c:v>
                </c:pt>
                <c:pt idx="2108">
                  <c:v>150.834</c:v>
                </c:pt>
                <c:pt idx="2109">
                  <c:v>150.89599999999999</c:v>
                </c:pt>
                <c:pt idx="2110">
                  <c:v>150.959</c:v>
                </c:pt>
                <c:pt idx="2111">
                  <c:v>151.02099999999999</c:v>
                </c:pt>
                <c:pt idx="2112">
                  <c:v>151.084</c:v>
                </c:pt>
                <c:pt idx="2113">
                  <c:v>151.14599999999999</c:v>
                </c:pt>
                <c:pt idx="2114">
                  <c:v>151.209</c:v>
                </c:pt>
                <c:pt idx="2115">
                  <c:v>151.27199999999999</c:v>
                </c:pt>
                <c:pt idx="2116">
                  <c:v>151.33500000000001</c:v>
                </c:pt>
                <c:pt idx="2117">
                  <c:v>151.398</c:v>
                </c:pt>
                <c:pt idx="2118">
                  <c:v>151.46100000000001</c:v>
                </c:pt>
                <c:pt idx="2119">
                  <c:v>151.524</c:v>
                </c:pt>
                <c:pt idx="2120">
                  <c:v>151.58699999999999</c:v>
                </c:pt>
                <c:pt idx="2121">
                  <c:v>151.65100000000001</c:v>
                </c:pt>
                <c:pt idx="2122">
                  <c:v>151.714</c:v>
                </c:pt>
                <c:pt idx="2123">
                  <c:v>151.77799999999999</c:v>
                </c:pt>
                <c:pt idx="2124">
                  <c:v>151.84100000000001</c:v>
                </c:pt>
                <c:pt idx="2125">
                  <c:v>151.905</c:v>
                </c:pt>
                <c:pt idx="2126">
                  <c:v>151.96899999999999</c:v>
                </c:pt>
                <c:pt idx="2127">
                  <c:v>152.03299999999999</c:v>
                </c:pt>
                <c:pt idx="2128">
                  <c:v>152.09700000000001</c:v>
                </c:pt>
                <c:pt idx="2129">
                  <c:v>152.161</c:v>
                </c:pt>
                <c:pt idx="2130">
                  <c:v>152.226</c:v>
                </c:pt>
                <c:pt idx="2131">
                  <c:v>152.29</c:v>
                </c:pt>
                <c:pt idx="2132">
                  <c:v>152.35400000000001</c:v>
                </c:pt>
                <c:pt idx="2133">
                  <c:v>152.41900000000001</c:v>
                </c:pt>
                <c:pt idx="2134">
                  <c:v>152.48400000000001</c:v>
                </c:pt>
                <c:pt idx="2135">
                  <c:v>152.548</c:v>
                </c:pt>
                <c:pt idx="2136">
                  <c:v>152.613</c:v>
                </c:pt>
                <c:pt idx="2137">
                  <c:v>152.678</c:v>
                </c:pt>
                <c:pt idx="2138">
                  <c:v>152.74299999999999</c:v>
                </c:pt>
                <c:pt idx="2139">
                  <c:v>152.80799999999999</c:v>
                </c:pt>
                <c:pt idx="2140">
                  <c:v>152.87299999999999</c:v>
                </c:pt>
                <c:pt idx="2141">
                  <c:v>152.93899999999999</c:v>
                </c:pt>
                <c:pt idx="2142">
                  <c:v>153.00399999999999</c:v>
                </c:pt>
                <c:pt idx="2143">
                  <c:v>153.07</c:v>
                </c:pt>
                <c:pt idx="2144">
                  <c:v>153.13499999999999</c:v>
                </c:pt>
                <c:pt idx="2145">
                  <c:v>153.20099999999999</c:v>
                </c:pt>
                <c:pt idx="2146">
                  <c:v>153.267</c:v>
                </c:pt>
                <c:pt idx="2147">
                  <c:v>153.333</c:v>
                </c:pt>
                <c:pt idx="2148">
                  <c:v>153.399</c:v>
                </c:pt>
                <c:pt idx="2149">
                  <c:v>153.465</c:v>
                </c:pt>
                <c:pt idx="2150">
                  <c:v>153.53100000000001</c:v>
                </c:pt>
                <c:pt idx="2151">
                  <c:v>153.59800000000001</c:v>
                </c:pt>
                <c:pt idx="2152">
                  <c:v>153.66399999999999</c:v>
                </c:pt>
                <c:pt idx="2153">
                  <c:v>153.73099999999999</c:v>
                </c:pt>
                <c:pt idx="2154">
                  <c:v>153.797</c:v>
                </c:pt>
                <c:pt idx="2155">
                  <c:v>153.864</c:v>
                </c:pt>
                <c:pt idx="2156">
                  <c:v>153.93100000000001</c:v>
                </c:pt>
                <c:pt idx="2157">
                  <c:v>153.99799999999999</c:v>
                </c:pt>
                <c:pt idx="2158">
                  <c:v>154.065</c:v>
                </c:pt>
                <c:pt idx="2159">
                  <c:v>154.13200000000001</c:v>
                </c:pt>
                <c:pt idx="2160">
                  <c:v>154.19900000000001</c:v>
                </c:pt>
                <c:pt idx="2161">
                  <c:v>154.267</c:v>
                </c:pt>
                <c:pt idx="2162">
                  <c:v>154.334</c:v>
                </c:pt>
                <c:pt idx="2163">
                  <c:v>154.40199999999999</c:v>
                </c:pt>
                <c:pt idx="2164">
                  <c:v>154.47</c:v>
                </c:pt>
                <c:pt idx="2165">
                  <c:v>154.53700000000001</c:v>
                </c:pt>
                <c:pt idx="2166">
                  <c:v>154.60499999999999</c:v>
                </c:pt>
                <c:pt idx="2167">
                  <c:v>154.673</c:v>
                </c:pt>
                <c:pt idx="2168">
                  <c:v>154.74100000000001</c:v>
                </c:pt>
                <c:pt idx="2169">
                  <c:v>154.81</c:v>
                </c:pt>
                <c:pt idx="2170">
                  <c:v>154.87799999999999</c:v>
                </c:pt>
                <c:pt idx="2171">
                  <c:v>154.946</c:v>
                </c:pt>
                <c:pt idx="2172">
                  <c:v>155.01499999999999</c:v>
                </c:pt>
                <c:pt idx="2173">
                  <c:v>155.084</c:v>
                </c:pt>
                <c:pt idx="2174">
                  <c:v>155.15199999999999</c:v>
                </c:pt>
                <c:pt idx="2175">
                  <c:v>155.221</c:v>
                </c:pt>
                <c:pt idx="2176">
                  <c:v>155.29</c:v>
                </c:pt>
                <c:pt idx="2177">
                  <c:v>155.35900000000001</c:v>
                </c:pt>
                <c:pt idx="2178">
                  <c:v>155.429</c:v>
                </c:pt>
                <c:pt idx="2179">
                  <c:v>155.49799999999999</c:v>
                </c:pt>
                <c:pt idx="2180">
                  <c:v>155.56800000000001</c:v>
                </c:pt>
                <c:pt idx="2181">
                  <c:v>155.637</c:v>
                </c:pt>
                <c:pt idx="2182">
                  <c:v>155.70699999999999</c:v>
                </c:pt>
                <c:pt idx="2183">
                  <c:v>155.77699999999999</c:v>
                </c:pt>
                <c:pt idx="2184">
                  <c:v>155.846</c:v>
                </c:pt>
                <c:pt idx="2185">
                  <c:v>155.916</c:v>
                </c:pt>
                <c:pt idx="2186">
                  <c:v>155.98699999999999</c:v>
                </c:pt>
                <c:pt idx="2187">
                  <c:v>156.05699999999999</c:v>
                </c:pt>
                <c:pt idx="2188">
                  <c:v>156.12700000000001</c:v>
                </c:pt>
                <c:pt idx="2189">
                  <c:v>156.19800000000001</c:v>
                </c:pt>
                <c:pt idx="2190">
                  <c:v>156.268</c:v>
                </c:pt>
                <c:pt idx="2191">
                  <c:v>156.339</c:v>
                </c:pt>
                <c:pt idx="2192">
                  <c:v>156.41</c:v>
                </c:pt>
                <c:pt idx="2193">
                  <c:v>156.48099999999999</c:v>
                </c:pt>
                <c:pt idx="2194">
                  <c:v>156.55199999999999</c:v>
                </c:pt>
                <c:pt idx="2195">
                  <c:v>156.62299999999999</c:v>
                </c:pt>
                <c:pt idx="2196">
                  <c:v>156.69399999999999</c:v>
                </c:pt>
                <c:pt idx="2197">
                  <c:v>156.76499999999999</c:v>
                </c:pt>
                <c:pt idx="2198">
                  <c:v>156.83699999999999</c:v>
                </c:pt>
                <c:pt idx="2199">
                  <c:v>156.90799999999999</c:v>
                </c:pt>
                <c:pt idx="2200">
                  <c:v>156.97999999999999</c:v>
                </c:pt>
                <c:pt idx="2201">
                  <c:v>157.05199999999999</c:v>
                </c:pt>
                <c:pt idx="2202">
                  <c:v>157.124</c:v>
                </c:pt>
                <c:pt idx="2203">
                  <c:v>157.196</c:v>
                </c:pt>
                <c:pt idx="2204">
                  <c:v>157.268</c:v>
                </c:pt>
                <c:pt idx="2205">
                  <c:v>157.34100000000001</c:v>
                </c:pt>
                <c:pt idx="2206">
                  <c:v>157.41300000000001</c:v>
                </c:pt>
                <c:pt idx="2207">
                  <c:v>157.48599999999999</c:v>
                </c:pt>
                <c:pt idx="2208">
                  <c:v>157.55799999999999</c:v>
                </c:pt>
                <c:pt idx="2209">
                  <c:v>157.631</c:v>
                </c:pt>
                <c:pt idx="2210">
                  <c:v>157.70400000000001</c:v>
                </c:pt>
                <c:pt idx="2211">
                  <c:v>157.77699999999999</c:v>
                </c:pt>
                <c:pt idx="2212">
                  <c:v>157.85</c:v>
                </c:pt>
                <c:pt idx="2213">
                  <c:v>157.92400000000001</c:v>
                </c:pt>
                <c:pt idx="2214">
                  <c:v>157.99700000000001</c:v>
                </c:pt>
                <c:pt idx="2215">
                  <c:v>158.071</c:v>
                </c:pt>
                <c:pt idx="2216">
                  <c:v>158.14400000000001</c:v>
                </c:pt>
                <c:pt idx="2217">
                  <c:v>158.21799999999999</c:v>
                </c:pt>
                <c:pt idx="2218">
                  <c:v>158.292</c:v>
                </c:pt>
                <c:pt idx="2219">
                  <c:v>158.36600000000001</c:v>
                </c:pt>
                <c:pt idx="2220">
                  <c:v>158.44</c:v>
                </c:pt>
                <c:pt idx="2221">
                  <c:v>158.51499999999999</c:v>
                </c:pt>
                <c:pt idx="2222">
                  <c:v>158.589</c:v>
                </c:pt>
                <c:pt idx="2223">
                  <c:v>158.66399999999999</c:v>
                </c:pt>
                <c:pt idx="2224">
                  <c:v>158.738</c:v>
                </c:pt>
                <c:pt idx="2225">
                  <c:v>158.81299999999999</c:v>
                </c:pt>
                <c:pt idx="2226">
                  <c:v>158.88800000000001</c:v>
                </c:pt>
                <c:pt idx="2227">
                  <c:v>158.96299999999999</c:v>
                </c:pt>
                <c:pt idx="2228">
                  <c:v>159.03800000000001</c:v>
                </c:pt>
                <c:pt idx="2229">
                  <c:v>159.114</c:v>
                </c:pt>
                <c:pt idx="2230">
                  <c:v>159.18899999999999</c:v>
                </c:pt>
                <c:pt idx="2231">
                  <c:v>159.26499999999999</c:v>
                </c:pt>
                <c:pt idx="2232">
                  <c:v>159.34</c:v>
                </c:pt>
                <c:pt idx="2233">
                  <c:v>159.416</c:v>
                </c:pt>
                <c:pt idx="2234">
                  <c:v>159.49199999999999</c:v>
                </c:pt>
                <c:pt idx="2235">
                  <c:v>159.56800000000001</c:v>
                </c:pt>
                <c:pt idx="2236">
                  <c:v>159.64400000000001</c:v>
                </c:pt>
                <c:pt idx="2237">
                  <c:v>159.721</c:v>
                </c:pt>
                <c:pt idx="2238">
                  <c:v>159.797</c:v>
                </c:pt>
                <c:pt idx="2239">
                  <c:v>159.874</c:v>
                </c:pt>
                <c:pt idx="2240">
                  <c:v>159.95099999999999</c:v>
                </c:pt>
                <c:pt idx="2241">
                  <c:v>160.02699999999999</c:v>
                </c:pt>
                <c:pt idx="2242">
                  <c:v>160.10499999999999</c:v>
                </c:pt>
                <c:pt idx="2243">
                  <c:v>160.18199999999999</c:v>
                </c:pt>
                <c:pt idx="2244">
                  <c:v>160.25899999999999</c:v>
                </c:pt>
                <c:pt idx="2245">
                  <c:v>160.33600000000001</c:v>
                </c:pt>
                <c:pt idx="2246">
                  <c:v>160.41399999999999</c:v>
                </c:pt>
                <c:pt idx="2247">
                  <c:v>160.49199999999999</c:v>
                </c:pt>
                <c:pt idx="2248">
                  <c:v>160.57</c:v>
                </c:pt>
                <c:pt idx="2249">
                  <c:v>160.64699999999999</c:v>
                </c:pt>
                <c:pt idx="2250">
                  <c:v>160.726</c:v>
                </c:pt>
                <c:pt idx="2251">
                  <c:v>160.804</c:v>
                </c:pt>
                <c:pt idx="2252">
                  <c:v>160.88200000000001</c:v>
                </c:pt>
                <c:pt idx="2253">
                  <c:v>160.96100000000001</c:v>
                </c:pt>
                <c:pt idx="2254">
                  <c:v>161.03899999999999</c:v>
                </c:pt>
                <c:pt idx="2255">
                  <c:v>161.11799999999999</c:v>
                </c:pt>
                <c:pt idx="2256">
                  <c:v>161.197</c:v>
                </c:pt>
                <c:pt idx="2257">
                  <c:v>161.27600000000001</c:v>
                </c:pt>
                <c:pt idx="2258">
                  <c:v>161.35499999999999</c:v>
                </c:pt>
                <c:pt idx="2259">
                  <c:v>161.435</c:v>
                </c:pt>
                <c:pt idx="2260">
                  <c:v>161.51400000000001</c:v>
                </c:pt>
                <c:pt idx="2261">
                  <c:v>161.59399999999999</c:v>
                </c:pt>
                <c:pt idx="2262">
                  <c:v>161.67400000000001</c:v>
                </c:pt>
                <c:pt idx="2263">
                  <c:v>161.75399999999999</c:v>
                </c:pt>
                <c:pt idx="2264">
                  <c:v>161.834</c:v>
                </c:pt>
                <c:pt idx="2265">
                  <c:v>161.91399999999999</c:v>
                </c:pt>
                <c:pt idx="2266">
                  <c:v>161.994</c:v>
                </c:pt>
                <c:pt idx="2267">
                  <c:v>162.07499999999999</c:v>
                </c:pt>
                <c:pt idx="2268">
                  <c:v>162.15600000000001</c:v>
                </c:pt>
                <c:pt idx="2269">
                  <c:v>162.23599999999999</c:v>
                </c:pt>
                <c:pt idx="2270">
                  <c:v>162.31700000000001</c:v>
                </c:pt>
                <c:pt idx="2271">
                  <c:v>162.398</c:v>
                </c:pt>
                <c:pt idx="2272">
                  <c:v>162.47999999999999</c:v>
                </c:pt>
                <c:pt idx="2273">
                  <c:v>162.56100000000001</c:v>
                </c:pt>
                <c:pt idx="2274">
                  <c:v>162.643</c:v>
                </c:pt>
                <c:pt idx="2275">
                  <c:v>162.72399999999999</c:v>
                </c:pt>
                <c:pt idx="2276">
                  <c:v>162.80600000000001</c:v>
                </c:pt>
                <c:pt idx="2277">
                  <c:v>162.88800000000001</c:v>
                </c:pt>
                <c:pt idx="2278">
                  <c:v>162.97</c:v>
                </c:pt>
                <c:pt idx="2279">
                  <c:v>163.053</c:v>
                </c:pt>
                <c:pt idx="2280">
                  <c:v>163.13499999999999</c:v>
                </c:pt>
                <c:pt idx="2281">
                  <c:v>163.21799999999999</c:v>
                </c:pt>
                <c:pt idx="2282">
                  <c:v>163.30000000000001</c:v>
                </c:pt>
                <c:pt idx="2283">
                  <c:v>163.38300000000001</c:v>
                </c:pt>
                <c:pt idx="2284">
                  <c:v>163.46600000000001</c:v>
                </c:pt>
                <c:pt idx="2285">
                  <c:v>163.54900000000001</c:v>
                </c:pt>
                <c:pt idx="2286">
                  <c:v>163.63300000000001</c:v>
                </c:pt>
                <c:pt idx="2287">
                  <c:v>163.71600000000001</c:v>
                </c:pt>
                <c:pt idx="2288">
                  <c:v>163.80000000000001</c:v>
                </c:pt>
                <c:pt idx="2289">
                  <c:v>163.88399999999999</c:v>
                </c:pt>
                <c:pt idx="2290">
                  <c:v>163.96799999999999</c:v>
                </c:pt>
                <c:pt idx="2291">
                  <c:v>164.05199999999999</c:v>
                </c:pt>
                <c:pt idx="2292">
                  <c:v>164.136</c:v>
                </c:pt>
                <c:pt idx="2293">
                  <c:v>164.221</c:v>
                </c:pt>
                <c:pt idx="2294">
                  <c:v>164.30500000000001</c:v>
                </c:pt>
                <c:pt idx="2295">
                  <c:v>164.39</c:v>
                </c:pt>
                <c:pt idx="2296">
                  <c:v>164.47499999999999</c:v>
                </c:pt>
                <c:pt idx="2297">
                  <c:v>164.56</c:v>
                </c:pt>
                <c:pt idx="2298">
                  <c:v>164.64500000000001</c:v>
                </c:pt>
                <c:pt idx="2299">
                  <c:v>164.73099999999999</c:v>
                </c:pt>
                <c:pt idx="2300">
                  <c:v>164.816</c:v>
                </c:pt>
                <c:pt idx="2301">
                  <c:v>164.90199999999999</c:v>
                </c:pt>
                <c:pt idx="2302">
                  <c:v>164.988</c:v>
                </c:pt>
                <c:pt idx="2303">
                  <c:v>165.07400000000001</c:v>
                </c:pt>
                <c:pt idx="2304">
                  <c:v>165.16</c:v>
                </c:pt>
                <c:pt idx="2305">
                  <c:v>165.24700000000001</c:v>
                </c:pt>
                <c:pt idx="2306">
                  <c:v>165.333</c:v>
                </c:pt>
                <c:pt idx="2307">
                  <c:v>165.42</c:v>
                </c:pt>
                <c:pt idx="2308">
                  <c:v>165.50700000000001</c:v>
                </c:pt>
                <c:pt idx="2309">
                  <c:v>165.59399999999999</c:v>
                </c:pt>
                <c:pt idx="2310">
                  <c:v>165.68100000000001</c:v>
                </c:pt>
                <c:pt idx="2311">
                  <c:v>165.768</c:v>
                </c:pt>
                <c:pt idx="2312">
                  <c:v>165.85599999999999</c:v>
                </c:pt>
                <c:pt idx="2313">
                  <c:v>165.94399999999999</c:v>
                </c:pt>
                <c:pt idx="2314">
                  <c:v>166.03200000000001</c:v>
                </c:pt>
                <c:pt idx="2315">
                  <c:v>166.12</c:v>
                </c:pt>
                <c:pt idx="2316">
                  <c:v>166.208</c:v>
                </c:pt>
                <c:pt idx="2317">
                  <c:v>166.29599999999999</c:v>
                </c:pt>
                <c:pt idx="2318">
                  <c:v>166.38499999999999</c:v>
                </c:pt>
                <c:pt idx="2319">
                  <c:v>166.47399999999999</c:v>
                </c:pt>
                <c:pt idx="2320">
                  <c:v>166.56299999999999</c:v>
                </c:pt>
                <c:pt idx="2321">
                  <c:v>166.65199999999999</c:v>
                </c:pt>
                <c:pt idx="2322">
                  <c:v>166.74100000000001</c:v>
                </c:pt>
                <c:pt idx="2323">
                  <c:v>166.83</c:v>
                </c:pt>
                <c:pt idx="2324">
                  <c:v>166.92</c:v>
                </c:pt>
                <c:pt idx="2325">
                  <c:v>167.01</c:v>
                </c:pt>
                <c:pt idx="2326">
                  <c:v>167.1</c:v>
                </c:pt>
                <c:pt idx="2327">
                  <c:v>167.19</c:v>
                </c:pt>
                <c:pt idx="2328">
                  <c:v>167.28</c:v>
                </c:pt>
                <c:pt idx="2329">
                  <c:v>167.37100000000001</c:v>
                </c:pt>
                <c:pt idx="2330">
                  <c:v>167.46100000000001</c:v>
                </c:pt>
                <c:pt idx="2331">
                  <c:v>167.55199999999999</c:v>
                </c:pt>
                <c:pt idx="2332">
                  <c:v>167.643</c:v>
                </c:pt>
                <c:pt idx="2333">
                  <c:v>167.73500000000001</c:v>
                </c:pt>
                <c:pt idx="2334">
                  <c:v>167.82599999999999</c:v>
                </c:pt>
                <c:pt idx="2335">
                  <c:v>167.91800000000001</c:v>
                </c:pt>
                <c:pt idx="2336">
                  <c:v>168.00899999999999</c:v>
                </c:pt>
                <c:pt idx="2337">
                  <c:v>168.101</c:v>
                </c:pt>
                <c:pt idx="2338">
                  <c:v>168.19300000000001</c:v>
                </c:pt>
                <c:pt idx="2339">
                  <c:v>168.286</c:v>
                </c:pt>
                <c:pt idx="2340">
                  <c:v>168.37799999999999</c:v>
                </c:pt>
                <c:pt idx="2341">
                  <c:v>168.471</c:v>
                </c:pt>
                <c:pt idx="2342">
                  <c:v>168.56399999999999</c:v>
                </c:pt>
                <c:pt idx="2343">
                  <c:v>168.65700000000001</c:v>
                </c:pt>
                <c:pt idx="2344">
                  <c:v>168.75</c:v>
                </c:pt>
                <c:pt idx="2345">
                  <c:v>168.84399999999999</c:v>
                </c:pt>
                <c:pt idx="2346">
                  <c:v>168.93700000000001</c:v>
                </c:pt>
                <c:pt idx="2347">
                  <c:v>169.03100000000001</c:v>
                </c:pt>
                <c:pt idx="2348">
                  <c:v>169.125</c:v>
                </c:pt>
                <c:pt idx="2349">
                  <c:v>169.21899999999999</c:v>
                </c:pt>
                <c:pt idx="2350">
                  <c:v>169.31399999999999</c:v>
                </c:pt>
                <c:pt idx="2351">
                  <c:v>169.40799999999999</c:v>
                </c:pt>
                <c:pt idx="2352">
                  <c:v>169.50299999999999</c:v>
                </c:pt>
                <c:pt idx="2353">
                  <c:v>169.59800000000001</c:v>
                </c:pt>
                <c:pt idx="2354">
                  <c:v>169.69300000000001</c:v>
                </c:pt>
                <c:pt idx="2355">
                  <c:v>169.78899999999999</c:v>
                </c:pt>
                <c:pt idx="2356">
                  <c:v>169.88399999999999</c:v>
                </c:pt>
                <c:pt idx="2357">
                  <c:v>169.98</c:v>
                </c:pt>
                <c:pt idx="2358">
                  <c:v>170.07599999999999</c:v>
                </c:pt>
                <c:pt idx="2359">
                  <c:v>170.172</c:v>
                </c:pt>
                <c:pt idx="2360">
                  <c:v>170.26900000000001</c:v>
                </c:pt>
                <c:pt idx="2361">
                  <c:v>170.36500000000001</c:v>
                </c:pt>
                <c:pt idx="2362">
                  <c:v>170.46199999999999</c:v>
                </c:pt>
                <c:pt idx="2363">
                  <c:v>170.559</c:v>
                </c:pt>
                <c:pt idx="2364">
                  <c:v>170.65600000000001</c:v>
                </c:pt>
                <c:pt idx="2365">
                  <c:v>170.75299999999999</c:v>
                </c:pt>
                <c:pt idx="2366">
                  <c:v>170.851</c:v>
                </c:pt>
                <c:pt idx="2367">
                  <c:v>170.94900000000001</c:v>
                </c:pt>
                <c:pt idx="2368">
                  <c:v>171.047</c:v>
                </c:pt>
                <c:pt idx="2369">
                  <c:v>171.14500000000001</c:v>
                </c:pt>
                <c:pt idx="2370">
                  <c:v>171.24299999999999</c:v>
                </c:pt>
                <c:pt idx="2371">
                  <c:v>171.34200000000001</c:v>
                </c:pt>
                <c:pt idx="2372">
                  <c:v>171.441</c:v>
                </c:pt>
                <c:pt idx="2373">
                  <c:v>171.54</c:v>
                </c:pt>
                <c:pt idx="2374">
                  <c:v>171.63900000000001</c:v>
                </c:pt>
                <c:pt idx="2375">
                  <c:v>171.739</c:v>
                </c:pt>
                <c:pt idx="2376">
                  <c:v>171.83799999999999</c:v>
                </c:pt>
                <c:pt idx="2377">
                  <c:v>171.93799999999999</c:v>
                </c:pt>
                <c:pt idx="2378">
                  <c:v>172.03800000000001</c:v>
                </c:pt>
                <c:pt idx="2379">
                  <c:v>172.13900000000001</c:v>
                </c:pt>
                <c:pt idx="2380">
                  <c:v>172.239</c:v>
                </c:pt>
                <c:pt idx="2381">
                  <c:v>172.34</c:v>
                </c:pt>
                <c:pt idx="2382">
                  <c:v>172.441</c:v>
                </c:pt>
                <c:pt idx="2383">
                  <c:v>172.542</c:v>
                </c:pt>
                <c:pt idx="2384">
                  <c:v>172.643</c:v>
                </c:pt>
                <c:pt idx="2385">
                  <c:v>172.745</c:v>
                </c:pt>
                <c:pt idx="2386">
                  <c:v>172.84700000000001</c:v>
                </c:pt>
                <c:pt idx="2387">
                  <c:v>172.94900000000001</c:v>
                </c:pt>
                <c:pt idx="2388">
                  <c:v>173.05099999999999</c:v>
                </c:pt>
                <c:pt idx="2389">
                  <c:v>173.154</c:v>
                </c:pt>
                <c:pt idx="2390">
                  <c:v>173.256</c:v>
                </c:pt>
                <c:pt idx="2391">
                  <c:v>173.35900000000001</c:v>
                </c:pt>
                <c:pt idx="2392">
                  <c:v>173.46199999999999</c:v>
                </c:pt>
                <c:pt idx="2393">
                  <c:v>173.566</c:v>
                </c:pt>
                <c:pt idx="2394">
                  <c:v>173.66900000000001</c:v>
                </c:pt>
                <c:pt idx="2395">
                  <c:v>173.773</c:v>
                </c:pt>
                <c:pt idx="2396">
                  <c:v>173.87700000000001</c:v>
                </c:pt>
                <c:pt idx="2397">
                  <c:v>173.982</c:v>
                </c:pt>
                <c:pt idx="2398">
                  <c:v>174.08600000000001</c:v>
                </c:pt>
                <c:pt idx="2399">
                  <c:v>174.191</c:v>
                </c:pt>
                <c:pt idx="2400">
                  <c:v>174.29599999999999</c:v>
                </c:pt>
                <c:pt idx="2401">
                  <c:v>174.40100000000001</c:v>
                </c:pt>
                <c:pt idx="2402">
                  <c:v>174.50700000000001</c:v>
                </c:pt>
                <c:pt idx="2403">
                  <c:v>174.61199999999999</c:v>
                </c:pt>
                <c:pt idx="2404">
                  <c:v>174.71799999999999</c:v>
                </c:pt>
                <c:pt idx="2405">
                  <c:v>174.82499999999999</c:v>
                </c:pt>
                <c:pt idx="2406">
                  <c:v>174.93100000000001</c:v>
                </c:pt>
                <c:pt idx="2407">
                  <c:v>175.03800000000001</c:v>
                </c:pt>
                <c:pt idx="2408">
                  <c:v>175.14500000000001</c:v>
                </c:pt>
                <c:pt idx="2409">
                  <c:v>175.25200000000001</c:v>
                </c:pt>
                <c:pt idx="2410">
                  <c:v>175.35900000000001</c:v>
                </c:pt>
                <c:pt idx="2411">
                  <c:v>175.46700000000001</c:v>
                </c:pt>
                <c:pt idx="2412">
                  <c:v>175.57499999999999</c:v>
                </c:pt>
                <c:pt idx="2413">
                  <c:v>175.68299999999999</c:v>
                </c:pt>
                <c:pt idx="2414">
                  <c:v>175.791</c:v>
                </c:pt>
                <c:pt idx="2415">
                  <c:v>175.9</c:v>
                </c:pt>
                <c:pt idx="2416">
                  <c:v>176.00800000000001</c:v>
                </c:pt>
                <c:pt idx="2417">
                  <c:v>176.11799999999999</c:v>
                </c:pt>
                <c:pt idx="2418">
                  <c:v>176.227</c:v>
                </c:pt>
                <c:pt idx="2419">
                  <c:v>176.33699999999999</c:v>
                </c:pt>
                <c:pt idx="2420">
                  <c:v>176.446</c:v>
                </c:pt>
                <c:pt idx="2421">
                  <c:v>176.55699999999999</c:v>
                </c:pt>
                <c:pt idx="2422">
                  <c:v>176.667</c:v>
                </c:pt>
                <c:pt idx="2423">
                  <c:v>176.77799999999999</c:v>
                </c:pt>
                <c:pt idx="2424">
                  <c:v>176.88800000000001</c:v>
                </c:pt>
                <c:pt idx="2425">
                  <c:v>177</c:v>
                </c:pt>
                <c:pt idx="2426">
                  <c:v>177.11099999999999</c:v>
                </c:pt>
                <c:pt idx="2427">
                  <c:v>177.22300000000001</c:v>
                </c:pt>
                <c:pt idx="2428">
                  <c:v>177.334</c:v>
                </c:pt>
                <c:pt idx="2429">
                  <c:v>177.447</c:v>
                </c:pt>
                <c:pt idx="2430">
                  <c:v>177.559</c:v>
                </c:pt>
                <c:pt idx="2431">
                  <c:v>177.672</c:v>
                </c:pt>
                <c:pt idx="2432">
                  <c:v>177.785</c:v>
                </c:pt>
                <c:pt idx="2433">
                  <c:v>177.898</c:v>
                </c:pt>
                <c:pt idx="2434">
                  <c:v>178.011</c:v>
                </c:pt>
                <c:pt idx="2435">
                  <c:v>178.125</c:v>
                </c:pt>
                <c:pt idx="2436">
                  <c:v>178.239</c:v>
                </c:pt>
                <c:pt idx="2437">
                  <c:v>178.35400000000001</c:v>
                </c:pt>
                <c:pt idx="2438">
                  <c:v>178.46799999999999</c:v>
                </c:pt>
                <c:pt idx="2439">
                  <c:v>178.583</c:v>
                </c:pt>
                <c:pt idx="2440">
                  <c:v>178.69800000000001</c:v>
                </c:pt>
                <c:pt idx="2441">
                  <c:v>178.81299999999999</c:v>
                </c:pt>
                <c:pt idx="2442">
                  <c:v>178.929</c:v>
                </c:pt>
                <c:pt idx="2443">
                  <c:v>179.04499999999999</c:v>
                </c:pt>
                <c:pt idx="2444">
                  <c:v>179.161</c:v>
                </c:pt>
                <c:pt idx="2445">
                  <c:v>179.27799999999999</c:v>
                </c:pt>
                <c:pt idx="2446">
                  <c:v>179.39500000000001</c:v>
                </c:pt>
                <c:pt idx="2447">
                  <c:v>179.512</c:v>
                </c:pt>
                <c:pt idx="2448">
                  <c:v>179.62899999999999</c:v>
                </c:pt>
                <c:pt idx="2449">
                  <c:v>179.74700000000001</c:v>
                </c:pt>
                <c:pt idx="2450">
                  <c:v>179.86500000000001</c:v>
                </c:pt>
                <c:pt idx="2451">
                  <c:v>179.983</c:v>
                </c:pt>
                <c:pt idx="2452">
                  <c:v>180.101</c:v>
                </c:pt>
                <c:pt idx="2453">
                  <c:v>180.22</c:v>
                </c:pt>
                <c:pt idx="2454">
                  <c:v>180.339</c:v>
                </c:pt>
                <c:pt idx="2455">
                  <c:v>180.458</c:v>
                </c:pt>
                <c:pt idx="2456">
                  <c:v>180.578</c:v>
                </c:pt>
                <c:pt idx="2457">
                  <c:v>180.69800000000001</c:v>
                </c:pt>
                <c:pt idx="2458">
                  <c:v>180.81800000000001</c:v>
                </c:pt>
                <c:pt idx="2459">
                  <c:v>180.93899999999999</c:v>
                </c:pt>
                <c:pt idx="2460">
                  <c:v>181.06</c:v>
                </c:pt>
                <c:pt idx="2461">
                  <c:v>181.18100000000001</c:v>
                </c:pt>
                <c:pt idx="2462">
                  <c:v>181.30199999999999</c:v>
                </c:pt>
                <c:pt idx="2463">
                  <c:v>181.42400000000001</c:v>
                </c:pt>
                <c:pt idx="2464">
                  <c:v>181.54599999999999</c:v>
                </c:pt>
                <c:pt idx="2465">
                  <c:v>181.66800000000001</c:v>
                </c:pt>
                <c:pt idx="2466">
                  <c:v>181.791</c:v>
                </c:pt>
                <c:pt idx="2467">
                  <c:v>181.91399999999999</c:v>
                </c:pt>
                <c:pt idx="2468">
                  <c:v>182.03700000000001</c:v>
                </c:pt>
                <c:pt idx="2469">
                  <c:v>182.161</c:v>
                </c:pt>
                <c:pt idx="2470">
                  <c:v>182.285</c:v>
                </c:pt>
                <c:pt idx="2471">
                  <c:v>182.40899999999999</c:v>
                </c:pt>
                <c:pt idx="2472">
                  <c:v>182.53399999999999</c:v>
                </c:pt>
                <c:pt idx="2473">
                  <c:v>182.65799999999999</c:v>
                </c:pt>
                <c:pt idx="2474">
                  <c:v>182.78399999999999</c:v>
                </c:pt>
                <c:pt idx="2475">
                  <c:v>182.90899999999999</c:v>
                </c:pt>
                <c:pt idx="2476">
                  <c:v>183.035</c:v>
                </c:pt>
                <c:pt idx="2477">
                  <c:v>183.161</c:v>
                </c:pt>
                <c:pt idx="2478">
                  <c:v>183.28700000000001</c:v>
                </c:pt>
                <c:pt idx="2479">
                  <c:v>183.41399999999999</c:v>
                </c:pt>
                <c:pt idx="2480">
                  <c:v>183.541</c:v>
                </c:pt>
                <c:pt idx="2481">
                  <c:v>183.66900000000001</c:v>
                </c:pt>
                <c:pt idx="2482">
                  <c:v>183.79599999999999</c:v>
                </c:pt>
                <c:pt idx="2483">
                  <c:v>183.92500000000001</c:v>
                </c:pt>
                <c:pt idx="2484">
                  <c:v>184.053</c:v>
                </c:pt>
                <c:pt idx="2485">
                  <c:v>184.18199999999999</c:v>
                </c:pt>
                <c:pt idx="2486">
                  <c:v>184.31100000000001</c:v>
                </c:pt>
                <c:pt idx="2487">
                  <c:v>184.44</c:v>
                </c:pt>
                <c:pt idx="2488">
                  <c:v>184.57</c:v>
                </c:pt>
                <c:pt idx="2489">
                  <c:v>184.7</c:v>
                </c:pt>
                <c:pt idx="2490">
                  <c:v>184.83099999999999</c:v>
                </c:pt>
                <c:pt idx="2491">
                  <c:v>184.96100000000001</c:v>
                </c:pt>
                <c:pt idx="2492">
                  <c:v>185.09200000000001</c:v>
                </c:pt>
                <c:pt idx="2493">
                  <c:v>185.22399999999999</c:v>
                </c:pt>
                <c:pt idx="2494">
                  <c:v>185.35599999999999</c:v>
                </c:pt>
                <c:pt idx="2495">
                  <c:v>185.488</c:v>
                </c:pt>
                <c:pt idx="2496">
                  <c:v>185.62</c:v>
                </c:pt>
                <c:pt idx="2497">
                  <c:v>185.75299999999999</c:v>
                </c:pt>
                <c:pt idx="2498">
                  <c:v>185.887</c:v>
                </c:pt>
                <c:pt idx="2499">
                  <c:v>186.02</c:v>
                </c:pt>
                <c:pt idx="2500">
                  <c:v>186.154</c:v>
                </c:pt>
                <c:pt idx="2501">
                  <c:v>186.28800000000001</c:v>
                </c:pt>
                <c:pt idx="2502">
                  <c:v>186.423</c:v>
                </c:pt>
                <c:pt idx="2503">
                  <c:v>186.55799999999999</c:v>
                </c:pt>
                <c:pt idx="2504">
                  <c:v>186.69300000000001</c:v>
                </c:pt>
                <c:pt idx="2505">
                  <c:v>186.82900000000001</c:v>
                </c:pt>
                <c:pt idx="2506">
                  <c:v>186.965</c:v>
                </c:pt>
                <c:pt idx="2507">
                  <c:v>187.102</c:v>
                </c:pt>
                <c:pt idx="2508">
                  <c:v>187.239</c:v>
                </c:pt>
                <c:pt idx="2509">
                  <c:v>187.376</c:v>
                </c:pt>
                <c:pt idx="2510">
                  <c:v>187.51400000000001</c:v>
                </c:pt>
                <c:pt idx="2511">
                  <c:v>187.65199999999999</c:v>
                </c:pt>
                <c:pt idx="2512">
                  <c:v>187.79</c:v>
                </c:pt>
                <c:pt idx="2513">
                  <c:v>187.929</c:v>
                </c:pt>
                <c:pt idx="2514">
                  <c:v>188.06800000000001</c:v>
                </c:pt>
                <c:pt idx="2515">
                  <c:v>188.20699999999999</c:v>
                </c:pt>
                <c:pt idx="2516">
                  <c:v>188.34700000000001</c:v>
                </c:pt>
                <c:pt idx="2517">
                  <c:v>188.48699999999999</c:v>
                </c:pt>
                <c:pt idx="2518">
                  <c:v>188.62799999999999</c:v>
                </c:pt>
                <c:pt idx="2519">
                  <c:v>188.76900000000001</c:v>
                </c:pt>
                <c:pt idx="2520">
                  <c:v>188.911</c:v>
                </c:pt>
                <c:pt idx="2521">
                  <c:v>189.053</c:v>
                </c:pt>
                <c:pt idx="2522">
                  <c:v>189.19499999999999</c:v>
                </c:pt>
                <c:pt idx="2523">
                  <c:v>189.33699999999999</c:v>
                </c:pt>
                <c:pt idx="2524">
                  <c:v>189.48099999999999</c:v>
                </c:pt>
                <c:pt idx="2525">
                  <c:v>189.624</c:v>
                </c:pt>
                <c:pt idx="2526">
                  <c:v>189.768</c:v>
                </c:pt>
                <c:pt idx="2527">
                  <c:v>189.91200000000001</c:v>
                </c:pt>
                <c:pt idx="2528">
                  <c:v>190.05699999999999</c:v>
                </c:pt>
                <c:pt idx="2529">
                  <c:v>190.202</c:v>
                </c:pt>
                <c:pt idx="2530">
                  <c:v>190.34800000000001</c:v>
                </c:pt>
                <c:pt idx="2531">
                  <c:v>190.49299999999999</c:v>
                </c:pt>
                <c:pt idx="2532">
                  <c:v>190.64</c:v>
                </c:pt>
                <c:pt idx="2533">
                  <c:v>190.78700000000001</c:v>
                </c:pt>
                <c:pt idx="2534">
                  <c:v>190.934</c:v>
                </c:pt>
                <c:pt idx="2535">
                  <c:v>191.08099999999999</c:v>
                </c:pt>
                <c:pt idx="2536">
                  <c:v>191.22900000000001</c:v>
                </c:pt>
                <c:pt idx="2537">
                  <c:v>191.37799999999999</c:v>
                </c:pt>
                <c:pt idx="2538">
                  <c:v>191.52699999999999</c:v>
                </c:pt>
                <c:pt idx="2539">
                  <c:v>191.67599999999999</c:v>
                </c:pt>
                <c:pt idx="2540">
                  <c:v>191.82599999999999</c:v>
                </c:pt>
                <c:pt idx="2541">
                  <c:v>191.976</c:v>
                </c:pt>
                <c:pt idx="2542">
                  <c:v>192.12700000000001</c:v>
                </c:pt>
                <c:pt idx="2543">
                  <c:v>192.27799999999999</c:v>
                </c:pt>
                <c:pt idx="2544">
                  <c:v>192.43</c:v>
                </c:pt>
                <c:pt idx="2545">
                  <c:v>192.58199999999999</c:v>
                </c:pt>
                <c:pt idx="2546">
                  <c:v>192.73400000000001</c:v>
                </c:pt>
                <c:pt idx="2547">
                  <c:v>192.887</c:v>
                </c:pt>
                <c:pt idx="2548">
                  <c:v>193.04</c:v>
                </c:pt>
                <c:pt idx="2549">
                  <c:v>193.19399999999999</c:v>
                </c:pt>
                <c:pt idx="2550">
                  <c:v>193.34800000000001</c:v>
                </c:pt>
                <c:pt idx="2551">
                  <c:v>193.50299999999999</c:v>
                </c:pt>
                <c:pt idx="2552">
                  <c:v>193.65799999999999</c:v>
                </c:pt>
                <c:pt idx="2553">
                  <c:v>193.81399999999999</c:v>
                </c:pt>
                <c:pt idx="2554">
                  <c:v>193.97</c:v>
                </c:pt>
                <c:pt idx="2555">
                  <c:v>194.12700000000001</c:v>
                </c:pt>
                <c:pt idx="2556">
                  <c:v>194.28399999999999</c:v>
                </c:pt>
                <c:pt idx="2557">
                  <c:v>194.441</c:v>
                </c:pt>
                <c:pt idx="2558">
                  <c:v>194.59899999999999</c:v>
                </c:pt>
                <c:pt idx="2559">
                  <c:v>194.75800000000001</c:v>
                </c:pt>
                <c:pt idx="2560">
                  <c:v>194.917</c:v>
                </c:pt>
                <c:pt idx="2561">
                  <c:v>195.07599999999999</c:v>
                </c:pt>
                <c:pt idx="2562">
                  <c:v>195.23599999999999</c:v>
                </c:pt>
                <c:pt idx="2563">
                  <c:v>195.39699999999999</c:v>
                </c:pt>
                <c:pt idx="2564">
                  <c:v>195.55799999999999</c:v>
                </c:pt>
                <c:pt idx="2565">
                  <c:v>195.71899999999999</c:v>
                </c:pt>
                <c:pt idx="2566">
                  <c:v>195.881</c:v>
                </c:pt>
                <c:pt idx="2567">
                  <c:v>196.04400000000001</c:v>
                </c:pt>
                <c:pt idx="2568">
                  <c:v>196.20599999999999</c:v>
                </c:pt>
                <c:pt idx="2569">
                  <c:v>196.37</c:v>
                </c:pt>
                <c:pt idx="2570">
                  <c:v>196.53399999999999</c:v>
                </c:pt>
                <c:pt idx="2571">
                  <c:v>196.69800000000001</c:v>
                </c:pt>
                <c:pt idx="2572">
                  <c:v>196.863</c:v>
                </c:pt>
                <c:pt idx="2573">
                  <c:v>197.029</c:v>
                </c:pt>
                <c:pt idx="2574">
                  <c:v>197.19499999999999</c:v>
                </c:pt>
                <c:pt idx="2575">
                  <c:v>197.36199999999999</c:v>
                </c:pt>
                <c:pt idx="2576">
                  <c:v>197.529</c:v>
                </c:pt>
                <c:pt idx="2577">
                  <c:v>197.696</c:v>
                </c:pt>
                <c:pt idx="2578">
                  <c:v>197.86500000000001</c:v>
                </c:pt>
                <c:pt idx="2579">
                  <c:v>198.03299999999999</c:v>
                </c:pt>
                <c:pt idx="2580">
                  <c:v>198.203</c:v>
                </c:pt>
                <c:pt idx="2581">
                  <c:v>198.37200000000001</c:v>
                </c:pt>
                <c:pt idx="2582">
                  <c:v>198.54300000000001</c:v>
                </c:pt>
                <c:pt idx="2583">
                  <c:v>198.714</c:v>
                </c:pt>
                <c:pt idx="2584">
                  <c:v>198.88499999999999</c:v>
                </c:pt>
                <c:pt idx="2585">
                  <c:v>199.05699999999999</c:v>
                </c:pt>
                <c:pt idx="2586">
                  <c:v>199.23</c:v>
                </c:pt>
                <c:pt idx="2587">
                  <c:v>199.40299999999999</c:v>
                </c:pt>
                <c:pt idx="2588">
                  <c:v>199.577</c:v>
                </c:pt>
                <c:pt idx="2589">
                  <c:v>199.751</c:v>
                </c:pt>
                <c:pt idx="2590">
                  <c:v>199.92599999999999</c:v>
                </c:pt>
                <c:pt idx="2591">
                  <c:v>200.101</c:v>
                </c:pt>
                <c:pt idx="2592">
                  <c:v>200.27699999999999</c:v>
                </c:pt>
                <c:pt idx="2593">
                  <c:v>200.45400000000001</c:v>
                </c:pt>
                <c:pt idx="2594">
                  <c:v>200.631</c:v>
                </c:pt>
                <c:pt idx="2595">
                  <c:v>200.809</c:v>
                </c:pt>
                <c:pt idx="2596">
                  <c:v>200.98699999999999</c:v>
                </c:pt>
                <c:pt idx="2597">
                  <c:v>201.166</c:v>
                </c:pt>
                <c:pt idx="2598">
                  <c:v>201.346</c:v>
                </c:pt>
                <c:pt idx="2599">
                  <c:v>201.52600000000001</c:v>
                </c:pt>
                <c:pt idx="2600">
                  <c:v>201.70699999999999</c:v>
                </c:pt>
                <c:pt idx="2601">
                  <c:v>201.88800000000001</c:v>
                </c:pt>
                <c:pt idx="2602">
                  <c:v>202.07</c:v>
                </c:pt>
                <c:pt idx="2603">
                  <c:v>202.25299999999999</c:v>
                </c:pt>
                <c:pt idx="2604">
                  <c:v>202.43600000000001</c:v>
                </c:pt>
                <c:pt idx="2605">
                  <c:v>202.62</c:v>
                </c:pt>
                <c:pt idx="2606">
                  <c:v>202.804</c:v>
                </c:pt>
                <c:pt idx="2607">
                  <c:v>202.989</c:v>
                </c:pt>
                <c:pt idx="2608">
                  <c:v>203.17500000000001</c:v>
                </c:pt>
                <c:pt idx="2609">
                  <c:v>203.36099999999999</c:v>
                </c:pt>
                <c:pt idx="2610">
                  <c:v>203.548</c:v>
                </c:pt>
                <c:pt idx="2611">
                  <c:v>203.73599999999999</c:v>
                </c:pt>
                <c:pt idx="2612">
                  <c:v>203.92500000000001</c:v>
                </c:pt>
                <c:pt idx="2613">
                  <c:v>204.114</c:v>
                </c:pt>
                <c:pt idx="2614">
                  <c:v>204.303</c:v>
                </c:pt>
                <c:pt idx="2615">
                  <c:v>204.494</c:v>
                </c:pt>
                <c:pt idx="2616">
                  <c:v>204.685</c:v>
                </c:pt>
                <c:pt idx="2617">
                  <c:v>204.876</c:v>
                </c:pt>
                <c:pt idx="2618">
                  <c:v>205.06899999999999</c:v>
                </c:pt>
                <c:pt idx="2619">
                  <c:v>205.262</c:v>
                </c:pt>
                <c:pt idx="2620">
                  <c:v>205.45500000000001</c:v>
                </c:pt>
                <c:pt idx="2621">
                  <c:v>205.65</c:v>
                </c:pt>
                <c:pt idx="2622">
                  <c:v>205.845</c:v>
                </c:pt>
                <c:pt idx="2623">
                  <c:v>206.041</c:v>
                </c:pt>
                <c:pt idx="2624">
                  <c:v>206.23699999999999</c:v>
                </c:pt>
                <c:pt idx="2625">
                  <c:v>206.434</c:v>
                </c:pt>
                <c:pt idx="2626">
                  <c:v>206.63200000000001</c:v>
                </c:pt>
                <c:pt idx="2627">
                  <c:v>206.83099999999999</c:v>
                </c:pt>
                <c:pt idx="2628">
                  <c:v>207.03</c:v>
                </c:pt>
                <c:pt idx="2629">
                  <c:v>207.23099999999999</c:v>
                </c:pt>
                <c:pt idx="2630">
                  <c:v>207.43100000000001</c:v>
                </c:pt>
                <c:pt idx="2631">
                  <c:v>207.63300000000001</c:v>
                </c:pt>
                <c:pt idx="2632">
                  <c:v>207.83500000000001</c:v>
                </c:pt>
                <c:pt idx="2633">
                  <c:v>208.03800000000001</c:v>
                </c:pt>
                <c:pt idx="2634">
                  <c:v>208.24199999999999</c:v>
                </c:pt>
                <c:pt idx="2635">
                  <c:v>208.447</c:v>
                </c:pt>
                <c:pt idx="2636">
                  <c:v>208.65199999999999</c:v>
                </c:pt>
                <c:pt idx="2637">
                  <c:v>208.858</c:v>
                </c:pt>
                <c:pt idx="2638">
                  <c:v>209.065</c:v>
                </c:pt>
                <c:pt idx="2639">
                  <c:v>209.273</c:v>
                </c:pt>
                <c:pt idx="2640">
                  <c:v>209.48099999999999</c:v>
                </c:pt>
                <c:pt idx="2641">
                  <c:v>209.69</c:v>
                </c:pt>
                <c:pt idx="2642">
                  <c:v>209.9</c:v>
                </c:pt>
                <c:pt idx="2643">
                  <c:v>210.11099999999999</c:v>
                </c:pt>
                <c:pt idx="2644">
                  <c:v>210.32300000000001</c:v>
                </c:pt>
                <c:pt idx="2645">
                  <c:v>210.535</c:v>
                </c:pt>
                <c:pt idx="2646">
                  <c:v>210.749</c:v>
                </c:pt>
                <c:pt idx="2647">
                  <c:v>210.96299999999999</c:v>
                </c:pt>
                <c:pt idx="2648">
                  <c:v>211.17699999999999</c:v>
                </c:pt>
                <c:pt idx="2649">
                  <c:v>211.393</c:v>
                </c:pt>
                <c:pt idx="2650">
                  <c:v>211.61</c:v>
                </c:pt>
                <c:pt idx="2651">
                  <c:v>211.827</c:v>
                </c:pt>
                <c:pt idx="2652">
                  <c:v>212.04499999999999</c:v>
                </c:pt>
                <c:pt idx="2653">
                  <c:v>212.26400000000001</c:v>
                </c:pt>
                <c:pt idx="2654">
                  <c:v>212.48400000000001</c:v>
                </c:pt>
                <c:pt idx="2655">
                  <c:v>212.70500000000001</c:v>
                </c:pt>
                <c:pt idx="2656">
                  <c:v>212.92699999999999</c:v>
                </c:pt>
                <c:pt idx="2657">
                  <c:v>213.149</c:v>
                </c:pt>
                <c:pt idx="2658">
                  <c:v>213.37299999999999</c:v>
                </c:pt>
                <c:pt idx="2659">
                  <c:v>213.59700000000001</c:v>
                </c:pt>
                <c:pt idx="2660">
                  <c:v>213.822</c:v>
                </c:pt>
                <c:pt idx="2661">
                  <c:v>214.04900000000001</c:v>
                </c:pt>
                <c:pt idx="2662">
                  <c:v>214.27600000000001</c:v>
                </c:pt>
                <c:pt idx="2663">
                  <c:v>214.50399999999999</c:v>
                </c:pt>
                <c:pt idx="2664">
                  <c:v>214.732</c:v>
                </c:pt>
                <c:pt idx="2665">
                  <c:v>214.96199999999999</c:v>
                </c:pt>
                <c:pt idx="2666">
                  <c:v>215.19300000000001</c:v>
                </c:pt>
                <c:pt idx="2667">
                  <c:v>215.42500000000001</c:v>
                </c:pt>
                <c:pt idx="2668">
                  <c:v>215.65700000000001</c:v>
                </c:pt>
                <c:pt idx="2669">
                  <c:v>215.89099999999999</c:v>
                </c:pt>
                <c:pt idx="2670">
                  <c:v>216.125</c:v>
                </c:pt>
                <c:pt idx="2671">
                  <c:v>216.36099999999999</c:v>
                </c:pt>
                <c:pt idx="2672">
                  <c:v>216.59700000000001</c:v>
                </c:pt>
                <c:pt idx="2673">
                  <c:v>216.83500000000001</c:v>
                </c:pt>
                <c:pt idx="2674">
                  <c:v>217.07300000000001</c:v>
                </c:pt>
                <c:pt idx="2675">
                  <c:v>217.31299999999999</c:v>
                </c:pt>
                <c:pt idx="2676">
                  <c:v>217.553</c:v>
                </c:pt>
                <c:pt idx="2677">
                  <c:v>217.79499999999999</c:v>
                </c:pt>
                <c:pt idx="2678">
                  <c:v>218.03700000000001</c:v>
                </c:pt>
                <c:pt idx="2679">
                  <c:v>218.28100000000001</c:v>
                </c:pt>
                <c:pt idx="2680">
                  <c:v>218.52500000000001</c:v>
                </c:pt>
                <c:pt idx="2681">
                  <c:v>218.77099999999999</c:v>
                </c:pt>
                <c:pt idx="2682">
                  <c:v>219.018</c:v>
                </c:pt>
                <c:pt idx="2683">
                  <c:v>219.26599999999999</c:v>
                </c:pt>
                <c:pt idx="2684">
                  <c:v>219.51400000000001</c:v>
                </c:pt>
                <c:pt idx="2685">
                  <c:v>219.76400000000001</c:v>
                </c:pt>
                <c:pt idx="2686">
                  <c:v>220.01499999999999</c:v>
                </c:pt>
                <c:pt idx="2687">
                  <c:v>220.267</c:v>
                </c:pt>
                <c:pt idx="2688">
                  <c:v>220.52</c:v>
                </c:pt>
                <c:pt idx="2689">
                  <c:v>220.77500000000001</c:v>
                </c:pt>
                <c:pt idx="2690">
                  <c:v>221.03</c:v>
                </c:pt>
                <c:pt idx="2691">
                  <c:v>221.28700000000001</c:v>
                </c:pt>
                <c:pt idx="2692">
                  <c:v>221.54400000000001</c:v>
                </c:pt>
                <c:pt idx="2693">
                  <c:v>221.803</c:v>
                </c:pt>
                <c:pt idx="2694">
                  <c:v>222.06299999999999</c:v>
                </c:pt>
                <c:pt idx="2695">
                  <c:v>222.32400000000001</c:v>
                </c:pt>
                <c:pt idx="2696">
                  <c:v>222.58600000000001</c:v>
                </c:pt>
                <c:pt idx="2697">
                  <c:v>222.85</c:v>
                </c:pt>
                <c:pt idx="2698">
                  <c:v>223.11500000000001</c:v>
                </c:pt>
                <c:pt idx="2699">
                  <c:v>223.38</c:v>
                </c:pt>
                <c:pt idx="2700">
                  <c:v>223.648</c:v>
                </c:pt>
                <c:pt idx="2701">
                  <c:v>223.916</c:v>
                </c:pt>
                <c:pt idx="2702">
                  <c:v>224.185</c:v>
                </c:pt>
                <c:pt idx="2703">
                  <c:v>224.45599999999999</c:v>
                </c:pt>
                <c:pt idx="2704">
                  <c:v>224.72800000000001</c:v>
                </c:pt>
                <c:pt idx="2705">
                  <c:v>225.001</c:v>
                </c:pt>
                <c:pt idx="2706">
                  <c:v>225.27600000000001</c:v>
                </c:pt>
                <c:pt idx="2707">
                  <c:v>225.55199999999999</c:v>
                </c:pt>
                <c:pt idx="2708">
                  <c:v>225.82900000000001</c:v>
                </c:pt>
                <c:pt idx="2709">
                  <c:v>226.108</c:v>
                </c:pt>
                <c:pt idx="2710">
                  <c:v>226.387</c:v>
                </c:pt>
                <c:pt idx="2711">
                  <c:v>226.66800000000001</c:v>
                </c:pt>
                <c:pt idx="2712">
                  <c:v>226.95099999999999</c:v>
                </c:pt>
                <c:pt idx="2713">
                  <c:v>227.23500000000001</c:v>
                </c:pt>
                <c:pt idx="2714">
                  <c:v>227.52</c:v>
                </c:pt>
                <c:pt idx="2715">
                  <c:v>227.80600000000001</c:v>
                </c:pt>
                <c:pt idx="2716">
                  <c:v>228.09399999999999</c:v>
                </c:pt>
                <c:pt idx="2717">
                  <c:v>228.38300000000001</c:v>
                </c:pt>
                <c:pt idx="2718">
                  <c:v>228.67400000000001</c:v>
                </c:pt>
                <c:pt idx="2719">
                  <c:v>228.96600000000001</c:v>
                </c:pt>
                <c:pt idx="2720">
                  <c:v>229.26</c:v>
                </c:pt>
                <c:pt idx="2721">
                  <c:v>229.55500000000001</c:v>
                </c:pt>
                <c:pt idx="2722">
                  <c:v>229.851</c:v>
                </c:pt>
                <c:pt idx="2723">
                  <c:v>230.149</c:v>
                </c:pt>
                <c:pt idx="2724">
                  <c:v>230.44800000000001</c:v>
                </c:pt>
                <c:pt idx="2725">
                  <c:v>230.749</c:v>
                </c:pt>
                <c:pt idx="2726">
                  <c:v>231.05199999999999</c:v>
                </c:pt>
                <c:pt idx="2727">
                  <c:v>231.35599999999999</c:v>
                </c:pt>
                <c:pt idx="2728">
                  <c:v>231.661</c:v>
                </c:pt>
                <c:pt idx="2729">
                  <c:v>231.96799999999999</c:v>
                </c:pt>
                <c:pt idx="2730">
                  <c:v>232.27699999999999</c:v>
                </c:pt>
                <c:pt idx="2731">
                  <c:v>232.58699999999999</c:v>
                </c:pt>
                <c:pt idx="2732">
                  <c:v>232.899</c:v>
                </c:pt>
                <c:pt idx="2733">
                  <c:v>233.21199999999999</c:v>
                </c:pt>
                <c:pt idx="2734">
                  <c:v>233.52699999999999</c:v>
                </c:pt>
                <c:pt idx="2735">
                  <c:v>233.84399999999999</c:v>
                </c:pt>
                <c:pt idx="2736">
                  <c:v>234.16200000000001</c:v>
                </c:pt>
                <c:pt idx="2737">
                  <c:v>234.482</c:v>
                </c:pt>
                <c:pt idx="2738">
                  <c:v>234.803</c:v>
                </c:pt>
                <c:pt idx="2739">
                  <c:v>235.12700000000001</c:v>
                </c:pt>
                <c:pt idx="2740">
                  <c:v>235.452</c:v>
                </c:pt>
                <c:pt idx="2741">
                  <c:v>235.77799999999999</c:v>
                </c:pt>
                <c:pt idx="2742">
                  <c:v>236.107</c:v>
                </c:pt>
                <c:pt idx="2743">
                  <c:v>236.43700000000001</c:v>
                </c:pt>
                <c:pt idx="2744">
                  <c:v>236.76900000000001</c:v>
                </c:pt>
                <c:pt idx="2745">
                  <c:v>237.10300000000001</c:v>
                </c:pt>
                <c:pt idx="2746">
                  <c:v>237.43899999999999</c:v>
                </c:pt>
                <c:pt idx="2747">
                  <c:v>237.77600000000001</c:v>
                </c:pt>
                <c:pt idx="2748">
                  <c:v>238.11600000000001</c:v>
                </c:pt>
                <c:pt idx="2749">
                  <c:v>238.45699999999999</c:v>
                </c:pt>
                <c:pt idx="2750">
                  <c:v>238.8</c:v>
                </c:pt>
                <c:pt idx="2751">
                  <c:v>239.14500000000001</c:v>
                </c:pt>
                <c:pt idx="2752">
                  <c:v>239.49199999999999</c:v>
                </c:pt>
                <c:pt idx="2753">
                  <c:v>239.84100000000001</c:v>
                </c:pt>
                <c:pt idx="2754">
                  <c:v>240.19200000000001</c:v>
                </c:pt>
                <c:pt idx="2755">
                  <c:v>240.54499999999999</c:v>
                </c:pt>
                <c:pt idx="2756">
                  <c:v>240.899</c:v>
                </c:pt>
                <c:pt idx="2757">
                  <c:v>241.256</c:v>
                </c:pt>
                <c:pt idx="2758">
                  <c:v>241.61500000000001</c:v>
                </c:pt>
                <c:pt idx="2759">
                  <c:v>241.976</c:v>
                </c:pt>
                <c:pt idx="2760">
                  <c:v>242.339</c:v>
                </c:pt>
                <c:pt idx="2761">
                  <c:v>242.70400000000001</c:v>
                </c:pt>
                <c:pt idx="2762">
                  <c:v>243.072</c:v>
                </c:pt>
                <c:pt idx="2763">
                  <c:v>243.441</c:v>
                </c:pt>
                <c:pt idx="2764">
                  <c:v>243.81299999999999</c:v>
                </c:pt>
                <c:pt idx="2765">
                  <c:v>244.18700000000001</c:v>
                </c:pt>
                <c:pt idx="2766">
                  <c:v>244.56299999999999</c:v>
                </c:pt>
                <c:pt idx="2767">
                  <c:v>244.941</c:v>
                </c:pt>
                <c:pt idx="2768">
                  <c:v>245.322</c:v>
                </c:pt>
                <c:pt idx="2769">
                  <c:v>245.70400000000001</c:v>
                </c:pt>
                <c:pt idx="2770">
                  <c:v>246.089</c:v>
                </c:pt>
                <c:pt idx="2771">
                  <c:v>246.477</c:v>
                </c:pt>
                <c:pt idx="2772">
                  <c:v>246.86699999999999</c:v>
                </c:pt>
                <c:pt idx="2773">
                  <c:v>247.25899999999999</c:v>
                </c:pt>
                <c:pt idx="2774">
                  <c:v>247.654</c:v>
                </c:pt>
                <c:pt idx="2775">
                  <c:v>248.05099999999999</c:v>
                </c:pt>
                <c:pt idx="2776">
                  <c:v>248.45099999999999</c:v>
                </c:pt>
                <c:pt idx="2777">
                  <c:v>248.85300000000001</c:v>
                </c:pt>
                <c:pt idx="2778">
                  <c:v>249.25700000000001</c:v>
                </c:pt>
                <c:pt idx="2779">
                  <c:v>249.66499999999999</c:v>
                </c:pt>
                <c:pt idx="2780">
                  <c:v>250.07400000000001</c:v>
                </c:pt>
                <c:pt idx="2781">
                  <c:v>250.48699999999999</c:v>
                </c:pt>
                <c:pt idx="2782">
                  <c:v>250.90199999999999</c:v>
                </c:pt>
                <c:pt idx="2783">
                  <c:v>251.31899999999999</c:v>
                </c:pt>
                <c:pt idx="2784">
                  <c:v>251.74</c:v>
                </c:pt>
                <c:pt idx="2785">
                  <c:v>252.16300000000001</c:v>
                </c:pt>
                <c:pt idx="2786">
                  <c:v>252.589</c:v>
                </c:pt>
                <c:pt idx="2787">
                  <c:v>253.018</c:v>
                </c:pt>
                <c:pt idx="2788">
                  <c:v>253.44900000000001</c:v>
                </c:pt>
                <c:pt idx="2789">
                  <c:v>253.88399999999999</c:v>
                </c:pt>
                <c:pt idx="2790">
                  <c:v>254.321</c:v>
                </c:pt>
                <c:pt idx="2791">
                  <c:v>254.761</c:v>
                </c:pt>
                <c:pt idx="2792">
                  <c:v>255.20500000000001</c:v>
                </c:pt>
                <c:pt idx="2793">
                  <c:v>255.65100000000001</c:v>
                </c:pt>
                <c:pt idx="2794">
                  <c:v>256.10000000000002</c:v>
                </c:pt>
                <c:pt idx="2795">
                  <c:v>256.55200000000002</c:v>
                </c:pt>
                <c:pt idx="2796">
                  <c:v>257.00799999999998</c:v>
                </c:pt>
                <c:pt idx="2797">
                  <c:v>257.46699999999998</c:v>
                </c:pt>
                <c:pt idx="2798">
                  <c:v>257.928</c:v>
                </c:pt>
                <c:pt idx="2799">
                  <c:v>258.39299999999997</c:v>
                </c:pt>
                <c:pt idx="2800">
                  <c:v>258.86200000000002</c:v>
                </c:pt>
                <c:pt idx="2801">
                  <c:v>259.33300000000003</c:v>
                </c:pt>
                <c:pt idx="2802">
                  <c:v>259.80799999999999</c:v>
                </c:pt>
                <c:pt idx="2803">
                  <c:v>260.28699999999998</c:v>
                </c:pt>
                <c:pt idx="2804">
                  <c:v>260.76900000000001</c:v>
                </c:pt>
                <c:pt idx="2805">
                  <c:v>261.25400000000002</c:v>
                </c:pt>
                <c:pt idx="2806">
                  <c:v>261.74299999999999</c:v>
                </c:pt>
                <c:pt idx="2807">
                  <c:v>262.23500000000001</c:v>
                </c:pt>
                <c:pt idx="2808">
                  <c:v>262.73099999999999</c:v>
                </c:pt>
                <c:pt idx="2809">
                  <c:v>263.23099999999999</c:v>
                </c:pt>
                <c:pt idx="2810">
                  <c:v>263.73500000000001</c:v>
                </c:pt>
                <c:pt idx="2811">
                  <c:v>264.24200000000002</c:v>
                </c:pt>
                <c:pt idx="2812">
                  <c:v>264.75299999999999</c:v>
                </c:pt>
                <c:pt idx="2813">
                  <c:v>265.26799999999997</c:v>
                </c:pt>
                <c:pt idx="2814">
                  <c:v>265.78699999999998</c:v>
                </c:pt>
                <c:pt idx="2815">
                  <c:v>266.31</c:v>
                </c:pt>
                <c:pt idx="2816">
                  <c:v>266.83600000000001</c:v>
                </c:pt>
                <c:pt idx="2817">
                  <c:v>267.36700000000002</c:v>
                </c:pt>
                <c:pt idx="2818">
                  <c:v>267.90199999999999</c:v>
                </c:pt>
                <c:pt idx="2819">
                  <c:v>268.44200000000001</c:v>
                </c:pt>
                <c:pt idx="2820">
                  <c:v>268.98500000000001</c:v>
                </c:pt>
                <c:pt idx="2821">
                  <c:v>269.53300000000002</c:v>
                </c:pt>
                <c:pt idx="2822">
                  <c:v>270.08499999999998</c:v>
                </c:pt>
                <c:pt idx="2823">
                  <c:v>270.642</c:v>
                </c:pt>
                <c:pt idx="2824">
                  <c:v>271.20299999999997</c:v>
                </c:pt>
                <c:pt idx="2825">
                  <c:v>271.76900000000001</c:v>
                </c:pt>
                <c:pt idx="2826">
                  <c:v>272.339</c:v>
                </c:pt>
                <c:pt idx="2827">
                  <c:v>272.91399999999999</c:v>
                </c:pt>
                <c:pt idx="2828">
                  <c:v>273.49400000000003</c:v>
                </c:pt>
                <c:pt idx="2829">
                  <c:v>274.07900000000001</c:v>
                </c:pt>
                <c:pt idx="2830">
                  <c:v>274.66899999999998</c:v>
                </c:pt>
                <c:pt idx="2831">
                  <c:v>275.26299999999998</c:v>
                </c:pt>
                <c:pt idx="2832">
                  <c:v>275.863</c:v>
                </c:pt>
                <c:pt idx="2833">
                  <c:v>276.46800000000002</c:v>
                </c:pt>
                <c:pt idx="2834">
                  <c:v>277.07799999999997</c:v>
                </c:pt>
                <c:pt idx="2835">
                  <c:v>277.69299999999998</c:v>
                </c:pt>
                <c:pt idx="2836">
                  <c:v>278.31400000000002</c:v>
                </c:pt>
                <c:pt idx="2837">
                  <c:v>278.94</c:v>
                </c:pt>
                <c:pt idx="2838">
                  <c:v>279.572</c:v>
                </c:pt>
                <c:pt idx="2839">
                  <c:v>280.20999999999998</c:v>
                </c:pt>
                <c:pt idx="2840">
                  <c:v>280.85300000000001</c:v>
                </c:pt>
                <c:pt idx="2841">
                  <c:v>281.50200000000001</c:v>
                </c:pt>
                <c:pt idx="2842">
                  <c:v>282.15699999999998</c:v>
                </c:pt>
                <c:pt idx="2843">
                  <c:v>282.81799999999998</c:v>
                </c:pt>
                <c:pt idx="2844">
                  <c:v>283.48599999999999</c:v>
                </c:pt>
                <c:pt idx="2845">
                  <c:v>284.15899999999999</c:v>
                </c:pt>
                <c:pt idx="2846">
                  <c:v>284.839</c:v>
                </c:pt>
                <c:pt idx="2847">
                  <c:v>285.52499999999998</c:v>
                </c:pt>
                <c:pt idx="2848">
                  <c:v>286.21800000000002</c:v>
                </c:pt>
                <c:pt idx="2849">
                  <c:v>286.91800000000001</c:v>
                </c:pt>
                <c:pt idx="2850">
                  <c:v>287.62400000000002</c:v>
                </c:pt>
                <c:pt idx="2851">
                  <c:v>288.33800000000002</c:v>
                </c:pt>
                <c:pt idx="2852">
                  <c:v>289.05799999999999</c:v>
                </c:pt>
                <c:pt idx="2853">
                  <c:v>289.786</c:v>
                </c:pt>
                <c:pt idx="2854">
                  <c:v>290.52100000000002</c:v>
                </c:pt>
                <c:pt idx="2855">
                  <c:v>291.26400000000001</c:v>
                </c:pt>
                <c:pt idx="2856">
                  <c:v>292.01400000000001</c:v>
                </c:pt>
                <c:pt idx="2857">
                  <c:v>292.77300000000002</c:v>
                </c:pt>
                <c:pt idx="2858">
                  <c:v>293.53899999999999</c:v>
                </c:pt>
                <c:pt idx="2859">
                  <c:v>294.31299999999999</c:v>
                </c:pt>
                <c:pt idx="2860">
                  <c:v>295.09500000000003</c:v>
                </c:pt>
                <c:pt idx="2861">
                  <c:v>295.88600000000002</c:v>
                </c:pt>
                <c:pt idx="2862">
                  <c:v>296.68599999999998</c:v>
                </c:pt>
                <c:pt idx="2863">
                  <c:v>297.49400000000003</c:v>
                </c:pt>
                <c:pt idx="2864">
                  <c:v>298.31200000000001</c:v>
                </c:pt>
                <c:pt idx="2865">
                  <c:v>299.13799999999998</c:v>
                </c:pt>
                <c:pt idx="2866">
                  <c:v>299.97399999999999</c:v>
                </c:pt>
                <c:pt idx="2867">
                  <c:v>300.82</c:v>
                </c:pt>
                <c:pt idx="2868">
                  <c:v>301.67500000000001</c:v>
                </c:pt>
                <c:pt idx="2869">
                  <c:v>302.541</c:v>
                </c:pt>
                <c:pt idx="2870">
                  <c:v>303.416</c:v>
                </c:pt>
                <c:pt idx="2871">
                  <c:v>304.303</c:v>
                </c:pt>
                <c:pt idx="2872">
                  <c:v>305.2</c:v>
                </c:pt>
                <c:pt idx="2873">
                  <c:v>306.108</c:v>
                </c:pt>
                <c:pt idx="2874">
                  <c:v>307.02699999999999</c:v>
                </c:pt>
                <c:pt idx="2875">
                  <c:v>307.95800000000003</c:v>
                </c:pt>
                <c:pt idx="2876">
                  <c:v>308.89999999999998</c:v>
                </c:pt>
                <c:pt idx="2877">
                  <c:v>309.85500000000002</c:v>
                </c:pt>
                <c:pt idx="2878">
                  <c:v>310.822</c:v>
                </c:pt>
                <c:pt idx="2879">
                  <c:v>311.80099999999999</c:v>
                </c:pt>
                <c:pt idx="2880">
                  <c:v>312.79399999999998</c:v>
                </c:pt>
                <c:pt idx="2881">
                  <c:v>313.8</c:v>
                </c:pt>
                <c:pt idx="2882">
                  <c:v>314.81900000000002</c:v>
                </c:pt>
                <c:pt idx="2883">
                  <c:v>315.85300000000001</c:v>
                </c:pt>
                <c:pt idx="2884">
                  <c:v>316.90100000000001</c:v>
                </c:pt>
                <c:pt idx="2885">
                  <c:v>317.96300000000002</c:v>
                </c:pt>
                <c:pt idx="2886">
                  <c:v>319.04000000000002</c:v>
                </c:pt>
                <c:pt idx="2887">
                  <c:v>320.13299999999998</c:v>
                </c:pt>
                <c:pt idx="2888">
                  <c:v>321.24099999999999</c:v>
                </c:pt>
                <c:pt idx="2889">
                  <c:v>322.36500000000001</c:v>
                </c:pt>
                <c:pt idx="2890">
                  <c:v>323.50599999999997</c:v>
                </c:pt>
                <c:pt idx="2891">
                  <c:v>324.66300000000001</c:v>
                </c:pt>
                <c:pt idx="2892">
                  <c:v>325.83800000000002</c:v>
                </c:pt>
                <c:pt idx="2893">
                  <c:v>327.02999999999997</c:v>
                </c:pt>
                <c:pt idx="2894">
                  <c:v>328.23899999999998</c:v>
                </c:pt>
                <c:pt idx="2895">
                  <c:v>329.46699999999998</c:v>
                </c:pt>
                <c:pt idx="2896">
                  <c:v>330.714</c:v>
                </c:pt>
                <c:pt idx="2897">
                  <c:v>331.97899999999998</c:v>
                </c:pt>
                <c:pt idx="2898">
                  <c:v>333.26400000000001</c:v>
                </c:pt>
                <c:pt idx="2899">
                  <c:v>334.56799999999998</c:v>
                </c:pt>
                <c:pt idx="2900">
                  <c:v>335.892</c:v>
                </c:pt>
                <c:pt idx="2901">
                  <c:v>337.23700000000002</c:v>
                </c:pt>
                <c:pt idx="2902">
                  <c:v>338.601</c:v>
                </c:pt>
                <c:pt idx="2903">
                  <c:v>339.98599999999999</c:v>
                </c:pt>
                <c:pt idx="2904">
                  <c:v>341.392</c:v>
                </c:pt>
                <c:pt idx="2905">
                  <c:v>342.81900000000002</c:v>
                </c:pt>
                <c:pt idx="2906">
                  <c:v>344.26600000000002</c:v>
                </c:pt>
                <c:pt idx="2907">
                  <c:v>345.73500000000001</c:v>
                </c:pt>
                <c:pt idx="2908">
                  <c:v>347.22500000000002</c:v>
                </c:pt>
                <c:pt idx="2909">
                  <c:v>348.73500000000001</c:v>
                </c:pt>
                <c:pt idx="2910">
                  <c:v>350.267</c:v>
                </c:pt>
                <c:pt idx="2911">
                  <c:v>351.81900000000002</c:v>
                </c:pt>
                <c:pt idx="2912">
                  <c:v>353.39100000000002</c:v>
                </c:pt>
                <c:pt idx="2913">
                  <c:v>354.983</c:v>
                </c:pt>
                <c:pt idx="2914">
                  <c:v>356.59399999999999</c:v>
                </c:pt>
                <c:pt idx="2915">
                  <c:v>358.22399999999999</c:v>
                </c:pt>
                <c:pt idx="2916">
                  <c:v>359.87200000000001</c:v>
                </c:pt>
                <c:pt idx="2917">
                  <c:v>361.536</c:v>
                </c:pt>
                <c:pt idx="2918">
                  <c:v>363.21699999999998</c:v>
                </c:pt>
                <c:pt idx="2919">
                  <c:v>364.91199999999998</c:v>
                </c:pt>
                <c:pt idx="2920">
                  <c:v>366.62</c:v>
                </c:pt>
                <c:pt idx="2921">
                  <c:v>368.34</c:v>
                </c:pt>
                <c:pt idx="2922">
                  <c:v>370.07</c:v>
                </c:pt>
                <c:pt idx="2923">
                  <c:v>371.80700000000002</c:v>
                </c:pt>
                <c:pt idx="2924">
                  <c:v>373.55099999999999</c:v>
                </c:pt>
                <c:pt idx="2925">
                  <c:v>375.29700000000003</c:v>
                </c:pt>
                <c:pt idx="2926">
                  <c:v>377.04399999999998</c:v>
                </c:pt>
                <c:pt idx="2927">
                  <c:v>378.78800000000001</c:v>
                </c:pt>
                <c:pt idx="2928">
                  <c:v>380.52600000000001</c:v>
                </c:pt>
                <c:pt idx="2929">
                  <c:v>382.255</c:v>
                </c:pt>
                <c:pt idx="2930">
                  <c:v>383.971</c:v>
                </c:pt>
                <c:pt idx="2931">
                  <c:v>385.67</c:v>
                </c:pt>
                <c:pt idx="2932">
                  <c:v>387.34699999999998</c:v>
                </c:pt>
                <c:pt idx="2933">
                  <c:v>388.99799999999999</c:v>
                </c:pt>
                <c:pt idx="2934">
                  <c:v>390.61700000000002</c:v>
                </c:pt>
                <c:pt idx="2935">
                  <c:v>392.2</c:v>
                </c:pt>
                <c:pt idx="2936">
                  <c:v>393.74099999999999</c:v>
                </c:pt>
                <c:pt idx="2937">
                  <c:v>395.23399999999998</c:v>
                </c:pt>
                <c:pt idx="2938">
                  <c:v>396.67200000000003</c:v>
                </c:pt>
                <c:pt idx="2939">
                  <c:v>398.04899999999998</c:v>
                </c:pt>
                <c:pt idx="2940">
                  <c:v>399.35899999999998</c:v>
                </c:pt>
                <c:pt idx="2941">
                  <c:v>400.59500000000003</c:v>
                </c:pt>
                <c:pt idx="2942">
                  <c:v>401.74900000000002</c:v>
                </c:pt>
                <c:pt idx="2943">
                  <c:v>402.81400000000002</c:v>
                </c:pt>
                <c:pt idx="2944">
                  <c:v>403.78199999999998</c:v>
                </c:pt>
                <c:pt idx="2945">
                  <c:v>404.64699999999999</c:v>
                </c:pt>
                <c:pt idx="2946">
                  <c:v>405.40100000000001</c:v>
                </c:pt>
                <c:pt idx="2947">
                  <c:v>406.03699999999998</c:v>
                </c:pt>
                <c:pt idx="2948">
                  <c:v>406.55399999999997</c:v>
                </c:pt>
                <c:pt idx="2949">
                  <c:v>406.952</c:v>
                </c:pt>
                <c:pt idx="2950">
                  <c:v>407.197</c:v>
                </c:pt>
                <c:pt idx="2951">
                  <c:v>407.27100000000002</c:v>
                </c:pt>
                <c:pt idx="2952">
                  <c:v>407.21899999999999</c:v>
                </c:pt>
                <c:pt idx="2953">
                  <c:v>407.048</c:v>
                </c:pt>
                <c:pt idx="2954">
                  <c:v>406.72699999999998</c:v>
                </c:pt>
                <c:pt idx="2955">
                  <c:v>406.24200000000002</c:v>
                </c:pt>
                <c:pt idx="2956">
                  <c:v>405.59</c:v>
                </c:pt>
                <c:pt idx="2957">
                  <c:v>404.767</c:v>
                </c:pt>
                <c:pt idx="2958">
                  <c:v>403.75900000000001</c:v>
                </c:pt>
                <c:pt idx="2959">
                  <c:v>402.53300000000002</c:v>
                </c:pt>
                <c:pt idx="2960">
                  <c:v>401.05500000000001</c:v>
                </c:pt>
                <c:pt idx="2961">
                  <c:v>399.29</c:v>
                </c:pt>
                <c:pt idx="2962">
                  <c:v>397.24700000000001</c:v>
                </c:pt>
                <c:pt idx="2963">
                  <c:v>395.036</c:v>
                </c:pt>
                <c:pt idx="2964">
                  <c:v>392.69499999999999</c:v>
                </c:pt>
                <c:pt idx="2965">
                  <c:v>390.17399999999998</c:v>
                </c:pt>
                <c:pt idx="2966">
                  <c:v>387.46600000000001</c:v>
                </c:pt>
                <c:pt idx="2967">
                  <c:v>384.56700000000001</c:v>
                </c:pt>
                <c:pt idx="2968">
                  <c:v>381.48200000000003</c:v>
                </c:pt>
                <c:pt idx="2969">
                  <c:v>378.22800000000001</c:v>
                </c:pt>
                <c:pt idx="2970">
                  <c:v>374.80900000000003</c:v>
                </c:pt>
                <c:pt idx="2971">
                  <c:v>371.22300000000001</c:v>
                </c:pt>
                <c:pt idx="2972">
                  <c:v>367.46499999999997</c:v>
                </c:pt>
                <c:pt idx="2973">
                  <c:v>363.53199999999998</c:v>
                </c:pt>
                <c:pt idx="2974">
                  <c:v>359.43400000000003</c:v>
                </c:pt>
                <c:pt idx="2975">
                  <c:v>355.18200000000002</c:v>
                </c:pt>
                <c:pt idx="2976">
                  <c:v>350.78</c:v>
                </c:pt>
                <c:pt idx="2977">
                  <c:v>346.23</c:v>
                </c:pt>
                <c:pt idx="2978">
                  <c:v>341.53</c:v>
                </c:pt>
                <c:pt idx="2979">
                  <c:v>336.67500000000001</c:v>
                </c:pt>
                <c:pt idx="2980">
                  <c:v>331.66300000000001</c:v>
                </c:pt>
                <c:pt idx="2981">
                  <c:v>326.49099999999999</c:v>
                </c:pt>
                <c:pt idx="2982">
                  <c:v>321.14999999999998</c:v>
                </c:pt>
                <c:pt idx="2983">
                  <c:v>315.625</c:v>
                </c:pt>
                <c:pt idx="2984">
                  <c:v>309.89100000000002</c:v>
                </c:pt>
                <c:pt idx="2985">
                  <c:v>303.91800000000001</c:v>
                </c:pt>
                <c:pt idx="2986">
                  <c:v>297.666</c:v>
                </c:pt>
                <c:pt idx="2987">
                  <c:v>291.07499999999999</c:v>
                </c:pt>
                <c:pt idx="2988">
                  <c:v>284.05599999999998</c:v>
                </c:pt>
                <c:pt idx="2989">
                  <c:v>276.48099999999999</c:v>
                </c:pt>
                <c:pt idx="2990">
                  <c:v>268.17700000000002</c:v>
                </c:pt>
                <c:pt idx="2991">
                  <c:v>258.93099999999998</c:v>
                </c:pt>
                <c:pt idx="2992">
                  <c:v>248.54400000000001</c:v>
                </c:pt>
                <c:pt idx="2993">
                  <c:v>236.94900000000001</c:v>
                </c:pt>
                <c:pt idx="2994">
                  <c:v>224.381</c:v>
                </c:pt>
                <c:pt idx="2995">
                  <c:v>211.51599999999999</c:v>
                </c:pt>
                <c:pt idx="2996">
                  <c:v>199.44399999999999</c:v>
                </c:pt>
                <c:pt idx="2997">
                  <c:v>189.35400000000001</c:v>
                </c:pt>
                <c:pt idx="2998">
                  <c:v>182.08799999999999</c:v>
                </c:pt>
                <c:pt idx="2999">
                  <c:v>177.90199999999999</c:v>
                </c:pt>
                <c:pt idx="3000">
                  <c:v>73.913899999999998</c:v>
                </c:pt>
              </c:numCache>
            </c:numRef>
          </c:yVal>
          <c:smooth val="1"/>
          <c:extLst>
            <c:ext xmlns:c16="http://schemas.microsoft.com/office/drawing/2014/chart" uri="{C3380CC4-5D6E-409C-BE32-E72D297353CC}">
              <c16:uniqueId val="{00000001-E294-4DF0-AF1C-EF1B41DEA0E9}"/>
            </c:ext>
          </c:extLst>
        </c:ser>
        <c:dLbls>
          <c:showLegendKey val="0"/>
          <c:showVal val="0"/>
          <c:showCatName val="0"/>
          <c:showSerName val="0"/>
          <c:showPercent val="0"/>
          <c:showBubbleSize val="0"/>
        </c:dLbls>
        <c:axId val="203835648"/>
        <c:axId val="203836224"/>
      </c:scatterChart>
      <c:valAx>
        <c:axId val="203835648"/>
        <c:scaling>
          <c:orientation val="minMax"/>
        </c:scaling>
        <c:delete val="0"/>
        <c:axPos val="b"/>
        <c:majorGridlines>
          <c:spPr>
            <a:ln>
              <a:solidFill>
                <a:schemeClr val="bg1">
                  <a:lumMod val="95000"/>
                </a:schemeClr>
              </a:solidFill>
            </a:ln>
          </c:spPr>
        </c:majorGridlines>
        <c:title>
          <c:tx>
            <c:rich>
              <a:bodyPr/>
              <a:lstStyle/>
              <a:p>
                <a:pPr>
                  <a:defRPr/>
                </a:pPr>
                <a:r>
                  <a:rPr lang="en-US"/>
                  <a:t>X(m)</a:t>
                </a:r>
              </a:p>
            </c:rich>
          </c:tx>
          <c:overlay val="0"/>
        </c:title>
        <c:numFmt formatCode="General" sourceLinked="1"/>
        <c:majorTickMark val="none"/>
        <c:minorTickMark val="none"/>
        <c:tickLblPos val="nextTo"/>
        <c:crossAx val="203836224"/>
        <c:crosses val="autoZero"/>
        <c:crossBetween val="midCat"/>
      </c:valAx>
      <c:valAx>
        <c:axId val="203836224"/>
        <c:scaling>
          <c:orientation val="minMax"/>
        </c:scaling>
        <c:delete val="0"/>
        <c:axPos val="l"/>
        <c:majorGridlines>
          <c:spPr>
            <a:ln>
              <a:solidFill>
                <a:schemeClr val="bg1">
                  <a:lumMod val="95000"/>
                </a:schemeClr>
              </a:solidFill>
            </a:ln>
          </c:spPr>
        </c:majorGridlines>
        <c:title>
          <c:tx>
            <c:rich>
              <a:bodyPr/>
              <a:lstStyle/>
              <a:p>
                <a:pPr>
                  <a:defRPr/>
                </a:pPr>
                <a:r>
                  <a:rPr lang="en-US"/>
                  <a:t> Heat</a:t>
                </a:r>
                <a:r>
                  <a:rPr lang="en-US" baseline="0"/>
                  <a:t> transfer coefficient (W/m2K)</a:t>
                </a:r>
                <a:endParaRPr lang="en-US"/>
              </a:p>
            </c:rich>
          </c:tx>
          <c:overlay val="0"/>
        </c:title>
        <c:numFmt formatCode="General" sourceLinked="1"/>
        <c:majorTickMark val="none"/>
        <c:minorTickMark val="none"/>
        <c:tickLblPos val="nextTo"/>
        <c:crossAx val="203835648"/>
        <c:crosses val="autoZero"/>
        <c:crossBetween val="midCat"/>
      </c:valAx>
    </c:plotArea>
    <c:legend>
      <c:legendPos val="r"/>
      <c:layout>
        <c:manualLayout>
          <c:xMode val="edge"/>
          <c:yMode val="edge"/>
          <c:x val="0.40388890808156236"/>
          <c:y val="9.1888601767365172E-2"/>
          <c:w val="0.34359143345353854"/>
          <c:h val="0.29860447872687734"/>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81753903358234"/>
          <c:y val="5.9308331650851337E-2"/>
          <c:w val="0.77505762500841247"/>
          <c:h val="0.69736018574601255"/>
        </c:manualLayout>
      </c:layout>
      <c:scatterChart>
        <c:scatterStyle val="smoothMarker"/>
        <c:varyColors val="0"/>
        <c:ser>
          <c:idx val="0"/>
          <c:order val="0"/>
          <c:tx>
            <c:v>Re=200</c:v>
          </c:tx>
          <c:spPr>
            <a:ln w="22225"/>
          </c:spPr>
          <c:marker>
            <c:symbol val="none"/>
          </c:marker>
          <c:xVal>
            <c:numRef>
              <c:f>nu.w.cu3!$A$5:$A$2015</c:f>
              <c:numCache>
                <c:formatCode>General</c:formatCode>
                <c:ptCount val="2011"/>
                <c:pt idx="0">
                  <c:v>1.05</c:v>
                </c:pt>
                <c:pt idx="1">
                  <c:v>1.0495000000000001</c:v>
                </c:pt>
                <c:pt idx="2">
                  <c:v>1.0489999999999999</c:v>
                </c:pt>
                <c:pt idx="3">
                  <c:v>1.0485</c:v>
                </c:pt>
                <c:pt idx="4">
                  <c:v>1.048</c:v>
                </c:pt>
                <c:pt idx="5">
                  <c:v>1.0475000000000001</c:v>
                </c:pt>
                <c:pt idx="6">
                  <c:v>1.0469999999999999</c:v>
                </c:pt>
                <c:pt idx="7">
                  <c:v>1.0465</c:v>
                </c:pt>
                <c:pt idx="8">
                  <c:v>1.046</c:v>
                </c:pt>
                <c:pt idx="9">
                  <c:v>1.0455000000000001</c:v>
                </c:pt>
                <c:pt idx="10">
                  <c:v>1.0449999999999999</c:v>
                </c:pt>
                <c:pt idx="11">
                  <c:v>1.0445</c:v>
                </c:pt>
                <c:pt idx="12">
                  <c:v>1.044</c:v>
                </c:pt>
                <c:pt idx="13">
                  <c:v>1.0435000000000001</c:v>
                </c:pt>
                <c:pt idx="14">
                  <c:v>1.0429999999999999</c:v>
                </c:pt>
                <c:pt idx="15">
                  <c:v>1.0425</c:v>
                </c:pt>
                <c:pt idx="16">
                  <c:v>1.042</c:v>
                </c:pt>
                <c:pt idx="17">
                  <c:v>1.0415000000000001</c:v>
                </c:pt>
                <c:pt idx="18">
                  <c:v>1.0409999999999999</c:v>
                </c:pt>
                <c:pt idx="19">
                  <c:v>1.0405</c:v>
                </c:pt>
                <c:pt idx="20">
                  <c:v>1.04</c:v>
                </c:pt>
                <c:pt idx="21">
                  <c:v>1.0395000000000001</c:v>
                </c:pt>
                <c:pt idx="22">
                  <c:v>1.0389999999999999</c:v>
                </c:pt>
                <c:pt idx="23">
                  <c:v>1.0385</c:v>
                </c:pt>
                <c:pt idx="24">
                  <c:v>1.038</c:v>
                </c:pt>
                <c:pt idx="25">
                  <c:v>1.0375000000000001</c:v>
                </c:pt>
                <c:pt idx="26">
                  <c:v>1.0369999999999999</c:v>
                </c:pt>
                <c:pt idx="27">
                  <c:v>1.0365</c:v>
                </c:pt>
                <c:pt idx="28">
                  <c:v>1.036</c:v>
                </c:pt>
                <c:pt idx="29">
                  <c:v>1.0355000000000001</c:v>
                </c:pt>
                <c:pt idx="30">
                  <c:v>1.0349999999999999</c:v>
                </c:pt>
                <c:pt idx="31">
                  <c:v>1.0345</c:v>
                </c:pt>
                <c:pt idx="32">
                  <c:v>1.034</c:v>
                </c:pt>
                <c:pt idx="33">
                  <c:v>1.0335000000000001</c:v>
                </c:pt>
                <c:pt idx="34">
                  <c:v>1.0329999999999999</c:v>
                </c:pt>
                <c:pt idx="35">
                  <c:v>1.0325</c:v>
                </c:pt>
                <c:pt idx="36">
                  <c:v>1.032</c:v>
                </c:pt>
                <c:pt idx="37">
                  <c:v>1.0315000000000001</c:v>
                </c:pt>
                <c:pt idx="38">
                  <c:v>1.0309999999999999</c:v>
                </c:pt>
                <c:pt idx="39">
                  <c:v>1.0305</c:v>
                </c:pt>
                <c:pt idx="40">
                  <c:v>1.03</c:v>
                </c:pt>
                <c:pt idx="41">
                  <c:v>1.0295000000000001</c:v>
                </c:pt>
                <c:pt idx="42">
                  <c:v>1.0289999999999999</c:v>
                </c:pt>
                <c:pt idx="43">
                  <c:v>1.0285</c:v>
                </c:pt>
                <c:pt idx="44">
                  <c:v>1.028</c:v>
                </c:pt>
                <c:pt idx="45">
                  <c:v>1.0275000000000001</c:v>
                </c:pt>
                <c:pt idx="46">
                  <c:v>1.0269999999999999</c:v>
                </c:pt>
                <c:pt idx="47">
                  <c:v>1.0265</c:v>
                </c:pt>
                <c:pt idx="48">
                  <c:v>1.026</c:v>
                </c:pt>
                <c:pt idx="49">
                  <c:v>1.0255000000000001</c:v>
                </c:pt>
                <c:pt idx="50">
                  <c:v>1.0249999999999999</c:v>
                </c:pt>
                <c:pt idx="51">
                  <c:v>1.0245</c:v>
                </c:pt>
                <c:pt idx="52">
                  <c:v>1.024</c:v>
                </c:pt>
                <c:pt idx="53">
                  <c:v>1.0235000000000001</c:v>
                </c:pt>
                <c:pt idx="54">
                  <c:v>1.0229999999999999</c:v>
                </c:pt>
                <c:pt idx="55">
                  <c:v>1.0225</c:v>
                </c:pt>
                <c:pt idx="56">
                  <c:v>1.022</c:v>
                </c:pt>
                <c:pt idx="57">
                  <c:v>1.0215000000000001</c:v>
                </c:pt>
                <c:pt idx="58">
                  <c:v>1.0209999999999999</c:v>
                </c:pt>
                <c:pt idx="59">
                  <c:v>1.0205</c:v>
                </c:pt>
                <c:pt idx="60">
                  <c:v>1.02</c:v>
                </c:pt>
                <c:pt idx="61">
                  <c:v>1.0195000000000001</c:v>
                </c:pt>
                <c:pt idx="62">
                  <c:v>1.0189999999999999</c:v>
                </c:pt>
                <c:pt idx="63">
                  <c:v>1.0185</c:v>
                </c:pt>
                <c:pt idx="64">
                  <c:v>1.018</c:v>
                </c:pt>
                <c:pt idx="65">
                  <c:v>1.0175000000000001</c:v>
                </c:pt>
                <c:pt idx="66">
                  <c:v>1.0169999999999999</c:v>
                </c:pt>
                <c:pt idx="67">
                  <c:v>1.0165</c:v>
                </c:pt>
                <c:pt idx="68">
                  <c:v>1.016</c:v>
                </c:pt>
                <c:pt idx="69">
                  <c:v>1.0155000000000001</c:v>
                </c:pt>
                <c:pt idx="70">
                  <c:v>1.0149999999999999</c:v>
                </c:pt>
                <c:pt idx="71">
                  <c:v>1.0145</c:v>
                </c:pt>
                <c:pt idx="72">
                  <c:v>1.014</c:v>
                </c:pt>
                <c:pt idx="73">
                  <c:v>1.0135000000000001</c:v>
                </c:pt>
                <c:pt idx="74">
                  <c:v>1.0129999999999999</c:v>
                </c:pt>
                <c:pt idx="75">
                  <c:v>1.0125</c:v>
                </c:pt>
                <c:pt idx="76">
                  <c:v>1.012</c:v>
                </c:pt>
                <c:pt idx="77">
                  <c:v>1.0115000000000001</c:v>
                </c:pt>
                <c:pt idx="78">
                  <c:v>1.0109999999999999</c:v>
                </c:pt>
                <c:pt idx="79">
                  <c:v>1.0105</c:v>
                </c:pt>
                <c:pt idx="80">
                  <c:v>1.01</c:v>
                </c:pt>
                <c:pt idx="81">
                  <c:v>1.0095000000000001</c:v>
                </c:pt>
                <c:pt idx="82">
                  <c:v>1.0089999999999999</c:v>
                </c:pt>
                <c:pt idx="83">
                  <c:v>1.0085</c:v>
                </c:pt>
                <c:pt idx="84">
                  <c:v>1.008</c:v>
                </c:pt>
                <c:pt idx="85">
                  <c:v>1.0075000000000001</c:v>
                </c:pt>
                <c:pt idx="86">
                  <c:v>1.0069999999999999</c:v>
                </c:pt>
                <c:pt idx="87">
                  <c:v>1.0065</c:v>
                </c:pt>
                <c:pt idx="88">
                  <c:v>1.006</c:v>
                </c:pt>
                <c:pt idx="89">
                  <c:v>1.0055000000000001</c:v>
                </c:pt>
                <c:pt idx="90">
                  <c:v>1.0049999999999999</c:v>
                </c:pt>
                <c:pt idx="91">
                  <c:v>1.0044999999999999</c:v>
                </c:pt>
                <c:pt idx="92">
                  <c:v>1.004</c:v>
                </c:pt>
                <c:pt idx="93">
                  <c:v>1.0035000000000001</c:v>
                </c:pt>
                <c:pt idx="94">
                  <c:v>1.0029999999999999</c:v>
                </c:pt>
                <c:pt idx="95">
                  <c:v>1.0024999999999999</c:v>
                </c:pt>
                <c:pt idx="96">
                  <c:v>1.002</c:v>
                </c:pt>
                <c:pt idx="97">
                  <c:v>1.0015000000000001</c:v>
                </c:pt>
                <c:pt idx="98">
                  <c:v>1.0009999999999999</c:v>
                </c:pt>
                <c:pt idx="99">
                  <c:v>1.0004999999999999</c:v>
                </c:pt>
                <c:pt idx="100">
                  <c:v>1</c:v>
                </c:pt>
                <c:pt idx="101">
                  <c:v>0.99950000000000006</c:v>
                </c:pt>
                <c:pt idx="102">
                  <c:v>0.999</c:v>
                </c:pt>
                <c:pt idx="103">
                  <c:v>0.99850000000000005</c:v>
                </c:pt>
                <c:pt idx="104">
                  <c:v>0.998</c:v>
                </c:pt>
                <c:pt idx="105">
                  <c:v>0.99750000000000005</c:v>
                </c:pt>
                <c:pt idx="106">
                  <c:v>0.997</c:v>
                </c:pt>
                <c:pt idx="107">
                  <c:v>0.99650000000000005</c:v>
                </c:pt>
                <c:pt idx="108">
                  <c:v>0.996</c:v>
                </c:pt>
                <c:pt idx="109">
                  <c:v>0.99550000000000005</c:v>
                </c:pt>
                <c:pt idx="110">
                  <c:v>0.995</c:v>
                </c:pt>
                <c:pt idx="111">
                  <c:v>0.99450000000000005</c:v>
                </c:pt>
                <c:pt idx="112">
                  <c:v>0.99399999999999999</c:v>
                </c:pt>
                <c:pt idx="113">
                  <c:v>0.99350000000000005</c:v>
                </c:pt>
                <c:pt idx="114">
                  <c:v>0.99299999999999999</c:v>
                </c:pt>
                <c:pt idx="115">
                  <c:v>0.99250000000000005</c:v>
                </c:pt>
                <c:pt idx="116">
                  <c:v>0.99199999999999999</c:v>
                </c:pt>
                <c:pt idx="117">
                  <c:v>0.99150000000000005</c:v>
                </c:pt>
                <c:pt idx="118">
                  <c:v>0.99099999999999999</c:v>
                </c:pt>
                <c:pt idx="119">
                  <c:v>0.99050000000000005</c:v>
                </c:pt>
                <c:pt idx="120">
                  <c:v>0.99</c:v>
                </c:pt>
                <c:pt idx="121">
                  <c:v>0.98950000000000005</c:v>
                </c:pt>
                <c:pt idx="122">
                  <c:v>0.98899999999999999</c:v>
                </c:pt>
                <c:pt idx="123">
                  <c:v>0.98850000000000005</c:v>
                </c:pt>
                <c:pt idx="124">
                  <c:v>0.98799999999999999</c:v>
                </c:pt>
                <c:pt idx="125">
                  <c:v>0.98750000000000004</c:v>
                </c:pt>
                <c:pt idx="126">
                  <c:v>0.98699999999999999</c:v>
                </c:pt>
                <c:pt idx="127">
                  <c:v>0.98650000000000004</c:v>
                </c:pt>
                <c:pt idx="128">
                  <c:v>0.98599999999999999</c:v>
                </c:pt>
                <c:pt idx="129">
                  <c:v>0.98550000000000004</c:v>
                </c:pt>
                <c:pt idx="130">
                  <c:v>0.98499999999999999</c:v>
                </c:pt>
                <c:pt idx="131">
                  <c:v>0.98450000000000004</c:v>
                </c:pt>
                <c:pt idx="132">
                  <c:v>0.98399999999999999</c:v>
                </c:pt>
                <c:pt idx="133">
                  <c:v>0.98350000000000004</c:v>
                </c:pt>
                <c:pt idx="134">
                  <c:v>0.98299999999999998</c:v>
                </c:pt>
                <c:pt idx="135">
                  <c:v>0.98250000000000004</c:v>
                </c:pt>
                <c:pt idx="136">
                  <c:v>0.98199999999999998</c:v>
                </c:pt>
                <c:pt idx="137">
                  <c:v>0.98150000000000004</c:v>
                </c:pt>
                <c:pt idx="138">
                  <c:v>0.98099999999999998</c:v>
                </c:pt>
                <c:pt idx="139">
                  <c:v>0.98050000000000004</c:v>
                </c:pt>
                <c:pt idx="140">
                  <c:v>0.98</c:v>
                </c:pt>
                <c:pt idx="141">
                  <c:v>0.97950000000000004</c:v>
                </c:pt>
                <c:pt idx="142">
                  <c:v>0.97899999999999998</c:v>
                </c:pt>
                <c:pt idx="143">
                  <c:v>0.97850000000000004</c:v>
                </c:pt>
                <c:pt idx="144">
                  <c:v>0.97799999999999998</c:v>
                </c:pt>
                <c:pt idx="145">
                  <c:v>0.97750000000000004</c:v>
                </c:pt>
                <c:pt idx="146">
                  <c:v>0.97699999999999998</c:v>
                </c:pt>
                <c:pt idx="147">
                  <c:v>0.97650000000000003</c:v>
                </c:pt>
                <c:pt idx="148">
                  <c:v>0.97599999999999998</c:v>
                </c:pt>
                <c:pt idx="149">
                  <c:v>0.97550000000000003</c:v>
                </c:pt>
                <c:pt idx="150">
                  <c:v>0.97499999999999998</c:v>
                </c:pt>
                <c:pt idx="151">
                  <c:v>0.97450000000000003</c:v>
                </c:pt>
                <c:pt idx="152">
                  <c:v>0.97399999999999998</c:v>
                </c:pt>
                <c:pt idx="153">
                  <c:v>0.97350000000000003</c:v>
                </c:pt>
                <c:pt idx="154">
                  <c:v>0.97299999999999998</c:v>
                </c:pt>
                <c:pt idx="155">
                  <c:v>0.97250000000000003</c:v>
                </c:pt>
                <c:pt idx="156">
                  <c:v>0.97199999999999998</c:v>
                </c:pt>
                <c:pt idx="157">
                  <c:v>0.97150000000000003</c:v>
                </c:pt>
                <c:pt idx="158">
                  <c:v>0.97099999999999997</c:v>
                </c:pt>
                <c:pt idx="159">
                  <c:v>0.97050000000000003</c:v>
                </c:pt>
                <c:pt idx="160">
                  <c:v>0.97</c:v>
                </c:pt>
                <c:pt idx="161">
                  <c:v>0.96950000000000003</c:v>
                </c:pt>
                <c:pt idx="162">
                  <c:v>0.96899999999999997</c:v>
                </c:pt>
                <c:pt idx="163">
                  <c:v>0.96850000000000003</c:v>
                </c:pt>
                <c:pt idx="164">
                  <c:v>0.96799999999999997</c:v>
                </c:pt>
                <c:pt idx="165">
                  <c:v>0.96750000000000003</c:v>
                </c:pt>
                <c:pt idx="166">
                  <c:v>0.96699999999999997</c:v>
                </c:pt>
                <c:pt idx="167">
                  <c:v>0.96650000000000003</c:v>
                </c:pt>
                <c:pt idx="168">
                  <c:v>0.96599999999999997</c:v>
                </c:pt>
                <c:pt idx="169">
                  <c:v>0.96550000000000002</c:v>
                </c:pt>
                <c:pt idx="170">
                  <c:v>0.96499999999999997</c:v>
                </c:pt>
                <c:pt idx="171">
                  <c:v>0.96450000000000002</c:v>
                </c:pt>
                <c:pt idx="172">
                  <c:v>0.96399999999999997</c:v>
                </c:pt>
                <c:pt idx="173">
                  <c:v>0.96350000000000002</c:v>
                </c:pt>
                <c:pt idx="174">
                  <c:v>0.96299999999999997</c:v>
                </c:pt>
                <c:pt idx="175">
                  <c:v>0.96250000000000002</c:v>
                </c:pt>
                <c:pt idx="176">
                  <c:v>0.96199999999999997</c:v>
                </c:pt>
                <c:pt idx="177">
                  <c:v>0.96150000000000002</c:v>
                </c:pt>
                <c:pt idx="178">
                  <c:v>0.96099999999999997</c:v>
                </c:pt>
                <c:pt idx="179">
                  <c:v>0.96050000000000002</c:v>
                </c:pt>
                <c:pt idx="180">
                  <c:v>0.96</c:v>
                </c:pt>
                <c:pt idx="181">
                  <c:v>0.95950000000000002</c:v>
                </c:pt>
                <c:pt idx="182">
                  <c:v>0.95899999999999996</c:v>
                </c:pt>
                <c:pt idx="183">
                  <c:v>0.95850000000000002</c:v>
                </c:pt>
                <c:pt idx="184">
                  <c:v>0.95799999999999996</c:v>
                </c:pt>
                <c:pt idx="185">
                  <c:v>0.95750000000000002</c:v>
                </c:pt>
                <c:pt idx="186">
                  <c:v>0.95699999999999996</c:v>
                </c:pt>
                <c:pt idx="187">
                  <c:v>0.95650000000000002</c:v>
                </c:pt>
                <c:pt idx="188">
                  <c:v>0.95599999999999996</c:v>
                </c:pt>
                <c:pt idx="189">
                  <c:v>0.95550000000000002</c:v>
                </c:pt>
                <c:pt idx="190">
                  <c:v>0.95499999999999996</c:v>
                </c:pt>
                <c:pt idx="191">
                  <c:v>0.95450000000000002</c:v>
                </c:pt>
                <c:pt idx="192">
                  <c:v>0.95399999999999996</c:v>
                </c:pt>
                <c:pt idx="193">
                  <c:v>0.95350000000000001</c:v>
                </c:pt>
                <c:pt idx="194">
                  <c:v>0.95299999999999996</c:v>
                </c:pt>
                <c:pt idx="195">
                  <c:v>0.95250000000000001</c:v>
                </c:pt>
                <c:pt idx="196">
                  <c:v>0.95199999999999996</c:v>
                </c:pt>
                <c:pt idx="197">
                  <c:v>0.95150000000000001</c:v>
                </c:pt>
                <c:pt idx="198">
                  <c:v>0.95099999999999996</c:v>
                </c:pt>
                <c:pt idx="199">
                  <c:v>0.95050000000000001</c:v>
                </c:pt>
                <c:pt idx="200">
                  <c:v>0.95</c:v>
                </c:pt>
                <c:pt idx="201">
                  <c:v>0.94950000000000001</c:v>
                </c:pt>
                <c:pt idx="202">
                  <c:v>0.94899999999999995</c:v>
                </c:pt>
                <c:pt idx="203">
                  <c:v>0.94850000000000001</c:v>
                </c:pt>
                <c:pt idx="204">
                  <c:v>0.94799999999999995</c:v>
                </c:pt>
                <c:pt idx="205">
                  <c:v>0.94750000000000001</c:v>
                </c:pt>
                <c:pt idx="206">
                  <c:v>0.94699999999999995</c:v>
                </c:pt>
                <c:pt idx="207">
                  <c:v>0.94650000000000001</c:v>
                </c:pt>
                <c:pt idx="208">
                  <c:v>0.94599999999999995</c:v>
                </c:pt>
                <c:pt idx="209">
                  <c:v>0.94550000000000001</c:v>
                </c:pt>
                <c:pt idx="210">
                  <c:v>0.94499999999999995</c:v>
                </c:pt>
                <c:pt idx="211">
                  <c:v>0.94450000000000001</c:v>
                </c:pt>
                <c:pt idx="212">
                  <c:v>0.94399999999999995</c:v>
                </c:pt>
                <c:pt idx="213">
                  <c:v>0.94350000000000001</c:v>
                </c:pt>
                <c:pt idx="214">
                  <c:v>0.94299999999999995</c:v>
                </c:pt>
                <c:pt idx="215">
                  <c:v>0.9425</c:v>
                </c:pt>
                <c:pt idx="216">
                  <c:v>0.94199999999999995</c:v>
                </c:pt>
                <c:pt idx="217">
                  <c:v>0.9415</c:v>
                </c:pt>
                <c:pt idx="218">
                  <c:v>0.94099999999999995</c:v>
                </c:pt>
                <c:pt idx="219">
                  <c:v>0.9405</c:v>
                </c:pt>
                <c:pt idx="220">
                  <c:v>0.94</c:v>
                </c:pt>
                <c:pt idx="221">
                  <c:v>0.9395</c:v>
                </c:pt>
                <c:pt idx="222">
                  <c:v>0.93899999999999995</c:v>
                </c:pt>
                <c:pt idx="223">
                  <c:v>0.9385</c:v>
                </c:pt>
                <c:pt idx="224">
                  <c:v>0.93799999999999994</c:v>
                </c:pt>
                <c:pt idx="225">
                  <c:v>0.9375</c:v>
                </c:pt>
                <c:pt idx="226">
                  <c:v>0.93700000000000006</c:v>
                </c:pt>
                <c:pt idx="227">
                  <c:v>0.9365</c:v>
                </c:pt>
                <c:pt idx="228">
                  <c:v>0.93600000000000005</c:v>
                </c:pt>
                <c:pt idx="229">
                  <c:v>0.9355</c:v>
                </c:pt>
                <c:pt idx="230">
                  <c:v>0.93500000000000005</c:v>
                </c:pt>
                <c:pt idx="231">
                  <c:v>0.9345</c:v>
                </c:pt>
                <c:pt idx="232">
                  <c:v>0.93400000000000005</c:v>
                </c:pt>
                <c:pt idx="233">
                  <c:v>0.9335</c:v>
                </c:pt>
                <c:pt idx="234">
                  <c:v>0.93300000000000005</c:v>
                </c:pt>
                <c:pt idx="235">
                  <c:v>0.9325</c:v>
                </c:pt>
                <c:pt idx="236">
                  <c:v>0.93200000000000005</c:v>
                </c:pt>
                <c:pt idx="237">
                  <c:v>0.93149999999999999</c:v>
                </c:pt>
                <c:pt idx="238">
                  <c:v>0.93100000000000005</c:v>
                </c:pt>
                <c:pt idx="239">
                  <c:v>0.93049999999999999</c:v>
                </c:pt>
                <c:pt idx="240">
                  <c:v>0.93</c:v>
                </c:pt>
                <c:pt idx="241">
                  <c:v>0.92949999999999999</c:v>
                </c:pt>
                <c:pt idx="242">
                  <c:v>0.92900000000000005</c:v>
                </c:pt>
                <c:pt idx="243">
                  <c:v>0.92849999999999999</c:v>
                </c:pt>
                <c:pt idx="244">
                  <c:v>0.92800000000000005</c:v>
                </c:pt>
                <c:pt idx="245">
                  <c:v>0.92749999999999999</c:v>
                </c:pt>
                <c:pt idx="246">
                  <c:v>0.92700000000000005</c:v>
                </c:pt>
                <c:pt idx="247">
                  <c:v>0.92649999999999999</c:v>
                </c:pt>
                <c:pt idx="248">
                  <c:v>0.92600000000000005</c:v>
                </c:pt>
                <c:pt idx="249">
                  <c:v>0.92549999999999999</c:v>
                </c:pt>
                <c:pt idx="250">
                  <c:v>0.92500000000000004</c:v>
                </c:pt>
                <c:pt idx="251">
                  <c:v>0.92449999999999999</c:v>
                </c:pt>
                <c:pt idx="252">
                  <c:v>0.92400000000000004</c:v>
                </c:pt>
                <c:pt idx="253">
                  <c:v>0.92349999999999999</c:v>
                </c:pt>
                <c:pt idx="254">
                  <c:v>0.92300000000000004</c:v>
                </c:pt>
                <c:pt idx="255">
                  <c:v>0.92249999999999999</c:v>
                </c:pt>
                <c:pt idx="256">
                  <c:v>0.92200000000000004</c:v>
                </c:pt>
                <c:pt idx="257">
                  <c:v>0.92149999999999999</c:v>
                </c:pt>
                <c:pt idx="258">
                  <c:v>0.92100000000000004</c:v>
                </c:pt>
                <c:pt idx="259">
                  <c:v>0.92049999999999998</c:v>
                </c:pt>
                <c:pt idx="260">
                  <c:v>0.92</c:v>
                </c:pt>
                <c:pt idx="261">
                  <c:v>0.91949999999999998</c:v>
                </c:pt>
                <c:pt idx="262">
                  <c:v>0.91900000000000004</c:v>
                </c:pt>
                <c:pt idx="263">
                  <c:v>0.91849999999999998</c:v>
                </c:pt>
                <c:pt idx="264">
                  <c:v>0.91800000000000004</c:v>
                </c:pt>
                <c:pt idx="265">
                  <c:v>0.91749999999999998</c:v>
                </c:pt>
                <c:pt idx="266">
                  <c:v>0.91700000000000004</c:v>
                </c:pt>
                <c:pt idx="267">
                  <c:v>0.91649999999999998</c:v>
                </c:pt>
                <c:pt idx="268">
                  <c:v>0.91600000000000004</c:v>
                </c:pt>
                <c:pt idx="269">
                  <c:v>0.91549999999999998</c:v>
                </c:pt>
                <c:pt idx="270">
                  <c:v>0.91500000000000004</c:v>
                </c:pt>
                <c:pt idx="271">
                  <c:v>0.91449999999999998</c:v>
                </c:pt>
                <c:pt idx="272">
                  <c:v>0.91400000000000003</c:v>
                </c:pt>
                <c:pt idx="273">
                  <c:v>0.91349999999999998</c:v>
                </c:pt>
                <c:pt idx="274">
                  <c:v>0.91300000000000003</c:v>
                </c:pt>
                <c:pt idx="275">
                  <c:v>0.91249999999999998</c:v>
                </c:pt>
                <c:pt idx="276">
                  <c:v>0.91200000000000003</c:v>
                </c:pt>
                <c:pt idx="277">
                  <c:v>0.91149999999999998</c:v>
                </c:pt>
                <c:pt idx="278">
                  <c:v>0.91100000000000003</c:v>
                </c:pt>
                <c:pt idx="279">
                  <c:v>0.91049999999999998</c:v>
                </c:pt>
                <c:pt idx="280">
                  <c:v>0.91</c:v>
                </c:pt>
                <c:pt idx="281">
                  <c:v>0.90949999999999998</c:v>
                </c:pt>
                <c:pt idx="282">
                  <c:v>0.90900000000000003</c:v>
                </c:pt>
                <c:pt idx="283">
                  <c:v>0.90849999999999997</c:v>
                </c:pt>
                <c:pt idx="284">
                  <c:v>0.90800000000000003</c:v>
                </c:pt>
                <c:pt idx="285">
                  <c:v>0.90749999999999997</c:v>
                </c:pt>
                <c:pt idx="286">
                  <c:v>0.90700000000000003</c:v>
                </c:pt>
                <c:pt idx="287">
                  <c:v>0.90649999999999997</c:v>
                </c:pt>
                <c:pt idx="288">
                  <c:v>0.90600000000000003</c:v>
                </c:pt>
                <c:pt idx="289">
                  <c:v>0.90549999999999997</c:v>
                </c:pt>
                <c:pt idx="290">
                  <c:v>0.90500000000000003</c:v>
                </c:pt>
                <c:pt idx="291">
                  <c:v>0.90449999999999997</c:v>
                </c:pt>
                <c:pt idx="292">
                  <c:v>0.90400000000000003</c:v>
                </c:pt>
                <c:pt idx="293">
                  <c:v>0.90349999999999997</c:v>
                </c:pt>
                <c:pt idx="294">
                  <c:v>0.90300000000000002</c:v>
                </c:pt>
                <c:pt idx="295">
                  <c:v>0.90249999999999997</c:v>
                </c:pt>
                <c:pt idx="296">
                  <c:v>0.90200000000000002</c:v>
                </c:pt>
                <c:pt idx="297">
                  <c:v>0.90149999999999997</c:v>
                </c:pt>
                <c:pt idx="298">
                  <c:v>0.90100000000000002</c:v>
                </c:pt>
                <c:pt idx="299">
                  <c:v>0.90049999999999997</c:v>
                </c:pt>
                <c:pt idx="300">
                  <c:v>0.9</c:v>
                </c:pt>
                <c:pt idx="301">
                  <c:v>0.89949999999999997</c:v>
                </c:pt>
                <c:pt idx="302">
                  <c:v>0.89900000000000002</c:v>
                </c:pt>
                <c:pt idx="303">
                  <c:v>0.89849999999999997</c:v>
                </c:pt>
                <c:pt idx="304">
                  <c:v>0.89800000000000002</c:v>
                </c:pt>
                <c:pt idx="305">
                  <c:v>0.89749999999999996</c:v>
                </c:pt>
                <c:pt idx="306">
                  <c:v>0.89700000000000002</c:v>
                </c:pt>
                <c:pt idx="307">
                  <c:v>0.89649999999999996</c:v>
                </c:pt>
                <c:pt idx="308">
                  <c:v>0.89600000000000002</c:v>
                </c:pt>
                <c:pt idx="309">
                  <c:v>0.89549999999999996</c:v>
                </c:pt>
                <c:pt idx="310">
                  <c:v>0.89500000000000002</c:v>
                </c:pt>
                <c:pt idx="311">
                  <c:v>0.89449999999999996</c:v>
                </c:pt>
                <c:pt idx="312">
                  <c:v>0.89400000000000002</c:v>
                </c:pt>
                <c:pt idx="313">
                  <c:v>0.89349999999999996</c:v>
                </c:pt>
                <c:pt idx="314">
                  <c:v>0.89300000000000002</c:v>
                </c:pt>
                <c:pt idx="315">
                  <c:v>0.89249999999999996</c:v>
                </c:pt>
                <c:pt idx="316">
                  <c:v>0.89200000000000002</c:v>
                </c:pt>
                <c:pt idx="317">
                  <c:v>0.89149999999999996</c:v>
                </c:pt>
                <c:pt idx="318">
                  <c:v>0.89100000000000001</c:v>
                </c:pt>
                <c:pt idx="319">
                  <c:v>0.89049999999999996</c:v>
                </c:pt>
                <c:pt idx="320">
                  <c:v>0.89</c:v>
                </c:pt>
                <c:pt idx="321">
                  <c:v>0.88949999999999996</c:v>
                </c:pt>
                <c:pt idx="322">
                  <c:v>0.88900000000000001</c:v>
                </c:pt>
                <c:pt idx="323">
                  <c:v>0.88849999999999996</c:v>
                </c:pt>
                <c:pt idx="324">
                  <c:v>0.88800000000000001</c:v>
                </c:pt>
                <c:pt idx="325">
                  <c:v>0.88749999999999996</c:v>
                </c:pt>
                <c:pt idx="326">
                  <c:v>0.88700000000000001</c:v>
                </c:pt>
                <c:pt idx="327">
                  <c:v>0.88649999999999995</c:v>
                </c:pt>
                <c:pt idx="328">
                  <c:v>0.88600000000000001</c:v>
                </c:pt>
                <c:pt idx="329">
                  <c:v>0.88549999999999995</c:v>
                </c:pt>
                <c:pt idx="330">
                  <c:v>0.88500000000000001</c:v>
                </c:pt>
                <c:pt idx="331">
                  <c:v>0.88449999999999995</c:v>
                </c:pt>
                <c:pt idx="332">
                  <c:v>0.88400000000000001</c:v>
                </c:pt>
                <c:pt idx="333">
                  <c:v>0.88349999999999995</c:v>
                </c:pt>
                <c:pt idx="334">
                  <c:v>0.88300000000000001</c:v>
                </c:pt>
                <c:pt idx="335">
                  <c:v>0.88249999999999995</c:v>
                </c:pt>
                <c:pt idx="336">
                  <c:v>0.88200000000000001</c:v>
                </c:pt>
                <c:pt idx="337">
                  <c:v>0.88149999999999995</c:v>
                </c:pt>
                <c:pt idx="338">
                  <c:v>0.88100000000000001</c:v>
                </c:pt>
                <c:pt idx="339">
                  <c:v>0.88049999999999995</c:v>
                </c:pt>
                <c:pt idx="340">
                  <c:v>0.88</c:v>
                </c:pt>
                <c:pt idx="341">
                  <c:v>0.87949999999999995</c:v>
                </c:pt>
                <c:pt idx="342">
                  <c:v>0.879</c:v>
                </c:pt>
                <c:pt idx="343">
                  <c:v>0.87849999999999995</c:v>
                </c:pt>
                <c:pt idx="344">
                  <c:v>0.878</c:v>
                </c:pt>
                <c:pt idx="345">
                  <c:v>0.87749999999999995</c:v>
                </c:pt>
                <c:pt idx="346">
                  <c:v>0.877</c:v>
                </c:pt>
                <c:pt idx="347">
                  <c:v>0.87649999999999995</c:v>
                </c:pt>
                <c:pt idx="348">
                  <c:v>0.876</c:v>
                </c:pt>
                <c:pt idx="349">
                  <c:v>0.87549999999999994</c:v>
                </c:pt>
                <c:pt idx="350">
                  <c:v>0.875</c:v>
                </c:pt>
                <c:pt idx="351">
                  <c:v>0.87450000000000006</c:v>
                </c:pt>
                <c:pt idx="352">
                  <c:v>0.874</c:v>
                </c:pt>
                <c:pt idx="353">
                  <c:v>0.87350000000000005</c:v>
                </c:pt>
                <c:pt idx="354">
                  <c:v>0.873</c:v>
                </c:pt>
                <c:pt idx="355">
                  <c:v>0.87250000000000005</c:v>
                </c:pt>
                <c:pt idx="356">
                  <c:v>0.872</c:v>
                </c:pt>
                <c:pt idx="357">
                  <c:v>0.87150000000000005</c:v>
                </c:pt>
                <c:pt idx="358">
                  <c:v>0.871</c:v>
                </c:pt>
                <c:pt idx="359">
                  <c:v>0.87050000000000005</c:v>
                </c:pt>
                <c:pt idx="360">
                  <c:v>0.87</c:v>
                </c:pt>
                <c:pt idx="361">
                  <c:v>0.86950000000000005</c:v>
                </c:pt>
                <c:pt idx="362">
                  <c:v>0.86899999999999999</c:v>
                </c:pt>
                <c:pt idx="363">
                  <c:v>0.86850000000000005</c:v>
                </c:pt>
                <c:pt idx="364">
                  <c:v>0.86799999999999999</c:v>
                </c:pt>
                <c:pt idx="365">
                  <c:v>0.86750000000000005</c:v>
                </c:pt>
                <c:pt idx="366">
                  <c:v>0.86699999999999999</c:v>
                </c:pt>
                <c:pt idx="367">
                  <c:v>0.86650000000000005</c:v>
                </c:pt>
                <c:pt idx="368">
                  <c:v>0.86599999999999999</c:v>
                </c:pt>
                <c:pt idx="369">
                  <c:v>0.86550000000000005</c:v>
                </c:pt>
                <c:pt idx="370">
                  <c:v>0.86499999999999999</c:v>
                </c:pt>
                <c:pt idx="371">
                  <c:v>0.86450000000000005</c:v>
                </c:pt>
                <c:pt idx="372">
                  <c:v>0.86399999999999999</c:v>
                </c:pt>
                <c:pt idx="373">
                  <c:v>0.86350000000000005</c:v>
                </c:pt>
                <c:pt idx="374">
                  <c:v>0.86299999999999999</c:v>
                </c:pt>
                <c:pt idx="375">
                  <c:v>0.86250000000000004</c:v>
                </c:pt>
                <c:pt idx="376">
                  <c:v>0.86199999999999999</c:v>
                </c:pt>
                <c:pt idx="377">
                  <c:v>0.86150000000000004</c:v>
                </c:pt>
                <c:pt idx="378">
                  <c:v>0.86099999999999999</c:v>
                </c:pt>
                <c:pt idx="379">
                  <c:v>0.86050000000000004</c:v>
                </c:pt>
                <c:pt idx="380">
                  <c:v>0.86</c:v>
                </c:pt>
                <c:pt idx="381">
                  <c:v>0.85950000000000004</c:v>
                </c:pt>
                <c:pt idx="382">
                  <c:v>0.85899999999999999</c:v>
                </c:pt>
                <c:pt idx="383">
                  <c:v>0.85850000000000004</c:v>
                </c:pt>
                <c:pt idx="384">
                  <c:v>0.85799999999999998</c:v>
                </c:pt>
                <c:pt idx="385">
                  <c:v>0.85750000000000004</c:v>
                </c:pt>
                <c:pt idx="386">
                  <c:v>0.85699999999999998</c:v>
                </c:pt>
                <c:pt idx="387">
                  <c:v>0.85650000000000004</c:v>
                </c:pt>
                <c:pt idx="388">
                  <c:v>0.85599999999999998</c:v>
                </c:pt>
                <c:pt idx="389">
                  <c:v>0.85550000000000004</c:v>
                </c:pt>
                <c:pt idx="390">
                  <c:v>0.85499999999999998</c:v>
                </c:pt>
                <c:pt idx="391">
                  <c:v>0.85450000000000004</c:v>
                </c:pt>
                <c:pt idx="392">
                  <c:v>0.85399999999999998</c:v>
                </c:pt>
                <c:pt idx="393">
                  <c:v>0.85350000000000004</c:v>
                </c:pt>
                <c:pt idx="394">
                  <c:v>0.85299999999999998</c:v>
                </c:pt>
                <c:pt idx="395">
                  <c:v>0.85250000000000004</c:v>
                </c:pt>
                <c:pt idx="396">
                  <c:v>0.85199999999999998</c:v>
                </c:pt>
                <c:pt idx="397">
                  <c:v>0.85150000000000003</c:v>
                </c:pt>
                <c:pt idx="398">
                  <c:v>0.85099999999999998</c:v>
                </c:pt>
                <c:pt idx="399">
                  <c:v>0.85050000000000003</c:v>
                </c:pt>
                <c:pt idx="400">
                  <c:v>0.85</c:v>
                </c:pt>
                <c:pt idx="401">
                  <c:v>0.84950000000000003</c:v>
                </c:pt>
                <c:pt idx="402">
                  <c:v>0.84899999999999998</c:v>
                </c:pt>
                <c:pt idx="403">
                  <c:v>0.84850000000000003</c:v>
                </c:pt>
                <c:pt idx="404">
                  <c:v>0.84799999999999998</c:v>
                </c:pt>
                <c:pt idx="405">
                  <c:v>0.84750000000000003</c:v>
                </c:pt>
                <c:pt idx="406">
                  <c:v>0.84699999999999998</c:v>
                </c:pt>
                <c:pt idx="407">
                  <c:v>0.84650000000000003</c:v>
                </c:pt>
                <c:pt idx="408">
                  <c:v>0.84599999999999997</c:v>
                </c:pt>
                <c:pt idx="409">
                  <c:v>0.84550000000000003</c:v>
                </c:pt>
                <c:pt idx="410">
                  <c:v>0.84499999999999997</c:v>
                </c:pt>
                <c:pt idx="411">
                  <c:v>0.84450000000000003</c:v>
                </c:pt>
                <c:pt idx="412">
                  <c:v>0.84399999999999997</c:v>
                </c:pt>
                <c:pt idx="413">
                  <c:v>0.84350000000000003</c:v>
                </c:pt>
                <c:pt idx="414">
                  <c:v>0.84299999999999997</c:v>
                </c:pt>
                <c:pt idx="415">
                  <c:v>0.84250000000000003</c:v>
                </c:pt>
                <c:pt idx="416">
                  <c:v>0.84199999999999997</c:v>
                </c:pt>
                <c:pt idx="417">
                  <c:v>0.84150000000000003</c:v>
                </c:pt>
                <c:pt idx="418">
                  <c:v>0.84099999999999997</c:v>
                </c:pt>
                <c:pt idx="419">
                  <c:v>0.84050000000000002</c:v>
                </c:pt>
                <c:pt idx="420">
                  <c:v>0.84</c:v>
                </c:pt>
                <c:pt idx="421">
                  <c:v>0.83950000000000002</c:v>
                </c:pt>
                <c:pt idx="422">
                  <c:v>0.83899999999999997</c:v>
                </c:pt>
                <c:pt idx="423">
                  <c:v>0.83850000000000002</c:v>
                </c:pt>
                <c:pt idx="424">
                  <c:v>0.83799999999999997</c:v>
                </c:pt>
                <c:pt idx="425">
                  <c:v>0.83750000000000002</c:v>
                </c:pt>
                <c:pt idx="426">
                  <c:v>0.83699999999999997</c:v>
                </c:pt>
                <c:pt idx="427">
                  <c:v>0.83650000000000002</c:v>
                </c:pt>
                <c:pt idx="428">
                  <c:v>0.83599999999999997</c:v>
                </c:pt>
                <c:pt idx="429">
                  <c:v>0.83550000000000002</c:v>
                </c:pt>
                <c:pt idx="430">
                  <c:v>0.83499999999999996</c:v>
                </c:pt>
                <c:pt idx="431">
                  <c:v>0.83450000000000002</c:v>
                </c:pt>
                <c:pt idx="432">
                  <c:v>0.83399999999999996</c:v>
                </c:pt>
                <c:pt idx="433">
                  <c:v>0.83350000000000002</c:v>
                </c:pt>
                <c:pt idx="434">
                  <c:v>0.83299999999999996</c:v>
                </c:pt>
                <c:pt idx="435">
                  <c:v>0.83250000000000002</c:v>
                </c:pt>
                <c:pt idx="436">
                  <c:v>0.83199999999999996</c:v>
                </c:pt>
                <c:pt idx="437">
                  <c:v>0.83150000000000002</c:v>
                </c:pt>
                <c:pt idx="438">
                  <c:v>0.83099999999999996</c:v>
                </c:pt>
                <c:pt idx="439">
                  <c:v>0.83050000000000002</c:v>
                </c:pt>
                <c:pt idx="440">
                  <c:v>0.83</c:v>
                </c:pt>
                <c:pt idx="441">
                  <c:v>0.82950000000000002</c:v>
                </c:pt>
                <c:pt idx="442">
                  <c:v>0.82899999999999996</c:v>
                </c:pt>
                <c:pt idx="443">
                  <c:v>0.82850000000000001</c:v>
                </c:pt>
                <c:pt idx="444">
                  <c:v>0.82799999999999996</c:v>
                </c:pt>
                <c:pt idx="445">
                  <c:v>0.82750000000000001</c:v>
                </c:pt>
                <c:pt idx="446">
                  <c:v>0.82699999999999996</c:v>
                </c:pt>
                <c:pt idx="447">
                  <c:v>0.82650000000000001</c:v>
                </c:pt>
                <c:pt idx="448">
                  <c:v>0.82599999999999996</c:v>
                </c:pt>
                <c:pt idx="449">
                  <c:v>0.82550000000000001</c:v>
                </c:pt>
                <c:pt idx="450">
                  <c:v>0.82499999999999996</c:v>
                </c:pt>
                <c:pt idx="451">
                  <c:v>0.82450000000000001</c:v>
                </c:pt>
                <c:pt idx="452">
                  <c:v>0.82399999999999995</c:v>
                </c:pt>
                <c:pt idx="453">
                  <c:v>0.82350000000000001</c:v>
                </c:pt>
                <c:pt idx="454">
                  <c:v>0.82299999999999995</c:v>
                </c:pt>
                <c:pt idx="455">
                  <c:v>0.82250000000000001</c:v>
                </c:pt>
                <c:pt idx="456">
                  <c:v>0.82199999999999995</c:v>
                </c:pt>
                <c:pt idx="457">
                  <c:v>0.82150000000000001</c:v>
                </c:pt>
                <c:pt idx="458">
                  <c:v>0.82099999999999995</c:v>
                </c:pt>
                <c:pt idx="459">
                  <c:v>0.82050000000000001</c:v>
                </c:pt>
                <c:pt idx="460">
                  <c:v>0.82</c:v>
                </c:pt>
                <c:pt idx="461">
                  <c:v>0.81950000000000001</c:v>
                </c:pt>
                <c:pt idx="462">
                  <c:v>0.81899999999999995</c:v>
                </c:pt>
                <c:pt idx="463">
                  <c:v>0.81850000000000001</c:v>
                </c:pt>
                <c:pt idx="464">
                  <c:v>0.81799999999999995</c:v>
                </c:pt>
                <c:pt idx="465">
                  <c:v>0.8175</c:v>
                </c:pt>
                <c:pt idx="466">
                  <c:v>0.81699999999999995</c:v>
                </c:pt>
                <c:pt idx="467">
                  <c:v>0.8165</c:v>
                </c:pt>
                <c:pt idx="468">
                  <c:v>0.81599999999999995</c:v>
                </c:pt>
                <c:pt idx="469">
                  <c:v>0.8155</c:v>
                </c:pt>
                <c:pt idx="470">
                  <c:v>0.81499999999999995</c:v>
                </c:pt>
                <c:pt idx="471">
                  <c:v>0.8145</c:v>
                </c:pt>
                <c:pt idx="472">
                  <c:v>0.81399999999999995</c:v>
                </c:pt>
                <c:pt idx="473">
                  <c:v>0.8135</c:v>
                </c:pt>
                <c:pt idx="474">
                  <c:v>0.81299999999999994</c:v>
                </c:pt>
                <c:pt idx="475">
                  <c:v>0.8125</c:v>
                </c:pt>
                <c:pt idx="476">
                  <c:v>0.81200000000000006</c:v>
                </c:pt>
                <c:pt idx="477">
                  <c:v>0.8115</c:v>
                </c:pt>
                <c:pt idx="478">
                  <c:v>0.81100000000000005</c:v>
                </c:pt>
                <c:pt idx="479">
                  <c:v>0.8105</c:v>
                </c:pt>
                <c:pt idx="480">
                  <c:v>0.81</c:v>
                </c:pt>
                <c:pt idx="481">
                  <c:v>0.8095</c:v>
                </c:pt>
                <c:pt idx="482">
                  <c:v>0.80900000000000005</c:v>
                </c:pt>
                <c:pt idx="483">
                  <c:v>0.8085</c:v>
                </c:pt>
                <c:pt idx="484">
                  <c:v>0.80800000000000005</c:v>
                </c:pt>
                <c:pt idx="485">
                  <c:v>0.8075</c:v>
                </c:pt>
                <c:pt idx="486">
                  <c:v>0.80700000000000005</c:v>
                </c:pt>
                <c:pt idx="487">
                  <c:v>0.80649999999999999</c:v>
                </c:pt>
                <c:pt idx="488">
                  <c:v>0.80600000000000005</c:v>
                </c:pt>
                <c:pt idx="489">
                  <c:v>0.80549999999999999</c:v>
                </c:pt>
                <c:pt idx="490">
                  <c:v>0.80500000000000005</c:v>
                </c:pt>
                <c:pt idx="491">
                  <c:v>0.80449999999999999</c:v>
                </c:pt>
                <c:pt idx="492">
                  <c:v>0.80400000000000005</c:v>
                </c:pt>
                <c:pt idx="493">
                  <c:v>0.80349999999999999</c:v>
                </c:pt>
                <c:pt idx="494">
                  <c:v>0.80300000000000005</c:v>
                </c:pt>
                <c:pt idx="495">
                  <c:v>0.80249999999999999</c:v>
                </c:pt>
                <c:pt idx="496">
                  <c:v>0.80200000000000005</c:v>
                </c:pt>
                <c:pt idx="497">
                  <c:v>0.80149999999999999</c:v>
                </c:pt>
                <c:pt idx="498">
                  <c:v>0.80100000000000005</c:v>
                </c:pt>
                <c:pt idx="499">
                  <c:v>0.80049999999999999</c:v>
                </c:pt>
                <c:pt idx="500">
                  <c:v>0.8</c:v>
                </c:pt>
                <c:pt idx="501">
                  <c:v>0.79949999999999999</c:v>
                </c:pt>
                <c:pt idx="502">
                  <c:v>0.79900000000000004</c:v>
                </c:pt>
                <c:pt idx="503">
                  <c:v>0.79849999999999999</c:v>
                </c:pt>
                <c:pt idx="504">
                  <c:v>0.79800000000000004</c:v>
                </c:pt>
                <c:pt idx="505">
                  <c:v>0.79749999999999999</c:v>
                </c:pt>
                <c:pt idx="506">
                  <c:v>0.79700000000000004</c:v>
                </c:pt>
                <c:pt idx="507">
                  <c:v>0.79649999999999999</c:v>
                </c:pt>
                <c:pt idx="508">
                  <c:v>0.79600000000000004</c:v>
                </c:pt>
                <c:pt idx="509">
                  <c:v>0.79549999999999998</c:v>
                </c:pt>
                <c:pt idx="510">
                  <c:v>0.79500000000000004</c:v>
                </c:pt>
                <c:pt idx="511">
                  <c:v>0.79449999999999998</c:v>
                </c:pt>
                <c:pt idx="512">
                  <c:v>0.79400000000000004</c:v>
                </c:pt>
                <c:pt idx="513">
                  <c:v>0.79349999999999998</c:v>
                </c:pt>
                <c:pt idx="514">
                  <c:v>0.79300000000000004</c:v>
                </c:pt>
                <c:pt idx="515">
                  <c:v>0.79249999999999998</c:v>
                </c:pt>
                <c:pt idx="516">
                  <c:v>0.79200000000000004</c:v>
                </c:pt>
                <c:pt idx="517">
                  <c:v>0.79149999999999998</c:v>
                </c:pt>
                <c:pt idx="518">
                  <c:v>0.79100000000000004</c:v>
                </c:pt>
                <c:pt idx="519">
                  <c:v>0.79049999999999998</c:v>
                </c:pt>
                <c:pt idx="520">
                  <c:v>0.79</c:v>
                </c:pt>
                <c:pt idx="521">
                  <c:v>0.78949999999999998</c:v>
                </c:pt>
                <c:pt idx="522">
                  <c:v>0.78900000000000003</c:v>
                </c:pt>
                <c:pt idx="523">
                  <c:v>0.78849999999999998</c:v>
                </c:pt>
                <c:pt idx="524">
                  <c:v>0.78800000000000003</c:v>
                </c:pt>
                <c:pt idx="525">
                  <c:v>0.78749999999999998</c:v>
                </c:pt>
                <c:pt idx="526">
                  <c:v>0.78700000000000003</c:v>
                </c:pt>
                <c:pt idx="527">
                  <c:v>0.78649999999999998</c:v>
                </c:pt>
                <c:pt idx="528">
                  <c:v>0.78600000000000003</c:v>
                </c:pt>
                <c:pt idx="529">
                  <c:v>0.78549999999999998</c:v>
                </c:pt>
                <c:pt idx="530">
                  <c:v>0.78500000000000003</c:v>
                </c:pt>
                <c:pt idx="531">
                  <c:v>0.78449999999999998</c:v>
                </c:pt>
                <c:pt idx="532">
                  <c:v>0.78400000000000003</c:v>
                </c:pt>
                <c:pt idx="533">
                  <c:v>0.78349999999999997</c:v>
                </c:pt>
                <c:pt idx="534">
                  <c:v>0.78300000000000003</c:v>
                </c:pt>
                <c:pt idx="535">
                  <c:v>0.78249999999999997</c:v>
                </c:pt>
                <c:pt idx="536">
                  <c:v>0.78200000000000003</c:v>
                </c:pt>
                <c:pt idx="537">
                  <c:v>0.78149999999999997</c:v>
                </c:pt>
                <c:pt idx="538">
                  <c:v>0.78100000000000003</c:v>
                </c:pt>
                <c:pt idx="539">
                  <c:v>0.78049999999999997</c:v>
                </c:pt>
                <c:pt idx="540">
                  <c:v>0.78</c:v>
                </c:pt>
                <c:pt idx="541">
                  <c:v>0.77949999999999997</c:v>
                </c:pt>
                <c:pt idx="542">
                  <c:v>0.77900000000000003</c:v>
                </c:pt>
                <c:pt idx="543">
                  <c:v>0.77849999999999997</c:v>
                </c:pt>
                <c:pt idx="544">
                  <c:v>0.77800000000000002</c:v>
                </c:pt>
                <c:pt idx="545">
                  <c:v>0.77749999999999997</c:v>
                </c:pt>
                <c:pt idx="546">
                  <c:v>0.77700000000000002</c:v>
                </c:pt>
                <c:pt idx="547">
                  <c:v>0.77649999999999997</c:v>
                </c:pt>
                <c:pt idx="548">
                  <c:v>0.77600000000000002</c:v>
                </c:pt>
                <c:pt idx="549">
                  <c:v>0.77549999999999997</c:v>
                </c:pt>
                <c:pt idx="550">
                  <c:v>0.77500000000000002</c:v>
                </c:pt>
                <c:pt idx="551">
                  <c:v>0.77449999999999997</c:v>
                </c:pt>
                <c:pt idx="552">
                  <c:v>0.77400000000000002</c:v>
                </c:pt>
                <c:pt idx="553">
                  <c:v>0.77349999999999997</c:v>
                </c:pt>
                <c:pt idx="554">
                  <c:v>0.77300000000000002</c:v>
                </c:pt>
                <c:pt idx="555">
                  <c:v>0.77249999999999996</c:v>
                </c:pt>
                <c:pt idx="556">
                  <c:v>0.77200000000000002</c:v>
                </c:pt>
                <c:pt idx="557">
                  <c:v>0.77149999999999996</c:v>
                </c:pt>
                <c:pt idx="558">
                  <c:v>0.77100000000000002</c:v>
                </c:pt>
                <c:pt idx="559">
                  <c:v>0.77049999999999996</c:v>
                </c:pt>
                <c:pt idx="560">
                  <c:v>0.77</c:v>
                </c:pt>
                <c:pt idx="561">
                  <c:v>0.76949999999999996</c:v>
                </c:pt>
                <c:pt idx="562">
                  <c:v>0.76900000000000002</c:v>
                </c:pt>
                <c:pt idx="563">
                  <c:v>0.76849999999999996</c:v>
                </c:pt>
                <c:pt idx="564">
                  <c:v>0.76800000000000002</c:v>
                </c:pt>
                <c:pt idx="565">
                  <c:v>0.76749999999999996</c:v>
                </c:pt>
                <c:pt idx="566">
                  <c:v>0.76700000000000002</c:v>
                </c:pt>
                <c:pt idx="567">
                  <c:v>0.76649999999999996</c:v>
                </c:pt>
                <c:pt idx="568">
                  <c:v>0.76600000000000001</c:v>
                </c:pt>
                <c:pt idx="569">
                  <c:v>0.76549999999999996</c:v>
                </c:pt>
                <c:pt idx="570">
                  <c:v>0.76500000000000001</c:v>
                </c:pt>
                <c:pt idx="571">
                  <c:v>0.76449999999999996</c:v>
                </c:pt>
                <c:pt idx="572">
                  <c:v>0.76400000000000001</c:v>
                </c:pt>
                <c:pt idx="573">
                  <c:v>0.76349999999999996</c:v>
                </c:pt>
                <c:pt idx="574">
                  <c:v>0.76300000000000001</c:v>
                </c:pt>
                <c:pt idx="575">
                  <c:v>0.76249999999999996</c:v>
                </c:pt>
                <c:pt idx="576">
                  <c:v>0.76200000000000001</c:v>
                </c:pt>
                <c:pt idx="577">
                  <c:v>0.76149999999999995</c:v>
                </c:pt>
                <c:pt idx="578">
                  <c:v>0.76100000000000001</c:v>
                </c:pt>
                <c:pt idx="579">
                  <c:v>0.76049999999999995</c:v>
                </c:pt>
                <c:pt idx="580">
                  <c:v>0.76</c:v>
                </c:pt>
                <c:pt idx="581">
                  <c:v>0.75949999999999995</c:v>
                </c:pt>
                <c:pt idx="582">
                  <c:v>0.75900000000000001</c:v>
                </c:pt>
                <c:pt idx="583">
                  <c:v>0.75849999999999995</c:v>
                </c:pt>
                <c:pt idx="584">
                  <c:v>0.75800000000000001</c:v>
                </c:pt>
                <c:pt idx="585">
                  <c:v>0.75749999999999995</c:v>
                </c:pt>
                <c:pt idx="586">
                  <c:v>0.75700000000000001</c:v>
                </c:pt>
                <c:pt idx="587">
                  <c:v>0.75649999999999995</c:v>
                </c:pt>
                <c:pt idx="588">
                  <c:v>0.75600000000000001</c:v>
                </c:pt>
                <c:pt idx="589">
                  <c:v>0.75549999999999995</c:v>
                </c:pt>
                <c:pt idx="590">
                  <c:v>0.755</c:v>
                </c:pt>
                <c:pt idx="591">
                  <c:v>0.75449999999999995</c:v>
                </c:pt>
                <c:pt idx="592">
                  <c:v>0.754</c:v>
                </c:pt>
                <c:pt idx="593">
                  <c:v>0.75349999999999995</c:v>
                </c:pt>
                <c:pt idx="594">
                  <c:v>0.753</c:v>
                </c:pt>
                <c:pt idx="595">
                  <c:v>0.75249999999999995</c:v>
                </c:pt>
                <c:pt idx="596">
                  <c:v>0.752</c:v>
                </c:pt>
                <c:pt idx="597">
                  <c:v>0.75149999999999995</c:v>
                </c:pt>
                <c:pt idx="598">
                  <c:v>0.751</c:v>
                </c:pt>
                <c:pt idx="599">
                  <c:v>0.75049999999999994</c:v>
                </c:pt>
                <c:pt idx="600">
                  <c:v>0.75</c:v>
                </c:pt>
                <c:pt idx="601">
                  <c:v>0.74950000000000006</c:v>
                </c:pt>
                <c:pt idx="602">
                  <c:v>0.749</c:v>
                </c:pt>
                <c:pt idx="603">
                  <c:v>0.74850000000000005</c:v>
                </c:pt>
                <c:pt idx="604">
                  <c:v>0.748</c:v>
                </c:pt>
                <c:pt idx="605">
                  <c:v>0.74750000000000005</c:v>
                </c:pt>
                <c:pt idx="606">
                  <c:v>0.747</c:v>
                </c:pt>
                <c:pt idx="607">
                  <c:v>0.74650000000000005</c:v>
                </c:pt>
                <c:pt idx="608">
                  <c:v>0.746</c:v>
                </c:pt>
                <c:pt idx="609">
                  <c:v>0.74550000000000005</c:v>
                </c:pt>
                <c:pt idx="610">
                  <c:v>0.745</c:v>
                </c:pt>
                <c:pt idx="611">
                  <c:v>0.74450000000000005</c:v>
                </c:pt>
                <c:pt idx="612">
                  <c:v>0.74399999999999999</c:v>
                </c:pt>
                <c:pt idx="613">
                  <c:v>0.74350000000000005</c:v>
                </c:pt>
                <c:pt idx="614">
                  <c:v>0.74299999999999999</c:v>
                </c:pt>
                <c:pt idx="615">
                  <c:v>0.74250000000000005</c:v>
                </c:pt>
                <c:pt idx="616">
                  <c:v>0.74199999999999999</c:v>
                </c:pt>
                <c:pt idx="617">
                  <c:v>0.74150000000000005</c:v>
                </c:pt>
                <c:pt idx="618">
                  <c:v>0.74099999999999999</c:v>
                </c:pt>
                <c:pt idx="619">
                  <c:v>0.74050000000000005</c:v>
                </c:pt>
                <c:pt idx="620">
                  <c:v>0.74</c:v>
                </c:pt>
                <c:pt idx="621">
                  <c:v>0.73950000000000005</c:v>
                </c:pt>
                <c:pt idx="622">
                  <c:v>0.73899999999999999</c:v>
                </c:pt>
                <c:pt idx="623">
                  <c:v>0.73850000000000005</c:v>
                </c:pt>
                <c:pt idx="624">
                  <c:v>0.73799999999999999</c:v>
                </c:pt>
                <c:pt idx="625">
                  <c:v>0.73750000000000004</c:v>
                </c:pt>
                <c:pt idx="626">
                  <c:v>0.73699999999999999</c:v>
                </c:pt>
                <c:pt idx="627">
                  <c:v>0.73650000000000004</c:v>
                </c:pt>
                <c:pt idx="628">
                  <c:v>0.73599999999999999</c:v>
                </c:pt>
                <c:pt idx="629">
                  <c:v>0.73550000000000004</c:v>
                </c:pt>
                <c:pt idx="630">
                  <c:v>0.73499999999999999</c:v>
                </c:pt>
                <c:pt idx="631">
                  <c:v>0.73450000000000004</c:v>
                </c:pt>
                <c:pt idx="632">
                  <c:v>0.73399999999999999</c:v>
                </c:pt>
                <c:pt idx="633">
                  <c:v>0.73350000000000004</c:v>
                </c:pt>
                <c:pt idx="634">
                  <c:v>0.73299999999999998</c:v>
                </c:pt>
                <c:pt idx="635">
                  <c:v>0.73250000000000004</c:v>
                </c:pt>
                <c:pt idx="636">
                  <c:v>0.73199999999999998</c:v>
                </c:pt>
                <c:pt idx="637">
                  <c:v>0.73150000000000004</c:v>
                </c:pt>
                <c:pt idx="638">
                  <c:v>0.73099999999999998</c:v>
                </c:pt>
                <c:pt idx="639">
                  <c:v>0.73050000000000004</c:v>
                </c:pt>
                <c:pt idx="640">
                  <c:v>0.73</c:v>
                </c:pt>
                <c:pt idx="641">
                  <c:v>0.72950000000000004</c:v>
                </c:pt>
                <c:pt idx="642">
                  <c:v>0.72899999999999998</c:v>
                </c:pt>
                <c:pt idx="643">
                  <c:v>0.72850000000000004</c:v>
                </c:pt>
                <c:pt idx="644">
                  <c:v>0.72799999999999998</c:v>
                </c:pt>
                <c:pt idx="645">
                  <c:v>0.72750000000000004</c:v>
                </c:pt>
                <c:pt idx="646">
                  <c:v>0.72699999999999998</c:v>
                </c:pt>
                <c:pt idx="647">
                  <c:v>0.72650000000000003</c:v>
                </c:pt>
                <c:pt idx="648">
                  <c:v>0.72599999999999998</c:v>
                </c:pt>
                <c:pt idx="649">
                  <c:v>0.72550000000000003</c:v>
                </c:pt>
                <c:pt idx="650">
                  <c:v>0.72499999999999998</c:v>
                </c:pt>
                <c:pt idx="651">
                  <c:v>0.72450000000000003</c:v>
                </c:pt>
                <c:pt idx="652">
                  <c:v>0.72399999999999998</c:v>
                </c:pt>
                <c:pt idx="653">
                  <c:v>0.72350000000000003</c:v>
                </c:pt>
                <c:pt idx="654">
                  <c:v>0.72299999999999998</c:v>
                </c:pt>
                <c:pt idx="655">
                  <c:v>0.72250000000000003</c:v>
                </c:pt>
                <c:pt idx="656">
                  <c:v>0.72199999999999998</c:v>
                </c:pt>
                <c:pt idx="657">
                  <c:v>0.72150000000000003</c:v>
                </c:pt>
                <c:pt idx="658">
                  <c:v>0.72099999999999997</c:v>
                </c:pt>
                <c:pt idx="659">
                  <c:v>0.72050000000000003</c:v>
                </c:pt>
                <c:pt idx="660">
                  <c:v>0.72</c:v>
                </c:pt>
                <c:pt idx="661">
                  <c:v>0.71950000000000003</c:v>
                </c:pt>
                <c:pt idx="662">
                  <c:v>0.71899999999999997</c:v>
                </c:pt>
                <c:pt idx="663">
                  <c:v>0.71850000000000003</c:v>
                </c:pt>
                <c:pt idx="664">
                  <c:v>0.71799999999999997</c:v>
                </c:pt>
                <c:pt idx="665">
                  <c:v>0.71750000000000003</c:v>
                </c:pt>
                <c:pt idx="666">
                  <c:v>0.71699999999999997</c:v>
                </c:pt>
                <c:pt idx="667">
                  <c:v>0.71650000000000003</c:v>
                </c:pt>
                <c:pt idx="668">
                  <c:v>0.71599999999999997</c:v>
                </c:pt>
                <c:pt idx="669">
                  <c:v>0.71550000000000002</c:v>
                </c:pt>
                <c:pt idx="670">
                  <c:v>0.71499999999999997</c:v>
                </c:pt>
                <c:pt idx="671">
                  <c:v>0.71450000000000002</c:v>
                </c:pt>
                <c:pt idx="672">
                  <c:v>0.71399999999999997</c:v>
                </c:pt>
                <c:pt idx="673">
                  <c:v>0.71350000000000002</c:v>
                </c:pt>
                <c:pt idx="674">
                  <c:v>0.71299999999999997</c:v>
                </c:pt>
                <c:pt idx="675">
                  <c:v>0.71250000000000002</c:v>
                </c:pt>
                <c:pt idx="676">
                  <c:v>0.71199999999999997</c:v>
                </c:pt>
                <c:pt idx="677">
                  <c:v>0.71150000000000002</c:v>
                </c:pt>
                <c:pt idx="678">
                  <c:v>0.71099999999999997</c:v>
                </c:pt>
                <c:pt idx="679">
                  <c:v>0.71050000000000002</c:v>
                </c:pt>
                <c:pt idx="680">
                  <c:v>0.71</c:v>
                </c:pt>
                <c:pt idx="681">
                  <c:v>0.70950000000000002</c:v>
                </c:pt>
                <c:pt idx="682">
                  <c:v>0.70899999999999996</c:v>
                </c:pt>
                <c:pt idx="683">
                  <c:v>0.70850000000000002</c:v>
                </c:pt>
                <c:pt idx="684">
                  <c:v>0.70799999999999996</c:v>
                </c:pt>
                <c:pt idx="685">
                  <c:v>0.70750000000000002</c:v>
                </c:pt>
                <c:pt idx="686">
                  <c:v>0.70699999999999996</c:v>
                </c:pt>
                <c:pt idx="687">
                  <c:v>0.70650000000000002</c:v>
                </c:pt>
                <c:pt idx="688">
                  <c:v>0.70599999999999996</c:v>
                </c:pt>
                <c:pt idx="689">
                  <c:v>0.70550000000000002</c:v>
                </c:pt>
                <c:pt idx="690">
                  <c:v>0.70499999999999996</c:v>
                </c:pt>
                <c:pt idx="691">
                  <c:v>0.70450000000000002</c:v>
                </c:pt>
                <c:pt idx="692">
                  <c:v>0.70399999999999996</c:v>
                </c:pt>
                <c:pt idx="693">
                  <c:v>0.70350000000000001</c:v>
                </c:pt>
                <c:pt idx="694">
                  <c:v>0.70299999999999996</c:v>
                </c:pt>
                <c:pt idx="695">
                  <c:v>0.70250000000000001</c:v>
                </c:pt>
                <c:pt idx="696">
                  <c:v>0.70199999999999996</c:v>
                </c:pt>
                <c:pt idx="697">
                  <c:v>0.70150000000000001</c:v>
                </c:pt>
                <c:pt idx="698">
                  <c:v>0.70099999999999996</c:v>
                </c:pt>
                <c:pt idx="699">
                  <c:v>0.70050000000000001</c:v>
                </c:pt>
                <c:pt idx="700">
                  <c:v>0.7</c:v>
                </c:pt>
                <c:pt idx="701">
                  <c:v>0.69950000000000001</c:v>
                </c:pt>
                <c:pt idx="702">
                  <c:v>0.69899999999999995</c:v>
                </c:pt>
                <c:pt idx="703">
                  <c:v>0.69850000000000001</c:v>
                </c:pt>
                <c:pt idx="704">
                  <c:v>0.69799999999999995</c:v>
                </c:pt>
                <c:pt idx="705">
                  <c:v>0.69750000000000001</c:v>
                </c:pt>
                <c:pt idx="706">
                  <c:v>0.69699999999999995</c:v>
                </c:pt>
                <c:pt idx="707">
                  <c:v>0.69650000000000001</c:v>
                </c:pt>
                <c:pt idx="708">
                  <c:v>0.69599999999999995</c:v>
                </c:pt>
                <c:pt idx="709">
                  <c:v>0.69550000000000001</c:v>
                </c:pt>
                <c:pt idx="710">
                  <c:v>0.69499999999999995</c:v>
                </c:pt>
                <c:pt idx="711">
                  <c:v>0.69450000000000001</c:v>
                </c:pt>
                <c:pt idx="712">
                  <c:v>0.69399999999999995</c:v>
                </c:pt>
                <c:pt idx="713">
                  <c:v>0.69350000000000001</c:v>
                </c:pt>
                <c:pt idx="714">
                  <c:v>0.69299999999999995</c:v>
                </c:pt>
                <c:pt idx="715">
                  <c:v>0.6925</c:v>
                </c:pt>
                <c:pt idx="716">
                  <c:v>0.69199999999999995</c:v>
                </c:pt>
                <c:pt idx="717">
                  <c:v>0.6915</c:v>
                </c:pt>
                <c:pt idx="718">
                  <c:v>0.69099999999999995</c:v>
                </c:pt>
                <c:pt idx="719">
                  <c:v>0.6905</c:v>
                </c:pt>
                <c:pt idx="720">
                  <c:v>0.69</c:v>
                </c:pt>
                <c:pt idx="721">
                  <c:v>0.6895</c:v>
                </c:pt>
                <c:pt idx="722">
                  <c:v>0.68899999999999995</c:v>
                </c:pt>
                <c:pt idx="723">
                  <c:v>0.6885</c:v>
                </c:pt>
                <c:pt idx="724">
                  <c:v>0.68799999999999994</c:v>
                </c:pt>
                <c:pt idx="725">
                  <c:v>0.6875</c:v>
                </c:pt>
                <c:pt idx="726">
                  <c:v>0.68700000000000006</c:v>
                </c:pt>
                <c:pt idx="727">
                  <c:v>0.6865</c:v>
                </c:pt>
                <c:pt idx="728">
                  <c:v>0.68600000000000005</c:v>
                </c:pt>
                <c:pt idx="729">
                  <c:v>0.6855</c:v>
                </c:pt>
                <c:pt idx="730">
                  <c:v>0.68500000000000005</c:v>
                </c:pt>
                <c:pt idx="731">
                  <c:v>0.6845</c:v>
                </c:pt>
                <c:pt idx="732">
                  <c:v>0.68400000000000005</c:v>
                </c:pt>
                <c:pt idx="733">
                  <c:v>0.6835</c:v>
                </c:pt>
                <c:pt idx="734">
                  <c:v>0.68300000000000005</c:v>
                </c:pt>
                <c:pt idx="735">
                  <c:v>0.6825</c:v>
                </c:pt>
                <c:pt idx="736">
                  <c:v>0.68200000000000005</c:v>
                </c:pt>
                <c:pt idx="737">
                  <c:v>0.68149999999999999</c:v>
                </c:pt>
                <c:pt idx="738">
                  <c:v>0.68100000000000005</c:v>
                </c:pt>
                <c:pt idx="739">
                  <c:v>0.68049999999999999</c:v>
                </c:pt>
                <c:pt idx="740">
                  <c:v>0.68</c:v>
                </c:pt>
                <c:pt idx="741">
                  <c:v>0.67949999999999999</c:v>
                </c:pt>
                <c:pt idx="742">
                  <c:v>0.67900000000000005</c:v>
                </c:pt>
                <c:pt idx="743">
                  <c:v>0.67849999999999999</c:v>
                </c:pt>
                <c:pt idx="744">
                  <c:v>0.67800000000000005</c:v>
                </c:pt>
                <c:pt idx="745">
                  <c:v>0.67749999999999999</c:v>
                </c:pt>
                <c:pt idx="746">
                  <c:v>0.67700000000000005</c:v>
                </c:pt>
                <c:pt idx="747">
                  <c:v>0.67649999999999999</c:v>
                </c:pt>
                <c:pt idx="748">
                  <c:v>0.67600000000000005</c:v>
                </c:pt>
                <c:pt idx="749">
                  <c:v>0.67549999999999999</c:v>
                </c:pt>
                <c:pt idx="750">
                  <c:v>0.67500000000000004</c:v>
                </c:pt>
                <c:pt idx="751">
                  <c:v>0.67449999999999999</c:v>
                </c:pt>
                <c:pt idx="752">
                  <c:v>0.67400000000000004</c:v>
                </c:pt>
                <c:pt idx="753">
                  <c:v>0.67349999999999999</c:v>
                </c:pt>
                <c:pt idx="754">
                  <c:v>0.67300000000000004</c:v>
                </c:pt>
                <c:pt idx="755">
                  <c:v>0.67249999999999999</c:v>
                </c:pt>
                <c:pt idx="756">
                  <c:v>0.67200000000000004</c:v>
                </c:pt>
                <c:pt idx="757">
                  <c:v>0.67149999999999999</c:v>
                </c:pt>
                <c:pt idx="758">
                  <c:v>0.67100000000000004</c:v>
                </c:pt>
                <c:pt idx="759">
                  <c:v>0.67049999999999998</c:v>
                </c:pt>
                <c:pt idx="760">
                  <c:v>0.67</c:v>
                </c:pt>
                <c:pt idx="761">
                  <c:v>0.66949999999999998</c:v>
                </c:pt>
                <c:pt idx="762">
                  <c:v>0.66900000000000004</c:v>
                </c:pt>
                <c:pt idx="763">
                  <c:v>0.66849999999999998</c:v>
                </c:pt>
                <c:pt idx="764">
                  <c:v>0.66800000000000004</c:v>
                </c:pt>
                <c:pt idx="765">
                  <c:v>0.66749999999999998</c:v>
                </c:pt>
                <c:pt idx="766">
                  <c:v>0.66700000000000004</c:v>
                </c:pt>
                <c:pt idx="767">
                  <c:v>0.66649999999999998</c:v>
                </c:pt>
                <c:pt idx="768">
                  <c:v>0.66600000000000004</c:v>
                </c:pt>
                <c:pt idx="769">
                  <c:v>0.66549999999999998</c:v>
                </c:pt>
                <c:pt idx="770">
                  <c:v>0.66500000000000004</c:v>
                </c:pt>
                <c:pt idx="771">
                  <c:v>0.66449999999999998</c:v>
                </c:pt>
                <c:pt idx="772">
                  <c:v>0.66400000000000003</c:v>
                </c:pt>
                <c:pt idx="773">
                  <c:v>0.66349999999999998</c:v>
                </c:pt>
                <c:pt idx="774">
                  <c:v>0.66300000000000003</c:v>
                </c:pt>
                <c:pt idx="775">
                  <c:v>0.66249999999999998</c:v>
                </c:pt>
                <c:pt idx="776">
                  <c:v>0.66200000000000003</c:v>
                </c:pt>
                <c:pt idx="777">
                  <c:v>0.66149999999999998</c:v>
                </c:pt>
                <c:pt idx="778">
                  <c:v>0.66100000000000003</c:v>
                </c:pt>
                <c:pt idx="779">
                  <c:v>0.66049999999999998</c:v>
                </c:pt>
                <c:pt idx="780">
                  <c:v>0.66</c:v>
                </c:pt>
                <c:pt idx="781">
                  <c:v>0.65949999999999998</c:v>
                </c:pt>
                <c:pt idx="782">
                  <c:v>0.65900000000000003</c:v>
                </c:pt>
                <c:pt idx="783">
                  <c:v>0.65849999999999997</c:v>
                </c:pt>
                <c:pt idx="784">
                  <c:v>0.65800000000000003</c:v>
                </c:pt>
                <c:pt idx="785">
                  <c:v>0.65749999999999997</c:v>
                </c:pt>
                <c:pt idx="786">
                  <c:v>0.65700000000000003</c:v>
                </c:pt>
                <c:pt idx="787">
                  <c:v>0.65649999999999997</c:v>
                </c:pt>
                <c:pt idx="788">
                  <c:v>0.65600000000000003</c:v>
                </c:pt>
                <c:pt idx="789">
                  <c:v>0.65549999999999997</c:v>
                </c:pt>
                <c:pt idx="790">
                  <c:v>0.65500000000000003</c:v>
                </c:pt>
                <c:pt idx="791">
                  <c:v>0.65449999999999997</c:v>
                </c:pt>
                <c:pt idx="792">
                  <c:v>0.65400000000000003</c:v>
                </c:pt>
                <c:pt idx="793">
                  <c:v>0.65349999999999997</c:v>
                </c:pt>
                <c:pt idx="794">
                  <c:v>0.65300000000000002</c:v>
                </c:pt>
                <c:pt idx="795">
                  <c:v>0.65249999999999997</c:v>
                </c:pt>
                <c:pt idx="796">
                  <c:v>0.65200000000000002</c:v>
                </c:pt>
                <c:pt idx="797">
                  <c:v>0.65149999999999997</c:v>
                </c:pt>
                <c:pt idx="798">
                  <c:v>0.65100000000000002</c:v>
                </c:pt>
                <c:pt idx="799">
                  <c:v>0.65049999999999997</c:v>
                </c:pt>
                <c:pt idx="800">
                  <c:v>0.65</c:v>
                </c:pt>
                <c:pt idx="801">
                  <c:v>0.64949999999999997</c:v>
                </c:pt>
                <c:pt idx="802">
                  <c:v>0.64900000000000002</c:v>
                </c:pt>
                <c:pt idx="803">
                  <c:v>0.64849999999999997</c:v>
                </c:pt>
                <c:pt idx="804">
                  <c:v>0.64800000000000002</c:v>
                </c:pt>
                <c:pt idx="805">
                  <c:v>0.64749999999999996</c:v>
                </c:pt>
                <c:pt idx="806">
                  <c:v>0.64700000000000002</c:v>
                </c:pt>
                <c:pt idx="807">
                  <c:v>0.64649999999999996</c:v>
                </c:pt>
                <c:pt idx="808">
                  <c:v>0.64600000000000002</c:v>
                </c:pt>
                <c:pt idx="809">
                  <c:v>0.64549999999999996</c:v>
                </c:pt>
                <c:pt idx="810">
                  <c:v>0.64500000000000002</c:v>
                </c:pt>
                <c:pt idx="811">
                  <c:v>0.64449999999999996</c:v>
                </c:pt>
                <c:pt idx="812">
                  <c:v>0.64400000000000002</c:v>
                </c:pt>
                <c:pt idx="813">
                  <c:v>0.64349999999999996</c:v>
                </c:pt>
                <c:pt idx="814">
                  <c:v>0.64300000000000002</c:v>
                </c:pt>
                <c:pt idx="815">
                  <c:v>0.64249999999999996</c:v>
                </c:pt>
                <c:pt idx="816">
                  <c:v>0.64200000000000002</c:v>
                </c:pt>
                <c:pt idx="817">
                  <c:v>0.64149999999999996</c:v>
                </c:pt>
                <c:pt idx="818">
                  <c:v>0.64100000000000001</c:v>
                </c:pt>
                <c:pt idx="819">
                  <c:v>0.64049999999999996</c:v>
                </c:pt>
                <c:pt idx="820">
                  <c:v>0.64</c:v>
                </c:pt>
                <c:pt idx="821">
                  <c:v>0.63949999999999996</c:v>
                </c:pt>
                <c:pt idx="822">
                  <c:v>0.63900000000000001</c:v>
                </c:pt>
                <c:pt idx="823">
                  <c:v>0.63849999999999996</c:v>
                </c:pt>
                <c:pt idx="824">
                  <c:v>0.63800000000000001</c:v>
                </c:pt>
                <c:pt idx="825">
                  <c:v>0.63749999999999996</c:v>
                </c:pt>
                <c:pt idx="826">
                  <c:v>0.63700000000000001</c:v>
                </c:pt>
                <c:pt idx="827">
                  <c:v>0.63649999999999995</c:v>
                </c:pt>
                <c:pt idx="828">
                  <c:v>0.63600000000000001</c:v>
                </c:pt>
                <c:pt idx="829">
                  <c:v>0.63549999999999995</c:v>
                </c:pt>
                <c:pt idx="830">
                  <c:v>0.63500000000000001</c:v>
                </c:pt>
                <c:pt idx="831">
                  <c:v>0.63449999999999995</c:v>
                </c:pt>
                <c:pt idx="832">
                  <c:v>0.63400000000000001</c:v>
                </c:pt>
                <c:pt idx="833">
                  <c:v>0.63349999999999995</c:v>
                </c:pt>
                <c:pt idx="834">
                  <c:v>0.63300000000000001</c:v>
                </c:pt>
                <c:pt idx="835">
                  <c:v>0.63249999999999995</c:v>
                </c:pt>
                <c:pt idx="836">
                  <c:v>0.63200000000000001</c:v>
                </c:pt>
                <c:pt idx="837">
                  <c:v>0.63149999999999995</c:v>
                </c:pt>
                <c:pt idx="838">
                  <c:v>0.63100000000000001</c:v>
                </c:pt>
                <c:pt idx="839">
                  <c:v>0.63049999999999995</c:v>
                </c:pt>
                <c:pt idx="840">
                  <c:v>0.63</c:v>
                </c:pt>
                <c:pt idx="841">
                  <c:v>0.62949999999999995</c:v>
                </c:pt>
                <c:pt idx="842">
                  <c:v>0.629</c:v>
                </c:pt>
                <c:pt idx="843">
                  <c:v>0.62849999999999995</c:v>
                </c:pt>
                <c:pt idx="844">
                  <c:v>0.628</c:v>
                </c:pt>
                <c:pt idx="845">
                  <c:v>0.62749999999999995</c:v>
                </c:pt>
                <c:pt idx="846">
                  <c:v>0.627</c:v>
                </c:pt>
                <c:pt idx="847">
                  <c:v>0.62649999999999995</c:v>
                </c:pt>
                <c:pt idx="848">
                  <c:v>0.626</c:v>
                </c:pt>
                <c:pt idx="849">
                  <c:v>0.62549999999999994</c:v>
                </c:pt>
                <c:pt idx="850">
                  <c:v>0.625</c:v>
                </c:pt>
                <c:pt idx="851">
                  <c:v>0.62450000000000006</c:v>
                </c:pt>
                <c:pt idx="852">
                  <c:v>0.624</c:v>
                </c:pt>
                <c:pt idx="853">
                  <c:v>0.62350000000000005</c:v>
                </c:pt>
                <c:pt idx="854">
                  <c:v>0.623</c:v>
                </c:pt>
                <c:pt idx="855">
                  <c:v>0.62250000000000005</c:v>
                </c:pt>
                <c:pt idx="856">
                  <c:v>0.622</c:v>
                </c:pt>
                <c:pt idx="857">
                  <c:v>0.62150000000000005</c:v>
                </c:pt>
                <c:pt idx="858">
                  <c:v>0.621</c:v>
                </c:pt>
                <c:pt idx="859">
                  <c:v>0.62050000000000005</c:v>
                </c:pt>
                <c:pt idx="860">
                  <c:v>0.62</c:v>
                </c:pt>
                <c:pt idx="861">
                  <c:v>0.61950000000000005</c:v>
                </c:pt>
                <c:pt idx="862">
                  <c:v>0.61899999999999999</c:v>
                </c:pt>
                <c:pt idx="863">
                  <c:v>0.61850000000000005</c:v>
                </c:pt>
                <c:pt idx="864">
                  <c:v>0.61799999999999999</c:v>
                </c:pt>
                <c:pt idx="865">
                  <c:v>0.61750000000000005</c:v>
                </c:pt>
                <c:pt idx="866">
                  <c:v>0.61699999999999999</c:v>
                </c:pt>
                <c:pt idx="867">
                  <c:v>0.61650000000000005</c:v>
                </c:pt>
                <c:pt idx="868">
                  <c:v>0.61599999999999999</c:v>
                </c:pt>
                <c:pt idx="869">
                  <c:v>0.61550000000000005</c:v>
                </c:pt>
                <c:pt idx="870">
                  <c:v>0.61499999999999999</c:v>
                </c:pt>
                <c:pt idx="871">
                  <c:v>0.61450000000000005</c:v>
                </c:pt>
                <c:pt idx="872">
                  <c:v>0.61399999999999999</c:v>
                </c:pt>
                <c:pt idx="873">
                  <c:v>0.61350000000000005</c:v>
                </c:pt>
                <c:pt idx="874">
                  <c:v>0.61299999999999999</c:v>
                </c:pt>
                <c:pt idx="875">
                  <c:v>0.61250000000000004</c:v>
                </c:pt>
                <c:pt idx="876">
                  <c:v>0.61199999999999999</c:v>
                </c:pt>
                <c:pt idx="877">
                  <c:v>0.61150000000000004</c:v>
                </c:pt>
                <c:pt idx="878">
                  <c:v>0.61099999999999999</c:v>
                </c:pt>
                <c:pt idx="879">
                  <c:v>0.61050000000000004</c:v>
                </c:pt>
                <c:pt idx="880">
                  <c:v>0.61</c:v>
                </c:pt>
                <c:pt idx="881">
                  <c:v>0.60950000000000004</c:v>
                </c:pt>
                <c:pt idx="882">
                  <c:v>0.60899999999999999</c:v>
                </c:pt>
                <c:pt idx="883">
                  <c:v>0.60850000000000004</c:v>
                </c:pt>
                <c:pt idx="884">
                  <c:v>0.60799999999999998</c:v>
                </c:pt>
                <c:pt idx="885">
                  <c:v>0.60750000000000004</c:v>
                </c:pt>
                <c:pt idx="886">
                  <c:v>0.60699999999999998</c:v>
                </c:pt>
                <c:pt idx="887">
                  <c:v>0.60650000000000004</c:v>
                </c:pt>
                <c:pt idx="888">
                  <c:v>0.60599999999999998</c:v>
                </c:pt>
                <c:pt idx="889">
                  <c:v>0.60550000000000004</c:v>
                </c:pt>
                <c:pt idx="890">
                  <c:v>0.60499999999999998</c:v>
                </c:pt>
                <c:pt idx="891">
                  <c:v>0.60450000000000004</c:v>
                </c:pt>
                <c:pt idx="892">
                  <c:v>0.60399999999999998</c:v>
                </c:pt>
                <c:pt idx="893">
                  <c:v>0.60350000000000004</c:v>
                </c:pt>
                <c:pt idx="894">
                  <c:v>0.60299999999999998</c:v>
                </c:pt>
                <c:pt idx="895">
                  <c:v>0.60250000000000004</c:v>
                </c:pt>
                <c:pt idx="896">
                  <c:v>0.60199999999999998</c:v>
                </c:pt>
                <c:pt idx="897">
                  <c:v>0.60150000000000003</c:v>
                </c:pt>
                <c:pt idx="898">
                  <c:v>0.60099999999999998</c:v>
                </c:pt>
                <c:pt idx="899">
                  <c:v>0.60050000000000003</c:v>
                </c:pt>
                <c:pt idx="900">
                  <c:v>0.6</c:v>
                </c:pt>
                <c:pt idx="901">
                  <c:v>0.59950000000000003</c:v>
                </c:pt>
                <c:pt idx="902">
                  <c:v>0.59899999999999998</c:v>
                </c:pt>
                <c:pt idx="903">
                  <c:v>0.59850000000000003</c:v>
                </c:pt>
                <c:pt idx="904">
                  <c:v>0.59799999999999998</c:v>
                </c:pt>
                <c:pt idx="905">
                  <c:v>0.59750000000000003</c:v>
                </c:pt>
                <c:pt idx="906">
                  <c:v>0.59699999999999998</c:v>
                </c:pt>
                <c:pt idx="907">
                  <c:v>0.59650000000000003</c:v>
                </c:pt>
                <c:pt idx="908">
                  <c:v>0.59599999999999997</c:v>
                </c:pt>
                <c:pt idx="909">
                  <c:v>0.59550000000000003</c:v>
                </c:pt>
                <c:pt idx="910">
                  <c:v>0.59499999999999997</c:v>
                </c:pt>
                <c:pt idx="911">
                  <c:v>0.59450000000000003</c:v>
                </c:pt>
                <c:pt idx="912">
                  <c:v>0.59399999999999997</c:v>
                </c:pt>
                <c:pt idx="913">
                  <c:v>0.59350000000000003</c:v>
                </c:pt>
                <c:pt idx="914">
                  <c:v>0.59299999999999997</c:v>
                </c:pt>
                <c:pt idx="915">
                  <c:v>0.59250000000000003</c:v>
                </c:pt>
                <c:pt idx="916">
                  <c:v>0.59199999999999997</c:v>
                </c:pt>
                <c:pt idx="917">
                  <c:v>0.59150000000000003</c:v>
                </c:pt>
                <c:pt idx="918">
                  <c:v>0.59099999999999997</c:v>
                </c:pt>
                <c:pt idx="919">
                  <c:v>0.59050000000000002</c:v>
                </c:pt>
                <c:pt idx="920">
                  <c:v>0.59</c:v>
                </c:pt>
                <c:pt idx="921">
                  <c:v>0.58950000000000002</c:v>
                </c:pt>
                <c:pt idx="922">
                  <c:v>0.58899999999999997</c:v>
                </c:pt>
                <c:pt idx="923">
                  <c:v>0.58850000000000002</c:v>
                </c:pt>
                <c:pt idx="924">
                  <c:v>0.58799999999999997</c:v>
                </c:pt>
                <c:pt idx="925">
                  <c:v>0.58750000000000002</c:v>
                </c:pt>
                <c:pt idx="926">
                  <c:v>0.58699999999999997</c:v>
                </c:pt>
                <c:pt idx="927">
                  <c:v>0.58650000000000002</c:v>
                </c:pt>
                <c:pt idx="928">
                  <c:v>0.58599999999999997</c:v>
                </c:pt>
                <c:pt idx="929">
                  <c:v>0.58550000000000002</c:v>
                </c:pt>
                <c:pt idx="930">
                  <c:v>0.58499999999999996</c:v>
                </c:pt>
                <c:pt idx="931">
                  <c:v>0.58450000000000002</c:v>
                </c:pt>
                <c:pt idx="932">
                  <c:v>0.58399999999999996</c:v>
                </c:pt>
                <c:pt idx="933">
                  <c:v>0.58350000000000002</c:v>
                </c:pt>
                <c:pt idx="934">
                  <c:v>0.58299999999999996</c:v>
                </c:pt>
                <c:pt idx="935">
                  <c:v>0.58250000000000002</c:v>
                </c:pt>
                <c:pt idx="936">
                  <c:v>0.58199999999999996</c:v>
                </c:pt>
                <c:pt idx="937">
                  <c:v>0.58150000000000002</c:v>
                </c:pt>
                <c:pt idx="938">
                  <c:v>0.58099999999999996</c:v>
                </c:pt>
                <c:pt idx="939">
                  <c:v>0.58050000000000002</c:v>
                </c:pt>
                <c:pt idx="940">
                  <c:v>0.57999999999999996</c:v>
                </c:pt>
                <c:pt idx="941">
                  <c:v>0.57950000000000002</c:v>
                </c:pt>
                <c:pt idx="942">
                  <c:v>0.57899999999999996</c:v>
                </c:pt>
                <c:pt idx="943">
                  <c:v>0.57850000000000001</c:v>
                </c:pt>
                <c:pt idx="944">
                  <c:v>0.57799999999999996</c:v>
                </c:pt>
                <c:pt idx="945">
                  <c:v>0.57750000000000001</c:v>
                </c:pt>
                <c:pt idx="946">
                  <c:v>0.57699999999999996</c:v>
                </c:pt>
                <c:pt idx="947">
                  <c:v>0.57650000000000001</c:v>
                </c:pt>
                <c:pt idx="948">
                  <c:v>0.57599999999999996</c:v>
                </c:pt>
                <c:pt idx="949">
                  <c:v>0.57550000000000001</c:v>
                </c:pt>
                <c:pt idx="950">
                  <c:v>0.57499999999999996</c:v>
                </c:pt>
                <c:pt idx="951">
                  <c:v>0.57450000000000001</c:v>
                </c:pt>
                <c:pt idx="952">
                  <c:v>0.57399999999999995</c:v>
                </c:pt>
                <c:pt idx="953">
                  <c:v>0.57350000000000001</c:v>
                </c:pt>
                <c:pt idx="954">
                  <c:v>0.57299999999999995</c:v>
                </c:pt>
                <c:pt idx="955">
                  <c:v>0.57250000000000001</c:v>
                </c:pt>
                <c:pt idx="956">
                  <c:v>0.57199999999999995</c:v>
                </c:pt>
                <c:pt idx="957">
                  <c:v>0.57150000000000001</c:v>
                </c:pt>
                <c:pt idx="958">
                  <c:v>0.57099999999999995</c:v>
                </c:pt>
                <c:pt idx="959">
                  <c:v>0.57050000000000001</c:v>
                </c:pt>
                <c:pt idx="960">
                  <c:v>0.56999999999999995</c:v>
                </c:pt>
                <c:pt idx="961">
                  <c:v>0.56950000000000001</c:v>
                </c:pt>
                <c:pt idx="962">
                  <c:v>0.56899999999999995</c:v>
                </c:pt>
                <c:pt idx="963">
                  <c:v>0.56850000000000001</c:v>
                </c:pt>
                <c:pt idx="964">
                  <c:v>0.56799999999999995</c:v>
                </c:pt>
                <c:pt idx="965">
                  <c:v>0.5675</c:v>
                </c:pt>
                <c:pt idx="966">
                  <c:v>0.56699999999999995</c:v>
                </c:pt>
                <c:pt idx="967">
                  <c:v>0.5665</c:v>
                </c:pt>
                <c:pt idx="968">
                  <c:v>0.56599999999999995</c:v>
                </c:pt>
                <c:pt idx="969">
                  <c:v>0.5655</c:v>
                </c:pt>
                <c:pt idx="970">
                  <c:v>0.56499999999999995</c:v>
                </c:pt>
                <c:pt idx="971">
                  <c:v>0.5645</c:v>
                </c:pt>
                <c:pt idx="972">
                  <c:v>0.56399999999999995</c:v>
                </c:pt>
                <c:pt idx="973">
                  <c:v>0.5635</c:v>
                </c:pt>
                <c:pt idx="974">
                  <c:v>0.56299999999999994</c:v>
                </c:pt>
                <c:pt idx="975">
                  <c:v>0.5625</c:v>
                </c:pt>
                <c:pt idx="976">
                  <c:v>0.56200000000000006</c:v>
                </c:pt>
                <c:pt idx="977">
                  <c:v>0.5615</c:v>
                </c:pt>
                <c:pt idx="978">
                  <c:v>0.56100000000000005</c:v>
                </c:pt>
                <c:pt idx="979">
                  <c:v>0.5605</c:v>
                </c:pt>
                <c:pt idx="980">
                  <c:v>0.56000000000000005</c:v>
                </c:pt>
                <c:pt idx="981">
                  <c:v>0.5595</c:v>
                </c:pt>
                <c:pt idx="982">
                  <c:v>0.55900000000000005</c:v>
                </c:pt>
                <c:pt idx="983">
                  <c:v>0.5585</c:v>
                </c:pt>
                <c:pt idx="984">
                  <c:v>0.55800000000000005</c:v>
                </c:pt>
                <c:pt idx="985">
                  <c:v>0.5575</c:v>
                </c:pt>
                <c:pt idx="986">
                  <c:v>0.55700000000000005</c:v>
                </c:pt>
                <c:pt idx="987">
                  <c:v>0.55649999999999999</c:v>
                </c:pt>
                <c:pt idx="988">
                  <c:v>0.55600000000000005</c:v>
                </c:pt>
                <c:pt idx="989">
                  <c:v>0.55549999999999999</c:v>
                </c:pt>
                <c:pt idx="990">
                  <c:v>0.55500000000000005</c:v>
                </c:pt>
                <c:pt idx="991">
                  <c:v>0.55449999999999999</c:v>
                </c:pt>
                <c:pt idx="992">
                  <c:v>0.55400000000000005</c:v>
                </c:pt>
                <c:pt idx="993">
                  <c:v>0.55349999999999999</c:v>
                </c:pt>
                <c:pt idx="994">
                  <c:v>0.55300000000000005</c:v>
                </c:pt>
                <c:pt idx="995">
                  <c:v>0.55249999999999999</c:v>
                </c:pt>
                <c:pt idx="996">
                  <c:v>0.55200000000000005</c:v>
                </c:pt>
                <c:pt idx="997">
                  <c:v>0.55149999999999999</c:v>
                </c:pt>
                <c:pt idx="998">
                  <c:v>0.55100000000000005</c:v>
                </c:pt>
                <c:pt idx="999">
                  <c:v>0.55049999999999999</c:v>
                </c:pt>
                <c:pt idx="1000">
                  <c:v>0.55000000000000004</c:v>
                </c:pt>
                <c:pt idx="1001">
                  <c:v>0.55000000000000004</c:v>
                </c:pt>
                <c:pt idx="1002">
                  <c:v>0.55000000000000004</c:v>
                </c:pt>
                <c:pt idx="1003">
                  <c:v>0.55000000000000004</c:v>
                </c:pt>
                <c:pt idx="1004">
                  <c:v>0.55000000000000004</c:v>
                </c:pt>
                <c:pt idx="1005">
                  <c:v>0.55000000000000004</c:v>
                </c:pt>
                <c:pt idx="1006">
                  <c:v>0.55000000000000004</c:v>
                </c:pt>
                <c:pt idx="1007">
                  <c:v>0.55000000000000004</c:v>
                </c:pt>
                <c:pt idx="1008">
                  <c:v>0.55000000000000004</c:v>
                </c:pt>
                <c:pt idx="1009">
                  <c:v>0.55000000000000004</c:v>
                </c:pt>
                <c:pt idx="1010">
                  <c:v>0.55000000000000004</c:v>
                </c:pt>
                <c:pt idx="1011">
                  <c:v>0.54949999999999999</c:v>
                </c:pt>
                <c:pt idx="1012">
                  <c:v>0.54900000000000004</c:v>
                </c:pt>
                <c:pt idx="1013">
                  <c:v>0.54849999999999999</c:v>
                </c:pt>
                <c:pt idx="1014">
                  <c:v>0.54800000000000004</c:v>
                </c:pt>
                <c:pt idx="1015">
                  <c:v>0.54749999999999999</c:v>
                </c:pt>
                <c:pt idx="1016">
                  <c:v>0.54700000000000004</c:v>
                </c:pt>
                <c:pt idx="1017">
                  <c:v>0.54649999999999999</c:v>
                </c:pt>
                <c:pt idx="1018">
                  <c:v>0.54600000000000004</c:v>
                </c:pt>
                <c:pt idx="1019">
                  <c:v>0.54549999999999998</c:v>
                </c:pt>
                <c:pt idx="1020">
                  <c:v>0.54500000000000004</c:v>
                </c:pt>
                <c:pt idx="1021">
                  <c:v>0.54449999999999998</c:v>
                </c:pt>
                <c:pt idx="1022">
                  <c:v>0.54400000000000004</c:v>
                </c:pt>
                <c:pt idx="1023">
                  <c:v>0.54349999999999998</c:v>
                </c:pt>
                <c:pt idx="1024">
                  <c:v>0.54300000000000004</c:v>
                </c:pt>
                <c:pt idx="1025">
                  <c:v>0.54249999999999998</c:v>
                </c:pt>
                <c:pt idx="1026">
                  <c:v>0.54200000000000004</c:v>
                </c:pt>
                <c:pt idx="1027">
                  <c:v>0.54149999999999998</c:v>
                </c:pt>
                <c:pt idx="1028">
                  <c:v>0.54100000000000004</c:v>
                </c:pt>
                <c:pt idx="1029">
                  <c:v>0.54049999999999998</c:v>
                </c:pt>
                <c:pt idx="1030">
                  <c:v>0.54</c:v>
                </c:pt>
                <c:pt idx="1031">
                  <c:v>0.53949999999999998</c:v>
                </c:pt>
                <c:pt idx="1032">
                  <c:v>0.53900000000000003</c:v>
                </c:pt>
                <c:pt idx="1033">
                  <c:v>0.53849999999999998</c:v>
                </c:pt>
                <c:pt idx="1034">
                  <c:v>0.53800000000000003</c:v>
                </c:pt>
                <c:pt idx="1035">
                  <c:v>0.53749999999999998</c:v>
                </c:pt>
                <c:pt idx="1036">
                  <c:v>0.53700000000000003</c:v>
                </c:pt>
                <c:pt idx="1037">
                  <c:v>0.53649999999999998</c:v>
                </c:pt>
                <c:pt idx="1038">
                  <c:v>0.53600000000000003</c:v>
                </c:pt>
                <c:pt idx="1039">
                  <c:v>0.53549999999999998</c:v>
                </c:pt>
                <c:pt idx="1040">
                  <c:v>0.53500000000000003</c:v>
                </c:pt>
                <c:pt idx="1041">
                  <c:v>0.53449999999999998</c:v>
                </c:pt>
                <c:pt idx="1042">
                  <c:v>0.53400000000000003</c:v>
                </c:pt>
                <c:pt idx="1043">
                  <c:v>0.53349999999999997</c:v>
                </c:pt>
                <c:pt idx="1044">
                  <c:v>0.53300000000000003</c:v>
                </c:pt>
                <c:pt idx="1045">
                  <c:v>0.53249999999999997</c:v>
                </c:pt>
                <c:pt idx="1046">
                  <c:v>0.53200000000000003</c:v>
                </c:pt>
                <c:pt idx="1047">
                  <c:v>0.53149999999999997</c:v>
                </c:pt>
                <c:pt idx="1048">
                  <c:v>0.53100000000000003</c:v>
                </c:pt>
                <c:pt idx="1049">
                  <c:v>0.53049999999999997</c:v>
                </c:pt>
                <c:pt idx="1050">
                  <c:v>0.53</c:v>
                </c:pt>
                <c:pt idx="1051">
                  <c:v>0.52949999999999997</c:v>
                </c:pt>
                <c:pt idx="1052">
                  <c:v>0.52900000000000003</c:v>
                </c:pt>
                <c:pt idx="1053">
                  <c:v>0.52849999999999997</c:v>
                </c:pt>
                <c:pt idx="1054">
                  <c:v>0.52800000000000002</c:v>
                </c:pt>
                <c:pt idx="1055">
                  <c:v>0.52749999999999997</c:v>
                </c:pt>
                <c:pt idx="1056">
                  <c:v>0.52700000000000002</c:v>
                </c:pt>
                <c:pt idx="1057">
                  <c:v>0.52649999999999997</c:v>
                </c:pt>
                <c:pt idx="1058">
                  <c:v>0.52600000000000002</c:v>
                </c:pt>
                <c:pt idx="1059">
                  <c:v>0.52549999999999997</c:v>
                </c:pt>
                <c:pt idx="1060">
                  <c:v>0.52500000000000002</c:v>
                </c:pt>
                <c:pt idx="1061">
                  <c:v>0.52449999999999997</c:v>
                </c:pt>
                <c:pt idx="1062">
                  <c:v>0.52400000000000002</c:v>
                </c:pt>
                <c:pt idx="1063">
                  <c:v>0.52349999999999997</c:v>
                </c:pt>
                <c:pt idx="1064">
                  <c:v>0.52300000000000002</c:v>
                </c:pt>
                <c:pt idx="1065">
                  <c:v>0.52249999999999996</c:v>
                </c:pt>
                <c:pt idx="1066">
                  <c:v>0.52200000000000002</c:v>
                </c:pt>
                <c:pt idx="1067">
                  <c:v>0.52149999999999996</c:v>
                </c:pt>
                <c:pt idx="1068">
                  <c:v>0.52100000000000002</c:v>
                </c:pt>
                <c:pt idx="1069">
                  <c:v>0.52049999999999996</c:v>
                </c:pt>
                <c:pt idx="1070">
                  <c:v>0.52</c:v>
                </c:pt>
                <c:pt idx="1071">
                  <c:v>0.51949999999999996</c:v>
                </c:pt>
                <c:pt idx="1072">
                  <c:v>0.51900000000000002</c:v>
                </c:pt>
                <c:pt idx="1073">
                  <c:v>0.51849999999999996</c:v>
                </c:pt>
                <c:pt idx="1074">
                  <c:v>0.51800000000000002</c:v>
                </c:pt>
                <c:pt idx="1075">
                  <c:v>0.51749999999999996</c:v>
                </c:pt>
                <c:pt idx="1076">
                  <c:v>0.51700000000000002</c:v>
                </c:pt>
                <c:pt idx="1077">
                  <c:v>0.51649999999999996</c:v>
                </c:pt>
                <c:pt idx="1078">
                  <c:v>0.51600000000000001</c:v>
                </c:pt>
                <c:pt idx="1079">
                  <c:v>0.51549999999999996</c:v>
                </c:pt>
                <c:pt idx="1080">
                  <c:v>0.51500000000000001</c:v>
                </c:pt>
                <c:pt idx="1081">
                  <c:v>0.51449999999999996</c:v>
                </c:pt>
                <c:pt idx="1082">
                  <c:v>0.51400000000000001</c:v>
                </c:pt>
                <c:pt idx="1083">
                  <c:v>0.51349999999999996</c:v>
                </c:pt>
                <c:pt idx="1084">
                  <c:v>0.51300000000000001</c:v>
                </c:pt>
                <c:pt idx="1085">
                  <c:v>0.51249999999999996</c:v>
                </c:pt>
                <c:pt idx="1086">
                  <c:v>0.51200000000000001</c:v>
                </c:pt>
                <c:pt idx="1087">
                  <c:v>0.51149999999999995</c:v>
                </c:pt>
                <c:pt idx="1088">
                  <c:v>0.51100000000000001</c:v>
                </c:pt>
                <c:pt idx="1089">
                  <c:v>0.51049999999999995</c:v>
                </c:pt>
                <c:pt idx="1090">
                  <c:v>0.51</c:v>
                </c:pt>
                <c:pt idx="1091">
                  <c:v>0.50949999999999995</c:v>
                </c:pt>
                <c:pt idx="1092">
                  <c:v>0.50900000000000001</c:v>
                </c:pt>
                <c:pt idx="1093">
                  <c:v>0.50849999999999995</c:v>
                </c:pt>
                <c:pt idx="1094">
                  <c:v>0.50800000000000001</c:v>
                </c:pt>
                <c:pt idx="1095">
                  <c:v>0.50749999999999995</c:v>
                </c:pt>
                <c:pt idx="1096">
                  <c:v>0.50700000000000001</c:v>
                </c:pt>
                <c:pt idx="1097">
                  <c:v>0.50649999999999995</c:v>
                </c:pt>
                <c:pt idx="1098">
                  <c:v>0.50600000000000001</c:v>
                </c:pt>
                <c:pt idx="1099">
                  <c:v>0.50549999999999995</c:v>
                </c:pt>
                <c:pt idx="1100">
                  <c:v>0.505</c:v>
                </c:pt>
                <c:pt idx="1101">
                  <c:v>0.50449999999999995</c:v>
                </c:pt>
                <c:pt idx="1102">
                  <c:v>0.504</c:v>
                </c:pt>
                <c:pt idx="1103">
                  <c:v>0.50349999999999995</c:v>
                </c:pt>
                <c:pt idx="1104">
                  <c:v>0.503</c:v>
                </c:pt>
                <c:pt idx="1105">
                  <c:v>0.50249999999999995</c:v>
                </c:pt>
                <c:pt idx="1106">
                  <c:v>0.502</c:v>
                </c:pt>
                <c:pt idx="1107">
                  <c:v>0.50149999999999995</c:v>
                </c:pt>
                <c:pt idx="1108">
                  <c:v>0.501</c:v>
                </c:pt>
                <c:pt idx="1109">
                  <c:v>0.50049999999999994</c:v>
                </c:pt>
                <c:pt idx="1110">
                  <c:v>0.5</c:v>
                </c:pt>
                <c:pt idx="1111">
                  <c:v>0.4995</c:v>
                </c:pt>
                <c:pt idx="1112">
                  <c:v>0.499</c:v>
                </c:pt>
                <c:pt idx="1113">
                  <c:v>0.4985</c:v>
                </c:pt>
                <c:pt idx="1114">
                  <c:v>0.498</c:v>
                </c:pt>
                <c:pt idx="1115">
                  <c:v>0.4975</c:v>
                </c:pt>
                <c:pt idx="1116">
                  <c:v>0.497</c:v>
                </c:pt>
                <c:pt idx="1117">
                  <c:v>0.4965</c:v>
                </c:pt>
                <c:pt idx="1118">
                  <c:v>0.496</c:v>
                </c:pt>
                <c:pt idx="1119">
                  <c:v>0.4955</c:v>
                </c:pt>
                <c:pt idx="1120">
                  <c:v>0.495</c:v>
                </c:pt>
                <c:pt idx="1121">
                  <c:v>0.4945</c:v>
                </c:pt>
                <c:pt idx="1122">
                  <c:v>0.49399999999999999</c:v>
                </c:pt>
                <c:pt idx="1123">
                  <c:v>0.49349999999999999</c:v>
                </c:pt>
                <c:pt idx="1124">
                  <c:v>0.49299999999999999</c:v>
                </c:pt>
                <c:pt idx="1125">
                  <c:v>0.49249999999999999</c:v>
                </c:pt>
                <c:pt idx="1126">
                  <c:v>0.49199999999999999</c:v>
                </c:pt>
                <c:pt idx="1127">
                  <c:v>0.49149999999999999</c:v>
                </c:pt>
                <c:pt idx="1128">
                  <c:v>0.49099999999999999</c:v>
                </c:pt>
                <c:pt idx="1129">
                  <c:v>0.49049999999999999</c:v>
                </c:pt>
                <c:pt idx="1130">
                  <c:v>0.49</c:v>
                </c:pt>
                <c:pt idx="1131">
                  <c:v>0.48949999999999999</c:v>
                </c:pt>
                <c:pt idx="1132">
                  <c:v>0.48899999999999999</c:v>
                </c:pt>
                <c:pt idx="1133">
                  <c:v>0.48849999999999999</c:v>
                </c:pt>
                <c:pt idx="1134">
                  <c:v>0.48799999999999999</c:v>
                </c:pt>
                <c:pt idx="1135">
                  <c:v>0.48749999999999999</c:v>
                </c:pt>
                <c:pt idx="1136">
                  <c:v>0.48699999999999999</c:v>
                </c:pt>
                <c:pt idx="1137">
                  <c:v>0.48649999999999999</c:v>
                </c:pt>
                <c:pt idx="1138">
                  <c:v>0.48599999999999999</c:v>
                </c:pt>
                <c:pt idx="1139">
                  <c:v>0.48549999999999999</c:v>
                </c:pt>
                <c:pt idx="1140">
                  <c:v>0.48499999999999999</c:v>
                </c:pt>
                <c:pt idx="1141">
                  <c:v>0.48449999999999999</c:v>
                </c:pt>
                <c:pt idx="1142">
                  <c:v>0.48399999999999999</c:v>
                </c:pt>
                <c:pt idx="1143">
                  <c:v>0.48349999999999999</c:v>
                </c:pt>
                <c:pt idx="1144">
                  <c:v>0.48299999999999998</c:v>
                </c:pt>
                <c:pt idx="1145">
                  <c:v>0.48249999999999998</c:v>
                </c:pt>
                <c:pt idx="1146">
                  <c:v>0.48199999999999998</c:v>
                </c:pt>
                <c:pt idx="1147">
                  <c:v>0.48149999999999998</c:v>
                </c:pt>
                <c:pt idx="1148">
                  <c:v>0.48099999999999998</c:v>
                </c:pt>
                <c:pt idx="1149">
                  <c:v>0.48049999999999998</c:v>
                </c:pt>
                <c:pt idx="1150">
                  <c:v>0.48</c:v>
                </c:pt>
                <c:pt idx="1151">
                  <c:v>0.47949999999999998</c:v>
                </c:pt>
                <c:pt idx="1152">
                  <c:v>0.47899999999999998</c:v>
                </c:pt>
                <c:pt idx="1153">
                  <c:v>0.47849999999999998</c:v>
                </c:pt>
                <c:pt idx="1154">
                  <c:v>0.47799999999999998</c:v>
                </c:pt>
                <c:pt idx="1155">
                  <c:v>0.47749999999999998</c:v>
                </c:pt>
                <c:pt idx="1156">
                  <c:v>0.47699999999999998</c:v>
                </c:pt>
                <c:pt idx="1157">
                  <c:v>0.47649999999999998</c:v>
                </c:pt>
                <c:pt idx="1158">
                  <c:v>0.47599999999999998</c:v>
                </c:pt>
                <c:pt idx="1159">
                  <c:v>0.47549999999999998</c:v>
                </c:pt>
                <c:pt idx="1160">
                  <c:v>0.47499999999999998</c:v>
                </c:pt>
                <c:pt idx="1161">
                  <c:v>0.47449999999999998</c:v>
                </c:pt>
                <c:pt idx="1162">
                  <c:v>0.47399999999999998</c:v>
                </c:pt>
                <c:pt idx="1163">
                  <c:v>0.47349999999999998</c:v>
                </c:pt>
                <c:pt idx="1164">
                  <c:v>0.47299999999999998</c:v>
                </c:pt>
                <c:pt idx="1165">
                  <c:v>0.47249999999999998</c:v>
                </c:pt>
                <c:pt idx="1166">
                  <c:v>0.47199999999999998</c:v>
                </c:pt>
                <c:pt idx="1167">
                  <c:v>0.47149999999999997</c:v>
                </c:pt>
                <c:pt idx="1168">
                  <c:v>0.47099999999999997</c:v>
                </c:pt>
                <c:pt idx="1169">
                  <c:v>0.47049999999999997</c:v>
                </c:pt>
                <c:pt idx="1170">
                  <c:v>0.47</c:v>
                </c:pt>
                <c:pt idx="1171">
                  <c:v>0.46949999999999997</c:v>
                </c:pt>
                <c:pt idx="1172">
                  <c:v>0.46899999999999997</c:v>
                </c:pt>
                <c:pt idx="1173">
                  <c:v>0.46850000000000003</c:v>
                </c:pt>
                <c:pt idx="1174">
                  <c:v>0.46800000000000003</c:v>
                </c:pt>
                <c:pt idx="1175">
                  <c:v>0.46750000000000003</c:v>
                </c:pt>
                <c:pt idx="1176">
                  <c:v>0.46700000000000003</c:v>
                </c:pt>
                <c:pt idx="1177">
                  <c:v>0.46650000000000003</c:v>
                </c:pt>
                <c:pt idx="1178">
                  <c:v>0.46600000000000003</c:v>
                </c:pt>
                <c:pt idx="1179">
                  <c:v>0.46550000000000002</c:v>
                </c:pt>
                <c:pt idx="1180">
                  <c:v>0.46500000000000002</c:v>
                </c:pt>
                <c:pt idx="1181">
                  <c:v>0.46450000000000002</c:v>
                </c:pt>
                <c:pt idx="1182">
                  <c:v>0.46400000000000002</c:v>
                </c:pt>
                <c:pt idx="1183">
                  <c:v>0.46350000000000002</c:v>
                </c:pt>
                <c:pt idx="1184">
                  <c:v>0.46300000000000002</c:v>
                </c:pt>
                <c:pt idx="1185">
                  <c:v>0.46250000000000002</c:v>
                </c:pt>
                <c:pt idx="1186">
                  <c:v>0.46200000000000002</c:v>
                </c:pt>
                <c:pt idx="1187">
                  <c:v>0.46150000000000002</c:v>
                </c:pt>
                <c:pt idx="1188">
                  <c:v>0.46100000000000002</c:v>
                </c:pt>
                <c:pt idx="1189">
                  <c:v>0.46050000000000002</c:v>
                </c:pt>
                <c:pt idx="1190">
                  <c:v>0.46</c:v>
                </c:pt>
                <c:pt idx="1191">
                  <c:v>0.45950000000000002</c:v>
                </c:pt>
                <c:pt idx="1192">
                  <c:v>0.45900000000000002</c:v>
                </c:pt>
                <c:pt idx="1193">
                  <c:v>0.45850000000000002</c:v>
                </c:pt>
                <c:pt idx="1194">
                  <c:v>0.45800000000000002</c:v>
                </c:pt>
                <c:pt idx="1195">
                  <c:v>0.45750000000000002</c:v>
                </c:pt>
                <c:pt idx="1196">
                  <c:v>0.45700000000000002</c:v>
                </c:pt>
                <c:pt idx="1197">
                  <c:v>0.45650000000000002</c:v>
                </c:pt>
                <c:pt idx="1198">
                  <c:v>0.45600000000000002</c:v>
                </c:pt>
                <c:pt idx="1199">
                  <c:v>0.45550000000000002</c:v>
                </c:pt>
                <c:pt idx="1200">
                  <c:v>0.45500000000000002</c:v>
                </c:pt>
                <c:pt idx="1201">
                  <c:v>0.45450000000000002</c:v>
                </c:pt>
                <c:pt idx="1202">
                  <c:v>0.45400000000000001</c:v>
                </c:pt>
                <c:pt idx="1203">
                  <c:v>0.45350000000000001</c:v>
                </c:pt>
                <c:pt idx="1204">
                  <c:v>0.45300000000000001</c:v>
                </c:pt>
                <c:pt idx="1205">
                  <c:v>0.45250000000000001</c:v>
                </c:pt>
                <c:pt idx="1206">
                  <c:v>0.45200000000000001</c:v>
                </c:pt>
                <c:pt idx="1207">
                  <c:v>0.45150000000000001</c:v>
                </c:pt>
                <c:pt idx="1208">
                  <c:v>0.45100000000000001</c:v>
                </c:pt>
                <c:pt idx="1209">
                  <c:v>0.45050000000000001</c:v>
                </c:pt>
                <c:pt idx="1210">
                  <c:v>0.45</c:v>
                </c:pt>
                <c:pt idx="1211">
                  <c:v>0.44950000000000001</c:v>
                </c:pt>
                <c:pt idx="1212">
                  <c:v>0.44900000000000001</c:v>
                </c:pt>
                <c:pt idx="1213">
                  <c:v>0.44850000000000001</c:v>
                </c:pt>
                <c:pt idx="1214">
                  <c:v>0.44800000000000001</c:v>
                </c:pt>
                <c:pt idx="1215">
                  <c:v>0.44750000000000001</c:v>
                </c:pt>
                <c:pt idx="1216">
                  <c:v>0.44700000000000001</c:v>
                </c:pt>
                <c:pt idx="1217">
                  <c:v>0.44650000000000001</c:v>
                </c:pt>
                <c:pt idx="1218">
                  <c:v>0.44600000000000001</c:v>
                </c:pt>
                <c:pt idx="1219">
                  <c:v>0.44550000000000001</c:v>
                </c:pt>
                <c:pt idx="1220">
                  <c:v>0.44500000000000001</c:v>
                </c:pt>
                <c:pt idx="1221">
                  <c:v>0.44450000000000001</c:v>
                </c:pt>
                <c:pt idx="1222">
                  <c:v>0.44400000000000001</c:v>
                </c:pt>
                <c:pt idx="1223">
                  <c:v>0.44350000000000001</c:v>
                </c:pt>
                <c:pt idx="1224">
                  <c:v>0.443</c:v>
                </c:pt>
                <c:pt idx="1225">
                  <c:v>0.4425</c:v>
                </c:pt>
                <c:pt idx="1226">
                  <c:v>0.442</c:v>
                </c:pt>
                <c:pt idx="1227">
                  <c:v>0.4415</c:v>
                </c:pt>
                <c:pt idx="1228">
                  <c:v>0.441</c:v>
                </c:pt>
                <c:pt idx="1229">
                  <c:v>0.4405</c:v>
                </c:pt>
                <c:pt idx="1230">
                  <c:v>0.44</c:v>
                </c:pt>
                <c:pt idx="1231">
                  <c:v>0.4395</c:v>
                </c:pt>
                <c:pt idx="1232">
                  <c:v>0.439</c:v>
                </c:pt>
                <c:pt idx="1233">
                  <c:v>0.4385</c:v>
                </c:pt>
                <c:pt idx="1234">
                  <c:v>0.438</c:v>
                </c:pt>
                <c:pt idx="1235">
                  <c:v>0.4375</c:v>
                </c:pt>
                <c:pt idx="1236">
                  <c:v>0.437</c:v>
                </c:pt>
                <c:pt idx="1237">
                  <c:v>0.4365</c:v>
                </c:pt>
                <c:pt idx="1238">
                  <c:v>0.436</c:v>
                </c:pt>
                <c:pt idx="1239">
                  <c:v>0.4355</c:v>
                </c:pt>
                <c:pt idx="1240">
                  <c:v>0.435</c:v>
                </c:pt>
                <c:pt idx="1241">
                  <c:v>0.4345</c:v>
                </c:pt>
                <c:pt idx="1242">
                  <c:v>0.434</c:v>
                </c:pt>
                <c:pt idx="1243">
                  <c:v>0.4335</c:v>
                </c:pt>
                <c:pt idx="1244">
                  <c:v>0.433</c:v>
                </c:pt>
                <c:pt idx="1245">
                  <c:v>0.4325</c:v>
                </c:pt>
                <c:pt idx="1246">
                  <c:v>0.432</c:v>
                </c:pt>
                <c:pt idx="1247">
                  <c:v>0.43149999999999999</c:v>
                </c:pt>
                <c:pt idx="1248">
                  <c:v>0.43099999999999999</c:v>
                </c:pt>
                <c:pt idx="1249">
                  <c:v>0.43049999999999999</c:v>
                </c:pt>
                <c:pt idx="1250">
                  <c:v>0.43</c:v>
                </c:pt>
                <c:pt idx="1251">
                  <c:v>0.42949999999999999</c:v>
                </c:pt>
                <c:pt idx="1252">
                  <c:v>0.42899999999999999</c:v>
                </c:pt>
                <c:pt idx="1253">
                  <c:v>0.42849999999999999</c:v>
                </c:pt>
                <c:pt idx="1254">
                  <c:v>0.42799999999999999</c:v>
                </c:pt>
                <c:pt idx="1255">
                  <c:v>0.42749999999999999</c:v>
                </c:pt>
                <c:pt idx="1256">
                  <c:v>0.42699999999999999</c:v>
                </c:pt>
                <c:pt idx="1257">
                  <c:v>0.42649999999999999</c:v>
                </c:pt>
                <c:pt idx="1258">
                  <c:v>0.42599999999999999</c:v>
                </c:pt>
                <c:pt idx="1259">
                  <c:v>0.42549999999999999</c:v>
                </c:pt>
                <c:pt idx="1260">
                  <c:v>0.42499999999999999</c:v>
                </c:pt>
                <c:pt idx="1261">
                  <c:v>0.42449999999999999</c:v>
                </c:pt>
                <c:pt idx="1262">
                  <c:v>0.42399999999999999</c:v>
                </c:pt>
                <c:pt idx="1263">
                  <c:v>0.42349999999999999</c:v>
                </c:pt>
                <c:pt idx="1264">
                  <c:v>0.42299999999999999</c:v>
                </c:pt>
                <c:pt idx="1265">
                  <c:v>0.42249999999999999</c:v>
                </c:pt>
                <c:pt idx="1266">
                  <c:v>0.42199999999999999</c:v>
                </c:pt>
                <c:pt idx="1267">
                  <c:v>0.42149999999999999</c:v>
                </c:pt>
                <c:pt idx="1268">
                  <c:v>0.42099999999999999</c:v>
                </c:pt>
                <c:pt idx="1269">
                  <c:v>0.42049999999999998</c:v>
                </c:pt>
                <c:pt idx="1270">
                  <c:v>0.42</c:v>
                </c:pt>
                <c:pt idx="1271">
                  <c:v>0.41949999999999998</c:v>
                </c:pt>
                <c:pt idx="1272">
                  <c:v>0.41899999999999998</c:v>
                </c:pt>
                <c:pt idx="1273">
                  <c:v>0.41849999999999998</c:v>
                </c:pt>
                <c:pt idx="1274">
                  <c:v>0.41799999999999998</c:v>
                </c:pt>
                <c:pt idx="1275">
                  <c:v>0.41749999999999998</c:v>
                </c:pt>
                <c:pt idx="1276">
                  <c:v>0.41699999999999998</c:v>
                </c:pt>
                <c:pt idx="1277">
                  <c:v>0.41649999999999998</c:v>
                </c:pt>
                <c:pt idx="1278">
                  <c:v>0.41599999999999998</c:v>
                </c:pt>
                <c:pt idx="1279">
                  <c:v>0.41549999999999998</c:v>
                </c:pt>
                <c:pt idx="1280">
                  <c:v>0.41499999999999998</c:v>
                </c:pt>
                <c:pt idx="1281">
                  <c:v>0.41449999999999998</c:v>
                </c:pt>
                <c:pt idx="1282">
                  <c:v>0.41399999999999998</c:v>
                </c:pt>
                <c:pt idx="1283">
                  <c:v>0.41349999999999998</c:v>
                </c:pt>
                <c:pt idx="1284">
                  <c:v>0.41299999999999998</c:v>
                </c:pt>
                <c:pt idx="1285">
                  <c:v>0.41249999999999998</c:v>
                </c:pt>
                <c:pt idx="1286">
                  <c:v>0.41199999999999998</c:v>
                </c:pt>
                <c:pt idx="1287">
                  <c:v>0.41149999999999998</c:v>
                </c:pt>
                <c:pt idx="1288">
                  <c:v>0.41099999999999998</c:v>
                </c:pt>
                <c:pt idx="1289">
                  <c:v>0.41049999999999998</c:v>
                </c:pt>
                <c:pt idx="1290">
                  <c:v>0.41</c:v>
                </c:pt>
                <c:pt idx="1291">
                  <c:v>0.40949999999999998</c:v>
                </c:pt>
                <c:pt idx="1292">
                  <c:v>0.40899999999999997</c:v>
                </c:pt>
                <c:pt idx="1293">
                  <c:v>0.40849999999999997</c:v>
                </c:pt>
                <c:pt idx="1294">
                  <c:v>0.40799999999999997</c:v>
                </c:pt>
                <c:pt idx="1295">
                  <c:v>0.40749999999999997</c:v>
                </c:pt>
                <c:pt idx="1296">
                  <c:v>0.40699999999999997</c:v>
                </c:pt>
                <c:pt idx="1297">
                  <c:v>0.40649999999999997</c:v>
                </c:pt>
                <c:pt idx="1298">
                  <c:v>0.40600000000000003</c:v>
                </c:pt>
                <c:pt idx="1299">
                  <c:v>0.40550000000000003</c:v>
                </c:pt>
                <c:pt idx="1300">
                  <c:v>0.40500000000000003</c:v>
                </c:pt>
                <c:pt idx="1301">
                  <c:v>0.40450000000000003</c:v>
                </c:pt>
                <c:pt idx="1302">
                  <c:v>0.40400000000000003</c:v>
                </c:pt>
                <c:pt idx="1303">
                  <c:v>0.40350000000000003</c:v>
                </c:pt>
                <c:pt idx="1304">
                  <c:v>0.40300000000000002</c:v>
                </c:pt>
                <c:pt idx="1305">
                  <c:v>0.40250000000000002</c:v>
                </c:pt>
                <c:pt idx="1306">
                  <c:v>0.40200000000000002</c:v>
                </c:pt>
                <c:pt idx="1307">
                  <c:v>0.40150000000000002</c:v>
                </c:pt>
                <c:pt idx="1308">
                  <c:v>0.40100000000000002</c:v>
                </c:pt>
                <c:pt idx="1309">
                  <c:v>0.40050000000000002</c:v>
                </c:pt>
                <c:pt idx="1310">
                  <c:v>0.4</c:v>
                </c:pt>
                <c:pt idx="1311">
                  <c:v>0.39950000000000002</c:v>
                </c:pt>
                <c:pt idx="1312">
                  <c:v>0.39900000000000002</c:v>
                </c:pt>
                <c:pt idx="1313">
                  <c:v>0.39850000000000002</c:v>
                </c:pt>
                <c:pt idx="1314">
                  <c:v>0.39800000000000002</c:v>
                </c:pt>
                <c:pt idx="1315">
                  <c:v>0.39750000000000002</c:v>
                </c:pt>
                <c:pt idx="1316">
                  <c:v>0.39700000000000002</c:v>
                </c:pt>
                <c:pt idx="1317">
                  <c:v>0.39650000000000002</c:v>
                </c:pt>
                <c:pt idx="1318">
                  <c:v>0.39600000000000002</c:v>
                </c:pt>
                <c:pt idx="1319">
                  <c:v>0.39550000000000002</c:v>
                </c:pt>
                <c:pt idx="1320">
                  <c:v>0.39500000000000002</c:v>
                </c:pt>
                <c:pt idx="1321">
                  <c:v>0.39450000000000002</c:v>
                </c:pt>
                <c:pt idx="1322">
                  <c:v>0.39400000000000002</c:v>
                </c:pt>
                <c:pt idx="1323">
                  <c:v>0.39350000000000002</c:v>
                </c:pt>
                <c:pt idx="1324">
                  <c:v>0.39300000000000002</c:v>
                </c:pt>
                <c:pt idx="1325">
                  <c:v>0.39250000000000002</c:v>
                </c:pt>
                <c:pt idx="1326">
                  <c:v>0.39200000000000002</c:v>
                </c:pt>
                <c:pt idx="1327">
                  <c:v>0.39150000000000001</c:v>
                </c:pt>
                <c:pt idx="1328">
                  <c:v>0.39100000000000001</c:v>
                </c:pt>
                <c:pt idx="1329">
                  <c:v>0.39050000000000001</c:v>
                </c:pt>
                <c:pt idx="1330">
                  <c:v>0.39</c:v>
                </c:pt>
                <c:pt idx="1331">
                  <c:v>0.38950000000000001</c:v>
                </c:pt>
                <c:pt idx="1332">
                  <c:v>0.38900000000000001</c:v>
                </c:pt>
                <c:pt idx="1333">
                  <c:v>0.38850000000000001</c:v>
                </c:pt>
                <c:pt idx="1334">
                  <c:v>0.38800000000000001</c:v>
                </c:pt>
                <c:pt idx="1335">
                  <c:v>0.38750000000000001</c:v>
                </c:pt>
                <c:pt idx="1336">
                  <c:v>0.38700000000000001</c:v>
                </c:pt>
                <c:pt idx="1337">
                  <c:v>0.38650000000000001</c:v>
                </c:pt>
                <c:pt idx="1338">
                  <c:v>0.38600000000000001</c:v>
                </c:pt>
                <c:pt idx="1339">
                  <c:v>0.38550000000000001</c:v>
                </c:pt>
                <c:pt idx="1340">
                  <c:v>0.38500000000000001</c:v>
                </c:pt>
                <c:pt idx="1341">
                  <c:v>0.38450000000000001</c:v>
                </c:pt>
                <c:pt idx="1342">
                  <c:v>0.38400000000000001</c:v>
                </c:pt>
                <c:pt idx="1343">
                  <c:v>0.38350000000000001</c:v>
                </c:pt>
                <c:pt idx="1344">
                  <c:v>0.38300000000000001</c:v>
                </c:pt>
                <c:pt idx="1345">
                  <c:v>0.38250000000000001</c:v>
                </c:pt>
                <c:pt idx="1346">
                  <c:v>0.38200000000000001</c:v>
                </c:pt>
                <c:pt idx="1347">
                  <c:v>0.38150000000000001</c:v>
                </c:pt>
                <c:pt idx="1348">
                  <c:v>0.38100000000000001</c:v>
                </c:pt>
                <c:pt idx="1349">
                  <c:v>0.3805</c:v>
                </c:pt>
                <c:pt idx="1350">
                  <c:v>0.38</c:v>
                </c:pt>
                <c:pt idx="1351">
                  <c:v>0.3795</c:v>
                </c:pt>
                <c:pt idx="1352">
                  <c:v>0.379</c:v>
                </c:pt>
                <c:pt idx="1353">
                  <c:v>0.3785</c:v>
                </c:pt>
                <c:pt idx="1354">
                  <c:v>0.378</c:v>
                </c:pt>
                <c:pt idx="1355">
                  <c:v>0.3775</c:v>
                </c:pt>
                <c:pt idx="1356">
                  <c:v>0.377</c:v>
                </c:pt>
                <c:pt idx="1357">
                  <c:v>0.3765</c:v>
                </c:pt>
                <c:pt idx="1358">
                  <c:v>0.376</c:v>
                </c:pt>
                <c:pt idx="1359">
                  <c:v>0.3755</c:v>
                </c:pt>
                <c:pt idx="1360">
                  <c:v>0.375</c:v>
                </c:pt>
                <c:pt idx="1361">
                  <c:v>0.3745</c:v>
                </c:pt>
                <c:pt idx="1362">
                  <c:v>0.374</c:v>
                </c:pt>
                <c:pt idx="1363">
                  <c:v>0.3735</c:v>
                </c:pt>
                <c:pt idx="1364">
                  <c:v>0.373</c:v>
                </c:pt>
                <c:pt idx="1365">
                  <c:v>0.3725</c:v>
                </c:pt>
                <c:pt idx="1366">
                  <c:v>0.372</c:v>
                </c:pt>
                <c:pt idx="1367">
                  <c:v>0.3715</c:v>
                </c:pt>
                <c:pt idx="1368">
                  <c:v>0.371</c:v>
                </c:pt>
                <c:pt idx="1369">
                  <c:v>0.3705</c:v>
                </c:pt>
                <c:pt idx="1370">
                  <c:v>0.37</c:v>
                </c:pt>
                <c:pt idx="1371">
                  <c:v>0.3695</c:v>
                </c:pt>
                <c:pt idx="1372">
                  <c:v>0.36899999999999999</c:v>
                </c:pt>
                <c:pt idx="1373">
                  <c:v>0.36849999999999999</c:v>
                </c:pt>
                <c:pt idx="1374">
                  <c:v>0.36799999999999999</c:v>
                </c:pt>
                <c:pt idx="1375">
                  <c:v>0.36749999999999999</c:v>
                </c:pt>
                <c:pt idx="1376">
                  <c:v>0.36699999999999999</c:v>
                </c:pt>
                <c:pt idx="1377">
                  <c:v>0.36649999999999999</c:v>
                </c:pt>
                <c:pt idx="1378">
                  <c:v>0.36599999999999999</c:v>
                </c:pt>
                <c:pt idx="1379">
                  <c:v>0.36549999999999999</c:v>
                </c:pt>
                <c:pt idx="1380">
                  <c:v>0.36499999999999999</c:v>
                </c:pt>
                <c:pt idx="1381">
                  <c:v>0.36449999999999999</c:v>
                </c:pt>
                <c:pt idx="1382">
                  <c:v>0.36399999999999999</c:v>
                </c:pt>
                <c:pt idx="1383">
                  <c:v>0.36349999999999999</c:v>
                </c:pt>
                <c:pt idx="1384">
                  <c:v>0.36299999999999999</c:v>
                </c:pt>
                <c:pt idx="1385">
                  <c:v>0.36249999999999999</c:v>
                </c:pt>
                <c:pt idx="1386">
                  <c:v>0.36199999999999999</c:v>
                </c:pt>
                <c:pt idx="1387">
                  <c:v>0.36149999999999999</c:v>
                </c:pt>
                <c:pt idx="1388">
                  <c:v>0.36099999999999999</c:v>
                </c:pt>
                <c:pt idx="1389">
                  <c:v>0.36049999999999999</c:v>
                </c:pt>
                <c:pt idx="1390">
                  <c:v>0.36</c:v>
                </c:pt>
                <c:pt idx="1391">
                  <c:v>0.35949999999999999</c:v>
                </c:pt>
                <c:pt idx="1392">
                  <c:v>0.35899999999999999</c:v>
                </c:pt>
                <c:pt idx="1393">
                  <c:v>0.35849999999999999</c:v>
                </c:pt>
                <c:pt idx="1394">
                  <c:v>0.35799999999999998</c:v>
                </c:pt>
                <c:pt idx="1395">
                  <c:v>0.35749999999999998</c:v>
                </c:pt>
                <c:pt idx="1396">
                  <c:v>0.35699999999999998</c:v>
                </c:pt>
                <c:pt idx="1397">
                  <c:v>0.35649999999999998</c:v>
                </c:pt>
                <c:pt idx="1398">
                  <c:v>0.35599999999999998</c:v>
                </c:pt>
                <c:pt idx="1399">
                  <c:v>0.35549999999999998</c:v>
                </c:pt>
                <c:pt idx="1400">
                  <c:v>0.35499999999999998</c:v>
                </c:pt>
                <c:pt idx="1401">
                  <c:v>0.35449999999999998</c:v>
                </c:pt>
                <c:pt idx="1402">
                  <c:v>0.35399999999999998</c:v>
                </c:pt>
                <c:pt idx="1403">
                  <c:v>0.35349999999999998</c:v>
                </c:pt>
                <c:pt idx="1404">
                  <c:v>0.35299999999999998</c:v>
                </c:pt>
                <c:pt idx="1405">
                  <c:v>0.35249999999999998</c:v>
                </c:pt>
                <c:pt idx="1406">
                  <c:v>0.35199999999999998</c:v>
                </c:pt>
                <c:pt idx="1407">
                  <c:v>0.35149999999999998</c:v>
                </c:pt>
                <c:pt idx="1408">
                  <c:v>0.35099999999999998</c:v>
                </c:pt>
                <c:pt idx="1409">
                  <c:v>0.35049999999999998</c:v>
                </c:pt>
                <c:pt idx="1410">
                  <c:v>0.35</c:v>
                </c:pt>
                <c:pt idx="1411">
                  <c:v>0.34949999999999998</c:v>
                </c:pt>
                <c:pt idx="1412">
                  <c:v>0.34899999999999998</c:v>
                </c:pt>
                <c:pt idx="1413">
                  <c:v>0.34849999999999998</c:v>
                </c:pt>
                <c:pt idx="1414">
                  <c:v>0.34799999999999998</c:v>
                </c:pt>
                <c:pt idx="1415">
                  <c:v>0.34749999999999998</c:v>
                </c:pt>
                <c:pt idx="1416">
                  <c:v>0.34699999999999998</c:v>
                </c:pt>
                <c:pt idx="1417">
                  <c:v>0.34649999999999997</c:v>
                </c:pt>
                <c:pt idx="1418">
                  <c:v>0.34599999999999997</c:v>
                </c:pt>
                <c:pt idx="1419">
                  <c:v>0.34549999999999997</c:v>
                </c:pt>
                <c:pt idx="1420">
                  <c:v>0.34499999999999997</c:v>
                </c:pt>
                <c:pt idx="1421">
                  <c:v>0.34449999999999997</c:v>
                </c:pt>
                <c:pt idx="1422">
                  <c:v>0.34399999999999997</c:v>
                </c:pt>
                <c:pt idx="1423">
                  <c:v>0.34350000000000003</c:v>
                </c:pt>
                <c:pt idx="1424">
                  <c:v>0.34300000000000003</c:v>
                </c:pt>
                <c:pt idx="1425">
                  <c:v>0.34250000000000003</c:v>
                </c:pt>
                <c:pt idx="1426">
                  <c:v>0.34200000000000003</c:v>
                </c:pt>
                <c:pt idx="1427">
                  <c:v>0.34150000000000003</c:v>
                </c:pt>
                <c:pt idx="1428">
                  <c:v>0.34100000000000003</c:v>
                </c:pt>
                <c:pt idx="1429">
                  <c:v>0.34050000000000002</c:v>
                </c:pt>
                <c:pt idx="1430">
                  <c:v>0.34</c:v>
                </c:pt>
                <c:pt idx="1431">
                  <c:v>0.33950000000000002</c:v>
                </c:pt>
                <c:pt idx="1432">
                  <c:v>0.33900000000000002</c:v>
                </c:pt>
                <c:pt idx="1433">
                  <c:v>0.33850000000000002</c:v>
                </c:pt>
                <c:pt idx="1434">
                  <c:v>0.33800000000000002</c:v>
                </c:pt>
                <c:pt idx="1435">
                  <c:v>0.33750000000000002</c:v>
                </c:pt>
                <c:pt idx="1436">
                  <c:v>0.33700000000000002</c:v>
                </c:pt>
                <c:pt idx="1437">
                  <c:v>0.33650000000000002</c:v>
                </c:pt>
                <c:pt idx="1438">
                  <c:v>0.33600000000000002</c:v>
                </c:pt>
                <c:pt idx="1439">
                  <c:v>0.33550000000000002</c:v>
                </c:pt>
                <c:pt idx="1440">
                  <c:v>0.33500000000000002</c:v>
                </c:pt>
                <c:pt idx="1441">
                  <c:v>0.33450000000000002</c:v>
                </c:pt>
                <c:pt idx="1442">
                  <c:v>0.33400000000000002</c:v>
                </c:pt>
                <c:pt idx="1443">
                  <c:v>0.33350000000000002</c:v>
                </c:pt>
                <c:pt idx="1444">
                  <c:v>0.33300000000000002</c:v>
                </c:pt>
                <c:pt idx="1445">
                  <c:v>0.33250000000000002</c:v>
                </c:pt>
                <c:pt idx="1446">
                  <c:v>0.33200000000000002</c:v>
                </c:pt>
                <c:pt idx="1447">
                  <c:v>0.33150000000000002</c:v>
                </c:pt>
                <c:pt idx="1448">
                  <c:v>0.33100000000000002</c:v>
                </c:pt>
                <c:pt idx="1449">
                  <c:v>0.33050000000000002</c:v>
                </c:pt>
                <c:pt idx="1450">
                  <c:v>0.33</c:v>
                </c:pt>
                <c:pt idx="1451">
                  <c:v>0.32950000000000002</c:v>
                </c:pt>
                <c:pt idx="1452">
                  <c:v>0.32900000000000001</c:v>
                </c:pt>
                <c:pt idx="1453">
                  <c:v>0.32850000000000001</c:v>
                </c:pt>
                <c:pt idx="1454">
                  <c:v>0.32800000000000001</c:v>
                </c:pt>
                <c:pt idx="1455">
                  <c:v>0.32750000000000001</c:v>
                </c:pt>
                <c:pt idx="1456">
                  <c:v>0.32700000000000001</c:v>
                </c:pt>
                <c:pt idx="1457">
                  <c:v>0.32650000000000001</c:v>
                </c:pt>
                <c:pt idx="1458">
                  <c:v>0.32600000000000001</c:v>
                </c:pt>
                <c:pt idx="1459">
                  <c:v>0.32550000000000001</c:v>
                </c:pt>
                <c:pt idx="1460">
                  <c:v>0.32500000000000001</c:v>
                </c:pt>
                <c:pt idx="1461">
                  <c:v>0.32450000000000001</c:v>
                </c:pt>
                <c:pt idx="1462">
                  <c:v>0.32400000000000001</c:v>
                </c:pt>
                <c:pt idx="1463">
                  <c:v>0.32350000000000001</c:v>
                </c:pt>
                <c:pt idx="1464">
                  <c:v>0.32300000000000001</c:v>
                </c:pt>
                <c:pt idx="1465">
                  <c:v>0.32250000000000001</c:v>
                </c:pt>
                <c:pt idx="1466">
                  <c:v>0.32200000000000001</c:v>
                </c:pt>
                <c:pt idx="1467">
                  <c:v>0.32150000000000001</c:v>
                </c:pt>
                <c:pt idx="1468">
                  <c:v>0.32100000000000001</c:v>
                </c:pt>
                <c:pt idx="1469">
                  <c:v>0.32050000000000001</c:v>
                </c:pt>
                <c:pt idx="1470">
                  <c:v>0.32</c:v>
                </c:pt>
                <c:pt idx="1471">
                  <c:v>0.31950000000000001</c:v>
                </c:pt>
                <c:pt idx="1472">
                  <c:v>0.31900000000000001</c:v>
                </c:pt>
                <c:pt idx="1473">
                  <c:v>0.31850000000000001</c:v>
                </c:pt>
                <c:pt idx="1474">
                  <c:v>0.318</c:v>
                </c:pt>
                <c:pt idx="1475">
                  <c:v>0.3175</c:v>
                </c:pt>
                <c:pt idx="1476">
                  <c:v>0.317</c:v>
                </c:pt>
                <c:pt idx="1477">
                  <c:v>0.3165</c:v>
                </c:pt>
                <c:pt idx="1478">
                  <c:v>0.316</c:v>
                </c:pt>
                <c:pt idx="1479">
                  <c:v>0.3155</c:v>
                </c:pt>
                <c:pt idx="1480">
                  <c:v>0.315</c:v>
                </c:pt>
                <c:pt idx="1481">
                  <c:v>0.3145</c:v>
                </c:pt>
                <c:pt idx="1482">
                  <c:v>0.314</c:v>
                </c:pt>
                <c:pt idx="1483">
                  <c:v>0.3135</c:v>
                </c:pt>
                <c:pt idx="1484">
                  <c:v>0.313</c:v>
                </c:pt>
                <c:pt idx="1485">
                  <c:v>0.3125</c:v>
                </c:pt>
                <c:pt idx="1486">
                  <c:v>0.312</c:v>
                </c:pt>
                <c:pt idx="1487">
                  <c:v>0.3115</c:v>
                </c:pt>
                <c:pt idx="1488">
                  <c:v>0.311</c:v>
                </c:pt>
                <c:pt idx="1489">
                  <c:v>0.3105</c:v>
                </c:pt>
                <c:pt idx="1490">
                  <c:v>0.31</c:v>
                </c:pt>
                <c:pt idx="1491">
                  <c:v>0.3095</c:v>
                </c:pt>
                <c:pt idx="1492">
                  <c:v>0.309</c:v>
                </c:pt>
                <c:pt idx="1493">
                  <c:v>0.3085</c:v>
                </c:pt>
                <c:pt idx="1494">
                  <c:v>0.308</c:v>
                </c:pt>
                <c:pt idx="1495">
                  <c:v>0.3075</c:v>
                </c:pt>
                <c:pt idx="1496">
                  <c:v>0.307</c:v>
                </c:pt>
                <c:pt idx="1497">
                  <c:v>0.30649999999999999</c:v>
                </c:pt>
                <c:pt idx="1498">
                  <c:v>0.30599999999999999</c:v>
                </c:pt>
                <c:pt idx="1499">
                  <c:v>0.30549999999999999</c:v>
                </c:pt>
                <c:pt idx="1500">
                  <c:v>0.30499999999999999</c:v>
                </c:pt>
                <c:pt idx="1501">
                  <c:v>0.30449999999999999</c:v>
                </c:pt>
                <c:pt idx="1502">
                  <c:v>0.30399999999999999</c:v>
                </c:pt>
                <c:pt idx="1503">
                  <c:v>0.30349999999999999</c:v>
                </c:pt>
                <c:pt idx="1504">
                  <c:v>0.30299999999999999</c:v>
                </c:pt>
                <c:pt idx="1505">
                  <c:v>0.30249999999999999</c:v>
                </c:pt>
                <c:pt idx="1506">
                  <c:v>0.30199999999999999</c:v>
                </c:pt>
                <c:pt idx="1507">
                  <c:v>0.30149999999999999</c:v>
                </c:pt>
                <c:pt idx="1508">
                  <c:v>0.30099999999999999</c:v>
                </c:pt>
                <c:pt idx="1509">
                  <c:v>0.30049999999999999</c:v>
                </c:pt>
                <c:pt idx="1510">
                  <c:v>0.3</c:v>
                </c:pt>
                <c:pt idx="1511">
                  <c:v>0.29949999999999999</c:v>
                </c:pt>
                <c:pt idx="1512">
                  <c:v>0.29899999999999999</c:v>
                </c:pt>
                <c:pt idx="1513">
                  <c:v>0.29849999999999999</c:v>
                </c:pt>
                <c:pt idx="1514">
                  <c:v>0.29799999999999999</c:v>
                </c:pt>
                <c:pt idx="1515">
                  <c:v>0.29749999999999999</c:v>
                </c:pt>
                <c:pt idx="1516">
                  <c:v>0.29699999999999999</c:v>
                </c:pt>
                <c:pt idx="1517">
                  <c:v>0.29649999999999999</c:v>
                </c:pt>
                <c:pt idx="1518">
                  <c:v>0.29599999999999999</c:v>
                </c:pt>
                <c:pt idx="1519">
                  <c:v>0.29549999999999998</c:v>
                </c:pt>
                <c:pt idx="1520">
                  <c:v>0.29499999999999998</c:v>
                </c:pt>
                <c:pt idx="1521">
                  <c:v>0.29449999999999998</c:v>
                </c:pt>
                <c:pt idx="1522">
                  <c:v>0.29399999999999998</c:v>
                </c:pt>
                <c:pt idx="1523">
                  <c:v>0.29349999999999998</c:v>
                </c:pt>
                <c:pt idx="1524">
                  <c:v>0.29299999999999998</c:v>
                </c:pt>
                <c:pt idx="1525">
                  <c:v>0.29249999999999998</c:v>
                </c:pt>
                <c:pt idx="1526">
                  <c:v>0.29199999999999998</c:v>
                </c:pt>
                <c:pt idx="1527">
                  <c:v>0.29149999999999998</c:v>
                </c:pt>
                <c:pt idx="1528">
                  <c:v>0.29099999999999998</c:v>
                </c:pt>
                <c:pt idx="1529">
                  <c:v>0.29049999999999998</c:v>
                </c:pt>
                <c:pt idx="1530">
                  <c:v>0.28999999999999998</c:v>
                </c:pt>
                <c:pt idx="1531">
                  <c:v>0.28949999999999998</c:v>
                </c:pt>
                <c:pt idx="1532">
                  <c:v>0.28899999999999998</c:v>
                </c:pt>
                <c:pt idx="1533">
                  <c:v>0.28849999999999998</c:v>
                </c:pt>
                <c:pt idx="1534">
                  <c:v>0.28799999999999998</c:v>
                </c:pt>
                <c:pt idx="1535">
                  <c:v>0.28749999999999998</c:v>
                </c:pt>
                <c:pt idx="1536">
                  <c:v>0.28699999999999998</c:v>
                </c:pt>
                <c:pt idx="1537">
                  <c:v>0.28649999999999998</c:v>
                </c:pt>
                <c:pt idx="1538">
                  <c:v>0.28599999999999998</c:v>
                </c:pt>
                <c:pt idx="1539">
                  <c:v>0.28549999999999998</c:v>
                </c:pt>
                <c:pt idx="1540">
                  <c:v>0.28499999999999998</c:v>
                </c:pt>
                <c:pt idx="1541">
                  <c:v>0.28449999999999998</c:v>
                </c:pt>
                <c:pt idx="1542">
                  <c:v>0.28399999999999997</c:v>
                </c:pt>
                <c:pt idx="1543">
                  <c:v>0.28349999999999997</c:v>
                </c:pt>
                <c:pt idx="1544">
                  <c:v>0.28299999999999997</c:v>
                </c:pt>
                <c:pt idx="1545">
                  <c:v>0.28249999999999997</c:v>
                </c:pt>
                <c:pt idx="1546">
                  <c:v>0.28199999999999997</c:v>
                </c:pt>
                <c:pt idx="1547">
                  <c:v>0.28149999999999997</c:v>
                </c:pt>
                <c:pt idx="1548">
                  <c:v>0.28100000000000003</c:v>
                </c:pt>
                <c:pt idx="1549">
                  <c:v>0.28050000000000003</c:v>
                </c:pt>
                <c:pt idx="1550">
                  <c:v>0.28000000000000003</c:v>
                </c:pt>
                <c:pt idx="1551">
                  <c:v>0.27950000000000003</c:v>
                </c:pt>
                <c:pt idx="1552">
                  <c:v>0.27900000000000003</c:v>
                </c:pt>
                <c:pt idx="1553">
                  <c:v>0.27850000000000003</c:v>
                </c:pt>
                <c:pt idx="1554">
                  <c:v>0.27800000000000002</c:v>
                </c:pt>
                <c:pt idx="1555">
                  <c:v>0.27750000000000002</c:v>
                </c:pt>
                <c:pt idx="1556">
                  <c:v>0.27700000000000002</c:v>
                </c:pt>
                <c:pt idx="1557">
                  <c:v>0.27650000000000002</c:v>
                </c:pt>
                <c:pt idx="1558">
                  <c:v>0.27600000000000002</c:v>
                </c:pt>
                <c:pt idx="1559">
                  <c:v>0.27550000000000002</c:v>
                </c:pt>
                <c:pt idx="1560">
                  <c:v>0.27500000000000002</c:v>
                </c:pt>
                <c:pt idx="1561">
                  <c:v>0.27450000000000002</c:v>
                </c:pt>
                <c:pt idx="1562">
                  <c:v>0.27400000000000002</c:v>
                </c:pt>
                <c:pt idx="1563">
                  <c:v>0.27350000000000002</c:v>
                </c:pt>
                <c:pt idx="1564">
                  <c:v>0.27300000000000002</c:v>
                </c:pt>
                <c:pt idx="1565">
                  <c:v>0.27250000000000002</c:v>
                </c:pt>
                <c:pt idx="1566">
                  <c:v>0.27200000000000002</c:v>
                </c:pt>
                <c:pt idx="1567">
                  <c:v>0.27150000000000002</c:v>
                </c:pt>
                <c:pt idx="1568">
                  <c:v>0.27100000000000002</c:v>
                </c:pt>
                <c:pt idx="1569">
                  <c:v>0.27050000000000002</c:v>
                </c:pt>
                <c:pt idx="1570">
                  <c:v>0.27</c:v>
                </c:pt>
                <c:pt idx="1571">
                  <c:v>0.26950000000000002</c:v>
                </c:pt>
                <c:pt idx="1572">
                  <c:v>0.26900000000000002</c:v>
                </c:pt>
                <c:pt idx="1573">
                  <c:v>0.26850000000000002</c:v>
                </c:pt>
                <c:pt idx="1574">
                  <c:v>0.26800000000000002</c:v>
                </c:pt>
                <c:pt idx="1575">
                  <c:v>0.26750000000000002</c:v>
                </c:pt>
                <c:pt idx="1576">
                  <c:v>0.26700000000000002</c:v>
                </c:pt>
                <c:pt idx="1577">
                  <c:v>0.26650000000000001</c:v>
                </c:pt>
                <c:pt idx="1578">
                  <c:v>0.26600000000000001</c:v>
                </c:pt>
                <c:pt idx="1579">
                  <c:v>0.26550000000000001</c:v>
                </c:pt>
                <c:pt idx="1580">
                  <c:v>0.26500000000000001</c:v>
                </c:pt>
                <c:pt idx="1581">
                  <c:v>0.26450000000000001</c:v>
                </c:pt>
                <c:pt idx="1582">
                  <c:v>0.26400000000000001</c:v>
                </c:pt>
                <c:pt idx="1583">
                  <c:v>0.26350000000000001</c:v>
                </c:pt>
                <c:pt idx="1584">
                  <c:v>0.26300000000000001</c:v>
                </c:pt>
                <c:pt idx="1585">
                  <c:v>0.26250000000000001</c:v>
                </c:pt>
                <c:pt idx="1586">
                  <c:v>0.26200000000000001</c:v>
                </c:pt>
                <c:pt idx="1587">
                  <c:v>0.26150000000000001</c:v>
                </c:pt>
                <c:pt idx="1588">
                  <c:v>0.26100000000000001</c:v>
                </c:pt>
                <c:pt idx="1589">
                  <c:v>0.26050000000000001</c:v>
                </c:pt>
                <c:pt idx="1590">
                  <c:v>0.26</c:v>
                </c:pt>
                <c:pt idx="1591">
                  <c:v>0.25950000000000001</c:v>
                </c:pt>
                <c:pt idx="1592">
                  <c:v>0.25900000000000001</c:v>
                </c:pt>
                <c:pt idx="1593">
                  <c:v>0.25850000000000001</c:v>
                </c:pt>
                <c:pt idx="1594">
                  <c:v>0.25800000000000001</c:v>
                </c:pt>
                <c:pt idx="1595">
                  <c:v>0.25750000000000001</c:v>
                </c:pt>
                <c:pt idx="1596">
                  <c:v>0.25700000000000001</c:v>
                </c:pt>
                <c:pt idx="1597">
                  <c:v>0.25650000000000001</c:v>
                </c:pt>
                <c:pt idx="1598">
                  <c:v>0.25600000000000001</c:v>
                </c:pt>
                <c:pt idx="1599">
                  <c:v>0.2555</c:v>
                </c:pt>
                <c:pt idx="1600">
                  <c:v>0.255</c:v>
                </c:pt>
                <c:pt idx="1601">
                  <c:v>0.2545</c:v>
                </c:pt>
                <c:pt idx="1602">
                  <c:v>0.254</c:v>
                </c:pt>
                <c:pt idx="1603">
                  <c:v>0.2535</c:v>
                </c:pt>
                <c:pt idx="1604">
                  <c:v>0.253</c:v>
                </c:pt>
                <c:pt idx="1605">
                  <c:v>0.2525</c:v>
                </c:pt>
                <c:pt idx="1606">
                  <c:v>0.252</c:v>
                </c:pt>
                <c:pt idx="1607">
                  <c:v>0.2515</c:v>
                </c:pt>
                <c:pt idx="1608">
                  <c:v>0.251</c:v>
                </c:pt>
                <c:pt idx="1609">
                  <c:v>0.2505</c:v>
                </c:pt>
                <c:pt idx="1610">
                  <c:v>0.25</c:v>
                </c:pt>
                <c:pt idx="1611">
                  <c:v>0.2495</c:v>
                </c:pt>
                <c:pt idx="1612">
                  <c:v>0.249</c:v>
                </c:pt>
                <c:pt idx="1613">
                  <c:v>0.2485</c:v>
                </c:pt>
                <c:pt idx="1614">
                  <c:v>0.248</c:v>
                </c:pt>
                <c:pt idx="1615">
                  <c:v>0.2475</c:v>
                </c:pt>
                <c:pt idx="1616">
                  <c:v>0.247</c:v>
                </c:pt>
                <c:pt idx="1617">
                  <c:v>0.2465</c:v>
                </c:pt>
                <c:pt idx="1618">
                  <c:v>0.246</c:v>
                </c:pt>
                <c:pt idx="1619">
                  <c:v>0.2455</c:v>
                </c:pt>
                <c:pt idx="1620">
                  <c:v>0.245</c:v>
                </c:pt>
                <c:pt idx="1621">
                  <c:v>0.2445</c:v>
                </c:pt>
                <c:pt idx="1622">
                  <c:v>0.24399999999999999</c:v>
                </c:pt>
                <c:pt idx="1623">
                  <c:v>0.24349999999999999</c:v>
                </c:pt>
                <c:pt idx="1624">
                  <c:v>0.24299999999999999</c:v>
                </c:pt>
                <c:pt idx="1625">
                  <c:v>0.24249999999999999</c:v>
                </c:pt>
                <c:pt idx="1626">
                  <c:v>0.24199999999999999</c:v>
                </c:pt>
                <c:pt idx="1627">
                  <c:v>0.24149999999999999</c:v>
                </c:pt>
                <c:pt idx="1628">
                  <c:v>0.24099999999999999</c:v>
                </c:pt>
                <c:pt idx="1629">
                  <c:v>0.24049999999999999</c:v>
                </c:pt>
                <c:pt idx="1630">
                  <c:v>0.24</c:v>
                </c:pt>
                <c:pt idx="1631">
                  <c:v>0.23949999999999999</c:v>
                </c:pt>
                <c:pt idx="1632">
                  <c:v>0.23899999999999999</c:v>
                </c:pt>
                <c:pt idx="1633">
                  <c:v>0.23849999999999999</c:v>
                </c:pt>
                <c:pt idx="1634">
                  <c:v>0.23799999999999999</c:v>
                </c:pt>
                <c:pt idx="1635">
                  <c:v>0.23749999999999999</c:v>
                </c:pt>
                <c:pt idx="1636">
                  <c:v>0.23699999999999999</c:v>
                </c:pt>
                <c:pt idx="1637">
                  <c:v>0.23649999999999999</c:v>
                </c:pt>
                <c:pt idx="1638">
                  <c:v>0.23599999999999999</c:v>
                </c:pt>
                <c:pt idx="1639">
                  <c:v>0.23549999999999999</c:v>
                </c:pt>
                <c:pt idx="1640">
                  <c:v>0.23499999999999999</c:v>
                </c:pt>
                <c:pt idx="1641">
                  <c:v>0.23449999999999999</c:v>
                </c:pt>
                <c:pt idx="1642">
                  <c:v>0.23400000000000001</c:v>
                </c:pt>
                <c:pt idx="1643">
                  <c:v>0.23350000000000001</c:v>
                </c:pt>
                <c:pt idx="1644">
                  <c:v>0.23300000000000001</c:v>
                </c:pt>
                <c:pt idx="1645">
                  <c:v>0.23250000000000001</c:v>
                </c:pt>
                <c:pt idx="1646">
                  <c:v>0.23200000000000001</c:v>
                </c:pt>
                <c:pt idx="1647">
                  <c:v>0.23150000000000001</c:v>
                </c:pt>
                <c:pt idx="1648">
                  <c:v>0.23100000000000001</c:v>
                </c:pt>
                <c:pt idx="1649">
                  <c:v>0.23050000000000001</c:v>
                </c:pt>
                <c:pt idx="1650">
                  <c:v>0.23</c:v>
                </c:pt>
                <c:pt idx="1651">
                  <c:v>0.22950000000000001</c:v>
                </c:pt>
                <c:pt idx="1652">
                  <c:v>0.22900000000000001</c:v>
                </c:pt>
                <c:pt idx="1653">
                  <c:v>0.22850000000000001</c:v>
                </c:pt>
                <c:pt idx="1654">
                  <c:v>0.22800000000000001</c:v>
                </c:pt>
                <c:pt idx="1655">
                  <c:v>0.22750000000000001</c:v>
                </c:pt>
                <c:pt idx="1656">
                  <c:v>0.22700000000000001</c:v>
                </c:pt>
                <c:pt idx="1657">
                  <c:v>0.22650000000000001</c:v>
                </c:pt>
                <c:pt idx="1658">
                  <c:v>0.22600000000000001</c:v>
                </c:pt>
                <c:pt idx="1659">
                  <c:v>0.22550000000000001</c:v>
                </c:pt>
                <c:pt idx="1660">
                  <c:v>0.22500000000000001</c:v>
                </c:pt>
                <c:pt idx="1661">
                  <c:v>0.22450000000000001</c:v>
                </c:pt>
                <c:pt idx="1662">
                  <c:v>0.224</c:v>
                </c:pt>
                <c:pt idx="1663">
                  <c:v>0.2235</c:v>
                </c:pt>
                <c:pt idx="1664">
                  <c:v>0.223</c:v>
                </c:pt>
                <c:pt idx="1665">
                  <c:v>0.2225</c:v>
                </c:pt>
                <c:pt idx="1666">
                  <c:v>0.222</c:v>
                </c:pt>
                <c:pt idx="1667">
                  <c:v>0.2215</c:v>
                </c:pt>
                <c:pt idx="1668">
                  <c:v>0.221</c:v>
                </c:pt>
                <c:pt idx="1669">
                  <c:v>0.2205</c:v>
                </c:pt>
                <c:pt idx="1670">
                  <c:v>0.22</c:v>
                </c:pt>
                <c:pt idx="1671">
                  <c:v>0.2195</c:v>
                </c:pt>
                <c:pt idx="1672">
                  <c:v>0.219</c:v>
                </c:pt>
                <c:pt idx="1673">
                  <c:v>0.2185</c:v>
                </c:pt>
                <c:pt idx="1674">
                  <c:v>0.218</c:v>
                </c:pt>
                <c:pt idx="1675">
                  <c:v>0.2175</c:v>
                </c:pt>
                <c:pt idx="1676">
                  <c:v>0.217</c:v>
                </c:pt>
                <c:pt idx="1677">
                  <c:v>0.2165</c:v>
                </c:pt>
                <c:pt idx="1678">
                  <c:v>0.216</c:v>
                </c:pt>
                <c:pt idx="1679">
                  <c:v>0.2155</c:v>
                </c:pt>
                <c:pt idx="1680">
                  <c:v>0.215</c:v>
                </c:pt>
                <c:pt idx="1681">
                  <c:v>0.2145</c:v>
                </c:pt>
                <c:pt idx="1682">
                  <c:v>0.214</c:v>
                </c:pt>
                <c:pt idx="1683">
                  <c:v>0.2135</c:v>
                </c:pt>
                <c:pt idx="1684">
                  <c:v>0.21299999999999999</c:v>
                </c:pt>
                <c:pt idx="1685">
                  <c:v>0.21249999999999999</c:v>
                </c:pt>
                <c:pt idx="1686">
                  <c:v>0.21199999999999999</c:v>
                </c:pt>
                <c:pt idx="1687">
                  <c:v>0.21149999999999999</c:v>
                </c:pt>
                <c:pt idx="1688">
                  <c:v>0.21099999999999999</c:v>
                </c:pt>
                <c:pt idx="1689">
                  <c:v>0.21049999999999999</c:v>
                </c:pt>
                <c:pt idx="1690">
                  <c:v>0.21</c:v>
                </c:pt>
                <c:pt idx="1691">
                  <c:v>0.20949999999999999</c:v>
                </c:pt>
                <c:pt idx="1692">
                  <c:v>0.20899999999999999</c:v>
                </c:pt>
                <c:pt idx="1693">
                  <c:v>0.20849999999999999</c:v>
                </c:pt>
                <c:pt idx="1694">
                  <c:v>0.20799999999999999</c:v>
                </c:pt>
                <c:pt idx="1695">
                  <c:v>0.20749999999999999</c:v>
                </c:pt>
                <c:pt idx="1696">
                  <c:v>0.20699999999999999</c:v>
                </c:pt>
                <c:pt idx="1697">
                  <c:v>0.20649999999999999</c:v>
                </c:pt>
                <c:pt idx="1698">
                  <c:v>0.20599999999999999</c:v>
                </c:pt>
                <c:pt idx="1699">
                  <c:v>0.20549999999999999</c:v>
                </c:pt>
                <c:pt idx="1700">
                  <c:v>0.20499999999999999</c:v>
                </c:pt>
                <c:pt idx="1701">
                  <c:v>0.20449999999999999</c:v>
                </c:pt>
                <c:pt idx="1702">
                  <c:v>0.20399999999999999</c:v>
                </c:pt>
                <c:pt idx="1703">
                  <c:v>0.20349999999999999</c:v>
                </c:pt>
                <c:pt idx="1704">
                  <c:v>0.20300000000000001</c:v>
                </c:pt>
                <c:pt idx="1705">
                  <c:v>0.20250000000000001</c:v>
                </c:pt>
                <c:pt idx="1706">
                  <c:v>0.20200000000000001</c:v>
                </c:pt>
                <c:pt idx="1707">
                  <c:v>0.20150000000000001</c:v>
                </c:pt>
                <c:pt idx="1708">
                  <c:v>0.20100000000000001</c:v>
                </c:pt>
                <c:pt idx="1709">
                  <c:v>0.20050000000000001</c:v>
                </c:pt>
                <c:pt idx="1710">
                  <c:v>0.2</c:v>
                </c:pt>
                <c:pt idx="1711">
                  <c:v>0.19950000000000001</c:v>
                </c:pt>
                <c:pt idx="1712">
                  <c:v>0.19900000000000001</c:v>
                </c:pt>
                <c:pt idx="1713">
                  <c:v>0.19850000000000001</c:v>
                </c:pt>
                <c:pt idx="1714">
                  <c:v>0.19800000000000001</c:v>
                </c:pt>
                <c:pt idx="1715">
                  <c:v>0.19750000000000001</c:v>
                </c:pt>
                <c:pt idx="1716">
                  <c:v>0.19700000000000001</c:v>
                </c:pt>
                <c:pt idx="1717">
                  <c:v>0.19650000000000001</c:v>
                </c:pt>
                <c:pt idx="1718">
                  <c:v>0.19600000000000001</c:v>
                </c:pt>
                <c:pt idx="1719">
                  <c:v>0.19550000000000001</c:v>
                </c:pt>
                <c:pt idx="1720">
                  <c:v>0.19500000000000001</c:v>
                </c:pt>
                <c:pt idx="1721">
                  <c:v>0.19450000000000001</c:v>
                </c:pt>
                <c:pt idx="1722">
                  <c:v>0.19400000000000001</c:v>
                </c:pt>
                <c:pt idx="1723">
                  <c:v>0.19350000000000001</c:v>
                </c:pt>
                <c:pt idx="1724">
                  <c:v>0.193</c:v>
                </c:pt>
                <c:pt idx="1725">
                  <c:v>0.1925</c:v>
                </c:pt>
                <c:pt idx="1726">
                  <c:v>0.192</c:v>
                </c:pt>
                <c:pt idx="1727">
                  <c:v>0.1915</c:v>
                </c:pt>
                <c:pt idx="1728">
                  <c:v>0.191</c:v>
                </c:pt>
                <c:pt idx="1729">
                  <c:v>0.1905</c:v>
                </c:pt>
                <c:pt idx="1730">
                  <c:v>0.19</c:v>
                </c:pt>
                <c:pt idx="1731">
                  <c:v>0.1895</c:v>
                </c:pt>
                <c:pt idx="1732">
                  <c:v>0.189</c:v>
                </c:pt>
                <c:pt idx="1733">
                  <c:v>0.1885</c:v>
                </c:pt>
                <c:pt idx="1734">
                  <c:v>0.188</c:v>
                </c:pt>
                <c:pt idx="1735">
                  <c:v>0.1875</c:v>
                </c:pt>
                <c:pt idx="1736">
                  <c:v>0.187</c:v>
                </c:pt>
                <c:pt idx="1737">
                  <c:v>0.1865</c:v>
                </c:pt>
                <c:pt idx="1738">
                  <c:v>0.186</c:v>
                </c:pt>
                <c:pt idx="1739">
                  <c:v>0.1855</c:v>
                </c:pt>
                <c:pt idx="1740">
                  <c:v>0.185</c:v>
                </c:pt>
                <c:pt idx="1741">
                  <c:v>0.1845</c:v>
                </c:pt>
                <c:pt idx="1742">
                  <c:v>0.184</c:v>
                </c:pt>
                <c:pt idx="1743">
                  <c:v>0.1835</c:v>
                </c:pt>
                <c:pt idx="1744">
                  <c:v>0.183</c:v>
                </c:pt>
                <c:pt idx="1745">
                  <c:v>0.1825</c:v>
                </c:pt>
                <c:pt idx="1746">
                  <c:v>0.182</c:v>
                </c:pt>
                <c:pt idx="1747">
                  <c:v>0.18149999999999999</c:v>
                </c:pt>
                <c:pt idx="1748">
                  <c:v>0.18099999999999999</c:v>
                </c:pt>
                <c:pt idx="1749">
                  <c:v>0.18049999999999999</c:v>
                </c:pt>
                <c:pt idx="1750">
                  <c:v>0.18</c:v>
                </c:pt>
                <c:pt idx="1751">
                  <c:v>0.17949999999999999</c:v>
                </c:pt>
                <c:pt idx="1752">
                  <c:v>0.17899999999999999</c:v>
                </c:pt>
                <c:pt idx="1753">
                  <c:v>0.17849999999999999</c:v>
                </c:pt>
                <c:pt idx="1754">
                  <c:v>0.17799999999999999</c:v>
                </c:pt>
                <c:pt idx="1755">
                  <c:v>0.17749999999999999</c:v>
                </c:pt>
                <c:pt idx="1756">
                  <c:v>0.17699999999999999</c:v>
                </c:pt>
                <c:pt idx="1757">
                  <c:v>0.17649999999999999</c:v>
                </c:pt>
                <c:pt idx="1758">
                  <c:v>0.17599999999999999</c:v>
                </c:pt>
                <c:pt idx="1759">
                  <c:v>0.17549999999999999</c:v>
                </c:pt>
                <c:pt idx="1760">
                  <c:v>0.17499999999999999</c:v>
                </c:pt>
                <c:pt idx="1761">
                  <c:v>0.17449999999999999</c:v>
                </c:pt>
                <c:pt idx="1762">
                  <c:v>0.17399999999999999</c:v>
                </c:pt>
                <c:pt idx="1763">
                  <c:v>0.17349999999999999</c:v>
                </c:pt>
                <c:pt idx="1764">
                  <c:v>0.17299999999999999</c:v>
                </c:pt>
                <c:pt idx="1765">
                  <c:v>0.17249999999999999</c:v>
                </c:pt>
                <c:pt idx="1766">
                  <c:v>0.17199999999999999</c:v>
                </c:pt>
                <c:pt idx="1767">
                  <c:v>0.17150000000000001</c:v>
                </c:pt>
                <c:pt idx="1768">
                  <c:v>0.17100000000000001</c:v>
                </c:pt>
                <c:pt idx="1769">
                  <c:v>0.17050000000000001</c:v>
                </c:pt>
                <c:pt idx="1770">
                  <c:v>0.17</c:v>
                </c:pt>
                <c:pt idx="1771">
                  <c:v>0.16950000000000001</c:v>
                </c:pt>
                <c:pt idx="1772">
                  <c:v>0.16900000000000001</c:v>
                </c:pt>
                <c:pt idx="1773">
                  <c:v>0.16850000000000001</c:v>
                </c:pt>
                <c:pt idx="1774">
                  <c:v>0.16800000000000001</c:v>
                </c:pt>
                <c:pt idx="1775">
                  <c:v>0.16750000000000001</c:v>
                </c:pt>
                <c:pt idx="1776">
                  <c:v>0.16700000000000001</c:v>
                </c:pt>
                <c:pt idx="1777">
                  <c:v>0.16650000000000001</c:v>
                </c:pt>
                <c:pt idx="1778">
                  <c:v>0.16600000000000001</c:v>
                </c:pt>
                <c:pt idx="1779">
                  <c:v>0.16550000000000001</c:v>
                </c:pt>
                <c:pt idx="1780">
                  <c:v>0.16500000000000001</c:v>
                </c:pt>
                <c:pt idx="1781">
                  <c:v>0.16450000000000001</c:v>
                </c:pt>
                <c:pt idx="1782">
                  <c:v>0.16400000000000001</c:v>
                </c:pt>
                <c:pt idx="1783">
                  <c:v>0.16350000000000001</c:v>
                </c:pt>
                <c:pt idx="1784">
                  <c:v>0.16300000000000001</c:v>
                </c:pt>
                <c:pt idx="1785">
                  <c:v>0.16250000000000001</c:v>
                </c:pt>
                <c:pt idx="1786">
                  <c:v>0.16200000000000001</c:v>
                </c:pt>
                <c:pt idx="1787">
                  <c:v>0.1615</c:v>
                </c:pt>
                <c:pt idx="1788">
                  <c:v>0.161</c:v>
                </c:pt>
                <c:pt idx="1789">
                  <c:v>0.1605</c:v>
                </c:pt>
                <c:pt idx="1790">
                  <c:v>0.16</c:v>
                </c:pt>
                <c:pt idx="1791">
                  <c:v>0.1595</c:v>
                </c:pt>
                <c:pt idx="1792">
                  <c:v>0.159</c:v>
                </c:pt>
                <c:pt idx="1793">
                  <c:v>0.1585</c:v>
                </c:pt>
                <c:pt idx="1794">
                  <c:v>0.158</c:v>
                </c:pt>
                <c:pt idx="1795">
                  <c:v>0.1575</c:v>
                </c:pt>
                <c:pt idx="1796">
                  <c:v>0.157</c:v>
                </c:pt>
                <c:pt idx="1797">
                  <c:v>0.1565</c:v>
                </c:pt>
                <c:pt idx="1798">
                  <c:v>0.156</c:v>
                </c:pt>
                <c:pt idx="1799">
                  <c:v>0.1555</c:v>
                </c:pt>
                <c:pt idx="1800">
                  <c:v>0.155</c:v>
                </c:pt>
                <c:pt idx="1801">
                  <c:v>0.1545</c:v>
                </c:pt>
                <c:pt idx="1802">
                  <c:v>0.154</c:v>
                </c:pt>
                <c:pt idx="1803">
                  <c:v>0.1535</c:v>
                </c:pt>
                <c:pt idx="1804">
                  <c:v>0.153</c:v>
                </c:pt>
                <c:pt idx="1805">
                  <c:v>0.1525</c:v>
                </c:pt>
                <c:pt idx="1806">
                  <c:v>0.152</c:v>
                </c:pt>
                <c:pt idx="1807">
                  <c:v>0.1515</c:v>
                </c:pt>
                <c:pt idx="1808">
                  <c:v>0.151</c:v>
                </c:pt>
                <c:pt idx="1809">
                  <c:v>0.15049999999999999</c:v>
                </c:pt>
                <c:pt idx="1810">
                  <c:v>0.15</c:v>
                </c:pt>
                <c:pt idx="1811">
                  <c:v>0.14949999999999999</c:v>
                </c:pt>
                <c:pt idx="1812">
                  <c:v>0.14899999999999999</c:v>
                </c:pt>
                <c:pt idx="1813">
                  <c:v>0.14849999999999999</c:v>
                </c:pt>
                <c:pt idx="1814">
                  <c:v>0.14799999999999999</c:v>
                </c:pt>
                <c:pt idx="1815">
                  <c:v>0.14749999999999999</c:v>
                </c:pt>
                <c:pt idx="1816">
                  <c:v>0.14699999999999999</c:v>
                </c:pt>
                <c:pt idx="1817">
                  <c:v>0.14649999999999999</c:v>
                </c:pt>
                <c:pt idx="1818">
                  <c:v>0.14599999999999999</c:v>
                </c:pt>
                <c:pt idx="1819">
                  <c:v>0.14549999999999999</c:v>
                </c:pt>
                <c:pt idx="1820">
                  <c:v>0.14499999999999999</c:v>
                </c:pt>
                <c:pt idx="1821">
                  <c:v>0.14449999999999999</c:v>
                </c:pt>
                <c:pt idx="1822">
                  <c:v>0.14399999999999999</c:v>
                </c:pt>
                <c:pt idx="1823">
                  <c:v>0.14349999999999999</c:v>
                </c:pt>
                <c:pt idx="1824">
                  <c:v>0.14299999999999999</c:v>
                </c:pt>
                <c:pt idx="1825">
                  <c:v>0.14249999999999999</c:v>
                </c:pt>
                <c:pt idx="1826">
                  <c:v>0.14199999999999999</c:v>
                </c:pt>
                <c:pt idx="1827">
                  <c:v>0.14149999999999999</c:v>
                </c:pt>
                <c:pt idx="1828">
                  <c:v>0.14099999999999999</c:v>
                </c:pt>
                <c:pt idx="1829">
                  <c:v>0.14050000000000001</c:v>
                </c:pt>
                <c:pt idx="1830">
                  <c:v>0.14000000000000001</c:v>
                </c:pt>
                <c:pt idx="1831">
                  <c:v>0.13950000000000001</c:v>
                </c:pt>
                <c:pt idx="1832">
                  <c:v>0.13900000000000001</c:v>
                </c:pt>
                <c:pt idx="1833">
                  <c:v>0.13850000000000001</c:v>
                </c:pt>
                <c:pt idx="1834">
                  <c:v>0.13800000000000001</c:v>
                </c:pt>
                <c:pt idx="1835">
                  <c:v>0.13750000000000001</c:v>
                </c:pt>
                <c:pt idx="1836">
                  <c:v>0.13700000000000001</c:v>
                </c:pt>
                <c:pt idx="1837">
                  <c:v>0.13650000000000001</c:v>
                </c:pt>
                <c:pt idx="1838">
                  <c:v>0.13600000000000001</c:v>
                </c:pt>
                <c:pt idx="1839">
                  <c:v>0.13550000000000001</c:v>
                </c:pt>
                <c:pt idx="1840">
                  <c:v>0.13500000000000001</c:v>
                </c:pt>
                <c:pt idx="1841">
                  <c:v>0.13450000000000001</c:v>
                </c:pt>
                <c:pt idx="1842">
                  <c:v>0.13400000000000001</c:v>
                </c:pt>
                <c:pt idx="1843">
                  <c:v>0.13350000000000001</c:v>
                </c:pt>
                <c:pt idx="1844">
                  <c:v>0.13300000000000001</c:v>
                </c:pt>
                <c:pt idx="1845">
                  <c:v>0.13250000000000001</c:v>
                </c:pt>
                <c:pt idx="1846">
                  <c:v>0.13200000000000001</c:v>
                </c:pt>
                <c:pt idx="1847">
                  <c:v>0.13150000000000001</c:v>
                </c:pt>
                <c:pt idx="1848">
                  <c:v>0.13100000000000001</c:v>
                </c:pt>
                <c:pt idx="1849">
                  <c:v>0.1305</c:v>
                </c:pt>
                <c:pt idx="1850">
                  <c:v>0.13</c:v>
                </c:pt>
                <c:pt idx="1851">
                  <c:v>0.1295</c:v>
                </c:pt>
                <c:pt idx="1852">
                  <c:v>0.129</c:v>
                </c:pt>
                <c:pt idx="1853">
                  <c:v>0.1285</c:v>
                </c:pt>
                <c:pt idx="1854">
                  <c:v>0.128</c:v>
                </c:pt>
                <c:pt idx="1855">
                  <c:v>0.1275</c:v>
                </c:pt>
                <c:pt idx="1856">
                  <c:v>0.127</c:v>
                </c:pt>
                <c:pt idx="1857">
                  <c:v>0.1265</c:v>
                </c:pt>
                <c:pt idx="1858">
                  <c:v>0.126</c:v>
                </c:pt>
                <c:pt idx="1859">
                  <c:v>0.1255</c:v>
                </c:pt>
                <c:pt idx="1860">
                  <c:v>0.125</c:v>
                </c:pt>
                <c:pt idx="1861">
                  <c:v>0.1245</c:v>
                </c:pt>
                <c:pt idx="1862">
                  <c:v>0.124</c:v>
                </c:pt>
                <c:pt idx="1863">
                  <c:v>0.1235</c:v>
                </c:pt>
                <c:pt idx="1864">
                  <c:v>0.123</c:v>
                </c:pt>
                <c:pt idx="1865">
                  <c:v>0.1225</c:v>
                </c:pt>
                <c:pt idx="1866">
                  <c:v>0.122</c:v>
                </c:pt>
                <c:pt idx="1867">
                  <c:v>0.1215</c:v>
                </c:pt>
                <c:pt idx="1868">
                  <c:v>0.121</c:v>
                </c:pt>
                <c:pt idx="1869">
                  <c:v>0.1205</c:v>
                </c:pt>
                <c:pt idx="1870">
                  <c:v>0.12</c:v>
                </c:pt>
                <c:pt idx="1871">
                  <c:v>0.1195</c:v>
                </c:pt>
                <c:pt idx="1872">
                  <c:v>0.11899999999999999</c:v>
                </c:pt>
                <c:pt idx="1873">
                  <c:v>0.11849999999999999</c:v>
                </c:pt>
                <c:pt idx="1874">
                  <c:v>0.11799999999999999</c:v>
                </c:pt>
                <c:pt idx="1875">
                  <c:v>0.11749999999999999</c:v>
                </c:pt>
                <c:pt idx="1876">
                  <c:v>0.11700000000000001</c:v>
                </c:pt>
                <c:pt idx="1877">
                  <c:v>0.11650000000000001</c:v>
                </c:pt>
                <c:pt idx="1878">
                  <c:v>0.11600000000000001</c:v>
                </c:pt>
                <c:pt idx="1879">
                  <c:v>0.11550000000000001</c:v>
                </c:pt>
                <c:pt idx="1880">
                  <c:v>0.115</c:v>
                </c:pt>
                <c:pt idx="1881">
                  <c:v>0.1145</c:v>
                </c:pt>
                <c:pt idx="1882">
                  <c:v>0.114</c:v>
                </c:pt>
                <c:pt idx="1883">
                  <c:v>0.1135</c:v>
                </c:pt>
                <c:pt idx="1884">
                  <c:v>0.113</c:v>
                </c:pt>
                <c:pt idx="1885">
                  <c:v>0.1125</c:v>
                </c:pt>
                <c:pt idx="1886">
                  <c:v>0.112</c:v>
                </c:pt>
                <c:pt idx="1887">
                  <c:v>0.1115</c:v>
                </c:pt>
                <c:pt idx="1888">
                  <c:v>0.111</c:v>
                </c:pt>
                <c:pt idx="1889">
                  <c:v>0.1105</c:v>
                </c:pt>
                <c:pt idx="1890">
                  <c:v>0.11</c:v>
                </c:pt>
                <c:pt idx="1891">
                  <c:v>0.1095</c:v>
                </c:pt>
                <c:pt idx="1892">
                  <c:v>0.109</c:v>
                </c:pt>
                <c:pt idx="1893">
                  <c:v>0.1085</c:v>
                </c:pt>
                <c:pt idx="1894">
                  <c:v>0.108</c:v>
                </c:pt>
                <c:pt idx="1895">
                  <c:v>0.1075</c:v>
                </c:pt>
                <c:pt idx="1896">
                  <c:v>0.107</c:v>
                </c:pt>
                <c:pt idx="1897">
                  <c:v>0.1065</c:v>
                </c:pt>
                <c:pt idx="1898">
                  <c:v>0.106</c:v>
                </c:pt>
                <c:pt idx="1899">
                  <c:v>0.1055</c:v>
                </c:pt>
                <c:pt idx="1900">
                  <c:v>0.105</c:v>
                </c:pt>
                <c:pt idx="1901">
                  <c:v>0.1045</c:v>
                </c:pt>
                <c:pt idx="1902">
                  <c:v>0.104</c:v>
                </c:pt>
                <c:pt idx="1903">
                  <c:v>0.10349999999999999</c:v>
                </c:pt>
                <c:pt idx="1904">
                  <c:v>0.10299999999999999</c:v>
                </c:pt>
                <c:pt idx="1905">
                  <c:v>0.10249999999999999</c:v>
                </c:pt>
                <c:pt idx="1906">
                  <c:v>0.10199999999999999</c:v>
                </c:pt>
                <c:pt idx="1907">
                  <c:v>0.10150000000000001</c:v>
                </c:pt>
                <c:pt idx="1908">
                  <c:v>0.10100000000000001</c:v>
                </c:pt>
                <c:pt idx="1909">
                  <c:v>0.10050000000000001</c:v>
                </c:pt>
                <c:pt idx="1910">
                  <c:v>0.1</c:v>
                </c:pt>
                <c:pt idx="1911">
                  <c:v>9.9500000000000005E-2</c:v>
                </c:pt>
                <c:pt idx="1912">
                  <c:v>9.9000000000000005E-2</c:v>
                </c:pt>
                <c:pt idx="1913">
                  <c:v>9.8500000000000004E-2</c:v>
                </c:pt>
                <c:pt idx="1914">
                  <c:v>9.8000000000000004E-2</c:v>
                </c:pt>
                <c:pt idx="1915">
                  <c:v>9.7500000000000003E-2</c:v>
                </c:pt>
                <c:pt idx="1916">
                  <c:v>9.7000000000000003E-2</c:v>
                </c:pt>
                <c:pt idx="1917">
                  <c:v>9.6500000000000002E-2</c:v>
                </c:pt>
                <c:pt idx="1918">
                  <c:v>9.6000000000000002E-2</c:v>
                </c:pt>
                <c:pt idx="1919">
                  <c:v>9.5500000000000002E-2</c:v>
                </c:pt>
                <c:pt idx="1920">
                  <c:v>9.5000000000000001E-2</c:v>
                </c:pt>
                <c:pt idx="1921">
                  <c:v>9.4500000000000001E-2</c:v>
                </c:pt>
                <c:pt idx="1922">
                  <c:v>9.4E-2</c:v>
                </c:pt>
                <c:pt idx="1923">
                  <c:v>9.35E-2</c:v>
                </c:pt>
                <c:pt idx="1924">
                  <c:v>9.2999999999999999E-2</c:v>
                </c:pt>
                <c:pt idx="1925">
                  <c:v>9.2499999999999999E-2</c:v>
                </c:pt>
                <c:pt idx="1926">
                  <c:v>9.1999999999999998E-2</c:v>
                </c:pt>
                <c:pt idx="1927">
                  <c:v>9.1499999999999998E-2</c:v>
                </c:pt>
                <c:pt idx="1928">
                  <c:v>9.0999999999999998E-2</c:v>
                </c:pt>
                <c:pt idx="1929">
                  <c:v>9.0499999999999997E-2</c:v>
                </c:pt>
                <c:pt idx="1930">
                  <c:v>0.09</c:v>
                </c:pt>
                <c:pt idx="1931">
                  <c:v>8.9499999999999996E-2</c:v>
                </c:pt>
                <c:pt idx="1932">
                  <c:v>8.8999999999999996E-2</c:v>
                </c:pt>
                <c:pt idx="1933">
                  <c:v>8.8499999999999995E-2</c:v>
                </c:pt>
                <c:pt idx="1934">
                  <c:v>8.7999999999999995E-2</c:v>
                </c:pt>
                <c:pt idx="1935">
                  <c:v>8.7499999999999994E-2</c:v>
                </c:pt>
                <c:pt idx="1936">
                  <c:v>8.6999999999999994E-2</c:v>
                </c:pt>
                <c:pt idx="1937">
                  <c:v>8.6499999999999994E-2</c:v>
                </c:pt>
                <c:pt idx="1938">
                  <c:v>8.5999999999999993E-2</c:v>
                </c:pt>
                <c:pt idx="1939">
                  <c:v>8.5500000000000007E-2</c:v>
                </c:pt>
                <c:pt idx="1940">
                  <c:v>8.5000000000000006E-2</c:v>
                </c:pt>
                <c:pt idx="1941">
                  <c:v>8.4500000000000006E-2</c:v>
                </c:pt>
                <c:pt idx="1942">
                  <c:v>8.4000000000000005E-2</c:v>
                </c:pt>
                <c:pt idx="1943">
                  <c:v>8.3500000000000005E-2</c:v>
                </c:pt>
                <c:pt idx="1944">
                  <c:v>8.3000000000000004E-2</c:v>
                </c:pt>
                <c:pt idx="1945">
                  <c:v>8.2500000000000004E-2</c:v>
                </c:pt>
                <c:pt idx="1946">
                  <c:v>8.2000000000000003E-2</c:v>
                </c:pt>
                <c:pt idx="1947">
                  <c:v>8.1500000000000003E-2</c:v>
                </c:pt>
                <c:pt idx="1948">
                  <c:v>8.1000000000000003E-2</c:v>
                </c:pt>
                <c:pt idx="1949">
                  <c:v>8.0500000000000002E-2</c:v>
                </c:pt>
                <c:pt idx="1950">
                  <c:v>0.08</c:v>
                </c:pt>
                <c:pt idx="1951">
                  <c:v>7.9500000000000001E-2</c:v>
                </c:pt>
                <c:pt idx="1952">
                  <c:v>7.9000000000000001E-2</c:v>
                </c:pt>
                <c:pt idx="1953">
                  <c:v>7.85E-2</c:v>
                </c:pt>
                <c:pt idx="1954">
                  <c:v>7.8E-2</c:v>
                </c:pt>
                <c:pt idx="1955">
                  <c:v>7.7499999999999999E-2</c:v>
                </c:pt>
                <c:pt idx="1956">
                  <c:v>7.6999999999999999E-2</c:v>
                </c:pt>
                <c:pt idx="1957">
                  <c:v>7.6499999999999999E-2</c:v>
                </c:pt>
                <c:pt idx="1958">
                  <c:v>7.5999999999999998E-2</c:v>
                </c:pt>
                <c:pt idx="1959">
                  <c:v>7.5499999999999998E-2</c:v>
                </c:pt>
                <c:pt idx="1960">
                  <c:v>7.4999999999999997E-2</c:v>
                </c:pt>
                <c:pt idx="1961">
                  <c:v>7.4499999999999997E-2</c:v>
                </c:pt>
                <c:pt idx="1962">
                  <c:v>7.3999999999999996E-2</c:v>
                </c:pt>
                <c:pt idx="1963">
                  <c:v>7.3499999999999996E-2</c:v>
                </c:pt>
                <c:pt idx="1964">
                  <c:v>7.2999999999999995E-2</c:v>
                </c:pt>
                <c:pt idx="1965">
                  <c:v>7.2499999999999995E-2</c:v>
                </c:pt>
                <c:pt idx="1966">
                  <c:v>7.1999999999999995E-2</c:v>
                </c:pt>
                <c:pt idx="1967">
                  <c:v>7.1499999999999994E-2</c:v>
                </c:pt>
                <c:pt idx="1968">
                  <c:v>7.0999999999999994E-2</c:v>
                </c:pt>
                <c:pt idx="1969">
                  <c:v>7.0499999999999993E-2</c:v>
                </c:pt>
                <c:pt idx="1970">
                  <c:v>7.0000000000000007E-2</c:v>
                </c:pt>
                <c:pt idx="1971">
                  <c:v>6.9500000000000006E-2</c:v>
                </c:pt>
                <c:pt idx="1972">
                  <c:v>6.9000000000000006E-2</c:v>
                </c:pt>
                <c:pt idx="1973">
                  <c:v>6.8500000000000005E-2</c:v>
                </c:pt>
                <c:pt idx="1974">
                  <c:v>6.8000000000000005E-2</c:v>
                </c:pt>
                <c:pt idx="1975">
                  <c:v>6.7500000000000004E-2</c:v>
                </c:pt>
                <c:pt idx="1976">
                  <c:v>6.7000000000000004E-2</c:v>
                </c:pt>
                <c:pt idx="1977">
                  <c:v>6.6500000000000004E-2</c:v>
                </c:pt>
                <c:pt idx="1978">
                  <c:v>6.6000000000000003E-2</c:v>
                </c:pt>
                <c:pt idx="1979">
                  <c:v>6.5500000000000003E-2</c:v>
                </c:pt>
                <c:pt idx="1980">
                  <c:v>6.5000000000000002E-2</c:v>
                </c:pt>
                <c:pt idx="1981">
                  <c:v>6.4500000000000002E-2</c:v>
                </c:pt>
                <c:pt idx="1982">
                  <c:v>6.4000000000000001E-2</c:v>
                </c:pt>
                <c:pt idx="1983">
                  <c:v>6.3500000000000001E-2</c:v>
                </c:pt>
                <c:pt idx="1984">
                  <c:v>6.3E-2</c:v>
                </c:pt>
                <c:pt idx="1985">
                  <c:v>6.25E-2</c:v>
                </c:pt>
                <c:pt idx="1986">
                  <c:v>6.2E-2</c:v>
                </c:pt>
                <c:pt idx="1987">
                  <c:v>6.1499999999999999E-2</c:v>
                </c:pt>
                <c:pt idx="1988">
                  <c:v>6.0999999999999999E-2</c:v>
                </c:pt>
                <c:pt idx="1989">
                  <c:v>6.0499999999999998E-2</c:v>
                </c:pt>
                <c:pt idx="1990">
                  <c:v>0.06</c:v>
                </c:pt>
                <c:pt idx="1991">
                  <c:v>5.9499999999999997E-2</c:v>
                </c:pt>
                <c:pt idx="1992">
                  <c:v>5.8999999999999997E-2</c:v>
                </c:pt>
                <c:pt idx="1993">
                  <c:v>5.8500000000000003E-2</c:v>
                </c:pt>
                <c:pt idx="1994">
                  <c:v>5.8000000000000003E-2</c:v>
                </c:pt>
                <c:pt idx="1995">
                  <c:v>5.7500000000000002E-2</c:v>
                </c:pt>
                <c:pt idx="1996">
                  <c:v>5.7000000000000002E-2</c:v>
                </c:pt>
                <c:pt idx="1997">
                  <c:v>5.6500000000000002E-2</c:v>
                </c:pt>
                <c:pt idx="1998">
                  <c:v>5.6000000000000001E-2</c:v>
                </c:pt>
                <c:pt idx="1999">
                  <c:v>5.5500000000000001E-2</c:v>
                </c:pt>
                <c:pt idx="2000">
                  <c:v>5.5E-2</c:v>
                </c:pt>
                <c:pt idx="2001">
                  <c:v>5.45E-2</c:v>
                </c:pt>
                <c:pt idx="2002">
                  <c:v>5.3999999999999999E-2</c:v>
                </c:pt>
                <c:pt idx="2003">
                  <c:v>5.3499999999999999E-2</c:v>
                </c:pt>
                <c:pt idx="2004">
                  <c:v>5.2999999999999999E-2</c:v>
                </c:pt>
                <c:pt idx="2005">
                  <c:v>5.2499999999999998E-2</c:v>
                </c:pt>
                <c:pt idx="2006">
                  <c:v>5.1999999999999998E-2</c:v>
                </c:pt>
                <c:pt idx="2007">
                  <c:v>5.1499999999999997E-2</c:v>
                </c:pt>
                <c:pt idx="2008">
                  <c:v>5.0999999999999997E-2</c:v>
                </c:pt>
                <c:pt idx="2009">
                  <c:v>5.0500000000000003E-2</c:v>
                </c:pt>
                <c:pt idx="2010">
                  <c:v>0.05</c:v>
                </c:pt>
              </c:numCache>
            </c:numRef>
          </c:xVal>
          <c:yVal>
            <c:numRef>
              <c:f>nu.w.cu3!$B$5:$B$2015</c:f>
              <c:numCache>
                <c:formatCode>General</c:formatCode>
                <c:ptCount val="2011"/>
                <c:pt idx="0">
                  <c:v>174.03399999999999</c:v>
                </c:pt>
                <c:pt idx="1">
                  <c:v>174.053</c:v>
                </c:pt>
                <c:pt idx="2">
                  <c:v>174.089</c:v>
                </c:pt>
                <c:pt idx="3">
                  <c:v>174.124</c:v>
                </c:pt>
                <c:pt idx="4">
                  <c:v>174.16</c:v>
                </c:pt>
                <c:pt idx="5">
                  <c:v>174.19499999999999</c:v>
                </c:pt>
                <c:pt idx="6">
                  <c:v>174.23</c:v>
                </c:pt>
                <c:pt idx="7">
                  <c:v>174.26499999999999</c:v>
                </c:pt>
                <c:pt idx="8">
                  <c:v>174.29900000000001</c:v>
                </c:pt>
                <c:pt idx="9">
                  <c:v>174.334</c:v>
                </c:pt>
                <c:pt idx="10">
                  <c:v>174.369</c:v>
                </c:pt>
                <c:pt idx="11">
                  <c:v>174.404</c:v>
                </c:pt>
                <c:pt idx="12">
                  <c:v>174.43899999999999</c:v>
                </c:pt>
                <c:pt idx="13">
                  <c:v>174.47399999999999</c:v>
                </c:pt>
                <c:pt idx="14">
                  <c:v>174.50899999999999</c:v>
                </c:pt>
                <c:pt idx="15">
                  <c:v>174.54400000000001</c:v>
                </c:pt>
                <c:pt idx="16">
                  <c:v>174.57900000000001</c:v>
                </c:pt>
                <c:pt idx="17">
                  <c:v>174.614</c:v>
                </c:pt>
                <c:pt idx="18">
                  <c:v>174.649</c:v>
                </c:pt>
                <c:pt idx="19">
                  <c:v>174.685</c:v>
                </c:pt>
                <c:pt idx="20">
                  <c:v>174.72</c:v>
                </c:pt>
                <c:pt idx="21">
                  <c:v>174.755</c:v>
                </c:pt>
                <c:pt idx="22">
                  <c:v>174.79</c:v>
                </c:pt>
                <c:pt idx="23">
                  <c:v>174.82599999999999</c:v>
                </c:pt>
                <c:pt idx="24">
                  <c:v>174.86099999999999</c:v>
                </c:pt>
                <c:pt idx="25">
                  <c:v>174.89599999999999</c:v>
                </c:pt>
                <c:pt idx="26">
                  <c:v>174.93100000000001</c:v>
                </c:pt>
                <c:pt idx="27">
                  <c:v>174.96700000000001</c:v>
                </c:pt>
                <c:pt idx="28">
                  <c:v>175.00200000000001</c:v>
                </c:pt>
                <c:pt idx="29">
                  <c:v>175.03800000000001</c:v>
                </c:pt>
                <c:pt idx="30">
                  <c:v>175.07300000000001</c:v>
                </c:pt>
                <c:pt idx="31">
                  <c:v>175.10900000000001</c:v>
                </c:pt>
                <c:pt idx="32">
                  <c:v>175.14400000000001</c:v>
                </c:pt>
                <c:pt idx="33">
                  <c:v>175.18</c:v>
                </c:pt>
                <c:pt idx="34">
                  <c:v>175.215</c:v>
                </c:pt>
                <c:pt idx="35">
                  <c:v>175.251</c:v>
                </c:pt>
                <c:pt idx="36">
                  <c:v>175.28700000000001</c:v>
                </c:pt>
                <c:pt idx="37">
                  <c:v>175.322</c:v>
                </c:pt>
                <c:pt idx="38">
                  <c:v>175.358</c:v>
                </c:pt>
                <c:pt idx="39">
                  <c:v>175.39400000000001</c:v>
                </c:pt>
                <c:pt idx="40">
                  <c:v>175.429</c:v>
                </c:pt>
                <c:pt idx="41">
                  <c:v>175.465</c:v>
                </c:pt>
                <c:pt idx="42">
                  <c:v>175.501</c:v>
                </c:pt>
                <c:pt idx="43">
                  <c:v>175.53700000000001</c:v>
                </c:pt>
                <c:pt idx="44">
                  <c:v>175.57300000000001</c:v>
                </c:pt>
                <c:pt idx="45">
                  <c:v>175.60900000000001</c:v>
                </c:pt>
                <c:pt idx="46">
                  <c:v>175.64500000000001</c:v>
                </c:pt>
                <c:pt idx="47">
                  <c:v>175.68100000000001</c:v>
                </c:pt>
                <c:pt idx="48">
                  <c:v>175.71700000000001</c:v>
                </c:pt>
                <c:pt idx="49">
                  <c:v>175.75299999999999</c:v>
                </c:pt>
                <c:pt idx="50">
                  <c:v>175.78899999999999</c:v>
                </c:pt>
                <c:pt idx="51">
                  <c:v>175.82499999999999</c:v>
                </c:pt>
                <c:pt idx="52">
                  <c:v>175.86099999999999</c:v>
                </c:pt>
                <c:pt idx="53">
                  <c:v>175.89699999999999</c:v>
                </c:pt>
                <c:pt idx="54">
                  <c:v>175.93299999999999</c:v>
                </c:pt>
                <c:pt idx="55">
                  <c:v>175.97</c:v>
                </c:pt>
                <c:pt idx="56">
                  <c:v>176.006</c:v>
                </c:pt>
                <c:pt idx="57">
                  <c:v>176.042</c:v>
                </c:pt>
                <c:pt idx="58">
                  <c:v>176.078</c:v>
                </c:pt>
                <c:pt idx="59">
                  <c:v>176.11500000000001</c:v>
                </c:pt>
                <c:pt idx="60">
                  <c:v>176.15100000000001</c:v>
                </c:pt>
                <c:pt idx="61">
                  <c:v>176.18799999999999</c:v>
                </c:pt>
                <c:pt idx="62">
                  <c:v>176.22399999999999</c:v>
                </c:pt>
                <c:pt idx="63">
                  <c:v>176.26</c:v>
                </c:pt>
                <c:pt idx="64">
                  <c:v>176.297</c:v>
                </c:pt>
                <c:pt idx="65">
                  <c:v>176.333</c:v>
                </c:pt>
                <c:pt idx="66">
                  <c:v>176.37</c:v>
                </c:pt>
                <c:pt idx="67">
                  <c:v>176.40700000000001</c:v>
                </c:pt>
                <c:pt idx="68">
                  <c:v>176.44300000000001</c:v>
                </c:pt>
                <c:pt idx="69">
                  <c:v>176.48</c:v>
                </c:pt>
                <c:pt idx="70">
                  <c:v>176.517</c:v>
                </c:pt>
                <c:pt idx="71">
                  <c:v>176.553</c:v>
                </c:pt>
                <c:pt idx="72">
                  <c:v>176.59</c:v>
                </c:pt>
                <c:pt idx="73">
                  <c:v>176.62700000000001</c:v>
                </c:pt>
                <c:pt idx="74">
                  <c:v>176.66399999999999</c:v>
                </c:pt>
                <c:pt idx="75">
                  <c:v>176.7</c:v>
                </c:pt>
                <c:pt idx="76">
                  <c:v>176.73699999999999</c:v>
                </c:pt>
                <c:pt idx="77">
                  <c:v>176.774</c:v>
                </c:pt>
                <c:pt idx="78">
                  <c:v>176.81100000000001</c:v>
                </c:pt>
                <c:pt idx="79">
                  <c:v>176.84800000000001</c:v>
                </c:pt>
                <c:pt idx="80">
                  <c:v>176.88499999999999</c:v>
                </c:pt>
                <c:pt idx="81">
                  <c:v>176.922</c:v>
                </c:pt>
                <c:pt idx="82">
                  <c:v>176.959</c:v>
                </c:pt>
                <c:pt idx="83">
                  <c:v>176.99600000000001</c:v>
                </c:pt>
                <c:pt idx="84">
                  <c:v>177.03299999999999</c:v>
                </c:pt>
                <c:pt idx="85">
                  <c:v>177.071</c:v>
                </c:pt>
                <c:pt idx="86">
                  <c:v>177.108</c:v>
                </c:pt>
                <c:pt idx="87">
                  <c:v>177.14500000000001</c:v>
                </c:pt>
                <c:pt idx="88">
                  <c:v>177.18199999999999</c:v>
                </c:pt>
                <c:pt idx="89">
                  <c:v>177.22</c:v>
                </c:pt>
                <c:pt idx="90">
                  <c:v>177.25700000000001</c:v>
                </c:pt>
                <c:pt idx="91">
                  <c:v>177.29400000000001</c:v>
                </c:pt>
                <c:pt idx="92">
                  <c:v>177.33199999999999</c:v>
                </c:pt>
                <c:pt idx="93">
                  <c:v>177.369</c:v>
                </c:pt>
                <c:pt idx="94">
                  <c:v>177.40600000000001</c:v>
                </c:pt>
                <c:pt idx="95">
                  <c:v>177.44399999999999</c:v>
                </c:pt>
                <c:pt idx="96">
                  <c:v>177.482</c:v>
                </c:pt>
                <c:pt idx="97">
                  <c:v>177.51900000000001</c:v>
                </c:pt>
                <c:pt idx="98">
                  <c:v>177.55699999999999</c:v>
                </c:pt>
                <c:pt idx="99">
                  <c:v>177.59399999999999</c:v>
                </c:pt>
                <c:pt idx="100">
                  <c:v>177.63200000000001</c:v>
                </c:pt>
                <c:pt idx="101">
                  <c:v>177.67</c:v>
                </c:pt>
                <c:pt idx="102">
                  <c:v>177.70699999999999</c:v>
                </c:pt>
                <c:pt idx="103">
                  <c:v>177.745</c:v>
                </c:pt>
                <c:pt idx="104">
                  <c:v>177.78299999999999</c:v>
                </c:pt>
                <c:pt idx="105">
                  <c:v>177.821</c:v>
                </c:pt>
                <c:pt idx="106">
                  <c:v>177.85900000000001</c:v>
                </c:pt>
                <c:pt idx="107">
                  <c:v>177.89599999999999</c:v>
                </c:pt>
                <c:pt idx="108">
                  <c:v>177.934</c:v>
                </c:pt>
                <c:pt idx="109">
                  <c:v>177.97200000000001</c:v>
                </c:pt>
                <c:pt idx="110">
                  <c:v>178.01</c:v>
                </c:pt>
                <c:pt idx="111">
                  <c:v>178.048</c:v>
                </c:pt>
                <c:pt idx="112">
                  <c:v>178.08600000000001</c:v>
                </c:pt>
                <c:pt idx="113">
                  <c:v>178.124</c:v>
                </c:pt>
                <c:pt idx="114">
                  <c:v>178.16300000000001</c:v>
                </c:pt>
                <c:pt idx="115">
                  <c:v>178.20099999999999</c:v>
                </c:pt>
                <c:pt idx="116">
                  <c:v>178.239</c:v>
                </c:pt>
                <c:pt idx="117">
                  <c:v>178.27699999999999</c:v>
                </c:pt>
                <c:pt idx="118">
                  <c:v>178.315</c:v>
                </c:pt>
                <c:pt idx="119">
                  <c:v>178.35400000000001</c:v>
                </c:pt>
                <c:pt idx="120">
                  <c:v>178.392</c:v>
                </c:pt>
                <c:pt idx="121">
                  <c:v>178.43</c:v>
                </c:pt>
                <c:pt idx="122">
                  <c:v>178.46899999999999</c:v>
                </c:pt>
                <c:pt idx="123">
                  <c:v>178.50700000000001</c:v>
                </c:pt>
                <c:pt idx="124">
                  <c:v>178.54599999999999</c:v>
                </c:pt>
                <c:pt idx="125">
                  <c:v>178.584</c:v>
                </c:pt>
                <c:pt idx="126">
                  <c:v>178.62299999999999</c:v>
                </c:pt>
                <c:pt idx="127">
                  <c:v>178.661</c:v>
                </c:pt>
                <c:pt idx="128">
                  <c:v>178.7</c:v>
                </c:pt>
                <c:pt idx="129">
                  <c:v>178.738</c:v>
                </c:pt>
                <c:pt idx="130">
                  <c:v>178.77699999999999</c:v>
                </c:pt>
                <c:pt idx="131">
                  <c:v>178.816</c:v>
                </c:pt>
                <c:pt idx="132">
                  <c:v>178.85499999999999</c:v>
                </c:pt>
                <c:pt idx="133">
                  <c:v>178.893</c:v>
                </c:pt>
                <c:pt idx="134">
                  <c:v>178.93199999999999</c:v>
                </c:pt>
                <c:pt idx="135">
                  <c:v>178.971</c:v>
                </c:pt>
                <c:pt idx="136">
                  <c:v>179.01</c:v>
                </c:pt>
                <c:pt idx="137">
                  <c:v>179.04900000000001</c:v>
                </c:pt>
                <c:pt idx="138">
                  <c:v>179.08799999999999</c:v>
                </c:pt>
                <c:pt idx="139">
                  <c:v>179.12700000000001</c:v>
                </c:pt>
                <c:pt idx="140">
                  <c:v>179.166</c:v>
                </c:pt>
                <c:pt idx="141">
                  <c:v>179.20500000000001</c:v>
                </c:pt>
                <c:pt idx="142">
                  <c:v>179.244</c:v>
                </c:pt>
                <c:pt idx="143">
                  <c:v>179.28299999999999</c:v>
                </c:pt>
                <c:pt idx="144">
                  <c:v>179.322</c:v>
                </c:pt>
                <c:pt idx="145">
                  <c:v>179.36099999999999</c:v>
                </c:pt>
                <c:pt idx="146">
                  <c:v>179.40100000000001</c:v>
                </c:pt>
                <c:pt idx="147">
                  <c:v>179.44</c:v>
                </c:pt>
                <c:pt idx="148">
                  <c:v>179.47900000000001</c:v>
                </c:pt>
                <c:pt idx="149">
                  <c:v>179.51900000000001</c:v>
                </c:pt>
                <c:pt idx="150">
                  <c:v>179.55799999999999</c:v>
                </c:pt>
                <c:pt idx="151">
                  <c:v>179.59700000000001</c:v>
                </c:pt>
                <c:pt idx="152">
                  <c:v>179.637</c:v>
                </c:pt>
                <c:pt idx="153">
                  <c:v>179.67599999999999</c:v>
                </c:pt>
                <c:pt idx="154">
                  <c:v>179.71600000000001</c:v>
                </c:pt>
                <c:pt idx="155">
                  <c:v>179.755</c:v>
                </c:pt>
                <c:pt idx="156">
                  <c:v>179.79499999999999</c:v>
                </c:pt>
                <c:pt idx="157">
                  <c:v>179.83500000000001</c:v>
                </c:pt>
                <c:pt idx="158">
                  <c:v>179.874</c:v>
                </c:pt>
                <c:pt idx="159">
                  <c:v>179.91399999999999</c:v>
                </c:pt>
                <c:pt idx="160">
                  <c:v>179.95400000000001</c:v>
                </c:pt>
                <c:pt idx="161">
                  <c:v>179.994</c:v>
                </c:pt>
                <c:pt idx="162">
                  <c:v>180.03299999999999</c:v>
                </c:pt>
                <c:pt idx="163">
                  <c:v>180.07300000000001</c:v>
                </c:pt>
                <c:pt idx="164">
                  <c:v>180.113</c:v>
                </c:pt>
                <c:pt idx="165">
                  <c:v>180.15299999999999</c:v>
                </c:pt>
                <c:pt idx="166">
                  <c:v>180.19300000000001</c:v>
                </c:pt>
                <c:pt idx="167">
                  <c:v>180.233</c:v>
                </c:pt>
                <c:pt idx="168">
                  <c:v>180.273</c:v>
                </c:pt>
                <c:pt idx="169">
                  <c:v>180.31299999999999</c:v>
                </c:pt>
                <c:pt idx="170">
                  <c:v>180.35300000000001</c:v>
                </c:pt>
                <c:pt idx="171">
                  <c:v>180.39400000000001</c:v>
                </c:pt>
                <c:pt idx="172">
                  <c:v>180.434</c:v>
                </c:pt>
                <c:pt idx="173">
                  <c:v>180.47399999999999</c:v>
                </c:pt>
                <c:pt idx="174">
                  <c:v>180.51400000000001</c:v>
                </c:pt>
                <c:pt idx="175">
                  <c:v>180.55500000000001</c:v>
                </c:pt>
                <c:pt idx="176">
                  <c:v>180.595</c:v>
                </c:pt>
                <c:pt idx="177">
                  <c:v>180.63499999999999</c:v>
                </c:pt>
                <c:pt idx="178">
                  <c:v>180.67599999999999</c:v>
                </c:pt>
                <c:pt idx="179">
                  <c:v>180.71600000000001</c:v>
                </c:pt>
                <c:pt idx="180">
                  <c:v>180.75700000000001</c:v>
                </c:pt>
                <c:pt idx="181">
                  <c:v>180.797</c:v>
                </c:pt>
                <c:pt idx="182">
                  <c:v>180.83799999999999</c:v>
                </c:pt>
                <c:pt idx="183">
                  <c:v>180.87799999999999</c:v>
                </c:pt>
                <c:pt idx="184">
                  <c:v>180.91900000000001</c:v>
                </c:pt>
                <c:pt idx="185">
                  <c:v>180.96</c:v>
                </c:pt>
                <c:pt idx="186">
                  <c:v>181.001</c:v>
                </c:pt>
                <c:pt idx="187">
                  <c:v>181.041</c:v>
                </c:pt>
                <c:pt idx="188">
                  <c:v>181.08199999999999</c:v>
                </c:pt>
                <c:pt idx="189">
                  <c:v>181.12299999999999</c:v>
                </c:pt>
                <c:pt idx="190">
                  <c:v>181.16399999999999</c:v>
                </c:pt>
                <c:pt idx="191">
                  <c:v>181.20500000000001</c:v>
                </c:pt>
                <c:pt idx="192">
                  <c:v>181.24600000000001</c:v>
                </c:pt>
                <c:pt idx="193">
                  <c:v>181.28700000000001</c:v>
                </c:pt>
                <c:pt idx="194">
                  <c:v>181.328</c:v>
                </c:pt>
                <c:pt idx="195">
                  <c:v>181.369</c:v>
                </c:pt>
                <c:pt idx="196">
                  <c:v>181.41</c:v>
                </c:pt>
                <c:pt idx="197">
                  <c:v>181.45099999999999</c:v>
                </c:pt>
                <c:pt idx="198">
                  <c:v>181.49199999999999</c:v>
                </c:pt>
                <c:pt idx="199">
                  <c:v>181.53399999999999</c:v>
                </c:pt>
                <c:pt idx="200">
                  <c:v>181.57499999999999</c:v>
                </c:pt>
                <c:pt idx="201">
                  <c:v>181.61600000000001</c:v>
                </c:pt>
                <c:pt idx="202">
                  <c:v>181.65799999999999</c:v>
                </c:pt>
                <c:pt idx="203">
                  <c:v>181.69900000000001</c:v>
                </c:pt>
                <c:pt idx="204">
                  <c:v>181.74</c:v>
                </c:pt>
                <c:pt idx="205">
                  <c:v>181.78200000000001</c:v>
                </c:pt>
                <c:pt idx="206">
                  <c:v>181.82300000000001</c:v>
                </c:pt>
                <c:pt idx="207">
                  <c:v>181.86500000000001</c:v>
                </c:pt>
                <c:pt idx="208">
                  <c:v>181.90700000000001</c:v>
                </c:pt>
                <c:pt idx="209">
                  <c:v>181.94800000000001</c:v>
                </c:pt>
                <c:pt idx="210">
                  <c:v>181.99</c:v>
                </c:pt>
                <c:pt idx="211">
                  <c:v>182.03200000000001</c:v>
                </c:pt>
                <c:pt idx="212">
                  <c:v>182.07300000000001</c:v>
                </c:pt>
                <c:pt idx="213">
                  <c:v>182.11500000000001</c:v>
                </c:pt>
                <c:pt idx="214">
                  <c:v>182.15700000000001</c:v>
                </c:pt>
                <c:pt idx="215">
                  <c:v>182.19900000000001</c:v>
                </c:pt>
                <c:pt idx="216">
                  <c:v>182.24100000000001</c:v>
                </c:pt>
                <c:pt idx="217">
                  <c:v>182.28299999999999</c:v>
                </c:pt>
                <c:pt idx="218">
                  <c:v>182.32499999999999</c:v>
                </c:pt>
                <c:pt idx="219">
                  <c:v>182.36699999999999</c:v>
                </c:pt>
                <c:pt idx="220">
                  <c:v>182.40899999999999</c:v>
                </c:pt>
                <c:pt idx="221">
                  <c:v>182.45099999999999</c:v>
                </c:pt>
                <c:pt idx="222">
                  <c:v>182.49299999999999</c:v>
                </c:pt>
                <c:pt idx="223">
                  <c:v>182.536</c:v>
                </c:pt>
                <c:pt idx="224">
                  <c:v>182.578</c:v>
                </c:pt>
                <c:pt idx="225">
                  <c:v>182.62</c:v>
                </c:pt>
                <c:pt idx="226">
                  <c:v>182.66300000000001</c:v>
                </c:pt>
                <c:pt idx="227">
                  <c:v>182.70500000000001</c:v>
                </c:pt>
                <c:pt idx="228">
                  <c:v>182.74700000000001</c:v>
                </c:pt>
                <c:pt idx="229">
                  <c:v>182.79</c:v>
                </c:pt>
                <c:pt idx="230">
                  <c:v>182.83199999999999</c:v>
                </c:pt>
                <c:pt idx="231">
                  <c:v>182.875</c:v>
                </c:pt>
                <c:pt idx="232">
                  <c:v>182.91800000000001</c:v>
                </c:pt>
                <c:pt idx="233">
                  <c:v>182.96</c:v>
                </c:pt>
                <c:pt idx="234">
                  <c:v>183.00299999999999</c:v>
                </c:pt>
                <c:pt idx="235">
                  <c:v>183.04599999999999</c:v>
                </c:pt>
                <c:pt idx="236">
                  <c:v>183.08799999999999</c:v>
                </c:pt>
                <c:pt idx="237">
                  <c:v>183.131</c:v>
                </c:pt>
                <c:pt idx="238">
                  <c:v>183.17400000000001</c:v>
                </c:pt>
                <c:pt idx="239">
                  <c:v>183.21700000000001</c:v>
                </c:pt>
                <c:pt idx="240">
                  <c:v>183.26</c:v>
                </c:pt>
                <c:pt idx="241">
                  <c:v>183.303</c:v>
                </c:pt>
                <c:pt idx="242">
                  <c:v>183.346</c:v>
                </c:pt>
                <c:pt idx="243">
                  <c:v>183.38900000000001</c:v>
                </c:pt>
                <c:pt idx="244">
                  <c:v>183.43199999999999</c:v>
                </c:pt>
                <c:pt idx="245">
                  <c:v>183.47499999999999</c:v>
                </c:pt>
                <c:pt idx="246">
                  <c:v>183.518</c:v>
                </c:pt>
                <c:pt idx="247">
                  <c:v>183.56200000000001</c:v>
                </c:pt>
                <c:pt idx="248">
                  <c:v>183.60499999999999</c:v>
                </c:pt>
                <c:pt idx="249">
                  <c:v>183.648</c:v>
                </c:pt>
                <c:pt idx="250">
                  <c:v>183.69200000000001</c:v>
                </c:pt>
                <c:pt idx="251">
                  <c:v>183.73500000000001</c:v>
                </c:pt>
                <c:pt idx="252">
                  <c:v>183.779</c:v>
                </c:pt>
                <c:pt idx="253">
                  <c:v>183.822</c:v>
                </c:pt>
                <c:pt idx="254">
                  <c:v>183.86600000000001</c:v>
                </c:pt>
                <c:pt idx="255">
                  <c:v>183.90899999999999</c:v>
                </c:pt>
                <c:pt idx="256">
                  <c:v>183.953</c:v>
                </c:pt>
                <c:pt idx="257">
                  <c:v>183.99700000000001</c:v>
                </c:pt>
                <c:pt idx="258">
                  <c:v>184.04</c:v>
                </c:pt>
                <c:pt idx="259">
                  <c:v>184.084</c:v>
                </c:pt>
                <c:pt idx="260">
                  <c:v>184.12799999999999</c:v>
                </c:pt>
                <c:pt idx="261">
                  <c:v>184.172</c:v>
                </c:pt>
                <c:pt idx="262">
                  <c:v>184.21600000000001</c:v>
                </c:pt>
                <c:pt idx="263">
                  <c:v>184.26</c:v>
                </c:pt>
                <c:pt idx="264">
                  <c:v>184.304</c:v>
                </c:pt>
                <c:pt idx="265">
                  <c:v>184.34800000000001</c:v>
                </c:pt>
                <c:pt idx="266">
                  <c:v>184.392</c:v>
                </c:pt>
                <c:pt idx="267">
                  <c:v>184.43600000000001</c:v>
                </c:pt>
                <c:pt idx="268">
                  <c:v>184.48</c:v>
                </c:pt>
                <c:pt idx="269">
                  <c:v>184.524</c:v>
                </c:pt>
                <c:pt idx="270">
                  <c:v>184.56899999999999</c:v>
                </c:pt>
                <c:pt idx="271">
                  <c:v>184.613</c:v>
                </c:pt>
                <c:pt idx="272">
                  <c:v>184.65700000000001</c:v>
                </c:pt>
                <c:pt idx="273">
                  <c:v>184.702</c:v>
                </c:pt>
                <c:pt idx="274">
                  <c:v>184.74600000000001</c:v>
                </c:pt>
                <c:pt idx="275">
                  <c:v>184.791</c:v>
                </c:pt>
                <c:pt idx="276">
                  <c:v>184.83500000000001</c:v>
                </c:pt>
                <c:pt idx="277">
                  <c:v>184.88</c:v>
                </c:pt>
                <c:pt idx="278">
                  <c:v>184.92500000000001</c:v>
                </c:pt>
                <c:pt idx="279">
                  <c:v>184.96899999999999</c:v>
                </c:pt>
                <c:pt idx="280">
                  <c:v>185.01400000000001</c:v>
                </c:pt>
                <c:pt idx="281">
                  <c:v>185.059</c:v>
                </c:pt>
                <c:pt idx="282">
                  <c:v>185.10400000000001</c:v>
                </c:pt>
                <c:pt idx="283">
                  <c:v>185.149</c:v>
                </c:pt>
                <c:pt idx="284">
                  <c:v>185.19399999999999</c:v>
                </c:pt>
                <c:pt idx="285">
                  <c:v>185.239</c:v>
                </c:pt>
                <c:pt idx="286">
                  <c:v>185.28399999999999</c:v>
                </c:pt>
                <c:pt idx="287">
                  <c:v>185.32900000000001</c:v>
                </c:pt>
                <c:pt idx="288">
                  <c:v>185.374</c:v>
                </c:pt>
                <c:pt idx="289">
                  <c:v>185.41900000000001</c:v>
                </c:pt>
                <c:pt idx="290">
                  <c:v>185.464</c:v>
                </c:pt>
                <c:pt idx="291">
                  <c:v>185.50899999999999</c:v>
                </c:pt>
                <c:pt idx="292">
                  <c:v>185.55500000000001</c:v>
                </c:pt>
                <c:pt idx="293">
                  <c:v>185.6</c:v>
                </c:pt>
                <c:pt idx="294">
                  <c:v>185.64599999999999</c:v>
                </c:pt>
                <c:pt idx="295">
                  <c:v>185.691</c:v>
                </c:pt>
                <c:pt idx="296">
                  <c:v>185.73699999999999</c:v>
                </c:pt>
                <c:pt idx="297">
                  <c:v>185.78200000000001</c:v>
                </c:pt>
                <c:pt idx="298">
                  <c:v>185.828</c:v>
                </c:pt>
                <c:pt idx="299">
                  <c:v>185.87299999999999</c:v>
                </c:pt>
                <c:pt idx="300">
                  <c:v>185.91900000000001</c:v>
                </c:pt>
                <c:pt idx="301">
                  <c:v>185.965</c:v>
                </c:pt>
                <c:pt idx="302">
                  <c:v>186.011</c:v>
                </c:pt>
                <c:pt idx="303">
                  <c:v>186.05600000000001</c:v>
                </c:pt>
                <c:pt idx="304">
                  <c:v>186.102</c:v>
                </c:pt>
                <c:pt idx="305">
                  <c:v>186.148</c:v>
                </c:pt>
                <c:pt idx="306">
                  <c:v>186.19399999999999</c:v>
                </c:pt>
                <c:pt idx="307">
                  <c:v>186.24</c:v>
                </c:pt>
                <c:pt idx="308">
                  <c:v>186.286</c:v>
                </c:pt>
                <c:pt idx="309">
                  <c:v>186.333</c:v>
                </c:pt>
                <c:pt idx="310">
                  <c:v>186.37899999999999</c:v>
                </c:pt>
                <c:pt idx="311">
                  <c:v>186.42500000000001</c:v>
                </c:pt>
                <c:pt idx="312">
                  <c:v>186.471</c:v>
                </c:pt>
                <c:pt idx="313">
                  <c:v>186.518</c:v>
                </c:pt>
                <c:pt idx="314">
                  <c:v>186.56399999999999</c:v>
                </c:pt>
                <c:pt idx="315">
                  <c:v>186.61099999999999</c:v>
                </c:pt>
                <c:pt idx="316">
                  <c:v>186.65700000000001</c:v>
                </c:pt>
                <c:pt idx="317">
                  <c:v>186.70400000000001</c:v>
                </c:pt>
                <c:pt idx="318">
                  <c:v>186.75</c:v>
                </c:pt>
                <c:pt idx="319">
                  <c:v>186.797</c:v>
                </c:pt>
                <c:pt idx="320">
                  <c:v>186.84399999999999</c:v>
                </c:pt>
                <c:pt idx="321">
                  <c:v>186.89</c:v>
                </c:pt>
                <c:pt idx="322">
                  <c:v>186.93700000000001</c:v>
                </c:pt>
                <c:pt idx="323">
                  <c:v>186.98400000000001</c:v>
                </c:pt>
                <c:pt idx="324">
                  <c:v>187.03100000000001</c:v>
                </c:pt>
                <c:pt idx="325">
                  <c:v>187.078</c:v>
                </c:pt>
                <c:pt idx="326">
                  <c:v>187.125</c:v>
                </c:pt>
                <c:pt idx="327">
                  <c:v>187.172</c:v>
                </c:pt>
                <c:pt idx="328">
                  <c:v>187.21899999999999</c:v>
                </c:pt>
                <c:pt idx="329">
                  <c:v>187.26599999999999</c:v>
                </c:pt>
                <c:pt idx="330">
                  <c:v>187.31399999999999</c:v>
                </c:pt>
                <c:pt idx="331">
                  <c:v>187.36099999999999</c:v>
                </c:pt>
                <c:pt idx="332">
                  <c:v>187.40799999999999</c:v>
                </c:pt>
                <c:pt idx="333">
                  <c:v>187.45599999999999</c:v>
                </c:pt>
                <c:pt idx="334">
                  <c:v>187.50299999999999</c:v>
                </c:pt>
                <c:pt idx="335">
                  <c:v>187.55</c:v>
                </c:pt>
                <c:pt idx="336">
                  <c:v>187.59800000000001</c:v>
                </c:pt>
                <c:pt idx="337">
                  <c:v>187.64599999999999</c:v>
                </c:pt>
                <c:pt idx="338">
                  <c:v>187.69300000000001</c:v>
                </c:pt>
                <c:pt idx="339">
                  <c:v>187.74100000000001</c:v>
                </c:pt>
                <c:pt idx="340">
                  <c:v>187.78899999999999</c:v>
                </c:pt>
                <c:pt idx="341">
                  <c:v>187.83600000000001</c:v>
                </c:pt>
                <c:pt idx="342">
                  <c:v>187.88399999999999</c:v>
                </c:pt>
                <c:pt idx="343">
                  <c:v>187.93199999999999</c:v>
                </c:pt>
                <c:pt idx="344">
                  <c:v>187.98</c:v>
                </c:pt>
                <c:pt idx="345">
                  <c:v>188.02799999999999</c:v>
                </c:pt>
                <c:pt idx="346">
                  <c:v>188.07599999999999</c:v>
                </c:pt>
                <c:pt idx="347">
                  <c:v>188.124</c:v>
                </c:pt>
                <c:pt idx="348">
                  <c:v>188.173</c:v>
                </c:pt>
                <c:pt idx="349">
                  <c:v>188.221</c:v>
                </c:pt>
                <c:pt idx="350">
                  <c:v>188.26900000000001</c:v>
                </c:pt>
                <c:pt idx="351">
                  <c:v>188.31800000000001</c:v>
                </c:pt>
                <c:pt idx="352">
                  <c:v>188.36600000000001</c:v>
                </c:pt>
                <c:pt idx="353">
                  <c:v>188.41399999999999</c:v>
                </c:pt>
                <c:pt idx="354">
                  <c:v>188.46299999999999</c:v>
                </c:pt>
                <c:pt idx="355">
                  <c:v>188.512</c:v>
                </c:pt>
                <c:pt idx="356">
                  <c:v>188.56</c:v>
                </c:pt>
                <c:pt idx="357">
                  <c:v>188.60900000000001</c:v>
                </c:pt>
                <c:pt idx="358">
                  <c:v>188.65799999999999</c:v>
                </c:pt>
                <c:pt idx="359">
                  <c:v>188.70599999999999</c:v>
                </c:pt>
                <c:pt idx="360">
                  <c:v>188.755</c:v>
                </c:pt>
                <c:pt idx="361">
                  <c:v>188.804</c:v>
                </c:pt>
                <c:pt idx="362">
                  <c:v>188.85300000000001</c:v>
                </c:pt>
                <c:pt idx="363">
                  <c:v>188.90199999999999</c:v>
                </c:pt>
                <c:pt idx="364">
                  <c:v>188.95099999999999</c:v>
                </c:pt>
                <c:pt idx="365">
                  <c:v>189</c:v>
                </c:pt>
                <c:pt idx="366">
                  <c:v>189.05</c:v>
                </c:pt>
                <c:pt idx="367">
                  <c:v>189.09899999999999</c:v>
                </c:pt>
                <c:pt idx="368">
                  <c:v>189.148</c:v>
                </c:pt>
                <c:pt idx="369">
                  <c:v>189.197</c:v>
                </c:pt>
                <c:pt idx="370">
                  <c:v>189.24700000000001</c:v>
                </c:pt>
                <c:pt idx="371">
                  <c:v>189.29599999999999</c:v>
                </c:pt>
                <c:pt idx="372">
                  <c:v>189.346</c:v>
                </c:pt>
                <c:pt idx="373">
                  <c:v>189.39500000000001</c:v>
                </c:pt>
                <c:pt idx="374">
                  <c:v>189.44499999999999</c:v>
                </c:pt>
                <c:pt idx="375">
                  <c:v>189.495</c:v>
                </c:pt>
                <c:pt idx="376">
                  <c:v>189.54499999999999</c:v>
                </c:pt>
                <c:pt idx="377">
                  <c:v>189.59399999999999</c:v>
                </c:pt>
                <c:pt idx="378">
                  <c:v>189.64400000000001</c:v>
                </c:pt>
                <c:pt idx="379">
                  <c:v>189.69399999999999</c:v>
                </c:pt>
                <c:pt idx="380">
                  <c:v>189.744</c:v>
                </c:pt>
                <c:pt idx="381">
                  <c:v>189.79400000000001</c:v>
                </c:pt>
                <c:pt idx="382">
                  <c:v>189.84399999999999</c:v>
                </c:pt>
                <c:pt idx="383">
                  <c:v>189.89500000000001</c:v>
                </c:pt>
                <c:pt idx="384">
                  <c:v>189.94499999999999</c:v>
                </c:pt>
                <c:pt idx="385">
                  <c:v>189.995</c:v>
                </c:pt>
                <c:pt idx="386">
                  <c:v>190.04599999999999</c:v>
                </c:pt>
                <c:pt idx="387">
                  <c:v>190.096</c:v>
                </c:pt>
                <c:pt idx="388">
                  <c:v>190.14599999999999</c:v>
                </c:pt>
                <c:pt idx="389">
                  <c:v>190.197</c:v>
                </c:pt>
                <c:pt idx="390">
                  <c:v>190.24799999999999</c:v>
                </c:pt>
                <c:pt idx="391">
                  <c:v>190.298</c:v>
                </c:pt>
                <c:pt idx="392">
                  <c:v>190.34899999999999</c:v>
                </c:pt>
                <c:pt idx="393">
                  <c:v>190.4</c:v>
                </c:pt>
                <c:pt idx="394">
                  <c:v>190.45099999999999</c:v>
                </c:pt>
                <c:pt idx="395">
                  <c:v>190.501</c:v>
                </c:pt>
                <c:pt idx="396">
                  <c:v>190.55199999999999</c:v>
                </c:pt>
                <c:pt idx="397">
                  <c:v>190.60300000000001</c:v>
                </c:pt>
                <c:pt idx="398">
                  <c:v>190.655</c:v>
                </c:pt>
                <c:pt idx="399">
                  <c:v>190.70599999999999</c:v>
                </c:pt>
                <c:pt idx="400">
                  <c:v>190.75700000000001</c:v>
                </c:pt>
                <c:pt idx="401">
                  <c:v>190.80799999999999</c:v>
                </c:pt>
                <c:pt idx="402">
                  <c:v>190.86</c:v>
                </c:pt>
                <c:pt idx="403">
                  <c:v>190.911</c:v>
                </c:pt>
                <c:pt idx="404">
                  <c:v>190.96199999999999</c:v>
                </c:pt>
                <c:pt idx="405">
                  <c:v>191.01400000000001</c:v>
                </c:pt>
                <c:pt idx="406">
                  <c:v>191.065</c:v>
                </c:pt>
                <c:pt idx="407">
                  <c:v>191.11699999999999</c:v>
                </c:pt>
                <c:pt idx="408">
                  <c:v>191.16900000000001</c:v>
                </c:pt>
                <c:pt idx="409">
                  <c:v>191.221</c:v>
                </c:pt>
                <c:pt idx="410">
                  <c:v>191.27199999999999</c:v>
                </c:pt>
                <c:pt idx="411">
                  <c:v>191.32400000000001</c:v>
                </c:pt>
                <c:pt idx="412">
                  <c:v>191.376</c:v>
                </c:pt>
                <c:pt idx="413">
                  <c:v>191.428</c:v>
                </c:pt>
                <c:pt idx="414">
                  <c:v>191.48</c:v>
                </c:pt>
                <c:pt idx="415">
                  <c:v>191.53299999999999</c:v>
                </c:pt>
                <c:pt idx="416">
                  <c:v>191.58500000000001</c:v>
                </c:pt>
                <c:pt idx="417">
                  <c:v>191.637</c:v>
                </c:pt>
                <c:pt idx="418">
                  <c:v>191.68899999999999</c:v>
                </c:pt>
                <c:pt idx="419">
                  <c:v>191.74199999999999</c:v>
                </c:pt>
                <c:pt idx="420">
                  <c:v>191.79400000000001</c:v>
                </c:pt>
                <c:pt idx="421">
                  <c:v>191.84700000000001</c:v>
                </c:pt>
                <c:pt idx="422">
                  <c:v>191.899</c:v>
                </c:pt>
                <c:pt idx="423">
                  <c:v>191.952</c:v>
                </c:pt>
                <c:pt idx="424">
                  <c:v>192.005</c:v>
                </c:pt>
                <c:pt idx="425">
                  <c:v>192.05799999999999</c:v>
                </c:pt>
                <c:pt idx="426">
                  <c:v>192.11099999999999</c:v>
                </c:pt>
                <c:pt idx="427">
                  <c:v>192.16300000000001</c:v>
                </c:pt>
                <c:pt idx="428">
                  <c:v>192.21700000000001</c:v>
                </c:pt>
                <c:pt idx="429">
                  <c:v>192.27</c:v>
                </c:pt>
                <c:pt idx="430">
                  <c:v>192.32300000000001</c:v>
                </c:pt>
                <c:pt idx="431">
                  <c:v>192.376</c:v>
                </c:pt>
                <c:pt idx="432">
                  <c:v>192.429</c:v>
                </c:pt>
                <c:pt idx="433">
                  <c:v>192.483</c:v>
                </c:pt>
                <c:pt idx="434">
                  <c:v>192.536</c:v>
                </c:pt>
                <c:pt idx="435">
                  <c:v>192.589</c:v>
                </c:pt>
                <c:pt idx="436">
                  <c:v>192.643</c:v>
                </c:pt>
                <c:pt idx="437">
                  <c:v>192.697</c:v>
                </c:pt>
                <c:pt idx="438">
                  <c:v>192.75</c:v>
                </c:pt>
                <c:pt idx="439">
                  <c:v>192.804</c:v>
                </c:pt>
                <c:pt idx="440">
                  <c:v>192.858</c:v>
                </c:pt>
                <c:pt idx="441">
                  <c:v>192.91200000000001</c:v>
                </c:pt>
                <c:pt idx="442">
                  <c:v>192.96600000000001</c:v>
                </c:pt>
                <c:pt idx="443">
                  <c:v>193.02</c:v>
                </c:pt>
                <c:pt idx="444">
                  <c:v>193.07400000000001</c:v>
                </c:pt>
                <c:pt idx="445">
                  <c:v>193.12799999999999</c:v>
                </c:pt>
                <c:pt idx="446">
                  <c:v>193.18199999999999</c:v>
                </c:pt>
                <c:pt idx="447">
                  <c:v>193.23599999999999</c:v>
                </c:pt>
                <c:pt idx="448">
                  <c:v>193.291</c:v>
                </c:pt>
                <c:pt idx="449">
                  <c:v>193.345</c:v>
                </c:pt>
                <c:pt idx="450">
                  <c:v>193.4</c:v>
                </c:pt>
                <c:pt idx="451">
                  <c:v>193.45400000000001</c:v>
                </c:pt>
                <c:pt idx="452">
                  <c:v>193.50899999999999</c:v>
                </c:pt>
                <c:pt idx="453">
                  <c:v>193.56399999999999</c:v>
                </c:pt>
                <c:pt idx="454">
                  <c:v>193.61799999999999</c:v>
                </c:pt>
                <c:pt idx="455">
                  <c:v>193.673</c:v>
                </c:pt>
                <c:pt idx="456">
                  <c:v>193.72800000000001</c:v>
                </c:pt>
                <c:pt idx="457">
                  <c:v>193.78299999999999</c:v>
                </c:pt>
                <c:pt idx="458">
                  <c:v>193.83799999999999</c:v>
                </c:pt>
                <c:pt idx="459">
                  <c:v>193.893</c:v>
                </c:pt>
                <c:pt idx="460">
                  <c:v>193.94900000000001</c:v>
                </c:pt>
                <c:pt idx="461">
                  <c:v>194.00399999999999</c:v>
                </c:pt>
                <c:pt idx="462">
                  <c:v>194.059</c:v>
                </c:pt>
                <c:pt idx="463">
                  <c:v>194.11500000000001</c:v>
                </c:pt>
                <c:pt idx="464">
                  <c:v>194.17</c:v>
                </c:pt>
                <c:pt idx="465">
                  <c:v>194.226</c:v>
                </c:pt>
                <c:pt idx="466">
                  <c:v>194.28100000000001</c:v>
                </c:pt>
                <c:pt idx="467">
                  <c:v>194.33699999999999</c:v>
                </c:pt>
                <c:pt idx="468">
                  <c:v>194.393</c:v>
                </c:pt>
                <c:pt idx="469">
                  <c:v>194.44900000000001</c:v>
                </c:pt>
                <c:pt idx="470">
                  <c:v>194.505</c:v>
                </c:pt>
                <c:pt idx="471">
                  <c:v>194.56100000000001</c:v>
                </c:pt>
                <c:pt idx="472">
                  <c:v>194.61699999999999</c:v>
                </c:pt>
                <c:pt idx="473">
                  <c:v>194.673</c:v>
                </c:pt>
                <c:pt idx="474">
                  <c:v>194.72900000000001</c:v>
                </c:pt>
                <c:pt idx="475">
                  <c:v>194.786</c:v>
                </c:pt>
                <c:pt idx="476">
                  <c:v>194.84200000000001</c:v>
                </c:pt>
                <c:pt idx="477">
                  <c:v>194.898</c:v>
                </c:pt>
                <c:pt idx="478">
                  <c:v>194.95500000000001</c:v>
                </c:pt>
                <c:pt idx="479">
                  <c:v>195.012</c:v>
                </c:pt>
                <c:pt idx="480">
                  <c:v>195.06800000000001</c:v>
                </c:pt>
                <c:pt idx="481">
                  <c:v>195.125</c:v>
                </c:pt>
                <c:pt idx="482">
                  <c:v>195.18199999999999</c:v>
                </c:pt>
                <c:pt idx="483">
                  <c:v>195.239</c:v>
                </c:pt>
                <c:pt idx="484">
                  <c:v>195.29599999999999</c:v>
                </c:pt>
                <c:pt idx="485">
                  <c:v>195.35300000000001</c:v>
                </c:pt>
                <c:pt idx="486">
                  <c:v>195.41</c:v>
                </c:pt>
                <c:pt idx="487">
                  <c:v>195.46700000000001</c:v>
                </c:pt>
                <c:pt idx="488">
                  <c:v>195.52500000000001</c:v>
                </c:pt>
                <c:pt idx="489">
                  <c:v>195.58199999999999</c:v>
                </c:pt>
                <c:pt idx="490">
                  <c:v>195.63900000000001</c:v>
                </c:pt>
                <c:pt idx="491">
                  <c:v>195.697</c:v>
                </c:pt>
                <c:pt idx="492">
                  <c:v>195.755</c:v>
                </c:pt>
                <c:pt idx="493">
                  <c:v>195.81200000000001</c:v>
                </c:pt>
                <c:pt idx="494">
                  <c:v>195.87</c:v>
                </c:pt>
                <c:pt idx="495">
                  <c:v>195.928</c:v>
                </c:pt>
                <c:pt idx="496">
                  <c:v>195.98599999999999</c:v>
                </c:pt>
                <c:pt idx="497">
                  <c:v>196.04400000000001</c:v>
                </c:pt>
                <c:pt idx="498">
                  <c:v>196.102</c:v>
                </c:pt>
                <c:pt idx="499">
                  <c:v>196.16</c:v>
                </c:pt>
                <c:pt idx="500">
                  <c:v>196.21799999999999</c:v>
                </c:pt>
                <c:pt idx="501">
                  <c:v>196.27699999999999</c:v>
                </c:pt>
                <c:pt idx="502">
                  <c:v>196.33500000000001</c:v>
                </c:pt>
                <c:pt idx="503">
                  <c:v>196.39400000000001</c:v>
                </c:pt>
                <c:pt idx="504">
                  <c:v>196.452</c:v>
                </c:pt>
                <c:pt idx="505">
                  <c:v>196.511</c:v>
                </c:pt>
                <c:pt idx="506">
                  <c:v>196.57</c:v>
                </c:pt>
                <c:pt idx="507">
                  <c:v>196.62799999999999</c:v>
                </c:pt>
                <c:pt idx="508">
                  <c:v>196.68700000000001</c:v>
                </c:pt>
                <c:pt idx="509">
                  <c:v>196.74600000000001</c:v>
                </c:pt>
                <c:pt idx="510">
                  <c:v>196.80500000000001</c:v>
                </c:pt>
                <c:pt idx="511">
                  <c:v>196.864</c:v>
                </c:pt>
                <c:pt idx="512">
                  <c:v>196.92400000000001</c:v>
                </c:pt>
                <c:pt idx="513">
                  <c:v>196.983</c:v>
                </c:pt>
                <c:pt idx="514">
                  <c:v>197.042</c:v>
                </c:pt>
                <c:pt idx="515">
                  <c:v>197.102</c:v>
                </c:pt>
                <c:pt idx="516">
                  <c:v>197.161</c:v>
                </c:pt>
                <c:pt idx="517">
                  <c:v>197.221</c:v>
                </c:pt>
                <c:pt idx="518">
                  <c:v>197.28100000000001</c:v>
                </c:pt>
                <c:pt idx="519">
                  <c:v>197.34</c:v>
                </c:pt>
                <c:pt idx="520">
                  <c:v>197.4</c:v>
                </c:pt>
                <c:pt idx="521">
                  <c:v>197.46</c:v>
                </c:pt>
                <c:pt idx="522">
                  <c:v>197.52</c:v>
                </c:pt>
                <c:pt idx="523">
                  <c:v>197.58</c:v>
                </c:pt>
                <c:pt idx="524">
                  <c:v>197.64</c:v>
                </c:pt>
                <c:pt idx="525">
                  <c:v>197.70099999999999</c:v>
                </c:pt>
                <c:pt idx="526">
                  <c:v>197.761</c:v>
                </c:pt>
                <c:pt idx="527">
                  <c:v>197.822</c:v>
                </c:pt>
                <c:pt idx="528">
                  <c:v>197.88200000000001</c:v>
                </c:pt>
                <c:pt idx="529">
                  <c:v>197.94300000000001</c:v>
                </c:pt>
                <c:pt idx="530">
                  <c:v>198.00299999999999</c:v>
                </c:pt>
                <c:pt idx="531">
                  <c:v>198.06399999999999</c:v>
                </c:pt>
                <c:pt idx="532">
                  <c:v>198.125</c:v>
                </c:pt>
                <c:pt idx="533">
                  <c:v>198.18600000000001</c:v>
                </c:pt>
                <c:pt idx="534">
                  <c:v>198.24700000000001</c:v>
                </c:pt>
                <c:pt idx="535">
                  <c:v>198.30799999999999</c:v>
                </c:pt>
                <c:pt idx="536">
                  <c:v>198.369</c:v>
                </c:pt>
                <c:pt idx="537">
                  <c:v>198.43100000000001</c:v>
                </c:pt>
                <c:pt idx="538">
                  <c:v>198.49199999999999</c:v>
                </c:pt>
                <c:pt idx="539">
                  <c:v>198.554</c:v>
                </c:pt>
                <c:pt idx="540">
                  <c:v>198.61500000000001</c:v>
                </c:pt>
                <c:pt idx="541">
                  <c:v>198.67699999999999</c:v>
                </c:pt>
                <c:pt idx="542">
                  <c:v>198.739</c:v>
                </c:pt>
                <c:pt idx="543">
                  <c:v>198.8</c:v>
                </c:pt>
                <c:pt idx="544">
                  <c:v>198.86199999999999</c:v>
                </c:pt>
                <c:pt idx="545">
                  <c:v>198.92400000000001</c:v>
                </c:pt>
                <c:pt idx="546">
                  <c:v>198.98599999999999</c:v>
                </c:pt>
                <c:pt idx="547">
                  <c:v>199.048</c:v>
                </c:pt>
                <c:pt idx="548">
                  <c:v>199.11099999999999</c:v>
                </c:pt>
                <c:pt idx="549">
                  <c:v>199.173</c:v>
                </c:pt>
                <c:pt idx="550">
                  <c:v>199.23500000000001</c:v>
                </c:pt>
                <c:pt idx="551">
                  <c:v>199.298</c:v>
                </c:pt>
                <c:pt idx="552">
                  <c:v>199.36099999999999</c:v>
                </c:pt>
                <c:pt idx="553">
                  <c:v>199.423</c:v>
                </c:pt>
                <c:pt idx="554">
                  <c:v>199.48599999999999</c:v>
                </c:pt>
                <c:pt idx="555">
                  <c:v>199.54900000000001</c:v>
                </c:pt>
                <c:pt idx="556">
                  <c:v>199.61199999999999</c:v>
                </c:pt>
                <c:pt idx="557">
                  <c:v>199.67500000000001</c:v>
                </c:pt>
                <c:pt idx="558">
                  <c:v>199.738</c:v>
                </c:pt>
                <c:pt idx="559">
                  <c:v>199.80099999999999</c:v>
                </c:pt>
                <c:pt idx="560">
                  <c:v>199.86500000000001</c:v>
                </c:pt>
                <c:pt idx="561">
                  <c:v>199.928</c:v>
                </c:pt>
                <c:pt idx="562">
                  <c:v>199.99100000000001</c:v>
                </c:pt>
                <c:pt idx="563">
                  <c:v>200.05500000000001</c:v>
                </c:pt>
                <c:pt idx="564">
                  <c:v>200.119</c:v>
                </c:pt>
                <c:pt idx="565">
                  <c:v>200.18199999999999</c:v>
                </c:pt>
                <c:pt idx="566">
                  <c:v>200.24600000000001</c:v>
                </c:pt>
                <c:pt idx="567">
                  <c:v>200.31</c:v>
                </c:pt>
                <c:pt idx="568">
                  <c:v>200.374</c:v>
                </c:pt>
                <c:pt idx="569">
                  <c:v>200.43799999999999</c:v>
                </c:pt>
                <c:pt idx="570">
                  <c:v>200.50299999999999</c:v>
                </c:pt>
                <c:pt idx="571">
                  <c:v>200.56700000000001</c:v>
                </c:pt>
                <c:pt idx="572">
                  <c:v>200.631</c:v>
                </c:pt>
                <c:pt idx="573">
                  <c:v>200.696</c:v>
                </c:pt>
                <c:pt idx="574">
                  <c:v>200.76</c:v>
                </c:pt>
                <c:pt idx="575">
                  <c:v>200.82499999999999</c:v>
                </c:pt>
                <c:pt idx="576">
                  <c:v>200.89</c:v>
                </c:pt>
                <c:pt idx="577">
                  <c:v>200.95500000000001</c:v>
                </c:pt>
                <c:pt idx="578">
                  <c:v>201.01900000000001</c:v>
                </c:pt>
                <c:pt idx="579">
                  <c:v>201.08500000000001</c:v>
                </c:pt>
                <c:pt idx="580">
                  <c:v>201.15</c:v>
                </c:pt>
                <c:pt idx="581">
                  <c:v>201.215</c:v>
                </c:pt>
                <c:pt idx="582">
                  <c:v>201.28</c:v>
                </c:pt>
                <c:pt idx="583">
                  <c:v>201.346</c:v>
                </c:pt>
                <c:pt idx="584">
                  <c:v>201.411</c:v>
                </c:pt>
                <c:pt idx="585">
                  <c:v>201.477</c:v>
                </c:pt>
                <c:pt idx="586">
                  <c:v>201.542</c:v>
                </c:pt>
                <c:pt idx="587">
                  <c:v>201.608</c:v>
                </c:pt>
                <c:pt idx="588">
                  <c:v>201.67400000000001</c:v>
                </c:pt>
                <c:pt idx="589">
                  <c:v>201.74</c:v>
                </c:pt>
                <c:pt idx="590">
                  <c:v>201.80600000000001</c:v>
                </c:pt>
                <c:pt idx="591">
                  <c:v>201.87200000000001</c:v>
                </c:pt>
                <c:pt idx="592">
                  <c:v>201.93899999999999</c:v>
                </c:pt>
                <c:pt idx="593">
                  <c:v>202.005</c:v>
                </c:pt>
                <c:pt idx="594">
                  <c:v>202.071</c:v>
                </c:pt>
                <c:pt idx="595">
                  <c:v>202.13800000000001</c:v>
                </c:pt>
                <c:pt idx="596">
                  <c:v>202.20500000000001</c:v>
                </c:pt>
                <c:pt idx="597">
                  <c:v>202.27099999999999</c:v>
                </c:pt>
                <c:pt idx="598">
                  <c:v>202.33799999999999</c:v>
                </c:pt>
                <c:pt idx="599">
                  <c:v>202.405</c:v>
                </c:pt>
                <c:pt idx="600">
                  <c:v>202.47200000000001</c:v>
                </c:pt>
                <c:pt idx="601">
                  <c:v>202.53899999999999</c:v>
                </c:pt>
                <c:pt idx="602">
                  <c:v>202.607</c:v>
                </c:pt>
                <c:pt idx="603">
                  <c:v>202.67400000000001</c:v>
                </c:pt>
                <c:pt idx="604">
                  <c:v>202.74100000000001</c:v>
                </c:pt>
                <c:pt idx="605">
                  <c:v>202.809</c:v>
                </c:pt>
                <c:pt idx="606">
                  <c:v>202.87700000000001</c:v>
                </c:pt>
                <c:pt idx="607">
                  <c:v>202.94399999999999</c:v>
                </c:pt>
                <c:pt idx="608">
                  <c:v>203.012</c:v>
                </c:pt>
                <c:pt idx="609">
                  <c:v>203.08</c:v>
                </c:pt>
                <c:pt idx="610">
                  <c:v>203.148</c:v>
                </c:pt>
                <c:pt idx="611">
                  <c:v>203.21700000000001</c:v>
                </c:pt>
                <c:pt idx="612">
                  <c:v>203.285</c:v>
                </c:pt>
                <c:pt idx="613">
                  <c:v>203.35300000000001</c:v>
                </c:pt>
                <c:pt idx="614">
                  <c:v>203.422</c:v>
                </c:pt>
                <c:pt idx="615">
                  <c:v>203.49</c:v>
                </c:pt>
                <c:pt idx="616">
                  <c:v>203.559</c:v>
                </c:pt>
                <c:pt idx="617">
                  <c:v>203.62799999999999</c:v>
                </c:pt>
                <c:pt idx="618">
                  <c:v>203.697</c:v>
                </c:pt>
                <c:pt idx="619">
                  <c:v>203.76599999999999</c:v>
                </c:pt>
                <c:pt idx="620">
                  <c:v>203.83500000000001</c:v>
                </c:pt>
                <c:pt idx="621">
                  <c:v>203.905</c:v>
                </c:pt>
                <c:pt idx="622">
                  <c:v>203.97399999999999</c:v>
                </c:pt>
                <c:pt idx="623">
                  <c:v>204.04400000000001</c:v>
                </c:pt>
                <c:pt idx="624">
                  <c:v>204.113</c:v>
                </c:pt>
                <c:pt idx="625">
                  <c:v>204.18299999999999</c:v>
                </c:pt>
                <c:pt idx="626">
                  <c:v>204.25299999999999</c:v>
                </c:pt>
                <c:pt idx="627">
                  <c:v>204.32300000000001</c:v>
                </c:pt>
                <c:pt idx="628">
                  <c:v>204.393</c:v>
                </c:pt>
                <c:pt idx="629">
                  <c:v>204.46299999999999</c:v>
                </c:pt>
                <c:pt idx="630">
                  <c:v>204.53399999999999</c:v>
                </c:pt>
                <c:pt idx="631">
                  <c:v>204.60400000000001</c:v>
                </c:pt>
                <c:pt idx="632">
                  <c:v>204.67500000000001</c:v>
                </c:pt>
                <c:pt idx="633">
                  <c:v>204.74600000000001</c:v>
                </c:pt>
                <c:pt idx="634">
                  <c:v>204.816</c:v>
                </c:pt>
                <c:pt idx="635">
                  <c:v>204.887</c:v>
                </c:pt>
                <c:pt idx="636">
                  <c:v>204.959</c:v>
                </c:pt>
                <c:pt idx="637">
                  <c:v>205.03</c:v>
                </c:pt>
                <c:pt idx="638">
                  <c:v>205.101</c:v>
                </c:pt>
                <c:pt idx="639">
                  <c:v>205.173</c:v>
                </c:pt>
                <c:pt idx="640">
                  <c:v>205.244</c:v>
                </c:pt>
                <c:pt idx="641">
                  <c:v>205.316</c:v>
                </c:pt>
                <c:pt idx="642">
                  <c:v>205.38800000000001</c:v>
                </c:pt>
                <c:pt idx="643">
                  <c:v>205.46</c:v>
                </c:pt>
                <c:pt idx="644">
                  <c:v>205.53200000000001</c:v>
                </c:pt>
                <c:pt idx="645">
                  <c:v>205.60400000000001</c:v>
                </c:pt>
                <c:pt idx="646">
                  <c:v>205.67699999999999</c:v>
                </c:pt>
                <c:pt idx="647">
                  <c:v>205.749</c:v>
                </c:pt>
                <c:pt idx="648">
                  <c:v>205.822</c:v>
                </c:pt>
                <c:pt idx="649">
                  <c:v>205.89500000000001</c:v>
                </c:pt>
                <c:pt idx="650">
                  <c:v>205.96799999999999</c:v>
                </c:pt>
                <c:pt idx="651">
                  <c:v>206.041</c:v>
                </c:pt>
                <c:pt idx="652">
                  <c:v>206.114</c:v>
                </c:pt>
                <c:pt idx="653">
                  <c:v>206.18799999999999</c:v>
                </c:pt>
                <c:pt idx="654">
                  <c:v>206.261</c:v>
                </c:pt>
                <c:pt idx="655">
                  <c:v>206.33500000000001</c:v>
                </c:pt>
                <c:pt idx="656">
                  <c:v>206.40899999999999</c:v>
                </c:pt>
                <c:pt idx="657">
                  <c:v>206.483</c:v>
                </c:pt>
                <c:pt idx="658">
                  <c:v>206.55699999999999</c:v>
                </c:pt>
                <c:pt idx="659">
                  <c:v>206.631</c:v>
                </c:pt>
                <c:pt idx="660">
                  <c:v>206.70599999999999</c:v>
                </c:pt>
                <c:pt idx="661">
                  <c:v>206.78</c:v>
                </c:pt>
                <c:pt idx="662">
                  <c:v>206.85499999999999</c:v>
                </c:pt>
                <c:pt idx="663">
                  <c:v>206.93</c:v>
                </c:pt>
                <c:pt idx="664">
                  <c:v>207.005</c:v>
                </c:pt>
                <c:pt idx="665">
                  <c:v>207.08</c:v>
                </c:pt>
                <c:pt idx="666">
                  <c:v>207.155</c:v>
                </c:pt>
                <c:pt idx="667">
                  <c:v>207.23099999999999</c:v>
                </c:pt>
                <c:pt idx="668">
                  <c:v>207.30699999999999</c:v>
                </c:pt>
                <c:pt idx="669">
                  <c:v>207.38200000000001</c:v>
                </c:pt>
                <c:pt idx="670">
                  <c:v>207.458</c:v>
                </c:pt>
                <c:pt idx="671">
                  <c:v>207.53399999999999</c:v>
                </c:pt>
                <c:pt idx="672">
                  <c:v>207.61099999999999</c:v>
                </c:pt>
                <c:pt idx="673">
                  <c:v>207.68700000000001</c:v>
                </c:pt>
                <c:pt idx="674">
                  <c:v>207.76400000000001</c:v>
                </c:pt>
                <c:pt idx="675">
                  <c:v>207.84</c:v>
                </c:pt>
                <c:pt idx="676">
                  <c:v>207.917</c:v>
                </c:pt>
                <c:pt idx="677">
                  <c:v>207.994</c:v>
                </c:pt>
                <c:pt idx="678">
                  <c:v>208.071</c:v>
                </c:pt>
                <c:pt idx="679">
                  <c:v>208.149</c:v>
                </c:pt>
                <c:pt idx="680">
                  <c:v>208.226</c:v>
                </c:pt>
                <c:pt idx="681">
                  <c:v>208.304</c:v>
                </c:pt>
                <c:pt idx="682">
                  <c:v>208.38200000000001</c:v>
                </c:pt>
                <c:pt idx="683">
                  <c:v>208.46</c:v>
                </c:pt>
                <c:pt idx="684">
                  <c:v>208.53800000000001</c:v>
                </c:pt>
                <c:pt idx="685">
                  <c:v>208.61600000000001</c:v>
                </c:pt>
                <c:pt idx="686">
                  <c:v>208.69499999999999</c:v>
                </c:pt>
                <c:pt idx="687">
                  <c:v>208.773</c:v>
                </c:pt>
                <c:pt idx="688">
                  <c:v>208.852</c:v>
                </c:pt>
                <c:pt idx="689">
                  <c:v>208.93100000000001</c:v>
                </c:pt>
                <c:pt idx="690">
                  <c:v>209.01</c:v>
                </c:pt>
                <c:pt idx="691">
                  <c:v>209.09</c:v>
                </c:pt>
                <c:pt idx="692">
                  <c:v>209.16900000000001</c:v>
                </c:pt>
                <c:pt idx="693">
                  <c:v>209.249</c:v>
                </c:pt>
                <c:pt idx="694">
                  <c:v>209.32900000000001</c:v>
                </c:pt>
                <c:pt idx="695">
                  <c:v>209.40899999999999</c:v>
                </c:pt>
                <c:pt idx="696">
                  <c:v>209.489</c:v>
                </c:pt>
                <c:pt idx="697">
                  <c:v>209.56899999999999</c:v>
                </c:pt>
                <c:pt idx="698">
                  <c:v>209.65</c:v>
                </c:pt>
                <c:pt idx="699">
                  <c:v>209.73</c:v>
                </c:pt>
                <c:pt idx="700">
                  <c:v>209.81100000000001</c:v>
                </c:pt>
                <c:pt idx="701">
                  <c:v>209.892</c:v>
                </c:pt>
                <c:pt idx="702">
                  <c:v>209.97399999999999</c:v>
                </c:pt>
                <c:pt idx="703">
                  <c:v>210.05500000000001</c:v>
                </c:pt>
                <c:pt idx="704">
                  <c:v>210.136</c:v>
                </c:pt>
                <c:pt idx="705">
                  <c:v>210.21799999999999</c:v>
                </c:pt>
                <c:pt idx="706">
                  <c:v>210.3</c:v>
                </c:pt>
                <c:pt idx="707">
                  <c:v>210.38200000000001</c:v>
                </c:pt>
                <c:pt idx="708">
                  <c:v>210.464</c:v>
                </c:pt>
                <c:pt idx="709">
                  <c:v>210.547</c:v>
                </c:pt>
                <c:pt idx="710">
                  <c:v>210.62899999999999</c:v>
                </c:pt>
                <c:pt idx="711">
                  <c:v>210.71199999999999</c:v>
                </c:pt>
                <c:pt idx="712">
                  <c:v>210.79499999999999</c:v>
                </c:pt>
                <c:pt idx="713">
                  <c:v>210.87799999999999</c:v>
                </c:pt>
                <c:pt idx="714">
                  <c:v>210.96100000000001</c:v>
                </c:pt>
                <c:pt idx="715">
                  <c:v>211.04499999999999</c:v>
                </c:pt>
                <c:pt idx="716">
                  <c:v>211.12899999999999</c:v>
                </c:pt>
                <c:pt idx="717">
                  <c:v>211.21199999999999</c:v>
                </c:pt>
                <c:pt idx="718">
                  <c:v>211.29599999999999</c:v>
                </c:pt>
                <c:pt idx="719">
                  <c:v>211.381</c:v>
                </c:pt>
                <c:pt idx="720">
                  <c:v>211.465</c:v>
                </c:pt>
                <c:pt idx="721">
                  <c:v>211.55</c:v>
                </c:pt>
                <c:pt idx="722">
                  <c:v>211.63399999999999</c:v>
                </c:pt>
                <c:pt idx="723">
                  <c:v>211.71899999999999</c:v>
                </c:pt>
                <c:pt idx="724">
                  <c:v>211.804</c:v>
                </c:pt>
                <c:pt idx="725">
                  <c:v>211.88900000000001</c:v>
                </c:pt>
                <c:pt idx="726">
                  <c:v>211.97499999999999</c:v>
                </c:pt>
                <c:pt idx="727">
                  <c:v>212.06100000000001</c:v>
                </c:pt>
                <c:pt idx="728">
                  <c:v>212.14599999999999</c:v>
                </c:pt>
                <c:pt idx="729">
                  <c:v>212.232</c:v>
                </c:pt>
                <c:pt idx="730">
                  <c:v>212.31899999999999</c:v>
                </c:pt>
                <c:pt idx="731">
                  <c:v>212.405</c:v>
                </c:pt>
                <c:pt idx="732">
                  <c:v>212.49100000000001</c:v>
                </c:pt>
                <c:pt idx="733">
                  <c:v>212.578</c:v>
                </c:pt>
                <c:pt idx="734">
                  <c:v>212.66499999999999</c:v>
                </c:pt>
                <c:pt idx="735">
                  <c:v>212.75200000000001</c:v>
                </c:pt>
                <c:pt idx="736">
                  <c:v>212.84</c:v>
                </c:pt>
                <c:pt idx="737">
                  <c:v>212.92699999999999</c:v>
                </c:pt>
                <c:pt idx="738">
                  <c:v>213.01499999999999</c:v>
                </c:pt>
                <c:pt idx="739">
                  <c:v>213.102</c:v>
                </c:pt>
                <c:pt idx="740">
                  <c:v>213.191</c:v>
                </c:pt>
                <c:pt idx="741">
                  <c:v>213.279</c:v>
                </c:pt>
                <c:pt idx="742">
                  <c:v>213.36699999999999</c:v>
                </c:pt>
                <c:pt idx="743">
                  <c:v>213.45599999999999</c:v>
                </c:pt>
                <c:pt idx="744">
                  <c:v>213.54400000000001</c:v>
                </c:pt>
                <c:pt idx="745">
                  <c:v>213.63300000000001</c:v>
                </c:pt>
                <c:pt idx="746">
                  <c:v>213.72300000000001</c:v>
                </c:pt>
                <c:pt idx="747">
                  <c:v>213.81200000000001</c:v>
                </c:pt>
                <c:pt idx="748">
                  <c:v>213.90100000000001</c:v>
                </c:pt>
                <c:pt idx="749">
                  <c:v>213.99100000000001</c:v>
                </c:pt>
                <c:pt idx="750">
                  <c:v>214.08099999999999</c:v>
                </c:pt>
                <c:pt idx="751">
                  <c:v>214.17099999999999</c:v>
                </c:pt>
                <c:pt idx="752">
                  <c:v>214.261</c:v>
                </c:pt>
                <c:pt idx="753">
                  <c:v>214.352</c:v>
                </c:pt>
                <c:pt idx="754">
                  <c:v>214.44200000000001</c:v>
                </c:pt>
                <c:pt idx="755">
                  <c:v>214.53299999999999</c:v>
                </c:pt>
                <c:pt idx="756">
                  <c:v>214.624</c:v>
                </c:pt>
                <c:pt idx="757">
                  <c:v>214.71600000000001</c:v>
                </c:pt>
                <c:pt idx="758">
                  <c:v>214.80699999999999</c:v>
                </c:pt>
                <c:pt idx="759">
                  <c:v>214.898</c:v>
                </c:pt>
                <c:pt idx="760">
                  <c:v>214.99</c:v>
                </c:pt>
                <c:pt idx="761">
                  <c:v>215.08199999999999</c:v>
                </c:pt>
                <c:pt idx="762">
                  <c:v>215.17400000000001</c:v>
                </c:pt>
                <c:pt idx="763">
                  <c:v>215.267</c:v>
                </c:pt>
                <c:pt idx="764">
                  <c:v>215.35900000000001</c:v>
                </c:pt>
                <c:pt idx="765">
                  <c:v>215.452</c:v>
                </c:pt>
                <c:pt idx="766">
                  <c:v>215.54499999999999</c:v>
                </c:pt>
                <c:pt idx="767">
                  <c:v>215.63800000000001</c:v>
                </c:pt>
                <c:pt idx="768">
                  <c:v>215.73099999999999</c:v>
                </c:pt>
                <c:pt idx="769">
                  <c:v>215.82499999999999</c:v>
                </c:pt>
                <c:pt idx="770">
                  <c:v>215.91800000000001</c:v>
                </c:pt>
                <c:pt idx="771">
                  <c:v>216.012</c:v>
                </c:pt>
                <c:pt idx="772">
                  <c:v>216.10599999999999</c:v>
                </c:pt>
                <c:pt idx="773">
                  <c:v>216.2</c:v>
                </c:pt>
                <c:pt idx="774">
                  <c:v>216.29499999999999</c:v>
                </c:pt>
                <c:pt idx="775">
                  <c:v>216.38900000000001</c:v>
                </c:pt>
                <c:pt idx="776">
                  <c:v>216.48400000000001</c:v>
                </c:pt>
                <c:pt idx="777">
                  <c:v>216.57900000000001</c:v>
                </c:pt>
                <c:pt idx="778">
                  <c:v>216.67400000000001</c:v>
                </c:pt>
                <c:pt idx="779">
                  <c:v>216.76900000000001</c:v>
                </c:pt>
                <c:pt idx="780">
                  <c:v>216.86500000000001</c:v>
                </c:pt>
                <c:pt idx="781">
                  <c:v>216.96100000000001</c:v>
                </c:pt>
                <c:pt idx="782">
                  <c:v>217.05600000000001</c:v>
                </c:pt>
                <c:pt idx="783">
                  <c:v>217.15199999999999</c:v>
                </c:pt>
                <c:pt idx="784">
                  <c:v>217.249</c:v>
                </c:pt>
                <c:pt idx="785">
                  <c:v>217.345</c:v>
                </c:pt>
                <c:pt idx="786">
                  <c:v>217.44200000000001</c:v>
                </c:pt>
                <c:pt idx="787">
                  <c:v>217.53800000000001</c:v>
                </c:pt>
                <c:pt idx="788">
                  <c:v>217.63499999999999</c:v>
                </c:pt>
                <c:pt idx="789">
                  <c:v>217.732</c:v>
                </c:pt>
                <c:pt idx="790">
                  <c:v>217.83</c:v>
                </c:pt>
                <c:pt idx="791">
                  <c:v>217.92699999999999</c:v>
                </c:pt>
                <c:pt idx="792">
                  <c:v>218.02500000000001</c:v>
                </c:pt>
                <c:pt idx="793">
                  <c:v>218.12299999999999</c:v>
                </c:pt>
                <c:pt idx="794">
                  <c:v>218.221</c:v>
                </c:pt>
                <c:pt idx="795">
                  <c:v>218.31899999999999</c:v>
                </c:pt>
                <c:pt idx="796">
                  <c:v>218.417</c:v>
                </c:pt>
                <c:pt idx="797">
                  <c:v>218.51599999999999</c:v>
                </c:pt>
                <c:pt idx="798">
                  <c:v>218.614</c:v>
                </c:pt>
                <c:pt idx="799">
                  <c:v>218.71299999999999</c:v>
                </c:pt>
                <c:pt idx="800">
                  <c:v>218.81200000000001</c:v>
                </c:pt>
                <c:pt idx="801">
                  <c:v>218.911</c:v>
                </c:pt>
                <c:pt idx="802">
                  <c:v>219.011</c:v>
                </c:pt>
                <c:pt idx="803">
                  <c:v>219.11</c:v>
                </c:pt>
                <c:pt idx="804">
                  <c:v>219.21</c:v>
                </c:pt>
                <c:pt idx="805">
                  <c:v>219.31</c:v>
                </c:pt>
                <c:pt idx="806">
                  <c:v>219.41</c:v>
                </c:pt>
                <c:pt idx="807">
                  <c:v>219.51</c:v>
                </c:pt>
                <c:pt idx="808">
                  <c:v>219.61</c:v>
                </c:pt>
                <c:pt idx="809">
                  <c:v>219.71100000000001</c:v>
                </c:pt>
                <c:pt idx="810">
                  <c:v>219.81100000000001</c:v>
                </c:pt>
                <c:pt idx="811">
                  <c:v>219.91200000000001</c:v>
                </c:pt>
                <c:pt idx="812">
                  <c:v>220.01300000000001</c:v>
                </c:pt>
                <c:pt idx="813">
                  <c:v>220.114</c:v>
                </c:pt>
                <c:pt idx="814">
                  <c:v>220.215</c:v>
                </c:pt>
                <c:pt idx="815">
                  <c:v>220.31700000000001</c:v>
                </c:pt>
                <c:pt idx="816">
                  <c:v>220.41800000000001</c:v>
                </c:pt>
                <c:pt idx="817">
                  <c:v>220.52</c:v>
                </c:pt>
                <c:pt idx="818">
                  <c:v>220.62200000000001</c:v>
                </c:pt>
                <c:pt idx="819">
                  <c:v>220.72399999999999</c:v>
                </c:pt>
                <c:pt idx="820">
                  <c:v>220.82599999999999</c:v>
                </c:pt>
                <c:pt idx="821">
                  <c:v>220.928</c:v>
                </c:pt>
                <c:pt idx="822">
                  <c:v>221.03100000000001</c:v>
                </c:pt>
                <c:pt idx="823">
                  <c:v>221.13300000000001</c:v>
                </c:pt>
                <c:pt idx="824">
                  <c:v>221.23599999999999</c:v>
                </c:pt>
                <c:pt idx="825">
                  <c:v>221.339</c:v>
                </c:pt>
                <c:pt idx="826">
                  <c:v>221.44200000000001</c:v>
                </c:pt>
                <c:pt idx="827">
                  <c:v>221.54499999999999</c:v>
                </c:pt>
                <c:pt idx="828">
                  <c:v>221.648</c:v>
                </c:pt>
                <c:pt idx="829">
                  <c:v>221.75200000000001</c:v>
                </c:pt>
                <c:pt idx="830">
                  <c:v>221.85499999999999</c:v>
                </c:pt>
                <c:pt idx="831">
                  <c:v>221.959</c:v>
                </c:pt>
                <c:pt idx="832">
                  <c:v>222.06299999999999</c:v>
                </c:pt>
                <c:pt idx="833">
                  <c:v>222.167</c:v>
                </c:pt>
                <c:pt idx="834">
                  <c:v>222.27099999999999</c:v>
                </c:pt>
                <c:pt idx="835">
                  <c:v>222.375</c:v>
                </c:pt>
                <c:pt idx="836">
                  <c:v>222.48</c:v>
                </c:pt>
                <c:pt idx="837">
                  <c:v>222.58500000000001</c:v>
                </c:pt>
                <c:pt idx="838">
                  <c:v>222.68899999999999</c:v>
                </c:pt>
                <c:pt idx="839">
                  <c:v>222.79400000000001</c:v>
                </c:pt>
                <c:pt idx="840">
                  <c:v>222.899</c:v>
                </c:pt>
                <c:pt idx="841">
                  <c:v>223.005</c:v>
                </c:pt>
                <c:pt idx="842">
                  <c:v>223.11</c:v>
                </c:pt>
                <c:pt idx="843">
                  <c:v>223.21600000000001</c:v>
                </c:pt>
                <c:pt idx="844">
                  <c:v>223.321</c:v>
                </c:pt>
                <c:pt idx="845">
                  <c:v>223.42699999999999</c:v>
                </c:pt>
                <c:pt idx="846">
                  <c:v>223.53399999999999</c:v>
                </c:pt>
                <c:pt idx="847">
                  <c:v>223.64</c:v>
                </c:pt>
                <c:pt idx="848">
                  <c:v>223.74600000000001</c:v>
                </c:pt>
                <c:pt idx="849">
                  <c:v>223.85300000000001</c:v>
                </c:pt>
                <c:pt idx="850">
                  <c:v>223.96</c:v>
                </c:pt>
                <c:pt idx="851">
                  <c:v>224.06700000000001</c:v>
                </c:pt>
                <c:pt idx="852">
                  <c:v>224.17400000000001</c:v>
                </c:pt>
                <c:pt idx="853">
                  <c:v>224.28200000000001</c:v>
                </c:pt>
                <c:pt idx="854">
                  <c:v>224.39</c:v>
                </c:pt>
                <c:pt idx="855">
                  <c:v>224.49700000000001</c:v>
                </c:pt>
                <c:pt idx="856">
                  <c:v>224.60599999999999</c:v>
                </c:pt>
                <c:pt idx="857">
                  <c:v>224.714</c:v>
                </c:pt>
                <c:pt idx="858">
                  <c:v>224.82300000000001</c:v>
                </c:pt>
                <c:pt idx="859">
                  <c:v>224.93199999999999</c:v>
                </c:pt>
                <c:pt idx="860">
                  <c:v>225.041</c:v>
                </c:pt>
                <c:pt idx="861">
                  <c:v>225.15100000000001</c:v>
                </c:pt>
                <c:pt idx="862">
                  <c:v>225.26</c:v>
                </c:pt>
                <c:pt idx="863">
                  <c:v>225.37</c:v>
                </c:pt>
                <c:pt idx="864">
                  <c:v>225.48099999999999</c:v>
                </c:pt>
                <c:pt idx="865">
                  <c:v>225.59200000000001</c:v>
                </c:pt>
                <c:pt idx="866">
                  <c:v>225.703</c:v>
                </c:pt>
                <c:pt idx="867">
                  <c:v>225.81399999999999</c:v>
                </c:pt>
                <c:pt idx="868">
                  <c:v>225.92599999999999</c:v>
                </c:pt>
                <c:pt idx="869">
                  <c:v>226.03800000000001</c:v>
                </c:pt>
                <c:pt idx="870">
                  <c:v>226.15</c:v>
                </c:pt>
                <c:pt idx="871">
                  <c:v>226.26300000000001</c:v>
                </c:pt>
                <c:pt idx="872">
                  <c:v>226.376</c:v>
                </c:pt>
                <c:pt idx="873">
                  <c:v>226.49</c:v>
                </c:pt>
                <c:pt idx="874">
                  <c:v>226.60400000000001</c:v>
                </c:pt>
                <c:pt idx="875">
                  <c:v>226.71799999999999</c:v>
                </c:pt>
                <c:pt idx="876">
                  <c:v>226.833</c:v>
                </c:pt>
                <c:pt idx="877">
                  <c:v>226.94800000000001</c:v>
                </c:pt>
                <c:pt idx="878">
                  <c:v>227.06399999999999</c:v>
                </c:pt>
                <c:pt idx="879">
                  <c:v>227.18</c:v>
                </c:pt>
                <c:pt idx="880">
                  <c:v>227.29599999999999</c:v>
                </c:pt>
                <c:pt idx="881">
                  <c:v>227.41300000000001</c:v>
                </c:pt>
                <c:pt idx="882">
                  <c:v>227.53</c:v>
                </c:pt>
                <c:pt idx="883">
                  <c:v>227.648</c:v>
                </c:pt>
                <c:pt idx="884">
                  <c:v>227.76599999999999</c:v>
                </c:pt>
                <c:pt idx="885">
                  <c:v>227.88499999999999</c:v>
                </c:pt>
                <c:pt idx="886">
                  <c:v>228.00399999999999</c:v>
                </c:pt>
                <c:pt idx="887">
                  <c:v>228.12299999999999</c:v>
                </c:pt>
                <c:pt idx="888">
                  <c:v>228.24199999999999</c:v>
                </c:pt>
                <c:pt idx="889">
                  <c:v>228.36199999999999</c:v>
                </c:pt>
                <c:pt idx="890">
                  <c:v>228.482</c:v>
                </c:pt>
                <c:pt idx="891">
                  <c:v>228.60300000000001</c:v>
                </c:pt>
                <c:pt idx="892">
                  <c:v>228.72300000000001</c:v>
                </c:pt>
                <c:pt idx="893">
                  <c:v>228.84399999999999</c:v>
                </c:pt>
                <c:pt idx="894">
                  <c:v>228.965</c:v>
                </c:pt>
                <c:pt idx="895">
                  <c:v>229.08600000000001</c:v>
                </c:pt>
                <c:pt idx="896">
                  <c:v>229.20699999999999</c:v>
                </c:pt>
                <c:pt idx="897">
                  <c:v>229.327</c:v>
                </c:pt>
                <c:pt idx="898">
                  <c:v>229.44800000000001</c:v>
                </c:pt>
                <c:pt idx="899">
                  <c:v>229.56800000000001</c:v>
                </c:pt>
                <c:pt idx="900">
                  <c:v>229.68799999999999</c:v>
                </c:pt>
                <c:pt idx="901">
                  <c:v>229.80699999999999</c:v>
                </c:pt>
                <c:pt idx="902">
                  <c:v>229.92599999999999</c:v>
                </c:pt>
                <c:pt idx="903">
                  <c:v>230.04400000000001</c:v>
                </c:pt>
                <c:pt idx="904">
                  <c:v>230.161</c:v>
                </c:pt>
                <c:pt idx="905">
                  <c:v>230.27699999999999</c:v>
                </c:pt>
                <c:pt idx="906">
                  <c:v>230.39099999999999</c:v>
                </c:pt>
                <c:pt idx="907">
                  <c:v>230.505</c:v>
                </c:pt>
                <c:pt idx="908">
                  <c:v>230.61600000000001</c:v>
                </c:pt>
                <c:pt idx="909">
                  <c:v>230.726</c:v>
                </c:pt>
                <c:pt idx="910">
                  <c:v>230.833</c:v>
                </c:pt>
                <c:pt idx="911">
                  <c:v>230.93899999999999</c:v>
                </c:pt>
                <c:pt idx="912">
                  <c:v>231.041</c:v>
                </c:pt>
                <c:pt idx="913">
                  <c:v>231.14099999999999</c:v>
                </c:pt>
                <c:pt idx="914">
                  <c:v>231.23699999999999</c:v>
                </c:pt>
                <c:pt idx="915">
                  <c:v>231.33</c:v>
                </c:pt>
                <c:pt idx="916">
                  <c:v>231.41900000000001</c:v>
                </c:pt>
                <c:pt idx="917">
                  <c:v>231.50299999999999</c:v>
                </c:pt>
                <c:pt idx="918">
                  <c:v>231.583</c:v>
                </c:pt>
                <c:pt idx="919">
                  <c:v>231.65799999999999</c:v>
                </c:pt>
                <c:pt idx="920">
                  <c:v>231.727</c:v>
                </c:pt>
                <c:pt idx="921">
                  <c:v>231.79</c:v>
                </c:pt>
                <c:pt idx="922">
                  <c:v>231.84700000000001</c:v>
                </c:pt>
                <c:pt idx="923">
                  <c:v>231.89699999999999</c:v>
                </c:pt>
                <c:pt idx="924">
                  <c:v>231.93899999999999</c:v>
                </c:pt>
                <c:pt idx="925">
                  <c:v>231.97399999999999</c:v>
                </c:pt>
                <c:pt idx="926">
                  <c:v>231.999</c:v>
                </c:pt>
                <c:pt idx="927">
                  <c:v>232.01599999999999</c:v>
                </c:pt>
                <c:pt idx="928">
                  <c:v>232.02199999999999</c:v>
                </c:pt>
                <c:pt idx="929">
                  <c:v>232.018</c:v>
                </c:pt>
                <c:pt idx="930">
                  <c:v>232.00399999999999</c:v>
                </c:pt>
                <c:pt idx="931">
                  <c:v>231.977</c:v>
                </c:pt>
                <c:pt idx="932">
                  <c:v>231.93799999999999</c:v>
                </c:pt>
                <c:pt idx="933">
                  <c:v>231.88499999999999</c:v>
                </c:pt>
                <c:pt idx="934">
                  <c:v>231.81899999999999</c:v>
                </c:pt>
                <c:pt idx="935">
                  <c:v>231.738</c:v>
                </c:pt>
                <c:pt idx="936">
                  <c:v>231.64099999999999</c:v>
                </c:pt>
                <c:pt idx="937">
                  <c:v>231.52799999999999</c:v>
                </c:pt>
                <c:pt idx="938">
                  <c:v>231.399</c:v>
                </c:pt>
                <c:pt idx="939">
                  <c:v>231.251</c:v>
                </c:pt>
                <c:pt idx="940">
                  <c:v>231.08500000000001</c:v>
                </c:pt>
                <c:pt idx="941">
                  <c:v>230.9</c:v>
                </c:pt>
                <c:pt idx="942">
                  <c:v>230.69800000000001</c:v>
                </c:pt>
                <c:pt idx="943">
                  <c:v>230.477</c:v>
                </c:pt>
                <c:pt idx="944">
                  <c:v>230.23500000000001</c:v>
                </c:pt>
                <c:pt idx="945">
                  <c:v>229.96</c:v>
                </c:pt>
                <c:pt idx="946">
                  <c:v>229.65899999999999</c:v>
                </c:pt>
                <c:pt idx="947">
                  <c:v>229.34899999999999</c:v>
                </c:pt>
                <c:pt idx="948">
                  <c:v>229.02500000000001</c:v>
                </c:pt>
                <c:pt idx="949">
                  <c:v>228.678</c:v>
                </c:pt>
                <c:pt idx="950">
                  <c:v>228.304</c:v>
                </c:pt>
                <c:pt idx="951">
                  <c:v>227.905</c:v>
                </c:pt>
                <c:pt idx="952">
                  <c:v>227.48099999999999</c:v>
                </c:pt>
                <c:pt idx="953">
                  <c:v>227.03200000000001</c:v>
                </c:pt>
                <c:pt idx="954">
                  <c:v>226.55699999999999</c:v>
                </c:pt>
                <c:pt idx="955">
                  <c:v>226.05600000000001</c:v>
                </c:pt>
                <c:pt idx="956">
                  <c:v>225.53100000000001</c:v>
                </c:pt>
                <c:pt idx="957">
                  <c:v>224.97900000000001</c:v>
                </c:pt>
                <c:pt idx="958">
                  <c:v>224.40199999999999</c:v>
                </c:pt>
                <c:pt idx="959">
                  <c:v>223.798</c:v>
                </c:pt>
                <c:pt idx="960">
                  <c:v>223.16</c:v>
                </c:pt>
                <c:pt idx="961">
                  <c:v>222.47399999999999</c:v>
                </c:pt>
                <c:pt idx="962">
                  <c:v>221.71199999999999</c:v>
                </c:pt>
                <c:pt idx="963">
                  <c:v>220.85900000000001</c:v>
                </c:pt>
                <c:pt idx="964">
                  <c:v>219.958</c:v>
                </c:pt>
                <c:pt idx="965">
                  <c:v>219.02699999999999</c:v>
                </c:pt>
                <c:pt idx="966">
                  <c:v>218.05799999999999</c:v>
                </c:pt>
                <c:pt idx="967">
                  <c:v>217.05500000000001</c:v>
                </c:pt>
                <c:pt idx="968">
                  <c:v>216.02699999999999</c:v>
                </c:pt>
                <c:pt idx="969">
                  <c:v>215.001</c:v>
                </c:pt>
                <c:pt idx="970">
                  <c:v>213.97900000000001</c:v>
                </c:pt>
                <c:pt idx="971">
                  <c:v>212.934</c:v>
                </c:pt>
                <c:pt idx="972">
                  <c:v>211.852</c:v>
                </c:pt>
                <c:pt idx="973">
                  <c:v>210.73</c:v>
                </c:pt>
                <c:pt idx="974">
                  <c:v>209.57499999999999</c:v>
                </c:pt>
                <c:pt idx="975">
                  <c:v>208.39099999999999</c:v>
                </c:pt>
                <c:pt idx="976">
                  <c:v>207.17699999999999</c:v>
                </c:pt>
                <c:pt idx="977">
                  <c:v>205.92699999999999</c:v>
                </c:pt>
                <c:pt idx="978">
                  <c:v>204.63499999999999</c:v>
                </c:pt>
                <c:pt idx="979">
                  <c:v>203.297</c:v>
                </c:pt>
                <c:pt idx="980">
                  <c:v>201.91200000000001</c:v>
                </c:pt>
                <c:pt idx="981">
                  <c:v>200.489</c:v>
                </c:pt>
                <c:pt idx="982">
                  <c:v>199.02500000000001</c:v>
                </c:pt>
                <c:pt idx="983">
                  <c:v>197.51599999999999</c:v>
                </c:pt>
                <c:pt idx="984">
                  <c:v>195.95599999999999</c:v>
                </c:pt>
                <c:pt idx="985">
                  <c:v>194.34</c:v>
                </c:pt>
                <c:pt idx="986">
                  <c:v>192.65700000000001</c:v>
                </c:pt>
                <c:pt idx="987">
                  <c:v>190.89099999999999</c:v>
                </c:pt>
                <c:pt idx="988">
                  <c:v>189.01900000000001</c:v>
                </c:pt>
                <c:pt idx="989">
                  <c:v>187.012</c:v>
                </c:pt>
                <c:pt idx="990">
                  <c:v>184.82900000000001</c:v>
                </c:pt>
                <c:pt idx="991">
                  <c:v>182.404</c:v>
                </c:pt>
                <c:pt idx="992">
                  <c:v>179.61699999999999</c:v>
                </c:pt>
                <c:pt idx="993">
                  <c:v>176.24</c:v>
                </c:pt>
                <c:pt idx="994">
                  <c:v>171.869</c:v>
                </c:pt>
                <c:pt idx="995">
                  <c:v>165.91499999999999</c:v>
                </c:pt>
                <c:pt idx="996">
                  <c:v>157.84299999999999</c:v>
                </c:pt>
                <c:pt idx="997">
                  <c:v>147.797</c:v>
                </c:pt>
                <c:pt idx="998">
                  <c:v>137.03899999999999</c:v>
                </c:pt>
                <c:pt idx="999">
                  <c:v>127.29300000000001</c:v>
                </c:pt>
                <c:pt idx="1000">
                  <c:v>122.797</c:v>
                </c:pt>
                <c:pt idx="1001">
                  <c:v>126.20699999999999</c:v>
                </c:pt>
                <c:pt idx="1002">
                  <c:v>132.892</c:v>
                </c:pt>
                <c:pt idx="1003">
                  <c:v>138.87799999999999</c:v>
                </c:pt>
                <c:pt idx="1004">
                  <c:v>144.01599999999999</c:v>
                </c:pt>
                <c:pt idx="1005">
                  <c:v>148.31299999999999</c:v>
                </c:pt>
                <c:pt idx="1006">
                  <c:v>151.827</c:v>
                </c:pt>
                <c:pt idx="1007">
                  <c:v>154.66399999999999</c:v>
                </c:pt>
                <c:pt idx="1008">
                  <c:v>158.608</c:v>
                </c:pt>
                <c:pt idx="1009">
                  <c:v>179.3</c:v>
                </c:pt>
                <c:pt idx="1010">
                  <c:v>244.661</c:v>
                </c:pt>
                <c:pt idx="1011">
                  <c:v>292.06</c:v>
                </c:pt>
                <c:pt idx="1012">
                  <c:v>289.67</c:v>
                </c:pt>
                <c:pt idx="1013">
                  <c:v>288.90499999999997</c:v>
                </c:pt>
                <c:pt idx="1014">
                  <c:v>288.346</c:v>
                </c:pt>
                <c:pt idx="1015">
                  <c:v>287.87099999999998</c:v>
                </c:pt>
                <c:pt idx="1016">
                  <c:v>287.48700000000002</c:v>
                </c:pt>
                <c:pt idx="1017">
                  <c:v>287.17899999999997</c:v>
                </c:pt>
                <c:pt idx="1018">
                  <c:v>286.92899999999997</c:v>
                </c:pt>
                <c:pt idx="1019">
                  <c:v>286.72699999999998</c:v>
                </c:pt>
                <c:pt idx="1020">
                  <c:v>286.56299999999999</c:v>
                </c:pt>
                <c:pt idx="1021">
                  <c:v>286.43299999999999</c:v>
                </c:pt>
                <c:pt idx="1022">
                  <c:v>286.33</c:v>
                </c:pt>
                <c:pt idx="1023">
                  <c:v>286.25200000000001</c:v>
                </c:pt>
                <c:pt idx="1024">
                  <c:v>286.19499999999999</c:v>
                </c:pt>
                <c:pt idx="1025">
                  <c:v>286.15600000000001</c:v>
                </c:pt>
                <c:pt idx="1026">
                  <c:v>286.13400000000001</c:v>
                </c:pt>
                <c:pt idx="1027">
                  <c:v>286.12599999999998</c:v>
                </c:pt>
                <c:pt idx="1028">
                  <c:v>286.13099999999997</c:v>
                </c:pt>
                <c:pt idx="1029">
                  <c:v>286.14699999999999</c:v>
                </c:pt>
                <c:pt idx="1030">
                  <c:v>286.173</c:v>
                </c:pt>
                <c:pt idx="1031">
                  <c:v>286.20800000000003</c:v>
                </c:pt>
                <c:pt idx="1032">
                  <c:v>286.25099999999998</c:v>
                </c:pt>
                <c:pt idx="1033">
                  <c:v>286.30099999999999</c:v>
                </c:pt>
                <c:pt idx="1034">
                  <c:v>286.35700000000003</c:v>
                </c:pt>
                <c:pt idx="1035">
                  <c:v>286.41899999999998</c:v>
                </c:pt>
                <c:pt idx="1036">
                  <c:v>286.48700000000002</c:v>
                </c:pt>
                <c:pt idx="1037">
                  <c:v>286.55900000000003</c:v>
                </c:pt>
                <c:pt idx="1038">
                  <c:v>286.63499999999999</c:v>
                </c:pt>
                <c:pt idx="1039">
                  <c:v>286.714</c:v>
                </c:pt>
                <c:pt idx="1040">
                  <c:v>286.79700000000003</c:v>
                </c:pt>
                <c:pt idx="1041">
                  <c:v>286.88299999999998</c:v>
                </c:pt>
                <c:pt idx="1042">
                  <c:v>286.97199999999998</c:v>
                </c:pt>
                <c:pt idx="1043">
                  <c:v>287.06299999999999</c:v>
                </c:pt>
                <c:pt idx="1044">
                  <c:v>287.15600000000001</c:v>
                </c:pt>
                <c:pt idx="1045">
                  <c:v>287.25099999999998</c:v>
                </c:pt>
                <c:pt idx="1046">
                  <c:v>287.34800000000001</c:v>
                </c:pt>
                <c:pt idx="1047">
                  <c:v>287.447</c:v>
                </c:pt>
                <c:pt idx="1048">
                  <c:v>287.54700000000003</c:v>
                </c:pt>
                <c:pt idx="1049">
                  <c:v>287.64800000000002</c:v>
                </c:pt>
                <c:pt idx="1050">
                  <c:v>287.75</c:v>
                </c:pt>
                <c:pt idx="1051">
                  <c:v>287.85399999999998</c:v>
                </c:pt>
                <c:pt idx="1052">
                  <c:v>287.95800000000003</c:v>
                </c:pt>
                <c:pt idx="1053">
                  <c:v>288.06400000000002</c:v>
                </c:pt>
                <c:pt idx="1054">
                  <c:v>288.17</c:v>
                </c:pt>
                <c:pt idx="1055">
                  <c:v>288.27699999999999</c:v>
                </c:pt>
                <c:pt idx="1056">
                  <c:v>288.38499999999999</c:v>
                </c:pt>
                <c:pt idx="1057">
                  <c:v>288.49299999999999</c:v>
                </c:pt>
                <c:pt idx="1058">
                  <c:v>288.60199999999998</c:v>
                </c:pt>
                <c:pt idx="1059">
                  <c:v>288.71199999999999</c:v>
                </c:pt>
                <c:pt idx="1060">
                  <c:v>288.822</c:v>
                </c:pt>
                <c:pt idx="1061">
                  <c:v>288.93200000000002</c:v>
                </c:pt>
                <c:pt idx="1062">
                  <c:v>289.04300000000001</c:v>
                </c:pt>
                <c:pt idx="1063">
                  <c:v>289.154</c:v>
                </c:pt>
                <c:pt idx="1064">
                  <c:v>289.26600000000002</c:v>
                </c:pt>
                <c:pt idx="1065">
                  <c:v>289.37799999999999</c:v>
                </c:pt>
                <c:pt idx="1066">
                  <c:v>289.49</c:v>
                </c:pt>
                <c:pt idx="1067">
                  <c:v>289.60300000000001</c:v>
                </c:pt>
                <c:pt idx="1068">
                  <c:v>289.71600000000001</c:v>
                </c:pt>
                <c:pt idx="1069">
                  <c:v>289.82900000000001</c:v>
                </c:pt>
                <c:pt idx="1070">
                  <c:v>289.94299999999998</c:v>
                </c:pt>
                <c:pt idx="1071">
                  <c:v>290.05700000000002</c:v>
                </c:pt>
                <c:pt idx="1072">
                  <c:v>290.17099999999999</c:v>
                </c:pt>
                <c:pt idx="1073">
                  <c:v>290.28500000000003</c:v>
                </c:pt>
                <c:pt idx="1074">
                  <c:v>290.39999999999998</c:v>
                </c:pt>
                <c:pt idx="1075">
                  <c:v>290.51400000000001</c:v>
                </c:pt>
                <c:pt idx="1076">
                  <c:v>290.62900000000002</c:v>
                </c:pt>
                <c:pt idx="1077">
                  <c:v>290.745</c:v>
                </c:pt>
                <c:pt idx="1078">
                  <c:v>290.86</c:v>
                </c:pt>
                <c:pt idx="1079">
                  <c:v>290.976</c:v>
                </c:pt>
                <c:pt idx="1080">
                  <c:v>291.09199999999998</c:v>
                </c:pt>
                <c:pt idx="1081">
                  <c:v>291.20800000000003</c:v>
                </c:pt>
                <c:pt idx="1082">
                  <c:v>291.32400000000001</c:v>
                </c:pt>
                <c:pt idx="1083">
                  <c:v>291.44</c:v>
                </c:pt>
                <c:pt idx="1084">
                  <c:v>291.55700000000002</c:v>
                </c:pt>
                <c:pt idx="1085">
                  <c:v>291.67399999999998</c:v>
                </c:pt>
                <c:pt idx="1086">
                  <c:v>291.791</c:v>
                </c:pt>
                <c:pt idx="1087">
                  <c:v>291.90800000000002</c:v>
                </c:pt>
                <c:pt idx="1088">
                  <c:v>292.02600000000001</c:v>
                </c:pt>
                <c:pt idx="1089">
                  <c:v>292.14299999999997</c:v>
                </c:pt>
                <c:pt idx="1090">
                  <c:v>292.26100000000002</c:v>
                </c:pt>
                <c:pt idx="1091">
                  <c:v>292.37900000000002</c:v>
                </c:pt>
                <c:pt idx="1092">
                  <c:v>292.49700000000001</c:v>
                </c:pt>
                <c:pt idx="1093">
                  <c:v>292.61599999999999</c:v>
                </c:pt>
                <c:pt idx="1094">
                  <c:v>292.73399999999998</c:v>
                </c:pt>
                <c:pt idx="1095">
                  <c:v>292.85300000000001</c:v>
                </c:pt>
                <c:pt idx="1096">
                  <c:v>292.97199999999998</c:v>
                </c:pt>
                <c:pt idx="1097">
                  <c:v>293.09100000000001</c:v>
                </c:pt>
                <c:pt idx="1098">
                  <c:v>293.20999999999998</c:v>
                </c:pt>
                <c:pt idx="1099">
                  <c:v>293.33</c:v>
                </c:pt>
                <c:pt idx="1100">
                  <c:v>293.44900000000001</c:v>
                </c:pt>
                <c:pt idx="1101">
                  <c:v>293.56900000000002</c:v>
                </c:pt>
                <c:pt idx="1102">
                  <c:v>293.68900000000002</c:v>
                </c:pt>
                <c:pt idx="1103">
                  <c:v>293.80900000000003</c:v>
                </c:pt>
                <c:pt idx="1104">
                  <c:v>293.93</c:v>
                </c:pt>
                <c:pt idx="1105">
                  <c:v>294.05</c:v>
                </c:pt>
                <c:pt idx="1106">
                  <c:v>294.17099999999999</c:v>
                </c:pt>
                <c:pt idx="1107">
                  <c:v>294.29199999999997</c:v>
                </c:pt>
                <c:pt idx="1108">
                  <c:v>294.41300000000001</c:v>
                </c:pt>
                <c:pt idx="1109">
                  <c:v>294.53500000000003</c:v>
                </c:pt>
                <c:pt idx="1110">
                  <c:v>294.65600000000001</c:v>
                </c:pt>
                <c:pt idx="1111">
                  <c:v>294.77800000000002</c:v>
                </c:pt>
                <c:pt idx="1112">
                  <c:v>294.89999999999998</c:v>
                </c:pt>
                <c:pt idx="1113">
                  <c:v>295.02199999999999</c:v>
                </c:pt>
                <c:pt idx="1114">
                  <c:v>295.14400000000001</c:v>
                </c:pt>
                <c:pt idx="1115">
                  <c:v>295.26600000000002</c:v>
                </c:pt>
                <c:pt idx="1116">
                  <c:v>295.38900000000001</c:v>
                </c:pt>
                <c:pt idx="1117">
                  <c:v>295.512</c:v>
                </c:pt>
                <c:pt idx="1118">
                  <c:v>295.63499999999999</c:v>
                </c:pt>
                <c:pt idx="1119">
                  <c:v>295.75799999999998</c:v>
                </c:pt>
                <c:pt idx="1120">
                  <c:v>295.88099999999997</c:v>
                </c:pt>
                <c:pt idx="1121">
                  <c:v>296.005</c:v>
                </c:pt>
                <c:pt idx="1122">
                  <c:v>296.12900000000002</c:v>
                </c:pt>
                <c:pt idx="1123">
                  <c:v>296.25299999999999</c:v>
                </c:pt>
                <c:pt idx="1124">
                  <c:v>296.37700000000001</c:v>
                </c:pt>
                <c:pt idx="1125">
                  <c:v>296.50099999999998</c:v>
                </c:pt>
                <c:pt idx="1126">
                  <c:v>296.62599999999998</c:v>
                </c:pt>
                <c:pt idx="1127">
                  <c:v>296.75099999999998</c:v>
                </c:pt>
                <c:pt idx="1128">
                  <c:v>296.87599999999998</c:v>
                </c:pt>
                <c:pt idx="1129">
                  <c:v>297.00099999999998</c:v>
                </c:pt>
                <c:pt idx="1130">
                  <c:v>297.12599999999998</c:v>
                </c:pt>
                <c:pt idx="1131">
                  <c:v>297.25200000000001</c:v>
                </c:pt>
                <c:pt idx="1132">
                  <c:v>297.37700000000001</c:v>
                </c:pt>
                <c:pt idx="1133">
                  <c:v>297.50299999999999</c:v>
                </c:pt>
                <c:pt idx="1134">
                  <c:v>297.62900000000002</c:v>
                </c:pt>
                <c:pt idx="1135">
                  <c:v>297.75599999999997</c:v>
                </c:pt>
                <c:pt idx="1136">
                  <c:v>297.88200000000001</c:v>
                </c:pt>
                <c:pt idx="1137">
                  <c:v>298.00900000000001</c:v>
                </c:pt>
                <c:pt idx="1138">
                  <c:v>298.13600000000002</c:v>
                </c:pt>
                <c:pt idx="1139">
                  <c:v>298.26299999999998</c:v>
                </c:pt>
                <c:pt idx="1140">
                  <c:v>298.39</c:v>
                </c:pt>
                <c:pt idx="1141">
                  <c:v>298.51799999999997</c:v>
                </c:pt>
                <c:pt idx="1142">
                  <c:v>298.64499999999998</c:v>
                </c:pt>
                <c:pt idx="1143">
                  <c:v>298.77300000000002</c:v>
                </c:pt>
                <c:pt idx="1144">
                  <c:v>298.90100000000001</c:v>
                </c:pt>
                <c:pt idx="1145">
                  <c:v>299.02999999999997</c:v>
                </c:pt>
                <c:pt idx="1146">
                  <c:v>299.15800000000002</c:v>
                </c:pt>
                <c:pt idx="1147">
                  <c:v>299.28699999999998</c:v>
                </c:pt>
                <c:pt idx="1148">
                  <c:v>299.416</c:v>
                </c:pt>
                <c:pt idx="1149">
                  <c:v>299.54500000000002</c:v>
                </c:pt>
                <c:pt idx="1150">
                  <c:v>299.67399999999998</c:v>
                </c:pt>
                <c:pt idx="1151">
                  <c:v>299.80399999999997</c:v>
                </c:pt>
                <c:pt idx="1152">
                  <c:v>299.93400000000003</c:v>
                </c:pt>
                <c:pt idx="1153">
                  <c:v>300.06400000000002</c:v>
                </c:pt>
                <c:pt idx="1154">
                  <c:v>300.19400000000002</c:v>
                </c:pt>
                <c:pt idx="1155">
                  <c:v>300.32400000000001</c:v>
                </c:pt>
                <c:pt idx="1156">
                  <c:v>300.45499999999998</c:v>
                </c:pt>
                <c:pt idx="1157">
                  <c:v>300.58600000000001</c:v>
                </c:pt>
                <c:pt idx="1158">
                  <c:v>300.71699999999998</c:v>
                </c:pt>
                <c:pt idx="1159">
                  <c:v>300.84800000000001</c:v>
                </c:pt>
                <c:pt idx="1160">
                  <c:v>300.98</c:v>
                </c:pt>
                <c:pt idx="1161">
                  <c:v>301.11099999999999</c:v>
                </c:pt>
                <c:pt idx="1162">
                  <c:v>301.24299999999999</c:v>
                </c:pt>
                <c:pt idx="1163">
                  <c:v>301.375</c:v>
                </c:pt>
                <c:pt idx="1164">
                  <c:v>301.50799999999998</c:v>
                </c:pt>
                <c:pt idx="1165">
                  <c:v>301.64</c:v>
                </c:pt>
                <c:pt idx="1166">
                  <c:v>301.77300000000002</c:v>
                </c:pt>
                <c:pt idx="1167">
                  <c:v>301.90600000000001</c:v>
                </c:pt>
                <c:pt idx="1168">
                  <c:v>302.03899999999999</c:v>
                </c:pt>
                <c:pt idx="1169">
                  <c:v>302.17200000000003</c:v>
                </c:pt>
                <c:pt idx="1170">
                  <c:v>302.30599999999998</c:v>
                </c:pt>
                <c:pt idx="1171">
                  <c:v>302.44</c:v>
                </c:pt>
                <c:pt idx="1172">
                  <c:v>302.57400000000001</c:v>
                </c:pt>
                <c:pt idx="1173">
                  <c:v>302.70800000000003</c:v>
                </c:pt>
                <c:pt idx="1174">
                  <c:v>302.84300000000002</c:v>
                </c:pt>
                <c:pt idx="1175">
                  <c:v>302.97699999999998</c:v>
                </c:pt>
                <c:pt idx="1176">
                  <c:v>303.11200000000002</c:v>
                </c:pt>
                <c:pt idx="1177">
                  <c:v>303.24799999999999</c:v>
                </c:pt>
                <c:pt idx="1178">
                  <c:v>303.38299999999998</c:v>
                </c:pt>
                <c:pt idx="1179">
                  <c:v>303.51900000000001</c:v>
                </c:pt>
                <c:pt idx="1180">
                  <c:v>303.654</c:v>
                </c:pt>
                <c:pt idx="1181">
                  <c:v>303.79000000000002</c:v>
                </c:pt>
                <c:pt idx="1182">
                  <c:v>303.92700000000002</c:v>
                </c:pt>
                <c:pt idx="1183">
                  <c:v>304.06299999999999</c:v>
                </c:pt>
                <c:pt idx="1184">
                  <c:v>304.2</c:v>
                </c:pt>
                <c:pt idx="1185">
                  <c:v>304.33699999999999</c:v>
                </c:pt>
                <c:pt idx="1186">
                  <c:v>304.47399999999999</c:v>
                </c:pt>
                <c:pt idx="1187">
                  <c:v>304.61200000000002</c:v>
                </c:pt>
                <c:pt idx="1188">
                  <c:v>304.74900000000002</c:v>
                </c:pt>
                <c:pt idx="1189">
                  <c:v>304.887</c:v>
                </c:pt>
                <c:pt idx="1190">
                  <c:v>305.02499999999998</c:v>
                </c:pt>
                <c:pt idx="1191">
                  <c:v>305.16399999999999</c:v>
                </c:pt>
                <c:pt idx="1192">
                  <c:v>305.30200000000002</c:v>
                </c:pt>
                <c:pt idx="1193">
                  <c:v>305.44099999999997</c:v>
                </c:pt>
                <c:pt idx="1194">
                  <c:v>305.58</c:v>
                </c:pt>
                <c:pt idx="1195">
                  <c:v>305.72000000000003</c:v>
                </c:pt>
                <c:pt idx="1196">
                  <c:v>305.85899999999998</c:v>
                </c:pt>
                <c:pt idx="1197">
                  <c:v>305.99900000000002</c:v>
                </c:pt>
                <c:pt idx="1198">
                  <c:v>306.13900000000001</c:v>
                </c:pt>
                <c:pt idx="1199">
                  <c:v>306.279</c:v>
                </c:pt>
                <c:pt idx="1200">
                  <c:v>306.42</c:v>
                </c:pt>
                <c:pt idx="1201">
                  <c:v>306.56099999999998</c:v>
                </c:pt>
                <c:pt idx="1202">
                  <c:v>306.702</c:v>
                </c:pt>
                <c:pt idx="1203">
                  <c:v>306.84300000000002</c:v>
                </c:pt>
                <c:pt idx="1204">
                  <c:v>306.98399999999998</c:v>
                </c:pt>
                <c:pt idx="1205">
                  <c:v>307.12599999999998</c:v>
                </c:pt>
                <c:pt idx="1206">
                  <c:v>307.26799999999997</c:v>
                </c:pt>
                <c:pt idx="1207">
                  <c:v>307.41000000000003</c:v>
                </c:pt>
                <c:pt idx="1208">
                  <c:v>307.553</c:v>
                </c:pt>
                <c:pt idx="1209">
                  <c:v>307.69499999999999</c:v>
                </c:pt>
                <c:pt idx="1210">
                  <c:v>307.83800000000002</c:v>
                </c:pt>
                <c:pt idx="1211">
                  <c:v>307.98099999999999</c:v>
                </c:pt>
                <c:pt idx="1212">
                  <c:v>308.125</c:v>
                </c:pt>
                <c:pt idx="1213">
                  <c:v>308.26900000000001</c:v>
                </c:pt>
                <c:pt idx="1214">
                  <c:v>308.41199999999998</c:v>
                </c:pt>
                <c:pt idx="1215">
                  <c:v>308.55700000000002</c:v>
                </c:pt>
                <c:pt idx="1216">
                  <c:v>308.70100000000002</c:v>
                </c:pt>
                <c:pt idx="1217">
                  <c:v>308.846</c:v>
                </c:pt>
                <c:pt idx="1218">
                  <c:v>308.99099999999999</c:v>
                </c:pt>
                <c:pt idx="1219">
                  <c:v>309.13600000000002</c:v>
                </c:pt>
                <c:pt idx="1220">
                  <c:v>309.28100000000001</c:v>
                </c:pt>
                <c:pt idx="1221">
                  <c:v>309.42700000000002</c:v>
                </c:pt>
                <c:pt idx="1222">
                  <c:v>309.57299999999998</c:v>
                </c:pt>
                <c:pt idx="1223">
                  <c:v>309.71899999999999</c:v>
                </c:pt>
                <c:pt idx="1224">
                  <c:v>309.86599999999999</c:v>
                </c:pt>
                <c:pt idx="1225">
                  <c:v>310.01299999999998</c:v>
                </c:pt>
                <c:pt idx="1226">
                  <c:v>310.15899999999999</c:v>
                </c:pt>
                <c:pt idx="1227">
                  <c:v>310.30700000000002</c:v>
                </c:pt>
                <c:pt idx="1228">
                  <c:v>310.45400000000001</c:v>
                </c:pt>
                <c:pt idx="1229">
                  <c:v>310.60199999999998</c:v>
                </c:pt>
                <c:pt idx="1230">
                  <c:v>310.75</c:v>
                </c:pt>
                <c:pt idx="1231">
                  <c:v>310.89800000000002</c:v>
                </c:pt>
                <c:pt idx="1232">
                  <c:v>311.04700000000003</c:v>
                </c:pt>
                <c:pt idx="1233">
                  <c:v>311.19600000000003</c:v>
                </c:pt>
                <c:pt idx="1234">
                  <c:v>311.34500000000003</c:v>
                </c:pt>
                <c:pt idx="1235">
                  <c:v>311.49400000000003</c:v>
                </c:pt>
                <c:pt idx="1236">
                  <c:v>311.64400000000001</c:v>
                </c:pt>
                <c:pt idx="1237">
                  <c:v>311.79399999999998</c:v>
                </c:pt>
                <c:pt idx="1238">
                  <c:v>311.94400000000002</c:v>
                </c:pt>
                <c:pt idx="1239">
                  <c:v>312.09500000000003</c:v>
                </c:pt>
                <c:pt idx="1240">
                  <c:v>312.245</c:v>
                </c:pt>
                <c:pt idx="1241">
                  <c:v>312.39600000000002</c:v>
                </c:pt>
                <c:pt idx="1242">
                  <c:v>312.54700000000003</c:v>
                </c:pt>
                <c:pt idx="1243">
                  <c:v>312.69900000000001</c:v>
                </c:pt>
                <c:pt idx="1244">
                  <c:v>312.851</c:v>
                </c:pt>
                <c:pt idx="1245">
                  <c:v>313.00299999999999</c:v>
                </c:pt>
                <c:pt idx="1246">
                  <c:v>313.15499999999997</c:v>
                </c:pt>
                <c:pt idx="1247">
                  <c:v>313.30799999999999</c:v>
                </c:pt>
                <c:pt idx="1248">
                  <c:v>313.46100000000001</c:v>
                </c:pt>
                <c:pt idx="1249">
                  <c:v>313.61399999999998</c:v>
                </c:pt>
                <c:pt idx="1250">
                  <c:v>313.76799999999997</c:v>
                </c:pt>
                <c:pt idx="1251">
                  <c:v>313.92099999999999</c:v>
                </c:pt>
                <c:pt idx="1252">
                  <c:v>314.07499999999999</c:v>
                </c:pt>
                <c:pt idx="1253">
                  <c:v>314.23</c:v>
                </c:pt>
                <c:pt idx="1254">
                  <c:v>314.38400000000001</c:v>
                </c:pt>
                <c:pt idx="1255">
                  <c:v>314.53899999999999</c:v>
                </c:pt>
                <c:pt idx="1256">
                  <c:v>314.69400000000002</c:v>
                </c:pt>
                <c:pt idx="1257">
                  <c:v>314.85000000000002</c:v>
                </c:pt>
                <c:pt idx="1258">
                  <c:v>315.00599999999997</c:v>
                </c:pt>
                <c:pt idx="1259">
                  <c:v>315.16199999999998</c:v>
                </c:pt>
                <c:pt idx="1260">
                  <c:v>315.31799999999998</c:v>
                </c:pt>
                <c:pt idx="1261">
                  <c:v>315.47500000000002</c:v>
                </c:pt>
                <c:pt idx="1262">
                  <c:v>315.63200000000001</c:v>
                </c:pt>
                <c:pt idx="1263">
                  <c:v>315.78899999999999</c:v>
                </c:pt>
                <c:pt idx="1264">
                  <c:v>315.94600000000003</c:v>
                </c:pt>
                <c:pt idx="1265">
                  <c:v>316.10399999999998</c:v>
                </c:pt>
                <c:pt idx="1266">
                  <c:v>316.262</c:v>
                </c:pt>
                <c:pt idx="1267">
                  <c:v>316.42099999999999</c:v>
                </c:pt>
                <c:pt idx="1268">
                  <c:v>316.57900000000001</c:v>
                </c:pt>
                <c:pt idx="1269">
                  <c:v>316.738</c:v>
                </c:pt>
                <c:pt idx="1270">
                  <c:v>316.89699999999999</c:v>
                </c:pt>
                <c:pt idx="1271">
                  <c:v>317.05700000000002</c:v>
                </c:pt>
                <c:pt idx="1272">
                  <c:v>317.21699999999998</c:v>
                </c:pt>
                <c:pt idx="1273">
                  <c:v>317.37700000000001</c:v>
                </c:pt>
                <c:pt idx="1274">
                  <c:v>317.53800000000001</c:v>
                </c:pt>
                <c:pt idx="1275">
                  <c:v>317.69799999999998</c:v>
                </c:pt>
                <c:pt idx="1276">
                  <c:v>317.85899999999998</c:v>
                </c:pt>
                <c:pt idx="1277">
                  <c:v>318.02100000000002</c:v>
                </c:pt>
                <c:pt idx="1278">
                  <c:v>318.18299999999999</c:v>
                </c:pt>
                <c:pt idx="1279">
                  <c:v>318.34500000000003</c:v>
                </c:pt>
                <c:pt idx="1280">
                  <c:v>318.50700000000001</c:v>
                </c:pt>
                <c:pt idx="1281">
                  <c:v>318.67</c:v>
                </c:pt>
                <c:pt idx="1282">
                  <c:v>318.83300000000003</c:v>
                </c:pt>
                <c:pt idx="1283">
                  <c:v>318.99599999999998</c:v>
                </c:pt>
                <c:pt idx="1284">
                  <c:v>319.15899999999999</c:v>
                </c:pt>
                <c:pt idx="1285">
                  <c:v>319.32299999999998</c:v>
                </c:pt>
                <c:pt idx="1286">
                  <c:v>319.488</c:v>
                </c:pt>
                <c:pt idx="1287">
                  <c:v>319.65199999999999</c:v>
                </c:pt>
                <c:pt idx="1288">
                  <c:v>319.81700000000001</c:v>
                </c:pt>
                <c:pt idx="1289">
                  <c:v>319.98200000000003</c:v>
                </c:pt>
                <c:pt idx="1290">
                  <c:v>320.14800000000002</c:v>
                </c:pt>
                <c:pt idx="1291">
                  <c:v>320.31299999999999</c:v>
                </c:pt>
                <c:pt idx="1292">
                  <c:v>320.47899999999998</c:v>
                </c:pt>
                <c:pt idx="1293">
                  <c:v>320.64600000000002</c:v>
                </c:pt>
                <c:pt idx="1294">
                  <c:v>320.81299999999999</c:v>
                </c:pt>
                <c:pt idx="1295">
                  <c:v>320.98</c:v>
                </c:pt>
                <c:pt idx="1296">
                  <c:v>321.14699999999999</c:v>
                </c:pt>
                <c:pt idx="1297">
                  <c:v>321.315</c:v>
                </c:pt>
                <c:pt idx="1298">
                  <c:v>321.483</c:v>
                </c:pt>
                <c:pt idx="1299">
                  <c:v>321.65100000000001</c:v>
                </c:pt>
                <c:pt idx="1300">
                  <c:v>321.82</c:v>
                </c:pt>
                <c:pt idx="1301">
                  <c:v>321.98899999999998</c:v>
                </c:pt>
                <c:pt idx="1302">
                  <c:v>322.15899999999999</c:v>
                </c:pt>
                <c:pt idx="1303">
                  <c:v>322.32799999999997</c:v>
                </c:pt>
                <c:pt idx="1304">
                  <c:v>322.49900000000002</c:v>
                </c:pt>
                <c:pt idx="1305">
                  <c:v>322.66899999999998</c:v>
                </c:pt>
                <c:pt idx="1306">
                  <c:v>322.83999999999997</c:v>
                </c:pt>
                <c:pt idx="1307">
                  <c:v>323.01100000000002</c:v>
                </c:pt>
                <c:pt idx="1308">
                  <c:v>323.18200000000002</c:v>
                </c:pt>
                <c:pt idx="1309">
                  <c:v>323.35399999999998</c:v>
                </c:pt>
                <c:pt idx="1310">
                  <c:v>323.52600000000001</c:v>
                </c:pt>
                <c:pt idx="1311">
                  <c:v>323.69900000000001</c:v>
                </c:pt>
                <c:pt idx="1312">
                  <c:v>323.87099999999998</c:v>
                </c:pt>
                <c:pt idx="1313">
                  <c:v>324.04500000000002</c:v>
                </c:pt>
                <c:pt idx="1314">
                  <c:v>324.21800000000002</c:v>
                </c:pt>
                <c:pt idx="1315">
                  <c:v>324.392</c:v>
                </c:pt>
                <c:pt idx="1316">
                  <c:v>324.56599999999997</c:v>
                </c:pt>
                <c:pt idx="1317">
                  <c:v>324.74099999999999</c:v>
                </c:pt>
                <c:pt idx="1318">
                  <c:v>324.916</c:v>
                </c:pt>
                <c:pt idx="1319">
                  <c:v>325.09100000000001</c:v>
                </c:pt>
                <c:pt idx="1320">
                  <c:v>325.267</c:v>
                </c:pt>
                <c:pt idx="1321">
                  <c:v>325.44299999999998</c:v>
                </c:pt>
                <c:pt idx="1322">
                  <c:v>325.61900000000003</c:v>
                </c:pt>
                <c:pt idx="1323">
                  <c:v>325.79599999999999</c:v>
                </c:pt>
                <c:pt idx="1324">
                  <c:v>325.97300000000001</c:v>
                </c:pt>
                <c:pt idx="1325">
                  <c:v>326.14999999999998</c:v>
                </c:pt>
                <c:pt idx="1326">
                  <c:v>326.32799999999997</c:v>
                </c:pt>
                <c:pt idx="1327">
                  <c:v>326.50599999999997</c:v>
                </c:pt>
                <c:pt idx="1328">
                  <c:v>326.685</c:v>
                </c:pt>
                <c:pt idx="1329">
                  <c:v>326.863</c:v>
                </c:pt>
                <c:pt idx="1330">
                  <c:v>327.04300000000001</c:v>
                </c:pt>
                <c:pt idx="1331">
                  <c:v>327.22199999999998</c:v>
                </c:pt>
                <c:pt idx="1332">
                  <c:v>327.40199999999999</c:v>
                </c:pt>
                <c:pt idx="1333">
                  <c:v>327.58300000000003</c:v>
                </c:pt>
                <c:pt idx="1334">
                  <c:v>327.76299999999998</c:v>
                </c:pt>
                <c:pt idx="1335">
                  <c:v>327.94400000000002</c:v>
                </c:pt>
                <c:pt idx="1336">
                  <c:v>328.12599999999998</c:v>
                </c:pt>
                <c:pt idx="1337">
                  <c:v>328.30799999999999</c:v>
                </c:pt>
                <c:pt idx="1338">
                  <c:v>328.49</c:v>
                </c:pt>
                <c:pt idx="1339">
                  <c:v>328.673</c:v>
                </c:pt>
                <c:pt idx="1340">
                  <c:v>328.85599999999999</c:v>
                </c:pt>
                <c:pt idx="1341">
                  <c:v>329.03899999999999</c:v>
                </c:pt>
                <c:pt idx="1342">
                  <c:v>329.22300000000001</c:v>
                </c:pt>
                <c:pt idx="1343">
                  <c:v>329.40699999999998</c:v>
                </c:pt>
                <c:pt idx="1344">
                  <c:v>329.59199999999998</c:v>
                </c:pt>
                <c:pt idx="1345">
                  <c:v>329.77699999999999</c:v>
                </c:pt>
                <c:pt idx="1346">
                  <c:v>329.96199999999999</c:v>
                </c:pt>
                <c:pt idx="1347">
                  <c:v>330.14800000000002</c:v>
                </c:pt>
                <c:pt idx="1348">
                  <c:v>330.334</c:v>
                </c:pt>
                <c:pt idx="1349">
                  <c:v>330.52</c:v>
                </c:pt>
                <c:pt idx="1350">
                  <c:v>330.70699999999999</c:v>
                </c:pt>
                <c:pt idx="1351">
                  <c:v>330.89499999999998</c:v>
                </c:pt>
                <c:pt idx="1352">
                  <c:v>331.08199999999999</c:v>
                </c:pt>
                <c:pt idx="1353">
                  <c:v>331.27</c:v>
                </c:pt>
                <c:pt idx="1354">
                  <c:v>331.459</c:v>
                </c:pt>
                <c:pt idx="1355">
                  <c:v>331.64800000000002</c:v>
                </c:pt>
                <c:pt idx="1356">
                  <c:v>331.83699999999999</c:v>
                </c:pt>
                <c:pt idx="1357">
                  <c:v>332.02699999999999</c:v>
                </c:pt>
                <c:pt idx="1358">
                  <c:v>332.21699999999998</c:v>
                </c:pt>
                <c:pt idx="1359">
                  <c:v>332.40800000000002</c:v>
                </c:pt>
                <c:pt idx="1360">
                  <c:v>332.59899999999999</c:v>
                </c:pt>
                <c:pt idx="1361">
                  <c:v>332.79</c:v>
                </c:pt>
                <c:pt idx="1362">
                  <c:v>332.98200000000003</c:v>
                </c:pt>
                <c:pt idx="1363">
                  <c:v>333.17399999999998</c:v>
                </c:pt>
                <c:pt idx="1364">
                  <c:v>333.36700000000002</c:v>
                </c:pt>
                <c:pt idx="1365">
                  <c:v>333.56</c:v>
                </c:pt>
                <c:pt idx="1366">
                  <c:v>333.75299999999999</c:v>
                </c:pt>
                <c:pt idx="1367">
                  <c:v>333.947</c:v>
                </c:pt>
                <c:pt idx="1368">
                  <c:v>334.14100000000002</c:v>
                </c:pt>
                <c:pt idx="1369">
                  <c:v>334.33600000000001</c:v>
                </c:pt>
                <c:pt idx="1370">
                  <c:v>334.53100000000001</c:v>
                </c:pt>
                <c:pt idx="1371">
                  <c:v>334.72699999999998</c:v>
                </c:pt>
                <c:pt idx="1372">
                  <c:v>334.923</c:v>
                </c:pt>
                <c:pt idx="1373">
                  <c:v>335.11900000000003</c:v>
                </c:pt>
                <c:pt idx="1374">
                  <c:v>335.31599999999997</c:v>
                </c:pt>
                <c:pt idx="1375">
                  <c:v>335.51400000000001</c:v>
                </c:pt>
                <c:pt idx="1376">
                  <c:v>335.71100000000001</c:v>
                </c:pt>
                <c:pt idx="1377">
                  <c:v>335.91</c:v>
                </c:pt>
                <c:pt idx="1378">
                  <c:v>336.108</c:v>
                </c:pt>
                <c:pt idx="1379">
                  <c:v>336.30700000000002</c:v>
                </c:pt>
                <c:pt idx="1380">
                  <c:v>336.50700000000001</c:v>
                </c:pt>
                <c:pt idx="1381">
                  <c:v>336.70699999999999</c:v>
                </c:pt>
                <c:pt idx="1382">
                  <c:v>336.90800000000002</c:v>
                </c:pt>
                <c:pt idx="1383">
                  <c:v>337.108</c:v>
                </c:pt>
                <c:pt idx="1384">
                  <c:v>337.31</c:v>
                </c:pt>
                <c:pt idx="1385">
                  <c:v>337.512</c:v>
                </c:pt>
                <c:pt idx="1386">
                  <c:v>337.714</c:v>
                </c:pt>
                <c:pt idx="1387">
                  <c:v>337.91699999999997</c:v>
                </c:pt>
                <c:pt idx="1388">
                  <c:v>338.12</c:v>
                </c:pt>
                <c:pt idx="1389">
                  <c:v>338.32299999999998</c:v>
                </c:pt>
                <c:pt idx="1390">
                  <c:v>338.52800000000002</c:v>
                </c:pt>
                <c:pt idx="1391">
                  <c:v>338.73200000000003</c:v>
                </c:pt>
                <c:pt idx="1392">
                  <c:v>338.93700000000001</c:v>
                </c:pt>
                <c:pt idx="1393">
                  <c:v>339.14299999999997</c:v>
                </c:pt>
                <c:pt idx="1394">
                  <c:v>339.34899999999999</c:v>
                </c:pt>
                <c:pt idx="1395">
                  <c:v>339.55500000000001</c:v>
                </c:pt>
                <c:pt idx="1396">
                  <c:v>339.762</c:v>
                </c:pt>
                <c:pt idx="1397">
                  <c:v>339.96899999999999</c:v>
                </c:pt>
                <c:pt idx="1398">
                  <c:v>340.17700000000002</c:v>
                </c:pt>
                <c:pt idx="1399">
                  <c:v>340.38600000000002</c:v>
                </c:pt>
                <c:pt idx="1400">
                  <c:v>340.59500000000003</c:v>
                </c:pt>
                <c:pt idx="1401">
                  <c:v>340.80399999999997</c:v>
                </c:pt>
                <c:pt idx="1402">
                  <c:v>341.01400000000001</c:v>
                </c:pt>
                <c:pt idx="1403">
                  <c:v>341.22399999999999</c:v>
                </c:pt>
                <c:pt idx="1404">
                  <c:v>341.435</c:v>
                </c:pt>
                <c:pt idx="1405">
                  <c:v>341.64600000000002</c:v>
                </c:pt>
                <c:pt idx="1406">
                  <c:v>341.858</c:v>
                </c:pt>
                <c:pt idx="1407">
                  <c:v>342.07</c:v>
                </c:pt>
                <c:pt idx="1408">
                  <c:v>342.28300000000002</c:v>
                </c:pt>
                <c:pt idx="1409">
                  <c:v>342.49599999999998</c:v>
                </c:pt>
                <c:pt idx="1410">
                  <c:v>342.71</c:v>
                </c:pt>
                <c:pt idx="1411">
                  <c:v>342.92399999999998</c:v>
                </c:pt>
                <c:pt idx="1412">
                  <c:v>343.13900000000001</c:v>
                </c:pt>
                <c:pt idx="1413">
                  <c:v>343.35399999999998</c:v>
                </c:pt>
                <c:pt idx="1414">
                  <c:v>343.57</c:v>
                </c:pt>
                <c:pt idx="1415">
                  <c:v>343.78699999999998</c:v>
                </c:pt>
                <c:pt idx="1416">
                  <c:v>344.00299999999999</c:v>
                </c:pt>
                <c:pt idx="1417">
                  <c:v>344.221</c:v>
                </c:pt>
                <c:pt idx="1418">
                  <c:v>344.43900000000002</c:v>
                </c:pt>
                <c:pt idx="1419">
                  <c:v>344.65699999999998</c:v>
                </c:pt>
                <c:pt idx="1420">
                  <c:v>344.87599999999998</c:v>
                </c:pt>
                <c:pt idx="1421">
                  <c:v>345.09500000000003</c:v>
                </c:pt>
                <c:pt idx="1422">
                  <c:v>345.315</c:v>
                </c:pt>
                <c:pt idx="1423">
                  <c:v>345.536</c:v>
                </c:pt>
                <c:pt idx="1424">
                  <c:v>345.75700000000001</c:v>
                </c:pt>
                <c:pt idx="1425">
                  <c:v>345.97899999999998</c:v>
                </c:pt>
                <c:pt idx="1426">
                  <c:v>346.20100000000002</c:v>
                </c:pt>
                <c:pt idx="1427">
                  <c:v>346.423</c:v>
                </c:pt>
                <c:pt idx="1428">
                  <c:v>346.64699999999999</c:v>
                </c:pt>
                <c:pt idx="1429">
                  <c:v>346.87</c:v>
                </c:pt>
                <c:pt idx="1430">
                  <c:v>347.09500000000003</c:v>
                </c:pt>
                <c:pt idx="1431">
                  <c:v>347.31900000000002</c:v>
                </c:pt>
                <c:pt idx="1432">
                  <c:v>347.54500000000002</c:v>
                </c:pt>
                <c:pt idx="1433">
                  <c:v>347.77100000000002</c:v>
                </c:pt>
                <c:pt idx="1434">
                  <c:v>347.99700000000001</c:v>
                </c:pt>
                <c:pt idx="1435">
                  <c:v>348.22399999999999</c:v>
                </c:pt>
                <c:pt idx="1436">
                  <c:v>348.452</c:v>
                </c:pt>
                <c:pt idx="1437">
                  <c:v>348.68</c:v>
                </c:pt>
                <c:pt idx="1438">
                  <c:v>348.90899999999999</c:v>
                </c:pt>
                <c:pt idx="1439">
                  <c:v>349.13799999999998</c:v>
                </c:pt>
                <c:pt idx="1440">
                  <c:v>349.36799999999999</c:v>
                </c:pt>
                <c:pt idx="1441">
                  <c:v>349.59899999999999</c:v>
                </c:pt>
                <c:pt idx="1442">
                  <c:v>349.83</c:v>
                </c:pt>
                <c:pt idx="1443">
                  <c:v>350.06099999999998</c:v>
                </c:pt>
                <c:pt idx="1444">
                  <c:v>350.29300000000001</c:v>
                </c:pt>
                <c:pt idx="1445">
                  <c:v>350.52600000000001</c:v>
                </c:pt>
                <c:pt idx="1446">
                  <c:v>350.75900000000001</c:v>
                </c:pt>
                <c:pt idx="1447">
                  <c:v>350.99299999999999</c:v>
                </c:pt>
                <c:pt idx="1448">
                  <c:v>351.22800000000001</c:v>
                </c:pt>
                <c:pt idx="1449">
                  <c:v>351.46300000000002</c:v>
                </c:pt>
                <c:pt idx="1450">
                  <c:v>351.69900000000001</c:v>
                </c:pt>
                <c:pt idx="1451">
                  <c:v>351.935</c:v>
                </c:pt>
                <c:pt idx="1452">
                  <c:v>352.17200000000003</c:v>
                </c:pt>
                <c:pt idx="1453">
                  <c:v>352.41</c:v>
                </c:pt>
                <c:pt idx="1454">
                  <c:v>352.64800000000002</c:v>
                </c:pt>
                <c:pt idx="1455">
                  <c:v>352.88600000000002</c:v>
                </c:pt>
                <c:pt idx="1456">
                  <c:v>353.12599999999998</c:v>
                </c:pt>
                <c:pt idx="1457">
                  <c:v>353.36599999999999</c:v>
                </c:pt>
                <c:pt idx="1458">
                  <c:v>353.60599999999999</c:v>
                </c:pt>
                <c:pt idx="1459">
                  <c:v>353.84800000000001</c:v>
                </c:pt>
                <c:pt idx="1460">
                  <c:v>354.089</c:v>
                </c:pt>
                <c:pt idx="1461">
                  <c:v>354.33199999999999</c:v>
                </c:pt>
                <c:pt idx="1462">
                  <c:v>354.57499999999999</c:v>
                </c:pt>
                <c:pt idx="1463">
                  <c:v>354.81900000000002</c:v>
                </c:pt>
                <c:pt idx="1464">
                  <c:v>355.06299999999999</c:v>
                </c:pt>
                <c:pt idx="1465">
                  <c:v>355.30799999999999</c:v>
                </c:pt>
                <c:pt idx="1466">
                  <c:v>355.553</c:v>
                </c:pt>
                <c:pt idx="1467">
                  <c:v>355.8</c:v>
                </c:pt>
                <c:pt idx="1468">
                  <c:v>356.04700000000003</c:v>
                </c:pt>
                <c:pt idx="1469">
                  <c:v>356.29399999999998</c:v>
                </c:pt>
                <c:pt idx="1470">
                  <c:v>356.54199999999997</c:v>
                </c:pt>
                <c:pt idx="1471">
                  <c:v>356.791</c:v>
                </c:pt>
                <c:pt idx="1472">
                  <c:v>357.041</c:v>
                </c:pt>
                <c:pt idx="1473">
                  <c:v>357.291</c:v>
                </c:pt>
                <c:pt idx="1474">
                  <c:v>357.54199999999997</c:v>
                </c:pt>
                <c:pt idx="1475">
                  <c:v>357.79300000000001</c:v>
                </c:pt>
                <c:pt idx="1476">
                  <c:v>358.04500000000002</c:v>
                </c:pt>
                <c:pt idx="1477">
                  <c:v>358.298</c:v>
                </c:pt>
                <c:pt idx="1478">
                  <c:v>358.55099999999999</c:v>
                </c:pt>
                <c:pt idx="1479">
                  <c:v>358.80599999999998</c:v>
                </c:pt>
                <c:pt idx="1480">
                  <c:v>359.06</c:v>
                </c:pt>
                <c:pt idx="1481">
                  <c:v>359.31599999999997</c:v>
                </c:pt>
                <c:pt idx="1482">
                  <c:v>359.572</c:v>
                </c:pt>
                <c:pt idx="1483">
                  <c:v>359.82900000000001</c:v>
                </c:pt>
                <c:pt idx="1484">
                  <c:v>360.08699999999999</c:v>
                </c:pt>
                <c:pt idx="1485">
                  <c:v>360.34500000000003</c:v>
                </c:pt>
                <c:pt idx="1486">
                  <c:v>360.60399999999998</c:v>
                </c:pt>
                <c:pt idx="1487">
                  <c:v>360.863</c:v>
                </c:pt>
                <c:pt idx="1488">
                  <c:v>361.12400000000002</c:v>
                </c:pt>
                <c:pt idx="1489">
                  <c:v>361.38499999999999</c:v>
                </c:pt>
                <c:pt idx="1490">
                  <c:v>361.64699999999999</c:v>
                </c:pt>
                <c:pt idx="1491">
                  <c:v>361.90899999999999</c:v>
                </c:pt>
                <c:pt idx="1492">
                  <c:v>362.17200000000003</c:v>
                </c:pt>
                <c:pt idx="1493">
                  <c:v>362.43599999999998</c:v>
                </c:pt>
                <c:pt idx="1494">
                  <c:v>362.70100000000002</c:v>
                </c:pt>
                <c:pt idx="1495">
                  <c:v>362.96600000000001</c:v>
                </c:pt>
                <c:pt idx="1496">
                  <c:v>363.23200000000003</c:v>
                </c:pt>
                <c:pt idx="1497">
                  <c:v>363.49900000000002</c:v>
                </c:pt>
                <c:pt idx="1498">
                  <c:v>363.767</c:v>
                </c:pt>
                <c:pt idx="1499">
                  <c:v>364.03500000000003</c:v>
                </c:pt>
                <c:pt idx="1500">
                  <c:v>364.30399999999997</c:v>
                </c:pt>
                <c:pt idx="1501">
                  <c:v>364.57400000000001</c:v>
                </c:pt>
                <c:pt idx="1502">
                  <c:v>364.84399999999999</c:v>
                </c:pt>
                <c:pt idx="1503">
                  <c:v>365.11599999999999</c:v>
                </c:pt>
                <c:pt idx="1504">
                  <c:v>365.38799999999998</c:v>
                </c:pt>
                <c:pt idx="1505">
                  <c:v>365.66</c:v>
                </c:pt>
                <c:pt idx="1506">
                  <c:v>365.93400000000003</c:v>
                </c:pt>
                <c:pt idx="1507">
                  <c:v>366.20800000000003</c:v>
                </c:pt>
                <c:pt idx="1508">
                  <c:v>366.483</c:v>
                </c:pt>
                <c:pt idx="1509">
                  <c:v>366.75900000000001</c:v>
                </c:pt>
                <c:pt idx="1510">
                  <c:v>367.036</c:v>
                </c:pt>
                <c:pt idx="1511">
                  <c:v>367.31299999999999</c:v>
                </c:pt>
                <c:pt idx="1512">
                  <c:v>367.59100000000001</c:v>
                </c:pt>
                <c:pt idx="1513">
                  <c:v>367.87</c:v>
                </c:pt>
                <c:pt idx="1514">
                  <c:v>368.15</c:v>
                </c:pt>
                <c:pt idx="1515">
                  <c:v>368.43099999999998</c:v>
                </c:pt>
                <c:pt idx="1516">
                  <c:v>368.71199999999999</c:v>
                </c:pt>
                <c:pt idx="1517">
                  <c:v>368.99400000000003</c:v>
                </c:pt>
                <c:pt idx="1518">
                  <c:v>369.27699999999999</c:v>
                </c:pt>
                <c:pt idx="1519">
                  <c:v>369.56099999999998</c:v>
                </c:pt>
                <c:pt idx="1520">
                  <c:v>369.84500000000003</c:v>
                </c:pt>
                <c:pt idx="1521">
                  <c:v>370.13099999999997</c:v>
                </c:pt>
                <c:pt idx="1522">
                  <c:v>370.41699999999997</c:v>
                </c:pt>
                <c:pt idx="1523">
                  <c:v>370.70400000000001</c:v>
                </c:pt>
                <c:pt idx="1524">
                  <c:v>370.99200000000002</c:v>
                </c:pt>
                <c:pt idx="1525">
                  <c:v>371.28</c:v>
                </c:pt>
                <c:pt idx="1526">
                  <c:v>371.57</c:v>
                </c:pt>
                <c:pt idx="1527">
                  <c:v>371.86</c:v>
                </c:pt>
                <c:pt idx="1528">
                  <c:v>372.15100000000001</c:v>
                </c:pt>
                <c:pt idx="1529">
                  <c:v>372.44299999999998</c:v>
                </c:pt>
                <c:pt idx="1530">
                  <c:v>372.73599999999999</c:v>
                </c:pt>
                <c:pt idx="1531">
                  <c:v>373.03</c:v>
                </c:pt>
                <c:pt idx="1532">
                  <c:v>373.32400000000001</c:v>
                </c:pt>
                <c:pt idx="1533">
                  <c:v>373.62</c:v>
                </c:pt>
                <c:pt idx="1534">
                  <c:v>373.916</c:v>
                </c:pt>
                <c:pt idx="1535">
                  <c:v>374.21300000000002</c:v>
                </c:pt>
                <c:pt idx="1536">
                  <c:v>374.51100000000002</c:v>
                </c:pt>
                <c:pt idx="1537">
                  <c:v>374.81</c:v>
                </c:pt>
                <c:pt idx="1538">
                  <c:v>375.11</c:v>
                </c:pt>
                <c:pt idx="1539">
                  <c:v>375.41</c:v>
                </c:pt>
                <c:pt idx="1540">
                  <c:v>375.71199999999999</c:v>
                </c:pt>
                <c:pt idx="1541">
                  <c:v>376.01400000000001</c:v>
                </c:pt>
                <c:pt idx="1542">
                  <c:v>376.31700000000001</c:v>
                </c:pt>
                <c:pt idx="1543">
                  <c:v>376.62200000000001</c:v>
                </c:pt>
                <c:pt idx="1544">
                  <c:v>376.92700000000002</c:v>
                </c:pt>
                <c:pt idx="1545">
                  <c:v>377.233</c:v>
                </c:pt>
                <c:pt idx="1546">
                  <c:v>377.54</c:v>
                </c:pt>
                <c:pt idx="1547">
                  <c:v>377.84800000000001</c:v>
                </c:pt>
                <c:pt idx="1548">
                  <c:v>378.15600000000001</c:v>
                </c:pt>
                <c:pt idx="1549">
                  <c:v>378.46600000000001</c:v>
                </c:pt>
                <c:pt idx="1550">
                  <c:v>378.77699999999999</c:v>
                </c:pt>
                <c:pt idx="1551">
                  <c:v>379.089</c:v>
                </c:pt>
                <c:pt idx="1552">
                  <c:v>379.40100000000001</c:v>
                </c:pt>
                <c:pt idx="1553">
                  <c:v>379.71499999999997</c:v>
                </c:pt>
                <c:pt idx="1554">
                  <c:v>380.029</c:v>
                </c:pt>
                <c:pt idx="1555">
                  <c:v>380.34500000000003</c:v>
                </c:pt>
                <c:pt idx="1556">
                  <c:v>380.661</c:v>
                </c:pt>
                <c:pt idx="1557">
                  <c:v>380.97800000000001</c:v>
                </c:pt>
                <c:pt idx="1558">
                  <c:v>381.29700000000003</c:v>
                </c:pt>
                <c:pt idx="1559">
                  <c:v>381.61599999999999</c:v>
                </c:pt>
                <c:pt idx="1560">
                  <c:v>381.93599999999998</c:v>
                </c:pt>
                <c:pt idx="1561">
                  <c:v>382.25799999999998</c:v>
                </c:pt>
                <c:pt idx="1562">
                  <c:v>382.58</c:v>
                </c:pt>
                <c:pt idx="1563">
                  <c:v>382.90300000000002</c:v>
                </c:pt>
                <c:pt idx="1564">
                  <c:v>383.22699999999998</c:v>
                </c:pt>
                <c:pt idx="1565">
                  <c:v>383.553</c:v>
                </c:pt>
                <c:pt idx="1566">
                  <c:v>383.87900000000002</c:v>
                </c:pt>
                <c:pt idx="1567">
                  <c:v>384.20699999999999</c:v>
                </c:pt>
                <c:pt idx="1568">
                  <c:v>384.53500000000003</c:v>
                </c:pt>
                <c:pt idx="1569">
                  <c:v>384.86399999999998</c:v>
                </c:pt>
                <c:pt idx="1570">
                  <c:v>385.19499999999999</c:v>
                </c:pt>
                <c:pt idx="1571">
                  <c:v>385.52600000000001</c:v>
                </c:pt>
                <c:pt idx="1572">
                  <c:v>385.85899999999998</c:v>
                </c:pt>
                <c:pt idx="1573">
                  <c:v>386.19299999999998</c:v>
                </c:pt>
                <c:pt idx="1574">
                  <c:v>386.52800000000002</c:v>
                </c:pt>
                <c:pt idx="1575">
                  <c:v>386.863</c:v>
                </c:pt>
                <c:pt idx="1576">
                  <c:v>387.2</c:v>
                </c:pt>
                <c:pt idx="1577">
                  <c:v>387.53800000000001</c:v>
                </c:pt>
                <c:pt idx="1578">
                  <c:v>387.87700000000001</c:v>
                </c:pt>
                <c:pt idx="1579">
                  <c:v>388.21800000000002</c:v>
                </c:pt>
                <c:pt idx="1580">
                  <c:v>388.55900000000003</c:v>
                </c:pt>
                <c:pt idx="1581">
                  <c:v>388.90100000000001</c:v>
                </c:pt>
                <c:pt idx="1582">
                  <c:v>389.245</c:v>
                </c:pt>
                <c:pt idx="1583">
                  <c:v>389.59</c:v>
                </c:pt>
                <c:pt idx="1584">
                  <c:v>389.93599999999998</c:v>
                </c:pt>
                <c:pt idx="1585">
                  <c:v>390.28300000000002</c:v>
                </c:pt>
                <c:pt idx="1586">
                  <c:v>390.63099999999997</c:v>
                </c:pt>
                <c:pt idx="1587">
                  <c:v>390.98</c:v>
                </c:pt>
                <c:pt idx="1588">
                  <c:v>391.33</c:v>
                </c:pt>
                <c:pt idx="1589">
                  <c:v>391.68200000000002</c:v>
                </c:pt>
                <c:pt idx="1590">
                  <c:v>392.03500000000003</c:v>
                </c:pt>
                <c:pt idx="1591">
                  <c:v>392.38900000000001</c:v>
                </c:pt>
                <c:pt idx="1592">
                  <c:v>392.74400000000003</c:v>
                </c:pt>
                <c:pt idx="1593">
                  <c:v>393.101</c:v>
                </c:pt>
                <c:pt idx="1594">
                  <c:v>393.45800000000003</c:v>
                </c:pt>
                <c:pt idx="1595">
                  <c:v>393.81700000000001</c:v>
                </c:pt>
                <c:pt idx="1596">
                  <c:v>394.17700000000002</c:v>
                </c:pt>
                <c:pt idx="1597">
                  <c:v>394.53899999999999</c:v>
                </c:pt>
                <c:pt idx="1598">
                  <c:v>394.90100000000001</c:v>
                </c:pt>
                <c:pt idx="1599">
                  <c:v>395.26499999999999</c:v>
                </c:pt>
                <c:pt idx="1600">
                  <c:v>395.63</c:v>
                </c:pt>
                <c:pt idx="1601">
                  <c:v>395.99599999999998</c:v>
                </c:pt>
                <c:pt idx="1602">
                  <c:v>396.36399999999998</c:v>
                </c:pt>
                <c:pt idx="1603">
                  <c:v>396.733</c:v>
                </c:pt>
                <c:pt idx="1604">
                  <c:v>397.10300000000001</c:v>
                </c:pt>
                <c:pt idx="1605">
                  <c:v>397.47500000000002</c:v>
                </c:pt>
                <c:pt idx="1606">
                  <c:v>397.84800000000001</c:v>
                </c:pt>
                <c:pt idx="1607">
                  <c:v>398.22199999999998</c:v>
                </c:pt>
                <c:pt idx="1608">
                  <c:v>398.59699999999998</c:v>
                </c:pt>
                <c:pt idx="1609">
                  <c:v>398.97399999999999</c:v>
                </c:pt>
                <c:pt idx="1610">
                  <c:v>399.35199999999998</c:v>
                </c:pt>
                <c:pt idx="1611">
                  <c:v>399.73200000000003</c:v>
                </c:pt>
                <c:pt idx="1612">
                  <c:v>400.113</c:v>
                </c:pt>
                <c:pt idx="1613">
                  <c:v>400.495</c:v>
                </c:pt>
                <c:pt idx="1614">
                  <c:v>400.87900000000002</c:v>
                </c:pt>
                <c:pt idx="1615">
                  <c:v>401.26400000000001</c:v>
                </c:pt>
                <c:pt idx="1616">
                  <c:v>401.65</c:v>
                </c:pt>
                <c:pt idx="1617">
                  <c:v>402.03800000000001</c:v>
                </c:pt>
                <c:pt idx="1618">
                  <c:v>402.42700000000002</c:v>
                </c:pt>
                <c:pt idx="1619">
                  <c:v>402.81799999999998</c:v>
                </c:pt>
                <c:pt idx="1620">
                  <c:v>403.21</c:v>
                </c:pt>
                <c:pt idx="1621">
                  <c:v>403.60399999999998</c:v>
                </c:pt>
                <c:pt idx="1622">
                  <c:v>403.99900000000002</c:v>
                </c:pt>
                <c:pt idx="1623">
                  <c:v>404.39600000000002</c:v>
                </c:pt>
                <c:pt idx="1624">
                  <c:v>404.79399999999998</c:v>
                </c:pt>
                <c:pt idx="1625">
                  <c:v>405.19299999999998</c:v>
                </c:pt>
                <c:pt idx="1626">
                  <c:v>405.59399999999999</c:v>
                </c:pt>
                <c:pt idx="1627">
                  <c:v>405.99700000000001</c:v>
                </c:pt>
                <c:pt idx="1628">
                  <c:v>406.40100000000001</c:v>
                </c:pt>
                <c:pt idx="1629">
                  <c:v>406.80599999999998</c:v>
                </c:pt>
                <c:pt idx="1630">
                  <c:v>407.214</c:v>
                </c:pt>
                <c:pt idx="1631">
                  <c:v>407.62200000000001</c:v>
                </c:pt>
                <c:pt idx="1632">
                  <c:v>408.03300000000002</c:v>
                </c:pt>
                <c:pt idx="1633">
                  <c:v>408.44400000000002</c:v>
                </c:pt>
                <c:pt idx="1634">
                  <c:v>408.858</c:v>
                </c:pt>
                <c:pt idx="1635">
                  <c:v>409.27300000000002</c:v>
                </c:pt>
                <c:pt idx="1636">
                  <c:v>409.68900000000002</c:v>
                </c:pt>
                <c:pt idx="1637">
                  <c:v>410.108</c:v>
                </c:pt>
                <c:pt idx="1638">
                  <c:v>410.52699999999999</c:v>
                </c:pt>
                <c:pt idx="1639">
                  <c:v>410.94900000000001</c:v>
                </c:pt>
                <c:pt idx="1640">
                  <c:v>411.37200000000001</c:v>
                </c:pt>
                <c:pt idx="1641">
                  <c:v>411.79700000000003</c:v>
                </c:pt>
                <c:pt idx="1642">
                  <c:v>412.22300000000001</c:v>
                </c:pt>
                <c:pt idx="1643">
                  <c:v>412.65100000000001</c:v>
                </c:pt>
                <c:pt idx="1644">
                  <c:v>413.08100000000002</c:v>
                </c:pt>
                <c:pt idx="1645">
                  <c:v>413.51299999999998</c:v>
                </c:pt>
                <c:pt idx="1646">
                  <c:v>413.94600000000003</c:v>
                </c:pt>
                <c:pt idx="1647">
                  <c:v>414.38099999999997</c:v>
                </c:pt>
                <c:pt idx="1648">
                  <c:v>414.81799999999998</c:v>
                </c:pt>
                <c:pt idx="1649">
                  <c:v>415.25599999999997</c:v>
                </c:pt>
                <c:pt idx="1650">
                  <c:v>415.69600000000003</c:v>
                </c:pt>
                <c:pt idx="1651">
                  <c:v>416.13799999999998</c:v>
                </c:pt>
                <c:pt idx="1652">
                  <c:v>416.58199999999999</c:v>
                </c:pt>
                <c:pt idx="1653">
                  <c:v>417.02800000000002</c:v>
                </c:pt>
                <c:pt idx="1654">
                  <c:v>417.47500000000002</c:v>
                </c:pt>
                <c:pt idx="1655">
                  <c:v>417.92500000000001</c:v>
                </c:pt>
                <c:pt idx="1656">
                  <c:v>418.37599999999998</c:v>
                </c:pt>
                <c:pt idx="1657">
                  <c:v>418.82900000000001</c:v>
                </c:pt>
                <c:pt idx="1658">
                  <c:v>419.28399999999999</c:v>
                </c:pt>
                <c:pt idx="1659">
                  <c:v>419.74</c:v>
                </c:pt>
                <c:pt idx="1660">
                  <c:v>420.19900000000001</c:v>
                </c:pt>
                <c:pt idx="1661">
                  <c:v>420.66</c:v>
                </c:pt>
                <c:pt idx="1662">
                  <c:v>421.12200000000001</c:v>
                </c:pt>
                <c:pt idx="1663">
                  <c:v>421.58600000000001</c:v>
                </c:pt>
                <c:pt idx="1664">
                  <c:v>422.053</c:v>
                </c:pt>
                <c:pt idx="1665">
                  <c:v>422.52100000000002</c:v>
                </c:pt>
                <c:pt idx="1666">
                  <c:v>422.99200000000002</c:v>
                </c:pt>
                <c:pt idx="1667">
                  <c:v>423.464</c:v>
                </c:pt>
                <c:pt idx="1668">
                  <c:v>423.93799999999999</c:v>
                </c:pt>
                <c:pt idx="1669">
                  <c:v>424.41399999999999</c:v>
                </c:pt>
                <c:pt idx="1670">
                  <c:v>424.89299999999997</c:v>
                </c:pt>
                <c:pt idx="1671">
                  <c:v>425.37299999999999</c:v>
                </c:pt>
                <c:pt idx="1672">
                  <c:v>425.85599999999999</c:v>
                </c:pt>
                <c:pt idx="1673">
                  <c:v>426.34</c:v>
                </c:pt>
                <c:pt idx="1674">
                  <c:v>426.827</c:v>
                </c:pt>
                <c:pt idx="1675">
                  <c:v>427.31599999999997</c:v>
                </c:pt>
                <c:pt idx="1676">
                  <c:v>427.80700000000002</c:v>
                </c:pt>
                <c:pt idx="1677">
                  <c:v>428.3</c:v>
                </c:pt>
                <c:pt idx="1678">
                  <c:v>428.79500000000002</c:v>
                </c:pt>
                <c:pt idx="1679">
                  <c:v>429.29199999999997</c:v>
                </c:pt>
                <c:pt idx="1680">
                  <c:v>429.79199999999997</c:v>
                </c:pt>
                <c:pt idx="1681">
                  <c:v>430.29399999999998</c:v>
                </c:pt>
                <c:pt idx="1682">
                  <c:v>430.798</c:v>
                </c:pt>
                <c:pt idx="1683">
                  <c:v>431.30399999999997</c:v>
                </c:pt>
                <c:pt idx="1684">
                  <c:v>431.81299999999999</c:v>
                </c:pt>
                <c:pt idx="1685">
                  <c:v>432.32400000000001</c:v>
                </c:pt>
                <c:pt idx="1686">
                  <c:v>432.83699999999999</c:v>
                </c:pt>
                <c:pt idx="1687">
                  <c:v>433.35199999999998</c:v>
                </c:pt>
                <c:pt idx="1688">
                  <c:v>433.87</c:v>
                </c:pt>
                <c:pt idx="1689">
                  <c:v>434.39</c:v>
                </c:pt>
                <c:pt idx="1690">
                  <c:v>434.91300000000001</c:v>
                </c:pt>
                <c:pt idx="1691">
                  <c:v>435.43700000000001</c:v>
                </c:pt>
                <c:pt idx="1692">
                  <c:v>435.96499999999997</c:v>
                </c:pt>
                <c:pt idx="1693">
                  <c:v>436.495</c:v>
                </c:pt>
                <c:pt idx="1694">
                  <c:v>437.02699999999999</c:v>
                </c:pt>
                <c:pt idx="1695">
                  <c:v>437.56099999999998</c:v>
                </c:pt>
                <c:pt idx="1696">
                  <c:v>438.09899999999999</c:v>
                </c:pt>
                <c:pt idx="1697">
                  <c:v>438.63799999999998</c:v>
                </c:pt>
                <c:pt idx="1698">
                  <c:v>439.18099999999998</c:v>
                </c:pt>
                <c:pt idx="1699">
                  <c:v>439.72500000000002</c:v>
                </c:pt>
                <c:pt idx="1700">
                  <c:v>440.27300000000002</c:v>
                </c:pt>
                <c:pt idx="1701">
                  <c:v>440.82299999999998</c:v>
                </c:pt>
                <c:pt idx="1702">
                  <c:v>441.375</c:v>
                </c:pt>
                <c:pt idx="1703">
                  <c:v>441.93</c:v>
                </c:pt>
                <c:pt idx="1704">
                  <c:v>442.488</c:v>
                </c:pt>
                <c:pt idx="1705">
                  <c:v>443.04899999999998</c:v>
                </c:pt>
                <c:pt idx="1706">
                  <c:v>443.61200000000002</c:v>
                </c:pt>
                <c:pt idx="1707">
                  <c:v>444.178</c:v>
                </c:pt>
                <c:pt idx="1708">
                  <c:v>444.74700000000001</c:v>
                </c:pt>
                <c:pt idx="1709">
                  <c:v>445.31799999999998</c:v>
                </c:pt>
                <c:pt idx="1710">
                  <c:v>445.89299999999997</c:v>
                </c:pt>
                <c:pt idx="1711">
                  <c:v>446.47</c:v>
                </c:pt>
                <c:pt idx="1712">
                  <c:v>447.05</c:v>
                </c:pt>
                <c:pt idx="1713">
                  <c:v>447.63299999999998</c:v>
                </c:pt>
                <c:pt idx="1714">
                  <c:v>448.21800000000002</c:v>
                </c:pt>
                <c:pt idx="1715">
                  <c:v>448.80700000000002</c:v>
                </c:pt>
                <c:pt idx="1716">
                  <c:v>449.399</c:v>
                </c:pt>
                <c:pt idx="1717">
                  <c:v>449.99299999999999</c:v>
                </c:pt>
                <c:pt idx="1718">
                  <c:v>450.59100000000001</c:v>
                </c:pt>
                <c:pt idx="1719">
                  <c:v>451.19200000000001</c:v>
                </c:pt>
                <c:pt idx="1720">
                  <c:v>451.79500000000002</c:v>
                </c:pt>
                <c:pt idx="1721">
                  <c:v>452.40199999999999</c:v>
                </c:pt>
                <c:pt idx="1722">
                  <c:v>453.012</c:v>
                </c:pt>
                <c:pt idx="1723">
                  <c:v>453.625</c:v>
                </c:pt>
                <c:pt idx="1724">
                  <c:v>454.24200000000002</c:v>
                </c:pt>
                <c:pt idx="1725">
                  <c:v>454.86099999999999</c:v>
                </c:pt>
                <c:pt idx="1726">
                  <c:v>455.48399999999998</c:v>
                </c:pt>
                <c:pt idx="1727">
                  <c:v>456.11</c:v>
                </c:pt>
                <c:pt idx="1728">
                  <c:v>456.73899999999998</c:v>
                </c:pt>
                <c:pt idx="1729">
                  <c:v>457.37200000000001</c:v>
                </c:pt>
                <c:pt idx="1730">
                  <c:v>458.00799999999998</c:v>
                </c:pt>
                <c:pt idx="1731">
                  <c:v>458.64699999999999</c:v>
                </c:pt>
                <c:pt idx="1732">
                  <c:v>459.29</c:v>
                </c:pt>
                <c:pt idx="1733">
                  <c:v>459.93599999999998</c:v>
                </c:pt>
                <c:pt idx="1734">
                  <c:v>460.58600000000001</c:v>
                </c:pt>
                <c:pt idx="1735">
                  <c:v>461.23899999999998</c:v>
                </c:pt>
                <c:pt idx="1736">
                  <c:v>461.89600000000002</c:v>
                </c:pt>
                <c:pt idx="1737">
                  <c:v>462.55599999999998</c:v>
                </c:pt>
                <c:pt idx="1738">
                  <c:v>463.22</c:v>
                </c:pt>
                <c:pt idx="1739">
                  <c:v>463.887</c:v>
                </c:pt>
                <c:pt idx="1740">
                  <c:v>464.55900000000003</c:v>
                </c:pt>
                <c:pt idx="1741">
                  <c:v>465.23399999999998</c:v>
                </c:pt>
                <c:pt idx="1742">
                  <c:v>465.91300000000001</c:v>
                </c:pt>
                <c:pt idx="1743">
                  <c:v>466.59500000000003</c:v>
                </c:pt>
                <c:pt idx="1744">
                  <c:v>467.28199999999998</c:v>
                </c:pt>
                <c:pt idx="1745">
                  <c:v>467.97199999999998</c:v>
                </c:pt>
                <c:pt idx="1746">
                  <c:v>468.666</c:v>
                </c:pt>
                <c:pt idx="1747">
                  <c:v>469.36399999999998</c:v>
                </c:pt>
                <c:pt idx="1748">
                  <c:v>470.06700000000001</c:v>
                </c:pt>
                <c:pt idx="1749">
                  <c:v>470.77300000000002</c:v>
                </c:pt>
                <c:pt idx="1750">
                  <c:v>471.483</c:v>
                </c:pt>
                <c:pt idx="1751">
                  <c:v>472.197</c:v>
                </c:pt>
                <c:pt idx="1752">
                  <c:v>472.916</c:v>
                </c:pt>
                <c:pt idx="1753">
                  <c:v>473.63900000000001</c:v>
                </c:pt>
                <c:pt idx="1754">
                  <c:v>474.36599999999999</c:v>
                </c:pt>
                <c:pt idx="1755">
                  <c:v>475.09699999999998</c:v>
                </c:pt>
                <c:pt idx="1756">
                  <c:v>475.83199999999999</c:v>
                </c:pt>
                <c:pt idx="1757">
                  <c:v>476.572</c:v>
                </c:pt>
                <c:pt idx="1758">
                  <c:v>477.31700000000001</c:v>
                </c:pt>
                <c:pt idx="1759">
                  <c:v>478.065</c:v>
                </c:pt>
                <c:pt idx="1760">
                  <c:v>478.81900000000002</c:v>
                </c:pt>
                <c:pt idx="1761">
                  <c:v>479.57600000000002</c:v>
                </c:pt>
                <c:pt idx="1762">
                  <c:v>480.339</c:v>
                </c:pt>
                <c:pt idx="1763">
                  <c:v>481.10599999999999</c:v>
                </c:pt>
                <c:pt idx="1764">
                  <c:v>481.87799999999999</c:v>
                </c:pt>
                <c:pt idx="1765">
                  <c:v>482.654</c:v>
                </c:pt>
                <c:pt idx="1766">
                  <c:v>483.435</c:v>
                </c:pt>
                <c:pt idx="1767">
                  <c:v>484.221</c:v>
                </c:pt>
                <c:pt idx="1768">
                  <c:v>485.012</c:v>
                </c:pt>
                <c:pt idx="1769">
                  <c:v>485.80799999999999</c:v>
                </c:pt>
                <c:pt idx="1770">
                  <c:v>486.60899999999998</c:v>
                </c:pt>
                <c:pt idx="1771">
                  <c:v>487.416</c:v>
                </c:pt>
                <c:pt idx="1772">
                  <c:v>488.22699999999998</c:v>
                </c:pt>
                <c:pt idx="1773">
                  <c:v>489.04300000000001</c:v>
                </c:pt>
                <c:pt idx="1774">
                  <c:v>489.86500000000001</c:v>
                </c:pt>
                <c:pt idx="1775">
                  <c:v>490.69200000000001</c:v>
                </c:pt>
                <c:pt idx="1776">
                  <c:v>491.524</c:v>
                </c:pt>
                <c:pt idx="1777">
                  <c:v>492.36200000000002</c:v>
                </c:pt>
                <c:pt idx="1778">
                  <c:v>493.20499999999998</c:v>
                </c:pt>
                <c:pt idx="1779">
                  <c:v>494.053</c:v>
                </c:pt>
                <c:pt idx="1780">
                  <c:v>494.90800000000002</c:v>
                </c:pt>
                <c:pt idx="1781">
                  <c:v>495.76799999999997</c:v>
                </c:pt>
                <c:pt idx="1782">
                  <c:v>496.63299999999998</c:v>
                </c:pt>
                <c:pt idx="1783">
                  <c:v>497.505</c:v>
                </c:pt>
                <c:pt idx="1784">
                  <c:v>498.38200000000001</c:v>
                </c:pt>
                <c:pt idx="1785">
                  <c:v>499.26499999999999</c:v>
                </c:pt>
                <c:pt idx="1786">
                  <c:v>500.15499999999997</c:v>
                </c:pt>
                <c:pt idx="1787">
                  <c:v>501.05</c:v>
                </c:pt>
                <c:pt idx="1788">
                  <c:v>501.952</c:v>
                </c:pt>
                <c:pt idx="1789">
                  <c:v>502.85899999999998</c:v>
                </c:pt>
                <c:pt idx="1790">
                  <c:v>503.77300000000002</c:v>
                </c:pt>
                <c:pt idx="1791">
                  <c:v>504.69400000000002</c:v>
                </c:pt>
                <c:pt idx="1792">
                  <c:v>505.62099999999998</c:v>
                </c:pt>
                <c:pt idx="1793">
                  <c:v>506.55399999999997</c:v>
                </c:pt>
                <c:pt idx="1794">
                  <c:v>507.49400000000003</c:v>
                </c:pt>
                <c:pt idx="1795">
                  <c:v>508.44099999999997</c:v>
                </c:pt>
                <c:pt idx="1796">
                  <c:v>509.39400000000001</c:v>
                </c:pt>
                <c:pt idx="1797">
                  <c:v>510.35500000000002</c:v>
                </c:pt>
                <c:pt idx="1798">
                  <c:v>511.322</c:v>
                </c:pt>
                <c:pt idx="1799">
                  <c:v>512.29600000000005</c:v>
                </c:pt>
                <c:pt idx="1800">
                  <c:v>513.27800000000002</c:v>
                </c:pt>
                <c:pt idx="1801">
                  <c:v>514.26599999999996</c:v>
                </c:pt>
                <c:pt idx="1802">
                  <c:v>515.26199999999994</c:v>
                </c:pt>
                <c:pt idx="1803">
                  <c:v>516.26599999999996</c:v>
                </c:pt>
                <c:pt idx="1804">
                  <c:v>517.27700000000004</c:v>
                </c:pt>
                <c:pt idx="1805">
                  <c:v>518.29499999999996</c:v>
                </c:pt>
                <c:pt idx="1806">
                  <c:v>519.32100000000003</c:v>
                </c:pt>
                <c:pt idx="1807">
                  <c:v>520.35500000000002</c:v>
                </c:pt>
                <c:pt idx="1808">
                  <c:v>521.39700000000005</c:v>
                </c:pt>
                <c:pt idx="1809">
                  <c:v>522.447</c:v>
                </c:pt>
                <c:pt idx="1810">
                  <c:v>523.505</c:v>
                </c:pt>
                <c:pt idx="1811">
                  <c:v>524.57100000000003</c:v>
                </c:pt>
                <c:pt idx="1812">
                  <c:v>525.64499999999998</c:v>
                </c:pt>
                <c:pt idx="1813">
                  <c:v>526.72799999999995</c:v>
                </c:pt>
                <c:pt idx="1814">
                  <c:v>527.82000000000005</c:v>
                </c:pt>
                <c:pt idx="1815">
                  <c:v>528.91999999999996</c:v>
                </c:pt>
                <c:pt idx="1816">
                  <c:v>530.02800000000002</c:v>
                </c:pt>
                <c:pt idx="1817">
                  <c:v>531.14599999999996</c:v>
                </c:pt>
                <c:pt idx="1818">
                  <c:v>532.27300000000002</c:v>
                </c:pt>
                <c:pt idx="1819">
                  <c:v>533.40899999999999</c:v>
                </c:pt>
                <c:pt idx="1820">
                  <c:v>534.55399999999997</c:v>
                </c:pt>
                <c:pt idx="1821">
                  <c:v>535.70899999999995</c:v>
                </c:pt>
                <c:pt idx="1822">
                  <c:v>536.87300000000005</c:v>
                </c:pt>
                <c:pt idx="1823">
                  <c:v>538.04700000000003</c:v>
                </c:pt>
                <c:pt idx="1824">
                  <c:v>539.23</c:v>
                </c:pt>
                <c:pt idx="1825">
                  <c:v>540.42399999999998</c:v>
                </c:pt>
                <c:pt idx="1826">
                  <c:v>541.62699999999995</c:v>
                </c:pt>
                <c:pt idx="1827">
                  <c:v>542.84100000000001</c:v>
                </c:pt>
                <c:pt idx="1828">
                  <c:v>544.06600000000003</c:v>
                </c:pt>
                <c:pt idx="1829">
                  <c:v>545.29999999999995</c:v>
                </c:pt>
                <c:pt idx="1830">
                  <c:v>546.54600000000005</c:v>
                </c:pt>
                <c:pt idx="1831">
                  <c:v>547.80200000000002</c:v>
                </c:pt>
                <c:pt idx="1832">
                  <c:v>549.07000000000005</c:v>
                </c:pt>
                <c:pt idx="1833">
                  <c:v>550.34799999999996</c:v>
                </c:pt>
                <c:pt idx="1834">
                  <c:v>551.63800000000003</c:v>
                </c:pt>
                <c:pt idx="1835">
                  <c:v>552.94000000000005</c:v>
                </c:pt>
                <c:pt idx="1836">
                  <c:v>554.25300000000004</c:v>
                </c:pt>
                <c:pt idx="1837">
                  <c:v>555.57799999999997</c:v>
                </c:pt>
                <c:pt idx="1838">
                  <c:v>556.91499999999996</c:v>
                </c:pt>
                <c:pt idx="1839">
                  <c:v>558.26400000000001</c:v>
                </c:pt>
                <c:pt idx="1840">
                  <c:v>559.62599999999998</c:v>
                </c:pt>
                <c:pt idx="1841">
                  <c:v>561</c:v>
                </c:pt>
                <c:pt idx="1842">
                  <c:v>562.38699999999994</c:v>
                </c:pt>
                <c:pt idx="1843">
                  <c:v>563.78700000000003</c:v>
                </c:pt>
                <c:pt idx="1844">
                  <c:v>565.20100000000002</c:v>
                </c:pt>
                <c:pt idx="1845">
                  <c:v>566.62800000000004</c:v>
                </c:pt>
                <c:pt idx="1846">
                  <c:v>568.06799999999998</c:v>
                </c:pt>
                <c:pt idx="1847">
                  <c:v>569.52200000000005</c:v>
                </c:pt>
                <c:pt idx="1848">
                  <c:v>570.99</c:v>
                </c:pt>
                <c:pt idx="1849">
                  <c:v>572.47299999999996</c:v>
                </c:pt>
                <c:pt idx="1850">
                  <c:v>573.97</c:v>
                </c:pt>
                <c:pt idx="1851">
                  <c:v>575.48199999999997</c:v>
                </c:pt>
                <c:pt idx="1852">
                  <c:v>577.00900000000001</c:v>
                </c:pt>
                <c:pt idx="1853">
                  <c:v>578.55100000000004</c:v>
                </c:pt>
                <c:pt idx="1854">
                  <c:v>580.10799999999995</c:v>
                </c:pt>
                <c:pt idx="1855">
                  <c:v>581.68100000000004</c:v>
                </c:pt>
                <c:pt idx="1856">
                  <c:v>583.27</c:v>
                </c:pt>
                <c:pt idx="1857">
                  <c:v>584.875</c:v>
                </c:pt>
                <c:pt idx="1858">
                  <c:v>586.49699999999996</c:v>
                </c:pt>
                <c:pt idx="1859">
                  <c:v>588.13599999999997</c:v>
                </c:pt>
                <c:pt idx="1860">
                  <c:v>589.79100000000005</c:v>
                </c:pt>
                <c:pt idx="1861">
                  <c:v>591.46400000000006</c:v>
                </c:pt>
                <c:pt idx="1862">
                  <c:v>593.15499999999997</c:v>
                </c:pt>
                <c:pt idx="1863">
                  <c:v>594.86300000000006</c:v>
                </c:pt>
                <c:pt idx="1864">
                  <c:v>596.59</c:v>
                </c:pt>
                <c:pt idx="1865">
                  <c:v>598.33500000000004</c:v>
                </c:pt>
                <c:pt idx="1866">
                  <c:v>600.09900000000005</c:v>
                </c:pt>
                <c:pt idx="1867">
                  <c:v>601.88199999999995</c:v>
                </c:pt>
                <c:pt idx="1868">
                  <c:v>603.68499999999995</c:v>
                </c:pt>
                <c:pt idx="1869">
                  <c:v>605.50800000000004</c:v>
                </c:pt>
                <c:pt idx="1870">
                  <c:v>607.351</c:v>
                </c:pt>
                <c:pt idx="1871">
                  <c:v>609.21500000000003</c:v>
                </c:pt>
                <c:pt idx="1872">
                  <c:v>611.1</c:v>
                </c:pt>
                <c:pt idx="1873">
                  <c:v>613.00599999999997</c:v>
                </c:pt>
                <c:pt idx="1874">
                  <c:v>614.93499999999995</c:v>
                </c:pt>
                <c:pt idx="1875">
                  <c:v>616.88499999999999</c:v>
                </c:pt>
                <c:pt idx="1876">
                  <c:v>618.85900000000004</c:v>
                </c:pt>
                <c:pt idx="1877">
                  <c:v>620.85599999999999</c:v>
                </c:pt>
                <c:pt idx="1878">
                  <c:v>622.87599999999998</c:v>
                </c:pt>
                <c:pt idx="1879">
                  <c:v>624.92100000000005</c:v>
                </c:pt>
                <c:pt idx="1880">
                  <c:v>626.99099999999999</c:v>
                </c:pt>
                <c:pt idx="1881">
                  <c:v>629.08600000000001</c:v>
                </c:pt>
                <c:pt idx="1882">
                  <c:v>631.20600000000002</c:v>
                </c:pt>
                <c:pt idx="1883">
                  <c:v>633.35400000000004</c:v>
                </c:pt>
                <c:pt idx="1884">
                  <c:v>635.529</c:v>
                </c:pt>
                <c:pt idx="1885">
                  <c:v>637.73099999999999</c:v>
                </c:pt>
                <c:pt idx="1886">
                  <c:v>639.96299999999997</c:v>
                </c:pt>
                <c:pt idx="1887">
                  <c:v>642.22400000000005</c:v>
                </c:pt>
                <c:pt idx="1888">
                  <c:v>644.51499999999999</c:v>
                </c:pt>
                <c:pt idx="1889">
                  <c:v>646.83699999999999</c:v>
                </c:pt>
                <c:pt idx="1890">
                  <c:v>649.19100000000003</c:v>
                </c:pt>
                <c:pt idx="1891">
                  <c:v>651.57799999999997</c:v>
                </c:pt>
                <c:pt idx="1892">
                  <c:v>653.99900000000002</c:v>
                </c:pt>
                <c:pt idx="1893">
                  <c:v>656.45600000000002</c:v>
                </c:pt>
                <c:pt idx="1894">
                  <c:v>658.94799999999998</c:v>
                </c:pt>
                <c:pt idx="1895">
                  <c:v>661.47900000000004</c:v>
                </c:pt>
                <c:pt idx="1896">
                  <c:v>664.048</c:v>
                </c:pt>
                <c:pt idx="1897">
                  <c:v>666.65899999999999</c:v>
                </c:pt>
                <c:pt idx="1898">
                  <c:v>669.31100000000004</c:v>
                </c:pt>
                <c:pt idx="1899">
                  <c:v>672.00699999999995</c:v>
                </c:pt>
                <c:pt idx="1900">
                  <c:v>674.74900000000002</c:v>
                </c:pt>
                <c:pt idx="1901">
                  <c:v>677.53899999999999</c:v>
                </c:pt>
                <c:pt idx="1902">
                  <c:v>680.37800000000004</c:v>
                </c:pt>
                <c:pt idx="1903">
                  <c:v>683.26900000000001</c:v>
                </c:pt>
                <c:pt idx="1904">
                  <c:v>686.21400000000006</c:v>
                </c:pt>
                <c:pt idx="1905">
                  <c:v>689.21500000000003</c:v>
                </c:pt>
                <c:pt idx="1906">
                  <c:v>692.27700000000004</c:v>
                </c:pt>
                <c:pt idx="1907">
                  <c:v>695.40099999999995</c:v>
                </c:pt>
                <c:pt idx="1908">
                  <c:v>698.59199999999998</c:v>
                </c:pt>
                <c:pt idx="1909">
                  <c:v>701.85199999999998</c:v>
                </c:pt>
                <c:pt idx="1910">
                  <c:v>705.18600000000004</c:v>
                </c:pt>
                <c:pt idx="1911">
                  <c:v>708.596</c:v>
                </c:pt>
                <c:pt idx="1912">
                  <c:v>712.08600000000001</c:v>
                </c:pt>
                <c:pt idx="1913">
                  <c:v>715.66099999999994</c:v>
                </c:pt>
                <c:pt idx="1914">
                  <c:v>719.32500000000005</c:v>
                </c:pt>
                <c:pt idx="1915">
                  <c:v>723.08500000000004</c:v>
                </c:pt>
                <c:pt idx="1916">
                  <c:v>726.947</c:v>
                </c:pt>
                <c:pt idx="1917">
                  <c:v>730.91399999999999</c:v>
                </c:pt>
                <c:pt idx="1918">
                  <c:v>734.99400000000003</c:v>
                </c:pt>
                <c:pt idx="1919">
                  <c:v>739.19</c:v>
                </c:pt>
                <c:pt idx="1920">
                  <c:v>743.50900000000001</c:v>
                </c:pt>
                <c:pt idx="1921">
                  <c:v>747.95899999999995</c:v>
                </c:pt>
                <c:pt idx="1922">
                  <c:v>752.54700000000003</c:v>
                </c:pt>
                <c:pt idx="1923">
                  <c:v>757.27800000000002</c:v>
                </c:pt>
                <c:pt idx="1924">
                  <c:v>762.16099999999994</c:v>
                </c:pt>
                <c:pt idx="1925">
                  <c:v>767.20299999999997</c:v>
                </c:pt>
                <c:pt idx="1926">
                  <c:v>772.41099999999994</c:v>
                </c:pt>
                <c:pt idx="1927">
                  <c:v>777.79499999999996</c:v>
                </c:pt>
                <c:pt idx="1928">
                  <c:v>783.36</c:v>
                </c:pt>
                <c:pt idx="1929">
                  <c:v>789.11300000000006</c:v>
                </c:pt>
                <c:pt idx="1930">
                  <c:v>795.06299999999999</c:v>
                </c:pt>
                <c:pt idx="1931">
                  <c:v>801.21699999999998</c:v>
                </c:pt>
                <c:pt idx="1932">
                  <c:v>807.58199999999999</c:v>
                </c:pt>
                <c:pt idx="1933">
                  <c:v>814.16499999999996</c:v>
                </c:pt>
                <c:pt idx="1934">
                  <c:v>820.97199999999998</c:v>
                </c:pt>
                <c:pt idx="1935">
                  <c:v>828.01199999999994</c:v>
                </c:pt>
                <c:pt idx="1936">
                  <c:v>835.29</c:v>
                </c:pt>
                <c:pt idx="1937">
                  <c:v>842.81100000000004</c:v>
                </c:pt>
                <c:pt idx="1938">
                  <c:v>850.57899999999995</c:v>
                </c:pt>
                <c:pt idx="1939">
                  <c:v>858.59900000000005</c:v>
                </c:pt>
                <c:pt idx="1940">
                  <c:v>866.87199999999996</c:v>
                </c:pt>
                <c:pt idx="1941">
                  <c:v>875.40200000000004</c:v>
                </c:pt>
                <c:pt idx="1942">
                  <c:v>884.18499999999995</c:v>
                </c:pt>
                <c:pt idx="1943">
                  <c:v>893.21100000000001</c:v>
                </c:pt>
                <c:pt idx="1944">
                  <c:v>902.47500000000002</c:v>
                </c:pt>
                <c:pt idx="1945">
                  <c:v>911.96799999999996</c:v>
                </c:pt>
                <c:pt idx="1946">
                  <c:v>921.67600000000004</c:v>
                </c:pt>
                <c:pt idx="1947">
                  <c:v>931.58500000000004</c:v>
                </c:pt>
                <c:pt idx="1948">
                  <c:v>941.67399999999998</c:v>
                </c:pt>
                <c:pt idx="1949">
                  <c:v>951.92</c:v>
                </c:pt>
                <c:pt idx="1950">
                  <c:v>962.29300000000001</c:v>
                </c:pt>
                <c:pt idx="1951">
                  <c:v>972.76</c:v>
                </c:pt>
                <c:pt idx="1952">
                  <c:v>983.28499999999997</c:v>
                </c:pt>
                <c:pt idx="1953">
                  <c:v>993.83299999999997</c:v>
                </c:pt>
                <c:pt idx="1954">
                  <c:v>1004.38</c:v>
                </c:pt>
                <c:pt idx="1955">
                  <c:v>1014.92</c:v>
                </c:pt>
                <c:pt idx="1956">
                  <c:v>1025.42</c:v>
                </c:pt>
                <c:pt idx="1957">
                  <c:v>1035.69</c:v>
                </c:pt>
                <c:pt idx="1958">
                  <c:v>1045.28</c:v>
                </c:pt>
                <c:pt idx="1959">
                  <c:v>1054.8499999999999</c:v>
                </c:pt>
                <c:pt idx="1960">
                  <c:v>1065.07</c:v>
                </c:pt>
                <c:pt idx="1961">
                  <c:v>1075.27</c:v>
                </c:pt>
                <c:pt idx="1962">
                  <c:v>1085.1400000000001</c:v>
                </c:pt>
                <c:pt idx="1963">
                  <c:v>1094.6300000000001</c:v>
                </c:pt>
                <c:pt idx="1964">
                  <c:v>1103.52</c:v>
                </c:pt>
                <c:pt idx="1965">
                  <c:v>1111.08</c:v>
                </c:pt>
                <c:pt idx="1966">
                  <c:v>1116.17</c:v>
                </c:pt>
                <c:pt idx="1967">
                  <c:v>1118.5899999999999</c:v>
                </c:pt>
                <c:pt idx="1968">
                  <c:v>1120.42</c:v>
                </c:pt>
                <c:pt idx="1969">
                  <c:v>1121.4000000000001</c:v>
                </c:pt>
                <c:pt idx="1970">
                  <c:v>1120.55</c:v>
                </c:pt>
                <c:pt idx="1971">
                  <c:v>1118.04</c:v>
                </c:pt>
                <c:pt idx="1972">
                  <c:v>1113.6300000000001</c:v>
                </c:pt>
                <c:pt idx="1973">
                  <c:v>1108.19</c:v>
                </c:pt>
                <c:pt idx="1974">
                  <c:v>1102.3</c:v>
                </c:pt>
                <c:pt idx="1975">
                  <c:v>1095.81</c:v>
                </c:pt>
                <c:pt idx="1976">
                  <c:v>1088.1099999999999</c:v>
                </c:pt>
                <c:pt idx="1977">
                  <c:v>1078.79</c:v>
                </c:pt>
                <c:pt idx="1978">
                  <c:v>1067.68</c:v>
                </c:pt>
                <c:pt idx="1979">
                  <c:v>1054.83</c:v>
                </c:pt>
                <c:pt idx="1980">
                  <c:v>1040.5999999999999</c:v>
                </c:pt>
                <c:pt idx="1981">
                  <c:v>1025.18</c:v>
                </c:pt>
                <c:pt idx="1982">
                  <c:v>1008.6</c:v>
                </c:pt>
                <c:pt idx="1983">
                  <c:v>990.90099999999995</c:v>
                </c:pt>
                <c:pt idx="1984">
                  <c:v>972.26700000000005</c:v>
                </c:pt>
                <c:pt idx="1985">
                  <c:v>952.79</c:v>
                </c:pt>
                <c:pt idx="1986">
                  <c:v>932.55600000000004</c:v>
                </c:pt>
                <c:pt idx="1987">
                  <c:v>911.87699999999995</c:v>
                </c:pt>
                <c:pt idx="1988">
                  <c:v>890.79600000000005</c:v>
                </c:pt>
                <c:pt idx="1989">
                  <c:v>869.34400000000005</c:v>
                </c:pt>
                <c:pt idx="1990">
                  <c:v>847.68899999999996</c:v>
                </c:pt>
                <c:pt idx="1991">
                  <c:v>825.93100000000004</c:v>
                </c:pt>
                <c:pt idx="1992">
                  <c:v>804.14800000000002</c:v>
                </c:pt>
                <c:pt idx="1993">
                  <c:v>782.39300000000003</c:v>
                </c:pt>
                <c:pt idx="1994">
                  <c:v>760.68399999999997</c:v>
                </c:pt>
                <c:pt idx="1995">
                  <c:v>739.00599999999997</c:v>
                </c:pt>
                <c:pt idx="1996">
                  <c:v>717.33900000000006</c:v>
                </c:pt>
                <c:pt idx="1997">
                  <c:v>695.67100000000005</c:v>
                </c:pt>
                <c:pt idx="1998">
                  <c:v>673.96500000000003</c:v>
                </c:pt>
                <c:pt idx="1999">
                  <c:v>652.10299999999995</c:v>
                </c:pt>
                <c:pt idx="2000">
                  <c:v>629.85199999999998</c:v>
                </c:pt>
                <c:pt idx="2001">
                  <c:v>606.85400000000004</c:v>
                </c:pt>
                <c:pt idx="2002">
                  <c:v>582.59500000000003</c:v>
                </c:pt>
                <c:pt idx="2003">
                  <c:v>556.27</c:v>
                </c:pt>
                <c:pt idx="2004">
                  <c:v>526.51599999999996</c:v>
                </c:pt>
                <c:pt idx="2005">
                  <c:v>491.35500000000002</c:v>
                </c:pt>
                <c:pt idx="2006">
                  <c:v>449.78500000000003</c:v>
                </c:pt>
                <c:pt idx="2007">
                  <c:v>405.77100000000002</c:v>
                </c:pt>
                <c:pt idx="2008">
                  <c:v>368.65499999999997</c:v>
                </c:pt>
                <c:pt idx="2009">
                  <c:v>346.851</c:v>
                </c:pt>
                <c:pt idx="2010">
                  <c:v>166.779</c:v>
                </c:pt>
              </c:numCache>
            </c:numRef>
          </c:yVal>
          <c:smooth val="1"/>
          <c:extLst>
            <c:ext xmlns:c16="http://schemas.microsoft.com/office/drawing/2014/chart" uri="{C3380CC4-5D6E-409C-BE32-E72D297353CC}">
              <c16:uniqueId val="{00000000-4E63-46A0-93C3-D01BAFA6CF56}"/>
            </c:ext>
          </c:extLst>
        </c:ser>
        <c:ser>
          <c:idx val="1"/>
          <c:order val="1"/>
          <c:tx>
            <c:v>Re=400</c:v>
          </c:tx>
          <c:spPr>
            <a:ln w="22225"/>
          </c:spPr>
          <c:marker>
            <c:symbol val="none"/>
          </c:marker>
          <c:xVal>
            <c:numRef>
              <c:f>nu.w.cu3!$A$5:$A$2015</c:f>
              <c:numCache>
                <c:formatCode>General</c:formatCode>
                <c:ptCount val="2011"/>
                <c:pt idx="0">
                  <c:v>1.05</c:v>
                </c:pt>
                <c:pt idx="1">
                  <c:v>1.0495000000000001</c:v>
                </c:pt>
                <c:pt idx="2">
                  <c:v>1.0489999999999999</c:v>
                </c:pt>
                <c:pt idx="3">
                  <c:v>1.0485</c:v>
                </c:pt>
                <c:pt idx="4">
                  <c:v>1.048</c:v>
                </c:pt>
                <c:pt idx="5">
                  <c:v>1.0475000000000001</c:v>
                </c:pt>
                <c:pt idx="6">
                  <c:v>1.0469999999999999</c:v>
                </c:pt>
                <c:pt idx="7">
                  <c:v>1.0465</c:v>
                </c:pt>
                <c:pt idx="8">
                  <c:v>1.046</c:v>
                </c:pt>
                <c:pt idx="9">
                  <c:v>1.0455000000000001</c:v>
                </c:pt>
                <c:pt idx="10">
                  <c:v>1.0449999999999999</c:v>
                </c:pt>
                <c:pt idx="11">
                  <c:v>1.0445</c:v>
                </c:pt>
                <c:pt idx="12">
                  <c:v>1.044</c:v>
                </c:pt>
                <c:pt idx="13">
                  <c:v>1.0435000000000001</c:v>
                </c:pt>
                <c:pt idx="14">
                  <c:v>1.0429999999999999</c:v>
                </c:pt>
                <c:pt idx="15">
                  <c:v>1.0425</c:v>
                </c:pt>
                <c:pt idx="16">
                  <c:v>1.042</c:v>
                </c:pt>
                <c:pt idx="17">
                  <c:v>1.0415000000000001</c:v>
                </c:pt>
                <c:pt idx="18">
                  <c:v>1.0409999999999999</c:v>
                </c:pt>
                <c:pt idx="19">
                  <c:v>1.0405</c:v>
                </c:pt>
                <c:pt idx="20">
                  <c:v>1.04</c:v>
                </c:pt>
                <c:pt idx="21">
                  <c:v>1.0395000000000001</c:v>
                </c:pt>
                <c:pt idx="22">
                  <c:v>1.0389999999999999</c:v>
                </c:pt>
                <c:pt idx="23">
                  <c:v>1.0385</c:v>
                </c:pt>
                <c:pt idx="24">
                  <c:v>1.038</c:v>
                </c:pt>
                <c:pt idx="25">
                  <c:v>1.0375000000000001</c:v>
                </c:pt>
                <c:pt idx="26">
                  <c:v>1.0369999999999999</c:v>
                </c:pt>
                <c:pt idx="27">
                  <c:v>1.0365</c:v>
                </c:pt>
                <c:pt idx="28">
                  <c:v>1.036</c:v>
                </c:pt>
                <c:pt idx="29">
                  <c:v>1.0355000000000001</c:v>
                </c:pt>
                <c:pt idx="30">
                  <c:v>1.0349999999999999</c:v>
                </c:pt>
                <c:pt idx="31">
                  <c:v>1.0345</c:v>
                </c:pt>
                <c:pt idx="32">
                  <c:v>1.034</c:v>
                </c:pt>
                <c:pt idx="33">
                  <c:v>1.0335000000000001</c:v>
                </c:pt>
                <c:pt idx="34">
                  <c:v>1.0329999999999999</c:v>
                </c:pt>
                <c:pt idx="35">
                  <c:v>1.0325</c:v>
                </c:pt>
                <c:pt idx="36">
                  <c:v>1.032</c:v>
                </c:pt>
                <c:pt idx="37">
                  <c:v>1.0315000000000001</c:v>
                </c:pt>
                <c:pt idx="38">
                  <c:v>1.0309999999999999</c:v>
                </c:pt>
                <c:pt idx="39">
                  <c:v>1.0305</c:v>
                </c:pt>
                <c:pt idx="40">
                  <c:v>1.03</c:v>
                </c:pt>
                <c:pt idx="41">
                  <c:v>1.0295000000000001</c:v>
                </c:pt>
                <c:pt idx="42">
                  <c:v>1.0289999999999999</c:v>
                </c:pt>
                <c:pt idx="43">
                  <c:v>1.0285</c:v>
                </c:pt>
                <c:pt idx="44">
                  <c:v>1.028</c:v>
                </c:pt>
                <c:pt idx="45">
                  <c:v>1.0275000000000001</c:v>
                </c:pt>
                <c:pt idx="46">
                  <c:v>1.0269999999999999</c:v>
                </c:pt>
                <c:pt idx="47">
                  <c:v>1.0265</c:v>
                </c:pt>
                <c:pt idx="48">
                  <c:v>1.026</c:v>
                </c:pt>
                <c:pt idx="49">
                  <c:v>1.0255000000000001</c:v>
                </c:pt>
                <c:pt idx="50">
                  <c:v>1.0249999999999999</c:v>
                </c:pt>
                <c:pt idx="51">
                  <c:v>1.0245</c:v>
                </c:pt>
                <c:pt idx="52">
                  <c:v>1.024</c:v>
                </c:pt>
                <c:pt idx="53">
                  <c:v>1.0235000000000001</c:v>
                </c:pt>
                <c:pt idx="54">
                  <c:v>1.0229999999999999</c:v>
                </c:pt>
                <c:pt idx="55">
                  <c:v>1.0225</c:v>
                </c:pt>
                <c:pt idx="56">
                  <c:v>1.022</c:v>
                </c:pt>
                <c:pt idx="57">
                  <c:v>1.0215000000000001</c:v>
                </c:pt>
                <c:pt idx="58">
                  <c:v>1.0209999999999999</c:v>
                </c:pt>
                <c:pt idx="59">
                  <c:v>1.0205</c:v>
                </c:pt>
                <c:pt idx="60">
                  <c:v>1.02</c:v>
                </c:pt>
                <c:pt idx="61">
                  <c:v>1.0195000000000001</c:v>
                </c:pt>
                <c:pt idx="62">
                  <c:v>1.0189999999999999</c:v>
                </c:pt>
                <c:pt idx="63">
                  <c:v>1.0185</c:v>
                </c:pt>
                <c:pt idx="64">
                  <c:v>1.018</c:v>
                </c:pt>
                <c:pt idx="65">
                  <c:v>1.0175000000000001</c:v>
                </c:pt>
                <c:pt idx="66">
                  <c:v>1.0169999999999999</c:v>
                </c:pt>
                <c:pt idx="67">
                  <c:v>1.0165</c:v>
                </c:pt>
                <c:pt idx="68">
                  <c:v>1.016</c:v>
                </c:pt>
                <c:pt idx="69">
                  <c:v>1.0155000000000001</c:v>
                </c:pt>
                <c:pt idx="70">
                  <c:v>1.0149999999999999</c:v>
                </c:pt>
                <c:pt idx="71">
                  <c:v>1.0145</c:v>
                </c:pt>
                <c:pt idx="72">
                  <c:v>1.014</c:v>
                </c:pt>
                <c:pt idx="73">
                  <c:v>1.0135000000000001</c:v>
                </c:pt>
                <c:pt idx="74">
                  <c:v>1.0129999999999999</c:v>
                </c:pt>
                <c:pt idx="75">
                  <c:v>1.0125</c:v>
                </c:pt>
                <c:pt idx="76">
                  <c:v>1.012</c:v>
                </c:pt>
                <c:pt idx="77">
                  <c:v>1.0115000000000001</c:v>
                </c:pt>
                <c:pt idx="78">
                  <c:v>1.0109999999999999</c:v>
                </c:pt>
                <c:pt idx="79">
                  <c:v>1.0105</c:v>
                </c:pt>
                <c:pt idx="80">
                  <c:v>1.01</c:v>
                </c:pt>
                <c:pt idx="81">
                  <c:v>1.0095000000000001</c:v>
                </c:pt>
                <c:pt idx="82">
                  <c:v>1.0089999999999999</c:v>
                </c:pt>
                <c:pt idx="83">
                  <c:v>1.0085</c:v>
                </c:pt>
                <c:pt idx="84">
                  <c:v>1.008</c:v>
                </c:pt>
                <c:pt idx="85">
                  <c:v>1.0075000000000001</c:v>
                </c:pt>
                <c:pt idx="86">
                  <c:v>1.0069999999999999</c:v>
                </c:pt>
                <c:pt idx="87">
                  <c:v>1.0065</c:v>
                </c:pt>
                <c:pt idx="88">
                  <c:v>1.006</c:v>
                </c:pt>
                <c:pt idx="89">
                  <c:v>1.0055000000000001</c:v>
                </c:pt>
                <c:pt idx="90">
                  <c:v>1.0049999999999999</c:v>
                </c:pt>
                <c:pt idx="91">
                  <c:v>1.0044999999999999</c:v>
                </c:pt>
                <c:pt idx="92">
                  <c:v>1.004</c:v>
                </c:pt>
                <c:pt idx="93">
                  <c:v>1.0035000000000001</c:v>
                </c:pt>
                <c:pt idx="94">
                  <c:v>1.0029999999999999</c:v>
                </c:pt>
                <c:pt idx="95">
                  <c:v>1.0024999999999999</c:v>
                </c:pt>
                <c:pt idx="96">
                  <c:v>1.002</c:v>
                </c:pt>
                <c:pt idx="97">
                  <c:v>1.0015000000000001</c:v>
                </c:pt>
                <c:pt idx="98">
                  <c:v>1.0009999999999999</c:v>
                </c:pt>
                <c:pt idx="99">
                  <c:v>1.0004999999999999</c:v>
                </c:pt>
                <c:pt idx="100">
                  <c:v>1</c:v>
                </c:pt>
                <c:pt idx="101">
                  <c:v>0.99950000000000006</c:v>
                </c:pt>
                <c:pt idx="102">
                  <c:v>0.999</c:v>
                </c:pt>
                <c:pt idx="103">
                  <c:v>0.99850000000000005</c:v>
                </c:pt>
                <c:pt idx="104">
                  <c:v>0.998</c:v>
                </c:pt>
                <c:pt idx="105">
                  <c:v>0.99750000000000005</c:v>
                </c:pt>
                <c:pt idx="106">
                  <c:v>0.997</c:v>
                </c:pt>
                <c:pt idx="107">
                  <c:v>0.99650000000000005</c:v>
                </c:pt>
                <c:pt idx="108">
                  <c:v>0.996</c:v>
                </c:pt>
                <c:pt idx="109">
                  <c:v>0.99550000000000005</c:v>
                </c:pt>
                <c:pt idx="110">
                  <c:v>0.995</c:v>
                </c:pt>
                <c:pt idx="111">
                  <c:v>0.99450000000000005</c:v>
                </c:pt>
                <c:pt idx="112">
                  <c:v>0.99399999999999999</c:v>
                </c:pt>
                <c:pt idx="113">
                  <c:v>0.99350000000000005</c:v>
                </c:pt>
                <c:pt idx="114">
                  <c:v>0.99299999999999999</c:v>
                </c:pt>
                <c:pt idx="115">
                  <c:v>0.99250000000000005</c:v>
                </c:pt>
                <c:pt idx="116">
                  <c:v>0.99199999999999999</c:v>
                </c:pt>
                <c:pt idx="117">
                  <c:v>0.99150000000000005</c:v>
                </c:pt>
                <c:pt idx="118">
                  <c:v>0.99099999999999999</c:v>
                </c:pt>
                <c:pt idx="119">
                  <c:v>0.99050000000000005</c:v>
                </c:pt>
                <c:pt idx="120">
                  <c:v>0.99</c:v>
                </c:pt>
                <c:pt idx="121">
                  <c:v>0.98950000000000005</c:v>
                </c:pt>
                <c:pt idx="122">
                  <c:v>0.98899999999999999</c:v>
                </c:pt>
                <c:pt idx="123">
                  <c:v>0.98850000000000005</c:v>
                </c:pt>
                <c:pt idx="124">
                  <c:v>0.98799999999999999</c:v>
                </c:pt>
                <c:pt idx="125">
                  <c:v>0.98750000000000004</c:v>
                </c:pt>
                <c:pt idx="126">
                  <c:v>0.98699999999999999</c:v>
                </c:pt>
                <c:pt idx="127">
                  <c:v>0.98650000000000004</c:v>
                </c:pt>
                <c:pt idx="128">
                  <c:v>0.98599999999999999</c:v>
                </c:pt>
                <c:pt idx="129">
                  <c:v>0.98550000000000004</c:v>
                </c:pt>
                <c:pt idx="130">
                  <c:v>0.98499999999999999</c:v>
                </c:pt>
                <c:pt idx="131">
                  <c:v>0.98450000000000004</c:v>
                </c:pt>
                <c:pt idx="132">
                  <c:v>0.98399999999999999</c:v>
                </c:pt>
                <c:pt idx="133">
                  <c:v>0.98350000000000004</c:v>
                </c:pt>
                <c:pt idx="134">
                  <c:v>0.98299999999999998</c:v>
                </c:pt>
                <c:pt idx="135">
                  <c:v>0.98250000000000004</c:v>
                </c:pt>
                <c:pt idx="136">
                  <c:v>0.98199999999999998</c:v>
                </c:pt>
                <c:pt idx="137">
                  <c:v>0.98150000000000004</c:v>
                </c:pt>
                <c:pt idx="138">
                  <c:v>0.98099999999999998</c:v>
                </c:pt>
                <c:pt idx="139">
                  <c:v>0.98050000000000004</c:v>
                </c:pt>
                <c:pt idx="140">
                  <c:v>0.98</c:v>
                </c:pt>
                <c:pt idx="141">
                  <c:v>0.97950000000000004</c:v>
                </c:pt>
                <c:pt idx="142">
                  <c:v>0.97899999999999998</c:v>
                </c:pt>
                <c:pt idx="143">
                  <c:v>0.97850000000000004</c:v>
                </c:pt>
                <c:pt idx="144">
                  <c:v>0.97799999999999998</c:v>
                </c:pt>
                <c:pt idx="145">
                  <c:v>0.97750000000000004</c:v>
                </c:pt>
                <c:pt idx="146">
                  <c:v>0.97699999999999998</c:v>
                </c:pt>
                <c:pt idx="147">
                  <c:v>0.97650000000000003</c:v>
                </c:pt>
                <c:pt idx="148">
                  <c:v>0.97599999999999998</c:v>
                </c:pt>
                <c:pt idx="149">
                  <c:v>0.97550000000000003</c:v>
                </c:pt>
                <c:pt idx="150">
                  <c:v>0.97499999999999998</c:v>
                </c:pt>
                <c:pt idx="151">
                  <c:v>0.97450000000000003</c:v>
                </c:pt>
                <c:pt idx="152">
                  <c:v>0.97399999999999998</c:v>
                </c:pt>
                <c:pt idx="153">
                  <c:v>0.97350000000000003</c:v>
                </c:pt>
                <c:pt idx="154">
                  <c:v>0.97299999999999998</c:v>
                </c:pt>
                <c:pt idx="155">
                  <c:v>0.97250000000000003</c:v>
                </c:pt>
                <c:pt idx="156">
                  <c:v>0.97199999999999998</c:v>
                </c:pt>
                <c:pt idx="157">
                  <c:v>0.97150000000000003</c:v>
                </c:pt>
                <c:pt idx="158">
                  <c:v>0.97099999999999997</c:v>
                </c:pt>
                <c:pt idx="159">
                  <c:v>0.97050000000000003</c:v>
                </c:pt>
                <c:pt idx="160">
                  <c:v>0.97</c:v>
                </c:pt>
                <c:pt idx="161">
                  <c:v>0.96950000000000003</c:v>
                </c:pt>
                <c:pt idx="162">
                  <c:v>0.96899999999999997</c:v>
                </c:pt>
                <c:pt idx="163">
                  <c:v>0.96850000000000003</c:v>
                </c:pt>
                <c:pt idx="164">
                  <c:v>0.96799999999999997</c:v>
                </c:pt>
                <c:pt idx="165">
                  <c:v>0.96750000000000003</c:v>
                </c:pt>
                <c:pt idx="166">
                  <c:v>0.96699999999999997</c:v>
                </c:pt>
                <c:pt idx="167">
                  <c:v>0.96650000000000003</c:v>
                </c:pt>
                <c:pt idx="168">
                  <c:v>0.96599999999999997</c:v>
                </c:pt>
                <c:pt idx="169">
                  <c:v>0.96550000000000002</c:v>
                </c:pt>
                <c:pt idx="170">
                  <c:v>0.96499999999999997</c:v>
                </c:pt>
                <c:pt idx="171">
                  <c:v>0.96450000000000002</c:v>
                </c:pt>
                <c:pt idx="172">
                  <c:v>0.96399999999999997</c:v>
                </c:pt>
                <c:pt idx="173">
                  <c:v>0.96350000000000002</c:v>
                </c:pt>
                <c:pt idx="174">
                  <c:v>0.96299999999999997</c:v>
                </c:pt>
                <c:pt idx="175">
                  <c:v>0.96250000000000002</c:v>
                </c:pt>
                <c:pt idx="176">
                  <c:v>0.96199999999999997</c:v>
                </c:pt>
                <c:pt idx="177">
                  <c:v>0.96150000000000002</c:v>
                </c:pt>
                <c:pt idx="178">
                  <c:v>0.96099999999999997</c:v>
                </c:pt>
                <c:pt idx="179">
                  <c:v>0.96050000000000002</c:v>
                </c:pt>
                <c:pt idx="180">
                  <c:v>0.96</c:v>
                </c:pt>
                <c:pt idx="181">
                  <c:v>0.95950000000000002</c:v>
                </c:pt>
                <c:pt idx="182">
                  <c:v>0.95899999999999996</c:v>
                </c:pt>
                <c:pt idx="183">
                  <c:v>0.95850000000000002</c:v>
                </c:pt>
                <c:pt idx="184">
                  <c:v>0.95799999999999996</c:v>
                </c:pt>
                <c:pt idx="185">
                  <c:v>0.95750000000000002</c:v>
                </c:pt>
                <c:pt idx="186">
                  <c:v>0.95699999999999996</c:v>
                </c:pt>
                <c:pt idx="187">
                  <c:v>0.95650000000000002</c:v>
                </c:pt>
                <c:pt idx="188">
                  <c:v>0.95599999999999996</c:v>
                </c:pt>
                <c:pt idx="189">
                  <c:v>0.95550000000000002</c:v>
                </c:pt>
                <c:pt idx="190">
                  <c:v>0.95499999999999996</c:v>
                </c:pt>
                <c:pt idx="191">
                  <c:v>0.95450000000000002</c:v>
                </c:pt>
                <c:pt idx="192">
                  <c:v>0.95399999999999996</c:v>
                </c:pt>
                <c:pt idx="193">
                  <c:v>0.95350000000000001</c:v>
                </c:pt>
                <c:pt idx="194">
                  <c:v>0.95299999999999996</c:v>
                </c:pt>
                <c:pt idx="195">
                  <c:v>0.95250000000000001</c:v>
                </c:pt>
                <c:pt idx="196">
                  <c:v>0.95199999999999996</c:v>
                </c:pt>
                <c:pt idx="197">
                  <c:v>0.95150000000000001</c:v>
                </c:pt>
                <c:pt idx="198">
                  <c:v>0.95099999999999996</c:v>
                </c:pt>
                <c:pt idx="199">
                  <c:v>0.95050000000000001</c:v>
                </c:pt>
                <c:pt idx="200">
                  <c:v>0.95</c:v>
                </c:pt>
                <c:pt idx="201">
                  <c:v>0.94950000000000001</c:v>
                </c:pt>
                <c:pt idx="202">
                  <c:v>0.94899999999999995</c:v>
                </c:pt>
                <c:pt idx="203">
                  <c:v>0.94850000000000001</c:v>
                </c:pt>
                <c:pt idx="204">
                  <c:v>0.94799999999999995</c:v>
                </c:pt>
                <c:pt idx="205">
                  <c:v>0.94750000000000001</c:v>
                </c:pt>
                <c:pt idx="206">
                  <c:v>0.94699999999999995</c:v>
                </c:pt>
                <c:pt idx="207">
                  <c:v>0.94650000000000001</c:v>
                </c:pt>
                <c:pt idx="208">
                  <c:v>0.94599999999999995</c:v>
                </c:pt>
                <c:pt idx="209">
                  <c:v>0.94550000000000001</c:v>
                </c:pt>
                <c:pt idx="210">
                  <c:v>0.94499999999999995</c:v>
                </c:pt>
                <c:pt idx="211">
                  <c:v>0.94450000000000001</c:v>
                </c:pt>
                <c:pt idx="212">
                  <c:v>0.94399999999999995</c:v>
                </c:pt>
                <c:pt idx="213">
                  <c:v>0.94350000000000001</c:v>
                </c:pt>
                <c:pt idx="214">
                  <c:v>0.94299999999999995</c:v>
                </c:pt>
                <c:pt idx="215">
                  <c:v>0.9425</c:v>
                </c:pt>
                <c:pt idx="216">
                  <c:v>0.94199999999999995</c:v>
                </c:pt>
                <c:pt idx="217">
                  <c:v>0.9415</c:v>
                </c:pt>
                <c:pt idx="218">
                  <c:v>0.94099999999999995</c:v>
                </c:pt>
                <c:pt idx="219">
                  <c:v>0.9405</c:v>
                </c:pt>
                <c:pt idx="220">
                  <c:v>0.94</c:v>
                </c:pt>
                <c:pt idx="221">
                  <c:v>0.9395</c:v>
                </c:pt>
                <c:pt idx="222">
                  <c:v>0.93899999999999995</c:v>
                </c:pt>
                <c:pt idx="223">
                  <c:v>0.9385</c:v>
                </c:pt>
                <c:pt idx="224">
                  <c:v>0.93799999999999994</c:v>
                </c:pt>
                <c:pt idx="225">
                  <c:v>0.9375</c:v>
                </c:pt>
                <c:pt idx="226">
                  <c:v>0.93700000000000006</c:v>
                </c:pt>
                <c:pt idx="227">
                  <c:v>0.9365</c:v>
                </c:pt>
                <c:pt idx="228">
                  <c:v>0.93600000000000005</c:v>
                </c:pt>
                <c:pt idx="229">
                  <c:v>0.9355</c:v>
                </c:pt>
                <c:pt idx="230">
                  <c:v>0.93500000000000005</c:v>
                </c:pt>
                <c:pt idx="231">
                  <c:v>0.9345</c:v>
                </c:pt>
                <c:pt idx="232">
                  <c:v>0.93400000000000005</c:v>
                </c:pt>
                <c:pt idx="233">
                  <c:v>0.9335</c:v>
                </c:pt>
                <c:pt idx="234">
                  <c:v>0.93300000000000005</c:v>
                </c:pt>
                <c:pt idx="235">
                  <c:v>0.9325</c:v>
                </c:pt>
                <c:pt idx="236">
                  <c:v>0.93200000000000005</c:v>
                </c:pt>
                <c:pt idx="237">
                  <c:v>0.93149999999999999</c:v>
                </c:pt>
                <c:pt idx="238">
                  <c:v>0.93100000000000005</c:v>
                </c:pt>
                <c:pt idx="239">
                  <c:v>0.93049999999999999</c:v>
                </c:pt>
                <c:pt idx="240">
                  <c:v>0.93</c:v>
                </c:pt>
                <c:pt idx="241">
                  <c:v>0.92949999999999999</c:v>
                </c:pt>
                <c:pt idx="242">
                  <c:v>0.92900000000000005</c:v>
                </c:pt>
                <c:pt idx="243">
                  <c:v>0.92849999999999999</c:v>
                </c:pt>
                <c:pt idx="244">
                  <c:v>0.92800000000000005</c:v>
                </c:pt>
                <c:pt idx="245">
                  <c:v>0.92749999999999999</c:v>
                </c:pt>
                <c:pt idx="246">
                  <c:v>0.92700000000000005</c:v>
                </c:pt>
                <c:pt idx="247">
                  <c:v>0.92649999999999999</c:v>
                </c:pt>
                <c:pt idx="248">
                  <c:v>0.92600000000000005</c:v>
                </c:pt>
                <c:pt idx="249">
                  <c:v>0.92549999999999999</c:v>
                </c:pt>
                <c:pt idx="250">
                  <c:v>0.92500000000000004</c:v>
                </c:pt>
                <c:pt idx="251">
                  <c:v>0.92449999999999999</c:v>
                </c:pt>
                <c:pt idx="252">
                  <c:v>0.92400000000000004</c:v>
                </c:pt>
                <c:pt idx="253">
                  <c:v>0.92349999999999999</c:v>
                </c:pt>
                <c:pt idx="254">
                  <c:v>0.92300000000000004</c:v>
                </c:pt>
                <c:pt idx="255">
                  <c:v>0.92249999999999999</c:v>
                </c:pt>
                <c:pt idx="256">
                  <c:v>0.92200000000000004</c:v>
                </c:pt>
                <c:pt idx="257">
                  <c:v>0.92149999999999999</c:v>
                </c:pt>
                <c:pt idx="258">
                  <c:v>0.92100000000000004</c:v>
                </c:pt>
                <c:pt idx="259">
                  <c:v>0.92049999999999998</c:v>
                </c:pt>
                <c:pt idx="260">
                  <c:v>0.92</c:v>
                </c:pt>
                <c:pt idx="261">
                  <c:v>0.91949999999999998</c:v>
                </c:pt>
                <c:pt idx="262">
                  <c:v>0.91900000000000004</c:v>
                </c:pt>
                <c:pt idx="263">
                  <c:v>0.91849999999999998</c:v>
                </c:pt>
                <c:pt idx="264">
                  <c:v>0.91800000000000004</c:v>
                </c:pt>
                <c:pt idx="265">
                  <c:v>0.91749999999999998</c:v>
                </c:pt>
                <c:pt idx="266">
                  <c:v>0.91700000000000004</c:v>
                </c:pt>
                <c:pt idx="267">
                  <c:v>0.91649999999999998</c:v>
                </c:pt>
                <c:pt idx="268">
                  <c:v>0.91600000000000004</c:v>
                </c:pt>
                <c:pt idx="269">
                  <c:v>0.91549999999999998</c:v>
                </c:pt>
                <c:pt idx="270">
                  <c:v>0.91500000000000004</c:v>
                </c:pt>
                <c:pt idx="271">
                  <c:v>0.91449999999999998</c:v>
                </c:pt>
                <c:pt idx="272">
                  <c:v>0.91400000000000003</c:v>
                </c:pt>
                <c:pt idx="273">
                  <c:v>0.91349999999999998</c:v>
                </c:pt>
                <c:pt idx="274">
                  <c:v>0.91300000000000003</c:v>
                </c:pt>
                <c:pt idx="275">
                  <c:v>0.91249999999999998</c:v>
                </c:pt>
                <c:pt idx="276">
                  <c:v>0.91200000000000003</c:v>
                </c:pt>
                <c:pt idx="277">
                  <c:v>0.91149999999999998</c:v>
                </c:pt>
                <c:pt idx="278">
                  <c:v>0.91100000000000003</c:v>
                </c:pt>
                <c:pt idx="279">
                  <c:v>0.91049999999999998</c:v>
                </c:pt>
                <c:pt idx="280">
                  <c:v>0.91</c:v>
                </c:pt>
                <c:pt idx="281">
                  <c:v>0.90949999999999998</c:v>
                </c:pt>
                <c:pt idx="282">
                  <c:v>0.90900000000000003</c:v>
                </c:pt>
                <c:pt idx="283">
                  <c:v>0.90849999999999997</c:v>
                </c:pt>
                <c:pt idx="284">
                  <c:v>0.90800000000000003</c:v>
                </c:pt>
                <c:pt idx="285">
                  <c:v>0.90749999999999997</c:v>
                </c:pt>
                <c:pt idx="286">
                  <c:v>0.90700000000000003</c:v>
                </c:pt>
                <c:pt idx="287">
                  <c:v>0.90649999999999997</c:v>
                </c:pt>
                <c:pt idx="288">
                  <c:v>0.90600000000000003</c:v>
                </c:pt>
                <c:pt idx="289">
                  <c:v>0.90549999999999997</c:v>
                </c:pt>
                <c:pt idx="290">
                  <c:v>0.90500000000000003</c:v>
                </c:pt>
                <c:pt idx="291">
                  <c:v>0.90449999999999997</c:v>
                </c:pt>
                <c:pt idx="292">
                  <c:v>0.90400000000000003</c:v>
                </c:pt>
                <c:pt idx="293">
                  <c:v>0.90349999999999997</c:v>
                </c:pt>
                <c:pt idx="294">
                  <c:v>0.90300000000000002</c:v>
                </c:pt>
                <c:pt idx="295">
                  <c:v>0.90249999999999997</c:v>
                </c:pt>
                <c:pt idx="296">
                  <c:v>0.90200000000000002</c:v>
                </c:pt>
                <c:pt idx="297">
                  <c:v>0.90149999999999997</c:v>
                </c:pt>
                <c:pt idx="298">
                  <c:v>0.90100000000000002</c:v>
                </c:pt>
                <c:pt idx="299">
                  <c:v>0.90049999999999997</c:v>
                </c:pt>
                <c:pt idx="300">
                  <c:v>0.9</c:v>
                </c:pt>
                <c:pt idx="301">
                  <c:v>0.89949999999999997</c:v>
                </c:pt>
                <c:pt idx="302">
                  <c:v>0.89900000000000002</c:v>
                </c:pt>
                <c:pt idx="303">
                  <c:v>0.89849999999999997</c:v>
                </c:pt>
                <c:pt idx="304">
                  <c:v>0.89800000000000002</c:v>
                </c:pt>
                <c:pt idx="305">
                  <c:v>0.89749999999999996</c:v>
                </c:pt>
                <c:pt idx="306">
                  <c:v>0.89700000000000002</c:v>
                </c:pt>
                <c:pt idx="307">
                  <c:v>0.89649999999999996</c:v>
                </c:pt>
                <c:pt idx="308">
                  <c:v>0.89600000000000002</c:v>
                </c:pt>
                <c:pt idx="309">
                  <c:v>0.89549999999999996</c:v>
                </c:pt>
                <c:pt idx="310">
                  <c:v>0.89500000000000002</c:v>
                </c:pt>
                <c:pt idx="311">
                  <c:v>0.89449999999999996</c:v>
                </c:pt>
                <c:pt idx="312">
                  <c:v>0.89400000000000002</c:v>
                </c:pt>
                <c:pt idx="313">
                  <c:v>0.89349999999999996</c:v>
                </c:pt>
                <c:pt idx="314">
                  <c:v>0.89300000000000002</c:v>
                </c:pt>
                <c:pt idx="315">
                  <c:v>0.89249999999999996</c:v>
                </c:pt>
                <c:pt idx="316">
                  <c:v>0.89200000000000002</c:v>
                </c:pt>
                <c:pt idx="317">
                  <c:v>0.89149999999999996</c:v>
                </c:pt>
                <c:pt idx="318">
                  <c:v>0.89100000000000001</c:v>
                </c:pt>
                <c:pt idx="319">
                  <c:v>0.89049999999999996</c:v>
                </c:pt>
                <c:pt idx="320">
                  <c:v>0.89</c:v>
                </c:pt>
                <c:pt idx="321">
                  <c:v>0.88949999999999996</c:v>
                </c:pt>
                <c:pt idx="322">
                  <c:v>0.88900000000000001</c:v>
                </c:pt>
                <c:pt idx="323">
                  <c:v>0.88849999999999996</c:v>
                </c:pt>
                <c:pt idx="324">
                  <c:v>0.88800000000000001</c:v>
                </c:pt>
                <c:pt idx="325">
                  <c:v>0.88749999999999996</c:v>
                </c:pt>
                <c:pt idx="326">
                  <c:v>0.88700000000000001</c:v>
                </c:pt>
                <c:pt idx="327">
                  <c:v>0.88649999999999995</c:v>
                </c:pt>
                <c:pt idx="328">
                  <c:v>0.88600000000000001</c:v>
                </c:pt>
                <c:pt idx="329">
                  <c:v>0.88549999999999995</c:v>
                </c:pt>
                <c:pt idx="330">
                  <c:v>0.88500000000000001</c:v>
                </c:pt>
                <c:pt idx="331">
                  <c:v>0.88449999999999995</c:v>
                </c:pt>
                <c:pt idx="332">
                  <c:v>0.88400000000000001</c:v>
                </c:pt>
                <c:pt idx="333">
                  <c:v>0.88349999999999995</c:v>
                </c:pt>
                <c:pt idx="334">
                  <c:v>0.88300000000000001</c:v>
                </c:pt>
                <c:pt idx="335">
                  <c:v>0.88249999999999995</c:v>
                </c:pt>
                <c:pt idx="336">
                  <c:v>0.88200000000000001</c:v>
                </c:pt>
                <c:pt idx="337">
                  <c:v>0.88149999999999995</c:v>
                </c:pt>
                <c:pt idx="338">
                  <c:v>0.88100000000000001</c:v>
                </c:pt>
                <c:pt idx="339">
                  <c:v>0.88049999999999995</c:v>
                </c:pt>
                <c:pt idx="340">
                  <c:v>0.88</c:v>
                </c:pt>
                <c:pt idx="341">
                  <c:v>0.87949999999999995</c:v>
                </c:pt>
                <c:pt idx="342">
                  <c:v>0.879</c:v>
                </c:pt>
                <c:pt idx="343">
                  <c:v>0.87849999999999995</c:v>
                </c:pt>
                <c:pt idx="344">
                  <c:v>0.878</c:v>
                </c:pt>
                <c:pt idx="345">
                  <c:v>0.87749999999999995</c:v>
                </c:pt>
                <c:pt idx="346">
                  <c:v>0.877</c:v>
                </c:pt>
                <c:pt idx="347">
                  <c:v>0.87649999999999995</c:v>
                </c:pt>
                <c:pt idx="348">
                  <c:v>0.876</c:v>
                </c:pt>
                <c:pt idx="349">
                  <c:v>0.87549999999999994</c:v>
                </c:pt>
                <c:pt idx="350">
                  <c:v>0.875</c:v>
                </c:pt>
                <c:pt idx="351">
                  <c:v>0.87450000000000006</c:v>
                </c:pt>
                <c:pt idx="352">
                  <c:v>0.874</c:v>
                </c:pt>
                <c:pt idx="353">
                  <c:v>0.87350000000000005</c:v>
                </c:pt>
                <c:pt idx="354">
                  <c:v>0.873</c:v>
                </c:pt>
                <c:pt idx="355">
                  <c:v>0.87250000000000005</c:v>
                </c:pt>
                <c:pt idx="356">
                  <c:v>0.872</c:v>
                </c:pt>
                <c:pt idx="357">
                  <c:v>0.87150000000000005</c:v>
                </c:pt>
                <c:pt idx="358">
                  <c:v>0.871</c:v>
                </c:pt>
                <c:pt idx="359">
                  <c:v>0.87050000000000005</c:v>
                </c:pt>
                <c:pt idx="360">
                  <c:v>0.87</c:v>
                </c:pt>
                <c:pt idx="361">
                  <c:v>0.86950000000000005</c:v>
                </c:pt>
                <c:pt idx="362">
                  <c:v>0.86899999999999999</c:v>
                </c:pt>
                <c:pt idx="363">
                  <c:v>0.86850000000000005</c:v>
                </c:pt>
                <c:pt idx="364">
                  <c:v>0.86799999999999999</c:v>
                </c:pt>
                <c:pt idx="365">
                  <c:v>0.86750000000000005</c:v>
                </c:pt>
                <c:pt idx="366">
                  <c:v>0.86699999999999999</c:v>
                </c:pt>
                <c:pt idx="367">
                  <c:v>0.86650000000000005</c:v>
                </c:pt>
                <c:pt idx="368">
                  <c:v>0.86599999999999999</c:v>
                </c:pt>
                <c:pt idx="369">
                  <c:v>0.86550000000000005</c:v>
                </c:pt>
                <c:pt idx="370">
                  <c:v>0.86499999999999999</c:v>
                </c:pt>
                <c:pt idx="371">
                  <c:v>0.86450000000000005</c:v>
                </c:pt>
                <c:pt idx="372">
                  <c:v>0.86399999999999999</c:v>
                </c:pt>
                <c:pt idx="373">
                  <c:v>0.86350000000000005</c:v>
                </c:pt>
                <c:pt idx="374">
                  <c:v>0.86299999999999999</c:v>
                </c:pt>
                <c:pt idx="375">
                  <c:v>0.86250000000000004</c:v>
                </c:pt>
                <c:pt idx="376">
                  <c:v>0.86199999999999999</c:v>
                </c:pt>
                <c:pt idx="377">
                  <c:v>0.86150000000000004</c:v>
                </c:pt>
                <c:pt idx="378">
                  <c:v>0.86099999999999999</c:v>
                </c:pt>
                <c:pt idx="379">
                  <c:v>0.86050000000000004</c:v>
                </c:pt>
                <c:pt idx="380">
                  <c:v>0.86</c:v>
                </c:pt>
                <c:pt idx="381">
                  <c:v>0.85950000000000004</c:v>
                </c:pt>
                <c:pt idx="382">
                  <c:v>0.85899999999999999</c:v>
                </c:pt>
                <c:pt idx="383">
                  <c:v>0.85850000000000004</c:v>
                </c:pt>
                <c:pt idx="384">
                  <c:v>0.85799999999999998</c:v>
                </c:pt>
                <c:pt idx="385">
                  <c:v>0.85750000000000004</c:v>
                </c:pt>
                <c:pt idx="386">
                  <c:v>0.85699999999999998</c:v>
                </c:pt>
                <c:pt idx="387">
                  <c:v>0.85650000000000004</c:v>
                </c:pt>
                <c:pt idx="388">
                  <c:v>0.85599999999999998</c:v>
                </c:pt>
                <c:pt idx="389">
                  <c:v>0.85550000000000004</c:v>
                </c:pt>
                <c:pt idx="390">
                  <c:v>0.85499999999999998</c:v>
                </c:pt>
                <c:pt idx="391">
                  <c:v>0.85450000000000004</c:v>
                </c:pt>
                <c:pt idx="392">
                  <c:v>0.85399999999999998</c:v>
                </c:pt>
                <c:pt idx="393">
                  <c:v>0.85350000000000004</c:v>
                </c:pt>
                <c:pt idx="394">
                  <c:v>0.85299999999999998</c:v>
                </c:pt>
                <c:pt idx="395">
                  <c:v>0.85250000000000004</c:v>
                </c:pt>
                <c:pt idx="396">
                  <c:v>0.85199999999999998</c:v>
                </c:pt>
                <c:pt idx="397">
                  <c:v>0.85150000000000003</c:v>
                </c:pt>
                <c:pt idx="398">
                  <c:v>0.85099999999999998</c:v>
                </c:pt>
                <c:pt idx="399">
                  <c:v>0.85050000000000003</c:v>
                </c:pt>
                <c:pt idx="400">
                  <c:v>0.85</c:v>
                </c:pt>
                <c:pt idx="401">
                  <c:v>0.84950000000000003</c:v>
                </c:pt>
                <c:pt idx="402">
                  <c:v>0.84899999999999998</c:v>
                </c:pt>
                <c:pt idx="403">
                  <c:v>0.84850000000000003</c:v>
                </c:pt>
                <c:pt idx="404">
                  <c:v>0.84799999999999998</c:v>
                </c:pt>
                <c:pt idx="405">
                  <c:v>0.84750000000000003</c:v>
                </c:pt>
                <c:pt idx="406">
                  <c:v>0.84699999999999998</c:v>
                </c:pt>
                <c:pt idx="407">
                  <c:v>0.84650000000000003</c:v>
                </c:pt>
                <c:pt idx="408">
                  <c:v>0.84599999999999997</c:v>
                </c:pt>
                <c:pt idx="409">
                  <c:v>0.84550000000000003</c:v>
                </c:pt>
                <c:pt idx="410">
                  <c:v>0.84499999999999997</c:v>
                </c:pt>
                <c:pt idx="411">
                  <c:v>0.84450000000000003</c:v>
                </c:pt>
                <c:pt idx="412">
                  <c:v>0.84399999999999997</c:v>
                </c:pt>
                <c:pt idx="413">
                  <c:v>0.84350000000000003</c:v>
                </c:pt>
                <c:pt idx="414">
                  <c:v>0.84299999999999997</c:v>
                </c:pt>
                <c:pt idx="415">
                  <c:v>0.84250000000000003</c:v>
                </c:pt>
                <c:pt idx="416">
                  <c:v>0.84199999999999997</c:v>
                </c:pt>
                <c:pt idx="417">
                  <c:v>0.84150000000000003</c:v>
                </c:pt>
                <c:pt idx="418">
                  <c:v>0.84099999999999997</c:v>
                </c:pt>
                <c:pt idx="419">
                  <c:v>0.84050000000000002</c:v>
                </c:pt>
                <c:pt idx="420">
                  <c:v>0.84</c:v>
                </c:pt>
                <c:pt idx="421">
                  <c:v>0.83950000000000002</c:v>
                </c:pt>
                <c:pt idx="422">
                  <c:v>0.83899999999999997</c:v>
                </c:pt>
                <c:pt idx="423">
                  <c:v>0.83850000000000002</c:v>
                </c:pt>
                <c:pt idx="424">
                  <c:v>0.83799999999999997</c:v>
                </c:pt>
                <c:pt idx="425">
                  <c:v>0.83750000000000002</c:v>
                </c:pt>
                <c:pt idx="426">
                  <c:v>0.83699999999999997</c:v>
                </c:pt>
                <c:pt idx="427">
                  <c:v>0.83650000000000002</c:v>
                </c:pt>
                <c:pt idx="428">
                  <c:v>0.83599999999999997</c:v>
                </c:pt>
                <c:pt idx="429">
                  <c:v>0.83550000000000002</c:v>
                </c:pt>
                <c:pt idx="430">
                  <c:v>0.83499999999999996</c:v>
                </c:pt>
                <c:pt idx="431">
                  <c:v>0.83450000000000002</c:v>
                </c:pt>
                <c:pt idx="432">
                  <c:v>0.83399999999999996</c:v>
                </c:pt>
                <c:pt idx="433">
                  <c:v>0.83350000000000002</c:v>
                </c:pt>
                <c:pt idx="434">
                  <c:v>0.83299999999999996</c:v>
                </c:pt>
                <c:pt idx="435">
                  <c:v>0.83250000000000002</c:v>
                </c:pt>
                <c:pt idx="436">
                  <c:v>0.83199999999999996</c:v>
                </c:pt>
                <c:pt idx="437">
                  <c:v>0.83150000000000002</c:v>
                </c:pt>
                <c:pt idx="438">
                  <c:v>0.83099999999999996</c:v>
                </c:pt>
                <c:pt idx="439">
                  <c:v>0.83050000000000002</c:v>
                </c:pt>
                <c:pt idx="440">
                  <c:v>0.83</c:v>
                </c:pt>
                <c:pt idx="441">
                  <c:v>0.82950000000000002</c:v>
                </c:pt>
                <c:pt idx="442">
                  <c:v>0.82899999999999996</c:v>
                </c:pt>
                <c:pt idx="443">
                  <c:v>0.82850000000000001</c:v>
                </c:pt>
                <c:pt idx="444">
                  <c:v>0.82799999999999996</c:v>
                </c:pt>
                <c:pt idx="445">
                  <c:v>0.82750000000000001</c:v>
                </c:pt>
                <c:pt idx="446">
                  <c:v>0.82699999999999996</c:v>
                </c:pt>
                <c:pt idx="447">
                  <c:v>0.82650000000000001</c:v>
                </c:pt>
                <c:pt idx="448">
                  <c:v>0.82599999999999996</c:v>
                </c:pt>
                <c:pt idx="449">
                  <c:v>0.82550000000000001</c:v>
                </c:pt>
                <c:pt idx="450">
                  <c:v>0.82499999999999996</c:v>
                </c:pt>
                <c:pt idx="451">
                  <c:v>0.82450000000000001</c:v>
                </c:pt>
                <c:pt idx="452">
                  <c:v>0.82399999999999995</c:v>
                </c:pt>
                <c:pt idx="453">
                  <c:v>0.82350000000000001</c:v>
                </c:pt>
                <c:pt idx="454">
                  <c:v>0.82299999999999995</c:v>
                </c:pt>
                <c:pt idx="455">
                  <c:v>0.82250000000000001</c:v>
                </c:pt>
                <c:pt idx="456">
                  <c:v>0.82199999999999995</c:v>
                </c:pt>
                <c:pt idx="457">
                  <c:v>0.82150000000000001</c:v>
                </c:pt>
                <c:pt idx="458">
                  <c:v>0.82099999999999995</c:v>
                </c:pt>
                <c:pt idx="459">
                  <c:v>0.82050000000000001</c:v>
                </c:pt>
                <c:pt idx="460">
                  <c:v>0.82</c:v>
                </c:pt>
                <c:pt idx="461">
                  <c:v>0.81950000000000001</c:v>
                </c:pt>
                <c:pt idx="462">
                  <c:v>0.81899999999999995</c:v>
                </c:pt>
                <c:pt idx="463">
                  <c:v>0.81850000000000001</c:v>
                </c:pt>
                <c:pt idx="464">
                  <c:v>0.81799999999999995</c:v>
                </c:pt>
                <c:pt idx="465">
                  <c:v>0.8175</c:v>
                </c:pt>
                <c:pt idx="466">
                  <c:v>0.81699999999999995</c:v>
                </c:pt>
                <c:pt idx="467">
                  <c:v>0.8165</c:v>
                </c:pt>
                <c:pt idx="468">
                  <c:v>0.81599999999999995</c:v>
                </c:pt>
                <c:pt idx="469">
                  <c:v>0.8155</c:v>
                </c:pt>
                <c:pt idx="470">
                  <c:v>0.81499999999999995</c:v>
                </c:pt>
                <c:pt idx="471">
                  <c:v>0.8145</c:v>
                </c:pt>
                <c:pt idx="472">
                  <c:v>0.81399999999999995</c:v>
                </c:pt>
                <c:pt idx="473">
                  <c:v>0.8135</c:v>
                </c:pt>
                <c:pt idx="474">
                  <c:v>0.81299999999999994</c:v>
                </c:pt>
                <c:pt idx="475">
                  <c:v>0.8125</c:v>
                </c:pt>
                <c:pt idx="476">
                  <c:v>0.81200000000000006</c:v>
                </c:pt>
                <c:pt idx="477">
                  <c:v>0.8115</c:v>
                </c:pt>
                <c:pt idx="478">
                  <c:v>0.81100000000000005</c:v>
                </c:pt>
                <c:pt idx="479">
                  <c:v>0.8105</c:v>
                </c:pt>
                <c:pt idx="480">
                  <c:v>0.81</c:v>
                </c:pt>
                <c:pt idx="481">
                  <c:v>0.8095</c:v>
                </c:pt>
                <c:pt idx="482">
                  <c:v>0.80900000000000005</c:v>
                </c:pt>
                <c:pt idx="483">
                  <c:v>0.8085</c:v>
                </c:pt>
                <c:pt idx="484">
                  <c:v>0.80800000000000005</c:v>
                </c:pt>
                <c:pt idx="485">
                  <c:v>0.8075</c:v>
                </c:pt>
                <c:pt idx="486">
                  <c:v>0.80700000000000005</c:v>
                </c:pt>
                <c:pt idx="487">
                  <c:v>0.80649999999999999</c:v>
                </c:pt>
                <c:pt idx="488">
                  <c:v>0.80600000000000005</c:v>
                </c:pt>
                <c:pt idx="489">
                  <c:v>0.80549999999999999</c:v>
                </c:pt>
                <c:pt idx="490">
                  <c:v>0.80500000000000005</c:v>
                </c:pt>
                <c:pt idx="491">
                  <c:v>0.80449999999999999</c:v>
                </c:pt>
                <c:pt idx="492">
                  <c:v>0.80400000000000005</c:v>
                </c:pt>
                <c:pt idx="493">
                  <c:v>0.80349999999999999</c:v>
                </c:pt>
                <c:pt idx="494">
                  <c:v>0.80300000000000005</c:v>
                </c:pt>
                <c:pt idx="495">
                  <c:v>0.80249999999999999</c:v>
                </c:pt>
                <c:pt idx="496">
                  <c:v>0.80200000000000005</c:v>
                </c:pt>
                <c:pt idx="497">
                  <c:v>0.80149999999999999</c:v>
                </c:pt>
                <c:pt idx="498">
                  <c:v>0.80100000000000005</c:v>
                </c:pt>
                <c:pt idx="499">
                  <c:v>0.80049999999999999</c:v>
                </c:pt>
                <c:pt idx="500">
                  <c:v>0.8</c:v>
                </c:pt>
                <c:pt idx="501">
                  <c:v>0.79949999999999999</c:v>
                </c:pt>
                <c:pt idx="502">
                  <c:v>0.79900000000000004</c:v>
                </c:pt>
                <c:pt idx="503">
                  <c:v>0.79849999999999999</c:v>
                </c:pt>
                <c:pt idx="504">
                  <c:v>0.79800000000000004</c:v>
                </c:pt>
                <c:pt idx="505">
                  <c:v>0.79749999999999999</c:v>
                </c:pt>
                <c:pt idx="506">
                  <c:v>0.79700000000000004</c:v>
                </c:pt>
                <c:pt idx="507">
                  <c:v>0.79649999999999999</c:v>
                </c:pt>
                <c:pt idx="508">
                  <c:v>0.79600000000000004</c:v>
                </c:pt>
                <c:pt idx="509">
                  <c:v>0.79549999999999998</c:v>
                </c:pt>
                <c:pt idx="510">
                  <c:v>0.79500000000000004</c:v>
                </c:pt>
                <c:pt idx="511">
                  <c:v>0.79449999999999998</c:v>
                </c:pt>
                <c:pt idx="512">
                  <c:v>0.79400000000000004</c:v>
                </c:pt>
                <c:pt idx="513">
                  <c:v>0.79349999999999998</c:v>
                </c:pt>
                <c:pt idx="514">
                  <c:v>0.79300000000000004</c:v>
                </c:pt>
                <c:pt idx="515">
                  <c:v>0.79249999999999998</c:v>
                </c:pt>
                <c:pt idx="516">
                  <c:v>0.79200000000000004</c:v>
                </c:pt>
                <c:pt idx="517">
                  <c:v>0.79149999999999998</c:v>
                </c:pt>
                <c:pt idx="518">
                  <c:v>0.79100000000000004</c:v>
                </c:pt>
                <c:pt idx="519">
                  <c:v>0.79049999999999998</c:v>
                </c:pt>
                <c:pt idx="520">
                  <c:v>0.79</c:v>
                </c:pt>
                <c:pt idx="521">
                  <c:v>0.78949999999999998</c:v>
                </c:pt>
                <c:pt idx="522">
                  <c:v>0.78900000000000003</c:v>
                </c:pt>
                <c:pt idx="523">
                  <c:v>0.78849999999999998</c:v>
                </c:pt>
                <c:pt idx="524">
                  <c:v>0.78800000000000003</c:v>
                </c:pt>
                <c:pt idx="525">
                  <c:v>0.78749999999999998</c:v>
                </c:pt>
                <c:pt idx="526">
                  <c:v>0.78700000000000003</c:v>
                </c:pt>
                <c:pt idx="527">
                  <c:v>0.78649999999999998</c:v>
                </c:pt>
                <c:pt idx="528">
                  <c:v>0.78600000000000003</c:v>
                </c:pt>
                <c:pt idx="529">
                  <c:v>0.78549999999999998</c:v>
                </c:pt>
                <c:pt idx="530">
                  <c:v>0.78500000000000003</c:v>
                </c:pt>
                <c:pt idx="531">
                  <c:v>0.78449999999999998</c:v>
                </c:pt>
                <c:pt idx="532">
                  <c:v>0.78400000000000003</c:v>
                </c:pt>
                <c:pt idx="533">
                  <c:v>0.78349999999999997</c:v>
                </c:pt>
                <c:pt idx="534">
                  <c:v>0.78300000000000003</c:v>
                </c:pt>
                <c:pt idx="535">
                  <c:v>0.78249999999999997</c:v>
                </c:pt>
                <c:pt idx="536">
                  <c:v>0.78200000000000003</c:v>
                </c:pt>
                <c:pt idx="537">
                  <c:v>0.78149999999999997</c:v>
                </c:pt>
                <c:pt idx="538">
                  <c:v>0.78100000000000003</c:v>
                </c:pt>
                <c:pt idx="539">
                  <c:v>0.78049999999999997</c:v>
                </c:pt>
                <c:pt idx="540">
                  <c:v>0.78</c:v>
                </c:pt>
                <c:pt idx="541">
                  <c:v>0.77949999999999997</c:v>
                </c:pt>
                <c:pt idx="542">
                  <c:v>0.77900000000000003</c:v>
                </c:pt>
                <c:pt idx="543">
                  <c:v>0.77849999999999997</c:v>
                </c:pt>
                <c:pt idx="544">
                  <c:v>0.77800000000000002</c:v>
                </c:pt>
                <c:pt idx="545">
                  <c:v>0.77749999999999997</c:v>
                </c:pt>
                <c:pt idx="546">
                  <c:v>0.77700000000000002</c:v>
                </c:pt>
                <c:pt idx="547">
                  <c:v>0.77649999999999997</c:v>
                </c:pt>
                <c:pt idx="548">
                  <c:v>0.77600000000000002</c:v>
                </c:pt>
                <c:pt idx="549">
                  <c:v>0.77549999999999997</c:v>
                </c:pt>
                <c:pt idx="550">
                  <c:v>0.77500000000000002</c:v>
                </c:pt>
                <c:pt idx="551">
                  <c:v>0.77449999999999997</c:v>
                </c:pt>
                <c:pt idx="552">
                  <c:v>0.77400000000000002</c:v>
                </c:pt>
                <c:pt idx="553">
                  <c:v>0.77349999999999997</c:v>
                </c:pt>
                <c:pt idx="554">
                  <c:v>0.77300000000000002</c:v>
                </c:pt>
                <c:pt idx="555">
                  <c:v>0.77249999999999996</c:v>
                </c:pt>
                <c:pt idx="556">
                  <c:v>0.77200000000000002</c:v>
                </c:pt>
                <c:pt idx="557">
                  <c:v>0.77149999999999996</c:v>
                </c:pt>
                <c:pt idx="558">
                  <c:v>0.77100000000000002</c:v>
                </c:pt>
                <c:pt idx="559">
                  <c:v>0.77049999999999996</c:v>
                </c:pt>
                <c:pt idx="560">
                  <c:v>0.77</c:v>
                </c:pt>
                <c:pt idx="561">
                  <c:v>0.76949999999999996</c:v>
                </c:pt>
                <c:pt idx="562">
                  <c:v>0.76900000000000002</c:v>
                </c:pt>
                <c:pt idx="563">
                  <c:v>0.76849999999999996</c:v>
                </c:pt>
                <c:pt idx="564">
                  <c:v>0.76800000000000002</c:v>
                </c:pt>
                <c:pt idx="565">
                  <c:v>0.76749999999999996</c:v>
                </c:pt>
                <c:pt idx="566">
                  <c:v>0.76700000000000002</c:v>
                </c:pt>
                <c:pt idx="567">
                  <c:v>0.76649999999999996</c:v>
                </c:pt>
                <c:pt idx="568">
                  <c:v>0.76600000000000001</c:v>
                </c:pt>
                <c:pt idx="569">
                  <c:v>0.76549999999999996</c:v>
                </c:pt>
                <c:pt idx="570">
                  <c:v>0.76500000000000001</c:v>
                </c:pt>
                <c:pt idx="571">
                  <c:v>0.76449999999999996</c:v>
                </c:pt>
                <c:pt idx="572">
                  <c:v>0.76400000000000001</c:v>
                </c:pt>
                <c:pt idx="573">
                  <c:v>0.76349999999999996</c:v>
                </c:pt>
                <c:pt idx="574">
                  <c:v>0.76300000000000001</c:v>
                </c:pt>
                <c:pt idx="575">
                  <c:v>0.76249999999999996</c:v>
                </c:pt>
                <c:pt idx="576">
                  <c:v>0.76200000000000001</c:v>
                </c:pt>
                <c:pt idx="577">
                  <c:v>0.76149999999999995</c:v>
                </c:pt>
                <c:pt idx="578">
                  <c:v>0.76100000000000001</c:v>
                </c:pt>
                <c:pt idx="579">
                  <c:v>0.76049999999999995</c:v>
                </c:pt>
                <c:pt idx="580">
                  <c:v>0.76</c:v>
                </c:pt>
                <c:pt idx="581">
                  <c:v>0.75949999999999995</c:v>
                </c:pt>
                <c:pt idx="582">
                  <c:v>0.75900000000000001</c:v>
                </c:pt>
                <c:pt idx="583">
                  <c:v>0.75849999999999995</c:v>
                </c:pt>
                <c:pt idx="584">
                  <c:v>0.75800000000000001</c:v>
                </c:pt>
                <c:pt idx="585">
                  <c:v>0.75749999999999995</c:v>
                </c:pt>
                <c:pt idx="586">
                  <c:v>0.75700000000000001</c:v>
                </c:pt>
                <c:pt idx="587">
                  <c:v>0.75649999999999995</c:v>
                </c:pt>
                <c:pt idx="588">
                  <c:v>0.75600000000000001</c:v>
                </c:pt>
                <c:pt idx="589">
                  <c:v>0.75549999999999995</c:v>
                </c:pt>
                <c:pt idx="590">
                  <c:v>0.755</c:v>
                </c:pt>
                <c:pt idx="591">
                  <c:v>0.75449999999999995</c:v>
                </c:pt>
                <c:pt idx="592">
                  <c:v>0.754</c:v>
                </c:pt>
                <c:pt idx="593">
                  <c:v>0.75349999999999995</c:v>
                </c:pt>
                <c:pt idx="594">
                  <c:v>0.753</c:v>
                </c:pt>
                <c:pt idx="595">
                  <c:v>0.75249999999999995</c:v>
                </c:pt>
                <c:pt idx="596">
                  <c:v>0.752</c:v>
                </c:pt>
                <c:pt idx="597">
                  <c:v>0.75149999999999995</c:v>
                </c:pt>
                <c:pt idx="598">
                  <c:v>0.751</c:v>
                </c:pt>
                <c:pt idx="599">
                  <c:v>0.75049999999999994</c:v>
                </c:pt>
                <c:pt idx="600">
                  <c:v>0.75</c:v>
                </c:pt>
                <c:pt idx="601">
                  <c:v>0.74950000000000006</c:v>
                </c:pt>
                <c:pt idx="602">
                  <c:v>0.749</c:v>
                </c:pt>
                <c:pt idx="603">
                  <c:v>0.74850000000000005</c:v>
                </c:pt>
                <c:pt idx="604">
                  <c:v>0.748</c:v>
                </c:pt>
                <c:pt idx="605">
                  <c:v>0.74750000000000005</c:v>
                </c:pt>
                <c:pt idx="606">
                  <c:v>0.747</c:v>
                </c:pt>
                <c:pt idx="607">
                  <c:v>0.74650000000000005</c:v>
                </c:pt>
                <c:pt idx="608">
                  <c:v>0.746</c:v>
                </c:pt>
                <c:pt idx="609">
                  <c:v>0.74550000000000005</c:v>
                </c:pt>
                <c:pt idx="610">
                  <c:v>0.745</c:v>
                </c:pt>
                <c:pt idx="611">
                  <c:v>0.74450000000000005</c:v>
                </c:pt>
                <c:pt idx="612">
                  <c:v>0.74399999999999999</c:v>
                </c:pt>
                <c:pt idx="613">
                  <c:v>0.74350000000000005</c:v>
                </c:pt>
                <c:pt idx="614">
                  <c:v>0.74299999999999999</c:v>
                </c:pt>
                <c:pt idx="615">
                  <c:v>0.74250000000000005</c:v>
                </c:pt>
                <c:pt idx="616">
                  <c:v>0.74199999999999999</c:v>
                </c:pt>
                <c:pt idx="617">
                  <c:v>0.74150000000000005</c:v>
                </c:pt>
                <c:pt idx="618">
                  <c:v>0.74099999999999999</c:v>
                </c:pt>
                <c:pt idx="619">
                  <c:v>0.74050000000000005</c:v>
                </c:pt>
                <c:pt idx="620">
                  <c:v>0.74</c:v>
                </c:pt>
                <c:pt idx="621">
                  <c:v>0.73950000000000005</c:v>
                </c:pt>
                <c:pt idx="622">
                  <c:v>0.73899999999999999</c:v>
                </c:pt>
                <c:pt idx="623">
                  <c:v>0.73850000000000005</c:v>
                </c:pt>
                <c:pt idx="624">
                  <c:v>0.73799999999999999</c:v>
                </c:pt>
                <c:pt idx="625">
                  <c:v>0.73750000000000004</c:v>
                </c:pt>
                <c:pt idx="626">
                  <c:v>0.73699999999999999</c:v>
                </c:pt>
                <c:pt idx="627">
                  <c:v>0.73650000000000004</c:v>
                </c:pt>
                <c:pt idx="628">
                  <c:v>0.73599999999999999</c:v>
                </c:pt>
                <c:pt idx="629">
                  <c:v>0.73550000000000004</c:v>
                </c:pt>
                <c:pt idx="630">
                  <c:v>0.73499999999999999</c:v>
                </c:pt>
                <c:pt idx="631">
                  <c:v>0.73450000000000004</c:v>
                </c:pt>
                <c:pt idx="632">
                  <c:v>0.73399999999999999</c:v>
                </c:pt>
                <c:pt idx="633">
                  <c:v>0.73350000000000004</c:v>
                </c:pt>
                <c:pt idx="634">
                  <c:v>0.73299999999999998</c:v>
                </c:pt>
                <c:pt idx="635">
                  <c:v>0.73250000000000004</c:v>
                </c:pt>
                <c:pt idx="636">
                  <c:v>0.73199999999999998</c:v>
                </c:pt>
                <c:pt idx="637">
                  <c:v>0.73150000000000004</c:v>
                </c:pt>
                <c:pt idx="638">
                  <c:v>0.73099999999999998</c:v>
                </c:pt>
                <c:pt idx="639">
                  <c:v>0.73050000000000004</c:v>
                </c:pt>
                <c:pt idx="640">
                  <c:v>0.73</c:v>
                </c:pt>
                <c:pt idx="641">
                  <c:v>0.72950000000000004</c:v>
                </c:pt>
                <c:pt idx="642">
                  <c:v>0.72899999999999998</c:v>
                </c:pt>
                <c:pt idx="643">
                  <c:v>0.72850000000000004</c:v>
                </c:pt>
                <c:pt idx="644">
                  <c:v>0.72799999999999998</c:v>
                </c:pt>
                <c:pt idx="645">
                  <c:v>0.72750000000000004</c:v>
                </c:pt>
                <c:pt idx="646">
                  <c:v>0.72699999999999998</c:v>
                </c:pt>
                <c:pt idx="647">
                  <c:v>0.72650000000000003</c:v>
                </c:pt>
                <c:pt idx="648">
                  <c:v>0.72599999999999998</c:v>
                </c:pt>
                <c:pt idx="649">
                  <c:v>0.72550000000000003</c:v>
                </c:pt>
                <c:pt idx="650">
                  <c:v>0.72499999999999998</c:v>
                </c:pt>
                <c:pt idx="651">
                  <c:v>0.72450000000000003</c:v>
                </c:pt>
                <c:pt idx="652">
                  <c:v>0.72399999999999998</c:v>
                </c:pt>
                <c:pt idx="653">
                  <c:v>0.72350000000000003</c:v>
                </c:pt>
                <c:pt idx="654">
                  <c:v>0.72299999999999998</c:v>
                </c:pt>
                <c:pt idx="655">
                  <c:v>0.72250000000000003</c:v>
                </c:pt>
                <c:pt idx="656">
                  <c:v>0.72199999999999998</c:v>
                </c:pt>
                <c:pt idx="657">
                  <c:v>0.72150000000000003</c:v>
                </c:pt>
                <c:pt idx="658">
                  <c:v>0.72099999999999997</c:v>
                </c:pt>
                <c:pt idx="659">
                  <c:v>0.72050000000000003</c:v>
                </c:pt>
                <c:pt idx="660">
                  <c:v>0.72</c:v>
                </c:pt>
                <c:pt idx="661">
                  <c:v>0.71950000000000003</c:v>
                </c:pt>
                <c:pt idx="662">
                  <c:v>0.71899999999999997</c:v>
                </c:pt>
                <c:pt idx="663">
                  <c:v>0.71850000000000003</c:v>
                </c:pt>
                <c:pt idx="664">
                  <c:v>0.71799999999999997</c:v>
                </c:pt>
                <c:pt idx="665">
                  <c:v>0.71750000000000003</c:v>
                </c:pt>
                <c:pt idx="666">
                  <c:v>0.71699999999999997</c:v>
                </c:pt>
                <c:pt idx="667">
                  <c:v>0.71650000000000003</c:v>
                </c:pt>
                <c:pt idx="668">
                  <c:v>0.71599999999999997</c:v>
                </c:pt>
                <c:pt idx="669">
                  <c:v>0.71550000000000002</c:v>
                </c:pt>
                <c:pt idx="670">
                  <c:v>0.71499999999999997</c:v>
                </c:pt>
                <c:pt idx="671">
                  <c:v>0.71450000000000002</c:v>
                </c:pt>
                <c:pt idx="672">
                  <c:v>0.71399999999999997</c:v>
                </c:pt>
                <c:pt idx="673">
                  <c:v>0.71350000000000002</c:v>
                </c:pt>
                <c:pt idx="674">
                  <c:v>0.71299999999999997</c:v>
                </c:pt>
                <c:pt idx="675">
                  <c:v>0.71250000000000002</c:v>
                </c:pt>
                <c:pt idx="676">
                  <c:v>0.71199999999999997</c:v>
                </c:pt>
                <c:pt idx="677">
                  <c:v>0.71150000000000002</c:v>
                </c:pt>
                <c:pt idx="678">
                  <c:v>0.71099999999999997</c:v>
                </c:pt>
                <c:pt idx="679">
                  <c:v>0.71050000000000002</c:v>
                </c:pt>
                <c:pt idx="680">
                  <c:v>0.71</c:v>
                </c:pt>
                <c:pt idx="681">
                  <c:v>0.70950000000000002</c:v>
                </c:pt>
                <c:pt idx="682">
                  <c:v>0.70899999999999996</c:v>
                </c:pt>
                <c:pt idx="683">
                  <c:v>0.70850000000000002</c:v>
                </c:pt>
                <c:pt idx="684">
                  <c:v>0.70799999999999996</c:v>
                </c:pt>
                <c:pt idx="685">
                  <c:v>0.70750000000000002</c:v>
                </c:pt>
                <c:pt idx="686">
                  <c:v>0.70699999999999996</c:v>
                </c:pt>
                <c:pt idx="687">
                  <c:v>0.70650000000000002</c:v>
                </c:pt>
                <c:pt idx="688">
                  <c:v>0.70599999999999996</c:v>
                </c:pt>
                <c:pt idx="689">
                  <c:v>0.70550000000000002</c:v>
                </c:pt>
                <c:pt idx="690">
                  <c:v>0.70499999999999996</c:v>
                </c:pt>
                <c:pt idx="691">
                  <c:v>0.70450000000000002</c:v>
                </c:pt>
                <c:pt idx="692">
                  <c:v>0.70399999999999996</c:v>
                </c:pt>
                <c:pt idx="693">
                  <c:v>0.70350000000000001</c:v>
                </c:pt>
                <c:pt idx="694">
                  <c:v>0.70299999999999996</c:v>
                </c:pt>
                <c:pt idx="695">
                  <c:v>0.70250000000000001</c:v>
                </c:pt>
                <c:pt idx="696">
                  <c:v>0.70199999999999996</c:v>
                </c:pt>
                <c:pt idx="697">
                  <c:v>0.70150000000000001</c:v>
                </c:pt>
                <c:pt idx="698">
                  <c:v>0.70099999999999996</c:v>
                </c:pt>
                <c:pt idx="699">
                  <c:v>0.70050000000000001</c:v>
                </c:pt>
                <c:pt idx="700">
                  <c:v>0.7</c:v>
                </c:pt>
                <c:pt idx="701">
                  <c:v>0.69950000000000001</c:v>
                </c:pt>
                <c:pt idx="702">
                  <c:v>0.69899999999999995</c:v>
                </c:pt>
                <c:pt idx="703">
                  <c:v>0.69850000000000001</c:v>
                </c:pt>
                <c:pt idx="704">
                  <c:v>0.69799999999999995</c:v>
                </c:pt>
                <c:pt idx="705">
                  <c:v>0.69750000000000001</c:v>
                </c:pt>
                <c:pt idx="706">
                  <c:v>0.69699999999999995</c:v>
                </c:pt>
                <c:pt idx="707">
                  <c:v>0.69650000000000001</c:v>
                </c:pt>
                <c:pt idx="708">
                  <c:v>0.69599999999999995</c:v>
                </c:pt>
                <c:pt idx="709">
                  <c:v>0.69550000000000001</c:v>
                </c:pt>
                <c:pt idx="710">
                  <c:v>0.69499999999999995</c:v>
                </c:pt>
                <c:pt idx="711">
                  <c:v>0.69450000000000001</c:v>
                </c:pt>
                <c:pt idx="712">
                  <c:v>0.69399999999999995</c:v>
                </c:pt>
                <c:pt idx="713">
                  <c:v>0.69350000000000001</c:v>
                </c:pt>
                <c:pt idx="714">
                  <c:v>0.69299999999999995</c:v>
                </c:pt>
                <c:pt idx="715">
                  <c:v>0.6925</c:v>
                </c:pt>
                <c:pt idx="716">
                  <c:v>0.69199999999999995</c:v>
                </c:pt>
                <c:pt idx="717">
                  <c:v>0.6915</c:v>
                </c:pt>
                <c:pt idx="718">
                  <c:v>0.69099999999999995</c:v>
                </c:pt>
                <c:pt idx="719">
                  <c:v>0.6905</c:v>
                </c:pt>
                <c:pt idx="720">
                  <c:v>0.69</c:v>
                </c:pt>
                <c:pt idx="721">
                  <c:v>0.6895</c:v>
                </c:pt>
                <c:pt idx="722">
                  <c:v>0.68899999999999995</c:v>
                </c:pt>
                <c:pt idx="723">
                  <c:v>0.6885</c:v>
                </c:pt>
                <c:pt idx="724">
                  <c:v>0.68799999999999994</c:v>
                </c:pt>
                <c:pt idx="725">
                  <c:v>0.6875</c:v>
                </c:pt>
                <c:pt idx="726">
                  <c:v>0.68700000000000006</c:v>
                </c:pt>
                <c:pt idx="727">
                  <c:v>0.6865</c:v>
                </c:pt>
                <c:pt idx="728">
                  <c:v>0.68600000000000005</c:v>
                </c:pt>
                <c:pt idx="729">
                  <c:v>0.6855</c:v>
                </c:pt>
                <c:pt idx="730">
                  <c:v>0.68500000000000005</c:v>
                </c:pt>
                <c:pt idx="731">
                  <c:v>0.6845</c:v>
                </c:pt>
                <c:pt idx="732">
                  <c:v>0.68400000000000005</c:v>
                </c:pt>
                <c:pt idx="733">
                  <c:v>0.6835</c:v>
                </c:pt>
                <c:pt idx="734">
                  <c:v>0.68300000000000005</c:v>
                </c:pt>
                <c:pt idx="735">
                  <c:v>0.6825</c:v>
                </c:pt>
                <c:pt idx="736">
                  <c:v>0.68200000000000005</c:v>
                </c:pt>
                <c:pt idx="737">
                  <c:v>0.68149999999999999</c:v>
                </c:pt>
                <c:pt idx="738">
                  <c:v>0.68100000000000005</c:v>
                </c:pt>
                <c:pt idx="739">
                  <c:v>0.68049999999999999</c:v>
                </c:pt>
                <c:pt idx="740">
                  <c:v>0.68</c:v>
                </c:pt>
                <c:pt idx="741">
                  <c:v>0.67949999999999999</c:v>
                </c:pt>
                <c:pt idx="742">
                  <c:v>0.67900000000000005</c:v>
                </c:pt>
                <c:pt idx="743">
                  <c:v>0.67849999999999999</c:v>
                </c:pt>
                <c:pt idx="744">
                  <c:v>0.67800000000000005</c:v>
                </c:pt>
                <c:pt idx="745">
                  <c:v>0.67749999999999999</c:v>
                </c:pt>
                <c:pt idx="746">
                  <c:v>0.67700000000000005</c:v>
                </c:pt>
                <c:pt idx="747">
                  <c:v>0.67649999999999999</c:v>
                </c:pt>
                <c:pt idx="748">
                  <c:v>0.67600000000000005</c:v>
                </c:pt>
                <c:pt idx="749">
                  <c:v>0.67549999999999999</c:v>
                </c:pt>
                <c:pt idx="750">
                  <c:v>0.67500000000000004</c:v>
                </c:pt>
                <c:pt idx="751">
                  <c:v>0.67449999999999999</c:v>
                </c:pt>
                <c:pt idx="752">
                  <c:v>0.67400000000000004</c:v>
                </c:pt>
                <c:pt idx="753">
                  <c:v>0.67349999999999999</c:v>
                </c:pt>
                <c:pt idx="754">
                  <c:v>0.67300000000000004</c:v>
                </c:pt>
                <c:pt idx="755">
                  <c:v>0.67249999999999999</c:v>
                </c:pt>
                <c:pt idx="756">
                  <c:v>0.67200000000000004</c:v>
                </c:pt>
                <c:pt idx="757">
                  <c:v>0.67149999999999999</c:v>
                </c:pt>
                <c:pt idx="758">
                  <c:v>0.67100000000000004</c:v>
                </c:pt>
                <c:pt idx="759">
                  <c:v>0.67049999999999998</c:v>
                </c:pt>
                <c:pt idx="760">
                  <c:v>0.67</c:v>
                </c:pt>
                <c:pt idx="761">
                  <c:v>0.66949999999999998</c:v>
                </c:pt>
                <c:pt idx="762">
                  <c:v>0.66900000000000004</c:v>
                </c:pt>
                <c:pt idx="763">
                  <c:v>0.66849999999999998</c:v>
                </c:pt>
                <c:pt idx="764">
                  <c:v>0.66800000000000004</c:v>
                </c:pt>
                <c:pt idx="765">
                  <c:v>0.66749999999999998</c:v>
                </c:pt>
                <c:pt idx="766">
                  <c:v>0.66700000000000004</c:v>
                </c:pt>
                <c:pt idx="767">
                  <c:v>0.66649999999999998</c:v>
                </c:pt>
                <c:pt idx="768">
                  <c:v>0.66600000000000004</c:v>
                </c:pt>
                <c:pt idx="769">
                  <c:v>0.66549999999999998</c:v>
                </c:pt>
                <c:pt idx="770">
                  <c:v>0.66500000000000004</c:v>
                </c:pt>
                <c:pt idx="771">
                  <c:v>0.66449999999999998</c:v>
                </c:pt>
                <c:pt idx="772">
                  <c:v>0.66400000000000003</c:v>
                </c:pt>
                <c:pt idx="773">
                  <c:v>0.66349999999999998</c:v>
                </c:pt>
                <c:pt idx="774">
                  <c:v>0.66300000000000003</c:v>
                </c:pt>
                <c:pt idx="775">
                  <c:v>0.66249999999999998</c:v>
                </c:pt>
                <c:pt idx="776">
                  <c:v>0.66200000000000003</c:v>
                </c:pt>
                <c:pt idx="777">
                  <c:v>0.66149999999999998</c:v>
                </c:pt>
                <c:pt idx="778">
                  <c:v>0.66100000000000003</c:v>
                </c:pt>
                <c:pt idx="779">
                  <c:v>0.66049999999999998</c:v>
                </c:pt>
                <c:pt idx="780">
                  <c:v>0.66</c:v>
                </c:pt>
                <c:pt idx="781">
                  <c:v>0.65949999999999998</c:v>
                </c:pt>
                <c:pt idx="782">
                  <c:v>0.65900000000000003</c:v>
                </c:pt>
                <c:pt idx="783">
                  <c:v>0.65849999999999997</c:v>
                </c:pt>
                <c:pt idx="784">
                  <c:v>0.65800000000000003</c:v>
                </c:pt>
                <c:pt idx="785">
                  <c:v>0.65749999999999997</c:v>
                </c:pt>
                <c:pt idx="786">
                  <c:v>0.65700000000000003</c:v>
                </c:pt>
                <c:pt idx="787">
                  <c:v>0.65649999999999997</c:v>
                </c:pt>
                <c:pt idx="788">
                  <c:v>0.65600000000000003</c:v>
                </c:pt>
                <c:pt idx="789">
                  <c:v>0.65549999999999997</c:v>
                </c:pt>
                <c:pt idx="790">
                  <c:v>0.65500000000000003</c:v>
                </c:pt>
                <c:pt idx="791">
                  <c:v>0.65449999999999997</c:v>
                </c:pt>
                <c:pt idx="792">
                  <c:v>0.65400000000000003</c:v>
                </c:pt>
                <c:pt idx="793">
                  <c:v>0.65349999999999997</c:v>
                </c:pt>
                <c:pt idx="794">
                  <c:v>0.65300000000000002</c:v>
                </c:pt>
                <c:pt idx="795">
                  <c:v>0.65249999999999997</c:v>
                </c:pt>
                <c:pt idx="796">
                  <c:v>0.65200000000000002</c:v>
                </c:pt>
                <c:pt idx="797">
                  <c:v>0.65149999999999997</c:v>
                </c:pt>
                <c:pt idx="798">
                  <c:v>0.65100000000000002</c:v>
                </c:pt>
                <c:pt idx="799">
                  <c:v>0.65049999999999997</c:v>
                </c:pt>
                <c:pt idx="800">
                  <c:v>0.65</c:v>
                </c:pt>
                <c:pt idx="801">
                  <c:v>0.64949999999999997</c:v>
                </c:pt>
                <c:pt idx="802">
                  <c:v>0.64900000000000002</c:v>
                </c:pt>
                <c:pt idx="803">
                  <c:v>0.64849999999999997</c:v>
                </c:pt>
                <c:pt idx="804">
                  <c:v>0.64800000000000002</c:v>
                </c:pt>
                <c:pt idx="805">
                  <c:v>0.64749999999999996</c:v>
                </c:pt>
                <c:pt idx="806">
                  <c:v>0.64700000000000002</c:v>
                </c:pt>
                <c:pt idx="807">
                  <c:v>0.64649999999999996</c:v>
                </c:pt>
                <c:pt idx="808">
                  <c:v>0.64600000000000002</c:v>
                </c:pt>
                <c:pt idx="809">
                  <c:v>0.64549999999999996</c:v>
                </c:pt>
                <c:pt idx="810">
                  <c:v>0.64500000000000002</c:v>
                </c:pt>
                <c:pt idx="811">
                  <c:v>0.64449999999999996</c:v>
                </c:pt>
                <c:pt idx="812">
                  <c:v>0.64400000000000002</c:v>
                </c:pt>
                <c:pt idx="813">
                  <c:v>0.64349999999999996</c:v>
                </c:pt>
                <c:pt idx="814">
                  <c:v>0.64300000000000002</c:v>
                </c:pt>
                <c:pt idx="815">
                  <c:v>0.64249999999999996</c:v>
                </c:pt>
                <c:pt idx="816">
                  <c:v>0.64200000000000002</c:v>
                </c:pt>
                <c:pt idx="817">
                  <c:v>0.64149999999999996</c:v>
                </c:pt>
                <c:pt idx="818">
                  <c:v>0.64100000000000001</c:v>
                </c:pt>
                <c:pt idx="819">
                  <c:v>0.64049999999999996</c:v>
                </c:pt>
                <c:pt idx="820">
                  <c:v>0.64</c:v>
                </c:pt>
                <c:pt idx="821">
                  <c:v>0.63949999999999996</c:v>
                </c:pt>
                <c:pt idx="822">
                  <c:v>0.63900000000000001</c:v>
                </c:pt>
                <c:pt idx="823">
                  <c:v>0.63849999999999996</c:v>
                </c:pt>
                <c:pt idx="824">
                  <c:v>0.63800000000000001</c:v>
                </c:pt>
                <c:pt idx="825">
                  <c:v>0.63749999999999996</c:v>
                </c:pt>
                <c:pt idx="826">
                  <c:v>0.63700000000000001</c:v>
                </c:pt>
                <c:pt idx="827">
                  <c:v>0.63649999999999995</c:v>
                </c:pt>
                <c:pt idx="828">
                  <c:v>0.63600000000000001</c:v>
                </c:pt>
                <c:pt idx="829">
                  <c:v>0.63549999999999995</c:v>
                </c:pt>
                <c:pt idx="830">
                  <c:v>0.63500000000000001</c:v>
                </c:pt>
                <c:pt idx="831">
                  <c:v>0.63449999999999995</c:v>
                </c:pt>
                <c:pt idx="832">
                  <c:v>0.63400000000000001</c:v>
                </c:pt>
                <c:pt idx="833">
                  <c:v>0.63349999999999995</c:v>
                </c:pt>
                <c:pt idx="834">
                  <c:v>0.63300000000000001</c:v>
                </c:pt>
                <c:pt idx="835">
                  <c:v>0.63249999999999995</c:v>
                </c:pt>
                <c:pt idx="836">
                  <c:v>0.63200000000000001</c:v>
                </c:pt>
                <c:pt idx="837">
                  <c:v>0.63149999999999995</c:v>
                </c:pt>
                <c:pt idx="838">
                  <c:v>0.63100000000000001</c:v>
                </c:pt>
                <c:pt idx="839">
                  <c:v>0.63049999999999995</c:v>
                </c:pt>
                <c:pt idx="840">
                  <c:v>0.63</c:v>
                </c:pt>
                <c:pt idx="841">
                  <c:v>0.62949999999999995</c:v>
                </c:pt>
                <c:pt idx="842">
                  <c:v>0.629</c:v>
                </c:pt>
                <c:pt idx="843">
                  <c:v>0.62849999999999995</c:v>
                </c:pt>
                <c:pt idx="844">
                  <c:v>0.628</c:v>
                </c:pt>
                <c:pt idx="845">
                  <c:v>0.62749999999999995</c:v>
                </c:pt>
                <c:pt idx="846">
                  <c:v>0.627</c:v>
                </c:pt>
                <c:pt idx="847">
                  <c:v>0.62649999999999995</c:v>
                </c:pt>
                <c:pt idx="848">
                  <c:v>0.626</c:v>
                </c:pt>
                <c:pt idx="849">
                  <c:v>0.62549999999999994</c:v>
                </c:pt>
                <c:pt idx="850">
                  <c:v>0.625</c:v>
                </c:pt>
                <c:pt idx="851">
                  <c:v>0.62450000000000006</c:v>
                </c:pt>
                <c:pt idx="852">
                  <c:v>0.624</c:v>
                </c:pt>
                <c:pt idx="853">
                  <c:v>0.62350000000000005</c:v>
                </c:pt>
                <c:pt idx="854">
                  <c:v>0.623</c:v>
                </c:pt>
                <c:pt idx="855">
                  <c:v>0.62250000000000005</c:v>
                </c:pt>
                <c:pt idx="856">
                  <c:v>0.622</c:v>
                </c:pt>
                <c:pt idx="857">
                  <c:v>0.62150000000000005</c:v>
                </c:pt>
                <c:pt idx="858">
                  <c:v>0.621</c:v>
                </c:pt>
                <c:pt idx="859">
                  <c:v>0.62050000000000005</c:v>
                </c:pt>
                <c:pt idx="860">
                  <c:v>0.62</c:v>
                </c:pt>
                <c:pt idx="861">
                  <c:v>0.61950000000000005</c:v>
                </c:pt>
                <c:pt idx="862">
                  <c:v>0.61899999999999999</c:v>
                </c:pt>
                <c:pt idx="863">
                  <c:v>0.61850000000000005</c:v>
                </c:pt>
                <c:pt idx="864">
                  <c:v>0.61799999999999999</c:v>
                </c:pt>
                <c:pt idx="865">
                  <c:v>0.61750000000000005</c:v>
                </c:pt>
                <c:pt idx="866">
                  <c:v>0.61699999999999999</c:v>
                </c:pt>
                <c:pt idx="867">
                  <c:v>0.61650000000000005</c:v>
                </c:pt>
                <c:pt idx="868">
                  <c:v>0.61599999999999999</c:v>
                </c:pt>
                <c:pt idx="869">
                  <c:v>0.61550000000000005</c:v>
                </c:pt>
                <c:pt idx="870">
                  <c:v>0.61499999999999999</c:v>
                </c:pt>
                <c:pt idx="871">
                  <c:v>0.61450000000000005</c:v>
                </c:pt>
                <c:pt idx="872">
                  <c:v>0.61399999999999999</c:v>
                </c:pt>
                <c:pt idx="873">
                  <c:v>0.61350000000000005</c:v>
                </c:pt>
                <c:pt idx="874">
                  <c:v>0.61299999999999999</c:v>
                </c:pt>
                <c:pt idx="875">
                  <c:v>0.61250000000000004</c:v>
                </c:pt>
                <c:pt idx="876">
                  <c:v>0.61199999999999999</c:v>
                </c:pt>
                <c:pt idx="877">
                  <c:v>0.61150000000000004</c:v>
                </c:pt>
                <c:pt idx="878">
                  <c:v>0.61099999999999999</c:v>
                </c:pt>
                <c:pt idx="879">
                  <c:v>0.61050000000000004</c:v>
                </c:pt>
                <c:pt idx="880">
                  <c:v>0.61</c:v>
                </c:pt>
                <c:pt idx="881">
                  <c:v>0.60950000000000004</c:v>
                </c:pt>
                <c:pt idx="882">
                  <c:v>0.60899999999999999</c:v>
                </c:pt>
                <c:pt idx="883">
                  <c:v>0.60850000000000004</c:v>
                </c:pt>
                <c:pt idx="884">
                  <c:v>0.60799999999999998</c:v>
                </c:pt>
                <c:pt idx="885">
                  <c:v>0.60750000000000004</c:v>
                </c:pt>
                <c:pt idx="886">
                  <c:v>0.60699999999999998</c:v>
                </c:pt>
                <c:pt idx="887">
                  <c:v>0.60650000000000004</c:v>
                </c:pt>
                <c:pt idx="888">
                  <c:v>0.60599999999999998</c:v>
                </c:pt>
                <c:pt idx="889">
                  <c:v>0.60550000000000004</c:v>
                </c:pt>
                <c:pt idx="890">
                  <c:v>0.60499999999999998</c:v>
                </c:pt>
                <c:pt idx="891">
                  <c:v>0.60450000000000004</c:v>
                </c:pt>
                <c:pt idx="892">
                  <c:v>0.60399999999999998</c:v>
                </c:pt>
                <c:pt idx="893">
                  <c:v>0.60350000000000004</c:v>
                </c:pt>
                <c:pt idx="894">
                  <c:v>0.60299999999999998</c:v>
                </c:pt>
                <c:pt idx="895">
                  <c:v>0.60250000000000004</c:v>
                </c:pt>
                <c:pt idx="896">
                  <c:v>0.60199999999999998</c:v>
                </c:pt>
                <c:pt idx="897">
                  <c:v>0.60150000000000003</c:v>
                </c:pt>
                <c:pt idx="898">
                  <c:v>0.60099999999999998</c:v>
                </c:pt>
                <c:pt idx="899">
                  <c:v>0.60050000000000003</c:v>
                </c:pt>
                <c:pt idx="900">
                  <c:v>0.6</c:v>
                </c:pt>
                <c:pt idx="901">
                  <c:v>0.59950000000000003</c:v>
                </c:pt>
                <c:pt idx="902">
                  <c:v>0.59899999999999998</c:v>
                </c:pt>
                <c:pt idx="903">
                  <c:v>0.59850000000000003</c:v>
                </c:pt>
                <c:pt idx="904">
                  <c:v>0.59799999999999998</c:v>
                </c:pt>
                <c:pt idx="905">
                  <c:v>0.59750000000000003</c:v>
                </c:pt>
                <c:pt idx="906">
                  <c:v>0.59699999999999998</c:v>
                </c:pt>
                <c:pt idx="907">
                  <c:v>0.59650000000000003</c:v>
                </c:pt>
                <c:pt idx="908">
                  <c:v>0.59599999999999997</c:v>
                </c:pt>
                <c:pt idx="909">
                  <c:v>0.59550000000000003</c:v>
                </c:pt>
                <c:pt idx="910">
                  <c:v>0.59499999999999997</c:v>
                </c:pt>
                <c:pt idx="911">
                  <c:v>0.59450000000000003</c:v>
                </c:pt>
                <c:pt idx="912">
                  <c:v>0.59399999999999997</c:v>
                </c:pt>
                <c:pt idx="913">
                  <c:v>0.59350000000000003</c:v>
                </c:pt>
                <c:pt idx="914">
                  <c:v>0.59299999999999997</c:v>
                </c:pt>
                <c:pt idx="915">
                  <c:v>0.59250000000000003</c:v>
                </c:pt>
                <c:pt idx="916">
                  <c:v>0.59199999999999997</c:v>
                </c:pt>
                <c:pt idx="917">
                  <c:v>0.59150000000000003</c:v>
                </c:pt>
                <c:pt idx="918">
                  <c:v>0.59099999999999997</c:v>
                </c:pt>
                <c:pt idx="919">
                  <c:v>0.59050000000000002</c:v>
                </c:pt>
                <c:pt idx="920">
                  <c:v>0.59</c:v>
                </c:pt>
                <c:pt idx="921">
                  <c:v>0.58950000000000002</c:v>
                </c:pt>
                <c:pt idx="922">
                  <c:v>0.58899999999999997</c:v>
                </c:pt>
                <c:pt idx="923">
                  <c:v>0.58850000000000002</c:v>
                </c:pt>
                <c:pt idx="924">
                  <c:v>0.58799999999999997</c:v>
                </c:pt>
                <c:pt idx="925">
                  <c:v>0.58750000000000002</c:v>
                </c:pt>
                <c:pt idx="926">
                  <c:v>0.58699999999999997</c:v>
                </c:pt>
                <c:pt idx="927">
                  <c:v>0.58650000000000002</c:v>
                </c:pt>
                <c:pt idx="928">
                  <c:v>0.58599999999999997</c:v>
                </c:pt>
                <c:pt idx="929">
                  <c:v>0.58550000000000002</c:v>
                </c:pt>
                <c:pt idx="930">
                  <c:v>0.58499999999999996</c:v>
                </c:pt>
                <c:pt idx="931">
                  <c:v>0.58450000000000002</c:v>
                </c:pt>
                <c:pt idx="932">
                  <c:v>0.58399999999999996</c:v>
                </c:pt>
                <c:pt idx="933">
                  <c:v>0.58350000000000002</c:v>
                </c:pt>
                <c:pt idx="934">
                  <c:v>0.58299999999999996</c:v>
                </c:pt>
                <c:pt idx="935">
                  <c:v>0.58250000000000002</c:v>
                </c:pt>
                <c:pt idx="936">
                  <c:v>0.58199999999999996</c:v>
                </c:pt>
                <c:pt idx="937">
                  <c:v>0.58150000000000002</c:v>
                </c:pt>
                <c:pt idx="938">
                  <c:v>0.58099999999999996</c:v>
                </c:pt>
                <c:pt idx="939">
                  <c:v>0.58050000000000002</c:v>
                </c:pt>
                <c:pt idx="940">
                  <c:v>0.57999999999999996</c:v>
                </c:pt>
                <c:pt idx="941">
                  <c:v>0.57950000000000002</c:v>
                </c:pt>
                <c:pt idx="942">
                  <c:v>0.57899999999999996</c:v>
                </c:pt>
                <c:pt idx="943">
                  <c:v>0.57850000000000001</c:v>
                </c:pt>
                <c:pt idx="944">
                  <c:v>0.57799999999999996</c:v>
                </c:pt>
                <c:pt idx="945">
                  <c:v>0.57750000000000001</c:v>
                </c:pt>
                <c:pt idx="946">
                  <c:v>0.57699999999999996</c:v>
                </c:pt>
                <c:pt idx="947">
                  <c:v>0.57650000000000001</c:v>
                </c:pt>
                <c:pt idx="948">
                  <c:v>0.57599999999999996</c:v>
                </c:pt>
                <c:pt idx="949">
                  <c:v>0.57550000000000001</c:v>
                </c:pt>
                <c:pt idx="950">
                  <c:v>0.57499999999999996</c:v>
                </c:pt>
                <c:pt idx="951">
                  <c:v>0.57450000000000001</c:v>
                </c:pt>
                <c:pt idx="952">
                  <c:v>0.57399999999999995</c:v>
                </c:pt>
                <c:pt idx="953">
                  <c:v>0.57350000000000001</c:v>
                </c:pt>
                <c:pt idx="954">
                  <c:v>0.57299999999999995</c:v>
                </c:pt>
                <c:pt idx="955">
                  <c:v>0.57250000000000001</c:v>
                </c:pt>
                <c:pt idx="956">
                  <c:v>0.57199999999999995</c:v>
                </c:pt>
                <c:pt idx="957">
                  <c:v>0.57150000000000001</c:v>
                </c:pt>
                <c:pt idx="958">
                  <c:v>0.57099999999999995</c:v>
                </c:pt>
                <c:pt idx="959">
                  <c:v>0.57050000000000001</c:v>
                </c:pt>
                <c:pt idx="960">
                  <c:v>0.56999999999999995</c:v>
                </c:pt>
                <c:pt idx="961">
                  <c:v>0.56950000000000001</c:v>
                </c:pt>
                <c:pt idx="962">
                  <c:v>0.56899999999999995</c:v>
                </c:pt>
                <c:pt idx="963">
                  <c:v>0.56850000000000001</c:v>
                </c:pt>
                <c:pt idx="964">
                  <c:v>0.56799999999999995</c:v>
                </c:pt>
                <c:pt idx="965">
                  <c:v>0.5675</c:v>
                </c:pt>
                <c:pt idx="966">
                  <c:v>0.56699999999999995</c:v>
                </c:pt>
                <c:pt idx="967">
                  <c:v>0.5665</c:v>
                </c:pt>
                <c:pt idx="968">
                  <c:v>0.56599999999999995</c:v>
                </c:pt>
                <c:pt idx="969">
                  <c:v>0.5655</c:v>
                </c:pt>
                <c:pt idx="970">
                  <c:v>0.56499999999999995</c:v>
                </c:pt>
                <c:pt idx="971">
                  <c:v>0.5645</c:v>
                </c:pt>
                <c:pt idx="972">
                  <c:v>0.56399999999999995</c:v>
                </c:pt>
                <c:pt idx="973">
                  <c:v>0.5635</c:v>
                </c:pt>
                <c:pt idx="974">
                  <c:v>0.56299999999999994</c:v>
                </c:pt>
                <c:pt idx="975">
                  <c:v>0.5625</c:v>
                </c:pt>
                <c:pt idx="976">
                  <c:v>0.56200000000000006</c:v>
                </c:pt>
                <c:pt idx="977">
                  <c:v>0.5615</c:v>
                </c:pt>
                <c:pt idx="978">
                  <c:v>0.56100000000000005</c:v>
                </c:pt>
                <c:pt idx="979">
                  <c:v>0.5605</c:v>
                </c:pt>
                <c:pt idx="980">
                  <c:v>0.56000000000000005</c:v>
                </c:pt>
                <c:pt idx="981">
                  <c:v>0.5595</c:v>
                </c:pt>
                <c:pt idx="982">
                  <c:v>0.55900000000000005</c:v>
                </c:pt>
                <c:pt idx="983">
                  <c:v>0.5585</c:v>
                </c:pt>
                <c:pt idx="984">
                  <c:v>0.55800000000000005</c:v>
                </c:pt>
                <c:pt idx="985">
                  <c:v>0.5575</c:v>
                </c:pt>
                <c:pt idx="986">
                  <c:v>0.55700000000000005</c:v>
                </c:pt>
                <c:pt idx="987">
                  <c:v>0.55649999999999999</c:v>
                </c:pt>
                <c:pt idx="988">
                  <c:v>0.55600000000000005</c:v>
                </c:pt>
                <c:pt idx="989">
                  <c:v>0.55549999999999999</c:v>
                </c:pt>
                <c:pt idx="990">
                  <c:v>0.55500000000000005</c:v>
                </c:pt>
                <c:pt idx="991">
                  <c:v>0.55449999999999999</c:v>
                </c:pt>
                <c:pt idx="992">
                  <c:v>0.55400000000000005</c:v>
                </c:pt>
                <c:pt idx="993">
                  <c:v>0.55349999999999999</c:v>
                </c:pt>
                <c:pt idx="994">
                  <c:v>0.55300000000000005</c:v>
                </c:pt>
                <c:pt idx="995">
                  <c:v>0.55249999999999999</c:v>
                </c:pt>
                <c:pt idx="996">
                  <c:v>0.55200000000000005</c:v>
                </c:pt>
                <c:pt idx="997">
                  <c:v>0.55149999999999999</c:v>
                </c:pt>
                <c:pt idx="998">
                  <c:v>0.55100000000000005</c:v>
                </c:pt>
                <c:pt idx="999">
                  <c:v>0.55049999999999999</c:v>
                </c:pt>
                <c:pt idx="1000">
                  <c:v>0.55000000000000004</c:v>
                </c:pt>
                <c:pt idx="1001">
                  <c:v>0.55000000000000004</c:v>
                </c:pt>
                <c:pt idx="1002">
                  <c:v>0.55000000000000004</c:v>
                </c:pt>
                <c:pt idx="1003">
                  <c:v>0.55000000000000004</c:v>
                </c:pt>
                <c:pt idx="1004">
                  <c:v>0.55000000000000004</c:v>
                </c:pt>
                <c:pt idx="1005">
                  <c:v>0.55000000000000004</c:v>
                </c:pt>
                <c:pt idx="1006">
                  <c:v>0.55000000000000004</c:v>
                </c:pt>
                <c:pt idx="1007">
                  <c:v>0.55000000000000004</c:v>
                </c:pt>
                <c:pt idx="1008">
                  <c:v>0.55000000000000004</c:v>
                </c:pt>
                <c:pt idx="1009">
                  <c:v>0.55000000000000004</c:v>
                </c:pt>
                <c:pt idx="1010">
                  <c:v>0.55000000000000004</c:v>
                </c:pt>
                <c:pt idx="1011">
                  <c:v>0.54949999999999999</c:v>
                </c:pt>
                <c:pt idx="1012">
                  <c:v>0.54900000000000004</c:v>
                </c:pt>
                <c:pt idx="1013">
                  <c:v>0.54849999999999999</c:v>
                </c:pt>
                <c:pt idx="1014">
                  <c:v>0.54800000000000004</c:v>
                </c:pt>
                <c:pt idx="1015">
                  <c:v>0.54749999999999999</c:v>
                </c:pt>
                <c:pt idx="1016">
                  <c:v>0.54700000000000004</c:v>
                </c:pt>
                <c:pt idx="1017">
                  <c:v>0.54649999999999999</c:v>
                </c:pt>
                <c:pt idx="1018">
                  <c:v>0.54600000000000004</c:v>
                </c:pt>
                <c:pt idx="1019">
                  <c:v>0.54549999999999998</c:v>
                </c:pt>
                <c:pt idx="1020">
                  <c:v>0.54500000000000004</c:v>
                </c:pt>
                <c:pt idx="1021">
                  <c:v>0.54449999999999998</c:v>
                </c:pt>
                <c:pt idx="1022">
                  <c:v>0.54400000000000004</c:v>
                </c:pt>
                <c:pt idx="1023">
                  <c:v>0.54349999999999998</c:v>
                </c:pt>
                <c:pt idx="1024">
                  <c:v>0.54300000000000004</c:v>
                </c:pt>
                <c:pt idx="1025">
                  <c:v>0.54249999999999998</c:v>
                </c:pt>
                <c:pt idx="1026">
                  <c:v>0.54200000000000004</c:v>
                </c:pt>
                <c:pt idx="1027">
                  <c:v>0.54149999999999998</c:v>
                </c:pt>
                <c:pt idx="1028">
                  <c:v>0.54100000000000004</c:v>
                </c:pt>
                <c:pt idx="1029">
                  <c:v>0.54049999999999998</c:v>
                </c:pt>
                <c:pt idx="1030">
                  <c:v>0.54</c:v>
                </c:pt>
                <c:pt idx="1031">
                  <c:v>0.53949999999999998</c:v>
                </c:pt>
                <c:pt idx="1032">
                  <c:v>0.53900000000000003</c:v>
                </c:pt>
                <c:pt idx="1033">
                  <c:v>0.53849999999999998</c:v>
                </c:pt>
                <c:pt idx="1034">
                  <c:v>0.53800000000000003</c:v>
                </c:pt>
                <c:pt idx="1035">
                  <c:v>0.53749999999999998</c:v>
                </c:pt>
                <c:pt idx="1036">
                  <c:v>0.53700000000000003</c:v>
                </c:pt>
                <c:pt idx="1037">
                  <c:v>0.53649999999999998</c:v>
                </c:pt>
                <c:pt idx="1038">
                  <c:v>0.53600000000000003</c:v>
                </c:pt>
                <c:pt idx="1039">
                  <c:v>0.53549999999999998</c:v>
                </c:pt>
                <c:pt idx="1040">
                  <c:v>0.53500000000000003</c:v>
                </c:pt>
                <c:pt idx="1041">
                  <c:v>0.53449999999999998</c:v>
                </c:pt>
                <c:pt idx="1042">
                  <c:v>0.53400000000000003</c:v>
                </c:pt>
                <c:pt idx="1043">
                  <c:v>0.53349999999999997</c:v>
                </c:pt>
                <c:pt idx="1044">
                  <c:v>0.53300000000000003</c:v>
                </c:pt>
                <c:pt idx="1045">
                  <c:v>0.53249999999999997</c:v>
                </c:pt>
                <c:pt idx="1046">
                  <c:v>0.53200000000000003</c:v>
                </c:pt>
                <c:pt idx="1047">
                  <c:v>0.53149999999999997</c:v>
                </c:pt>
                <c:pt idx="1048">
                  <c:v>0.53100000000000003</c:v>
                </c:pt>
                <c:pt idx="1049">
                  <c:v>0.53049999999999997</c:v>
                </c:pt>
                <c:pt idx="1050">
                  <c:v>0.53</c:v>
                </c:pt>
                <c:pt idx="1051">
                  <c:v>0.52949999999999997</c:v>
                </c:pt>
                <c:pt idx="1052">
                  <c:v>0.52900000000000003</c:v>
                </c:pt>
                <c:pt idx="1053">
                  <c:v>0.52849999999999997</c:v>
                </c:pt>
                <c:pt idx="1054">
                  <c:v>0.52800000000000002</c:v>
                </c:pt>
                <c:pt idx="1055">
                  <c:v>0.52749999999999997</c:v>
                </c:pt>
                <c:pt idx="1056">
                  <c:v>0.52700000000000002</c:v>
                </c:pt>
                <c:pt idx="1057">
                  <c:v>0.52649999999999997</c:v>
                </c:pt>
                <c:pt idx="1058">
                  <c:v>0.52600000000000002</c:v>
                </c:pt>
                <c:pt idx="1059">
                  <c:v>0.52549999999999997</c:v>
                </c:pt>
                <c:pt idx="1060">
                  <c:v>0.52500000000000002</c:v>
                </c:pt>
                <c:pt idx="1061">
                  <c:v>0.52449999999999997</c:v>
                </c:pt>
                <c:pt idx="1062">
                  <c:v>0.52400000000000002</c:v>
                </c:pt>
                <c:pt idx="1063">
                  <c:v>0.52349999999999997</c:v>
                </c:pt>
                <c:pt idx="1064">
                  <c:v>0.52300000000000002</c:v>
                </c:pt>
                <c:pt idx="1065">
                  <c:v>0.52249999999999996</c:v>
                </c:pt>
                <c:pt idx="1066">
                  <c:v>0.52200000000000002</c:v>
                </c:pt>
                <c:pt idx="1067">
                  <c:v>0.52149999999999996</c:v>
                </c:pt>
                <c:pt idx="1068">
                  <c:v>0.52100000000000002</c:v>
                </c:pt>
                <c:pt idx="1069">
                  <c:v>0.52049999999999996</c:v>
                </c:pt>
                <c:pt idx="1070">
                  <c:v>0.52</c:v>
                </c:pt>
                <c:pt idx="1071">
                  <c:v>0.51949999999999996</c:v>
                </c:pt>
                <c:pt idx="1072">
                  <c:v>0.51900000000000002</c:v>
                </c:pt>
                <c:pt idx="1073">
                  <c:v>0.51849999999999996</c:v>
                </c:pt>
                <c:pt idx="1074">
                  <c:v>0.51800000000000002</c:v>
                </c:pt>
                <c:pt idx="1075">
                  <c:v>0.51749999999999996</c:v>
                </c:pt>
                <c:pt idx="1076">
                  <c:v>0.51700000000000002</c:v>
                </c:pt>
                <c:pt idx="1077">
                  <c:v>0.51649999999999996</c:v>
                </c:pt>
                <c:pt idx="1078">
                  <c:v>0.51600000000000001</c:v>
                </c:pt>
                <c:pt idx="1079">
                  <c:v>0.51549999999999996</c:v>
                </c:pt>
                <c:pt idx="1080">
                  <c:v>0.51500000000000001</c:v>
                </c:pt>
                <c:pt idx="1081">
                  <c:v>0.51449999999999996</c:v>
                </c:pt>
                <c:pt idx="1082">
                  <c:v>0.51400000000000001</c:v>
                </c:pt>
                <c:pt idx="1083">
                  <c:v>0.51349999999999996</c:v>
                </c:pt>
                <c:pt idx="1084">
                  <c:v>0.51300000000000001</c:v>
                </c:pt>
                <c:pt idx="1085">
                  <c:v>0.51249999999999996</c:v>
                </c:pt>
                <c:pt idx="1086">
                  <c:v>0.51200000000000001</c:v>
                </c:pt>
                <c:pt idx="1087">
                  <c:v>0.51149999999999995</c:v>
                </c:pt>
                <c:pt idx="1088">
                  <c:v>0.51100000000000001</c:v>
                </c:pt>
                <c:pt idx="1089">
                  <c:v>0.51049999999999995</c:v>
                </c:pt>
                <c:pt idx="1090">
                  <c:v>0.51</c:v>
                </c:pt>
                <c:pt idx="1091">
                  <c:v>0.50949999999999995</c:v>
                </c:pt>
                <c:pt idx="1092">
                  <c:v>0.50900000000000001</c:v>
                </c:pt>
                <c:pt idx="1093">
                  <c:v>0.50849999999999995</c:v>
                </c:pt>
                <c:pt idx="1094">
                  <c:v>0.50800000000000001</c:v>
                </c:pt>
                <c:pt idx="1095">
                  <c:v>0.50749999999999995</c:v>
                </c:pt>
                <c:pt idx="1096">
                  <c:v>0.50700000000000001</c:v>
                </c:pt>
                <c:pt idx="1097">
                  <c:v>0.50649999999999995</c:v>
                </c:pt>
                <c:pt idx="1098">
                  <c:v>0.50600000000000001</c:v>
                </c:pt>
                <c:pt idx="1099">
                  <c:v>0.50549999999999995</c:v>
                </c:pt>
                <c:pt idx="1100">
                  <c:v>0.505</c:v>
                </c:pt>
                <c:pt idx="1101">
                  <c:v>0.50449999999999995</c:v>
                </c:pt>
                <c:pt idx="1102">
                  <c:v>0.504</c:v>
                </c:pt>
                <c:pt idx="1103">
                  <c:v>0.50349999999999995</c:v>
                </c:pt>
                <c:pt idx="1104">
                  <c:v>0.503</c:v>
                </c:pt>
                <c:pt idx="1105">
                  <c:v>0.50249999999999995</c:v>
                </c:pt>
                <c:pt idx="1106">
                  <c:v>0.502</c:v>
                </c:pt>
                <c:pt idx="1107">
                  <c:v>0.50149999999999995</c:v>
                </c:pt>
                <c:pt idx="1108">
                  <c:v>0.501</c:v>
                </c:pt>
                <c:pt idx="1109">
                  <c:v>0.50049999999999994</c:v>
                </c:pt>
                <c:pt idx="1110">
                  <c:v>0.5</c:v>
                </c:pt>
                <c:pt idx="1111">
                  <c:v>0.4995</c:v>
                </c:pt>
                <c:pt idx="1112">
                  <c:v>0.499</c:v>
                </c:pt>
                <c:pt idx="1113">
                  <c:v>0.4985</c:v>
                </c:pt>
                <c:pt idx="1114">
                  <c:v>0.498</c:v>
                </c:pt>
                <c:pt idx="1115">
                  <c:v>0.4975</c:v>
                </c:pt>
                <c:pt idx="1116">
                  <c:v>0.497</c:v>
                </c:pt>
                <c:pt idx="1117">
                  <c:v>0.4965</c:v>
                </c:pt>
                <c:pt idx="1118">
                  <c:v>0.496</c:v>
                </c:pt>
                <c:pt idx="1119">
                  <c:v>0.4955</c:v>
                </c:pt>
                <c:pt idx="1120">
                  <c:v>0.495</c:v>
                </c:pt>
                <c:pt idx="1121">
                  <c:v>0.4945</c:v>
                </c:pt>
                <c:pt idx="1122">
                  <c:v>0.49399999999999999</c:v>
                </c:pt>
                <c:pt idx="1123">
                  <c:v>0.49349999999999999</c:v>
                </c:pt>
                <c:pt idx="1124">
                  <c:v>0.49299999999999999</c:v>
                </c:pt>
                <c:pt idx="1125">
                  <c:v>0.49249999999999999</c:v>
                </c:pt>
                <c:pt idx="1126">
                  <c:v>0.49199999999999999</c:v>
                </c:pt>
                <c:pt idx="1127">
                  <c:v>0.49149999999999999</c:v>
                </c:pt>
                <c:pt idx="1128">
                  <c:v>0.49099999999999999</c:v>
                </c:pt>
                <c:pt idx="1129">
                  <c:v>0.49049999999999999</c:v>
                </c:pt>
                <c:pt idx="1130">
                  <c:v>0.49</c:v>
                </c:pt>
                <c:pt idx="1131">
                  <c:v>0.48949999999999999</c:v>
                </c:pt>
                <c:pt idx="1132">
                  <c:v>0.48899999999999999</c:v>
                </c:pt>
                <c:pt idx="1133">
                  <c:v>0.48849999999999999</c:v>
                </c:pt>
                <c:pt idx="1134">
                  <c:v>0.48799999999999999</c:v>
                </c:pt>
                <c:pt idx="1135">
                  <c:v>0.48749999999999999</c:v>
                </c:pt>
                <c:pt idx="1136">
                  <c:v>0.48699999999999999</c:v>
                </c:pt>
                <c:pt idx="1137">
                  <c:v>0.48649999999999999</c:v>
                </c:pt>
                <c:pt idx="1138">
                  <c:v>0.48599999999999999</c:v>
                </c:pt>
                <c:pt idx="1139">
                  <c:v>0.48549999999999999</c:v>
                </c:pt>
                <c:pt idx="1140">
                  <c:v>0.48499999999999999</c:v>
                </c:pt>
                <c:pt idx="1141">
                  <c:v>0.48449999999999999</c:v>
                </c:pt>
                <c:pt idx="1142">
                  <c:v>0.48399999999999999</c:v>
                </c:pt>
                <c:pt idx="1143">
                  <c:v>0.48349999999999999</c:v>
                </c:pt>
                <c:pt idx="1144">
                  <c:v>0.48299999999999998</c:v>
                </c:pt>
                <c:pt idx="1145">
                  <c:v>0.48249999999999998</c:v>
                </c:pt>
                <c:pt idx="1146">
                  <c:v>0.48199999999999998</c:v>
                </c:pt>
                <c:pt idx="1147">
                  <c:v>0.48149999999999998</c:v>
                </c:pt>
                <c:pt idx="1148">
                  <c:v>0.48099999999999998</c:v>
                </c:pt>
                <c:pt idx="1149">
                  <c:v>0.48049999999999998</c:v>
                </c:pt>
                <c:pt idx="1150">
                  <c:v>0.48</c:v>
                </c:pt>
                <c:pt idx="1151">
                  <c:v>0.47949999999999998</c:v>
                </c:pt>
                <c:pt idx="1152">
                  <c:v>0.47899999999999998</c:v>
                </c:pt>
                <c:pt idx="1153">
                  <c:v>0.47849999999999998</c:v>
                </c:pt>
                <c:pt idx="1154">
                  <c:v>0.47799999999999998</c:v>
                </c:pt>
                <c:pt idx="1155">
                  <c:v>0.47749999999999998</c:v>
                </c:pt>
                <c:pt idx="1156">
                  <c:v>0.47699999999999998</c:v>
                </c:pt>
                <c:pt idx="1157">
                  <c:v>0.47649999999999998</c:v>
                </c:pt>
                <c:pt idx="1158">
                  <c:v>0.47599999999999998</c:v>
                </c:pt>
                <c:pt idx="1159">
                  <c:v>0.47549999999999998</c:v>
                </c:pt>
                <c:pt idx="1160">
                  <c:v>0.47499999999999998</c:v>
                </c:pt>
                <c:pt idx="1161">
                  <c:v>0.47449999999999998</c:v>
                </c:pt>
                <c:pt idx="1162">
                  <c:v>0.47399999999999998</c:v>
                </c:pt>
                <c:pt idx="1163">
                  <c:v>0.47349999999999998</c:v>
                </c:pt>
                <c:pt idx="1164">
                  <c:v>0.47299999999999998</c:v>
                </c:pt>
                <c:pt idx="1165">
                  <c:v>0.47249999999999998</c:v>
                </c:pt>
                <c:pt idx="1166">
                  <c:v>0.47199999999999998</c:v>
                </c:pt>
                <c:pt idx="1167">
                  <c:v>0.47149999999999997</c:v>
                </c:pt>
                <c:pt idx="1168">
                  <c:v>0.47099999999999997</c:v>
                </c:pt>
                <c:pt idx="1169">
                  <c:v>0.47049999999999997</c:v>
                </c:pt>
                <c:pt idx="1170">
                  <c:v>0.47</c:v>
                </c:pt>
                <c:pt idx="1171">
                  <c:v>0.46949999999999997</c:v>
                </c:pt>
                <c:pt idx="1172">
                  <c:v>0.46899999999999997</c:v>
                </c:pt>
                <c:pt idx="1173">
                  <c:v>0.46850000000000003</c:v>
                </c:pt>
                <c:pt idx="1174">
                  <c:v>0.46800000000000003</c:v>
                </c:pt>
                <c:pt idx="1175">
                  <c:v>0.46750000000000003</c:v>
                </c:pt>
                <c:pt idx="1176">
                  <c:v>0.46700000000000003</c:v>
                </c:pt>
                <c:pt idx="1177">
                  <c:v>0.46650000000000003</c:v>
                </c:pt>
                <c:pt idx="1178">
                  <c:v>0.46600000000000003</c:v>
                </c:pt>
                <c:pt idx="1179">
                  <c:v>0.46550000000000002</c:v>
                </c:pt>
                <c:pt idx="1180">
                  <c:v>0.46500000000000002</c:v>
                </c:pt>
                <c:pt idx="1181">
                  <c:v>0.46450000000000002</c:v>
                </c:pt>
                <c:pt idx="1182">
                  <c:v>0.46400000000000002</c:v>
                </c:pt>
                <c:pt idx="1183">
                  <c:v>0.46350000000000002</c:v>
                </c:pt>
                <c:pt idx="1184">
                  <c:v>0.46300000000000002</c:v>
                </c:pt>
                <c:pt idx="1185">
                  <c:v>0.46250000000000002</c:v>
                </c:pt>
                <c:pt idx="1186">
                  <c:v>0.46200000000000002</c:v>
                </c:pt>
                <c:pt idx="1187">
                  <c:v>0.46150000000000002</c:v>
                </c:pt>
                <c:pt idx="1188">
                  <c:v>0.46100000000000002</c:v>
                </c:pt>
                <c:pt idx="1189">
                  <c:v>0.46050000000000002</c:v>
                </c:pt>
                <c:pt idx="1190">
                  <c:v>0.46</c:v>
                </c:pt>
                <c:pt idx="1191">
                  <c:v>0.45950000000000002</c:v>
                </c:pt>
                <c:pt idx="1192">
                  <c:v>0.45900000000000002</c:v>
                </c:pt>
                <c:pt idx="1193">
                  <c:v>0.45850000000000002</c:v>
                </c:pt>
                <c:pt idx="1194">
                  <c:v>0.45800000000000002</c:v>
                </c:pt>
                <c:pt idx="1195">
                  <c:v>0.45750000000000002</c:v>
                </c:pt>
                <c:pt idx="1196">
                  <c:v>0.45700000000000002</c:v>
                </c:pt>
                <c:pt idx="1197">
                  <c:v>0.45650000000000002</c:v>
                </c:pt>
                <c:pt idx="1198">
                  <c:v>0.45600000000000002</c:v>
                </c:pt>
                <c:pt idx="1199">
                  <c:v>0.45550000000000002</c:v>
                </c:pt>
                <c:pt idx="1200">
                  <c:v>0.45500000000000002</c:v>
                </c:pt>
                <c:pt idx="1201">
                  <c:v>0.45450000000000002</c:v>
                </c:pt>
                <c:pt idx="1202">
                  <c:v>0.45400000000000001</c:v>
                </c:pt>
                <c:pt idx="1203">
                  <c:v>0.45350000000000001</c:v>
                </c:pt>
                <c:pt idx="1204">
                  <c:v>0.45300000000000001</c:v>
                </c:pt>
                <c:pt idx="1205">
                  <c:v>0.45250000000000001</c:v>
                </c:pt>
                <c:pt idx="1206">
                  <c:v>0.45200000000000001</c:v>
                </c:pt>
                <c:pt idx="1207">
                  <c:v>0.45150000000000001</c:v>
                </c:pt>
                <c:pt idx="1208">
                  <c:v>0.45100000000000001</c:v>
                </c:pt>
                <c:pt idx="1209">
                  <c:v>0.45050000000000001</c:v>
                </c:pt>
                <c:pt idx="1210">
                  <c:v>0.45</c:v>
                </c:pt>
                <c:pt idx="1211">
                  <c:v>0.44950000000000001</c:v>
                </c:pt>
                <c:pt idx="1212">
                  <c:v>0.44900000000000001</c:v>
                </c:pt>
                <c:pt idx="1213">
                  <c:v>0.44850000000000001</c:v>
                </c:pt>
                <c:pt idx="1214">
                  <c:v>0.44800000000000001</c:v>
                </c:pt>
                <c:pt idx="1215">
                  <c:v>0.44750000000000001</c:v>
                </c:pt>
                <c:pt idx="1216">
                  <c:v>0.44700000000000001</c:v>
                </c:pt>
                <c:pt idx="1217">
                  <c:v>0.44650000000000001</c:v>
                </c:pt>
                <c:pt idx="1218">
                  <c:v>0.44600000000000001</c:v>
                </c:pt>
                <c:pt idx="1219">
                  <c:v>0.44550000000000001</c:v>
                </c:pt>
                <c:pt idx="1220">
                  <c:v>0.44500000000000001</c:v>
                </c:pt>
                <c:pt idx="1221">
                  <c:v>0.44450000000000001</c:v>
                </c:pt>
                <c:pt idx="1222">
                  <c:v>0.44400000000000001</c:v>
                </c:pt>
                <c:pt idx="1223">
                  <c:v>0.44350000000000001</c:v>
                </c:pt>
                <c:pt idx="1224">
                  <c:v>0.443</c:v>
                </c:pt>
                <c:pt idx="1225">
                  <c:v>0.4425</c:v>
                </c:pt>
                <c:pt idx="1226">
                  <c:v>0.442</c:v>
                </c:pt>
                <c:pt idx="1227">
                  <c:v>0.4415</c:v>
                </c:pt>
                <c:pt idx="1228">
                  <c:v>0.441</c:v>
                </c:pt>
                <c:pt idx="1229">
                  <c:v>0.4405</c:v>
                </c:pt>
                <c:pt idx="1230">
                  <c:v>0.44</c:v>
                </c:pt>
                <c:pt idx="1231">
                  <c:v>0.4395</c:v>
                </c:pt>
                <c:pt idx="1232">
                  <c:v>0.439</c:v>
                </c:pt>
                <c:pt idx="1233">
                  <c:v>0.4385</c:v>
                </c:pt>
                <c:pt idx="1234">
                  <c:v>0.438</c:v>
                </c:pt>
                <c:pt idx="1235">
                  <c:v>0.4375</c:v>
                </c:pt>
                <c:pt idx="1236">
                  <c:v>0.437</c:v>
                </c:pt>
                <c:pt idx="1237">
                  <c:v>0.4365</c:v>
                </c:pt>
                <c:pt idx="1238">
                  <c:v>0.436</c:v>
                </c:pt>
                <c:pt idx="1239">
                  <c:v>0.4355</c:v>
                </c:pt>
                <c:pt idx="1240">
                  <c:v>0.435</c:v>
                </c:pt>
                <c:pt idx="1241">
                  <c:v>0.4345</c:v>
                </c:pt>
                <c:pt idx="1242">
                  <c:v>0.434</c:v>
                </c:pt>
                <c:pt idx="1243">
                  <c:v>0.4335</c:v>
                </c:pt>
                <c:pt idx="1244">
                  <c:v>0.433</c:v>
                </c:pt>
                <c:pt idx="1245">
                  <c:v>0.4325</c:v>
                </c:pt>
                <c:pt idx="1246">
                  <c:v>0.432</c:v>
                </c:pt>
                <c:pt idx="1247">
                  <c:v>0.43149999999999999</c:v>
                </c:pt>
                <c:pt idx="1248">
                  <c:v>0.43099999999999999</c:v>
                </c:pt>
                <c:pt idx="1249">
                  <c:v>0.43049999999999999</c:v>
                </c:pt>
                <c:pt idx="1250">
                  <c:v>0.43</c:v>
                </c:pt>
                <c:pt idx="1251">
                  <c:v>0.42949999999999999</c:v>
                </c:pt>
                <c:pt idx="1252">
                  <c:v>0.42899999999999999</c:v>
                </c:pt>
                <c:pt idx="1253">
                  <c:v>0.42849999999999999</c:v>
                </c:pt>
                <c:pt idx="1254">
                  <c:v>0.42799999999999999</c:v>
                </c:pt>
                <c:pt idx="1255">
                  <c:v>0.42749999999999999</c:v>
                </c:pt>
                <c:pt idx="1256">
                  <c:v>0.42699999999999999</c:v>
                </c:pt>
                <c:pt idx="1257">
                  <c:v>0.42649999999999999</c:v>
                </c:pt>
                <c:pt idx="1258">
                  <c:v>0.42599999999999999</c:v>
                </c:pt>
                <c:pt idx="1259">
                  <c:v>0.42549999999999999</c:v>
                </c:pt>
                <c:pt idx="1260">
                  <c:v>0.42499999999999999</c:v>
                </c:pt>
                <c:pt idx="1261">
                  <c:v>0.42449999999999999</c:v>
                </c:pt>
                <c:pt idx="1262">
                  <c:v>0.42399999999999999</c:v>
                </c:pt>
                <c:pt idx="1263">
                  <c:v>0.42349999999999999</c:v>
                </c:pt>
                <c:pt idx="1264">
                  <c:v>0.42299999999999999</c:v>
                </c:pt>
                <c:pt idx="1265">
                  <c:v>0.42249999999999999</c:v>
                </c:pt>
                <c:pt idx="1266">
                  <c:v>0.42199999999999999</c:v>
                </c:pt>
                <c:pt idx="1267">
                  <c:v>0.42149999999999999</c:v>
                </c:pt>
                <c:pt idx="1268">
                  <c:v>0.42099999999999999</c:v>
                </c:pt>
                <c:pt idx="1269">
                  <c:v>0.42049999999999998</c:v>
                </c:pt>
                <c:pt idx="1270">
                  <c:v>0.42</c:v>
                </c:pt>
                <c:pt idx="1271">
                  <c:v>0.41949999999999998</c:v>
                </c:pt>
                <c:pt idx="1272">
                  <c:v>0.41899999999999998</c:v>
                </c:pt>
                <c:pt idx="1273">
                  <c:v>0.41849999999999998</c:v>
                </c:pt>
                <c:pt idx="1274">
                  <c:v>0.41799999999999998</c:v>
                </c:pt>
                <c:pt idx="1275">
                  <c:v>0.41749999999999998</c:v>
                </c:pt>
                <c:pt idx="1276">
                  <c:v>0.41699999999999998</c:v>
                </c:pt>
                <c:pt idx="1277">
                  <c:v>0.41649999999999998</c:v>
                </c:pt>
                <c:pt idx="1278">
                  <c:v>0.41599999999999998</c:v>
                </c:pt>
                <c:pt idx="1279">
                  <c:v>0.41549999999999998</c:v>
                </c:pt>
                <c:pt idx="1280">
                  <c:v>0.41499999999999998</c:v>
                </c:pt>
                <c:pt idx="1281">
                  <c:v>0.41449999999999998</c:v>
                </c:pt>
                <c:pt idx="1282">
                  <c:v>0.41399999999999998</c:v>
                </c:pt>
                <c:pt idx="1283">
                  <c:v>0.41349999999999998</c:v>
                </c:pt>
                <c:pt idx="1284">
                  <c:v>0.41299999999999998</c:v>
                </c:pt>
                <c:pt idx="1285">
                  <c:v>0.41249999999999998</c:v>
                </c:pt>
                <c:pt idx="1286">
                  <c:v>0.41199999999999998</c:v>
                </c:pt>
                <c:pt idx="1287">
                  <c:v>0.41149999999999998</c:v>
                </c:pt>
                <c:pt idx="1288">
                  <c:v>0.41099999999999998</c:v>
                </c:pt>
                <c:pt idx="1289">
                  <c:v>0.41049999999999998</c:v>
                </c:pt>
                <c:pt idx="1290">
                  <c:v>0.41</c:v>
                </c:pt>
                <c:pt idx="1291">
                  <c:v>0.40949999999999998</c:v>
                </c:pt>
                <c:pt idx="1292">
                  <c:v>0.40899999999999997</c:v>
                </c:pt>
                <c:pt idx="1293">
                  <c:v>0.40849999999999997</c:v>
                </c:pt>
                <c:pt idx="1294">
                  <c:v>0.40799999999999997</c:v>
                </c:pt>
                <c:pt idx="1295">
                  <c:v>0.40749999999999997</c:v>
                </c:pt>
                <c:pt idx="1296">
                  <c:v>0.40699999999999997</c:v>
                </c:pt>
                <c:pt idx="1297">
                  <c:v>0.40649999999999997</c:v>
                </c:pt>
                <c:pt idx="1298">
                  <c:v>0.40600000000000003</c:v>
                </c:pt>
                <c:pt idx="1299">
                  <c:v>0.40550000000000003</c:v>
                </c:pt>
                <c:pt idx="1300">
                  <c:v>0.40500000000000003</c:v>
                </c:pt>
                <c:pt idx="1301">
                  <c:v>0.40450000000000003</c:v>
                </c:pt>
                <c:pt idx="1302">
                  <c:v>0.40400000000000003</c:v>
                </c:pt>
                <c:pt idx="1303">
                  <c:v>0.40350000000000003</c:v>
                </c:pt>
                <c:pt idx="1304">
                  <c:v>0.40300000000000002</c:v>
                </c:pt>
                <c:pt idx="1305">
                  <c:v>0.40250000000000002</c:v>
                </c:pt>
                <c:pt idx="1306">
                  <c:v>0.40200000000000002</c:v>
                </c:pt>
                <c:pt idx="1307">
                  <c:v>0.40150000000000002</c:v>
                </c:pt>
                <c:pt idx="1308">
                  <c:v>0.40100000000000002</c:v>
                </c:pt>
                <c:pt idx="1309">
                  <c:v>0.40050000000000002</c:v>
                </c:pt>
                <c:pt idx="1310">
                  <c:v>0.4</c:v>
                </c:pt>
                <c:pt idx="1311">
                  <c:v>0.39950000000000002</c:v>
                </c:pt>
                <c:pt idx="1312">
                  <c:v>0.39900000000000002</c:v>
                </c:pt>
                <c:pt idx="1313">
                  <c:v>0.39850000000000002</c:v>
                </c:pt>
                <c:pt idx="1314">
                  <c:v>0.39800000000000002</c:v>
                </c:pt>
                <c:pt idx="1315">
                  <c:v>0.39750000000000002</c:v>
                </c:pt>
                <c:pt idx="1316">
                  <c:v>0.39700000000000002</c:v>
                </c:pt>
                <c:pt idx="1317">
                  <c:v>0.39650000000000002</c:v>
                </c:pt>
                <c:pt idx="1318">
                  <c:v>0.39600000000000002</c:v>
                </c:pt>
                <c:pt idx="1319">
                  <c:v>0.39550000000000002</c:v>
                </c:pt>
                <c:pt idx="1320">
                  <c:v>0.39500000000000002</c:v>
                </c:pt>
                <c:pt idx="1321">
                  <c:v>0.39450000000000002</c:v>
                </c:pt>
                <c:pt idx="1322">
                  <c:v>0.39400000000000002</c:v>
                </c:pt>
                <c:pt idx="1323">
                  <c:v>0.39350000000000002</c:v>
                </c:pt>
                <c:pt idx="1324">
                  <c:v>0.39300000000000002</c:v>
                </c:pt>
                <c:pt idx="1325">
                  <c:v>0.39250000000000002</c:v>
                </c:pt>
                <c:pt idx="1326">
                  <c:v>0.39200000000000002</c:v>
                </c:pt>
                <c:pt idx="1327">
                  <c:v>0.39150000000000001</c:v>
                </c:pt>
                <c:pt idx="1328">
                  <c:v>0.39100000000000001</c:v>
                </c:pt>
                <c:pt idx="1329">
                  <c:v>0.39050000000000001</c:v>
                </c:pt>
                <c:pt idx="1330">
                  <c:v>0.39</c:v>
                </c:pt>
                <c:pt idx="1331">
                  <c:v>0.38950000000000001</c:v>
                </c:pt>
                <c:pt idx="1332">
                  <c:v>0.38900000000000001</c:v>
                </c:pt>
                <c:pt idx="1333">
                  <c:v>0.38850000000000001</c:v>
                </c:pt>
                <c:pt idx="1334">
                  <c:v>0.38800000000000001</c:v>
                </c:pt>
                <c:pt idx="1335">
                  <c:v>0.38750000000000001</c:v>
                </c:pt>
                <c:pt idx="1336">
                  <c:v>0.38700000000000001</c:v>
                </c:pt>
                <c:pt idx="1337">
                  <c:v>0.38650000000000001</c:v>
                </c:pt>
                <c:pt idx="1338">
                  <c:v>0.38600000000000001</c:v>
                </c:pt>
                <c:pt idx="1339">
                  <c:v>0.38550000000000001</c:v>
                </c:pt>
                <c:pt idx="1340">
                  <c:v>0.38500000000000001</c:v>
                </c:pt>
                <c:pt idx="1341">
                  <c:v>0.38450000000000001</c:v>
                </c:pt>
                <c:pt idx="1342">
                  <c:v>0.38400000000000001</c:v>
                </c:pt>
                <c:pt idx="1343">
                  <c:v>0.38350000000000001</c:v>
                </c:pt>
                <c:pt idx="1344">
                  <c:v>0.38300000000000001</c:v>
                </c:pt>
                <c:pt idx="1345">
                  <c:v>0.38250000000000001</c:v>
                </c:pt>
                <c:pt idx="1346">
                  <c:v>0.38200000000000001</c:v>
                </c:pt>
                <c:pt idx="1347">
                  <c:v>0.38150000000000001</c:v>
                </c:pt>
                <c:pt idx="1348">
                  <c:v>0.38100000000000001</c:v>
                </c:pt>
                <c:pt idx="1349">
                  <c:v>0.3805</c:v>
                </c:pt>
                <c:pt idx="1350">
                  <c:v>0.38</c:v>
                </c:pt>
                <c:pt idx="1351">
                  <c:v>0.3795</c:v>
                </c:pt>
                <c:pt idx="1352">
                  <c:v>0.379</c:v>
                </c:pt>
                <c:pt idx="1353">
                  <c:v>0.3785</c:v>
                </c:pt>
                <c:pt idx="1354">
                  <c:v>0.378</c:v>
                </c:pt>
                <c:pt idx="1355">
                  <c:v>0.3775</c:v>
                </c:pt>
                <c:pt idx="1356">
                  <c:v>0.377</c:v>
                </c:pt>
                <c:pt idx="1357">
                  <c:v>0.3765</c:v>
                </c:pt>
                <c:pt idx="1358">
                  <c:v>0.376</c:v>
                </c:pt>
                <c:pt idx="1359">
                  <c:v>0.3755</c:v>
                </c:pt>
                <c:pt idx="1360">
                  <c:v>0.375</c:v>
                </c:pt>
                <c:pt idx="1361">
                  <c:v>0.3745</c:v>
                </c:pt>
                <c:pt idx="1362">
                  <c:v>0.374</c:v>
                </c:pt>
                <c:pt idx="1363">
                  <c:v>0.3735</c:v>
                </c:pt>
                <c:pt idx="1364">
                  <c:v>0.373</c:v>
                </c:pt>
                <c:pt idx="1365">
                  <c:v>0.3725</c:v>
                </c:pt>
                <c:pt idx="1366">
                  <c:v>0.372</c:v>
                </c:pt>
                <c:pt idx="1367">
                  <c:v>0.3715</c:v>
                </c:pt>
                <c:pt idx="1368">
                  <c:v>0.371</c:v>
                </c:pt>
                <c:pt idx="1369">
                  <c:v>0.3705</c:v>
                </c:pt>
                <c:pt idx="1370">
                  <c:v>0.37</c:v>
                </c:pt>
                <c:pt idx="1371">
                  <c:v>0.3695</c:v>
                </c:pt>
                <c:pt idx="1372">
                  <c:v>0.36899999999999999</c:v>
                </c:pt>
                <c:pt idx="1373">
                  <c:v>0.36849999999999999</c:v>
                </c:pt>
                <c:pt idx="1374">
                  <c:v>0.36799999999999999</c:v>
                </c:pt>
                <c:pt idx="1375">
                  <c:v>0.36749999999999999</c:v>
                </c:pt>
                <c:pt idx="1376">
                  <c:v>0.36699999999999999</c:v>
                </c:pt>
                <c:pt idx="1377">
                  <c:v>0.36649999999999999</c:v>
                </c:pt>
                <c:pt idx="1378">
                  <c:v>0.36599999999999999</c:v>
                </c:pt>
                <c:pt idx="1379">
                  <c:v>0.36549999999999999</c:v>
                </c:pt>
                <c:pt idx="1380">
                  <c:v>0.36499999999999999</c:v>
                </c:pt>
                <c:pt idx="1381">
                  <c:v>0.36449999999999999</c:v>
                </c:pt>
                <c:pt idx="1382">
                  <c:v>0.36399999999999999</c:v>
                </c:pt>
                <c:pt idx="1383">
                  <c:v>0.36349999999999999</c:v>
                </c:pt>
                <c:pt idx="1384">
                  <c:v>0.36299999999999999</c:v>
                </c:pt>
                <c:pt idx="1385">
                  <c:v>0.36249999999999999</c:v>
                </c:pt>
                <c:pt idx="1386">
                  <c:v>0.36199999999999999</c:v>
                </c:pt>
                <c:pt idx="1387">
                  <c:v>0.36149999999999999</c:v>
                </c:pt>
                <c:pt idx="1388">
                  <c:v>0.36099999999999999</c:v>
                </c:pt>
                <c:pt idx="1389">
                  <c:v>0.36049999999999999</c:v>
                </c:pt>
                <c:pt idx="1390">
                  <c:v>0.36</c:v>
                </c:pt>
                <c:pt idx="1391">
                  <c:v>0.35949999999999999</c:v>
                </c:pt>
                <c:pt idx="1392">
                  <c:v>0.35899999999999999</c:v>
                </c:pt>
                <c:pt idx="1393">
                  <c:v>0.35849999999999999</c:v>
                </c:pt>
                <c:pt idx="1394">
                  <c:v>0.35799999999999998</c:v>
                </c:pt>
                <c:pt idx="1395">
                  <c:v>0.35749999999999998</c:v>
                </c:pt>
                <c:pt idx="1396">
                  <c:v>0.35699999999999998</c:v>
                </c:pt>
                <c:pt idx="1397">
                  <c:v>0.35649999999999998</c:v>
                </c:pt>
                <c:pt idx="1398">
                  <c:v>0.35599999999999998</c:v>
                </c:pt>
                <c:pt idx="1399">
                  <c:v>0.35549999999999998</c:v>
                </c:pt>
                <c:pt idx="1400">
                  <c:v>0.35499999999999998</c:v>
                </c:pt>
                <c:pt idx="1401">
                  <c:v>0.35449999999999998</c:v>
                </c:pt>
                <c:pt idx="1402">
                  <c:v>0.35399999999999998</c:v>
                </c:pt>
                <c:pt idx="1403">
                  <c:v>0.35349999999999998</c:v>
                </c:pt>
                <c:pt idx="1404">
                  <c:v>0.35299999999999998</c:v>
                </c:pt>
                <c:pt idx="1405">
                  <c:v>0.35249999999999998</c:v>
                </c:pt>
                <c:pt idx="1406">
                  <c:v>0.35199999999999998</c:v>
                </c:pt>
                <c:pt idx="1407">
                  <c:v>0.35149999999999998</c:v>
                </c:pt>
                <c:pt idx="1408">
                  <c:v>0.35099999999999998</c:v>
                </c:pt>
                <c:pt idx="1409">
                  <c:v>0.35049999999999998</c:v>
                </c:pt>
                <c:pt idx="1410">
                  <c:v>0.35</c:v>
                </c:pt>
                <c:pt idx="1411">
                  <c:v>0.34949999999999998</c:v>
                </c:pt>
                <c:pt idx="1412">
                  <c:v>0.34899999999999998</c:v>
                </c:pt>
                <c:pt idx="1413">
                  <c:v>0.34849999999999998</c:v>
                </c:pt>
                <c:pt idx="1414">
                  <c:v>0.34799999999999998</c:v>
                </c:pt>
                <c:pt idx="1415">
                  <c:v>0.34749999999999998</c:v>
                </c:pt>
                <c:pt idx="1416">
                  <c:v>0.34699999999999998</c:v>
                </c:pt>
                <c:pt idx="1417">
                  <c:v>0.34649999999999997</c:v>
                </c:pt>
                <c:pt idx="1418">
                  <c:v>0.34599999999999997</c:v>
                </c:pt>
                <c:pt idx="1419">
                  <c:v>0.34549999999999997</c:v>
                </c:pt>
                <c:pt idx="1420">
                  <c:v>0.34499999999999997</c:v>
                </c:pt>
                <c:pt idx="1421">
                  <c:v>0.34449999999999997</c:v>
                </c:pt>
                <c:pt idx="1422">
                  <c:v>0.34399999999999997</c:v>
                </c:pt>
                <c:pt idx="1423">
                  <c:v>0.34350000000000003</c:v>
                </c:pt>
                <c:pt idx="1424">
                  <c:v>0.34300000000000003</c:v>
                </c:pt>
                <c:pt idx="1425">
                  <c:v>0.34250000000000003</c:v>
                </c:pt>
                <c:pt idx="1426">
                  <c:v>0.34200000000000003</c:v>
                </c:pt>
                <c:pt idx="1427">
                  <c:v>0.34150000000000003</c:v>
                </c:pt>
                <c:pt idx="1428">
                  <c:v>0.34100000000000003</c:v>
                </c:pt>
                <c:pt idx="1429">
                  <c:v>0.34050000000000002</c:v>
                </c:pt>
                <c:pt idx="1430">
                  <c:v>0.34</c:v>
                </c:pt>
                <c:pt idx="1431">
                  <c:v>0.33950000000000002</c:v>
                </c:pt>
                <c:pt idx="1432">
                  <c:v>0.33900000000000002</c:v>
                </c:pt>
                <c:pt idx="1433">
                  <c:v>0.33850000000000002</c:v>
                </c:pt>
                <c:pt idx="1434">
                  <c:v>0.33800000000000002</c:v>
                </c:pt>
                <c:pt idx="1435">
                  <c:v>0.33750000000000002</c:v>
                </c:pt>
                <c:pt idx="1436">
                  <c:v>0.33700000000000002</c:v>
                </c:pt>
                <c:pt idx="1437">
                  <c:v>0.33650000000000002</c:v>
                </c:pt>
                <c:pt idx="1438">
                  <c:v>0.33600000000000002</c:v>
                </c:pt>
                <c:pt idx="1439">
                  <c:v>0.33550000000000002</c:v>
                </c:pt>
                <c:pt idx="1440">
                  <c:v>0.33500000000000002</c:v>
                </c:pt>
                <c:pt idx="1441">
                  <c:v>0.33450000000000002</c:v>
                </c:pt>
                <c:pt idx="1442">
                  <c:v>0.33400000000000002</c:v>
                </c:pt>
                <c:pt idx="1443">
                  <c:v>0.33350000000000002</c:v>
                </c:pt>
                <c:pt idx="1444">
                  <c:v>0.33300000000000002</c:v>
                </c:pt>
                <c:pt idx="1445">
                  <c:v>0.33250000000000002</c:v>
                </c:pt>
                <c:pt idx="1446">
                  <c:v>0.33200000000000002</c:v>
                </c:pt>
                <c:pt idx="1447">
                  <c:v>0.33150000000000002</c:v>
                </c:pt>
                <c:pt idx="1448">
                  <c:v>0.33100000000000002</c:v>
                </c:pt>
                <c:pt idx="1449">
                  <c:v>0.33050000000000002</c:v>
                </c:pt>
                <c:pt idx="1450">
                  <c:v>0.33</c:v>
                </c:pt>
                <c:pt idx="1451">
                  <c:v>0.32950000000000002</c:v>
                </c:pt>
                <c:pt idx="1452">
                  <c:v>0.32900000000000001</c:v>
                </c:pt>
                <c:pt idx="1453">
                  <c:v>0.32850000000000001</c:v>
                </c:pt>
                <c:pt idx="1454">
                  <c:v>0.32800000000000001</c:v>
                </c:pt>
                <c:pt idx="1455">
                  <c:v>0.32750000000000001</c:v>
                </c:pt>
                <c:pt idx="1456">
                  <c:v>0.32700000000000001</c:v>
                </c:pt>
                <c:pt idx="1457">
                  <c:v>0.32650000000000001</c:v>
                </c:pt>
                <c:pt idx="1458">
                  <c:v>0.32600000000000001</c:v>
                </c:pt>
                <c:pt idx="1459">
                  <c:v>0.32550000000000001</c:v>
                </c:pt>
                <c:pt idx="1460">
                  <c:v>0.32500000000000001</c:v>
                </c:pt>
                <c:pt idx="1461">
                  <c:v>0.32450000000000001</c:v>
                </c:pt>
                <c:pt idx="1462">
                  <c:v>0.32400000000000001</c:v>
                </c:pt>
                <c:pt idx="1463">
                  <c:v>0.32350000000000001</c:v>
                </c:pt>
                <c:pt idx="1464">
                  <c:v>0.32300000000000001</c:v>
                </c:pt>
                <c:pt idx="1465">
                  <c:v>0.32250000000000001</c:v>
                </c:pt>
                <c:pt idx="1466">
                  <c:v>0.32200000000000001</c:v>
                </c:pt>
                <c:pt idx="1467">
                  <c:v>0.32150000000000001</c:v>
                </c:pt>
                <c:pt idx="1468">
                  <c:v>0.32100000000000001</c:v>
                </c:pt>
                <c:pt idx="1469">
                  <c:v>0.32050000000000001</c:v>
                </c:pt>
                <c:pt idx="1470">
                  <c:v>0.32</c:v>
                </c:pt>
                <c:pt idx="1471">
                  <c:v>0.31950000000000001</c:v>
                </c:pt>
                <c:pt idx="1472">
                  <c:v>0.31900000000000001</c:v>
                </c:pt>
                <c:pt idx="1473">
                  <c:v>0.31850000000000001</c:v>
                </c:pt>
                <c:pt idx="1474">
                  <c:v>0.318</c:v>
                </c:pt>
                <c:pt idx="1475">
                  <c:v>0.3175</c:v>
                </c:pt>
                <c:pt idx="1476">
                  <c:v>0.317</c:v>
                </c:pt>
                <c:pt idx="1477">
                  <c:v>0.3165</c:v>
                </c:pt>
                <c:pt idx="1478">
                  <c:v>0.316</c:v>
                </c:pt>
                <c:pt idx="1479">
                  <c:v>0.3155</c:v>
                </c:pt>
                <c:pt idx="1480">
                  <c:v>0.315</c:v>
                </c:pt>
                <c:pt idx="1481">
                  <c:v>0.3145</c:v>
                </c:pt>
                <c:pt idx="1482">
                  <c:v>0.314</c:v>
                </c:pt>
                <c:pt idx="1483">
                  <c:v>0.3135</c:v>
                </c:pt>
                <c:pt idx="1484">
                  <c:v>0.313</c:v>
                </c:pt>
                <c:pt idx="1485">
                  <c:v>0.3125</c:v>
                </c:pt>
                <c:pt idx="1486">
                  <c:v>0.312</c:v>
                </c:pt>
                <c:pt idx="1487">
                  <c:v>0.3115</c:v>
                </c:pt>
                <c:pt idx="1488">
                  <c:v>0.311</c:v>
                </c:pt>
                <c:pt idx="1489">
                  <c:v>0.3105</c:v>
                </c:pt>
                <c:pt idx="1490">
                  <c:v>0.31</c:v>
                </c:pt>
                <c:pt idx="1491">
                  <c:v>0.3095</c:v>
                </c:pt>
                <c:pt idx="1492">
                  <c:v>0.309</c:v>
                </c:pt>
                <c:pt idx="1493">
                  <c:v>0.3085</c:v>
                </c:pt>
                <c:pt idx="1494">
                  <c:v>0.308</c:v>
                </c:pt>
                <c:pt idx="1495">
                  <c:v>0.3075</c:v>
                </c:pt>
                <c:pt idx="1496">
                  <c:v>0.307</c:v>
                </c:pt>
                <c:pt idx="1497">
                  <c:v>0.30649999999999999</c:v>
                </c:pt>
                <c:pt idx="1498">
                  <c:v>0.30599999999999999</c:v>
                </c:pt>
                <c:pt idx="1499">
                  <c:v>0.30549999999999999</c:v>
                </c:pt>
                <c:pt idx="1500">
                  <c:v>0.30499999999999999</c:v>
                </c:pt>
                <c:pt idx="1501">
                  <c:v>0.30449999999999999</c:v>
                </c:pt>
                <c:pt idx="1502">
                  <c:v>0.30399999999999999</c:v>
                </c:pt>
                <c:pt idx="1503">
                  <c:v>0.30349999999999999</c:v>
                </c:pt>
                <c:pt idx="1504">
                  <c:v>0.30299999999999999</c:v>
                </c:pt>
                <c:pt idx="1505">
                  <c:v>0.30249999999999999</c:v>
                </c:pt>
                <c:pt idx="1506">
                  <c:v>0.30199999999999999</c:v>
                </c:pt>
                <c:pt idx="1507">
                  <c:v>0.30149999999999999</c:v>
                </c:pt>
                <c:pt idx="1508">
                  <c:v>0.30099999999999999</c:v>
                </c:pt>
                <c:pt idx="1509">
                  <c:v>0.30049999999999999</c:v>
                </c:pt>
                <c:pt idx="1510">
                  <c:v>0.3</c:v>
                </c:pt>
                <c:pt idx="1511">
                  <c:v>0.29949999999999999</c:v>
                </c:pt>
                <c:pt idx="1512">
                  <c:v>0.29899999999999999</c:v>
                </c:pt>
                <c:pt idx="1513">
                  <c:v>0.29849999999999999</c:v>
                </c:pt>
                <c:pt idx="1514">
                  <c:v>0.29799999999999999</c:v>
                </c:pt>
                <c:pt idx="1515">
                  <c:v>0.29749999999999999</c:v>
                </c:pt>
                <c:pt idx="1516">
                  <c:v>0.29699999999999999</c:v>
                </c:pt>
                <c:pt idx="1517">
                  <c:v>0.29649999999999999</c:v>
                </c:pt>
                <c:pt idx="1518">
                  <c:v>0.29599999999999999</c:v>
                </c:pt>
                <c:pt idx="1519">
                  <c:v>0.29549999999999998</c:v>
                </c:pt>
                <c:pt idx="1520">
                  <c:v>0.29499999999999998</c:v>
                </c:pt>
                <c:pt idx="1521">
                  <c:v>0.29449999999999998</c:v>
                </c:pt>
                <c:pt idx="1522">
                  <c:v>0.29399999999999998</c:v>
                </c:pt>
                <c:pt idx="1523">
                  <c:v>0.29349999999999998</c:v>
                </c:pt>
                <c:pt idx="1524">
                  <c:v>0.29299999999999998</c:v>
                </c:pt>
                <c:pt idx="1525">
                  <c:v>0.29249999999999998</c:v>
                </c:pt>
                <c:pt idx="1526">
                  <c:v>0.29199999999999998</c:v>
                </c:pt>
                <c:pt idx="1527">
                  <c:v>0.29149999999999998</c:v>
                </c:pt>
                <c:pt idx="1528">
                  <c:v>0.29099999999999998</c:v>
                </c:pt>
                <c:pt idx="1529">
                  <c:v>0.29049999999999998</c:v>
                </c:pt>
                <c:pt idx="1530">
                  <c:v>0.28999999999999998</c:v>
                </c:pt>
                <c:pt idx="1531">
                  <c:v>0.28949999999999998</c:v>
                </c:pt>
                <c:pt idx="1532">
                  <c:v>0.28899999999999998</c:v>
                </c:pt>
                <c:pt idx="1533">
                  <c:v>0.28849999999999998</c:v>
                </c:pt>
                <c:pt idx="1534">
                  <c:v>0.28799999999999998</c:v>
                </c:pt>
                <c:pt idx="1535">
                  <c:v>0.28749999999999998</c:v>
                </c:pt>
                <c:pt idx="1536">
                  <c:v>0.28699999999999998</c:v>
                </c:pt>
                <c:pt idx="1537">
                  <c:v>0.28649999999999998</c:v>
                </c:pt>
                <c:pt idx="1538">
                  <c:v>0.28599999999999998</c:v>
                </c:pt>
                <c:pt idx="1539">
                  <c:v>0.28549999999999998</c:v>
                </c:pt>
                <c:pt idx="1540">
                  <c:v>0.28499999999999998</c:v>
                </c:pt>
                <c:pt idx="1541">
                  <c:v>0.28449999999999998</c:v>
                </c:pt>
                <c:pt idx="1542">
                  <c:v>0.28399999999999997</c:v>
                </c:pt>
                <c:pt idx="1543">
                  <c:v>0.28349999999999997</c:v>
                </c:pt>
                <c:pt idx="1544">
                  <c:v>0.28299999999999997</c:v>
                </c:pt>
                <c:pt idx="1545">
                  <c:v>0.28249999999999997</c:v>
                </c:pt>
                <c:pt idx="1546">
                  <c:v>0.28199999999999997</c:v>
                </c:pt>
                <c:pt idx="1547">
                  <c:v>0.28149999999999997</c:v>
                </c:pt>
                <c:pt idx="1548">
                  <c:v>0.28100000000000003</c:v>
                </c:pt>
                <c:pt idx="1549">
                  <c:v>0.28050000000000003</c:v>
                </c:pt>
                <c:pt idx="1550">
                  <c:v>0.28000000000000003</c:v>
                </c:pt>
                <c:pt idx="1551">
                  <c:v>0.27950000000000003</c:v>
                </c:pt>
                <c:pt idx="1552">
                  <c:v>0.27900000000000003</c:v>
                </c:pt>
                <c:pt idx="1553">
                  <c:v>0.27850000000000003</c:v>
                </c:pt>
                <c:pt idx="1554">
                  <c:v>0.27800000000000002</c:v>
                </c:pt>
                <c:pt idx="1555">
                  <c:v>0.27750000000000002</c:v>
                </c:pt>
                <c:pt idx="1556">
                  <c:v>0.27700000000000002</c:v>
                </c:pt>
                <c:pt idx="1557">
                  <c:v>0.27650000000000002</c:v>
                </c:pt>
                <c:pt idx="1558">
                  <c:v>0.27600000000000002</c:v>
                </c:pt>
                <c:pt idx="1559">
                  <c:v>0.27550000000000002</c:v>
                </c:pt>
                <c:pt idx="1560">
                  <c:v>0.27500000000000002</c:v>
                </c:pt>
                <c:pt idx="1561">
                  <c:v>0.27450000000000002</c:v>
                </c:pt>
                <c:pt idx="1562">
                  <c:v>0.27400000000000002</c:v>
                </c:pt>
                <c:pt idx="1563">
                  <c:v>0.27350000000000002</c:v>
                </c:pt>
                <c:pt idx="1564">
                  <c:v>0.27300000000000002</c:v>
                </c:pt>
                <c:pt idx="1565">
                  <c:v>0.27250000000000002</c:v>
                </c:pt>
                <c:pt idx="1566">
                  <c:v>0.27200000000000002</c:v>
                </c:pt>
                <c:pt idx="1567">
                  <c:v>0.27150000000000002</c:v>
                </c:pt>
                <c:pt idx="1568">
                  <c:v>0.27100000000000002</c:v>
                </c:pt>
                <c:pt idx="1569">
                  <c:v>0.27050000000000002</c:v>
                </c:pt>
                <c:pt idx="1570">
                  <c:v>0.27</c:v>
                </c:pt>
                <c:pt idx="1571">
                  <c:v>0.26950000000000002</c:v>
                </c:pt>
                <c:pt idx="1572">
                  <c:v>0.26900000000000002</c:v>
                </c:pt>
                <c:pt idx="1573">
                  <c:v>0.26850000000000002</c:v>
                </c:pt>
                <c:pt idx="1574">
                  <c:v>0.26800000000000002</c:v>
                </c:pt>
                <c:pt idx="1575">
                  <c:v>0.26750000000000002</c:v>
                </c:pt>
                <c:pt idx="1576">
                  <c:v>0.26700000000000002</c:v>
                </c:pt>
                <c:pt idx="1577">
                  <c:v>0.26650000000000001</c:v>
                </c:pt>
                <c:pt idx="1578">
                  <c:v>0.26600000000000001</c:v>
                </c:pt>
                <c:pt idx="1579">
                  <c:v>0.26550000000000001</c:v>
                </c:pt>
                <c:pt idx="1580">
                  <c:v>0.26500000000000001</c:v>
                </c:pt>
                <c:pt idx="1581">
                  <c:v>0.26450000000000001</c:v>
                </c:pt>
                <c:pt idx="1582">
                  <c:v>0.26400000000000001</c:v>
                </c:pt>
                <c:pt idx="1583">
                  <c:v>0.26350000000000001</c:v>
                </c:pt>
                <c:pt idx="1584">
                  <c:v>0.26300000000000001</c:v>
                </c:pt>
                <c:pt idx="1585">
                  <c:v>0.26250000000000001</c:v>
                </c:pt>
                <c:pt idx="1586">
                  <c:v>0.26200000000000001</c:v>
                </c:pt>
                <c:pt idx="1587">
                  <c:v>0.26150000000000001</c:v>
                </c:pt>
                <c:pt idx="1588">
                  <c:v>0.26100000000000001</c:v>
                </c:pt>
                <c:pt idx="1589">
                  <c:v>0.26050000000000001</c:v>
                </c:pt>
                <c:pt idx="1590">
                  <c:v>0.26</c:v>
                </c:pt>
                <c:pt idx="1591">
                  <c:v>0.25950000000000001</c:v>
                </c:pt>
                <c:pt idx="1592">
                  <c:v>0.25900000000000001</c:v>
                </c:pt>
                <c:pt idx="1593">
                  <c:v>0.25850000000000001</c:v>
                </c:pt>
                <c:pt idx="1594">
                  <c:v>0.25800000000000001</c:v>
                </c:pt>
                <c:pt idx="1595">
                  <c:v>0.25750000000000001</c:v>
                </c:pt>
                <c:pt idx="1596">
                  <c:v>0.25700000000000001</c:v>
                </c:pt>
                <c:pt idx="1597">
                  <c:v>0.25650000000000001</c:v>
                </c:pt>
                <c:pt idx="1598">
                  <c:v>0.25600000000000001</c:v>
                </c:pt>
                <c:pt idx="1599">
                  <c:v>0.2555</c:v>
                </c:pt>
                <c:pt idx="1600">
                  <c:v>0.255</c:v>
                </c:pt>
                <c:pt idx="1601">
                  <c:v>0.2545</c:v>
                </c:pt>
                <c:pt idx="1602">
                  <c:v>0.254</c:v>
                </c:pt>
                <c:pt idx="1603">
                  <c:v>0.2535</c:v>
                </c:pt>
                <c:pt idx="1604">
                  <c:v>0.253</c:v>
                </c:pt>
                <c:pt idx="1605">
                  <c:v>0.2525</c:v>
                </c:pt>
                <c:pt idx="1606">
                  <c:v>0.252</c:v>
                </c:pt>
                <c:pt idx="1607">
                  <c:v>0.2515</c:v>
                </c:pt>
                <c:pt idx="1608">
                  <c:v>0.251</c:v>
                </c:pt>
                <c:pt idx="1609">
                  <c:v>0.2505</c:v>
                </c:pt>
                <c:pt idx="1610">
                  <c:v>0.25</c:v>
                </c:pt>
                <c:pt idx="1611">
                  <c:v>0.2495</c:v>
                </c:pt>
                <c:pt idx="1612">
                  <c:v>0.249</c:v>
                </c:pt>
                <c:pt idx="1613">
                  <c:v>0.2485</c:v>
                </c:pt>
                <c:pt idx="1614">
                  <c:v>0.248</c:v>
                </c:pt>
                <c:pt idx="1615">
                  <c:v>0.2475</c:v>
                </c:pt>
                <c:pt idx="1616">
                  <c:v>0.247</c:v>
                </c:pt>
                <c:pt idx="1617">
                  <c:v>0.2465</c:v>
                </c:pt>
                <c:pt idx="1618">
                  <c:v>0.246</c:v>
                </c:pt>
                <c:pt idx="1619">
                  <c:v>0.2455</c:v>
                </c:pt>
                <c:pt idx="1620">
                  <c:v>0.245</c:v>
                </c:pt>
                <c:pt idx="1621">
                  <c:v>0.2445</c:v>
                </c:pt>
                <c:pt idx="1622">
                  <c:v>0.24399999999999999</c:v>
                </c:pt>
                <c:pt idx="1623">
                  <c:v>0.24349999999999999</c:v>
                </c:pt>
                <c:pt idx="1624">
                  <c:v>0.24299999999999999</c:v>
                </c:pt>
                <c:pt idx="1625">
                  <c:v>0.24249999999999999</c:v>
                </c:pt>
                <c:pt idx="1626">
                  <c:v>0.24199999999999999</c:v>
                </c:pt>
                <c:pt idx="1627">
                  <c:v>0.24149999999999999</c:v>
                </c:pt>
                <c:pt idx="1628">
                  <c:v>0.24099999999999999</c:v>
                </c:pt>
                <c:pt idx="1629">
                  <c:v>0.24049999999999999</c:v>
                </c:pt>
                <c:pt idx="1630">
                  <c:v>0.24</c:v>
                </c:pt>
                <c:pt idx="1631">
                  <c:v>0.23949999999999999</c:v>
                </c:pt>
                <c:pt idx="1632">
                  <c:v>0.23899999999999999</c:v>
                </c:pt>
                <c:pt idx="1633">
                  <c:v>0.23849999999999999</c:v>
                </c:pt>
                <c:pt idx="1634">
                  <c:v>0.23799999999999999</c:v>
                </c:pt>
                <c:pt idx="1635">
                  <c:v>0.23749999999999999</c:v>
                </c:pt>
                <c:pt idx="1636">
                  <c:v>0.23699999999999999</c:v>
                </c:pt>
                <c:pt idx="1637">
                  <c:v>0.23649999999999999</c:v>
                </c:pt>
                <c:pt idx="1638">
                  <c:v>0.23599999999999999</c:v>
                </c:pt>
                <c:pt idx="1639">
                  <c:v>0.23549999999999999</c:v>
                </c:pt>
                <c:pt idx="1640">
                  <c:v>0.23499999999999999</c:v>
                </c:pt>
                <c:pt idx="1641">
                  <c:v>0.23449999999999999</c:v>
                </c:pt>
                <c:pt idx="1642">
                  <c:v>0.23400000000000001</c:v>
                </c:pt>
                <c:pt idx="1643">
                  <c:v>0.23350000000000001</c:v>
                </c:pt>
                <c:pt idx="1644">
                  <c:v>0.23300000000000001</c:v>
                </c:pt>
                <c:pt idx="1645">
                  <c:v>0.23250000000000001</c:v>
                </c:pt>
                <c:pt idx="1646">
                  <c:v>0.23200000000000001</c:v>
                </c:pt>
                <c:pt idx="1647">
                  <c:v>0.23150000000000001</c:v>
                </c:pt>
                <c:pt idx="1648">
                  <c:v>0.23100000000000001</c:v>
                </c:pt>
                <c:pt idx="1649">
                  <c:v>0.23050000000000001</c:v>
                </c:pt>
                <c:pt idx="1650">
                  <c:v>0.23</c:v>
                </c:pt>
                <c:pt idx="1651">
                  <c:v>0.22950000000000001</c:v>
                </c:pt>
                <c:pt idx="1652">
                  <c:v>0.22900000000000001</c:v>
                </c:pt>
                <c:pt idx="1653">
                  <c:v>0.22850000000000001</c:v>
                </c:pt>
                <c:pt idx="1654">
                  <c:v>0.22800000000000001</c:v>
                </c:pt>
                <c:pt idx="1655">
                  <c:v>0.22750000000000001</c:v>
                </c:pt>
                <c:pt idx="1656">
                  <c:v>0.22700000000000001</c:v>
                </c:pt>
                <c:pt idx="1657">
                  <c:v>0.22650000000000001</c:v>
                </c:pt>
                <c:pt idx="1658">
                  <c:v>0.22600000000000001</c:v>
                </c:pt>
                <c:pt idx="1659">
                  <c:v>0.22550000000000001</c:v>
                </c:pt>
                <c:pt idx="1660">
                  <c:v>0.22500000000000001</c:v>
                </c:pt>
                <c:pt idx="1661">
                  <c:v>0.22450000000000001</c:v>
                </c:pt>
                <c:pt idx="1662">
                  <c:v>0.224</c:v>
                </c:pt>
                <c:pt idx="1663">
                  <c:v>0.2235</c:v>
                </c:pt>
                <c:pt idx="1664">
                  <c:v>0.223</c:v>
                </c:pt>
                <c:pt idx="1665">
                  <c:v>0.2225</c:v>
                </c:pt>
                <c:pt idx="1666">
                  <c:v>0.222</c:v>
                </c:pt>
                <c:pt idx="1667">
                  <c:v>0.2215</c:v>
                </c:pt>
                <c:pt idx="1668">
                  <c:v>0.221</c:v>
                </c:pt>
                <c:pt idx="1669">
                  <c:v>0.2205</c:v>
                </c:pt>
                <c:pt idx="1670">
                  <c:v>0.22</c:v>
                </c:pt>
                <c:pt idx="1671">
                  <c:v>0.2195</c:v>
                </c:pt>
                <c:pt idx="1672">
                  <c:v>0.219</c:v>
                </c:pt>
                <c:pt idx="1673">
                  <c:v>0.2185</c:v>
                </c:pt>
                <c:pt idx="1674">
                  <c:v>0.218</c:v>
                </c:pt>
                <c:pt idx="1675">
                  <c:v>0.2175</c:v>
                </c:pt>
                <c:pt idx="1676">
                  <c:v>0.217</c:v>
                </c:pt>
                <c:pt idx="1677">
                  <c:v>0.2165</c:v>
                </c:pt>
                <c:pt idx="1678">
                  <c:v>0.216</c:v>
                </c:pt>
                <c:pt idx="1679">
                  <c:v>0.2155</c:v>
                </c:pt>
                <c:pt idx="1680">
                  <c:v>0.215</c:v>
                </c:pt>
                <c:pt idx="1681">
                  <c:v>0.2145</c:v>
                </c:pt>
                <c:pt idx="1682">
                  <c:v>0.214</c:v>
                </c:pt>
                <c:pt idx="1683">
                  <c:v>0.2135</c:v>
                </c:pt>
                <c:pt idx="1684">
                  <c:v>0.21299999999999999</c:v>
                </c:pt>
                <c:pt idx="1685">
                  <c:v>0.21249999999999999</c:v>
                </c:pt>
                <c:pt idx="1686">
                  <c:v>0.21199999999999999</c:v>
                </c:pt>
                <c:pt idx="1687">
                  <c:v>0.21149999999999999</c:v>
                </c:pt>
                <c:pt idx="1688">
                  <c:v>0.21099999999999999</c:v>
                </c:pt>
                <c:pt idx="1689">
                  <c:v>0.21049999999999999</c:v>
                </c:pt>
                <c:pt idx="1690">
                  <c:v>0.21</c:v>
                </c:pt>
                <c:pt idx="1691">
                  <c:v>0.20949999999999999</c:v>
                </c:pt>
                <c:pt idx="1692">
                  <c:v>0.20899999999999999</c:v>
                </c:pt>
                <c:pt idx="1693">
                  <c:v>0.20849999999999999</c:v>
                </c:pt>
                <c:pt idx="1694">
                  <c:v>0.20799999999999999</c:v>
                </c:pt>
                <c:pt idx="1695">
                  <c:v>0.20749999999999999</c:v>
                </c:pt>
                <c:pt idx="1696">
                  <c:v>0.20699999999999999</c:v>
                </c:pt>
                <c:pt idx="1697">
                  <c:v>0.20649999999999999</c:v>
                </c:pt>
                <c:pt idx="1698">
                  <c:v>0.20599999999999999</c:v>
                </c:pt>
                <c:pt idx="1699">
                  <c:v>0.20549999999999999</c:v>
                </c:pt>
                <c:pt idx="1700">
                  <c:v>0.20499999999999999</c:v>
                </c:pt>
                <c:pt idx="1701">
                  <c:v>0.20449999999999999</c:v>
                </c:pt>
                <c:pt idx="1702">
                  <c:v>0.20399999999999999</c:v>
                </c:pt>
                <c:pt idx="1703">
                  <c:v>0.20349999999999999</c:v>
                </c:pt>
                <c:pt idx="1704">
                  <c:v>0.20300000000000001</c:v>
                </c:pt>
                <c:pt idx="1705">
                  <c:v>0.20250000000000001</c:v>
                </c:pt>
                <c:pt idx="1706">
                  <c:v>0.20200000000000001</c:v>
                </c:pt>
                <c:pt idx="1707">
                  <c:v>0.20150000000000001</c:v>
                </c:pt>
                <c:pt idx="1708">
                  <c:v>0.20100000000000001</c:v>
                </c:pt>
                <c:pt idx="1709">
                  <c:v>0.20050000000000001</c:v>
                </c:pt>
                <c:pt idx="1710">
                  <c:v>0.2</c:v>
                </c:pt>
                <c:pt idx="1711">
                  <c:v>0.19950000000000001</c:v>
                </c:pt>
                <c:pt idx="1712">
                  <c:v>0.19900000000000001</c:v>
                </c:pt>
                <c:pt idx="1713">
                  <c:v>0.19850000000000001</c:v>
                </c:pt>
                <c:pt idx="1714">
                  <c:v>0.19800000000000001</c:v>
                </c:pt>
                <c:pt idx="1715">
                  <c:v>0.19750000000000001</c:v>
                </c:pt>
                <c:pt idx="1716">
                  <c:v>0.19700000000000001</c:v>
                </c:pt>
                <c:pt idx="1717">
                  <c:v>0.19650000000000001</c:v>
                </c:pt>
                <c:pt idx="1718">
                  <c:v>0.19600000000000001</c:v>
                </c:pt>
                <c:pt idx="1719">
                  <c:v>0.19550000000000001</c:v>
                </c:pt>
                <c:pt idx="1720">
                  <c:v>0.19500000000000001</c:v>
                </c:pt>
                <c:pt idx="1721">
                  <c:v>0.19450000000000001</c:v>
                </c:pt>
                <c:pt idx="1722">
                  <c:v>0.19400000000000001</c:v>
                </c:pt>
                <c:pt idx="1723">
                  <c:v>0.19350000000000001</c:v>
                </c:pt>
                <c:pt idx="1724">
                  <c:v>0.193</c:v>
                </c:pt>
                <c:pt idx="1725">
                  <c:v>0.1925</c:v>
                </c:pt>
                <c:pt idx="1726">
                  <c:v>0.192</c:v>
                </c:pt>
                <c:pt idx="1727">
                  <c:v>0.1915</c:v>
                </c:pt>
                <c:pt idx="1728">
                  <c:v>0.191</c:v>
                </c:pt>
                <c:pt idx="1729">
                  <c:v>0.1905</c:v>
                </c:pt>
                <c:pt idx="1730">
                  <c:v>0.19</c:v>
                </c:pt>
                <c:pt idx="1731">
                  <c:v>0.1895</c:v>
                </c:pt>
                <c:pt idx="1732">
                  <c:v>0.189</c:v>
                </c:pt>
                <c:pt idx="1733">
                  <c:v>0.1885</c:v>
                </c:pt>
                <c:pt idx="1734">
                  <c:v>0.188</c:v>
                </c:pt>
                <c:pt idx="1735">
                  <c:v>0.1875</c:v>
                </c:pt>
                <c:pt idx="1736">
                  <c:v>0.187</c:v>
                </c:pt>
                <c:pt idx="1737">
                  <c:v>0.1865</c:v>
                </c:pt>
                <c:pt idx="1738">
                  <c:v>0.186</c:v>
                </c:pt>
                <c:pt idx="1739">
                  <c:v>0.1855</c:v>
                </c:pt>
                <c:pt idx="1740">
                  <c:v>0.185</c:v>
                </c:pt>
                <c:pt idx="1741">
                  <c:v>0.1845</c:v>
                </c:pt>
                <c:pt idx="1742">
                  <c:v>0.184</c:v>
                </c:pt>
                <c:pt idx="1743">
                  <c:v>0.1835</c:v>
                </c:pt>
                <c:pt idx="1744">
                  <c:v>0.183</c:v>
                </c:pt>
                <c:pt idx="1745">
                  <c:v>0.1825</c:v>
                </c:pt>
                <c:pt idx="1746">
                  <c:v>0.182</c:v>
                </c:pt>
                <c:pt idx="1747">
                  <c:v>0.18149999999999999</c:v>
                </c:pt>
                <c:pt idx="1748">
                  <c:v>0.18099999999999999</c:v>
                </c:pt>
                <c:pt idx="1749">
                  <c:v>0.18049999999999999</c:v>
                </c:pt>
                <c:pt idx="1750">
                  <c:v>0.18</c:v>
                </c:pt>
                <c:pt idx="1751">
                  <c:v>0.17949999999999999</c:v>
                </c:pt>
                <c:pt idx="1752">
                  <c:v>0.17899999999999999</c:v>
                </c:pt>
                <c:pt idx="1753">
                  <c:v>0.17849999999999999</c:v>
                </c:pt>
                <c:pt idx="1754">
                  <c:v>0.17799999999999999</c:v>
                </c:pt>
                <c:pt idx="1755">
                  <c:v>0.17749999999999999</c:v>
                </c:pt>
                <c:pt idx="1756">
                  <c:v>0.17699999999999999</c:v>
                </c:pt>
                <c:pt idx="1757">
                  <c:v>0.17649999999999999</c:v>
                </c:pt>
                <c:pt idx="1758">
                  <c:v>0.17599999999999999</c:v>
                </c:pt>
                <c:pt idx="1759">
                  <c:v>0.17549999999999999</c:v>
                </c:pt>
                <c:pt idx="1760">
                  <c:v>0.17499999999999999</c:v>
                </c:pt>
                <c:pt idx="1761">
                  <c:v>0.17449999999999999</c:v>
                </c:pt>
                <c:pt idx="1762">
                  <c:v>0.17399999999999999</c:v>
                </c:pt>
                <c:pt idx="1763">
                  <c:v>0.17349999999999999</c:v>
                </c:pt>
                <c:pt idx="1764">
                  <c:v>0.17299999999999999</c:v>
                </c:pt>
                <c:pt idx="1765">
                  <c:v>0.17249999999999999</c:v>
                </c:pt>
                <c:pt idx="1766">
                  <c:v>0.17199999999999999</c:v>
                </c:pt>
                <c:pt idx="1767">
                  <c:v>0.17150000000000001</c:v>
                </c:pt>
                <c:pt idx="1768">
                  <c:v>0.17100000000000001</c:v>
                </c:pt>
                <c:pt idx="1769">
                  <c:v>0.17050000000000001</c:v>
                </c:pt>
                <c:pt idx="1770">
                  <c:v>0.17</c:v>
                </c:pt>
                <c:pt idx="1771">
                  <c:v>0.16950000000000001</c:v>
                </c:pt>
                <c:pt idx="1772">
                  <c:v>0.16900000000000001</c:v>
                </c:pt>
                <c:pt idx="1773">
                  <c:v>0.16850000000000001</c:v>
                </c:pt>
                <c:pt idx="1774">
                  <c:v>0.16800000000000001</c:v>
                </c:pt>
                <c:pt idx="1775">
                  <c:v>0.16750000000000001</c:v>
                </c:pt>
                <c:pt idx="1776">
                  <c:v>0.16700000000000001</c:v>
                </c:pt>
                <c:pt idx="1777">
                  <c:v>0.16650000000000001</c:v>
                </c:pt>
                <c:pt idx="1778">
                  <c:v>0.16600000000000001</c:v>
                </c:pt>
                <c:pt idx="1779">
                  <c:v>0.16550000000000001</c:v>
                </c:pt>
                <c:pt idx="1780">
                  <c:v>0.16500000000000001</c:v>
                </c:pt>
                <c:pt idx="1781">
                  <c:v>0.16450000000000001</c:v>
                </c:pt>
                <c:pt idx="1782">
                  <c:v>0.16400000000000001</c:v>
                </c:pt>
                <c:pt idx="1783">
                  <c:v>0.16350000000000001</c:v>
                </c:pt>
                <c:pt idx="1784">
                  <c:v>0.16300000000000001</c:v>
                </c:pt>
                <c:pt idx="1785">
                  <c:v>0.16250000000000001</c:v>
                </c:pt>
                <c:pt idx="1786">
                  <c:v>0.16200000000000001</c:v>
                </c:pt>
                <c:pt idx="1787">
                  <c:v>0.1615</c:v>
                </c:pt>
                <c:pt idx="1788">
                  <c:v>0.161</c:v>
                </c:pt>
                <c:pt idx="1789">
                  <c:v>0.1605</c:v>
                </c:pt>
                <c:pt idx="1790">
                  <c:v>0.16</c:v>
                </c:pt>
                <c:pt idx="1791">
                  <c:v>0.1595</c:v>
                </c:pt>
                <c:pt idx="1792">
                  <c:v>0.159</c:v>
                </c:pt>
                <c:pt idx="1793">
                  <c:v>0.1585</c:v>
                </c:pt>
                <c:pt idx="1794">
                  <c:v>0.158</c:v>
                </c:pt>
                <c:pt idx="1795">
                  <c:v>0.1575</c:v>
                </c:pt>
                <c:pt idx="1796">
                  <c:v>0.157</c:v>
                </c:pt>
                <c:pt idx="1797">
                  <c:v>0.1565</c:v>
                </c:pt>
                <c:pt idx="1798">
                  <c:v>0.156</c:v>
                </c:pt>
                <c:pt idx="1799">
                  <c:v>0.1555</c:v>
                </c:pt>
                <c:pt idx="1800">
                  <c:v>0.155</c:v>
                </c:pt>
                <c:pt idx="1801">
                  <c:v>0.1545</c:v>
                </c:pt>
                <c:pt idx="1802">
                  <c:v>0.154</c:v>
                </c:pt>
                <c:pt idx="1803">
                  <c:v>0.1535</c:v>
                </c:pt>
                <c:pt idx="1804">
                  <c:v>0.153</c:v>
                </c:pt>
                <c:pt idx="1805">
                  <c:v>0.1525</c:v>
                </c:pt>
                <c:pt idx="1806">
                  <c:v>0.152</c:v>
                </c:pt>
                <c:pt idx="1807">
                  <c:v>0.1515</c:v>
                </c:pt>
                <c:pt idx="1808">
                  <c:v>0.151</c:v>
                </c:pt>
                <c:pt idx="1809">
                  <c:v>0.15049999999999999</c:v>
                </c:pt>
                <c:pt idx="1810">
                  <c:v>0.15</c:v>
                </c:pt>
                <c:pt idx="1811">
                  <c:v>0.14949999999999999</c:v>
                </c:pt>
                <c:pt idx="1812">
                  <c:v>0.14899999999999999</c:v>
                </c:pt>
                <c:pt idx="1813">
                  <c:v>0.14849999999999999</c:v>
                </c:pt>
                <c:pt idx="1814">
                  <c:v>0.14799999999999999</c:v>
                </c:pt>
                <c:pt idx="1815">
                  <c:v>0.14749999999999999</c:v>
                </c:pt>
                <c:pt idx="1816">
                  <c:v>0.14699999999999999</c:v>
                </c:pt>
                <c:pt idx="1817">
                  <c:v>0.14649999999999999</c:v>
                </c:pt>
                <c:pt idx="1818">
                  <c:v>0.14599999999999999</c:v>
                </c:pt>
                <c:pt idx="1819">
                  <c:v>0.14549999999999999</c:v>
                </c:pt>
                <c:pt idx="1820">
                  <c:v>0.14499999999999999</c:v>
                </c:pt>
                <c:pt idx="1821">
                  <c:v>0.14449999999999999</c:v>
                </c:pt>
                <c:pt idx="1822">
                  <c:v>0.14399999999999999</c:v>
                </c:pt>
                <c:pt idx="1823">
                  <c:v>0.14349999999999999</c:v>
                </c:pt>
                <c:pt idx="1824">
                  <c:v>0.14299999999999999</c:v>
                </c:pt>
                <c:pt idx="1825">
                  <c:v>0.14249999999999999</c:v>
                </c:pt>
                <c:pt idx="1826">
                  <c:v>0.14199999999999999</c:v>
                </c:pt>
                <c:pt idx="1827">
                  <c:v>0.14149999999999999</c:v>
                </c:pt>
                <c:pt idx="1828">
                  <c:v>0.14099999999999999</c:v>
                </c:pt>
                <c:pt idx="1829">
                  <c:v>0.14050000000000001</c:v>
                </c:pt>
                <c:pt idx="1830">
                  <c:v>0.14000000000000001</c:v>
                </c:pt>
                <c:pt idx="1831">
                  <c:v>0.13950000000000001</c:v>
                </c:pt>
                <c:pt idx="1832">
                  <c:v>0.13900000000000001</c:v>
                </c:pt>
                <c:pt idx="1833">
                  <c:v>0.13850000000000001</c:v>
                </c:pt>
                <c:pt idx="1834">
                  <c:v>0.13800000000000001</c:v>
                </c:pt>
                <c:pt idx="1835">
                  <c:v>0.13750000000000001</c:v>
                </c:pt>
                <c:pt idx="1836">
                  <c:v>0.13700000000000001</c:v>
                </c:pt>
                <c:pt idx="1837">
                  <c:v>0.13650000000000001</c:v>
                </c:pt>
                <c:pt idx="1838">
                  <c:v>0.13600000000000001</c:v>
                </c:pt>
                <c:pt idx="1839">
                  <c:v>0.13550000000000001</c:v>
                </c:pt>
                <c:pt idx="1840">
                  <c:v>0.13500000000000001</c:v>
                </c:pt>
                <c:pt idx="1841">
                  <c:v>0.13450000000000001</c:v>
                </c:pt>
                <c:pt idx="1842">
                  <c:v>0.13400000000000001</c:v>
                </c:pt>
                <c:pt idx="1843">
                  <c:v>0.13350000000000001</c:v>
                </c:pt>
                <c:pt idx="1844">
                  <c:v>0.13300000000000001</c:v>
                </c:pt>
                <c:pt idx="1845">
                  <c:v>0.13250000000000001</c:v>
                </c:pt>
                <c:pt idx="1846">
                  <c:v>0.13200000000000001</c:v>
                </c:pt>
                <c:pt idx="1847">
                  <c:v>0.13150000000000001</c:v>
                </c:pt>
                <c:pt idx="1848">
                  <c:v>0.13100000000000001</c:v>
                </c:pt>
                <c:pt idx="1849">
                  <c:v>0.1305</c:v>
                </c:pt>
                <c:pt idx="1850">
                  <c:v>0.13</c:v>
                </c:pt>
                <c:pt idx="1851">
                  <c:v>0.1295</c:v>
                </c:pt>
                <c:pt idx="1852">
                  <c:v>0.129</c:v>
                </c:pt>
                <c:pt idx="1853">
                  <c:v>0.1285</c:v>
                </c:pt>
                <c:pt idx="1854">
                  <c:v>0.128</c:v>
                </c:pt>
                <c:pt idx="1855">
                  <c:v>0.1275</c:v>
                </c:pt>
                <c:pt idx="1856">
                  <c:v>0.127</c:v>
                </c:pt>
                <c:pt idx="1857">
                  <c:v>0.1265</c:v>
                </c:pt>
                <c:pt idx="1858">
                  <c:v>0.126</c:v>
                </c:pt>
                <c:pt idx="1859">
                  <c:v>0.1255</c:v>
                </c:pt>
                <c:pt idx="1860">
                  <c:v>0.125</c:v>
                </c:pt>
                <c:pt idx="1861">
                  <c:v>0.1245</c:v>
                </c:pt>
                <c:pt idx="1862">
                  <c:v>0.124</c:v>
                </c:pt>
                <c:pt idx="1863">
                  <c:v>0.1235</c:v>
                </c:pt>
                <c:pt idx="1864">
                  <c:v>0.123</c:v>
                </c:pt>
                <c:pt idx="1865">
                  <c:v>0.1225</c:v>
                </c:pt>
                <c:pt idx="1866">
                  <c:v>0.122</c:v>
                </c:pt>
                <c:pt idx="1867">
                  <c:v>0.1215</c:v>
                </c:pt>
                <c:pt idx="1868">
                  <c:v>0.121</c:v>
                </c:pt>
                <c:pt idx="1869">
                  <c:v>0.1205</c:v>
                </c:pt>
                <c:pt idx="1870">
                  <c:v>0.12</c:v>
                </c:pt>
                <c:pt idx="1871">
                  <c:v>0.1195</c:v>
                </c:pt>
                <c:pt idx="1872">
                  <c:v>0.11899999999999999</c:v>
                </c:pt>
                <c:pt idx="1873">
                  <c:v>0.11849999999999999</c:v>
                </c:pt>
                <c:pt idx="1874">
                  <c:v>0.11799999999999999</c:v>
                </c:pt>
                <c:pt idx="1875">
                  <c:v>0.11749999999999999</c:v>
                </c:pt>
                <c:pt idx="1876">
                  <c:v>0.11700000000000001</c:v>
                </c:pt>
                <c:pt idx="1877">
                  <c:v>0.11650000000000001</c:v>
                </c:pt>
                <c:pt idx="1878">
                  <c:v>0.11600000000000001</c:v>
                </c:pt>
                <c:pt idx="1879">
                  <c:v>0.11550000000000001</c:v>
                </c:pt>
                <c:pt idx="1880">
                  <c:v>0.115</c:v>
                </c:pt>
                <c:pt idx="1881">
                  <c:v>0.1145</c:v>
                </c:pt>
                <c:pt idx="1882">
                  <c:v>0.114</c:v>
                </c:pt>
                <c:pt idx="1883">
                  <c:v>0.1135</c:v>
                </c:pt>
                <c:pt idx="1884">
                  <c:v>0.113</c:v>
                </c:pt>
                <c:pt idx="1885">
                  <c:v>0.1125</c:v>
                </c:pt>
                <c:pt idx="1886">
                  <c:v>0.112</c:v>
                </c:pt>
                <c:pt idx="1887">
                  <c:v>0.1115</c:v>
                </c:pt>
                <c:pt idx="1888">
                  <c:v>0.111</c:v>
                </c:pt>
                <c:pt idx="1889">
                  <c:v>0.1105</c:v>
                </c:pt>
                <c:pt idx="1890">
                  <c:v>0.11</c:v>
                </c:pt>
                <c:pt idx="1891">
                  <c:v>0.1095</c:v>
                </c:pt>
                <c:pt idx="1892">
                  <c:v>0.109</c:v>
                </c:pt>
                <c:pt idx="1893">
                  <c:v>0.1085</c:v>
                </c:pt>
                <c:pt idx="1894">
                  <c:v>0.108</c:v>
                </c:pt>
                <c:pt idx="1895">
                  <c:v>0.1075</c:v>
                </c:pt>
                <c:pt idx="1896">
                  <c:v>0.107</c:v>
                </c:pt>
                <c:pt idx="1897">
                  <c:v>0.1065</c:v>
                </c:pt>
                <c:pt idx="1898">
                  <c:v>0.106</c:v>
                </c:pt>
                <c:pt idx="1899">
                  <c:v>0.1055</c:v>
                </c:pt>
                <c:pt idx="1900">
                  <c:v>0.105</c:v>
                </c:pt>
                <c:pt idx="1901">
                  <c:v>0.1045</c:v>
                </c:pt>
                <c:pt idx="1902">
                  <c:v>0.104</c:v>
                </c:pt>
                <c:pt idx="1903">
                  <c:v>0.10349999999999999</c:v>
                </c:pt>
                <c:pt idx="1904">
                  <c:v>0.10299999999999999</c:v>
                </c:pt>
                <c:pt idx="1905">
                  <c:v>0.10249999999999999</c:v>
                </c:pt>
                <c:pt idx="1906">
                  <c:v>0.10199999999999999</c:v>
                </c:pt>
                <c:pt idx="1907">
                  <c:v>0.10150000000000001</c:v>
                </c:pt>
                <c:pt idx="1908">
                  <c:v>0.10100000000000001</c:v>
                </c:pt>
                <c:pt idx="1909">
                  <c:v>0.10050000000000001</c:v>
                </c:pt>
                <c:pt idx="1910">
                  <c:v>0.1</c:v>
                </c:pt>
                <c:pt idx="1911">
                  <c:v>9.9500000000000005E-2</c:v>
                </c:pt>
                <c:pt idx="1912">
                  <c:v>9.9000000000000005E-2</c:v>
                </c:pt>
                <c:pt idx="1913">
                  <c:v>9.8500000000000004E-2</c:v>
                </c:pt>
                <c:pt idx="1914">
                  <c:v>9.8000000000000004E-2</c:v>
                </c:pt>
                <c:pt idx="1915">
                  <c:v>9.7500000000000003E-2</c:v>
                </c:pt>
                <c:pt idx="1916">
                  <c:v>9.7000000000000003E-2</c:v>
                </c:pt>
                <c:pt idx="1917">
                  <c:v>9.6500000000000002E-2</c:v>
                </c:pt>
                <c:pt idx="1918">
                  <c:v>9.6000000000000002E-2</c:v>
                </c:pt>
                <c:pt idx="1919">
                  <c:v>9.5500000000000002E-2</c:v>
                </c:pt>
                <c:pt idx="1920">
                  <c:v>9.5000000000000001E-2</c:v>
                </c:pt>
                <c:pt idx="1921">
                  <c:v>9.4500000000000001E-2</c:v>
                </c:pt>
                <c:pt idx="1922">
                  <c:v>9.4E-2</c:v>
                </c:pt>
                <c:pt idx="1923">
                  <c:v>9.35E-2</c:v>
                </c:pt>
                <c:pt idx="1924">
                  <c:v>9.2999999999999999E-2</c:v>
                </c:pt>
                <c:pt idx="1925">
                  <c:v>9.2499999999999999E-2</c:v>
                </c:pt>
                <c:pt idx="1926">
                  <c:v>9.1999999999999998E-2</c:v>
                </c:pt>
                <c:pt idx="1927">
                  <c:v>9.1499999999999998E-2</c:v>
                </c:pt>
                <c:pt idx="1928">
                  <c:v>9.0999999999999998E-2</c:v>
                </c:pt>
                <c:pt idx="1929">
                  <c:v>9.0499999999999997E-2</c:v>
                </c:pt>
                <c:pt idx="1930">
                  <c:v>0.09</c:v>
                </c:pt>
                <c:pt idx="1931">
                  <c:v>8.9499999999999996E-2</c:v>
                </c:pt>
                <c:pt idx="1932">
                  <c:v>8.8999999999999996E-2</c:v>
                </c:pt>
                <c:pt idx="1933">
                  <c:v>8.8499999999999995E-2</c:v>
                </c:pt>
                <c:pt idx="1934">
                  <c:v>8.7999999999999995E-2</c:v>
                </c:pt>
                <c:pt idx="1935">
                  <c:v>8.7499999999999994E-2</c:v>
                </c:pt>
                <c:pt idx="1936">
                  <c:v>8.6999999999999994E-2</c:v>
                </c:pt>
                <c:pt idx="1937">
                  <c:v>8.6499999999999994E-2</c:v>
                </c:pt>
                <c:pt idx="1938">
                  <c:v>8.5999999999999993E-2</c:v>
                </c:pt>
                <c:pt idx="1939">
                  <c:v>8.5500000000000007E-2</c:v>
                </c:pt>
                <c:pt idx="1940">
                  <c:v>8.5000000000000006E-2</c:v>
                </c:pt>
                <c:pt idx="1941">
                  <c:v>8.4500000000000006E-2</c:v>
                </c:pt>
                <c:pt idx="1942">
                  <c:v>8.4000000000000005E-2</c:v>
                </c:pt>
                <c:pt idx="1943">
                  <c:v>8.3500000000000005E-2</c:v>
                </c:pt>
                <c:pt idx="1944">
                  <c:v>8.3000000000000004E-2</c:v>
                </c:pt>
                <c:pt idx="1945">
                  <c:v>8.2500000000000004E-2</c:v>
                </c:pt>
                <c:pt idx="1946">
                  <c:v>8.2000000000000003E-2</c:v>
                </c:pt>
                <c:pt idx="1947">
                  <c:v>8.1500000000000003E-2</c:v>
                </c:pt>
                <c:pt idx="1948">
                  <c:v>8.1000000000000003E-2</c:v>
                </c:pt>
                <c:pt idx="1949">
                  <c:v>8.0500000000000002E-2</c:v>
                </c:pt>
                <c:pt idx="1950">
                  <c:v>0.08</c:v>
                </c:pt>
                <c:pt idx="1951">
                  <c:v>7.9500000000000001E-2</c:v>
                </c:pt>
                <c:pt idx="1952">
                  <c:v>7.9000000000000001E-2</c:v>
                </c:pt>
                <c:pt idx="1953">
                  <c:v>7.85E-2</c:v>
                </c:pt>
                <c:pt idx="1954">
                  <c:v>7.8E-2</c:v>
                </c:pt>
                <c:pt idx="1955">
                  <c:v>7.7499999999999999E-2</c:v>
                </c:pt>
                <c:pt idx="1956">
                  <c:v>7.6999999999999999E-2</c:v>
                </c:pt>
                <c:pt idx="1957">
                  <c:v>7.6499999999999999E-2</c:v>
                </c:pt>
                <c:pt idx="1958">
                  <c:v>7.5999999999999998E-2</c:v>
                </c:pt>
                <c:pt idx="1959">
                  <c:v>7.5499999999999998E-2</c:v>
                </c:pt>
                <c:pt idx="1960">
                  <c:v>7.4999999999999997E-2</c:v>
                </c:pt>
                <c:pt idx="1961">
                  <c:v>7.4499999999999997E-2</c:v>
                </c:pt>
                <c:pt idx="1962">
                  <c:v>7.3999999999999996E-2</c:v>
                </c:pt>
                <c:pt idx="1963">
                  <c:v>7.3499999999999996E-2</c:v>
                </c:pt>
                <c:pt idx="1964">
                  <c:v>7.2999999999999995E-2</c:v>
                </c:pt>
                <c:pt idx="1965">
                  <c:v>7.2499999999999995E-2</c:v>
                </c:pt>
                <c:pt idx="1966">
                  <c:v>7.1999999999999995E-2</c:v>
                </c:pt>
                <c:pt idx="1967">
                  <c:v>7.1499999999999994E-2</c:v>
                </c:pt>
                <c:pt idx="1968">
                  <c:v>7.0999999999999994E-2</c:v>
                </c:pt>
                <c:pt idx="1969">
                  <c:v>7.0499999999999993E-2</c:v>
                </c:pt>
                <c:pt idx="1970">
                  <c:v>7.0000000000000007E-2</c:v>
                </c:pt>
                <c:pt idx="1971">
                  <c:v>6.9500000000000006E-2</c:v>
                </c:pt>
                <c:pt idx="1972">
                  <c:v>6.9000000000000006E-2</c:v>
                </c:pt>
                <c:pt idx="1973">
                  <c:v>6.8500000000000005E-2</c:v>
                </c:pt>
                <c:pt idx="1974">
                  <c:v>6.8000000000000005E-2</c:v>
                </c:pt>
                <c:pt idx="1975">
                  <c:v>6.7500000000000004E-2</c:v>
                </c:pt>
                <c:pt idx="1976">
                  <c:v>6.7000000000000004E-2</c:v>
                </c:pt>
                <c:pt idx="1977">
                  <c:v>6.6500000000000004E-2</c:v>
                </c:pt>
                <c:pt idx="1978">
                  <c:v>6.6000000000000003E-2</c:v>
                </c:pt>
                <c:pt idx="1979">
                  <c:v>6.5500000000000003E-2</c:v>
                </c:pt>
                <c:pt idx="1980">
                  <c:v>6.5000000000000002E-2</c:v>
                </c:pt>
                <c:pt idx="1981">
                  <c:v>6.4500000000000002E-2</c:v>
                </c:pt>
                <c:pt idx="1982">
                  <c:v>6.4000000000000001E-2</c:v>
                </c:pt>
                <c:pt idx="1983">
                  <c:v>6.3500000000000001E-2</c:v>
                </c:pt>
                <c:pt idx="1984">
                  <c:v>6.3E-2</c:v>
                </c:pt>
                <c:pt idx="1985">
                  <c:v>6.25E-2</c:v>
                </c:pt>
                <c:pt idx="1986">
                  <c:v>6.2E-2</c:v>
                </c:pt>
                <c:pt idx="1987">
                  <c:v>6.1499999999999999E-2</c:v>
                </c:pt>
                <c:pt idx="1988">
                  <c:v>6.0999999999999999E-2</c:v>
                </c:pt>
                <c:pt idx="1989">
                  <c:v>6.0499999999999998E-2</c:v>
                </c:pt>
                <c:pt idx="1990">
                  <c:v>0.06</c:v>
                </c:pt>
                <c:pt idx="1991">
                  <c:v>5.9499999999999997E-2</c:v>
                </c:pt>
                <c:pt idx="1992">
                  <c:v>5.8999999999999997E-2</c:v>
                </c:pt>
                <c:pt idx="1993">
                  <c:v>5.8500000000000003E-2</c:v>
                </c:pt>
                <c:pt idx="1994">
                  <c:v>5.8000000000000003E-2</c:v>
                </c:pt>
                <c:pt idx="1995">
                  <c:v>5.7500000000000002E-2</c:v>
                </c:pt>
                <c:pt idx="1996">
                  <c:v>5.7000000000000002E-2</c:v>
                </c:pt>
                <c:pt idx="1997">
                  <c:v>5.6500000000000002E-2</c:v>
                </c:pt>
                <c:pt idx="1998">
                  <c:v>5.6000000000000001E-2</c:v>
                </c:pt>
                <c:pt idx="1999">
                  <c:v>5.5500000000000001E-2</c:v>
                </c:pt>
                <c:pt idx="2000">
                  <c:v>5.5E-2</c:v>
                </c:pt>
                <c:pt idx="2001">
                  <c:v>5.45E-2</c:v>
                </c:pt>
                <c:pt idx="2002">
                  <c:v>5.3999999999999999E-2</c:v>
                </c:pt>
                <c:pt idx="2003">
                  <c:v>5.3499999999999999E-2</c:v>
                </c:pt>
                <c:pt idx="2004">
                  <c:v>5.2999999999999999E-2</c:v>
                </c:pt>
                <c:pt idx="2005">
                  <c:v>5.2499999999999998E-2</c:v>
                </c:pt>
                <c:pt idx="2006">
                  <c:v>5.1999999999999998E-2</c:v>
                </c:pt>
                <c:pt idx="2007">
                  <c:v>5.1499999999999997E-2</c:v>
                </c:pt>
                <c:pt idx="2008">
                  <c:v>5.0999999999999997E-2</c:v>
                </c:pt>
                <c:pt idx="2009">
                  <c:v>5.0500000000000003E-2</c:v>
                </c:pt>
                <c:pt idx="2010">
                  <c:v>0.05</c:v>
                </c:pt>
              </c:numCache>
            </c:numRef>
          </c:xVal>
          <c:yVal>
            <c:numRef>
              <c:f>nu.w.cu3!$C$5:$C$2015</c:f>
              <c:numCache>
                <c:formatCode>General</c:formatCode>
                <c:ptCount val="2011"/>
                <c:pt idx="0">
                  <c:v>257.49700000000001</c:v>
                </c:pt>
                <c:pt idx="1">
                  <c:v>257.53500000000003</c:v>
                </c:pt>
                <c:pt idx="2">
                  <c:v>257.60199999999998</c:v>
                </c:pt>
                <c:pt idx="3">
                  <c:v>257.661</c:v>
                </c:pt>
                <c:pt idx="4">
                  <c:v>257.721</c:v>
                </c:pt>
                <c:pt idx="5">
                  <c:v>257.78100000000001</c:v>
                </c:pt>
                <c:pt idx="6">
                  <c:v>257.83999999999997</c:v>
                </c:pt>
                <c:pt idx="7">
                  <c:v>257.899</c:v>
                </c:pt>
                <c:pt idx="8">
                  <c:v>257.95800000000003</c:v>
                </c:pt>
                <c:pt idx="9">
                  <c:v>258.01799999999997</c:v>
                </c:pt>
                <c:pt idx="10">
                  <c:v>258.077</c:v>
                </c:pt>
                <c:pt idx="11">
                  <c:v>258.137</c:v>
                </c:pt>
                <c:pt idx="12">
                  <c:v>258.19600000000003</c:v>
                </c:pt>
                <c:pt idx="13">
                  <c:v>258.25599999999997</c:v>
                </c:pt>
                <c:pt idx="14">
                  <c:v>258.315</c:v>
                </c:pt>
                <c:pt idx="15">
                  <c:v>258.375</c:v>
                </c:pt>
                <c:pt idx="16">
                  <c:v>258.435</c:v>
                </c:pt>
                <c:pt idx="17">
                  <c:v>258.495</c:v>
                </c:pt>
                <c:pt idx="18">
                  <c:v>258.55500000000001</c:v>
                </c:pt>
                <c:pt idx="19">
                  <c:v>258.61500000000001</c:v>
                </c:pt>
                <c:pt idx="20">
                  <c:v>258.67500000000001</c:v>
                </c:pt>
                <c:pt idx="21">
                  <c:v>258.73599999999999</c:v>
                </c:pt>
                <c:pt idx="22">
                  <c:v>258.79599999999999</c:v>
                </c:pt>
                <c:pt idx="23">
                  <c:v>258.85599999999999</c:v>
                </c:pt>
                <c:pt idx="24">
                  <c:v>258.91699999999997</c:v>
                </c:pt>
                <c:pt idx="25">
                  <c:v>258.97699999999998</c:v>
                </c:pt>
                <c:pt idx="26">
                  <c:v>259.03800000000001</c:v>
                </c:pt>
                <c:pt idx="27">
                  <c:v>259.09899999999999</c:v>
                </c:pt>
                <c:pt idx="28">
                  <c:v>259.16000000000003</c:v>
                </c:pt>
                <c:pt idx="29">
                  <c:v>259.221</c:v>
                </c:pt>
                <c:pt idx="30">
                  <c:v>259.28199999999998</c:v>
                </c:pt>
                <c:pt idx="31">
                  <c:v>259.34300000000002</c:v>
                </c:pt>
                <c:pt idx="32">
                  <c:v>259.404</c:v>
                </c:pt>
                <c:pt idx="33">
                  <c:v>259.46499999999997</c:v>
                </c:pt>
                <c:pt idx="34">
                  <c:v>259.52600000000001</c:v>
                </c:pt>
                <c:pt idx="35">
                  <c:v>259.58800000000002</c:v>
                </c:pt>
                <c:pt idx="36">
                  <c:v>259.649</c:v>
                </c:pt>
                <c:pt idx="37">
                  <c:v>259.71100000000001</c:v>
                </c:pt>
                <c:pt idx="38">
                  <c:v>259.77199999999999</c:v>
                </c:pt>
                <c:pt idx="39">
                  <c:v>259.834</c:v>
                </c:pt>
                <c:pt idx="40">
                  <c:v>259.89600000000002</c:v>
                </c:pt>
                <c:pt idx="41">
                  <c:v>259.95800000000003</c:v>
                </c:pt>
                <c:pt idx="42">
                  <c:v>260.02</c:v>
                </c:pt>
                <c:pt idx="43">
                  <c:v>260.08199999999999</c:v>
                </c:pt>
                <c:pt idx="44">
                  <c:v>260.14400000000001</c:v>
                </c:pt>
                <c:pt idx="45">
                  <c:v>260.20600000000002</c:v>
                </c:pt>
                <c:pt idx="46">
                  <c:v>260.26900000000001</c:v>
                </c:pt>
                <c:pt idx="47">
                  <c:v>260.33100000000002</c:v>
                </c:pt>
                <c:pt idx="48">
                  <c:v>260.39299999999997</c:v>
                </c:pt>
                <c:pt idx="49">
                  <c:v>260.45600000000002</c:v>
                </c:pt>
                <c:pt idx="50">
                  <c:v>260.51900000000001</c:v>
                </c:pt>
                <c:pt idx="51">
                  <c:v>260.58100000000002</c:v>
                </c:pt>
                <c:pt idx="52">
                  <c:v>260.64400000000001</c:v>
                </c:pt>
                <c:pt idx="53">
                  <c:v>260.70699999999999</c:v>
                </c:pt>
                <c:pt idx="54">
                  <c:v>260.77</c:v>
                </c:pt>
                <c:pt idx="55">
                  <c:v>260.83300000000003</c:v>
                </c:pt>
                <c:pt idx="56">
                  <c:v>260.89600000000002</c:v>
                </c:pt>
                <c:pt idx="57">
                  <c:v>260.95999999999998</c:v>
                </c:pt>
                <c:pt idx="58">
                  <c:v>261.02300000000002</c:v>
                </c:pt>
                <c:pt idx="59">
                  <c:v>261.08699999999999</c:v>
                </c:pt>
                <c:pt idx="60">
                  <c:v>261.14999999999998</c:v>
                </c:pt>
                <c:pt idx="61">
                  <c:v>261.214</c:v>
                </c:pt>
                <c:pt idx="62">
                  <c:v>261.27699999999999</c:v>
                </c:pt>
                <c:pt idx="63">
                  <c:v>261.34100000000001</c:v>
                </c:pt>
                <c:pt idx="64">
                  <c:v>261.40499999999997</c:v>
                </c:pt>
                <c:pt idx="65">
                  <c:v>261.46899999999999</c:v>
                </c:pt>
                <c:pt idx="66">
                  <c:v>261.53300000000002</c:v>
                </c:pt>
                <c:pt idx="67">
                  <c:v>261.59699999999998</c:v>
                </c:pt>
                <c:pt idx="68">
                  <c:v>261.66199999999998</c:v>
                </c:pt>
                <c:pt idx="69">
                  <c:v>261.726</c:v>
                </c:pt>
                <c:pt idx="70">
                  <c:v>261.79000000000002</c:v>
                </c:pt>
                <c:pt idx="71">
                  <c:v>261.85500000000002</c:v>
                </c:pt>
                <c:pt idx="72">
                  <c:v>261.91899999999998</c:v>
                </c:pt>
                <c:pt idx="73">
                  <c:v>261.98399999999998</c:v>
                </c:pt>
                <c:pt idx="74">
                  <c:v>262.04899999999998</c:v>
                </c:pt>
                <c:pt idx="75">
                  <c:v>262.11399999999998</c:v>
                </c:pt>
                <c:pt idx="76">
                  <c:v>262.17899999999997</c:v>
                </c:pt>
                <c:pt idx="77">
                  <c:v>262.24400000000003</c:v>
                </c:pt>
                <c:pt idx="78">
                  <c:v>262.30900000000003</c:v>
                </c:pt>
                <c:pt idx="79">
                  <c:v>262.37400000000002</c:v>
                </c:pt>
                <c:pt idx="80">
                  <c:v>262.44</c:v>
                </c:pt>
                <c:pt idx="81">
                  <c:v>262.505</c:v>
                </c:pt>
                <c:pt idx="82">
                  <c:v>262.57100000000003</c:v>
                </c:pt>
                <c:pt idx="83">
                  <c:v>262.63600000000002</c:v>
                </c:pt>
                <c:pt idx="84">
                  <c:v>262.702</c:v>
                </c:pt>
                <c:pt idx="85">
                  <c:v>262.76799999999997</c:v>
                </c:pt>
                <c:pt idx="86">
                  <c:v>262.834</c:v>
                </c:pt>
                <c:pt idx="87">
                  <c:v>262.89999999999998</c:v>
                </c:pt>
                <c:pt idx="88">
                  <c:v>262.96600000000001</c:v>
                </c:pt>
                <c:pt idx="89">
                  <c:v>263.03199999999998</c:v>
                </c:pt>
                <c:pt idx="90">
                  <c:v>263.09800000000001</c:v>
                </c:pt>
                <c:pt idx="91">
                  <c:v>263.16500000000002</c:v>
                </c:pt>
                <c:pt idx="92">
                  <c:v>263.23099999999999</c:v>
                </c:pt>
                <c:pt idx="93">
                  <c:v>263.298</c:v>
                </c:pt>
                <c:pt idx="94">
                  <c:v>263.36399999999998</c:v>
                </c:pt>
                <c:pt idx="95">
                  <c:v>263.43099999999998</c:v>
                </c:pt>
                <c:pt idx="96">
                  <c:v>263.49799999999999</c:v>
                </c:pt>
                <c:pt idx="97">
                  <c:v>263.565</c:v>
                </c:pt>
                <c:pt idx="98">
                  <c:v>263.63200000000001</c:v>
                </c:pt>
                <c:pt idx="99">
                  <c:v>263.69900000000001</c:v>
                </c:pt>
                <c:pt idx="100">
                  <c:v>263.76600000000002</c:v>
                </c:pt>
                <c:pt idx="101">
                  <c:v>263.834</c:v>
                </c:pt>
                <c:pt idx="102">
                  <c:v>263.90100000000001</c:v>
                </c:pt>
                <c:pt idx="103">
                  <c:v>263.96899999999999</c:v>
                </c:pt>
                <c:pt idx="104">
                  <c:v>264.036</c:v>
                </c:pt>
                <c:pt idx="105">
                  <c:v>264.10399999999998</c:v>
                </c:pt>
                <c:pt idx="106">
                  <c:v>264.17200000000003</c:v>
                </c:pt>
                <c:pt idx="107">
                  <c:v>264.24</c:v>
                </c:pt>
                <c:pt idx="108">
                  <c:v>264.30799999999999</c:v>
                </c:pt>
                <c:pt idx="109">
                  <c:v>264.37599999999998</c:v>
                </c:pt>
                <c:pt idx="110">
                  <c:v>264.44400000000002</c:v>
                </c:pt>
                <c:pt idx="111">
                  <c:v>264.51299999999998</c:v>
                </c:pt>
                <c:pt idx="112">
                  <c:v>264.58100000000002</c:v>
                </c:pt>
                <c:pt idx="113">
                  <c:v>264.64999999999998</c:v>
                </c:pt>
                <c:pt idx="114">
                  <c:v>264.71800000000002</c:v>
                </c:pt>
                <c:pt idx="115">
                  <c:v>264.78699999999998</c:v>
                </c:pt>
                <c:pt idx="116">
                  <c:v>264.85599999999999</c:v>
                </c:pt>
                <c:pt idx="117">
                  <c:v>264.92500000000001</c:v>
                </c:pt>
                <c:pt idx="118">
                  <c:v>264.99400000000003</c:v>
                </c:pt>
                <c:pt idx="119">
                  <c:v>265.06299999999999</c:v>
                </c:pt>
                <c:pt idx="120">
                  <c:v>265.13299999999998</c:v>
                </c:pt>
                <c:pt idx="121">
                  <c:v>265.202</c:v>
                </c:pt>
                <c:pt idx="122">
                  <c:v>265.27100000000002</c:v>
                </c:pt>
                <c:pt idx="123">
                  <c:v>265.34100000000001</c:v>
                </c:pt>
                <c:pt idx="124">
                  <c:v>265.411</c:v>
                </c:pt>
                <c:pt idx="125">
                  <c:v>265.48099999999999</c:v>
                </c:pt>
                <c:pt idx="126">
                  <c:v>265.55</c:v>
                </c:pt>
                <c:pt idx="127">
                  <c:v>265.62</c:v>
                </c:pt>
                <c:pt idx="128">
                  <c:v>265.69099999999997</c:v>
                </c:pt>
                <c:pt idx="129">
                  <c:v>265.76100000000002</c:v>
                </c:pt>
                <c:pt idx="130">
                  <c:v>265.83100000000002</c:v>
                </c:pt>
                <c:pt idx="131">
                  <c:v>265.90199999999999</c:v>
                </c:pt>
                <c:pt idx="132">
                  <c:v>265.97199999999998</c:v>
                </c:pt>
                <c:pt idx="133">
                  <c:v>266.04300000000001</c:v>
                </c:pt>
                <c:pt idx="134">
                  <c:v>266.11399999999998</c:v>
                </c:pt>
                <c:pt idx="135">
                  <c:v>266.18400000000003</c:v>
                </c:pt>
                <c:pt idx="136">
                  <c:v>266.255</c:v>
                </c:pt>
                <c:pt idx="137">
                  <c:v>266.32600000000002</c:v>
                </c:pt>
                <c:pt idx="138">
                  <c:v>266.39800000000002</c:v>
                </c:pt>
                <c:pt idx="139">
                  <c:v>266.46899999999999</c:v>
                </c:pt>
                <c:pt idx="140">
                  <c:v>266.54000000000002</c:v>
                </c:pt>
                <c:pt idx="141">
                  <c:v>266.61200000000002</c:v>
                </c:pt>
                <c:pt idx="142">
                  <c:v>266.68400000000003</c:v>
                </c:pt>
                <c:pt idx="143">
                  <c:v>266.755</c:v>
                </c:pt>
                <c:pt idx="144">
                  <c:v>266.827</c:v>
                </c:pt>
                <c:pt idx="145">
                  <c:v>266.899</c:v>
                </c:pt>
                <c:pt idx="146">
                  <c:v>266.971</c:v>
                </c:pt>
                <c:pt idx="147">
                  <c:v>267.04300000000001</c:v>
                </c:pt>
                <c:pt idx="148">
                  <c:v>267.11599999999999</c:v>
                </c:pt>
                <c:pt idx="149">
                  <c:v>267.18799999999999</c:v>
                </c:pt>
                <c:pt idx="150">
                  <c:v>267.26100000000002</c:v>
                </c:pt>
                <c:pt idx="151">
                  <c:v>267.33300000000003</c:v>
                </c:pt>
                <c:pt idx="152">
                  <c:v>267.40600000000001</c:v>
                </c:pt>
                <c:pt idx="153">
                  <c:v>267.47899999999998</c:v>
                </c:pt>
                <c:pt idx="154">
                  <c:v>267.55200000000002</c:v>
                </c:pt>
                <c:pt idx="155">
                  <c:v>267.625</c:v>
                </c:pt>
                <c:pt idx="156">
                  <c:v>267.69799999999998</c:v>
                </c:pt>
                <c:pt idx="157">
                  <c:v>267.77199999999999</c:v>
                </c:pt>
                <c:pt idx="158">
                  <c:v>267.84500000000003</c:v>
                </c:pt>
                <c:pt idx="159">
                  <c:v>267.91899999999998</c:v>
                </c:pt>
                <c:pt idx="160">
                  <c:v>267.99200000000002</c:v>
                </c:pt>
                <c:pt idx="161">
                  <c:v>268.06599999999997</c:v>
                </c:pt>
                <c:pt idx="162">
                  <c:v>268.14</c:v>
                </c:pt>
                <c:pt idx="163">
                  <c:v>268.214</c:v>
                </c:pt>
                <c:pt idx="164">
                  <c:v>268.28800000000001</c:v>
                </c:pt>
                <c:pt idx="165">
                  <c:v>268.36200000000002</c:v>
                </c:pt>
                <c:pt idx="166">
                  <c:v>268.43700000000001</c:v>
                </c:pt>
                <c:pt idx="167">
                  <c:v>268.51100000000002</c:v>
                </c:pt>
                <c:pt idx="168">
                  <c:v>268.58600000000001</c:v>
                </c:pt>
                <c:pt idx="169">
                  <c:v>268.661</c:v>
                </c:pt>
                <c:pt idx="170">
                  <c:v>268.73599999999999</c:v>
                </c:pt>
                <c:pt idx="171">
                  <c:v>268.81099999999998</c:v>
                </c:pt>
                <c:pt idx="172">
                  <c:v>268.88600000000002</c:v>
                </c:pt>
                <c:pt idx="173">
                  <c:v>268.96100000000001</c:v>
                </c:pt>
                <c:pt idx="174">
                  <c:v>269.036</c:v>
                </c:pt>
                <c:pt idx="175">
                  <c:v>269.11200000000002</c:v>
                </c:pt>
                <c:pt idx="176">
                  <c:v>269.18700000000001</c:v>
                </c:pt>
                <c:pt idx="177">
                  <c:v>269.26299999999998</c:v>
                </c:pt>
                <c:pt idx="178">
                  <c:v>269.339</c:v>
                </c:pt>
                <c:pt idx="179">
                  <c:v>269.41500000000002</c:v>
                </c:pt>
                <c:pt idx="180">
                  <c:v>269.49099999999999</c:v>
                </c:pt>
                <c:pt idx="181">
                  <c:v>269.56700000000001</c:v>
                </c:pt>
                <c:pt idx="182">
                  <c:v>269.64400000000001</c:v>
                </c:pt>
                <c:pt idx="183">
                  <c:v>269.72000000000003</c:v>
                </c:pt>
                <c:pt idx="184">
                  <c:v>269.79700000000003</c:v>
                </c:pt>
                <c:pt idx="185">
                  <c:v>269.87299999999999</c:v>
                </c:pt>
                <c:pt idx="186">
                  <c:v>269.95</c:v>
                </c:pt>
                <c:pt idx="187">
                  <c:v>270.02699999999999</c:v>
                </c:pt>
                <c:pt idx="188">
                  <c:v>270.10399999999998</c:v>
                </c:pt>
                <c:pt idx="189">
                  <c:v>270.18099999999998</c:v>
                </c:pt>
                <c:pt idx="190">
                  <c:v>270.25900000000001</c:v>
                </c:pt>
                <c:pt idx="191">
                  <c:v>270.33600000000001</c:v>
                </c:pt>
                <c:pt idx="192">
                  <c:v>270.41399999999999</c:v>
                </c:pt>
                <c:pt idx="193">
                  <c:v>270.49200000000002</c:v>
                </c:pt>
                <c:pt idx="194">
                  <c:v>270.56900000000002</c:v>
                </c:pt>
                <c:pt idx="195">
                  <c:v>270.64699999999999</c:v>
                </c:pt>
                <c:pt idx="196">
                  <c:v>270.726</c:v>
                </c:pt>
                <c:pt idx="197">
                  <c:v>270.80399999999997</c:v>
                </c:pt>
                <c:pt idx="198">
                  <c:v>270.88200000000001</c:v>
                </c:pt>
                <c:pt idx="199">
                  <c:v>270.96100000000001</c:v>
                </c:pt>
                <c:pt idx="200">
                  <c:v>271.03899999999999</c:v>
                </c:pt>
                <c:pt idx="201">
                  <c:v>271.11799999999999</c:v>
                </c:pt>
                <c:pt idx="202">
                  <c:v>271.197</c:v>
                </c:pt>
                <c:pt idx="203">
                  <c:v>271.27600000000001</c:v>
                </c:pt>
                <c:pt idx="204">
                  <c:v>271.35500000000002</c:v>
                </c:pt>
                <c:pt idx="205">
                  <c:v>271.435</c:v>
                </c:pt>
                <c:pt idx="206">
                  <c:v>271.51400000000001</c:v>
                </c:pt>
                <c:pt idx="207">
                  <c:v>271.59399999999999</c:v>
                </c:pt>
                <c:pt idx="208">
                  <c:v>271.673</c:v>
                </c:pt>
                <c:pt idx="209">
                  <c:v>271.75299999999999</c:v>
                </c:pt>
                <c:pt idx="210">
                  <c:v>271.83300000000003</c:v>
                </c:pt>
                <c:pt idx="211">
                  <c:v>271.91300000000001</c:v>
                </c:pt>
                <c:pt idx="212">
                  <c:v>271.99400000000003</c:v>
                </c:pt>
                <c:pt idx="213">
                  <c:v>272.07400000000001</c:v>
                </c:pt>
                <c:pt idx="214">
                  <c:v>272.15499999999997</c:v>
                </c:pt>
                <c:pt idx="215">
                  <c:v>272.23500000000001</c:v>
                </c:pt>
                <c:pt idx="216">
                  <c:v>272.31599999999997</c:v>
                </c:pt>
                <c:pt idx="217">
                  <c:v>272.39699999999999</c:v>
                </c:pt>
                <c:pt idx="218">
                  <c:v>272.47800000000001</c:v>
                </c:pt>
                <c:pt idx="219">
                  <c:v>272.56</c:v>
                </c:pt>
                <c:pt idx="220">
                  <c:v>272.64100000000002</c:v>
                </c:pt>
                <c:pt idx="221">
                  <c:v>272.72199999999998</c:v>
                </c:pt>
                <c:pt idx="222">
                  <c:v>272.80399999999997</c:v>
                </c:pt>
                <c:pt idx="223">
                  <c:v>272.88600000000002</c:v>
                </c:pt>
                <c:pt idx="224">
                  <c:v>272.96800000000002</c:v>
                </c:pt>
                <c:pt idx="225">
                  <c:v>273.05</c:v>
                </c:pt>
                <c:pt idx="226">
                  <c:v>273.13200000000001</c:v>
                </c:pt>
                <c:pt idx="227">
                  <c:v>273.21499999999997</c:v>
                </c:pt>
                <c:pt idx="228">
                  <c:v>273.29700000000003</c:v>
                </c:pt>
                <c:pt idx="229">
                  <c:v>273.38</c:v>
                </c:pt>
                <c:pt idx="230">
                  <c:v>273.46300000000002</c:v>
                </c:pt>
                <c:pt idx="231">
                  <c:v>273.54599999999999</c:v>
                </c:pt>
                <c:pt idx="232">
                  <c:v>273.62900000000002</c:v>
                </c:pt>
                <c:pt idx="233">
                  <c:v>273.71199999999999</c:v>
                </c:pt>
                <c:pt idx="234">
                  <c:v>273.79500000000002</c:v>
                </c:pt>
                <c:pt idx="235">
                  <c:v>273.87900000000002</c:v>
                </c:pt>
                <c:pt idx="236">
                  <c:v>273.96300000000002</c:v>
                </c:pt>
                <c:pt idx="237">
                  <c:v>274.04700000000003</c:v>
                </c:pt>
                <c:pt idx="238">
                  <c:v>274.13099999999997</c:v>
                </c:pt>
                <c:pt idx="239">
                  <c:v>274.21499999999997</c:v>
                </c:pt>
                <c:pt idx="240">
                  <c:v>274.29899999999998</c:v>
                </c:pt>
                <c:pt idx="241">
                  <c:v>274.38400000000001</c:v>
                </c:pt>
                <c:pt idx="242">
                  <c:v>274.46800000000002</c:v>
                </c:pt>
                <c:pt idx="243">
                  <c:v>274.553</c:v>
                </c:pt>
                <c:pt idx="244">
                  <c:v>274.63799999999998</c:v>
                </c:pt>
                <c:pt idx="245">
                  <c:v>274.72300000000001</c:v>
                </c:pt>
                <c:pt idx="246">
                  <c:v>274.80799999999999</c:v>
                </c:pt>
                <c:pt idx="247">
                  <c:v>274.89400000000001</c:v>
                </c:pt>
                <c:pt idx="248">
                  <c:v>274.97899999999998</c:v>
                </c:pt>
                <c:pt idx="249">
                  <c:v>275.065</c:v>
                </c:pt>
                <c:pt idx="250">
                  <c:v>275.15100000000001</c:v>
                </c:pt>
                <c:pt idx="251">
                  <c:v>275.23700000000002</c:v>
                </c:pt>
                <c:pt idx="252">
                  <c:v>275.32299999999998</c:v>
                </c:pt>
                <c:pt idx="253">
                  <c:v>275.40899999999999</c:v>
                </c:pt>
                <c:pt idx="254">
                  <c:v>275.49599999999998</c:v>
                </c:pt>
                <c:pt idx="255">
                  <c:v>275.58199999999999</c:v>
                </c:pt>
                <c:pt idx="256">
                  <c:v>275.66899999999998</c:v>
                </c:pt>
                <c:pt idx="257">
                  <c:v>275.75599999999997</c:v>
                </c:pt>
                <c:pt idx="258">
                  <c:v>275.84300000000002</c:v>
                </c:pt>
                <c:pt idx="259">
                  <c:v>275.93</c:v>
                </c:pt>
                <c:pt idx="260">
                  <c:v>276.01799999999997</c:v>
                </c:pt>
                <c:pt idx="261">
                  <c:v>276.10500000000002</c:v>
                </c:pt>
                <c:pt idx="262">
                  <c:v>276.19299999999998</c:v>
                </c:pt>
                <c:pt idx="263">
                  <c:v>276.28100000000001</c:v>
                </c:pt>
                <c:pt idx="264">
                  <c:v>276.36900000000003</c:v>
                </c:pt>
                <c:pt idx="265">
                  <c:v>276.45800000000003</c:v>
                </c:pt>
                <c:pt idx="266">
                  <c:v>276.54599999999999</c:v>
                </c:pt>
                <c:pt idx="267">
                  <c:v>276.63499999999999</c:v>
                </c:pt>
                <c:pt idx="268">
                  <c:v>276.72300000000001</c:v>
                </c:pt>
                <c:pt idx="269">
                  <c:v>276.81200000000001</c:v>
                </c:pt>
                <c:pt idx="270">
                  <c:v>276.90100000000001</c:v>
                </c:pt>
                <c:pt idx="271">
                  <c:v>276.99099999999999</c:v>
                </c:pt>
                <c:pt idx="272">
                  <c:v>277.08</c:v>
                </c:pt>
                <c:pt idx="273">
                  <c:v>277.17</c:v>
                </c:pt>
                <c:pt idx="274">
                  <c:v>277.26</c:v>
                </c:pt>
                <c:pt idx="275">
                  <c:v>277.35000000000002</c:v>
                </c:pt>
                <c:pt idx="276">
                  <c:v>277.44</c:v>
                </c:pt>
                <c:pt idx="277">
                  <c:v>277.52999999999997</c:v>
                </c:pt>
                <c:pt idx="278">
                  <c:v>277.62</c:v>
                </c:pt>
                <c:pt idx="279">
                  <c:v>277.71100000000001</c:v>
                </c:pt>
                <c:pt idx="280">
                  <c:v>277.80200000000002</c:v>
                </c:pt>
                <c:pt idx="281">
                  <c:v>277.89299999999997</c:v>
                </c:pt>
                <c:pt idx="282">
                  <c:v>277.98399999999998</c:v>
                </c:pt>
                <c:pt idx="283">
                  <c:v>278.07499999999999</c:v>
                </c:pt>
                <c:pt idx="284">
                  <c:v>278.16699999999997</c:v>
                </c:pt>
                <c:pt idx="285">
                  <c:v>278.25900000000001</c:v>
                </c:pt>
                <c:pt idx="286">
                  <c:v>278.351</c:v>
                </c:pt>
                <c:pt idx="287">
                  <c:v>278.44299999999998</c:v>
                </c:pt>
                <c:pt idx="288">
                  <c:v>278.53500000000003</c:v>
                </c:pt>
                <c:pt idx="289">
                  <c:v>278.62700000000001</c:v>
                </c:pt>
                <c:pt idx="290">
                  <c:v>278.72000000000003</c:v>
                </c:pt>
                <c:pt idx="291">
                  <c:v>278.81299999999999</c:v>
                </c:pt>
                <c:pt idx="292">
                  <c:v>278.90600000000001</c:v>
                </c:pt>
                <c:pt idx="293">
                  <c:v>278.99900000000002</c:v>
                </c:pt>
                <c:pt idx="294">
                  <c:v>279.09199999999998</c:v>
                </c:pt>
                <c:pt idx="295">
                  <c:v>279.18599999999998</c:v>
                </c:pt>
                <c:pt idx="296">
                  <c:v>279.279</c:v>
                </c:pt>
                <c:pt idx="297">
                  <c:v>279.37299999999999</c:v>
                </c:pt>
                <c:pt idx="298">
                  <c:v>279.46699999999998</c:v>
                </c:pt>
                <c:pt idx="299">
                  <c:v>279.56200000000001</c:v>
                </c:pt>
                <c:pt idx="300">
                  <c:v>279.65600000000001</c:v>
                </c:pt>
                <c:pt idx="301">
                  <c:v>279.75099999999998</c:v>
                </c:pt>
                <c:pt idx="302">
                  <c:v>279.84500000000003</c:v>
                </c:pt>
                <c:pt idx="303">
                  <c:v>279.94099999999997</c:v>
                </c:pt>
                <c:pt idx="304">
                  <c:v>280.036</c:v>
                </c:pt>
                <c:pt idx="305">
                  <c:v>280.13099999999997</c:v>
                </c:pt>
                <c:pt idx="306">
                  <c:v>280.22699999999998</c:v>
                </c:pt>
                <c:pt idx="307">
                  <c:v>280.32299999999998</c:v>
                </c:pt>
                <c:pt idx="308">
                  <c:v>280.41899999999998</c:v>
                </c:pt>
                <c:pt idx="309">
                  <c:v>280.51499999999999</c:v>
                </c:pt>
                <c:pt idx="310">
                  <c:v>280.61099999999999</c:v>
                </c:pt>
                <c:pt idx="311">
                  <c:v>280.70800000000003</c:v>
                </c:pt>
                <c:pt idx="312">
                  <c:v>280.80399999999997</c:v>
                </c:pt>
                <c:pt idx="313">
                  <c:v>280.90100000000001</c:v>
                </c:pt>
                <c:pt idx="314">
                  <c:v>280.99900000000002</c:v>
                </c:pt>
                <c:pt idx="315">
                  <c:v>281.096</c:v>
                </c:pt>
                <c:pt idx="316">
                  <c:v>281.19299999999998</c:v>
                </c:pt>
                <c:pt idx="317">
                  <c:v>281.291</c:v>
                </c:pt>
                <c:pt idx="318">
                  <c:v>281.38900000000001</c:v>
                </c:pt>
                <c:pt idx="319">
                  <c:v>281.48700000000002</c:v>
                </c:pt>
                <c:pt idx="320">
                  <c:v>281.58600000000001</c:v>
                </c:pt>
                <c:pt idx="321">
                  <c:v>281.68400000000003</c:v>
                </c:pt>
                <c:pt idx="322">
                  <c:v>281.78300000000002</c:v>
                </c:pt>
                <c:pt idx="323">
                  <c:v>281.88200000000001</c:v>
                </c:pt>
                <c:pt idx="324">
                  <c:v>281.98099999999999</c:v>
                </c:pt>
                <c:pt idx="325">
                  <c:v>282.08100000000002</c:v>
                </c:pt>
                <c:pt idx="326">
                  <c:v>282.18</c:v>
                </c:pt>
                <c:pt idx="327">
                  <c:v>282.27999999999997</c:v>
                </c:pt>
                <c:pt idx="328">
                  <c:v>282.38</c:v>
                </c:pt>
                <c:pt idx="329">
                  <c:v>282.48</c:v>
                </c:pt>
                <c:pt idx="330">
                  <c:v>282.58100000000002</c:v>
                </c:pt>
                <c:pt idx="331">
                  <c:v>282.68099999999998</c:v>
                </c:pt>
                <c:pt idx="332">
                  <c:v>282.78199999999998</c:v>
                </c:pt>
                <c:pt idx="333">
                  <c:v>282.88299999999998</c:v>
                </c:pt>
                <c:pt idx="334">
                  <c:v>282.98500000000001</c:v>
                </c:pt>
                <c:pt idx="335">
                  <c:v>283.08600000000001</c:v>
                </c:pt>
                <c:pt idx="336">
                  <c:v>283.18799999999999</c:v>
                </c:pt>
                <c:pt idx="337">
                  <c:v>283.29000000000002</c:v>
                </c:pt>
                <c:pt idx="338">
                  <c:v>283.392</c:v>
                </c:pt>
                <c:pt idx="339">
                  <c:v>283.495</c:v>
                </c:pt>
                <c:pt idx="340">
                  <c:v>283.59699999999998</c:v>
                </c:pt>
                <c:pt idx="341">
                  <c:v>283.7</c:v>
                </c:pt>
                <c:pt idx="342">
                  <c:v>283.803</c:v>
                </c:pt>
                <c:pt idx="343">
                  <c:v>283.90600000000001</c:v>
                </c:pt>
                <c:pt idx="344">
                  <c:v>284.01</c:v>
                </c:pt>
                <c:pt idx="345">
                  <c:v>284.113</c:v>
                </c:pt>
                <c:pt idx="346">
                  <c:v>284.21699999999998</c:v>
                </c:pt>
                <c:pt idx="347">
                  <c:v>284.322</c:v>
                </c:pt>
                <c:pt idx="348">
                  <c:v>284.42599999999999</c:v>
                </c:pt>
                <c:pt idx="349">
                  <c:v>284.53100000000001</c:v>
                </c:pt>
                <c:pt idx="350">
                  <c:v>284.63499999999999</c:v>
                </c:pt>
                <c:pt idx="351">
                  <c:v>284.74</c:v>
                </c:pt>
                <c:pt idx="352">
                  <c:v>284.846</c:v>
                </c:pt>
                <c:pt idx="353">
                  <c:v>284.95100000000002</c:v>
                </c:pt>
                <c:pt idx="354">
                  <c:v>285.05700000000002</c:v>
                </c:pt>
                <c:pt idx="355">
                  <c:v>285.16300000000001</c:v>
                </c:pt>
                <c:pt idx="356">
                  <c:v>285.26900000000001</c:v>
                </c:pt>
                <c:pt idx="357">
                  <c:v>285.37599999999998</c:v>
                </c:pt>
                <c:pt idx="358">
                  <c:v>285.48200000000003</c:v>
                </c:pt>
                <c:pt idx="359">
                  <c:v>285.589</c:v>
                </c:pt>
                <c:pt idx="360">
                  <c:v>285.697</c:v>
                </c:pt>
                <c:pt idx="361">
                  <c:v>285.80399999999997</c:v>
                </c:pt>
                <c:pt idx="362">
                  <c:v>285.91199999999998</c:v>
                </c:pt>
                <c:pt idx="363">
                  <c:v>286.02</c:v>
                </c:pt>
                <c:pt idx="364">
                  <c:v>286.12799999999999</c:v>
                </c:pt>
                <c:pt idx="365">
                  <c:v>286.23599999999999</c:v>
                </c:pt>
                <c:pt idx="366">
                  <c:v>286.34500000000003</c:v>
                </c:pt>
                <c:pt idx="367">
                  <c:v>286.45299999999997</c:v>
                </c:pt>
                <c:pt idx="368">
                  <c:v>286.56299999999999</c:v>
                </c:pt>
                <c:pt idx="369">
                  <c:v>286.67200000000003</c:v>
                </c:pt>
                <c:pt idx="370">
                  <c:v>286.78100000000001</c:v>
                </c:pt>
                <c:pt idx="371">
                  <c:v>286.89100000000002</c:v>
                </c:pt>
                <c:pt idx="372">
                  <c:v>287.00099999999998</c:v>
                </c:pt>
                <c:pt idx="373">
                  <c:v>287.11200000000002</c:v>
                </c:pt>
                <c:pt idx="374">
                  <c:v>287.22199999999998</c:v>
                </c:pt>
                <c:pt idx="375">
                  <c:v>287.33300000000003</c:v>
                </c:pt>
                <c:pt idx="376">
                  <c:v>287.44400000000002</c:v>
                </c:pt>
                <c:pt idx="377">
                  <c:v>287.55599999999998</c:v>
                </c:pt>
                <c:pt idx="378">
                  <c:v>287.66699999999997</c:v>
                </c:pt>
                <c:pt idx="379">
                  <c:v>287.779</c:v>
                </c:pt>
                <c:pt idx="380">
                  <c:v>287.89100000000002</c:v>
                </c:pt>
                <c:pt idx="381">
                  <c:v>288.00299999999999</c:v>
                </c:pt>
                <c:pt idx="382">
                  <c:v>288.11599999999999</c:v>
                </c:pt>
                <c:pt idx="383">
                  <c:v>288.22899999999998</c:v>
                </c:pt>
                <c:pt idx="384">
                  <c:v>288.34199999999998</c:v>
                </c:pt>
                <c:pt idx="385">
                  <c:v>288.45499999999998</c:v>
                </c:pt>
                <c:pt idx="386">
                  <c:v>288.56900000000002</c:v>
                </c:pt>
                <c:pt idx="387">
                  <c:v>288.68299999999999</c:v>
                </c:pt>
                <c:pt idx="388">
                  <c:v>288.79700000000003</c:v>
                </c:pt>
                <c:pt idx="389">
                  <c:v>288.911</c:v>
                </c:pt>
                <c:pt idx="390">
                  <c:v>289.02600000000001</c:v>
                </c:pt>
                <c:pt idx="391">
                  <c:v>289.14100000000002</c:v>
                </c:pt>
                <c:pt idx="392">
                  <c:v>289.25599999999997</c:v>
                </c:pt>
                <c:pt idx="393">
                  <c:v>289.37200000000001</c:v>
                </c:pt>
                <c:pt idx="394">
                  <c:v>289.48700000000002</c:v>
                </c:pt>
                <c:pt idx="395">
                  <c:v>289.60300000000001</c:v>
                </c:pt>
                <c:pt idx="396">
                  <c:v>289.72000000000003</c:v>
                </c:pt>
                <c:pt idx="397">
                  <c:v>289.83600000000001</c:v>
                </c:pt>
                <c:pt idx="398">
                  <c:v>289.95299999999997</c:v>
                </c:pt>
                <c:pt idx="399">
                  <c:v>290.07</c:v>
                </c:pt>
                <c:pt idx="400">
                  <c:v>290.18799999999999</c:v>
                </c:pt>
                <c:pt idx="401">
                  <c:v>290.30500000000001</c:v>
                </c:pt>
                <c:pt idx="402">
                  <c:v>290.423</c:v>
                </c:pt>
                <c:pt idx="403">
                  <c:v>290.541</c:v>
                </c:pt>
                <c:pt idx="404">
                  <c:v>290.66000000000003</c:v>
                </c:pt>
                <c:pt idx="405">
                  <c:v>290.77800000000002</c:v>
                </c:pt>
                <c:pt idx="406">
                  <c:v>290.89699999999999</c:v>
                </c:pt>
                <c:pt idx="407">
                  <c:v>291.017</c:v>
                </c:pt>
                <c:pt idx="408">
                  <c:v>291.13600000000002</c:v>
                </c:pt>
                <c:pt idx="409">
                  <c:v>291.25599999999997</c:v>
                </c:pt>
                <c:pt idx="410">
                  <c:v>291.37599999999998</c:v>
                </c:pt>
                <c:pt idx="411">
                  <c:v>291.49599999999998</c:v>
                </c:pt>
                <c:pt idx="412">
                  <c:v>291.61700000000002</c:v>
                </c:pt>
                <c:pt idx="413">
                  <c:v>291.738</c:v>
                </c:pt>
                <c:pt idx="414">
                  <c:v>291.85899999999998</c:v>
                </c:pt>
                <c:pt idx="415">
                  <c:v>291.98099999999999</c:v>
                </c:pt>
                <c:pt idx="416">
                  <c:v>292.10300000000001</c:v>
                </c:pt>
                <c:pt idx="417">
                  <c:v>292.22500000000002</c:v>
                </c:pt>
                <c:pt idx="418">
                  <c:v>292.34699999999998</c:v>
                </c:pt>
                <c:pt idx="419">
                  <c:v>292.47000000000003</c:v>
                </c:pt>
                <c:pt idx="420">
                  <c:v>292.59300000000002</c:v>
                </c:pt>
                <c:pt idx="421">
                  <c:v>292.71600000000001</c:v>
                </c:pt>
                <c:pt idx="422">
                  <c:v>292.839</c:v>
                </c:pt>
                <c:pt idx="423">
                  <c:v>292.96300000000002</c:v>
                </c:pt>
                <c:pt idx="424">
                  <c:v>293.08699999999999</c:v>
                </c:pt>
                <c:pt idx="425">
                  <c:v>293.21199999999999</c:v>
                </c:pt>
                <c:pt idx="426">
                  <c:v>293.33600000000001</c:v>
                </c:pt>
                <c:pt idx="427">
                  <c:v>293.46100000000001</c:v>
                </c:pt>
                <c:pt idx="428">
                  <c:v>293.58600000000001</c:v>
                </c:pt>
                <c:pt idx="429">
                  <c:v>293.71199999999999</c:v>
                </c:pt>
                <c:pt idx="430">
                  <c:v>293.83800000000002</c:v>
                </c:pt>
                <c:pt idx="431">
                  <c:v>293.964</c:v>
                </c:pt>
                <c:pt idx="432">
                  <c:v>294.08999999999997</c:v>
                </c:pt>
                <c:pt idx="433">
                  <c:v>294.21699999999998</c:v>
                </c:pt>
                <c:pt idx="434">
                  <c:v>294.34399999999999</c:v>
                </c:pt>
                <c:pt idx="435">
                  <c:v>294.471</c:v>
                </c:pt>
                <c:pt idx="436">
                  <c:v>294.59899999999999</c:v>
                </c:pt>
                <c:pt idx="437">
                  <c:v>294.72699999999998</c:v>
                </c:pt>
                <c:pt idx="438">
                  <c:v>294.85500000000002</c:v>
                </c:pt>
                <c:pt idx="439">
                  <c:v>294.983</c:v>
                </c:pt>
                <c:pt idx="440">
                  <c:v>295.11200000000002</c:v>
                </c:pt>
                <c:pt idx="441">
                  <c:v>295.24099999999999</c:v>
                </c:pt>
                <c:pt idx="442">
                  <c:v>295.37099999999998</c:v>
                </c:pt>
                <c:pt idx="443">
                  <c:v>295.5</c:v>
                </c:pt>
                <c:pt idx="444">
                  <c:v>295.63</c:v>
                </c:pt>
                <c:pt idx="445">
                  <c:v>295.76</c:v>
                </c:pt>
                <c:pt idx="446">
                  <c:v>295.89100000000002</c:v>
                </c:pt>
                <c:pt idx="447">
                  <c:v>296.02199999999999</c:v>
                </c:pt>
                <c:pt idx="448">
                  <c:v>296.15300000000002</c:v>
                </c:pt>
                <c:pt idx="449">
                  <c:v>296.28399999999999</c:v>
                </c:pt>
                <c:pt idx="450">
                  <c:v>296.416</c:v>
                </c:pt>
                <c:pt idx="451">
                  <c:v>296.548</c:v>
                </c:pt>
                <c:pt idx="452">
                  <c:v>296.68099999999998</c:v>
                </c:pt>
                <c:pt idx="453">
                  <c:v>296.81299999999999</c:v>
                </c:pt>
                <c:pt idx="454">
                  <c:v>296.94600000000003</c:v>
                </c:pt>
                <c:pt idx="455">
                  <c:v>297.07900000000001</c:v>
                </c:pt>
                <c:pt idx="456">
                  <c:v>297.21300000000002</c:v>
                </c:pt>
                <c:pt idx="457">
                  <c:v>297.34699999999998</c:v>
                </c:pt>
                <c:pt idx="458">
                  <c:v>297.48099999999999</c:v>
                </c:pt>
                <c:pt idx="459">
                  <c:v>297.61500000000001</c:v>
                </c:pt>
                <c:pt idx="460">
                  <c:v>297.75</c:v>
                </c:pt>
                <c:pt idx="461">
                  <c:v>297.88499999999999</c:v>
                </c:pt>
                <c:pt idx="462">
                  <c:v>298.02100000000002</c:v>
                </c:pt>
                <c:pt idx="463">
                  <c:v>298.15600000000001</c:v>
                </c:pt>
                <c:pt idx="464">
                  <c:v>298.29199999999997</c:v>
                </c:pt>
                <c:pt idx="465">
                  <c:v>298.428</c:v>
                </c:pt>
                <c:pt idx="466">
                  <c:v>298.565</c:v>
                </c:pt>
                <c:pt idx="467">
                  <c:v>298.702</c:v>
                </c:pt>
                <c:pt idx="468">
                  <c:v>298.839</c:v>
                </c:pt>
                <c:pt idx="469">
                  <c:v>298.976</c:v>
                </c:pt>
                <c:pt idx="470">
                  <c:v>299.11399999999998</c:v>
                </c:pt>
                <c:pt idx="471">
                  <c:v>299.25200000000001</c:v>
                </c:pt>
                <c:pt idx="472">
                  <c:v>299.39100000000002</c:v>
                </c:pt>
                <c:pt idx="473">
                  <c:v>299.529</c:v>
                </c:pt>
                <c:pt idx="474">
                  <c:v>299.66800000000001</c:v>
                </c:pt>
                <c:pt idx="475">
                  <c:v>299.80700000000002</c:v>
                </c:pt>
                <c:pt idx="476">
                  <c:v>299.947</c:v>
                </c:pt>
                <c:pt idx="477">
                  <c:v>300.08699999999999</c:v>
                </c:pt>
                <c:pt idx="478">
                  <c:v>300.22699999999998</c:v>
                </c:pt>
                <c:pt idx="479">
                  <c:v>300.36700000000002</c:v>
                </c:pt>
                <c:pt idx="480">
                  <c:v>300.50799999999998</c:v>
                </c:pt>
                <c:pt idx="481">
                  <c:v>300.649</c:v>
                </c:pt>
                <c:pt idx="482">
                  <c:v>300.79000000000002</c:v>
                </c:pt>
                <c:pt idx="483">
                  <c:v>300.93200000000002</c:v>
                </c:pt>
                <c:pt idx="484">
                  <c:v>301.07400000000001</c:v>
                </c:pt>
                <c:pt idx="485">
                  <c:v>301.21600000000001</c:v>
                </c:pt>
                <c:pt idx="486">
                  <c:v>301.35899999999998</c:v>
                </c:pt>
                <c:pt idx="487">
                  <c:v>301.50200000000001</c:v>
                </c:pt>
                <c:pt idx="488">
                  <c:v>301.64499999999998</c:v>
                </c:pt>
                <c:pt idx="489">
                  <c:v>301.78800000000001</c:v>
                </c:pt>
                <c:pt idx="490">
                  <c:v>301.93200000000002</c:v>
                </c:pt>
                <c:pt idx="491">
                  <c:v>302.07600000000002</c:v>
                </c:pt>
                <c:pt idx="492">
                  <c:v>302.22000000000003</c:v>
                </c:pt>
                <c:pt idx="493">
                  <c:v>302.36500000000001</c:v>
                </c:pt>
                <c:pt idx="494">
                  <c:v>302.51</c:v>
                </c:pt>
                <c:pt idx="495">
                  <c:v>302.65499999999997</c:v>
                </c:pt>
                <c:pt idx="496">
                  <c:v>302.8</c:v>
                </c:pt>
                <c:pt idx="497">
                  <c:v>302.94600000000003</c:v>
                </c:pt>
                <c:pt idx="498">
                  <c:v>303.09199999999998</c:v>
                </c:pt>
                <c:pt idx="499">
                  <c:v>303.238</c:v>
                </c:pt>
                <c:pt idx="500">
                  <c:v>303.38499999999999</c:v>
                </c:pt>
                <c:pt idx="501">
                  <c:v>303.53199999999998</c:v>
                </c:pt>
                <c:pt idx="502">
                  <c:v>303.67899999999997</c:v>
                </c:pt>
                <c:pt idx="503">
                  <c:v>303.827</c:v>
                </c:pt>
                <c:pt idx="504">
                  <c:v>303.97399999999999</c:v>
                </c:pt>
                <c:pt idx="505">
                  <c:v>304.12200000000001</c:v>
                </c:pt>
                <c:pt idx="506">
                  <c:v>304.27100000000002</c:v>
                </c:pt>
                <c:pt idx="507">
                  <c:v>304.41899999999998</c:v>
                </c:pt>
                <c:pt idx="508">
                  <c:v>304.56799999999998</c:v>
                </c:pt>
                <c:pt idx="509">
                  <c:v>304.71699999999998</c:v>
                </c:pt>
                <c:pt idx="510">
                  <c:v>304.86700000000002</c:v>
                </c:pt>
                <c:pt idx="511">
                  <c:v>305.017</c:v>
                </c:pt>
                <c:pt idx="512">
                  <c:v>305.16699999999997</c:v>
                </c:pt>
                <c:pt idx="513">
                  <c:v>305.31700000000001</c:v>
                </c:pt>
                <c:pt idx="514">
                  <c:v>305.46800000000002</c:v>
                </c:pt>
                <c:pt idx="515">
                  <c:v>305.61900000000003</c:v>
                </c:pt>
                <c:pt idx="516">
                  <c:v>305.77</c:v>
                </c:pt>
                <c:pt idx="517">
                  <c:v>305.92099999999999</c:v>
                </c:pt>
                <c:pt idx="518">
                  <c:v>306.07299999999998</c:v>
                </c:pt>
                <c:pt idx="519">
                  <c:v>306.22500000000002</c:v>
                </c:pt>
                <c:pt idx="520">
                  <c:v>306.37700000000001</c:v>
                </c:pt>
                <c:pt idx="521">
                  <c:v>306.52999999999997</c:v>
                </c:pt>
                <c:pt idx="522">
                  <c:v>306.68299999999999</c:v>
                </c:pt>
                <c:pt idx="523">
                  <c:v>306.83600000000001</c:v>
                </c:pt>
                <c:pt idx="524">
                  <c:v>306.98899999999998</c:v>
                </c:pt>
                <c:pt idx="525">
                  <c:v>307.14299999999997</c:v>
                </c:pt>
                <c:pt idx="526">
                  <c:v>307.29700000000003</c:v>
                </c:pt>
                <c:pt idx="527">
                  <c:v>307.45100000000002</c:v>
                </c:pt>
                <c:pt idx="528">
                  <c:v>307.60599999999999</c:v>
                </c:pt>
                <c:pt idx="529">
                  <c:v>307.76</c:v>
                </c:pt>
                <c:pt idx="530">
                  <c:v>307.91500000000002</c:v>
                </c:pt>
                <c:pt idx="531">
                  <c:v>308.07100000000003</c:v>
                </c:pt>
                <c:pt idx="532">
                  <c:v>308.226</c:v>
                </c:pt>
                <c:pt idx="533">
                  <c:v>308.38200000000001</c:v>
                </c:pt>
                <c:pt idx="534">
                  <c:v>308.53800000000001</c:v>
                </c:pt>
                <c:pt idx="535">
                  <c:v>308.69499999999999</c:v>
                </c:pt>
                <c:pt idx="536">
                  <c:v>308.851</c:v>
                </c:pt>
                <c:pt idx="537">
                  <c:v>309.00799999999998</c:v>
                </c:pt>
                <c:pt idx="538">
                  <c:v>309.166</c:v>
                </c:pt>
                <c:pt idx="539">
                  <c:v>309.32299999999998</c:v>
                </c:pt>
                <c:pt idx="540">
                  <c:v>309.48099999999999</c:v>
                </c:pt>
                <c:pt idx="541">
                  <c:v>309.63900000000001</c:v>
                </c:pt>
                <c:pt idx="542">
                  <c:v>309.79700000000003</c:v>
                </c:pt>
                <c:pt idx="543">
                  <c:v>309.95600000000002</c:v>
                </c:pt>
                <c:pt idx="544">
                  <c:v>310.11500000000001</c:v>
                </c:pt>
                <c:pt idx="545">
                  <c:v>310.274</c:v>
                </c:pt>
                <c:pt idx="546">
                  <c:v>310.43299999999999</c:v>
                </c:pt>
                <c:pt idx="547">
                  <c:v>310.59300000000002</c:v>
                </c:pt>
                <c:pt idx="548">
                  <c:v>310.75299999999999</c:v>
                </c:pt>
                <c:pt idx="549">
                  <c:v>310.91300000000001</c:v>
                </c:pt>
                <c:pt idx="550">
                  <c:v>311.07400000000001</c:v>
                </c:pt>
                <c:pt idx="551">
                  <c:v>311.23399999999998</c:v>
                </c:pt>
                <c:pt idx="552">
                  <c:v>311.39499999999998</c:v>
                </c:pt>
                <c:pt idx="553">
                  <c:v>311.55700000000002</c:v>
                </c:pt>
                <c:pt idx="554">
                  <c:v>311.71800000000002</c:v>
                </c:pt>
                <c:pt idx="555">
                  <c:v>311.88</c:v>
                </c:pt>
                <c:pt idx="556">
                  <c:v>312.04199999999997</c:v>
                </c:pt>
                <c:pt idx="557">
                  <c:v>312.20499999999998</c:v>
                </c:pt>
                <c:pt idx="558">
                  <c:v>312.36700000000002</c:v>
                </c:pt>
                <c:pt idx="559">
                  <c:v>312.52999999999997</c:v>
                </c:pt>
                <c:pt idx="560">
                  <c:v>312.69299999999998</c:v>
                </c:pt>
                <c:pt idx="561">
                  <c:v>312.85700000000003</c:v>
                </c:pt>
                <c:pt idx="562">
                  <c:v>313.02</c:v>
                </c:pt>
                <c:pt idx="563">
                  <c:v>313.18400000000003</c:v>
                </c:pt>
                <c:pt idx="564">
                  <c:v>313.34899999999999</c:v>
                </c:pt>
                <c:pt idx="565">
                  <c:v>313.51299999999998</c:v>
                </c:pt>
                <c:pt idx="566">
                  <c:v>313.678</c:v>
                </c:pt>
                <c:pt idx="567">
                  <c:v>313.84300000000002</c:v>
                </c:pt>
                <c:pt idx="568">
                  <c:v>314.00799999999998</c:v>
                </c:pt>
                <c:pt idx="569">
                  <c:v>314.17399999999998</c:v>
                </c:pt>
                <c:pt idx="570">
                  <c:v>314.33999999999997</c:v>
                </c:pt>
                <c:pt idx="571">
                  <c:v>314.50599999999997</c:v>
                </c:pt>
                <c:pt idx="572">
                  <c:v>314.673</c:v>
                </c:pt>
                <c:pt idx="573">
                  <c:v>314.839</c:v>
                </c:pt>
                <c:pt idx="574">
                  <c:v>315.00599999999997</c:v>
                </c:pt>
                <c:pt idx="575">
                  <c:v>315.17399999999998</c:v>
                </c:pt>
                <c:pt idx="576">
                  <c:v>315.34100000000001</c:v>
                </c:pt>
                <c:pt idx="577">
                  <c:v>315.50900000000001</c:v>
                </c:pt>
                <c:pt idx="578">
                  <c:v>315.67700000000002</c:v>
                </c:pt>
                <c:pt idx="579">
                  <c:v>315.846</c:v>
                </c:pt>
                <c:pt idx="580">
                  <c:v>316.01499999999999</c:v>
                </c:pt>
                <c:pt idx="581">
                  <c:v>316.18400000000003</c:v>
                </c:pt>
                <c:pt idx="582">
                  <c:v>316.35300000000001</c:v>
                </c:pt>
                <c:pt idx="583">
                  <c:v>316.52199999999999</c:v>
                </c:pt>
                <c:pt idx="584">
                  <c:v>316.69200000000001</c:v>
                </c:pt>
                <c:pt idx="585">
                  <c:v>316.863</c:v>
                </c:pt>
                <c:pt idx="586">
                  <c:v>317.03300000000002</c:v>
                </c:pt>
                <c:pt idx="587">
                  <c:v>317.20400000000001</c:v>
                </c:pt>
                <c:pt idx="588">
                  <c:v>317.375</c:v>
                </c:pt>
                <c:pt idx="589">
                  <c:v>317.54700000000003</c:v>
                </c:pt>
                <c:pt idx="590">
                  <c:v>317.71800000000002</c:v>
                </c:pt>
                <c:pt idx="591">
                  <c:v>317.89</c:v>
                </c:pt>
                <c:pt idx="592">
                  <c:v>318.06299999999999</c:v>
                </c:pt>
                <c:pt idx="593">
                  <c:v>318.23500000000001</c:v>
                </c:pt>
                <c:pt idx="594">
                  <c:v>318.40800000000002</c:v>
                </c:pt>
                <c:pt idx="595">
                  <c:v>318.58199999999999</c:v>
                </c:pt>
                <c:pt idx="596">
                  <c:v>318.755</c:v>
                </c:pt>
                <c:pt idx="597">
                  <c:v>318.92899999999997</c:v>
                </c:pt>
                <c:pt idx="598">
                  <c:v>319.10300000000001</c:v>
                </c:pt>
                <c:pt idx="599">
                  <c:v>319.27800000000002</c:v>
                </c:pt>
                <c:pt idx="600">
                  <c:v>319.45299999999997</c:v>
                </c:pt>
                <c:pt idx="601">
                  <c:v>319.62799999999999</c:v>
                </c:pt>
                <c:pt idx="602">
                  <c:v>319.80399999999997</c:v>
                </c:pt>
                <c:pt idx="603">
                  <c:v>319.98</c:v>
                </c:pt>
                <c:pt idx="604">
                  <c:v>320.15600000000001</c:v>
                </c:pt>
                <c:pt idx="605">
                  <c:v>320.33300000000003</c:v>
                </c:pt>
                <c:pt idx="606">
                  <c:v>320.51</c:v>
                </c:pt>
                <c:pt idx="607">
                  <c:v>320.68700000000001</c:v>
                </c:pt>
                <c:pt idx="608">
                  <c:v>320.86500000000001</c:v>
                </c:pt>
                <c:pt idx="609">
                  <c:v>321.04300000000001</c:v>
                </c:pt>
                <c:pt idx="610">
                  <c:v>321.221</c:v>
                </c:pt>
                <c:pt idx="611">
                  <c:v>321.39999999999998</c:v>
                </c:pt>
                <c:pt idx="612">
                  <c:v>321.57900000000001</c:v>
                </c:pt>
                <c:pt idx="613">
                  <c:v>321.75900000000001</c:v>
                </c:pt>
                <c:pt idx="614">
                  <c:v>321.93900000000002</c:v>
                </c:pt>
                <c:pt idx="615">
                  <c:v>322.11900000000003</c:v>
                </c:pt>
                <c:pt idx="616">
                  <c:v>322.3</c:v>
                </c:pt>
                <c:pt idx="617">
                  <c:v>322.48099999999999</c:v>
                </c:pt>
                <c:pt idx="618">
                  <c:v>322.66199999999998</c:v>
                </c:pt>
                <c:pt idx="619">
                  <c:v>322.84399999999999</c:v>
                </c:pt>
                <c:pt idx="620">
                  <c:v>323.02600000000001</c:v>
                </c:pt>
                <c:pt idx="621">
                  <c:v>323.209</c:v>
                </c:pt>
                <c:pt idx="622">
                  <c:v>323.392</c:v>
                </c:pt>
                <c:pt idx="623">
                  <c:v>323.57499999999999</c:v>
                </c:pt>
                <c:pt idx="624">
                  <c:v>323.75900000000001</c:v>
                </c:pt>
                <c:pt idx="625">
                  <c:v>323.94299999999998</c:v>
                </c:pt>
                <c:pt idx="626">
                  <c:v>324.12799999999999</c:v>
                </c:pt>
                <c:pt idx="627">
                  <c:v>324.31299999999999</c:v>
                </c:pt>
                <c:pt idx="628">
                  <c:v>324.49900000000002</c:v>
                </c:pt>
                <c:pt idx="629">
                  <c:v>324.685</c:v>
                </c:pt>
                <c:pt idx="630">
                  <c:v>324.87099999999998</c:v>
                </c:pt>
                <c:pt idx="631">
                  <c:v>325.05799999999999</c:v>
                </c:pt>
                <c:pt idx="632">
                  <c:v>325.245</c:v>
                </c:pt>
                <c:pt idx="633">
                  <c:v>325.43299999999999</c:v>
                </c:pt>
                <c:pt idx="634">
                  <c:v>325.62099999999998</c:v>
                </c:pt>
                <c:pt idx="635">
                  <c:v>325.81</c:v>
                </c:pt>
                <c:pt idx="636">
                  <c:v>325.99900000000002</c:v>
                </c:pt>
                <c:pt idx="637">
                  <c:v>326.18799999999999</c:v>
                </c:pt>
                <c:pt idx="638">
                  <c:v>326.37799999999999</c:v>
                </c:pt>
                <c:pt idx="639">
                  <c:v>326.56900000000002</c:v>
                </c:pt>
                <c:pt idx="640">
                  <c:v>326.76</c:v>
                </c:pt>
                <c:pt idx="641">
                  <c:v>326.95100000000002</c:v>
                </c:pt>
                <c:pt idx="642">
                  <c:v>327.14299999999997</c:v>
                </c:pt>
                <c:pt idx="643">
                  <c:v>327.33600000000001</c:v>
                </c:pt>
                <c:pt idx="644">
                  <c:v>327.52800000000002</c:v>
                </c:pt>
                <c:pt idx="645">
                  <c:v>327.72199999999998</c:v>
                </c:pt>
                <c:pt idx="646">
                  <c:v>327.916</c:v>
                </c:pt>
                <c:pt idx="647">
                  <c:v>328.11</c:v>
                </c:pt>
                <c:pt idx="648">
                  <c:v>328.30500000000001</c:v>
                </c:pt>
                <c:pt idx="649">
                  <c:v>328.5</c:v>
                </c:pt>
                <c:pt idx="650">
                  <c:v>328.69600000000003</c:v>
                </c:pt>
                <c:pt idx="651">
                  <c:v>328.89299999999997</c:v>
                </c:pt>
                <c:pt idx="652">
                  <c:v>329.089</c:v>
                </c:pt>
                <c:pt idx="653">
                  <c:v>329.28699999999998</c:v>
                </c:pt>
                <c:pt idx="654">
                  <c:v>329.48500000000001</c:v>
                </c:pt>
                <c:pt idx="655">
                  <c:v>329.68299999999999</c:v>
                </c:pt>
                <c:pt idx="656">
                  <c:v>329.88200000000001</c:v>
                </c:pt>
                <c:pt idx="657">
                  <c:v>330.08199999999999</c:v>
                </c:pt>
                <c:pt idx="658">
                  <c:v>330.28199999999998</c:v>
                </c:pt>
                <c:pt idx="659">
                  <c:v>330.483</c:v>
                </c:pt>
                <c:pt idx="660">
                  <c:v>330.68400000000003</c:v>
                </c:pt>
                <c:pt idx="661">
                  <c:v>330.88499999999999</c:v>
                </c:pt>
                <c:pt idx="662">
                  <c:v>331.08800000000002</c:v>
                </c:pt>
                <c:pt idx="663">
                  <c:v>331.29</c:v>
                </c:pt>
                <c:pt idx="664">
                  <c:v>331.49400000000003</c:v>
                </c:pt>
                <c:pt idx="665">
                  <c:v>331.69799999999998</c:v>
                </c:pt>
                <c:pt idx="666">
                  <c:v>331.90199999999999</c:v>
                </c:pt>
                <c:pt idx="667">
                  <c:v>332.10700000000003</c:v>
                </c:pt>
                <c:pt idx="668">
                  <c:v>332.31299999999999</c:v>
                </c:pt>
                <c:pt idx="669">
                  <c:v>332.51900000000001</c:v>
                </c:pt>
                <c:pt idx="670">
                  <c:v>332.726</c:v>
                </c:pt>
                <c:pt idx="671">
                  <c:v>332.93299999999999</c:v>
                </c:pt>
                <c:pt idx="672">
                  <c:v>333.14100000000002</c:v>
                </c:pt>
                <c:pt idx="673">
                  <c:v>333.34899999999999</c:v>
                </c:pt>
                <c:pt idx="674">
                  <c:v>333.55799999999999</c:v>
                </c:pt>
                <c:pt idx="675">
                  <c:v>333.76799999999997</c:v>
                </c:pt>
                <c:pt idx="676">
                  <c:v>333.97800000000001</c:v>
                </c:pt>
                <c:pt idx="677">
                  <c:v>334.18900000000002</c:v>
                </c:pt>
                <c:pt idx="678">
                  <c:v>334.4</c:v>
                </c:pt>
                <c:pt idx="679">
                  <c:v>334.61200000000002</c:v>
                </c:pt>
                <c:pt idx="680">
                  <c:v>334.82499999999999</c:v>
                </c:pt>
                <c:pt idx="681">
                  <c:v>335.03800000000001</c:v>
                </c:pt>
                <c:pt idx="682">
                  <c:v>335.25200000000001</c:v>
                </c:pt>
                <c:pt idx="683">
                  <c:v>335.46600000000001</c:v>
                </c:pt>
                <c:pt idx="684">
                  <c:v>335.68099999999998</c:v>
                </c:pt>
                <c:pt idx="685">
                  <c:v>335.89699999999999</c:v>
                </c:pt>
                <c:pt idx="686">
                  <c:v>336.113</c:v>
                </c:pt>
                <c:pt idx="687">
                  <c:v>336.33</c:v>
                </c:pt>
                <c:pt idx="688">
                  <c:v>336.54700000000003</c:v>
                </c:pt>
                <c:pt idx="689">
                  <c:v>336.76600000000002</c:v>
                </c:pt>
                <c:pt idx="690">
                  <c:v>336.98399999999998</c:v>
                </c:pt>
                <c:pt idx="691">
                  <c:v>337.20400000000001</c:v>
                </c:pt>
                <c:pt idx="692">
                  <c:v>337.423</c:v>
                </c:pt>
                <c:pt idx="693">
                  <c:v>337.64400000000001</c:v>
                </c:pt>
                <c:pt idx="694">
                  <c:v>337.86500000000001</c:v>
                </c:pt>
                <c:pt idx="695">
                  <c:v>338.08699999999999</c:v>
                </c:pt>
                <c:pt idx="696">
                  <c:v>338.31</c:v>
                </c:pt>
                <c:pt idx="697">
                  <c:v>338.53300000000002</c:v>
                </c:pt>
                <c:pt idx="698">
                  <c:v>338.75599999999997</c:v>
                </c:pt>
                <c:pt idx="699">
                  <c:v>338.98099999999999</c:v>
                </c:pt>
                <c:pt idx="700">
                  <c:v>339.20600000000002</c:v>
                </c:pt>
                <c:pt idx="701">
                  <c:v>339.43200000000002</c:v>
                </c:pt>
                <c:pt idx="702">
                  <c:v>339.65800000000002</c:v>
                </c:pt>
                <c:pt idx="703">
                  <c:v>339.88499999999999</c:v>
                </c:pt>
                <c:pt idx="704">
                  <c:v>340.113</c:v>
                </c:pt>
                <c:pt idx="705">
                  <c:v>340.34100000000001</c:v>
                </c:pt>
                <c:pt idx="706">
                  <c:v>340.57</c:v>
                </c:pt>
                <c:pt idx="707">
                  <c:v>340.8</c:v>
                </c:pt>
                <c:pt idx="708">
                  <c:v>341.03</c:v>
                </c:pt>
                <c:pt idx="709">
                  <c:v>341.26100000000002</c:v>
                </c:pt>
                <c:pt idx="710">
                  <c:v>341.49200000000002</c:v>
                </c:pt>
                <c:pt idx="711">
                  <c:v>341.72500000000002</c:v>
                </c:pt>
                <c:pt idx="712">
                  <c:v>341.95800000000003</c:v>
                </c:pt>
                <c:pt idx="713">
                  <c:v>342.19099999999997</c:v>
                </c:pt>
                <c:pt idx="714">
                  <c:v>342.42599999999999</c:v>
                </c:pt>
                <c:pt idx="715">
                  <c:v>342.661</c:v>
                </c:pt>
                <c:pt idx="716">
                  <c:v>342.89699999999999</c:v>
                </c:pt>
                <c:pt idx="717">
                  <c:v>343.13299999999998</c:v>
                </c:pt>
                <c:pt idx="718">
                  <c:v>343.37</c:v>
                </c:pt>
                <c:pt idx="719">
                  <c:v>343.608</c:v>
                </c:pt>
                <c:pt idx="720">
                  <c:v>343.84699999999998</c:v>
                </c:pt>
                <c:pt idx="721">
                  <c:v>344.08600000000001</c:v>
                </c:pt>
                <c:pt idx="722">
                  <c:v>344.32600000000002</c:v>
                </c:pt>
                <c:pt idx="723">
                  <c:v>344.56599999999997</c:v>
                </c:pt>
                <c:pt idx="724">
                  <c:v>344.80799999999999</c:v>
                </c:pt>
                <c:pt idx="725">
                  <c:v>345.05</c:v>
                </c:pt>
                <c:pt idx="726">
                  <c:v>345.29300000000001</c:v>
                </c:pt>
                <c:pt idx="727">
                  <c:v>345.536</c:v>
                </c:pt>
                <c:pt idx="728">
                  <c:v>345.78</c:v>
                </c:pt>
                <c:pt idx="729">
                  <c:v>346.02499999999998</c:v>
                </c:pt>
                <c:pt idx="730">
                  <c:v>346.27100000000002</c:v>
                </c:pt>
                <c:pt idx="731">
                  <c:v>346.517</c:v>
                </c:pt>
                <c:pt idx="732">
                  <c:v>346.76499999999999</c:v>
                </c:pt>
                <c:pt idx="733">
                  <c:v>347.01299999999998</c:v>
                </c:pt>
                <c:pt idx="734">
                  <c:v>347.26100000000002</c:v>
                </c:pt>
                <c:pt idx="735">
                  <c:v>347.51100000000002</c:v>
                </c:pt>
                <c:pt idx="736">
                  <c:v>347.76100000000002</c:v>
                </c:pt>
                <c:pt idx="737">
                  <c:v>348.012</c:v>
                </c:pt>
                <c:pt idx="738">
                  <c:v>348.26299999999998</c:v>
                </c:pt>
                <c:pt idx="739">
                  <c:v>348.51600000000002</c:v>
                </c:pt>
                <c:pt idx="740">
                  <c:v>348.76900000000001</c:v>
                </c:pt>
                <c:pt idx="741">
                  <c:v>349.02300000000002</c:v>
                </c:pt>
                <c:pt idx="742">
                  <c:v>349.27699999999999</c:v>
                </c:pt>
                <c:pt idx="743">
                  <c:v>349.53300000000002</c:v>
                </c:pt>
                <c:pt idx="744">
                  <c:v>349.78899999999999</c:v>
                </c:pt>
                <c:pt idx="745">
                  <c:v>350.04599999999999</c:v>
                </c:pt>
                <c:pt idx="746">
                  <c:v>350.30399999999997</c:v>
                </c:pt>
                <c:pt idx="747">
                  <c:v>350.56200000000001</c:v>
                </c:pt>
                <c:pt idx="748">
                  <c:v>350.822</c:v>
                </c:pt>
                <c:pt idx="749">
                  <c:v>351.08199999999999</c:v>
                </c:pt>
                <c:pt idx="750">
                  <c:v>351.34199999999998</c:v>
                </c:pt>
                <c:pt idx="751">
                  <c:v>351.60399999999998</c:v>
                </c:pt>
                <c:pt idx="752">
                  <c:v>351.86700000000002</c:v>
                </c:pt>
                <c:pt idx="753">
                  <c:v>352.13</c:v>
                </c:pt>
                <c:pt idx="754">
                  <c:v>352.39400000000001</c:v>
                </c:pt>
                <c:pt idx="755">
                  <c:v>352.65899999999999</c:v>
                </c:pt>
                <c:pt idx="756">
                  <c:v>352.92399999999998</c:v>
                </c:pt>
                <c:pt idx="757">
                  <c:v>353.19099999999997</c:v>
                </c:pt>
                <c:pt idx="758">
                  <c:v>353.45800000000003</c:v>
                </c:pt>
                <c:pt idx="759">
                  <c:v>353.726</c:v>
                </c:pt>
                <c:pt idx="760">
                  <c:v>353.995</c:v>
                </c:pt>
                <c:pt idx="761">
                  <c:v>354.26499999999999</c:v>
                </c:pt>
                <c:pt idx="762">
                  <c:v>354.53500000000003</c:v>
                </c:pt>
                <c:pt idx="763">
                  <c:v>354.80700000000002</c:v>
                </c:pt>
                <c:pt idx="764">
                  <c:v>355.07900000000001</c:v>
                </c:pt>
                <c:pt idx="765">
                  <c:v>355.35199999999998</c:v>
                </c:pt>
                <c:pt idx="766">
                  <c:v>355.62599999999998</c:v>
                </c:pt>
                <c:pt idx="767">
                  <c:v>355.9</c:v>
                </c:pt>
                <c:pt idx="768">
                  <c:v>356.17599999999999</c:v>
                </c:pt>
                <c:pt idx="769">
                  <c:v>356.452</c:v>
                </c:pt>
                <c:pt idx="770">
                  <c:v>356.72899999999998</c:v>
                </c:pt>
                <c:pt idx="771">
                  <c:v>357.00700000000001</c:v>
                </c:pt>
                <c:pt idx="772">
                  <c:v>357.286</c:v>
                </c:pt>
                <c:pt idx="773">
                  <c:v>357.56599999999997</c:v>
                </c:pt>
                <c:pt idx="774">
                  <c:v>357.846</c:v>
                </c:pt>
                <c:pt idx="775">
                  <c:v>358.12799999999999</c:v>
                </c:pt>
                <c:pt idx="776">
                  <c:v>358.41</c:v>
                </c:pt>
                <c:pt idx="777">
                  <c:v>358.69299999999998</c:v>
                </c:pt>
                <c:pt idx="778">
                  <c:v>358.97699999999998</c:v>
                </c:pt>
                <c:pt idx="779">
                  <c:v>359.262</c:v>
                </c:pt>
                <c:pt idx="780">
                  <c:v>359.548</c:v>
                </c:pt>
                <c:pt idx="781">
                  <c:v>359.83499999999998</c:v>
                </c:pt>
                <c:pt idx="782">
                  <c:v>360.12200000000001</c:v>
                </c:pt>
                <c:pt idx="783">
                  <c:v>360.411</c:v>
                </c:pt>
                <c:pt idx="784">
                  <c:v>360.7</c:v>
                </c:pt>
                <c:pt idx="785">
                  <c:v>360.99</c:v>
                </c:pt>
                <c:pt idx="786">
                  <c:v>361.28100000000001</c:v>
                </c:pt>
                <c:pt idx="787">
                  <c:v>361.57299999999998</c:v>
                </c:pt>
                <c:pt idx="788">
                  <c:v>361.86599999999999</c:v>
                </c:pt>
                <c:pt idx="789">
                  <c:v>362.16</c:v>
                </c:pt>
                <c:pt idx="790">
                  <c:v>362.45499999999998</c:v>
                </c:pt>
                <c:pt idx="791">
                  <c:v>362.75</c:v>
                </c:pt>
                <c:pt idx="792">
                  <c:v>363.04700000000003</c:v>
                </c:pt>
                <c:pt idx="793">
                  <c:v>363.34500000000003</c:v>
                </c:pt>
                <c:pt idx="794">
                  <c:v>363.64299999999997</c:v>
                </c:pt>
                <c:pt idx="795">
                  <c:v>363.94299999999998</c:v>
                </c:pt>
                <c:pt idx="796">
                  <c:v>364.24299999999999</c:v>
                </c:pt>
                <c:pt idx="797">
                  <c:v>364.54399999999998</c:v>
                </c:pt>
                <c:pt idx="798">
                  <c:v>364.84699999999998</c:v>
                </c:pt>
                <c:pt idx="799">
                  <c:v>365.15</c:v>
                </c:pt>
                <c:pt idx="800">
                  <c:v>365.45499999999998</c:v>
                </c:pt>
                <c:pt idx="801">
                  <c:v>365.76</c:v>
                </c:pt>
                <c:pt idx="802">
                  <c:v>366.06599999999997</c:v>
                </c:pt>
                <c:pt idx="803">
                  <c:v>366.37400000000002</c:v>
                </c:pt>
                <c:pt idx="804">
                  <c:v>366.68200000000002</c:v>
                </c:pt>
                <c:pt idx="805">
                  <c:v>366.99200000000002</c:v>
                </c:pt>
                <c:pt idx="806">
                  <c:v>367.30200000000002</c:v>
                </c:pt>
                <c:pt idx="807">
                  <c:v>367.61399999999998</c:v>
                </c:pt>
                <c:pt idx="808">
                  <c:v>367.92599999999999</c:v>
                </c:pt>
                <c:pt idx="809">
                  <c:v>368.24</c:v>
                </c:pt>
                <c:pt idx="810">
                  <c:v>368.55500000000001</c:v>
                </c:pt>
                <c:pt idx="811">
                  <c:v>368.87099999999998</c:v>
                </c:pt>
                <c:pt idx="812">
                  <c:v>369.18900000000002</c:v>
                </c:pt>
                <c:pt idx="813">
                  <c:v>369.50700000000001</c:v>
                </c:pt>
                <c:pt idx="814">
                  <c:v>369.827</c:v>
                </c:pt>
                <c:pt idx="815">
                  <c:v>370.14800000000002</c:v>
                </c:pt>
                <c:pt idx="816">
                  <c:v>370.47</c:v>
                </c:pt>
                <c:pt idx="817">
                  <c:v>370.79300000000001</c:v>
                </c:pt>
                <c:pt idx="818">
                  <c:v>371.11799999999999</c:v>
                </c:pt>
                <c:pt idx="819">
                  <c:v>371.44400000000002</c:v>
                </c:pt>
                <c:pt idx="820">
                  <c:v>371.77199999999999</c:v>
                </c:pt>
                <c:pt idx="821">
                  <c:v>372.101</c:v>
                </c:pt>
                <c:pt idx="822">
                  <c:v>372.43099999999998</c:v>
                </c:pt>
                <c:pt idx="823">
                  <c:v>372.76299999999998</c:v>
                </c:pt>
                <c:pt idx="824">
                  <c:v>373.09699999999998</c:v>
                </c:pt>
                <c:pt idx="825">
                  <c:v>373.43200000000002</c:v>
                </c:pt>
                <c:pt idx="826">
                  <c:v>373.76900000000001</c:v>
                </c:pt>
                <c:pt idx="827">
                  <c:v>374.10700000000003</c:v>
                </c:pt>
                <c:pt idx="828">
                  <c:v>374.447</c:v>
                </c:pt>
                <c:pt idx="829">
                  <c:v>374.78899999999999</c:v>
                </c:pt>
                <c:pt idx="830">
                  <c:v>375.13299999999998</c:v>
                </c:pt>
                <c:pt idx="831">
                  <c:v>375.47899999999998</c:v>
                </c:pt>
                <c:pt idx="832">
                  <c:v>375.827</c:v>
                </c:pt>
                <c:pt idx="833">
                  <c:v>376.17700000000002</c:v>
                </c:pt>
                <c:pt idx="834">
                  <c:v>376.529</c:v>
                </c:pt>
                <c:pt idx="835">
                  <c:v>376.88299999999998</c:v>
                </c:pt>
                <c:pt idx="836">
                  <c:v>377.24</c:v>
                </c:pt>
                <c:pt idx="837">
                  <c:v>377.59899999999999</c:v>
                </c:pt>
                <c:pt idx="838">
                  <c:v>377.96100000000001</c:v>
                </c:pt>
                <c:pt idx="839">
                  <c:v>378.32499999999999</c:v>
                </c:pt>
                <c:pt idx="840">
                  <c:v>378.69200000000001</c:v>
                </c:pt>
                <c:pt idx="841">
                  <c:v>379.06200000000001</c:v>
                </c:pt>
                <c:pt idx="842">
                  <c:v>379.43400000000003</c:v>
                </c:pt>
                <c:pt idx="843">
                  <c:v>379.81</c:v>
                </c:pt>
                <c:pt idx="844">
                  <c:v>380.18900000000002</c:v>
                </c:pt>
                <c:pt idx="845">
                  <c:v>380.57100000000003</c:v>
                </c:pt>
                <c:pt idx="846">
                  <c:v>380.95699999999999</c:v>
                </c:pt>
                <c:pt idx="847">
                  <c:v>381.34699999999998</c:v>
                </c:pt>
                <c:pt idx="848">
                  <c:v>381.74</c:v>
                </c:pt>
                <c:pt idx="849">
                  <c:v>382.137</c:v>
                </c:pt>
                <c:pt idx="850">
                  <c:v>382.53800000000001</c:v>
                </c:pt>
                <c:pt idx="851">
                  <c:v>382.94299999999998</c:v>
                </c:pt>
                <c:pt idx="852">
                  <c:v>383.35300000000001</c:v>
                </c:pt>
                <c:pt idx="853">
                  <c:v>383.76799999999997</c:v>
                </c:pt>
                <c:pt idx="854">
                  <c:v>384.18700000000001</c:v>
                </c:pt>
                <c:pt idx="855">
                  <c:v>384.61099999999999</c:v>
                </c:pt>
                <c:pt idx="856">
                  <c:v>385.041</c:v>
                </c:pt>
                <c:pt idx="857">
                  <c:v>385.476</c:v>
                </c:pt>
                <c:pt idx="858">
                  <c:v>385.91699999999997</c:v>
                </c:pt>
                <c:pt idx="859">
                  <c:v>386.363</c:v>
                </c:pt>
                <c:pt idx="860">
                  <c:v>386.81599999999997</c:v>
                </c:pt>
                <c:pt idx="861">
                  <c:v>387.27499999999998</c:v>
                </c:pt>
                <c:pt idx="862">
                  <c:v>387.74</c:v>
                </c:pt>
                <c:pt idx="863">
                  <c:v>388.21300000000002</c:v>
                </c:pt>
                <c:pt idx="864">
                  <c:v>388.69200000000001</c:v>
                </c:pt>
                <c:pt idx="865">
                  <c:v>389.17899999999997</c:v>
                </c:pt>
                <c:pt idx="866">
                  <c:v>389.67399999999998</c:v>
                </c:pt>
                <c:pt idx="867">
                  <c:v>390.17599999999999</c:v>
                </c:pt>
                <c:pt idx="868">
                  <c:v>390.68700000000001</c:v>
                </c:pt>
                <c:pt idx="869">
                  <c:v>391.20600000000002</c:v>
                </c:pt>
                <c:pt idx="870">
                  <c:v>391.73399999999998</c:v>
                </c:pt>
                <c:pt idx="871">
                  <c:v>392.27100000000002</c:v>
                </c:pt>
                <c:pt idx="872">
                  <c:v>392.81700000000001</c:v>
                </c:pt>
                <c:pt idx="873">
                  <c:v>393.37299999999999</c:v>
                </c:pt>
                <c:pt idx="874">
                  <c:v>393.93799999999999</c:v>
                </c:pt>
                <c:pt idx="875">
                  <c:v>394.51400000000001</c:v>
                </c:pt>
                <c:pt idx="876">
                  <c:v>395.1</c:v>
                </c:pt>
                <c:pt idx="877">
                  <c:v>395.697</c:v>
                </c:pt>
                <c:pt idx="878">
                  <c:v>396.30500000000001</c:v>
                </c:pt>
                <c:pt idx="879">
                  <c:v>396.92399999999998</c:v>
                </c:pt>
                <c:pt idx="880">
                  <c:v>397.55399999999997</c:v>
                </c:pt>
                <c:pt idx="881">
                  <c:v>398.197</c:v>
                </c:pt>
                <c:pt idx="882">
                  <c:v>398.851</c:v>
                </c:pt>
                <c:pt idx="883">
                  <c:v>399.517</c:v>
                </c:pt>
                <c:pt idx="884">
                  <c:v>400.19600000000003</c:v>
                </c:pt>
                <c:pt idx="885">
                  <c:v>400.887</c:v>
                </c:pt>
                <c:pt idx="886">
                  <c:v>401.59100000000001</c:v>
                </c:pt>
                <c:pt idx="887">
                  <c:v>402.30799999999999</c:v>
                </c:pt>
                <c:pt idx="888">
                  <c:v>403.03800000000001</c:v>
                </c:pt>
                <c:pt idx="889">
                  <c:v>403.78100000000001</c:v>
                </c:pt>
                <c:pt idx="890">
                  <c:v>404.53699999999998</c:v>
                </c:pt>
                <c:pt idx="891">
                  <c:v>405.30599999999998</c:v>
                </c:pt>
                <c:pt idx="892">
                  <c:v>406.08800000000002</c:v>
                </c:pt>
                <c:pt idx="893">
                  <c:v>406.88400000000001</c:v>
                </c:pt>
                <c:pt idx="894">
                  <c:v>407.69299999999998</c:v>
                </c:pt>
                <c:pt idx="895">
                  <c:v>408.51499999999999</c:v>
                </c:pt>
                <c:pt idx="896">
                  <c:v>409.35</c:v>
                </c:pt>
                <c:pt idx="897">
                  <c:v>410.19799999999998</c:v>
                </c:pt>
                <c:pt idx="898">
                  <c:v>411.05799999999999</c:v>
                </c:pt>
                <c:pt idx="899">
                  <c:v>411.93099999999998</c:v>
                </c:pt>
                <c:pt idx="900">
                  <c:v>412.81599999999997</c:v>
                </c:pt>
                <c:pt idx="901">
                  <c:v>413.71300000000002</c:v>
                </c:pt>
                <c:pt idx="902">
                  <c:v>414.62099999999998</c:v>
                </c:pt>
                <c:pt idx="903">
                  <c:v>415.54</c:v>
                </c:pt>
                <c:pt idx="904">
                  <c:v>416.46899999999999</c:v>
                </c:pt>
                <c:pt idx="905">
                  <c:v>417.40800000000002</c:v>
                </c:pt>
                <c:pt idx="906">
                  <c:v>418.35599999999999</c:v>
                </c:pt>
                <c:pt idx="907">
                  <c:v>419.31200000000001</c:v>
                </c:pt>
                <c:pt idx="908">
                  <c:v>420.27600000000001</c:v>
                </c:pt>
                <c:pt idx="909">
                  <c:v>421.24700000000001</c:v>
                </c:pt>
                <c:pt idx="910">
                  <c:v>422.22300000000001</c:v>
                </c:pt>
                <c:pt idx="911">
                  <c:v>423.20400000000001</c:v>
                </c:pt>
                <c:pt idx="912">
                  <c:v>424.18900000000002</c:v>
                </c:pt>
                <c:pt idx="913">
                  <c:v>425.17599999999999</c:v>
                </c:pt>
                <c:pt idx="914">
                  <c:v>426.16399999999999</c:v>
                </c:pt>
                <c:pt idx="915">
                  <c:v>427.15199999999999</c:v>
                </c:pt>
                <c:pt idx="916">
                  <c:v>428.13900000000001</c:v>
                </c:pt>
                <c:pt idx="917">
                  <c:v>429.12299999999999</c:v>
                </c:pt>
                <c:pt idx="918">
                  <c:v>430.10199999999998</c:v>
                </c:pt>
                <c:pt idx="919">
                  <c:v>431.07499999999999</c:v>
                </c:pt>
                <c:pt idx="920">
                  <c:v>432.04</c:v>
                </c:pt>
                <c:pt idx="921">
                  <c:v>432.995</c:v>
                </c:pt>
                <c:pt idx="922">
                  <c:v>433.93900000000002</c:v>
                </c:pt>
                <c:pt idx="923">
                  <c:v>434.86799999999999</c:v>
                </c:pt>
                <c:pt idx="924">
                  <c:v>435.78199999999998</c:v>
                </c:pt>
                <c:pt idx="925">
                  <c:v>436.68</c:v>
                </c:pt>
                <c:pt idx="926">
                  <c:v>437.56099999999998</c:v>
                </c:pt>
                <c:pt idx="927">
                  <c:v>438.42599999999999</c:v>
                </c:pt>
                <c:pt idx="928">
                  <c:v>439.274</c:v>
                </c:pt>
                <c:pt idx="929">
                  <c:v>440.08600000000001</c:v>
                </c:pt>
                <c:pt idx="930">
                  <c:v>440.80500000000001</c:v>
                </c:pt>
                <c:pt idx="931">
                  <c:v>441.50099999999998</c:v>
                </c:pt>
                <c:pt idx="932">
                  <c:v>442.255</c:v>
                </c:pt>
                <c:pt idx="933">
                  <c:v>443.00200000000001</c:v>
                </c:pt>
                <c:pt idx="934">
                  <c:v>443.70800000000003</c:v>
                </c:pt>
                <c:pt idx="935">
                  <c:v>444.37599999999998</c:v>
                </c:pt>
                <c:pt idx="936">
                  <c:v>445.00799999999998</c:v>
                </c:pt>
                <c:pt idx="937">
                  <c:v>445.60500000000002</c:v>
                </c:pt>
                <c:pt idx="938">
                  <c:v>446.166</c:v>
                </c:pt>
                <c:pt idx="939">
                  <c:v>446.69</c:v>
                </c:pt>
                <c:pt idx="940">
                  <c:v>447.17700000000002</c:v>
                </c:pt>
                <c:pt idx="941">
                  <c:v>447.62799999999999</c:v>
                </c:pt>
                <c:pt idx="942">
                  <c:v>448.04399999999998</c:v>
                </c:pt>
                <c:pt idx="943">
                  <c:v>448.42500000000001</c:v>
                </c:pt>
                <c:pt idx="944">
                  <c:v>448.762</c:v>
                </c:pt>
                <c:pt idx="945">
                  <c:v>449.024</c:v>
                </c:pt>
                <c:pt idx="946">
                  <c:v>449.11799999999999</c:v>
                </c:pt>
                <c:pt idx="947">
                  <c:v>448.86700000000002</c:v>
                </c:pt>
                <c:pt idx="948">
                  <c:v>448.15199999999999</c:v>
                </c:pt>
                <c:pt idx="949">
                  <c:v>447.35</c:v>
                </c:pt>
                <c:pt idx="950">
                  <c:v>446.67500000000001</c:v>
                </c:pt>
                <c:pt idx="951">
                  <c:v>445.83800000000002</c:v>
                </c:pt>
                <c:pt idx="952">
                  <c:v>444.76100000000002</c:v>
                </c:pt>
                <c:pt idx="953">
                  <c:v>443.56099999999998</c:v>
                </c:pt>
                <c:pt idx="954">
                  <c:v>442.30399999999997</c:v>
                </c:pt>
                <c:pt idx="955">
                  <c:v>440.971</c:v>
                </c:pt>
                <c:pt idx="956">
                  <c:v>439.61399999999998</c:v>
                </c:pt>
                <c:pt idx="957">
                  <c:v>438.245</c:v>
                </c:pt>
                <c:pt idx="958">
                  <c:v>436.76299999999998</c:v>
                </c:pt>
                <c:pt idx="959">
                  <c:v>435.11700000000002</c:v>
                </c:pt>
                <c:pt idx="960">
                  <c:v>433.28300000000002</c:v>
                </c:pt>
                <c:pt idx="961">
                  <c:v>431.24599999999998</c:v>
                </c:pt>
                <c:pt idx="962">
                  <c:v>428.99599999999998</c:v>
                </c:pt>
                <c:pt idx="963">
                  <c:v>426.55900000000003</c:v>
                </c:pt>
                <c:pt idx="964">
                  <c:v>423.96100000000001</c:v>
                </c:pt>
                <c:pt idx="965">
                  <c:v>421.18799999999999</c:v>
                </c:pt>
                <c:pt idx="966">
                  <c:v>418.22399999999999</c:v>
                </c:pt>
                <c:pt idx="967">
                  <c:v>415.06299999999999</c:v>
                </c:pt>
                <c:pt idx="968">
                  <c:v>411.714</c:v>
                </c:pt>
                <c:pt idx="969">
                  <c:v>408.17500000000001</c:v>
                </c:pt>
                <c:pt idx="970">
                  <c:v>404.45299999999997</c:v>
                </c:pt>
                <c:pt idx="971">
                  <c:v>400.58499999999998</c:v>
                </c:pt>
                <c:pt idx="972">
                  <c:v>396.58600000000001</c:v>
                </c:pt>
                <c:pt idx="973">
                  <c:v>392.459</c:v>
                </c:pt>
                <c:pt idx="974">
                  <c:v>388.19799999999998</c:v>
                </c:pt>
                <c:pt idx="975">
                  <c:v>383.81599999999997</c:v>
                </c:pt>
                <c:pt idx="976">
                  <c:v>379.33699999999999</c:v>
                </c:pt>
                <c:pt idx="977">
                  <c:v>374.77300000000002</c:v>
                </c:pt>
                <c:pt idx="978">
                  <c:v>370.137</c:v>
                </c:pt>
                <c:pt idx="979">
                  <c:v>365.44400000000002</c:v>
                </c:pt>
                <c:pt idx="980">
                  <c:v>360.70600000000002</c:v>
                </c:pt>
                <c:pt idx="981">
                  <c:v>355.93299999999999</c:v>
                </c:pt>
                <c:pt idx="982">
                  <c:v>351.13299999999998</c:v>
                </c:pt>
                <c:pt idx="983">
                  <c:v>346.31</c:v>
                </c:pt>
                <c:pt idx="984">
                  <c:v>341.46100000000001</c:v>
                </c:pt>
                <c:pt idx="985">
                  <c:v>336.58100000000002</c:v>
                </c:pt>
                <c:pt idx="986">
                  <c:v>331.654</c:v>
                </c:pt>
                <c:pt idx="987">
                  <c:v>326.649</c:v>
                </c:pt>
                <c:pt idx="988">
                  <c:v>321.52199999999999</c:v>
                </c:pt>
                <c:pt idx="989">
                  <c:v>316.20699999999999</c:v>
                </c:pt>
                <c:pt idx="990">
                  <c:v>310.61</c:v>
                </c:pt>
                <c:pt idx="991">
                  <c:v>304.59399999999999</c:v>
                </c:pt>
                <c:pt idx="992">
                  <c:v>297.92899999999997</c:v>
                </c:pt>
                <c:pt idx="993">
                  <c:v>290.20699999999999</c:v>
                </c:pt>
                <c:pt idx="994">
                  <c:v>280.64299999999997</c:v>
                </c:pt>
                <c:pt idx="995">
                  <c:v>267.887</c:v>
                </c:pt>
                <c:pt idx="996">
                  <c:v>250.428</c:v>
                </c:pt>
                <c:pt idx="997">
                  <c:v>228.40600000000001</c:v>
                </c:pt>
                <c:pt idx="998">
                  <c:v>204.97499999999999</c:v>
                </c:pt>
                <c:pt idx="999">
                  <c:v>184.41399999999999</c:v>
                </c:pt>
                <c:pt idx="1000">
                  <c:v>175.18</c:v>
                </c:pt>
                <c:pt idx="1001">
                  <c:v>182.47499999999999</c:v>
                </c:pt>
                <c:pt idx="1002">
                  <c:v>197.154</c:v>
                </c:pt>
                <c:pt idx="1003">
                  <c:v>210.988</c:v>
                </c:pt>
                <c:pt idx="1004">
                  <c:v>223.465</c:v>
                </c:pt>
                <c:pt idx="1005">
                  <c:v>234.55600000000001</c:v>
                </c:pt>
                <c:pt idx="1006">
                  <c:v>244.506</c:v>
                </c:pt>
                <c:pt idx="1007">
                  <c:v>252.80199999999999</c:v>
                </c:pt>
                <c:pt idx="1008">
                  <c:v>257.851</c:v>
                </c:pt>
                <c:pt idx="1009">
                  <c:v>269.53399999999999</c:v>
                </c:pt>
                <c:pt idx="1010">
                  <c:v>339.01900000000001</c:v>
                </c:pt>
                <c:pt idx="1011">
                  <c:v>398.69600000000003</c:v>
                </c:pt>
                <c:pt idx="1012">
                  <c:v>396.08499999999998</c:v>
                </c:pt>
                <c:pt idx="1013">
                  <c:v>395.09800000000001</c:v>
                </c:pt>
                <c:pt idx="1014">
                  <c:v>394.245</c:v>
                </c:pt>
                <c:pt idx="1015">
                  <c:v>393.53</c:v>
                </c:pt>
                <c:pt idx="1016">
                  <c:v>392.94499999999999</c:v>
                </c:pt>
                <c:pt idx="1017">
                  <c:v>392.46</c:v>
                </c:pt>
                <c:pt idx="1018">
                  <c:v>392.05599999999998</c:v>
                </c:pt>
                <c:pt idx="1019">
                  <c:v>391.71600000000001</c:v>
                </c:pt>
                <c:pt idx="1020">
                  <c:v>391.43</c:v>
                </c:pt>
                <c:pt idx="1021">
                  <c:v>391.19</c:v>
                </c:pt>
                <c:pt idx="1022">
                  <c:v>390.99</c:v>
                </c:pt>
                <c:pt idx="1023">
                  <c:v>390.82499999999999</c:v>
                </c:pt>
                <c:pt idx="1024">
                  <c:v>390.69099999999997</c:v>
                </c:pt>
                <c:pt idx="1025">
                  <c:v>390.58499999999998</c:v>
                </c:pt>
                <c:pt idx="1026">
                  <c:v>390.50200000000001</c:v>
                </c:pt>
                <c:pt idx="1027">
                  <c:v>390.44200000000001</c:v>
                </c:pt>
                <c:pt idx="1028">
                  <c:v>390.40100000000001</c:v>
                </c:pt>
                <c:pt idx="1029">
                  <c:v>390.37700000000001</c:v>
                </c:pt>
                <c:pt idx="1030">
                  <c:v>390.36900000000003</c:v>
                </c:pt>
                <c:pt idx="1031">
                  <c:v>390.375</c:v>
                </c:pt>
                <c:pt idx="1032">
                  <c:v>390.39499999999998</c:v>
                </c:pt>
                <c:pt idx="1033">
                  <c:v>390.42500000000001</c:v>
                </c:pt>
                <c:pt idx="1034">
                  <c:v>390.46699999999998</c:v>
                </c:pt>
                <c:pt idx="1035">
                  <c:v>390.517</c:v>
                </c:pt>
                <c:pt idx="1036">
                  <c:v>390.577</c:v>
                </c:pt>
                <c:pt idx="1037">
                  <c:v>390.64400000000001</c:v>
                </c:pt>
                <c:pt idx="1038">
                  <c:v>390.71800000000002</c:v>
                </c:pt>
                <c:pt idx="1039">
                  <c:v>390.79899999999998</c:v>
                </c:pt>
                <c:pt idx="1040">
                  <c:v>390.88499999999999</c:v>
                </c:pt>
                <c:pt idx="1041">
                  <c:v>390.97699999999998</c:v>
                </c:pt>
                <c:pt idx="1042">
                  <c:v>391.07400000000001</c:v>
                </c:pt>
                <c:pt idx="1043">
                  <c:v>391.17500000000001</c:v>
                </c:pt>
                <c:pt idx="1044">
                  <c:v>391.28</c:v>
                </c:pt>
                <c:pt idx="1045">
                  <c:v>391.38799999999998</c:v>
                </c:pt>
                <c:pt idx="1046">
                  <c:v>391.5</c:v>
                </c:pt>
                <c:pt idx="1047">
                  <c:v>391.61500000000001</c:v>
                </c:pt>
                <c:pt idx="1048">
                  <c:v>391.733</c:v>
                </c:pt>
                <c:pt idx="1049">
                  <c:v>391.85300000000001</c:v>
                </c:pt>
                <c:pt idx="1050">
                  <c:v>391.976</c:v>
                </c:pt>
                <c:pt idx="1051">
                  <c:v>392.1</c:v>
                </c:pt>
                <c:pt idx="1052">
                  <c:v>392.22699999999998</c:v>
                </c:pt>
                <c:pt idx="1053">
                  <c:v>392.35500000000002</c:v>
                </c:pt>
                <c:pt idx="1054">
                  <c:v>392.48500000000001</c:v>
                </c:pt>
                <c:pt idx="1055">
                  <c:v>392.61599999999999</c:v>
                </c:pt>
                <c:pt idx="1056">
                  <c:v>392.74900000000002</c:v>
                </c:pt>
                <c:pt idx="1057">
                  <c:v>392.88299999999998</c:v>
                </c:pt>
                <c:pt idx="1058">
                  <c:v>393.01799999999997</c:v>
                </c:pt>
                <c:pt idx="1059">
                  <c:v>393.15499999999997</c:v>
                </c:pt>
                <c:pt idx="1060">
                  <c:v>393.29199999999997</c:v>
                </c:pt>
                <c:pt idx="1061">
                  <c:v>393.43</c:v>
                </c:pt>
                <c:pt idx="1062">
                  <c:v>393.56900000000002</c:v>
                </c:pt>
                <c:pt idx="1063">
                  <c:v>393.709</c:v>
                </c:pt>
                <c:pt idx="1064">
                  <c:v>393.85</c:v>
                </c:pt>
                <c:pt idx="1065">
                  <c:v>393.99200000000002</c:v>
                </c:pt>
                <c:pt idx="1066">
                  <c:v>394.13400000000001</c:v>
                </c:pt>
                <c:pt idx="1067">
                  <c:v>394.27600000000001</c:v>
                </c:pt>
                <c:pt idx="1068">
                  <c:v>394.42</c:v>
                </c:pt>
                <c:pt idx="1069">
                  <c:v>394.56299999999999</c:v>
                </c:pt>
                <c:pt idx="1070">
                  <c:v>394.70800000000003</c:v>
                </c:pt>
                <c:pt idx="1071">
                  <c:v>394.85300000000001</c:v>
                </c:pt>
                <c:pt idx="1072">
                  <c:v>394.99799999999999</c:v>
                </c:pt>
                <c:pt idx="1073">
                  <c:v>395.14400000000001</c:v>
                </c:pt>
                <c:pt idx="1074">
                  <c:v>395.29</c:v>
                </c:pt>
                <c:pt idx="1075">
                  <c:v>395.43700000000001</c:v>
                </c:pt>
                <c:pt idx="1076">
                  <c:v>395.584</c:v>
                </c:pt>
                <c:pt idx="1077">
                  <c:v>395.73099999999999</c:v>
                </c:pt>
                <c:pt idx="1078">
                  <c:v>395.87900000000002</c:v>
                </c:pt>
                <c:pt idx="1079">
                  <c:v>396.02800000000002</c:v>
                </c:pt>
                <c:pt idx="1080">
                  <c:v>396.17599999999999</c:v>
                </c:pt>
                <c:pt idx="1081">
                  <c:v>396.32499999999999</c:v>
                </c:pt>
                <c:pt idx="1082">
                  <c:v>396.47399999999999</c:v>
                </c:pt>
                <c:pt idx="1083">
                  <c:v>396.62400000000002</c:v>
                </c:pt>
                <c:pt idx="1084">
                  <c:v>396.774</c:v>
                </c:pt>
                <c:pt idx="1085">
                  <c:v>396.92399999999998</c:v>
                </c:pt>
                <c:pt idx="1086">
                  <c:v>397.07499999999999</c:v>
                </c:pt>
                <c:pt idx="1087">
                  <c:v>397.226</c:v>
                </c:pt>
                <c:pt idx="1088">
                  <c:v>397.37700000000001</c:v>
                </c:pt>
                <c:pt idx="1089">
                  <c:v>397.52800000000002</c:v>
                </c:pt>
                <c:pt idx="1090">
                  <c:v>397.68</c:v>
                </c:pt>
                <c:pt idx="1091">
                  <c:v>397.83199999999999</c:v>
                </c:pt>
                <c:pt idx="1092">
                  <c:v>397.98500000000001</c:v>
                </c:pt>
                <c:pt idx="1093">
                  <c:v>398.137</c:v>
                </c:pt>
                <c:pt idx="1094">
                  <c:v>398.29</c:v>
                </c:pt>
                <c:pt idx="1095">
                  <c:v>398.44400000000002</c:v>
                </c:pt>
                <c:pt idx="1096">
                  <c:v>398.59699999999998</c:v>
                </c:pt>
                <c:pt idx="1097">
                  <c:v>398.75099999999998</c:v>
                </c:pt>
                <c:pt idx="1098">
                  <c:v>398.90499999999997</c:v>
                </c:pt>
                <c:pt idx="1099">
                  <c:v>399.06</c:v>
                </c:pt>
                <c:pt idx="1100">
                  <c:v>399.214</c:v>
                </c:pt>
                <c:pt idx="1101">
                  <c:v>399.36900000000003</c:v>
                </c:pt>
                <c:pt idx="1102">
                  <c:v>399.524</c:v>
                </c:pt>
                <c:pt idx="1103">
                  <c:v>399.68</c:v>
                </c:pt>
                <c:pt idx="1104">
                  <c:v>399.83600000000001</c:v>
                </c:pt>
                <c:pt idx="1105">
                  <c:v>399.99200000000002</c:v>
                </c:pt>
                <c:pt idx="1106">
                  <c:v>400.14800000000002</c:v>
                </c:pt>
                <c:pt idx="1107">
                  <c:v>400.30500000000001</c:v>
                </c:pt>
                <c:pt idx="1108">
                  <c:v>400.46199999999999</c:v>
                </c:pt>
                <c:pt idx="1109">
                  <c:v>400.61900000000003</c:v>
                </c:pt>
                <c:pt idx="1110">
                  <c:v>400.77699999999999</c:v>
                </c:pt>
                <c:pt idx="1111">
                  <c:v>400.935</c:v>
                </c:pt>
                <c:pt idx="1112">
                  <c:v>401.09300000000002</c:v>
                </c:pt>
                <c:pt idx="1113">
                  <c:v>401.25099999999998</c:v>
                </c:pt>
                <c:pt idx="1114">
                  <c:v>401.41</c:v>
                </c:pt>
                <c:pt idx="1115">
                  <c:v>401.56900000000002</c:v>
                </c:pt>
                <c:pt idx="1116">
                  <c:v>401.72800000000001</c:v>
                </c:pt>
                <c:pt idx="1117">
                  <c:v>401.887</c:v>
                </c:pt>
                <c:pt idx="1118">
                  <c:v>402.04700000000003</c:v>
                </c:pt>
                <c:pt idx="1119">
                  <c:v>402.20699999999999</c:v>
                </c:pt>
                <c:pt idx="1120">
                  <c:v>402.36799999999999</c:v>
                </c:pt>
                <c:pt idx="1121">
                  <c:v>402.52800000000002</c:v>
                </c:pt>
                <c:pt idx="1122">
                  <c:v>402.68900000000002</c:v>
                </c:pt>
                <c:pt idx="1123">
                  <c:v>402.851</c:v>
                </c:pt>
                <c:pt idx="1124">
                  <c:v>403.012</c:v>
                </c:pt>
                <c:pt idx="1125">
                  <c:v>403.17399999999998</c:v>
                </c:pt>
                <c:pt idx="1126">
                  <c:v>403.33600000000001</c:v>
                </c:pt>
                <c:pt idx="1127">
                  <c:v>403.49900000000002</c:v>
                </c:pt>
                <c:pt idx="1128">
                  <c:v>403.661</c:v>
                </c:pt>
                <c:pt idx="1129">
                  <c:v>403.82400000000001</c:v>
                </c:pt>
                <c:pt idx="1130">
                  <c:v>403.988</c:v>
                </c:pt>
                <c:pt idx="1131">
                  <c:v>404.15100000000001</c:v>
                </c:pt>
                <c:pt idx="1132">
                  <c:v>404.315</c:v>
                </c:pt>
                <c:pt idx="1133">
                  <c:v>404.47899999999998</c:v>
                </c:pt>
                <c:pt idx="1134">
                  <c:v>404.64400000000001</c:v>
                </c:pt>
                <c:pt idx="1135">
                  <c:v>404.80900000000003</c:v>
                </c:pt>
                <c:pt idx="1136">
                  <c:v>404.97399999999999</c:v>
                </c:pt>
                <c:pt idx="1137">
                  <c:v>405.13900000000001</c:v>
                </c:pt>
                <c:pt idx="1138">
                  <c:v>405.30500000000001</c:v>
                </c:pt>
                <c:pt idx="1139">
                  <c:v>405.471</c:v>
                </c:pt>
                <c:pt idx="1140">
                  <c:v>405.63799999999998</c:v>
                </c:pt>
                <c:pt idx="1141">
                  <c:v>405.80399999999997</c:v>
                </c:pt>
                <c:pt idx="1142">
                  <c:v>405.971</c:v>
                </c:pt>
                <c:pt idx="1143">
                  <c:v>406.13799999999998</c:v>
                </c:pt>
                <c:pt idx="1144">
                  <c:v>406.30599999999998</c:v>
                </c:pt>
                <c:pt idx="1145">
                  <c:v>406.47399999999999</c:v>
                </c:pt>
                <c:pt idx="1146">
                  <c:v>406.642</c:v>
                </c:pt>
                <c:pt idx="1147">
                  <c:v>406.81099999999998</c:v>
                </c:pt>
                <c:pt idx="1148">
                  <c:v>406.98</c:v>
                </c:pt>
                <c:pt idx="1149">
                  <c:v>407.149</c:v>
                </c:pt>
                <c:pt idx="1150">
                  <c:v>407.31799999999998</c:v>
                </c:pt>
                <c:pt idx="1151">
                  <c:v>407.488</c:v>
                </c:pt>
                <c:pt idx="1152">
                  <c:v>407.65800000000002</c:v>
                </c:pt>
                <c:pt idx="1153">
                  <c:v>407.82900000000001</c:v>
                </c:pt>
                <c:pt idx="1154">
                  <c:v>407.99900000000002</c:v>
                </c:pt>
                <c:pt idx="1155">
                  <c:v>408.17099999999999</c:v>
                </c:pt>
                <c:pt idx="1156">
                  <c:v>408.34199999999998</c:v>
                </c:pt>
                <c:pt idx="1157">
                  <c:v>408.51400000000001</c:v>
                </c:pt>
                <c:pt idx="1158">
                  <c:v>408.68599999999998</c:v>
                </c:pt>
                <c:pt idx="1159">
                  <c:v>408.858</c:v>
                </c:pt>
                <c:pt idx="1160">
                  <c:v>409.03100000000001</c:v>
                </c:pt>
                <c:pt idx="1161">
                  <c:v>409.20400000000001</c:v>
                </c:pt>
                <c:pt idx="1162">
                  <c:v>409.37700000000001</c:v>
                </c:pt>
                <c:pt idx="1163">
                  <c:v>409.55099999999999</c:v>
                </c:pt>
                <c:pt idx="1164">
                  <c:v>409.72500000000002</c:v>
                </c:pt>
                <c:pt idx="1165">
                  <c:v>409.9</c:v>
                </c:pt>
                <c:pt idx="1166">
                  <c:v>410.07400000000001</c:v>
                </c:pt>
                <c:pt idx="1167">
                  <c:v>410.24900000000002</c:v>
                </c:pt>
                <c:pt idx="1168">
                  <c:v>410.42500000000001</c:v>
                </c:pt>
                <c:pt idx="1169">
                  <c:v>410.6</c:v>
                </c:pt>
                <c:pt idx="1170">
                  <c:v>410.77699999999999</c:v>
                </c:pt>
                <c:pt idx="1171">
                  <c:v>410.95299999999997</c:v>
                </c:pt>
                <c:pt idx="1172">
                  <c:v>411.13</c:v>
                </c:pt>
                <c:pt idx="1173">
                  <c:v>411.30700000000002</c:v>
                </c:pt>
                <c:pt idx="1174">
                  <c:v>411.48399999999998</c:v>
                </c:pt>
                <c:pt idx="1175">
                  <c:v>411.66199999999998</c:v>
                </c:pt>
                <c:pt idx="1176">
                  <c:v>411.84</c:v>
                </c:pt>
                <c:pt idx="1177">
                  <c:v>412.01900000000001</c:v>
                </c:pt>
                <c:pt idx="1178">
                  <c:v>412.19799999999998</c:v>
                </c:pt>
                <c:pt idx="1179">
                  <c:v>412.37700000000001</c:v>
                </c:pt>
                <c:pt idx="1180">
                  <c:v>412.55599999999998</c:v>
                </c:pt>
                <c:pt idx="1181">
                  <c:v>412.73599999999999</c:v>
                </c:pt>
                <c:pt idx="1182">
                  <c:v>412.916</c:v>
                </c:pt>
                <c:pt idx="1183">
                  <c:v>413.09699999999998</c:v>
                </c:pt>
                <c:pt idx="1184">
                  <c:v>413.27800000000002</c:v>
                </c:pt>
                <c:pt idx="1185">
                  <c:v>413.459</c:v>
                </c:pt>
                <c:pt idx="1186">
                  <c:v>413.64100000000002</c:v>
                </c:pt>
                <c:pt idx="1187">
                  <c:v>413.82299999999998</c:v>
                </c:pt>
                <c:pt idx="1188">
                  <c:v>414.00599999999997</c:v>
                </c:pt>
                <c:pt idx="1189">
                  <c:v>414.18799999999999</c:v>
                </c:pt>
                <c:pt idx="1190">
                  <c:v>414.37099999999998</c:v>
                </c:pt>
                <c:pt idx="1191">
                  <c:v>414.55500000000001</c:v>
                </c:pt>
                <c:pt idx="1192">
                  <c:v>414.73899999999998</c:v>
                </c:pt>
                <c:pt idx="1193">
                  <c:v>414.923</c:v>
                </c:pt>
                <c:pt idx="1194">
                  <c:v>415.108</c:v>
                </c:pt>
                <c:pt idx="1195">
                  <c:v>415.29300000000001</c:v>
                </c:pt>
                <c:pt idx="1196">
                  <c:v>415.47800000000001</c:v>
                </c:pt>
                <c:pt idx="1197">
                  <c:v>415.66399999999999</c:v>
                </c:pt>
                <c:pt idx="1198">
                  <c:v>415.85</c:v>
                </c:pt>
                <c:pt idx="1199">
                  <c:v>416.036</c:v>
                </c:pt>
                <c:pt idx="1200">
                  <c:v>416.22300000000001</c:v>
                </c:pt>
                <c:pt idx="1201">
                  <c:v>416.411</c:v>
                </c:pt>
                <c:pt idx="1202">
                  <c:v>416.59800000000001</c:v>
                </c:pt>
                <c:pt idx="1203">
                  <c:v>416.786</c:v>
                </c:pt>
                <c:pt idx="1204">
                  <c:v>416.97500000000002</c:v>
                </c:pt>
                <c:pt idx="1205">
                  <c:v>417.16399999999999</c:v>
                </c:pt>
                <c:pt idx="1206">
                  <c:v>417.35300000000001</c:v>
                </c:pt>
                <c:pt idx="1207">
                  <c:v>417.54199999999997</c:v>
                </c:pt>
                <c:pt idx="1208">
                  <c:v>417.73200000000003</c:v>
                </c:pt>
                <c:pt idx="1209">
                  <c:v>417.923</c:v>
                </c:pt>
                <c:pt idx="1210">
                  <c:v>418.113</c:v>
                </c:pt>
                <c:pt idx="1211">
                  <c:v>418.30500000000001</c:v>
                </c:pt>
                <c:pt idx="1212">
                  <c:v>418.49599999999998</c:v>
                </c:pt>
                <c:pt idx="1213">
                  <c:v>418.68799999999999</c:v>
                </c:pt>
                <c:pt idx="1214">
                  <c:v>418.88</c:v>
                </c:pt>
                <c:pt idx="1215">
                  <c:v>419.07299999999998</c:v>
                </c:pt>
                <c:pt idx="1216">
                  <c:v>419.26600000000002</c:v>
                </c:pt>
                <c:pt idx="1217">
                  <c:v>419.46</c:v>
                </c:pt>
                <c:pt idx="1218">
                  <c:v>419.654</c:v>
                </c:pt>
                <c:pt idx="1219">
                  <c:v>419.84800000000001</c:v>
                </c:pt>
                <c:pt idx="1220">
                  <c:v>420.04300000000001</c:v>
                </c:pt>
                <c:pt idx="1221">
                  <c:v>420.238</c:v>
                </c:pt>
                <c:pt idx="1222">
                  <c:v>420.43400000000003</c:v>
                </c:pt>
                <c:pt idx="1223">
                  <c:v>420.63</c:v>
                </c:pt>
                <c:pt idx="1224">
                  <c:v>420.82600000000002</c:v>
                </c:pt>
                <c:pt idx="1225">
                  <c:v>421.02300000000002</c:v>
                </c:pt>
                <c:pt idx="1226">
                  <c:v>421.22</c:v>
                </c:pt>
                <c:pt idx="1227">
                  <c:v>421.41800000000001</c:v>
                </c:pt>
                <c:pt idx="1228">
                  <c:v>421.61599999999999</c:v>
                </c:pt>
                <c:pt idx="1229">
                  <c:v>421.815</c:v>
                </c:pt>
                <c:pt idx="1230">
                  <c:v>422.01400000000001</c:v>
                </c:pt>
                <c:pt idx="1231">
                  <c:v>422.21300000000002</c:v>
                </c:pt>
                <c:pt idx="1232">
                  <c:v>422.41300000000001</c:v>
                </c:pt>
                <c:pt idx="1233">
                  <c:v>422.613</c:v>
                </c:pt>
                <c:pt idx="1234">
                  <c:v>422.81400000000002</c:v>
                </c:pt>
                <c:pt idx="1235">
                  <c:v>423.01499999999999</c:v>
                </c:pt>
                <c:pt idx="1236">
                  <c:v>423.21699999999998</c:v>
                </c:pt>
                <c:pt idx="1237">
                  <c:v>423.41899999999998</c:v>
                </c:pt>
                <c:pt idx="1238">
                  <c:v>423.62099999999998</c:v>
                </c:pt>
                <c:pt idx="1239">
                  <c:v>423.82400000000001</c:v>
                </c:pt>
                <c:pt idx="1240">
                  <c:v>424.02699999999999</c:v>
                </c:pt>
                <c:pt idx="1241">
                  <c:v>424.23099999999999</c:v>
                </c:pt>
                <c:pt idx="1242">
                  <c:v>424.435</c:v>
                </c:pt>
                <c:pt idx="1243">
                  <c:v>424.64</c:v>
                </c:pt>
                <c:pt idx="1244">
                  <c:v>424.84500000000003</c:v>
                </c:pt>
                <c:pt idx="1245">
                  <c:v>425.05099999999999</c:v>
                </c:pt>
                <c:pt idx="1246">
                  <c:v>425.25700000000001</c:v>
                </c:pt>
                <c:pt idx="1247">
                  <c:v>425.46300000000002</c:v>
                </c:pt>
                <c:pt idx="1248">
                  <c:v>425.67</c:v>
                </c:pt>
                <c:pt idx="1249">
                  <c:v>425.87799999999999</c:v>
                </c:pt>
                <c:pt idx="1250">
                  <c:v>426.08600000000001</c:v>
                </c:pt>
                <c:pt idx="1251">
                  <c:v>426.29399999999998</c:v>
                </c:pt>
                <c:pt idx="1252">
                  <c:v>426.50299999999999</c:v>
                </c:pt>
                <c:pt idx="1253">
                  <c:v>426.71199999999999</c:v>
                </c:pt>
                <c:pt idx="1254">
                  <c:v>426.92200000000003</c:v>
                </c:pt>
                <c:pt idx="1255">
                  <c:v>427.13200000000001</c:v>
                </c:pt>
                <c:pt idx="1256">
                  <c:v>427.34300000000002</c:v>
                </c:pt>
                <c:pt idx="1257">
                  <c:v>427.55399999999997</c:v>
                </c:pt>
                <c:pt idx="1258">
                  <c:v>427.76600000000002</c:v>
                </c:pt>
                <c:pt idx="1259">
                  <c:v>427.97800000000001</c:v>
                </c:pt>
                <c:pt idx="1260">
                  <c:v>428.19099999999997</c:v>
                </c:pt>
                <c:pt idx="1261">
                  <c:v>428.404</c:v>
                </c:pt>
                <c:pt idx="1262">
                  <c:v>428.61700000000002</c:v>
                </c:pt>
                <c:pt idx="1263">
                  <c:v>428.83100000000002</c:v>
                </c:pt>
                <c:pt idx="1264">
                  <c:v>429.04599999999999</c:v>
                </c:pt>
                <c:pt idx="1265">
                  <c:v>429.26100000000002</c:v>
                </c:pt>
                <c:pt idx="1266">
                  <c:v>429.47699999999998</c:v>
                </c:pt>
                <c:pt idx="1267">
                  <c:v>429.69299999999998</c:v>
                </c:pt>
                <c:pt idx="1268">
                  <c:v>429.90899999999999</c:v>
                </c:pt>
                <c:pt idx="1269">
                  <c:v>430.12599999999998</c:v>
                </c:pt>
                <c:pt idx="1270">
                  <c:v>430.34399999999999</c:v>
                </c:pt>
                <c:pt idx="1271">
                  <c:v>430.56200000000001</c:v>
                </c:pt>
                <c:pt idx="1272">
                  <c:v>430.78</c:v>
                </c:pt>
                <c:pt idx="1273">
                  <c:v>431</c:v>
                </c:pt>
                <c:pt idx="1274">
                  <c:v>431.21899999999999</c:v>
                </c:pt>
                <c:pt idx="1275">
                  <c:v>431.43900000000002</c:v>
                </c:pt>
                <c:pt idx="1276">
                  <c:v>431.66</c:v>
                </c:pt>
                <c:pt idx="1277">
                  <c:v>431.88099999999997</c:v>
                </c:pt>
                <c:pt idx="1278">
                  <c:v>432.10300000000001</c:v>
                </c:pt>
                <c:pt idx="1279">
                  <c:v>432.32499999999999</c:v>
                </c:pt>
                <c:pt idx="1280">
                  <c:v>432.548</c:v>
                </c:pt>
                <c:pt idx="1281">
                  <c:v>432.77100000000002</c:v>
                </c:pt>
                <c:pt idx="1282">
                  <c:v>432.995</c:v>
                </c:pt>
                <c:pt idx="1283">
                  <c:v>433.21899999999999</c:v>
                </c:pt>
                <c:pt idx="1284">
                  <c:v>433.44400000000002</c:v>
                </c:pt>
                <c:pt idx="1285">
                  <c:v>433.66899999999998</c:v>
                </c:pt>
                <c:pt idx="1286">
                  <c:v>433.89499999999998</c:v>
                </c:pt>
                <c:pt idx="1287">
                  <c:v>434.12200000000001</c:v>
                </c:pt>
                <c:pt idx="1288">
                  <c:v>434.34899999999999</c:v>
                </c:pt>
                <c:pt idx="1289">
                  <c:v>434.57600000000002</c:v>
                </c:pt>
                <c:pt idx="1290">
                  <c:v>434.80399999999997</c:v>
                </c:pt>
                <c:pt idx="1291">
                  <c:v>435.03300000000002</c:v>
                </c:pt>
                <c:pt idx="1292">
                  <c:v>435.262</c:v>
                </c:pt>
                <c:pt idx="1293">
                  <c:v>435.49200000000002</c:v>
                </c:pt>
                <c:pt idx="1294">
                  <c:v>435.72199999999998</c:v>
                </c:pt>
                <c:pt idx="1295">
                  <c:v>435.95299999999997</c:v>
                </c:pt>
                <c:pt idx="1296">
                  <c:v>436.18400000000003</c:v>
                </c:pt>
                <c:pt idx="1297">
                  <c:v>436.416</c:v>
                </c:pt>
                <c:pt idx="1298">
                  <c:v>436.649</c:v>
                </c:pt>
                <c:pt idx="1299">
                  <c:v>436.88200000000001</c:v>
                </c:pt>
                <c:pt idx="1300">
                  <c:v>437.11599999999999</c:v>
                </c:pt>
                <c:pt idx="1301">
                  <c:v>437.35</c:v>
                </c:pt>
                <c:pt idx="1302">
                  <c:v>437.58499999999998</c:v>
                </c:pt>
                <c:pt idx="1303">
                  <c:v>437.82</c:v>
                </c:pt>
                <c:pt idx="1304">
                  <c:v>438.05599999999998</c:v>
                </c:pt>
                <c:pt idx="1305">
                  <c:v>438.29300000000001</c:v>
                </c:pt>
                <c:pt idx="1306">
                  <c:v>438.53</c:v>
                </c:pt>
                <c:pt idx="1307">
                  <c:v>438.76799999999997</c:v>
                </c:pt>
                <c:pt idx="1308">
                  <c:v>439.00599999999997</c:v>
                </c:pt>
                <c:pt idx="1309">
                  <c:v>439.245</c:v>
                </c:pt>
                <c:pt idx="1310">
                  <c:v>439.48500000000001</c:v>
                </c:pt>
                <c:pt idx="1311">
                  <c:v>439.72500000000002</c:v>
                </c:pt>
                <c:pt idx="1312">
                  <c:v>439.96499999999997</c:v>
                </c:pt>
                <c:pt idx="1313">
                  <c:v>440.20699999999999</c:v>
                </c:pt>
                <c:pt idx="1314">
                  <c:v>440.44900000000001</c:v>
                </c:pt>
                <c:pt idx="1315">
                  <c:v>440.69099999999997</c:v>
                </c:pt>
                <c:pt idx="1316">
                  <c:v>440.93400000000003</c:v>
                </c:pt>
                <c:pt idx="1317">
                  <c:v>441.178</c:v>
                </c:pt>
                <c:pt idx="1318">
                  <c:v>441.42200000000003</c:v>
                </c:pt>
                <c:pt idx="1319">
                  <c:v>441.66699999999997</c:v>
                </c:pt>
                <c:pt idx="1320">
                  <c:v>441.91300000000001</c:v>
                </c:pt>
                <c:pt idx="1321">
                  <c:v>442.15899999999999</c:v>
                </c:pt>
                <c:pt idx="1322">
                  <c:v>442.40600000000001</c:v>
                </c:pt>
                <c:pt idx="1323">
                  <c:v>442.65300000000002</c:v>
                </c:pt>
                <c:pt idx="1324">
                  <c:v>442.90100000000001</c:v>
                </c:pt>
                <c:pt idx="1325">
                  <c:v>443.15</c:v>
                </c:pt>
                <c:pt idx="1326">
                  <c:v>443.399</c:v>
                </c:pt>
                <c:pt idx="1327">
                  <c:v>443.649</c:v>
                </c:pt>
                <c:pt idx="1328">
                  <c:v>443.9</c:v>
                </c:pt>
                <c:pt idx="1329">
                  <c:v>444.15100000000001</c:v>
                </c:pt>
                <c:pt idx="1330">
                  <c:v>444.40300000000002</c:v>
                </c:pt>
                <c:pt idx="1331">
                  <c:v>444.65600000000001</c:v>
                </c:pt>
                <c:pt idx="1332">
                  <c:v>444.90899999999999</c:v>
                </c:pt>
                <c:pt idx="1333">
                  <c:v>445.16199999999998</c:v>
                </c:pt>
                <c:pt idx="1334">
                  <c:v>445.41699999999997</c:v>
                </c:pt>
                <c:pt idx="1335">
                  <c:v>445.67200000000003</c:v>
                </c:pt>
                <c:pt idx="1336">
                  <c:v>445.928</c:v>
                </c:pt>
                <c:pt idx="1337">
                  <c:v>446.18400000000003</c:v>
                </c:pt>
                <c:pt idx="1338">
                  <c:v>446.44099999999997</c:v>
                </c:pt>
                <c:pt idx="1339">
                  <c:v>446.69900000000001</c:v>
                </c:pt>
                <c:pt idx="1340">
                  <c:v>446.95699999999999</c:v>
                </c:pt>
                <c:pt idx="1341">
                  <c:v>447.21600000000001</c:v>
                </c:pt>
                <c:pt idx="1342">
                  <c:v>447.476</c:v>
                </c:pt>
                <c:pt idx="1343">
                  <c:v>447.73599999999999</c:v>
                </c:pt>
                <c:pt idx="1344">
                  <c:v>447.99700000000001</c:v>
                </c:pt>
                <c:pt idx="1345">
                  <c:v>448.25900000000001</c:v>
                </c:pt>
                <c:pt idx="1346">
                  <c:v>448.52100000000002</c:v>
                </c:pt>
                <c:pt idx="1347">
                  <c:v>448.78399999999999</c:v>
                </c:pt>
                <c:pt idx="1348">
                  <c:v>449.048</c:v>
                </c:pt>
                <c:pt idx="1349">
                  <c:v>449.31200000000001</c:v>
                </c:pt>
                <c:pt idx="1350">
                  <c:v>449.577</c:v>
                </c:pt>
                <c:pt idx="1351">
                  <c:v>449.84300000000002</c:v>
                </c:pt>
                <c:pt idx="1352">
                  <c:v>450.10899999999998</c:v>
                </c:pt>
                <c:pt idx="1353">
                  <c:v>450.37599999999998</c:v>
                </c:pt>
                <c:pt idx="1354">
                  <c:v>450.64400000000001</c:v>
                </c:pt>
                <c:pt idx="1355">
                  <c:v>450.91199999999998</c:v>
                </c:pt>
                <c:pt idx="1356">
                  <c:v>451.18099999999998</c:v>
                </c:pt>
                <c:pt idx="1357">
                  <c:v>451.45100000000002</c:v>
                </c:pt>
                <c:pt idx="1358">
                  <c:v>451.72199999999998</c:v>
                </c:pt>
                <c:pt idx="1359">
                  <c:v>451.99299999999999</c:v>
                </c:pt>
                <c:pt idx="1360">
                  <c:v>452.26499999999999</c:v>
                </c:pt>
                <c:pt idx="1361">
                  <c:v>452.53699999999998</c:v>
                </c:pt>
                <c:pt idx="1362">
                  <c:v>452.81099999999998</c:v>
                </c:pt>
                <c:pt idx="1363">
                  <c:v>453.08499999999998</c:v>
                </c:pt>
                <c:pt idx="1364">
                  <c:v>453.35899999999998</c:v>
                </c:pt>
                <c:pt idx="1365">
                  <c:v>453.63499999999999</c:v>
                </c:pt>
                <c:pt idx="1366">
                  <c:v>453.911</c:v>
                </c:pt>
                <c:pt idx="1367">
                  <c:v>454.18700000000001</c:v>
                </c:pt>
                <c:pt idx="1368">
                  <c:v>454.46499999999997</c:v>
                </c:pt>
                <c:pt idx="1369">
                  <c:v>454.74299999999999</c:v>
                </c:pt>
                <c:pt idx="1370">
                  <c:v>455.02199999999999</c:v>
                </c:pt>
                <c:pt idx="1371">
                  <c:v>455.30200000000002</c:v>
                </c:pt>
                <c:pt idx="1372">
                  <c:v>455.58199999999999</c:v>
                </c:pt>
                <c:pt idx="1373">
                  <c:v>455.863</c:v>
                </c:pt>
                <c:pt idx="1374">
                  <c:v>456.14499999999998</c:v>
                </c:pt>
                <c:pt idx="1375">
                  <c:v>456.42700000000002</c:v>
                </c:pt>
                <c:pt idx="1376">
                  <c:v>456.71</c:v>
                </c:pt>
                <c:pt idx="1377">
                  <c:v>456.99400000000003</c:v>
                </c:pt>
                <c:pt idx="1378">
                  <c:v>457.279</c:v>
                </c:pt>
                <c:pt idx="1379">
                  <c:v>457.56400000000002</c:v>
                </c:pt>
                <c:pt idx="1380">
                  <c:v>457.85</c:v>
                </c:pt>
                <c:pt idx="1381">
                  <c:v>458.137</c:v>
                </c:pt>
                <c:pt idx="1382">
                  <c:v>458.42399999999998</c:v>
                </c:pt>
                <c:pt idx="1383">
                  <c:v>458.71199999999999</c:v>
                </c:pt>
                <c:pt idx="1384">
                  <c:v>459.00099999999998</c:v>
                </c:pt>
                <c:pt idx="1385">
                  <c:v>459.291</c:v>
                </c:pt>
                <c:pt idx="1386">
                  <c:v>459.58100000000002</c:v>
                </c:pt>
                <c:pt idx="1387">
                  <c:v>459.87200000000001</c:v>
                </c:pt>
                <c:pt idx="1388">
                  <c:v>460.16399999999999</c:v>
                </c:pt>
                <c:pt idx="1389">
                  <c:v>460.45600000000002</c:v>
                </c:pt>
                <c:pt idx="1390">
                  <c:v>460.75</c:v>
                </c:pt>
                <c:pt idx="1391">
                  <c:v>461.04300000000001</c:v>
                </c:pt>
                <c:pt idx="1392">
                  <c:v>461.33800000000002</c:v>
                </c:pt>
                <c:pt idx="1393">
                  <c:v>461.63400000000001</c:v>
                </c:pt>
                <c:pt idx="1394">
                  <c:v>461.93</c:v>
                </c:pt>
                <c:pt idx="1395">
                  <c:v>462.22699999999998</c:v>
                </c:pt>
                <c:pt idx="1396">
                  <c:v>462.524</c:v>
                </c:pt>
                <c:pt idx="1397">
                  <c:v>462.82299999999998</c:v>
                </c:pt>
                <c:pt idx="1398">
                  <c:v>463.12200000000001</c:v>
                </c:pt>
                <c:pt idx="1399">
                  <c:v>463.42099999999999</c:v>
                </c:pt>
                <c:pt idx="1400">
                  <c:v>463.72199999999998</c:v>
                </c:pt>
                <c:pt idx="1401">
                  <c:v>464.02300000000002</c:v>
                </c:pt>
                <c:pt idx="1402">
                  <c:v>464.32499999999999</c:v>
                </c:pt>
                <c:pt idx="1403">
                  <c:v>464.62799999999999</c:v>
                </c:pt>
                <c:pt idx="1404">
                  <c:v>464.93099999999998</c:v>
                </c:pt>
                <c:pt idx="1405">
                  <c:v>465.23599999999999</c:v>
                </c:pt>
                <c:pt idx="1406">
                  <c:v>465.541</c:v>
                </c:pt>
                <c:pt idx="1407">
                  <c:v>465.846</c:v>
                </c:pt>
                <c:pt idx="1408">
                  <c:v>466.15300000000002</c:v>
                </c:pt>
                <c:pt idx="1409">
                  <c:v>466.46</c:v>
                </c:pt>
                <c:pt idx="1410">
                  <c:v>466.76799999999997</c:v>
                </c:pt>
                <c:pt idx="1411">
                  <c:v>467.077</c:v>
                </c:pt>
                <c:pt idx="1412">
                  <c:v>467.38600000000002</c:v>
                </c:pt>
                <c:pt idx="1413">
                  <c:v>467.69600000000003</c:v>
                </c:pt>
                <c:pt idx="1414">
                  <c:v>468.00700000000001</c:v>
                </c:pt>
                <c:pt idx="1415">
                  <c:v>468.31900000000002</c:v>
                </c:pt>
                <c:pt idx="1416">
                  <c:v>468.63099999999997</c:v>
                </c:pt>
                <c:pt idx="1417">
                  <c:v>468.94400000000002</c:v>
                </c:pt>
                <c:pt idx="1418">
                  <c:v>469.25799999999998</c:v>
                </c:pt>
                <c:pt idx="1419">
                  <c:v>469.57299999999998</c:v>
                </c:pt>
                <c:pt idx="1420">
                  <c:v>469.88799999999998</c:v>
                </c:pt>
                <c:pt idx="1421">
                  <c:v>470.20400000000001</c:v>
                </c:pt>
                <c:pt idx="1422">
                  <c:v>470.52100000000002</c:v>
                </c:pt>
                <c:pt idx="1423">
                  <c:v>470.839</c:v>
                </c:pt>
                <c:pt idx="1424">
                  <c:v>471.15699999999998</c:v>
                </c:pt>
                <c:pt idx="1425">
                  <c:v>471.476</c:v>
                </c:pt>
                <c:pt idx="1426">
                  <c:v>471.79599999999999</c:v>
                </c:pt>
                <c:pt idx="1427">
                  <c:v>472.11700000000002</c:v>
                </c:pt>
                <c:pt idx="1428">
                  <c:v>472.43900000000002</c:v>
                </c:pt>
                <c:pt idx="1429">
                  <c:v>472.76100000000002</c:v>
                </c:pt>
                <c:pt idx="1430">
                  <c:v>473.084</c:v>
                </c:pt>
                <c:pt idx="1431">
                  <c:v>473.40800000000002</c:v>
                </c:pt>
                <c:pt idx="1432">
                  <c:v>473.73200000000003</c:v>
                </c:pt>
                <c:pt idx="1433">
                  <c:v>474.05700000000002</c:v>
                </c:pt>
                <c:pt idx="1434">
                  <c:v>474.38299999999998</c:v>
                </c:pt>
                <c:pt idx="1435">
                  <c:v>474.71</c:v>
                </c:pt>
                <c:pt idx="1436">
                  <c:v>475.03800000000001</c:v>
                </c:pt>
                <c:pt idx="1437">
                  <c:v>475.36599999999999</c:v>
                </c:pt>
                <c:pt idx="1438">
                  <c:v>475.69499999999999</c:v>
                </c:pt>
                <c:pt idx="1439">
                  <c:v>476.02499999999998</c:v>
                </c:pt>
                <c:pt idx="1440">
                  <c:v>476.35599999999999</c:v>
                </c:pt>
                <c:pt idx="1441">
                  <c:v>476.68799999999999</c:v>
                </c:pt>
                <c:pt idx="1442">
                  <c:v>477.02</c:v>
                </c:pt>
                <c:pt idx="1443">
                  <c:v>477.35300000000001</c:v>
                </c:pt>
                <c:pt idx="1444">
                  <c:v>477.68700000000001</c:v>
                </c:pt>
                <c:pt idx="1445">
                  <c:v>478.02100000000002</c:v>
                </c:pt>
                <c:pt idx="1446">
                  <c:v>478.35700000000003</c:v>
                </c:pt>
                <c:pt idx="1447">
                  <c:v>478.69299999999998</c:v>
                </c:pt>
                <c:pt idx="1448">
                  <c:v>479.03</c:v>
                </c:pt>
                <c:pt idx="1449">
                  <c:v>479.36799999999999</c:v>
                </c:pt>
                <c:pt idx="1450">
                  <c:v>479.70699999999999</c:v>
                </c:pt>
                <c:pt idx="1451">
                  <c:v>480.04599999999999</c:v>
                </c:pt>
                <c:pt idx="1452">
                  <c:v>480.38600000000002</c:v>
                </c:pt>
                <c:pt idx="1453">
                  <c:v>480.72800000000001</c:v>
                </c:pt>
                <c:pt idx="1454">
                  <c:v>481.06900000000002</c:v>
                </c:pt>
                <c:pt idx="1455">
                  <c:v>481.41199999999998</c:v>
                </c:pt>
                <c:pt idx="1456">
                  <c:v>481.75599999999997</c:v>
                </c:pt>
                <c:pt idx="1457">
                  <c:v>482.1</c:v>
                </c:pt>
                <c:pt idx="1458">
                  <c:v>482.44499999999999</c:v>
                </c:pt>
                <c:pt idx="1459">
                  <c:v>482.791</c:v>
                </c:pt>
                <c:pt idx="1460">
                  <c:v>483.13799999999998</c:v>
                </c:pt>
                <c:pt idx="1461">
                  <c:v>483.48599999999999</c:v>
                </c:pt>
                <c:pt idx="1462">
                  <c:v>483.834</c:v>
                </c:pt>
                <c:pt idx="1463">
                  <c:v>484.18400000000003</c:v>
                </c:pt>
                <c:pt idx="1464">
                  <c:v>484.53399999999999</c:v>
                </c:pt>
                <c:pt idx="1465">
                  <c:v>484.88499999999999</c:v>
                </c:pt>
                <c:pt idx="1466">
                  <c:v>485.23700000000002</c:v>
                </c:pt>
                <c:pt idx="1467">
                  <c:v>485.589</c:v>
                </c:pt>
                <c:pt idx="1468">
                  <c:v>485.94299999999998</c:v>
                </c:pt>
                <c:pt idx="1469">
                  <c:v>486.298</c:v>
                </c:pt>
                <c:pt idx="1470">
                  <c:v>486.65300000000002</c:v>
                </c:pt>
                <c:pt idx="1471">
                  <c:v>487.00900000000001</c:v>
                </c:pt>
                <c:pt idx="1472">
                  <c:v>487.36599999999999</c:v>
                </c:pt>
                <c:pt idx="1473">
                  <c:v>487.72399999999999</c:v>
                </c:pt>
                <c:pt idx="1474">
                  <c:v>488.08300000000003</c:v>
                </c:pt>
                <c:pt idx="1475">
                  <c:v>488.44299999999998</c:v>
                </c:pt>
                <c:pt idx="1476">
                  <c:v>488.803</c:v>
                </c:pt>
                <c:pt idx="1477">
                  <c:v>489.16500000000002</c:v>
                </c:pt>
                <c:pt idx="1478">
                  <c:v>489.52699999999999</c:v>
                </c:pt>
                <c:pt idx="1479">
                  <c:v>489.89</c:v>
                </c:pt>
                <c:pt idx="1480">
                  <c:v>490.255</c:v>
                </c:pt>
                <c:pt idx="1481">
                  <c:v>490.62</c:v>
                </c:pt>
                <c:pt idx="1482">
                  <c:v>490.98599999999999</c:v>
                </c:pt>
                <c:pt idx="1483">
                  <c:v>491.35300000000001</c:v>
                </c:pt>
                <c:pt idx="1484">
                  <c:v>491.72</c:v>
                </c:pt>
                <c:pt idx="1485">
                  <c:v>492.089</c:v>
                </c:pt>
                <c:pt idx="1486">
                  <c:v>492.459</c:v>
                </c:pt>
                <c:pt idx="1487">
                  <c:v>492.83</c:v>
                </c:pt>
                <c:pt idx="1488">
                  <c:v>493.20100000000002</c:v>
                </c:pt>
                <c:pt idx="1489">
                  <c:v>493.57400000000001</c:v>
                </c:pt>
                <c:pt idx="1490">
                  <c:v>493.947</c:v>
                </c:pt>
                <c:pt idx="1491">
                  <c:v>494.322</c:v>
                </c:pt>
                <c:pt idx="1492">
                  <c:v>494.697</c:v>
                </c:pt>
                <c:pt idx="1493">
                  <c:v>495.07299999999998</c:v>
                </c:pt>
                <c:pt idx="1494">
                  <c:v>495.45100000000002</c:v>
                </c:pt>
                <c:pt idx="1495">
                  <c:v>495.82900000000001</c:v>
                </c:pt>
                <c:pt idx="1496">
                  <c:v>496.20800000000003</c:v>
                </c:pt>
                <c:pt idx="1497">
                  <c:v>496.58800000000002</c:v>
                </c:pt>
                <c:pt idx="1498">
                  <c:v>496.97</c:v>
                </c:pt>
                <c:pt idx="1499">
                  <c:v>497.35199999999998</c:v>
                </c:pt>
                <c:pt idx="1500">
                  <c:v>497.73500000000001</c:v>
                </c:pt>
                <c:pt idx="1501">
                  <c:v>498.11900000000003</c:v>
                </c:pt>
                <c:pt idx="1502">
                  <c:v>498.505</c:v>
                </c:pt>
                <c:pt idx="1503">
                  <c:v>498.89100000000002</c:v>
                </c:pt>
                <c:pt idx="1504">
                  <c:v>499.27800000000002</c:v>
                </c:pt>
                <c:pt idx="1505">
                  <c:v>499.66699999999997</c:v>
                </c:pt>
                <c:pt idx="1506">
                  <c:v>500.05599999999998</c:v>
                </c:pt>
                <c:pt idx="1507">
                  <c:v>500.447</c:v>
                </c:pt>
                <c:pt idx="1508">
                  <c:v>500.83800000000002</c:v>
                </c:pt>
                <c:pt idx="1509">
                  <c:v>501.23099999999999</c:v>
                </c:pt>
                <c:pt idx="1510">
                  <c:v>501.62400000000002</c:v>
                </c:pt>
                <c:pt idx="1511">
                  <c:v>502.01900000000001</c:v>
                </c:pt>
                <c:pt idx="1512">
                  <c:v>502.41399999999999</c:v>
                </c:pt>
                <c:pt idx="1513">
                  <c:v>502.81099999999998</c:v>
                </c:pt>
                <c:pt idx="1514">
                  <c:v>503.209</c:v>
                </c:pt>
                <c:pt idx="1515">
                  <c:v>503.608</c:v>
                </c:pt>
                <c:pt idx="1516">
                  <c:v>504.00799999999998</c:v>
                </c:pt>
                <c:pt idx="1517">
                  <c:v>504.40899999999999</c:v>
                </c:pt>
                <c:pt idx="1518">
                  <c:v>504.81200000000001</c:v>
                </c:pt>
                <c:pt idx="1519">
                  <c:v>505.21499999999997</c:v>
                </c:pt>
                <c:pt idx="1520">
                  <c:v>505.62</c:v>
                </c:pt>
                <c:pt idx="1521">
                  <c:v>506.02499999999998</c:v>
                </c:pt>
                <c:pt idx="1522">
                  <c:v>506.43200000000002</c:v>
                </c:pt>
                <c:pt idx="1523">
                  <c:v>506.84</c:v>
                </c:pt>
                <c:pt idx="1524">
                  <c:v>507.24900000000002</c:v>
                </c:pt>
                <c:pt idx="1525">
                  <c:v>507.66</c:v>
                </c:pt>
                <c:pt idx="1526">
                  <c:v>508.07100000000003</c:v>
                </c:pt>
                <c:pt idx="1527">
                  <c:v>508.48399999999998</c:v>
                </c:pt>
                <c:pt idx="1528">
                  <c:v>508.89699999999999</c:v>
                </c:pt>
                <c:pt idx="1529">
                  <c:v>509.31200000000001</c:v>
                </c:pt>
                <c:pt idx="1530">
                  <c:v>509.72899999999998</c:v>
                </c:pt>
                <c:pt idx="1531">
                  <c:v>510.14600000000002</c:v>
                </c:pt>
                <c:pt idx="1532">
                  <c:v>510.565</c:v>
                </c:pt>
                <c:pt idx="1533">
                  <c:v>510.98399999999998</c:v>
                </c:pt>
                <c:pt idx="1534">
                  <c:v>511.40600000000001</c:v>
                </c:pt>
                <c:pt idx="1535">
                  <c:v>511.82799999999997</c:v>
                </c:pt>
                <c:pt idx="1536">
                  <c:v>512.25099999999998</c:v>
                </c:pt>
                <c:pt idx="1537">
                  <c:v>512.67600000000004</c:v>
                </c:pt>
                <c:pt idx="1538">
                  <c:v>513.10199999999998</c:v>
                </c:pt>
                <c:pt idx="1539">
                  <c:v>513.53</c:v>
                </c:pt>
                <c:pt idx="1540">
                  <c:v>513.95799999999997</c:v>
                </c:pt>
                <c:pt idx="1541">
                  <c:v>514.38800000000003</c:v>
                </c:pt>
                <c:pt idx="1542">
                  <c:v>514.81899999999996</c:v>
                </c:pt>
                <c:pt idx="1543">
                  <c:v>515.25199999999995</c:v>
                </c:pt>
                <c:pt idx="1544">
                  <c:v>515.68600000000004</c:v>
                </c:pt>
                <c:pt idx="1545">
                  <c:v>516.12099999999998</c:v>
                </c:pt>
                <c:pt idx="1546">
                  <c:v>516.55700000000002</c:v>
                </c:pt>
                <c:pt idx="1547">
                  <c:v>516.995</c:v>
                </c:pt>
                <c:pt idx="1548">
                  <c:v>517.43399999999997</c:v>
                </c:pt>
                <c:pt idx="1549">
                  <c:v>517.87400000000002</c:v>
                </c:pt>
                <c:pt idx="1550">
                  <c:v>518.31600000000003</c:v>
                </c:pt>
                <c:pt idx="1551">
                  <c:v>518.76</c:v>
                </c:pt>
                <c:pt idx="1552">
                  <c:v>519.20399999999995</c:v>
                </c:pt>
                <c:pt idx="1553">
                  <c:v>519.65</c:v>
                </c:pt>
                <c:pt idx="1554">
                  <c:v>520.09799999999996</c:v>
                </c:pt>
                <c:pt idx="1555">
                  <c:v>520.54600000000005</c:v>
                </c:pt>
                <c:pt idx="1556">
                  <c:v>520.99699999999996</c:v>
                </c:pt>
                <c:pt idx="1557">
                  <c:v>521.44799999999998</c:v>
                </c:pt>
                <c:pt idx="1558">
                  <c:v>521.90099999999995</c:v>
                </c:pt>
                <c:pt idx="1559">
                  <c:v>522.35599999999999</c:v>
                </c:pt>
                <c:pt idx="1560">
                  <c:v>522.81200000000001</c:v>
                </c:pt>
                <c:pt idx="1561">
                  <c:v>523.26900000000001</c:v>
                </c:pt>
                <c:pt idx="1562">
                  <c:v>523.72799999999995</c:v>
                </c:pt>
                <c:pt idx="1563">
                  <c:v>524.18899999999996</c:v>
                </c:pt>
                <c:pt idx="1564">
                  <c:v>524.65099999999995</c:v>
                </c:pt>
                <c:pt idx="1565">
                  <c:v>525.11400000000003</c:v>
                </c:pt>
                <c:pt idx="1566">
                  <c:v>525.57899999999995</c:v>
                </c:pt>
                <c:pt idx="1567">
                  <c:v>526.04499999999996</c:v>
                </c:pt>
                <c:pt idx="1568">
                  <c:v>526.51300000000003</c:v>
                </c:pt>
                <c:pt idx="1569">
                  <c:v>526.98299999999995</c:v>
                </c:pt>
                <c:pt idx="1570">
                  <c:v>527.45399999999995</c:v>
                </c:pt>
                <c:pt idx="1571">
                  <c:v>527.92700000000002</c:v>
                </c:pt>
                <c:pt idx="1572">
                  <c:v>528.40099999999995</c:v>
                </c:pt>
                <c:pt idx="1573">
                  <c:v>528.87699999999995</c:v>
                </c:pt>
                <c:pt idx="1574">
                  <c:v>529.35500000000002</c:v>
                </c:pt>
                <c:pt idx="1575">
                  <c:v>529.83399999999995</c:v>
                </c:pt>
                <c:pt idx="1576">
                  <c:v>530.31399999999996</c:v>
                </c:pt>
                <c:pt idx="1577">
                  <c:v>530.79700000000003</c:v>
                </c:pt>
                <c:pt idx="1578">
                  <c:v>531.28099999999995</c:v>
                </c:pt>
                <c:pt idx="1579">
                  <c:v>531.76599999999996</c:v>
                </c:pt>
                <c:pt idx="1580">
                  <c:v>532.25400000000002</c:v>
                </c:pt>
                <c:pt idx="1581">
                  <c:v>532.74300000000005</c:v>
                </c:pt>
                <c:pt idx="1582">
                  <c:v>533.23400000000004</c:v>
                </c:pt>
                <c:pt idx="1583">
                  <c:v>533.726</c:v>
                </c:pt>
                <c:pt idx="1584">
                  <c:v>534.22</c:v>
                </c:pt>
                <c:pt idx="1585">
                  <c:v>534.71600000000001</c:v>
                </c:pt>
                <c:pt idx="1586">
                  <c:v>535.21400000000006</c:v>
                </c:pt>
                <c:pt idx="1587">
                  <c:v>535.71299999999997</c:v>
                </c:pt>
                <c:pt idx="1588">
                  <c:v>536.21400000000006</c:v>
                </c:pt>
                <c:pt idx="1589">
                  <c:v>536.71699999999998</c:v>
                </c:pt>
                <c:pt idx="1590">
                  <c:v>537.22199999999998</c:v>
                </c:pt>
                <c:pt idx="1591">
                  <c:v>537.72799999999995</c:v>
                </c:pt>
                <c:pt idx="1592">
                  <c:v>538.23699999999997</c:v>
                </c:pt>
                <c:pt idx="1593">
                  <c:v>538.74699999999996</c:v>
                </c:pt>
                <c:pt idx="1594">
                  <c:v>539.25900000000001</c:v>
                </c:pt>
                <c:pt idx="1595">
                  <c:v>539.77300000000002</c:v>
                </c:pt>
                <c:pt idx="1596">
                  <c:v>540.28800000000001</c:v>
                </c:pt>
                <c:pt idx="1597">
                  <c:v>540.80600000000004</c:v>
                </c:pt>
                <c:pt idx="1598">
                  <c:v>541.32600000000002</c:v>
                </c:pt>
                <c:pt idx="1599">
                  <c:v>541.84699999999998</c:v>
                </c:pt>
                <c:pt idx="1600">
                  <c:v>542.37</c:v>
                </c:pt>
                <c:pt idx="1601">
                  <c:v>542.89599999999996</c:v>
                </c:pt>
                <c:pt idx="1602">
                  <c:v>543.423</c:v>
                </c:pt>
                <c:pt idx="1603">
                  <c:v>543.952</c:v>
                </c:pt>
                <c:pt idx="1604">
                  <c:v>544.48299999999995</c:v>
                </c:pt>
                <c:pt idx="1605">
                  <c:v>545.01599999999996</c:v>
                </c:pt>
                <c:pt idx="1606">
                  <c:v>545.55100000000004</c:v>
                </c:pt>
                <c:pt idx="1607">
                  <c:v>546.08799999999997</c:v>
                </c:pt>
                <c:pt idx="1608">
                  <c:v>546.62699999999995</c:v>
                </c:pt>
                <c:pt idx="1609">
                  <c:v>547.16899999999998</c:v>
                </c:pt>
                <c:pt idx="1610">
                  <c:v>547.71199999999999</c:v>
                </c:pt>
                <c:pt idx="1611">
                  <c:v>548.25699999999995</c:v>
                </c:pt>
                <c:pt idx="1612">
                  <c:v>548.80499999999995</c:v>
                </c:pt>
                <c:pt idx="1613">
                  <c:v>549.35400000000004</c:v>
                </c:pt>
                <c:pt idx="1614">
                  <c:v>549.90599999999995</c:v>
                </c:pt>
                <c:pt idx="1615">
                  <c:v>550.46</c:v>
                </c:pt>
                <c:pt idx="1616">
                  <c:v>551.01599999999996</c:v>
                </c:pt>
                <c:pt idx="1617">
                  <c:v>551.57299999999998</c:v>
                </c:pt>
                <c:pt idx="1618">
                  <c:v>552.13400000000001</c:v>
                </c:pt>
                <c:pt idx="1619">
                  <c:v>552.69600000000003</c:v>
                </c:pt>
                <c:pt idx="1620">
                  <c:v>553.26099999999997</c:v>
                </c:pt>
                <c:pt idx="1621">
                  <c:v>553.82799999999997</c:v>
                </c:pt>
                <c:pt idx="1622">
                  <c:v>554.39700000000005</c:v>
                </c:pt>
                <c:pt idx="1623">
                  <c:v>554.96799999999996</c:v>
                </c:pt>
                <c:pt idx="1624">
                  <c:v>555.54200000000003</c:v>
                </c:pt>
                <c:pt idx="1625">
                  <c:v>556.11800000000005</c:v>
                </c:pt>
                <c:pt idx="1626">
                  <c:v>556.69600000000003</c:v>
                </c:pt>
                <c:pt idx="1627">
                  <c:v>557.27599999999995</c:v>
                </c:pt>
                <c:pt idx="1628">
                  <c:v>557.85900000000004</c:v>
                </c:pt>
                <c:pt idx="1629">
                  <c:v>558.44399999999996</c:v>
                </c:pt>
                <c:pt idx="1630">
                  <c:v>559.03200000000004</c:v>
                </c:pt>
                <c:pt idx="1631">
                  <c:v>559.62199999999996</c:v>
                </c:pt>
                <c:pt idx="1632">
                  <c:v>560.21400000000006</c:v>
                </c:pt>
                <c:pt idx="1633">
                  <c:v>560.80899999999997</c:v>
                </c:pt>
                <c:pt idx="1634">
                  <c:v>561.40599999999995</c:v>
                </c:pt>
                <c:pt idx="1635">
                  <c:v>562.00599999999997</c:v>
                </c:pt>
                <c:pt idx="1636">
                  <c:v>562.60799999999995</c:v>
                </c:pt>
                <c:pt idx="1637">
                  <c:v>563.21299999999997</c:v>
                </c:pt>
                <c:pt idx="1638">
                  <c:v>563.82000000000005</c:v>
                </c:pt>
                <c:pt idx="1639">
                  <c:v>564.42899999999997</c:v>
                </c:pt>
                <c:pt idx="1640">
                  <c:v>565.04100000000005</c:v>
                </c:pt>
                <c:pt idx="1641">
                  <c:v>565.65599999999995</c:v>
                </c:pt>
                <c:pt idx="1642">
                  <c:v>566.27300000000002</c:v>
                </c:pt>
                <c:pt idx="1643">
                  <c:v>566.89300000000003</c:v>
                </c:pt>
                <c:pt idx="1644">
                  <c:v>567.51599999999996</c:v>
                </c:pt>
                <c:pt idx="1645">
                  <c:v>568.14099999999996</c:v>
                </c:pt>
                <c:pt idx="1646">
                  <c:v>568.76900000000001</c:v>
                </c:pt>
                <c:pt idx="1647">
                  <c:v>569.399</c:v>
                </c:pt>
                <c:pt idx="1648">
                  <c:v>570.03300000000002</c:v>
                </c:pt>
                <c:pt idx="1649">
                  <c:v>570.66800000000001</c:v>
                </c:pt>
                <c:pt idx="1650">
                  <c:v>571.30700000000002</c:v>
                </c:pt>
                <c:pt idx="1651">
                  <c:v>571.94799999999998</c:v>
                </c:pt>
                <c:pt idx="1652">
                  <c:v>572.59299999999996</c:v>
                </c:pt>
                <c:pt idx="1653">
                  <c:v>573.24</c:v>
                </c:pt>
                <c:pt idx="1654">
                  <c:v>573.88900000000001</c:v>
                </c:pt>
                <c:pt idx="1655">
                  <c:v>574.54200000000003</c:v>
                </c:pt>
                <c:pt idx="1656">
                  <c:v>575.197</c:v>
                </c:pt>
                <c:pt idx="1657">
                  <c:v>575.85599999999999</c:v>
                </c:pt>
                <c:pt idx="1658">
                  <c:v>576.51700000000005</c:v>
                </c:pt>
                <c:pt idx="1659">
                  <c:v>577.18100000000004</c:v>
                </c:pt>
                <c:pt idx="1660">
                  <c:v>577.84799999999996</c:v>
                </c:pt>
                <c:pt idx="1661">
                  <c:v>578.51800000000003</c:v>
                </c:pt>
                <c:pt idx="1662">
                  <c:v>579.19200000000001</c:v>
                </c:pt>
                <c:pt idx="1663">
                  <c:v>579.86800000000005</c:v>
                </c:pt>
                <c:pt idx="1664">
                  <c:v>580.54700000000003</c:v>
                </c:pt>
                <c:pt idx="1665">
                  <c:v>581.22900000000004</c:v>
                </c:pt>
                <c:pt idx="1666">
                  <c:v>581.91399999999999</c:v>
                </c:pt>
                <c:pt idx="1667">
                  <c:v>582.60299999999995</c:v>
                </c:pt>
                <c:pt idx="1668">
                  <c:v>583.29399999999998</c:v>
                </c:pt>
                <c:pt idx="1669">
                  <c:v>583.98900000000003</c:v>
                </c:pt>
                <c:pt idx="1670">
                  <c:v>584.68700000000001</c:v>
                </c:pt>
                <c:pt idx="1671">
                  <c:v>585.38800000000003</c:v>
                </c:pt>
                <c:pt idx="1672">
                  <c:v>586.09199999999998</c:v>
                </c:pt>
                <c:pt idx="1673">
                  <c:v>586.79999999999995</c:v>
                </c:pt>
                <c:pt idx="1674">
                  <c:v>587.51099999999997</c:v>
                </c:pt>
                <c:pt idx="1675">
                  <c:v>588.22500000000002</c:v>
                </c:pt>
                <c:pt idx="1676">
                  <c:v>588.94200000000001</c:v>
                </c:pt>
                <c:pt idx="1677">
                  <c:v>589.66300000000001</c:v>
                </c:pt>
                <c:pt idx="1678">
                  <c:v>590.38800000000003</c:v>
                </c:pt>
                <c:pt idx="1679">
                  <c:v>591.11500000000001</c:v>
                </c:pt>
                <c:pt idx="1680">
                  <c:v>591.846</c:v>
                </c:pt>
                <c:pt idx="1681">
                  <c:v>592.58100000000002</c:v>
                </c:pt>
                <c:pt idx="1682">
                  <c:v>593.31899999999996</c:v>
                </c:pt>
                <c:pt idx="1683">
                  <c:v>594.06100000000004</c:v>
                </c:pt>
                <c:pt idx="1684">
                  <c:v>594.80600000000004</c:v>
                </c:pt>
                <c:pt idx="1685">
                  <c:v>595.55499999999995</c:v>
                </c:pt>
                <c:pt idx="1686">
                  <c:v>596.30700000000002</c:v>
                </c:pt>
                <c:pt idx="1687">
                  <c:v>597.06299999999999</c:v>
                </c:pt>
                <c:pt idx="1688">
                  <c:v>597.82299999999998</c:v>
                </c:pt>
                <c:pt idx="1689">
                  <c:v>598.58600000000001</c:v>
                </c:pt>
                <c:pt idx="1690">
                  <c:v>599.35400000000004</c:v>
                </c:pt>
                <c:pt idx="1691">
                  <c:v>600.125</c:v>
                </c:pt>
                <c:pt idx="1692">
                  <c:v>600.899</c:v>
                </c:pt>
                <c:pt idx="1693">
                  <c:v>601.678</c:v>
                </c:pt>
                <c:pt idx="1694">
                  <c:v>602.46100000000001</c:v>
                </c:pt>
                <c:pt idx="1695">
                  <c:v>603.24699999999996</c:v>
                </c:pt>
                <c:pt idx="1696">
                  <c:v>604.03700000000003</c:v>
                </c:pt>
                <c:pt idx="1697">
                  <c:v>604.83199999999999</c:v>
                </c:pt>
                <c:pt idx="1698">
                  <c:v>605.63</c:v>
                </c:pt>
                <c:pt idx="1699">
                  <c:v>606.43200000000002</c:v>
                </c:pt>
                <c:pt idx="1700">
                  <c:v>607.23900000000003</c:v>
                </c:pt>
                <c:pt idx="1701">
                  <c:v>608.04899999999998</c:v>
                </c:pt>
                <c:pt idx="1702">
                  <c:v>608.86400000000003</c:v>
                </c:pt>
                <c:pt idx="1703">
                  <c:v>609.68299999999999</c:v>
                </c:pt>
                <c:pt idx="1704">
                  <c:v>610.50599999999997</c:v>
                </c:pt>
                <c:pt idx="1705">
                  <c:v>611.33399999999995</c:v>
                </c:pt>
                <c:pt idx="1706">
                  <c:v>612.16499999999996</c:v>
                </c:pt>
                <c:pt idx="1707">
                  <c:v>613.00099999999998</c:v>
                </c:pt>
                <c:pt idx="1708">
                  <c:v>613.84199999999998</c:v>
                </c:pt>
                <c:pt idx="1709">
                  <c:v>614.68600000000004</c:v>
                </c:pt>
                <c:pt idx="1710">
                  <c:v>615.53599999999994</c:v>
                </c:pt>
                <c:pt idx="1711">
                  <c:v>616.38900000000001</c:v>
                </c:pt>
                <c:pt idx="1712">
                  <c:v>617.24800000000005</c:v>
                </c:pt>
                <c:pt idx="1713">
                  <c:v>618.11099999999999</c:v>
                </c:pt>
                <c:pt idx="1714">
                  <c:v>618.97799999999995</c:v>
                </c:pt>
                <c:pt idx="1715">
                  <c:v>619.85</c:v>
                </c:pt>
                <c:pt idx="1716">
                  <c:v>620.72699999999998</c:v>
                </c:pt>
                <c:pt idx="1717">
                  <c:v>621.60900000000004</c:v>
                </c:pt>
                <c:pt idx="1718">
                  <c:v>622.495</c:v>
                </c:pt>
                <c:pt idx="1719">
                  <c:v>623.38599999999997</c:v>
                </c:pt>
                <c:pt idx="1720">
                  <c:v>624.28200000000004</c:v>
                </c:pt>
                <c:pt idx="1721">
                  <c:v>625.18299999999999</c:v>
                </c:pt>
                <c:pt idx="1722">
                  <c:v>626.08900000000006</c:v>
                </c:pt>
                <c:pt idx="1723">
                  <c:v>627</c:v>
                </c:pt>
                <c:pt idx="1724">
                  <c:v>627.91600000000005</c:v>
                </c:pt>
                <c:pt idx="1725">
                  <c:v>628.83799999999997</c:v>
                </c:pt>
                <c:pt idx="1726">
                  <c:v>629.76400000000001</c:v>
                </c:pt>
                <c:pt idx="1727">
                  <c:v>630.69600000000003</c:v>
                </c:pt>
                <c:pt idx="1728">
                  <c:v>631.63199999999995</c:v>
                </c:pt>
                <c:pt idx="1729">
                  <c:v>632.57500000000005</c:v>
                </c:pt>
                <c:pt idx="1730">
                  <c:v>633.52200000000005</c:v>
                </c:pt>
                <c:pt idx="1731">
                  <c:v>634.47500000000002</c:v>
                </c:pt>
                <c:pt idx="1732">
                  <c:v>635.43299999999999</c:v>
                </c:pt>
                <c:pt idx="1733">
                  <c:v>636.39700000000005</c:v>
                </c:pt>
                <c:pt idx="1734">
                  <c:v>637.36699999999996</c:v>
                </c:pt>
                <c:pt idx="1735">
                  <c:v>638.34199999999998</c:v>
                </c:pt>
                <c:pt idx="1736">
                  <c:v>639.32299999999998</c:v>
                </c:pt>
                <c:pt idx="1737">
                  <c:v>640.30899999999997</c:v>
                </c:pt>
                <c:pt idx="1738">
                  <c:v>641.30200000000002</c:v>
                </c:pt>
                <c:pt idx="1739">
                  <c:v>642.29999999999995</c:v>
                </c:pt>
                <c:pt idx="1740">
                  <c:v>643.30399999999997</c:v>
                </c:pt>
                <c:pt idx="1741">
                  <c:v>644.31399999999996</c:v>
                </c:pt>
                <c:pt idx="1742">
                  <c:v>645.33100000000002</c:v>
                </c:pt>
                <c:pt idx="1743">
                  <c:v>646.35299999999995</c:v>
                </c:pt>
                <c:pt idx="1744">
                  <c:v>647.38099999999997</c:v>
                </c:pt>
                <c:pt idx="1745">
                  <c:v>648.41600000000005</c:v>
                </c:pt>
                <c:pt idx="1746">
                  <c:v>649.45699999999999</c:v>
                </c:pt>
                <c:pt idx="1747">
                  <c:v>650.50400000000002</c:v>
                </c:pt>
                <c:pt idx="1748">
                  <c:v>651.55799999999999</c:v>
                </c:pt>
                <c:pt idx="1749">
                  <c:v>652.61800000000005</c:v>
                </c:pt>
                <c:pt idx="1750">
                  <c:v>653.68499999999995</c:v>
                </c:pt>
                <c:pt idx="1751">
                  <c:v>654.75800000000004</c:v>
                </c:pt>
                <c:pt idx="1752">
                  <c:v>655.83900000000006</c:v>
                </c:pt>
                <c:pt idx="1753">
                  <c:v>656.92499999999995</c:v>
                </c:pt>
                <c:pt idx="1754">
                  <c:v>658.01900000000001</c:v>
                </c:pt>
                <c:pt idx="1755">
                  <c:v>659.12</c:v>
                </c:pt>
                <c:pt idx="1756">
                  <c:v>660.22699999999998</c:v>
                </c:pt>
                <c:pt idx="1757">
                  <c:v>661.34199999999998</c:v>
                </c:pt>
                <c:pt idx="1758">
                  <c:v>662.46400000000006</c:v>
                </c:pt>
                <c:pt idx="1759">
                  <c:v>663.59299999999996</c:v>
                </c:pt>
                <c:pt idx="1760">
                  <c:v>664.72900000000004</c:v>
                </c:pt>
                <c:pt idx="1761">
                  <c:v>665.87300000000005</c:v>
                </c:pt>
                <c:pt idx="1762">
                  <c:v>667.024</c:v>
                </c:pt>
                <c:pt idx="1763">
                  <c:v>668.18299999999999</c:v>
                </c:pt>
                <c:pt idx="1764">
                  <c:v>669.34900000000005</c:v>
                </c:pt>
                <c:pt idx="1765">
                  <c:v>670.52300000000002</c:v>
                </c:pt>
                <c:pt idx="1766">
                  <c:v>671.70500000000004</c:v>
                </c:pt>
                <c:pt idx="1767">
                  <c:v>672.89499999999998</c:v>
                </c:pt>
                <c:pt idx="1768">
                  <c:v>674.09199999999998</c:v>
                </c:pt>
                <c:pt idx="1769">
                  <c:v>675.298</c:v>
                </c:pt>
                <c:pt idx="1770">
                  <c:v>676.51199999999994</c:v>
                </c:pt>
                <c:pt idx="1771">
                  <c:v>677.73400000000004</c:v>
                </c:pt>
                <c:pt idx="1772">
                  <c:v>678.96400000000006</c:v>
                </c:pt>
                <c:pt idx="1773">
                  <c:v>680.20299999999997</c:v>
                </c:pt>
                <c:pt idx="1774">
                  <c:v>681.45100000000002</c:v>
                </c:pt>
                <c:pt idx="1775">
                  <c:v>682.70699999999999</c:v>
                </c:pt>
                <c:pt idx="1776">
                  <c:v>683.971</c:v>
                </c:pt>
                <c:pt idx="1777">
                  <c:v>685.245</c:v>
                </c:pt>
                <c:pt idx="1778">
                  <c:v>686.52700000000004</c:v>
                </c:pt>
                <c:pt idx="1779">
                  <c:v>687.81899999999996</c:v>
                </c:pt>
                <c:pt idx="1780">
                  <c:v>689.12</c:v>
                </c:pt>
                <c:pt idx="1781">
                  <c:v>690.43</c:v>
                </c:pt>
                <c:pt idx="1782">
                  <c:v>691.74900000000002</c:v>
                </c:pt>
                <c:pt idx="1783">
                  <c:v>693.07799999999997</c:v>
                </c:pt>
                <c:pt idx="1784">
                  <c:v>694.41600000000005</c:v>
                </c:pt>
                <c:pt idx="1785">
                  <c:v>695.76400000000001</c:v>
                </c:pt>
                <c:pt idx="1786">
                  <c:v>697.12199999999996</c:v>
                </c:pt>
                <c:pt idx="1787">
                  <c:v>698.49</c:v>
                </c:pt>
                <c:pt idx="1788">
                  <c:v>699.86699999999996</c:v>
                </c:pt>
                <c:pt idx="1789">
                  <c:v>701.25599999999997</c:v>
                </c:pt>
                <c:pt idx="1790">
                  <c:v>702.654</c:v>
                </c:pt>
                <c:pt idx="1791">
                  <c:v>704.06299999999999</c:v>
                </c:pt>
                <c:pt idx="1792">
                  <c:v>705.48199999999997</c:v>
                </c:pt>
                <c:pt idx="1793">
                  <c:v>706.91200000000003</c:v>
                </c:pt>
                <c:pt idx="1794">
                  <c:v>708.35299999999995</c:v>
                </c:pt>
                <c:pt idx="1795">
                  <c:v>709.80499999999995</c:v>
                </c:pt>
                <c:pt idx="1796">
                  <c:v>711.26800000000003</c:v>
                </c:pt>
                <c:pt idx="1797">
                  <c:v>712.74199999999996</c:v>
                </c:pt>
                <c:pt idx="1798">
                  <c:v>714.22799999999995</c:v>
                </c:pt>
                <c:pt idx="1799">
                  <c:v>715.72500000000002</c:v>
                </c:pt>
                <c:pt idx="1800">
                  <c:v>717.23400000000004</c:v>
                </c:pt>
                <c:pt idx="1801">
                  <c:v>718.755</c:v>
                </c:pt>
                <c:pt idx="1802">
                  <c:v>720.28800000000001</c:v>
                </c:pt>
                <c:pt idx="1803">
                  <c:v>721.83299999999997</c:v>
                </c:pt>
                <c:pt idx="1804">
                  <c:v>723.39</c:v>
                </c:pt>
                <c:pt idx="1805">
                  <c:v>724.96</c:v>
                </c:pt>
                <c:pt idx="1806">
                  <c:v>726.54200000000003</c:v>
                </c:pt>
                <c:pt idx="1807">
                  <c:v>728.13800000000003</c:v>
                </c:pt>
                <c:pt idx="1808">
                  <c:v>729.74599999999998</c:v>
                </c:pt>
                <c:pt idx="1809">
                  <c:v>731.36699999999996</c:v>
                </c:pt>
                <c:pt idx="1810">
                  <c:v>733.00199999999995</c:v>
                </c:pt>
                <c:pt idx="1811">
                  <c:v>734.65099999999995</c:v>
                </c:pt>
                <c:pt idx="1812">
                  <c:v>736.31299999999999</c:v>
                </c:pt>
                <c:pt idx="1813">
                  <c:v>737.98900000000003</c:v>
                </c:pt>
                <c:pt idx="1814">
                  <c:v>739.67899999999997</c:v>
                </c:pt>
                <c:pt idx="1815">
                  <c:v>741.38300000000004</c:v>
                </c:pt>
                <c:pt idx="1816">
                  <c:v>743.10199999999998</c:v>
                </c:pt>
                <c:pt idx="1817">
                  <c:v>744.83500000000004</c:v>
                </c:pt>
                <c:pt idx="1818">
                  <c:v>746.58399999999995</c:v>
                </c:pt>
                <c:pt idx="1819">
                  <c:v>748.34699999999998</c:v>
                </c:pt>
                <c:pt idx="1820">
                  <c:v>750.12599999999998</c:v>
                </c:pt>
                <c:pt idx="1821">
                  <c:v>751.92100000000005</c:v>
                </c:pt>
                <c:pt idx="1822">
                  <c:v>753.73099999999999</c:v>
                </c:pt>
                <c:pt idx="1823">
                  <c:v>755.55700000000002</c:v>
                </c:pt>
                <c:pt idx="1824">
                  <c:v>757.4</c:v>
                </c:pt>
                <c:pt idx="1825">
                  <c:v>759.25900000000001</c:v>
                </c:pt>
                <c:pt idx="1826">
                  <c:v>761.13499999999999</c:v>
                </c:pt>
                <c:pt idx="1827">
                  <c:v>763.02700000000004</c:v>
                </c:pt>
                <c:pt idx="1828">
                  <c:v>764.93700000000001</c:v>
                </c:pt>
                <c:pt idx="1829">
                  <c:v>766.86500000000001</c:v>
                </c:pt>
                <c:pt idx="1830">
                  <c:v>768.81</c:v>
                </c:pt>
                <c:pt idx="1831">
                  <c:v>770.77300000000002</c:v>
                </c:pt>
                <c:pt idx="1832">
                  <c:v>772.75400000000002</c:v>
                </c:pt>
                <c:pt idx="1833">
                  <c:v>774.75400000000002</c:v>
                </c:pt>
                <c:pt idx="1834">
                  <c:v>776.77300000000002</c:v>
                </c:pt>
                <c:pt idx="1835">
                  <c:v>778.81100000000004</c:v>
                </c:pt>
                <c:pt idx="1836">
                  <c:v>780.86800000000005</c:v>
                </c:pt>
                <c:pt idx="1837">
                  <c:v>782.94500000000005</c:v>
                </c:pt>
                <c:pt idx="1838">
                  <c:v>785.04300000000001</c:v>
                </c:pt>
                <c:pt idx="1839">
                  <c:v>787.16</c:v>
                </c:pt>
                <c:pt idx="1840">
                  <c:v>789.298</c:v>
                </c:pt>
                <c:pt idx="1841">
                  <c:v>791.45699999999999</c:v>
                </c:pt>
                <c:pt idx="1842">
                  <c:v>793.63800000000003</c:v>
                </c:pt>
                <c:pt idx="1843">
                  <c:v>795.84</c:v>
                </c:pt>
                <c:pt idx="1844">
                  <c:v>798.06399999999996</c:v>
                </c:pt>
                <c:pt idx="1845">
                  <c:v>800.31100000000004</c:v>
                </c:pt>
                <c:pt idx="1846">
                  <c:v>802.58</c:v>
                </c:pt>
                <c:pt idx="1847">
                  <c:v>804.87199999999996</c:v>
                </c:pt>
                <c:pt idx="1848">
                  <c:v>807.18799999999999</c:v>
                </c:pt>
                <c:pt idx="1849">
                  <c:v>809.52800000000002</c:v>
                </c:pt>
                <c:pt idx="1850">
                  <c:v>811.89200000000005</c:v>
                </c:pt>
                <c:pt idx="1851">
                  <c:v>814.28099999999995</c:v>
                </c:pt>
                <c:pt idx="1852">
                  <c:v>816.69399999999996</c:v>
                </c:pt>
                <c:pt idx="1853">
                  <c:v>819.13400000000001</c:v>
                </c:pt>
                <c:pt idx="1854">
                  <c:v>821.59900000000005</c:v>
                </c:pt>
                <c:pt idx="1855">
                  <c:v>824.09</c:v>
                </c:pt>
                <c:pt idx="1856">
                  <c:v>826.60799999999995</c:v>
                </c:pt>
                <c:pt idx="1857">
                  <c:v>829.15300000000002</c:v>
                </c:pt>
                <c:pt idx="1858">
                  <c:v>831.72699999999998</c:v>
                </c:pt>
                <c:pt idx="1859">
                  <c:v>834.32799999999997</c:v>
                </c:pt>
                <c:pt idx="1860">
                  <c:v>836.95699999999999</c:v>
                </c:pt>
                <c:pt idx="1861">
                  <c:v>839.61599999999999</c:v>
                </c:pt>
                <c:pt idx="1862">
                  <c:v>842.30499999999995</c:v>
                </c:pt>
                <c:pt idx="1863">
                  <c:v>845.02300000000002</c:v>
                </c:pt>
                <c:pt idx="1864">
                  <c:v>847.77200000000005</c:v>
                </c:pt>
                <c:pt idx="1865">
                  <c:v>850.55200000000002</c:v>
                </c:pt>
                <c:pt idx="1866">
                  <c:v>853.36400000000003</c:v>
                </c:pt>
                <c:pt idx="1867">
                  <c:v>856.20799999999997</c:v>
                </c:pt>
                <c:pt idx="1868">
                  <c:v>859.08500000000004</c:v>
                </c:pt>
                <c:pt idx="1869">
                  <c:v>861.99400000000003</c:v>
                </c:pt>
                <c:pt idx="1870">
                  <c:v>864.93799999999999</c:v>
                </c:pt>
                <c:pt idx="1871">
                  <c:v>867.91600000000005</c:v>
                </c:pt>
                <c:pt idx="1872">
                  <c:v>870.92899999999997</c:v>
                </c:pt>
                <c:pt idx="1873">
                  <c:v>873.97699999999998</c:v>
                </c:pt>
                <c:pt idx="1874">
                  <c:v>877.06100000000004</c:v>
                </c:pt>
                <c:pt idx="1875">
                  <c:v>880.18200000000002</c:v>
                </c:pt>
                <c:pt idx="1876">
                  <c:v>883.34</c:v>
                </c:pt>
                <c:pt idx="1877">
                  <c:v>886.53700000000003</c:v>
                </c:pt>
                <c:pt idx="1878">
                  <c:v>889.77099999999996</c:v>
                </c:pt>
                <c:pt idx="1879">
                  <c:v>893.04499999999996</c:v>
                </c:pt>
                <c:pt idx="1880">
                  <c:v>896.35900000000004</c:v>
                </c:pt>
                <c:pt idx="1881">
                  <c:v>899.71299999999997</c:v>
                </c:pt>
                <c:pt idx="1882">
                  <c:v>903.10699999999997</c:v>
                </c:pt>
                <c:pt idx="1883">
                  <c:v>906.54399999999998</c:v>
                </c:pt>
                <c:pt idx="1884">
                  <c:v>910.02300000000002</c:v>
                </c:pt>
                <c:pt idx="1885">
                  <c:v>913.54499999999996</c:v>
                </c:pt>
                <c:pt idx="1886">
                  <c:v>917.11199999999997</c:v>
                </c:pt>
                <c:pt idx="1887">
                  <c:v>920.72199999999998</c:v>
                </c:pt>
                <c:pt idx="1888">
                  <c:v>924.37800000000004</c:v>
                </c:pt>
                <c:pt idx="1889">
                  <c:v>928.08</c:v>
                </c:pt>
                <c:pt idx="1890">
                  <c:v>931.82799999999997</c:v>
                </c:pt>
                <c:pt idx="1891">
                  <c:v>935.62400000000002</c:v>
                </c:pt>
                <c:pt idx="1892">
                  <c:v>939.46799999999996</c:v>
                </c:pt>
                <c:pt idx="1893">
                  <c:v>943.36199999999997</c:v>
                </c:pt>
                <c:pt idx="1894">
                  <c:v>947.30499999999995</c:v>
                </c:pt>
                <c:pt idx="1895">
                  <c:v>951.298</c:v>
                </c:pt>
                <c:pt idx="1896">
                  <c:v>955.33900000000006</c:v>
                </c:pt>
                <c:pt idx="1897">
                  <c:v>959.43100000000004</c:v>
                </c:pt>
                <c:pt idx="1898">
                  <c:v>963.57299999999998</c:v>
                </c:pt>
                <c:pt idx="1899">
                  <c:v>967.76800000000003</c:v>
                </c:pt>
                <c:pt idx="1900">
                  <c:v>972.01400000000001</c:v>
                </c:pt>
                <c:pt idx="1901">
                  <c:v>976.31299999999999</c:v>
                </c:pt>
                <c:pt idx="1902">
                  <c:v>980.66600000000005</c:v>
                </c:pt>
                <c:pt idx="1903">
                  <c:v>985.07399999999996</c:v>
                </c:pt>
                <c:pt idx="1904">
                  <c:v>989.53700000000003</c:v>
                </c:pt>
                <c:pt idx="1905">
                  <c:v>994.05799999999999</c:v>
                </c:pt>
                <c:pt idx="1906">
                  <c:v>998.63599999999997</c:v>
                </c:pt>
                <c:pt idx="1907">
                  <c:v>1003.27</c:v>
                </c:pt>
                <c:pt idx="1908">
                  <c:v>1007.97</c:v>
                </c:pt>
                <c:pt idx="1909">
                  <c:v>1012.73</c:v>
                </c:pt>
                <c:pt idx="1910">
                  <c:v>1017.55</c:v>
                </c:pt>
                <c:pt idx="1911">
                  <c:v>1022.44</c:v>
                </c:pt>
                <c:pt idx="1912">
                  <c:v>1027.4000000000001</c:v>
                </c:pt>
                <c:pt idx="1913">
                  <c:v>1032.43</c:v>
                </c:pt>
                <c:pt idx="1914">
                  <c:v>1037.54</c:v>
                </c:pt>
                <c:pt idx="1915">
                  <c:v>1042.73</c:v>
                </c:pt>
                <c:pt idx="1916">
                  <c:v>1048</c:v>
                </c:pt>
                <c:pt idx="1917">
                  <c:v>1053.3599999999999</c:v>
                </c:pt>
                <c:pt idx="1918">
                  <c:v>1058.82</c:v>
                </c:pt>
                <c:pt idx="1919">
                  <c:v>1064.3800000000001</c:v>
                </c:pt>
                <c:pt idx="1920">
                  <c:v>1070.04</c:v>
                </c:pt>
                <c:pt idx="1921">
                  <c:v>1075.83</c:v>
                </c:pt>
                <c:pt idx="1922">
                  <c:v>1081.76</c:v>
                </c:pt>
                <c:pt idx="1923">
                  <c:v>1087.83</c:v>
                </c:pt>
                <c:pt idx="1924">
                  <c:v>1094.07</c:v>
                </c:pt>
                <c:pt idx="1925">
                  <c:v>1100.48</c:v>
                </c:pt>
                <c:pt idx="1926">
                  <c:v>1107.0999999999999</c:v>
                </c:pt>
                <c:pt idx="1927">
                  <c:v>1113.9100000000001</c:v>
                </c:pt>
                <c:pt idx="1928">
                  <c:v>1120.96</c:v>
                </c:pt>
                <c:pt idx="1929">
                  <c:v>1128.29</c:v>
                </c:pt>
                <c:pt idx="1930">
                  <c:v>1135.9100000000001</c:v>
                </c:pt>
                <c:pt idx="1931">
                  <c:v>1143.8499999999999</c:v>
                </c:pt>
                <c:pt idx="1932">
                  <c:v>1152.17</c:v>
                </c:pt>
                <c:pt idx="1933">
                  <c:v>1160.9000000000001</c:v>
                </c:pt>
                <c:pt idx="1934">
                  <c:v>1170.07</c:v>
                </c:pt>
                <c:pt idx="1935">
                  <c:v>1179.76</c:v>
                </c:pt>
                <c:pt idx="1936">
                  <c:v>1190</c:v>
                </c:pt>
                <c:pt idx="1937">
                  <c:v>1200.82</c:v>
                </c:pt>
                <c:pt idx="1938">
                  <c:v>1212.27</c:v>
                </c:pt>
                <c:pt idx="1939">
                  <c:v>1224.4100000000001</c:v>
                </c:pt>
                <c:pt idx="1940">
                  <c:v>1237.3</c:v>
                </c:pt>
                <c:pt idx="1941">
                  <c:v>1250.99</c:v>
                </c:pt>
                <c:pt idx="1942">
                  <c:v>1265.55</c:v>
                </c:pt>
                <c:pt idx="1943">
                  <c:v>1281.05</c:v>
                </c:pt>
                <c:pt idx="1944">
                  <c:v>1297.55</c:v>
                </c:pt>
                <c:pt idx="1945">
                  <c:v>1315.12</c:v>
                </c:pt>
                <c:pt idx="1946">
                  <c:v>1333.82</c:v>
                </c:pt>
                <c:pt idx="1947">
                  <c:v>1353.72</c:v>
                </c:pt>
                <c:pt idx="1948">
                  <c:v>1374.88</c:v>
                </c:pt>
                <c:pt idx="1949">
                  <c:v>1397.35</c:v>
                </c:pt>
                <c:pt idx="1950">
                  <c:v>1421.18</c:v>
                </c:pt>
                <c:pt idx="1951">
                  <c:v>1446.42</c:v>
                </c:pt>
                <c:pt idx="1952">
                  <c:v>1473.09</c:v>
                </c:pt>
                <c:pt idx="1953">
                  <c:v>1501.21</c:v>
                </c:pt>
                <c:pt idx="1954">
                  <c:v>1530.8</c:v>
                </c:pt>
                <c:pt idx="1955">
                  <c:v>1561.84</c:v>
                </c:pt>
                <c:pt idx="1956">
                  <c:v>1594.31</c:v>
                </c:pt>
                <c:pt idx="1957">
                  <c:v>1628.16</c:v>
                </c:pt>
                <c:pt idx="1958">
                  <c:v>1663.33</c:v>
                </c:pt>
                <c:pt idx="1959">
                  <c:v>1699.73</c:v>
                </c:pt>
                <c:pt idx="1960">
                  <c:v>1737.1</c:v>
                </c:pt>
                <c:pt idx="1961">
                  <c:v>1775.07</c:v>
                </c:pt>
                <c:pt idx="1962">
                  <c:v>1813.4</c:v>
                </c:pt>
                <c:pt idx="1963">
                  <c:v>1851.96</c:v>
                </c:pt>
                <c:pt idx="1964">
                  <c:v>1890.61</c:v>
                </c:pt>
                <c:pt idx="1965">
                  <c:v>1929.2</c:v>
                </c:pt>
                <c:pt idx="1966">
                  <c:v>1967.47</c:v>
                </c:pt>
                <c:pt idx="1967">
                  <c:v>2004.65</c:v>
                </c:pt>
                <c:pt idx="1968">
                  <c:v>2035.64</c:v>
                </c:pt>
                <c:pt idx="1969">
                  <c:v>2067.37</c:v>
                </c:pt>
                <c:pt idx="1970">
                  <c:v>2105.81</c:v>
                </c:pt>
                <c:pt idx="1971">
                  <c:v>2143.5</c:v>
                </c:pt>
                <c:pt idx="1972">
                  <c:v>2177.42</c:v>
                </c:pt>
                <c:pt idx="1973">
                  <c:v>2205.81</c:v>
                </c:pt>
                <c:pt idx="1974">
                  <c:v>2229.54</c:v>
                </c:pt>
                <c:pt idx="1975">
                  <c:v>2257.86</c:v>
                </c:pt>
                <c:pt idx="1976">
                  <c:v>2287.84</c:v>
                </c:pt>
                <c:pt idx="1977">
                  <c:v>2311.66</c:v>
                </c:pt>
                <c:pt idx="1978">
                  <c:v>2330.54</c:v>
                </c:pt>
                <c:pt idx="1979">
                  <c:v>2346.5300000000002</c:v>
                </c:pt>
                <c:pt idx="1980">
                  <c:v>2362.58</c:v>
                </c:pt>
                <c:pt idx="1981">
                  <c:v>2377.6799999999998</c:v>
                </c:pt>
                <c:pt idx="1982">
                  <c:v>2390.9299999999998</c:v>
                </c:pt>
                <c:pt idx="1983">
                  <c:v>2401.33</c:v>
                </c:pt>
                <c:pt idx="1984">
                  <c:v>2408.5500000000002</c:v>
                </c:pt>
                <c:pt idx="1985">
                  <c:v>2412.6</c:v>
                </c:pt>
                <c:pt idx="1986">
                  <c:v>2412.4699999999998</c:v>
                </c:pt>
                <c:pt idx="1987">
                  <c:v>2406.75</c:v>
                </c:pt>
                <c:pt idx="1988">
                  <c:v>2393.54</c:v>
                </c:pt>
                <c:pt idx="1989">
                  <c:v>2370.79</c:v>
                </c:pt>
                <c:pt idx="1990">
                  <c:v>2336</c:v>
                </c:pt>
                <c:pt idx="1991">
                  <c:v>2287.81</c:v>
                </c:pt>
                <c:pt idx="1992">
                  <c:v>2225.84</c:v>
                </c:pt>
                <c:pt idx="1993">
                  <c:v>2147.3000000000002</c:v>
                </c:pt>
                <c:pt idx="1994">
                  <c:v>2048.59</c:v>
                </c:pt>
                <c:pt idx="1995">
                  <c:v>1929.17</c:v>
                </c:pt>
                <c:pt idx="1996">
                  <c:v>1791.34</c:v>
                </c:pt>
                <c:pt idx="1997">
                  <c:v>1638.58</c:v>
                </c:pt>
                <c:pt idx="1998">
                  <c:v>1476.15</c:v>
                </c:pt>
                <c:pt idx="1999">
                  <c:v>1319.89</c:v>
                </c:pt>
                <c:pt idx="2000">
                  <c:v>1179.1600000000001</c:v>
                </c:pt>
                <c:pt idx="2001">
                  <c:v>1048.6099999999999</c:v>
                </c:pt>
                <c:pt idx="2002">
                  <c:v>923.904</c:v>
                </c:pt>
                <c:pt idx="2003">
                  <c:v>801.95</c:v>
                </c:pt>
                <c:pt idx="2004">
                  <c:v>685.26599999999996</c:v>
                </c:pt>
                <c:pt idx="2005">
                  <c:v>583.59900000000005</c:v>
                </c:pt>
                <c:pt idx="2006">
                  <c:v>506.80799999999999</c:v>
                </c:pt>
                <c:pt idx="2007">
                  <c:v>457.85300000000001</c:v>
                </c:pt>
                <c:pt idx="2008">
                  <c:v>432.10700000000003</c:v>
                </c:pt>
                <c:pt idx="2009">
                  <c:v>421.12700000000001</c:v>
                </c:pt>
                <c:pt idx="2010">
                  <c:v>204.863</c:v>
                </c:pt>
              </c:numCache>
            </c:numRef>
          </c:yVal>
          <c:smooth val="1"/>
          <c:extLst>
            <c:ext xmlns:c16="http://schemas.microsoft.com/office/drawing/2014/chart" uri="{C3380CC4-5D6E-409C-BE32-E72D297353CC}">
              <c16:uniqueId val="{00000001-4E63-46A0-93C3-D01BAFA6CF56}"/>
            </c:ext>
          </c:extLst>
        </c:ser>
        <c:ser>
          <c:idx val="2"/>
          <c:order val="2"/>
          <c:tx>
            <c:v>Re=600</c:v>
          </c:tx>
          <c:spPr>
            <a:ln w="22225"/>
          </c:spPr>
          <c:marker>
            <c:symbol val="none"/>
          </c:marker>
          <c:xVal>
            <c:numRef>
              <c:f>nu.w.cu3!$A$5:$A$2015</c:f>
              <c:numCache>
                <c:formatCode>General</c:formatCode>
                <c:ptCount val="2011"/>
                <c:pt idx="0">
                  <c:v>1.05</c:v>
                </c:pt>
                <c:pt idx="1">
                  <c:v>1.0495000000000001</c:v>
                </c:pt>
                <c:pt idx="2">
                  <c:v>1.0489999999999999</c:v>
                </c:pt>
                <c:pt idx="3">
                  <c:v>1.0485</c:v>
                </c:pt>
                <c:pt idx="4">
                  <c:v>1.048</c:v>
                </c:pt>
                <c:pt idx="5">
                  <c:v>1.0475000000000001</c:v>
                </c:pt>
                <c:pt idx="6">
                  <c:v>1.0469999999999999</c:v>
                </c:pt>
                <c:pt idx="7">
                  <c:v>1.0465</c:v>
                </c:pt>
                <c:pt idx="8">
                  <c:v>1.046</c:v>
                </c:pt>
                <c:pt idx="9">
                  <c:v>1.0455000000000001</c:v>
                </c:pt>
                <c:pt idx="10">
                  <c:v>1.0449999999999999</c:v>
                </c:pt>
                <c:pt idx="11">
                  <c:v>1.0445</c:v>
                </c:pt>
                <c:pt idx="12">
                  <c:v>1.044</c:v>
                </c:pt>
                <c:pt idx="13">
                  <c:v>1.0435000000000001</c:v>
                </c:pt>
                <c:pt idx="14">
                  <c:v>1.0429999999999999</c:v>
                </c:pt>
                <c:pt idx="15">
                  <c:v>1.0425</c:v>
                </c:pt>
                <c:pt idx="16">
                  <c:v>1.042</c:v>
                </c:pt>
                <c:pt idx="17">
                  <c:v>1.0415000000000001</c:v>
                </c:pt>
                <c:pt idx="18">
                  <c:v>1.0409999999999999</c:v>
                </c:pt>
                <c:pt idx="19">
                  <c:v>1.0405</c:v>
                </c:pt>
                <c:pt idx="20">
                  <c:v>1.04</c:v>
                </c:pt>
                <c:pt idx="21">
                  <c:v>1.0395000000000001</c:v>
                </c:pt>
                <c:pt idx="22">
                  <c:v>1.0389999999999999</c:v>
                </c:pt>
                <c:pt idx="23">
                  <c:v>1.0385</c:v>
                </c:pt>
                <c:pt idx="24">
                  <c:v>1.038</c:v>
                </c:pt>
                <c:pt idx="25">
                  <c:v>1.0375000000000001</c:v>
                </c:pt>
                <c:pt idx="26">
                  <c:v>1.0369999999999999</c:v>
                </c:pt>
                <c:pt idx="27">
                  <c:v>1.0365</c:v>
                </c:pt>
                <c:pt idx="28">
                  <c:v>1.036</c:v>
                </c:pt>
                <c:pt idx="29">
                  <c:v>1.0355000000000001</c:v>
                </c:pt>
                <c:pt idx="30">
                  <c:v>1.0349999999999999</c:v>
                </c:pt>
                <c:pt idx="31">
                  <c:v>1.0345</c:v>
                </c:pt>
                <c:pt idx="32">
                  <c:v>1.034</c:v>
                </c:pt>
                <c:pt idx="33">
                  <c:v>1.0335000000000001</c:v>
                </c:pt>
                <c:pt idx="34">
                  <c:v>1.0329999999999999</c:v>
                </c:pt>
                <c:pt idx="35">
                  <c:v>1.0325</c:v>
                </c:pt>
                <c:pt idx="36">
                  <c:v>1.032</c:v>
                </c:pt>
                <c:pt idx="37">
                  <c:v>1.0315000000000001</c:v>
                </c:pt>
                <c:pt idx="38">
                  <c:v>1.0309999999999999</c:v>
                </c:pt>
                <c:pt idx="39">
                  <c:v>1.0305</c:v>
                </c:pt>
                <c:pt idx="40">
                  <c:v>1.03</c:v>
                </c:pt>
                <c:pt idx="41">
                  <c:v>1.0295000000000001</c:v>
                </c:pt>
                <c:pt idx="42">
                  <c:v>1.0289999999999999</c:v>
                </c:pt>
                <c:pt idx="43">
                  <c:v>1.0285</c:v>
                </c:pt>
                <c:pt idx="44">
                  <c:v>1.028</c:v>
                </c:pt>
                <c:pt idx="45">
                  <c:v>1.0275000000000001</c:v>
                </c:pt>
                <c:pt idx="46">
                  <c:v>1.0269999999999999</c:v>
                </c:pt>
                <c:pt idx="47">
                  <c:v>1.0265</c:v>
                </c:pt>
                <c:pt idx="48">
                  <c:v>1.026</c:v>
                </c:pt>
                <c:pt idx="49">
                  <c:v>1.0255000000000001</c:v>
                </c:pt>
                <c:pt idx="50">
                  <c:v>1.0249999999999999</c:v>
                </c:pt>
                <c:pt idx="51">
                  <c:v>1.0245</c:v>
                </c:pt>
                <c:pt idx="52">
                  <c:v>1.024</c:v>
                </c:pt>
                <c:pt idx="53">
                  <c:v>1.0235000000000001</c:v>
                </c:pt>
                <c:pt idx="54">
                  <c:v>1.0229999999999999</c:v>
                </c:pt>
                <c:pt idx="55">
                  <c:v>1.0225</c:v>
                </c:pt>
                <c:pt idx="56">
                  <c:v>1.022</c:v>
                </c:pt>
                <c:pt idx="57">
                  <c:v>1.0215000000000001</c:v>
                </c:pt>
                <c:pt idx="58">
                  <c:v>1.0209999999999999</c:v>
                </c:pt>
                <c:pt idx="59">
                  <c:v>1.0205</c:v>
                </c:pt>
                <c:pt idx="60">
                  <c:v>1.02</c:v>
                </c:pt>
                <c:pt idx="61">
                  <c:v>1.0195000000000001</c:v>
                </c:pt>
                <c:pt idx="62">
                  <c:v>1.0189999999999999</c:v>
                </c:pt>
                <c:pt idx="63">
                  <c:v>1.0185</c:v>
                </c:pt>
                <c:pt idx="64">
                  <c:v>1.018</c:v>
                </c:pt>
                <c:pt idx="65">
                  <c:v>1.0175000000000001</c:v>
                </c:pt>
                <c:pt idx="66">
                  <c:v>1.0169999999999999</c:v>
                </c:pt>
                <c:pt idx="67">
                  <c:v>1.0165</c:v>
                </c:pt>
                <c:pt idx="68">
                  <c:v>1.016</c:v>
                </c:pt>
                <c:pt idx="69">
                  <c:v>1.0155000000000001</c:v>
                </c:pt>
                <c:pt idx="70">
                  <c:v>1.0149999999999999</c:v>
                </c:pt>
                <c:pt idx="71">
                  <c:v>1.0145</c:v>
                </c:pt>
                <c:pt idx="72">
                  <c:v>1.014</c:v>
                </c:pt>
                <c:pt idx="73">
                  <c:v>1.0135000000000001</c:v>
                </c:pt>
                <c:pt idx="74">
                  <c:v>1.0129999999999999</c:v>
                </c:pt>
                <c:pt idx="75">
                  <c:v>1.0125</c:v>
                </c:pt>
                <c:pt idx="76">
                  <c:v>1.012</c:v>
                </c:pt>
                <c:pt idx="77">
                  <c:v>1.0115000000000001</c:v>
                </c:pt>
                <c:pt idx="78">
                  <c:v>1.0109999999999999</c:v>
                </c:pt>
                <c:pt idx="79">
                  <c:v>1.0105</c:v>
                </c:pt>
                <c:pt idx="80">
                  <c:v>1.01</c:v>
                </c:pt>
                <c:pt idx="81">
                  <c:v>1.0095000000000001</c:v>
                </c:pt>
                <c:pt idx="82">
                  <c:v>1.0089999999999999</c:v>
                </c:pt>
                <c:pt idx="83">
                  <c:v>1.0085</c:v>
                </c:pt>
                <c:pt idx="84">
                  <c:v>1.008</c:v>
                </c:pt>
                <c:pt idx="85">
                  <c:v>1.0075000000000001</c:v>
                </c:pt>
                <c:pt idx="86">
                  <c:v>1.0069999999999999</c:v>
                </c:pt>
                <c:pt idx="87">
                  <c:v>1.0065</c:v>
                </c:pt>
                <c:pt idx="88">
                  <c:v>1.006</c:v>
                </c:pt>
                <c:pt idx="89">
                  <c:v>1.0055000000000001</c:v>
                </c:pt>
                <c:pt idx="90">
                  <c:v>1.0049999999999999</c:v>
                </c:pt>
                <c:pt idx="91">
                  <c:v>1.0044999999999999</c:v>
                </c:pt>
                <c:pt idx="92">
                  <c:v>1.004</c:v>
                </c:pt>
                <c:pt idx="93">
                  <c:v>1.0035000000000001</c:v>
                </c:pt>
                <c:pt idx="94">
                  <c:v>1.0029999999999999</c:v>
                </c:pt>
                <c:pt idx="95">
                  <c:v>1.0024999999999999</c:v>
                </c:pt>
                <c:pt idx="96">
                  <c:v>1.002</c:v>
                </c:pt>
                <c:pt idx="97">
                  <c:v>1.0015000000000001</c:v>
                </c:pt>
                <c:pt idx="98">
                  <c:v>1.0009999999999999</c:v>
                </c:pt>
                <c:pt idx="99">
                  <c:v>1.0004999999999999</c:v>
                </c:pt>
                <c:pt idx="100">
                  <c:v>1</c:v>
                </c:pt>
                <c:pt idx="101">
                  <c:v>0.99950000000000006</c:v>
                </c:pt>
                <c:pt idx="102">
                  <c:v>0.999</c:v>
                </c:pt>
                <c:pt idx="103">
                  <c:v>0.99850000000000005</c:v>
                </c:pt>
                <c:pt idx="104">
                  <c:v>0.998</c:v>
                </c:pt>
                <c:pt idx="105">
                  <c:v>0.99750000000000005</c:v>
                </c:pt>
                <c:pt idx="106">
                  <c:v>0.997</c:v>
                </c:pt>
                <c:pt idx="107">
                  <c:v>0.99650000000000005</c:v>
                </c:pt>
                <c:pt idx="108">
                  <c:v>0.996</c:v>
                </c:pt>
                <c:pt idx="109">
                  <c:v>0.99550000000000005</c:v>
                </c:pt>
                <c:pt idx="110">
                  <c:v>0.995</c:v>
                </c:pt>
                <c:pt idx="111">
                  <c:v>0.99450000000000005</c:v>
                </c:pt>
                <c:pt idx="112">
                  <c:v>0.99399999999999999</c:v>
                </c:pt>
                <c:pt idx="113">
                  <c:v>0.99350000000000005</c:v>
                </c:pt>
                <c:pt idx="114">
                  <c:v>0.99299999999999999</c:v>
                </c:pt>
                <c:pt idx="115">
                  <c:v>0.99250000000000005</c:v>
                </c:pt>
                <c:pt idx="116">
                  <c:v>0.99199999999999999</c:v>
                </c:pt>
                <c:pt idx="117">
                  <c:v>0.99150000000000005</c:v>
                </c:pt>
                <c:pt idx="118">
                  <c:v>0.99099999999999999</c:v>
                </c:pt>
                <c:pt idx="119">
                  <c:v>0.99050000000000005</c:v>
                </c:pt>
                <c:pt idx="120">
                  <c:v>0.99</c:v>
                </c:pt>
                <c:pt idx="121">
                  <c:v>0.98950000000000005</c:v>
                </c:pt>
                <c:pt idx="122">
                  <c:v>0.98899999999999999</c:v>
                </c:pt>
                <c:pt idx="123">
                  <c:v>0.98850000000000005</c:v>
                </c:pt>
                <c:pt idx="124">
                  <c:v>0.98799999999999999</c:v>
                </c:pt>
                <c:pt idx="125">
                  <c:v>0.98750000000000004</c:v>
                </c:pt>
                <c:pt idx="126">
                  <c:v>0.98699999999999999</c:v>
                </c:pt>
                <c:pt idx="127">
                  <c:v>0.98650000000000004</c:v>
                </c:pt>
                <c:pt idx="128">
                  <c:v>0.98599999999999999</c:v>
                </c:pt>
                <c:pt idx="129">
                  <c:v>0.98550000000000004</c:v>
                </c:pt>
                <c:pt idx="130">
                  <c:v>0.98499999999999999</c:v>
                </c:pt>
                <c:pt idx="131">
                  <c:v>0.98450000000000004</c:v>
                </c:pt>
                <c:pt idx="132">
                  <c:v>0.98399999999999999</c:v>
                </c:pt>
                <c:pt idx="133">
                  <c:v>0.98350000000000004</c:v>
                </c:pt>
                <c:pt idx="134">
                  <c:v>0.98299999999999998</c:v>
                </c:pt>
                <c:pt idx="135">
                  <c:v>0.98250000000000004</c:v>
                </c:pt>
                <c:pt idx="136">
                  <c:v>0.98199999999999998</c:v>
                </c:pt>
                <c:pt idx="137">
                  <c:v>0.98150000000000004</c:v>
                </c:pt>
                <c:pt idx="138">
                  <c:v>0.98099999999999998</c:v>
                </c:pt>
                <c:pt idx="139">
                  <c:v>0.98050000000000004</c:v>
                </c:pt>
                <c:pt idx="140">
                  <c:v>0.98</c:v>
                </c:pt>
                <c:pt idx="141">
                  <c:v>0.97950000000000004</c:v>
                </c:pt>
                <c:pt idx="142">
                  <c:v>0.97899999999999998</c:v>
                </c:pt>
                <c:pt idx="143">
                  <c:v>0.97850000000000004</c:v>
                </c:pt>
                <c:pt idx="144">
                  <c:v>0.97799999999999998</c:v>
                </c:pt>
                <c:pt idx="145">
                  <c:v>0.97750000000000004</c:v>
                </c:pt>
                <c:pt idx="146">
                  <c:v>0.97699999999999998</c:v>
                </c:pt>
                <c:pt idx="147">
                  <c:v>0.97650000000000003</c:v>
                </c:pt>
                <c:pt idx="148">
                  <c:v>0.97599999999999998</c:v>
                </c:pt>
                <c:pt idx="149">
                  <c:v>0.97550000000000003</c:v>
                </c:pt>
                <c:pt idx="150">
                  <c:v>0.97499999999999998</c:v>
                </c:pt>
                <c:pt idx="151">
                  <c:v>0.97450000000000003</c:v>
                </c:pt>
                <c:pt idx="152">
                  <c:v>0.97399999999999998</c:v>
                </c:pt>
                <c:pt idx="153">
                  <c:v>0.97350000000000003</c:v>
                </c:pt>
                <c:pt idx="154">
                  <c:v>0.97299999999999998</c:v>
                </c:pt>
                <c:pt idx="155">
                  <c:v>0.97250000000000003</c:v>
                </c:pt>
                <c:pt idx="156">
                  <c:v>0.97199999999999998</c:v>
                </c:pt>
                <c:pt idx="157">
                  <c:v>0.97150000000000003</c:v>
                </c:pt>
                <c:pt idx="158">
                  <c:v>0.97099999999999997</c:v>
                </c:pt>
                <c:pt idx="159">
                  <c:v>0.97050000000000003</c:v>
                </c:pt>
                <c:pt idx="160">
                  <c:v>0.97</c:v>
                </c:pt>
                <c:pt idx="161">
                  <c:v>0.96950000000000003</c:v>
                </c:pt>
                <c:pt idx="162">
                  <c:v>0.96899999999999997</c:v>
                </c:pt>
                <c:pt idx="163">
                  <c:v>0.96850000000000003</c:v>
                </c:pt>
                <c:pt idx="164">
                  <c:v>0.96799999999999997</c:v>
                </c:pt>
                <c:pt idx="165">
                  <c:v>0.96750000000000003</c:v>
                </c:pt>
                <c:pt idx="166">
                  <c:v>0.96699999999999997</c:v>
                </c:pt>
                <c:pt idx="167">
                  <c:v>0.96650000000000003</c:v>
                </c:pt>
                <c:pt idx="168">
                  <c:v>0.96599999999999997</c:v>
                </c:pt>
                <c:pt idx="169">
                  <c:v>0.96550000000000002</c:v>
                </c:pt>
                <c:pt idx="170">
                  <c:v>0.96499999999999997</c:v>
                </c:pt>
                <c:pt idx="171">
                  <c:v>0.96450000000000002</c:v>
                </c:pt>
                <c:pt idx="172">
                  <c:v>0.96399999999999997</c:v>
                </c:pt>
                <c:pt idx="173">
                  <c:v>0.96350000000000002</c:v>
                </c:pt>
                <c:pt idx="174">
                  <c:v>0.96299999999999997</c:v>
                </c:pt>
                <c:pt idx="175">
                  <c:v>0.96250000000000002</c:v>
                </c:pt>
                <c:pt idx="176">
                  <c:v>0.96199999999999997</c:v>
                </c:pt>
                <c:pt idx="177">
                  <c:v>0.96150000000000002</c:v>
                </c:pt>
                <c:pt idx="178">
                  <c:v>0.96099999999999997</c:v>
                </c:pt>
                <c:pt idx="179">
                  <c:v>0.96050000000000002</c:v>
                </c:pt>
                <c:pt idx="180">
                  <c:v>0.96</c:v>
                </c:pt>
                <c:pt idx="181">
                  <c:v>0.95950000000000002</c:v>
                </c:pt>
                <c:pt idx="182">
                  <c:v>0.95899999999999996</c:v>
                </c:pt>
                <c:pt idx="183">
                  <c:v>0.95850000000000002</c:v>
                </c:pt>
                <c:pt idx="184">
                  <c:v>0.95799999999999996</c:v>
                </c:pt>
                <c:pt idx="185">
                  <c:v>0.95750000000000002</c:v>
                </c:pt>
                <c:pt idx="186">
                  <c:v>0.95699999999999996</c:v>
                </c:pt>
                <c:pt idx="187">
                  <c:v>0.95650000000000002</c:v>
                </c:pt>
                <c:pt idx="188">
                  <c:v>0.95599999999999996</c:v>
                </c:pt>
                <c:pt idx="189">
                  <c:v>0.95550000000000002</c:v>
                </c:pt>
                <c:pt idx="190">
                  <c:v>0.95499999999999996</c:v>
                </c:pt>
                <c:pt idx="191">
                  <c:v>0.95450000000000002</c:v>
                </c:pt>
                <c:pt idx="192">
                  <c:v>0.95399999999999996</c:v>
                </c:pt>
                <c:pt idx="193">
                  <c:v>0.95350000000000001</c:v>
                </c:pt>
                <c:pt idx="194">
                  <c:v>0.95299999999999996</c:v>
                </c:pt>
                <c:pt idx="195">
                  <c:v>0.95250000000000001</c:v>
                </c:pt>
                <c:pt idx="196">
                  <c:v>0.95199999999999996</c:v>
                </c:pt>
                <c:pt idx="197">
                  <c:v>0.95150000000000001</c:v>
                </c:pt>
                <c:pt idx="198">
                  <c:v>0.95099999999999996</c:v>
                </c:pt>
                <c:pt idx="199">
                  <c:v>0.95050000000000001</c:v>
                </c:pt>
                <c:pt idx="200">
                  <c:v>0.95</c:v>
                </c:pt>
                <c:pt idx="201">
                  <c:v>0.94950000000000001</c:v>
                </c:pt>
                <c:pt idx="202">
                  <c:v>0.94899999999999995</c:v>
                </c:pt>
                <c:pt idx="203">
                  <c:v>0.94850000000000001</c:v>
                </c:pt>
                <c:pt idx="204">
                  <c:v>0.94799999999999995</c:v>
                </c:pt>
                <c:pt idx="205">
                  <c:v>0.94750000000000001</c:v>
                </c:pt>
                <c:pt idx="206">
                  <c:v>0.94699999999999995</c:v>
                </c:pt>
                <c:pt idx="207">
                  <c:v>0.94650000000000001</c:v>
                </c:pt>
                <c:pt idx="208">
                  <c:v>0.94599999999999995</c:v>
                </c:pt>
                <c:pt idx="209">
                  <c:v>0.94550000000000001</c:v>
                </c:pt>
                <c:pt idx="210">
                  <c:v>0.94499999999999995</c:v>
                </c:pt>
                <c:pt idx="211">
                  <c:v>0.94450000000000001</c:v>
                </c:pt>
                <c:pt idx="212">
                  <c:v>0.94399999999999995</c:v>
                </c:pt>
                <c:pt idx="213">
                  <c:v>0.94350000000000001</c:v>
                </c:pt>
                <c:pt idx="214">
                  <c:v>0.94299999999999995</c:v>
                </c:pt>
                <c:pt idx="215">
                  <c:v>0.9425</c:v>
                </c:pt>
                <c:pt idx="216">
                  <c:v>0.94199999999999995</c:v>
                </c:pt>
                <c:pt idx="217">
                  <c:v>0.9415</c:v>
                </c:pt>
                <c:pt idx="218">
                  <c:v>0.94099999999999995</c:v>
                </c:pt>
                <c:pt idx="219">
                  <c:v>0.9405</c:v>
                </c:pt>
                <c:pt idx="220">
                  <c:v>0.94</c:v>
                </c:pt>
                <c:pt idx="221">
                  <c:v>0.9395</c:v>
                </c:pt>
                <c:pt idx="222">
                  <c:v>0.93899999999999995</c:v>
                </c:pt>
                <c:pt idx="223">
                  <c:v>0.9385</c:v>
                </c:pt>
                <c:pt idx="224">
                  <c:v>0.93799999999999994</c:v>
                </c:pt>
                <c:pt idx="225">
                  <c:v>0.9375</c:v>
                </c:pt>
                <c:pt idx="226">
                  <c:v>0.93700000000000006</c:v>
                </c:pt>
                <c:pt idx="227">
                  <c:v>0.9365</c:v>
                </c:pt>
                <c:pt idx="228">
                  <c:v>0.93600000000000005</c:v>
                </c:pt>
                <c:pt idx="229">
                  <c:v>0.9355</c:v>
                </c:pt>
                <c:pt idx="230">
                  <c:v>0.93500000000000005</c:v>
                </c:pt>
                <c:pt idx="231">
                  <c:v>0.9345</c:v>
                </c:pt>
                <c:pt idx="232">
                  <c:v>0.93400000000000005</c:v>
                </c:pt>
                <c:pt idx="233">
                  <c:v>0.9335</c:v>
                </c:pt>
                <c:pt idx="234">
                  <c:v>0.93300000000000005</c:v>
                </c:pt>
                <c:pt idx="235">
                  <c:v>0.9325</c:v>
                </c:pt>
                <c:pt idx="236">
                  <c:v>0.93200000000000005</c:v>
                </c:pt>
                <c:pt idx="237">
                  <c:v>0.93149999999999999</c:v>
                </c:pt>
                <c:pt idx="238">
                  <c:v>0.93100000000000005</c:v>
                </c:pt>
                <c:pt idx="239">
                  <c:v>0.93049999999999999</c:v>
                </c:pt>
                <c:pt idx="240">
                  <c:v>0.93</c:v>
                </c:pt>
                <c:pt idx="241">
                  <c:v>0.92949999999999999</c:v>
                </c:pt>
                <c:pt idx="242">
                  <c:v>0.92900000000000005</c:v>
                </c:pt>
                <c:pt idx="243">
                  <c:v>0.92849999999999999</c:v>
                </c:pt>
                <c:pt idx="244">
                  <c:v>0.92800000000000005</c:v>
                </c:pt>
                <c:pt idx="245">
                  <c:v>0.92749999999999999</c:v>
                </c:pt>
                <c:pt idx="246">
                  <c:v>0.92700000000000005</c:v>
                </c:pt>
                <c:pt idx="247">
                  <c:v>0.92649999999999999</c:v>
                </c:pt>
                <c:pt idx="248">
                  <c:v>0.92600000000000005</c:v>
                </c:pt>
                <c:pt idx="249">
                  <c:v>0.92549999999999999</c:v>
                </c:pt>
                <c:pt idx="250">
                  <c:v>0.92500000000000004</c:v>
                </c:pt>
                <c:pt idx="251">
                  <c:v>0.92449999999999999</c:v>
                </c:pt>
                <c:pt idx="252">
                  <c:v>0.92400000000000004</c:v>
                </c:pt>
                <c:pt idx="253">
                  <c:v>0.92349999999999999</c:v>
                </c:pt>
                <c:pt idx="254">
                  <c:v>0.92300000000000004</c:v>
                </c:pt>
                <c:pt idx="255">
                  <c:v>0.92249999999999999</c:v>
                </c:pt>
                <c:pt idx="256">
                  <c:v>0.92200000000000004</c:v>
                </c:pt>
                <c:pt idx="257">
                  <c:v>0.92149999999999999</c:v>
                </c:pt>
                <c:pt idx="258">
                  <c:v>0.92100000000000004</c:v>
                </c:pt>
                <c:pt idx="259">
                  <c:v>0.92049999999999998</c:v>
                </c:pt>
                <c:pt idx="260">
                  <c:v>0.92</c:v>
                </c:pt>
                <c:pt idx="261">
                  <c:v>0.91949999999999998</c:v>
                </c:pt>
                <c:pt idx="262">
                  <c:v>0.91900000000000004</c:v>
                </c:pt>
                <c:pt idx="263">
                  <c:v>0.91849999999999998</c:v>
                </c:pt>
                <c:pt idx="264">
                  <c:v>0.91800000000000004</c:v>
                </c:pt>
                <c:pt idx="265">
                  <c:v>0.91749999999999998</c:v>
                </c:pt>
                <c:pt idx="266">
                  <c:v>0.91700000000000004</c:v>
                </c:pt>
                <c:pt idx="267">
                  <c:v>0.91649999999999998</c:v>
                </c:pt>
                <c:pt idx="268">
                  <c:v>0.91600000000000004</c:v>
                </c:pt>
                <c:pt idx="269">
                  <c:v>0.91549999999999998</c:v>
                </c:pt>
                <c:pt idx="270">
                  <c:v>0.91500000000000004</c:v>
                </c:pt>
                <c:pt idx="271">
                  <c:v>0.91449999999999998</c:v>
                </c:pt>
                <c:pt idx="272">
                  <c:v>0.91400000000000003</c:v>
                </c:pt>
                <c:pt idx="273">
                  <c:v>0.91349999999999998</c:v>
                </c:pt>
                <c:pt idx="274">
                  <c:v>0.91300000000000003</c:v>
                </c:pt>
                <c:pt idx="275">
                  <c:v>0.91249999999999998</c:v>
                </c:pt>
                <c:pt idx="276">
                  <c:v>0.91200000000000003</c:v>
                </c:pt>
                <c:pt idx="277">
                  <c:v>0.91149999999999998</c:v>
                </c:pt>
                <c:pt idx="278">
                  <c:v>0.91100000000000003</c:v>
                </c:pt>
                <c:pt idx="279">
                  <c:v>0.91049999999999998</c:v>
                </c:pt>
                <c:pt idx="280">
                  <c:v>0.91</c:v>
                </c:pt>
                <c:pt idx="281">
                  <c:v>0.90949999999999998</c:v>
                </c:pt>
                <c:pt idx="282">
                  <c:v>0.90900000000000003</c:v>
                </c:pt>
                <c:pt idx="283">
                  <c:v>0.90849999999999997</c:v>
                </c:pt>
                <c:pt idx="284">
                  <c:v>0.90800000000000003</c:v>
                </c:pt>
                <c:pt idx="285">
                  <c:v>0.90749999999999997</c:v>
                </c:pt>
                <c:pt idx="286">
                  <c:v>0.90700000000000003</c:v>
                </c:pt>
                <c:pt idx="287">
                  <c:v>0.90649999999999997</c:v>
                </c:pt>
                <c:pt idx="288">
                  <c:v>0.90600000000000003</c:v>
                </c:pt>
                <c:pt idx="289">
                  <c:v>0.90549999999999997</c:v>
                </c:pt>
                <c:pt idx="290">
                  <c:v>0.90500000000000003</c:v>
                </c:pt>
                <c:pt idx="291">
                  <c:v>0.90449999999999997</c:v>
                </c:pt>
                <c:pt idx="292">
                  <c:v>0.90400000000000003</c:v>
                </c:pt>
                <c:pt idx="293">
                  <c:v>0.90349999999999997</c:v>
                </c:pt>
                <c:pt idx="294">
                  <c:v>0.90300000000000002</c:v>
                </c:pt>
                <c:pt idx="295">
                  <c:v>0.90249999999999997</c:v>
                </c:pt>
                <c:pt idx="296">
                  <c:v>0.90200000000000002</c:v>
                </c:pt>
                <c:pt idx="297">
                  <c:v>0.90149999999999997</c:v>
                </c:pt>
                <c:pt idx="298">
                  <c:v>0.90100000000000002</c:v>
                </c:pt>
                <c:pt idx="299">
                  <c:v>0.90049999999999997</c:v>
                </c:pt>
                <c:pt idx="300">
                  <c:v>0.9</c:v>
                </c:pt>
                <c:pt idx="301">
                  <c:v>0.89949999999999997</c:v>
                </c:pt>
                <c:pt idx="302">
                  <c:v>0.89900000000000002</c:v>
                </c:pt>
                <c:pt idx="303">
                  <c:v>0.89849999999999997</c:v>
                </c:pt>
                <c:pt idx="304">
                  <c:v>0.89800000000000002</c:v>
                </c:pt>
                <c:pt idx="305">
                  <c:v>0.89749999999999996</c:v>
                </c:pt>
                <c:pt idx="306">
                  <c:v>0.89700000000000002</c:v>
                </c:pt>
                <c:pt idx="307">
                  <c:v>0.89649999999999996</c:v>
                </c:pt>
                <c:pt idx="308">
                  <c:v>0.89600000000000002</c:v>
                </c:pt>
                <c:pt idx="309">
                  <c:v>0.89549999999999996</c:v>
                </c:pt>
                <c:pt idx="310">
                  <c:v>0.89500000000000002</c:v>
                </c:pt>
                <c:pt idx="311">
                  <c:v>0.89449999999999996</c:v>
                </c:pt>
                <c:pt idx="312">
                  <c:v>0.89400000000000002</c:v>
                </c:pt>
                <c:pt idx="313">
                  <c:v>0.89349999999999996</c:v>
                </c:pt>
                <c:pt idx="314">
                  <c:v>0.89300000000000002</c:v>
                </c:pt>
                <c:pt idx="315">
                  <c:v>0.89249999999999996</c:v>
                </c:pt>
                <c:pt idx="316">
                  <c:v>0.89200000000000002</c:v>
                </c:pt>
                <c:pt idx="317">
                  <c:v>0.89149999999999996</c:v>
                </c:pt>
                <c:pt idx="318">
                  <c:v>0.89100000000000001</c:v>
                </c:pt>
                <c:pt idx="319">
                  <c:v>0.89049999999999996</c:v>
                </c:pt>
                <c:pt idx="320">
                  <c:v>0.89</c:v>
                </c:pt>
                <c:pt idx="321">
                  <c:v>0.88949999999999996</c:v>
                </c:pt>
                <c:pt idx="322">
                  <c:v>0.88900000000000001</c:v>
                </c:pt>
                <c:pt idx="323">
                  <c:v>0.88849999999999996</c:v>
                </c:pt>
                <c:pt idx="324">
                  <c:v>0.88800000000000001</c:v>
                </c:pt>
                <c:pt idx="325">
                  <c:v>0.88749999999999996</c:v>
                </c:pt>
                <c:pt idx="326">
                  <c:v>0.88700000000000001</c:v>
                </c:pt>
                <c:pt idx="327">
                  <c:v>0.88649999999999995</c:v>
                </c:pt>
                <c:pt idx="328">
                  <c:v>0.88600000000000001</c:v>
                </c:pt>
                <c:pt idx="329">
                  <c:v>0.88549999999999995</c:v>
                </c:pt>
                <c:pt idx="330">
                  <c:v>0.88500000000000001</c:v>
                </c:pt>
                <c:pt idx="331">
                  <c:v>0.88449999999999995</c:v>
                </c:pt>
                <c:pt idx="332">
                  <c:v>0.88400000000000001</c:v>
                </c:pt>
                <c:pt idx="333">
                  <c:v>0.88349999999999995</c:v>
                </c:pt>
                <c:pt idx="334">
                  <c:v>0.88300000000000001</c:v>
                </c:pt>
                <c:pt idx="335">
                  <c:v>0.88249999999999995</c:v>
                </c:pt>
                <c:pt idx="336">
                  <c:v>0.88200000000000001</c:v>
                </c:pt>
                <c:pt idx="337">
                  <c:v>0.88149999999999995</c:v>
                </c:pt>
                <c:pt idx="338">
                  <c:v>0.88100000000000001</c:v>
                </c:pt>
                <c:pt idx="339">
                  <c:v>0.88049999999999995</c:v>
                </c:pt>
                <c:pt idx="340">
                  <c:v>0.88</c:v>
                </c:pt>
                <c:pt idx="341">
                  <c:v>0.87949999999999995</c:v>
                </c:pt>
                <c:pt idx="342">
                  <c:v>0.879</c:v>
                </c:pt>
                <c:pt idx="343">
                  <c:v>0.87849999999999995</c:v>
                </c:pt>
                <c:pt idx="344">
                  <c:v>0.878</c:v>
                </c:pt>
                <c:pt idx="345">
                  <c:v>0.87749999999999995</c:v>
                </c:pt>
                <c:pt idx="346">
                  <c:v>0.877</c:v>
                </c:pt>
                <c:pt idx="347">
                  <c:v>0.87649999999999995</c:v>
                </c:pt>
                <c:pt idx="348">
                  <c:v>0.876</c:v>
                </c:pt>
                <c:pt idx="349">
                  <c:v>0.87549999999999994</c:v>
                </c:pt>
                <c:pt idx="350">
                  <c:v>0.875</c:v>
                </c:pt>
                <c:pt idx="351">
                  <c:v>0.87450000000000006</c:v>
                </c:pt>
                <c:pt idx="352">
                  <c:v>0.874</c:v>
                </c:pt>
                <c:pt idx="353">
                  <c:v>0.87350000000000005</c:v>
                </c:pt>
                <c:pt idx="354">
                  <c:v>0.873</c:v>
                </c:pt>
                <c:pt idx="355">
                  <c:v>0.87250000000000005</c:v>
                </c:pt>
                <c:pt idx="356">
                  <c:v>0.872</c:v>
                </c:pt>
                <c:pt idx="357">
                  <c:v>0.87150000000000005</c:v>
                </c:pt>
                <c:pt idx="358">
                  <c:v>0.871</c:v>
                </c:pt>
                <c:pt idx="359">
                  <c:v>0.87050000000000005</c:v>
                </c:pt>
                <c:pt idx="360">
                  <c:v>0.87</c:v>
                </c:pt>
                <c:pt idx="361">
                  <c:v>0.86950000000000005</c:v>
                </c:pt>
                <c:pt idx="362">
                  <c:v>0.86899999999999999</c:v>
                </c:pt>
                <c:pt idx="363">
                  <c:v>0.86850000000000005</c:v>
                </c:pt>
                <c:pt idx="364">
                  <c:v>0.86799999999999999</c:v>
                </c:pt>
                <c:pt idx="365">
                  <c:v>0.86750000000000005</c:v>
                </c:pt>
                <c:pt idx="366">
                  <c:v>0.86699999999999999</c:v>
                </c:pt>
                <c:pt idx="367">
                  <c:v>0.86650000000000005</c:v>
                </c:pt>
                <c:pt idx="368">
                  <c:v>0.86599999999999999</c:v>
                </c:pt>
                <c:pt idx="369">
                  <c:v>0.86550000000000005</c:v>
                </c:pt>
                <c:pt idx="370">
                  <c:v>0.86499999999999999</c:v>
                </c:pt>
                <c:pt idx="371">
                  <c:v>0.86450000000000005</c:v>
                </c:pt>
                <c:pt idx="372">
                  <c:v>0.86399999999999999</c:v>
                </c:pt>
                <c:pt idx="373">
                  <c:v>0.86350000000000005</c:v>
                </c:pt>
                <c:pt idx="374">
                  <c:v>0.86299999999999999</c:v>
                </c:pt>
                <c:pt idx="375">
                  <c:v>0.86250000000000004</c:v>
                </c:pt>
                <c:pt idx="376">
                  <c:v>0.86199999999999999</c:v>
                </c:pt>
                <c:pt idx="377">
                  <c:v>0.86150000000000004</c:v>
                </c:pt>
                <c:pt idx="378">
                  <c:v>0.86099999999999999</c:v>
                </c:pt>
                <c:pt idx="379">
                  <c:v>0.86050000000000004</c:v>
                </c:pt>
                <c:pt idx="380">
                  <c:v>0.86</c:v>
                </c:pt>
                <c:pt idx="381">
                  <c:v>0.85950000000000004</c:v>
                </c:pt>
                <c:pt idx="382">
                  <c:v>0.85899999999999999</c:v>
                </c:pt>
                <c:pt idx="383">
                  <c:v>0.85850000000000004</c:v>
                </c:pt>
                <c:pt idx="384">
                  <c:v>0.85799999999999998</c:v>
                </c:pt>
                <c:pt idx="385">
                  <c:v>0.85750000000000004</c:v>
                </c:pt>
                <c:pt idx="386">
                  <c:v>0.85699999999999998</c:v>
                </c:pt>
                <c:pt idx="387">
                  <c:v>0.85650000000000004</c:v>
                </c:pt>
                <c:pt idx="388">
                  <c:v>0.85599999999999998</c:v>
                </c:pt>
                <c:pt idx="389">
                  <c:v>0.85550000000000004</c:v>
                </c:pt>
                <c:pt idx="390">
                  <c:v>0.85499999999999998</c:v>
                </c:pt>
                <c:pt idx="391">
                  <c:v>0.85450000000000004</c:v>
                </c:pt>
                <c:pt idx="392">
                  <c:v>0.85399999999999998</c:v>
                </c:pt>
                <c:pt idx="393">
                  <c:v>0.85350000000000004</c:v>
                </c:pt>
                <c:pt idx="394">
                  <c:v>0.85299999999999998</c:v>
                </c:pt>
                <c:pt idx="395">
                  <c:v>0.85250000000000004</c:v>
                </c:pt>
                <c:pt idx="396">
                  <c:v>0.85199999999999998</c:v>
                </c:pt>
                <c:pt idx="397">
                  <c:v>0.85150000000000003</c:v>
                </c:pt>
                <c:pt idx="398">
                  <c:v>0.85099999999999998</c:v>
                </c:pt>
                <c:pt idx="399">
                  <c:v>0.85050000000000003</c:v>
                </c:pt>
                <c:pt idx="400">
                  <c:v>0.85</c:v>
                </c:pt>
                <c:pt idx="401">
                  <c:v>0.84950000000000003</c:v>
                </c:pt>
                <c:pt idx="402">
                  <c:v>0.84899999999999998</c:v>
                </c:pt>
                <c:pt idx="403">
                  <c:v>0.84850000000000003</c:v>
                </c:pt>
                <c:pt idx="404">
                  <c:v>0.84799999999999998</c:v>
                </c:pt>
                <c:pt idx="405">
                  <c:v>0.84750000000000003</c:v>
                </c:pt>
                <c:pt idx="406">
                  <c:v>0.84699999999999998</c:v>
                </c:pt>
                <c:pt idx="407">
                  <c:v>0.84650000000000003</c:v>
                </c:pt>
                <c:pt idx="408">
                  <c:v>0.84599999999999997</c:v>
                </c:pt>
                <c:pt idx="409">
                  <c:v>0.84550000000000003</c:v>
                </c:pt>
                <c:pt idx="410">
                  <c:v>0.84499999999999997</c:v>
                </c:pt>
                <c:pt idx="411">
                  <c:v>0.84450000000000003</c:v>
                </c:pt>
                <c:pt idx="412">
                  <c:v>0.84399999999999997</c:v>
                </c:pt>
                <c:pt idx="413">
                  <c:v>0.84350000000000003</c:v>
                </c:pt>
                <c:pt idx="414">
                  <c:v>0.84299999999999997</c:v>
                </c:pt>
                <c:pt idx="415">
                  <c:v>0.84250000000000003</c:v>
                </c:pt>
                <c:pt idx="416">
                  <c:v>0.84199999999999997</c:v>
                </c:pt>
                <c:pt idx="417">
                  <c:v>0.84150000000000003</c:v>
                </c:pt>
                <c:pt idx="418">
                  <c:v>0.84099999999999997</c:v>
                </c:pt>
                <c:pt idx="419">
                  <c:v>0.84050000000000002</c:v>
                </c:pt>
                <c:pt idx="420">
                  <c:v>0.84</c:v>
                </c:pt>
                <c:pt idx="421">
                  <c:v>0.83950000000000002</c:v>
                </c:pt>
                <c:pt idx="422">
                  <c:v>0.83899999999999997</c:v>
                </c:pt>
                <c:pt idx="423">
                  <c:v>0.83850000000000002</c:v>
                </c:pt>
                <c:pt idx="424">
                  <c:v>0.83799999999999997</c:v>
                </c:pt>
                <c:pt idx="425">
                  <c:v>0.83750000000000002</c:v>
                </c:pt>
                <c:pt idx="426">
                  <c:v>0.83699999999999997</c:v>
                </c:pt>
                <c:pt idx="427">
                  <c:v>0.83650000000000002</c:v>
                </c:pt>
                <c:pt idx="428">
                  <c:v>0.83599999999999997</c:v>
                </c:pt>
                <c:pt idx="429">
                  <c:v>0.83550000000000002</c:v>
                </c:pt>
                <c:pt idx="430">
                  <c:v>0.83499999999999996</c:v>
                </c:pt>
                <c:pt idx="431">
                  <c:v>0.83450000000000002</c:v>
                </c:pt>
                <c:pt idx="432">
                  <c:v>0.83399999999999996</c:v>
                </c:pt>
                <c:pt idx="433">
                  <c:v>0.83350000000000002</c:v>
                </c:pt>
                <c:pt idx="434">
                  <c:v>0.83299999999999996</c:v>
                </c:pt>
                <c:pt idx="435">
                  <c:v>0.83250000000000002</c:v>
                </c:pt>
                <c:pt idx="436">
                  <c:v>0.83199999999999996</c:v>
                </c:pt>
                <c:pt idx="437">
                  <c:v>0.83150000000000002</c:v>
                </c:pt>
                <c:pt idx="438">
                  <c:v>0.83099999999999996</c:v>
                </c:pt>
                <c:pt idx="439">
                  <c:v>0.83050000000000002</c:v>
                </c:pt>
                <c:pt idx="440">
                  <c:v>0.83</c:v>
                </c:pt>
                <c:pt idx="441">
                  <c:v>0.82950000000000002</c:v>
                </c:pt>
                <c:pt idx="442">
                  <c:v>0.82899999999999996</c:v>
                </c:pt>
                <c:pt idx="443">
                  <c:v>0.82850000000000001</c:v>
                </c:pt>
                <c:pt idx="444">
                  <c:v>0.82799999999999996</c:v>
                </c:pt>
                <c:pt idx="445">
                  <c:v>0.82750000000000001</c:v>
                </c:pt>
                <c:pt idx="446">
                  <c:v>0.82699999999999996</c:v>
                </c:pt>
                <c:pt idx="447">
                  <c:v>0.82650000000000001</c:v>
                </c:pt>
                <c:pt idx="448">
                  <c:v>0.82599999999999996</c:v>
                </c:pt>
                <c:pt idx="449">
                  <c:v>0.82550000000000001</c:v>
                </c:pt>
                <c:pt idx="450">
                  <c:v>0.82499999999999996</c:v>
                </c:pt>
                <c:pt idx="451">
                  <c:v>0.82450000000000001</c:v>
                </c:pt>
                <c:pt idx="452">
                  <c:v>0.82399999999999995</c:v>
                </c:pt>
                <c:pt idx="453">
                  <c:v>0.82350000000000001</c:v>
                </c:pt>
                <c:pt idx="454">
                  <c:v>0.82299999999999995</c:v>
                </c:pt>
                <c:pt idx="455">
                  <c:v>0.82250000000000001</c:v>
                </c:pt>
                <c:pt idx="456">
                  <c:v>0.82199999999999995</c:v>
                </c:pt>
                <c:pt idx="457">
                  <c:v>0.82150000000000001</c:v>
                </c:pt>
                <c:pt idx="458">
                  <c:v>0.82099999999999995</c:v>
                </c:pt>
                <c:pt idx="459">
                  <c:v>0.82050000000000001</c:v>
                </c:pt>
                <c:pt idx="460">
                  <c:v>0.82</c:v>
                </c:pt>
                <c:pt idx="461">
                  <c:v>0.81950000000000001</c:v>
                </c:pt>
                <c:pt idx="462">
                  <c:v>0.81899999999999995</c:v>
                </c:pt>
                <c:pt idx="463">
                  <c:v>0.81850000000000001</c:v>
                </c:pt>
                <c:pt idx="464">
                  <c:v>0.81799999999999995</c:v>
                </c:pt>
                <c:pt idx="465">
                  <c:v>0.8175</c:v>
                </c:pt>
                <c:pt idx="466">
                  <c:v>0.81699999999999995</c:v>
                </c:pt>
                <c:pt idx="467">
                  <c:v>0.8165</c:v>
                </c:pt>
                <c:pt idx="468">
                  <c:v>0.81599999999999995</c:v>
                </c:pt>
                <c:pt idx="469">
                  <c:v>0.8155</c:v>
                </c:pt>
                <c:pt idx="470">
                  <c:v>0.81499999999999995</c:v>
                </c:pt>
                <c:pt idx="471">
                  <c:v>0.8145</c:v>
                </c:pt>
                <c:pt idx="472">
                  <c:v>0.81399999999999995</c:v>
                </c:pt>
                <c:pt idx="473">
                  <c:v>0.8135</c:v>
                </c:pt>
                <c:pt idx="474">
                  <c:v>0.81299999999999994</c:v>
                </c:pt>
                <c:pt idx="475">
                  <c:v>0.8125</c:v>
                </c:pt>
                <c:pt idx="476">
                  <c:v>0.81200000000000006</c:v>
                </c:pt>
                <c:pt idx="477">
                  <c:v>0.8115</c:v>
                </c:pt>
                <c:pt idx="478">
                  <c:v>0.81100000000000005</c:v>
                </c:pt>
                <c:pt idx="479">
                  <c:v>0.8105</c:v>
                </c:pt>
                <c:pt idx="480">
                  <c:v>0.81</c:v>
                </c:pt>
                <c:pt idx="481">
                  <c:v>0.8095</c:v>
                </c:pt>
                <c:pt idx="482">
                  <c:v>0.80900000000000005</c:v>
                </c:pt>
                <c:pt idx="483">
                  <c:v>0.8085</c:v>
                </c:pt>
                <c:pt idx="484">
                  <c:v>0.80800000000000005</c:v>
                </c:pt>
                <c:pt idx="485">
                  <c:v>0.8075</c:v>
                </c:pt>
                <c:pt idx="486">
                  <c:v>0.80700000000000005</c:v>
                </c:pt>
                <c:pt idx="487">
                  <c:v>0.80649999999999999</c:v>
                </c:pt>
                <c:pt idx="488">
                  <c:v>0.80600000000000005</c:v>
                </c:pt>
                <c:pt idx="489">
                  <c:v>0.80549999999999999</c:v>
                </c:pt>
                <c:pt idx="490">
                  <c:v>0.80500000000000005</c:v>
                </c:pt>
                <c:pt idx="491">
                  <c:v>0.80449999999999999</c:v>
                </c:pt>
                <c:pt idx="492">
                  <c:v>0.80400000000000005</c:v>
                </c:pt>
                <c:pt idx="493">
                  <c:v>0.80349999999999999</c:v>
                </c:pt>
                <c:pt idx="494">
                  <c:v>0.80300000000000005</c:v>
                </c:pt>
                <c:pt idx="495">
                  <c:v>0.80249999999999999</c:v>
                </c:pt>
                <c:pt idx="496">
                  <c:v>0.80200000000000005</c:v>
                </c:pt>
                <c:pt idx="497">
                  <c:v>0.80149999999999999</c:v>
                </c:pt>
                <c:pt idx="498">
                  <c:v>0.80100000000000005</c:v>
                </c:pt>
                <c:pt idx="499">
                  <c:v>0.80049999999999999</c:v>
                </c:pt>
                <c:pt idx="500">
                  <c:v>0.8</c:v>
                </c:pt>
                <c:pt idx="501">
                  <c:v>0.79949999999999999</c:v>
                </c:pt>
                <c:pt idx="502">
                  <c:v>0.79900000000000004</c:v>
                </c:pt>
                <c:pt idx="503">
                  <c:v>0.79849999999999999</c:v>
                </c:pt>
                <c:pt idx="504">
                  <c:v>0.79800000000000004</c:v>
                </c:pt>
                <c:pt idx="505">
                  <c:v>0.79749999999999999</c:v>
                </c:pt>
                <c:pt idx="506">
                  <c:v>0.79700000000000004</c:v>
                </c:pt>
                <c:pt idx="507">
                  <c:v>0.79649999999999999</c:v>
                </c:pt>
                <c:pt idx="508">
                  <c:v>0.79600000000000004</c:v>
                </c:pt>
                <c:pt idx="509">
                  <c:v>0.79549999999999998</c:v>
                </c:pt>
                <c:pt idx="510">
                  <c:v>0.79500000000000004</c:v>
                </c:pt>
                <c:pt idx="511">
                  <c:v>0.79449999999999998</c:v>
                </c:pt>
                <c:pt idx="512">
                  <c:v>0.79400000000000004</c:v>
                </c:pt>
                <c:pt idx="513">
                  <c:v>0.79349999999999998</c:v>
                </c:pt>
                <c:pt idx="514">
                  <c:v>0.79300000000000004</c:v>
                </c:pt>
                <c:pt idx="515">
                  <c:v>0.79249999999999998</c:v>
                </c:pt>
                <c:pt idx="516">
                  <c:v>0.79200000000000004</c:v>
                </c:pt>
                <c:pt idx="517">
                  <c:v>0.79149999999999998</c:v>
                </c:pt>
                <c:pt idx="518">
                  <c:v>0.79100000000000004</c:v>
                </c:pt>
                <c:pt idx="519">
                  <c:v>0.79049999999999998</c:v>
                </c:pt>
                <c:pt idx="520">
                  <c:v>0.79</c:v>
                </c:pt>
                <c:pt idx="521">
                  <c:v>0.78949999999999998</c:v>
                </c:pt>
                <c:pt idx="522">
                  <c:v>0.78900000000000003</c:v>
                </c:pt>
                <c:pt idx="523">
                  <c:v>0.78849999999999998</c:v>
                </c:pt>
                <c:pt idx="524">
                  <c:v>0.78800000000000003</c:v>
                </c:pt>
                <c:pt idx="525">
                  <c:v>0.78749999999999998</c:v>
                </c:pt>
                <c:pt idx="526">
                  <c:v>0.78700000000000003</c:v>
                </c:pt>
                <c:pt idx="527">
                  <c:v>0.78649999999999998</c:v>
                </c:pt>
                <c:pt idx="528">
                  <c:v>0.78600000000000003</c:v>
                </c:pt>
                <c:pt idx="529">
                  <c:v>0.78549999999999998</c:v>
                </c:pt>
                <c:pt idx="530">
                  <c:v>0.78500000000000003</c:v>
                </c:pt>
                <c:pt idx="531">
                  <c:v>0.78449999999999998</c:v>
                </c:pt>
                <c:pt idx="532">
                  <c:v>0.78400000000000003</c:v>
                </c:pt>
                <c:pt idx="533">
                  <c:v>0.78349999999999997</c:v>
                </c:pt>
                <c:pt idx="534">
                  <c:v>0.78300000000000003</c:v>
                </c:pt>
                <c:pt idx="535">
                  <c:v>0.78249999999999997</c:v>
                </c:pt>
                <c:pt idx="536">
                  <c:v>0.78200000000000003</c:v>
                </c:pt>
                <c:pt idx="537">
                  <c:v>0.78149999999999997</c:v>
                </c:pt>
                <c:pt idx="538">
                  <c:v>0.78100000000000003</c:v>
                </c:pt>
                <c:pt idx="539">
                  <c:v>0.78049999999999997</c:v>
                </c:pt>
                <c:pt idx="540">
                  <c:v>0.78</c:v>
                </c:pt>
                <c:pt idx="541">
                  <c:v>0.77949999999999997</c:v>
                </c:pt>
                <c:pt idx="542">
                  <c:v>0.77900000000000003</c:v>
                </c:pt>
                <c:pt idx="543">
                  <c:v>0.77849999999999997</c:v>
                </c:pt>
                <c:pt idx="544">
                  <c:v>0.77800000000000002</c:v>
                </c:pt>
                <c:pt idx="545">
                  <c:v>0.77749999999999997</c:v>
                </c:pt>
                <c:pt idx="546">
                  <c:v>0.77700000000000002</c:v>
                </c:pt>
                <c:pt idx="547">
                  <c:v>0.77649999999999997</c:v>
                </c:pt>
                <c:pt idx="548">
                  <c:v>0.77600000000000002</c:v>
                </c:pt>
                <c:pt idx="549">
                  <c:v>0.77549999999999997</c:v>
                </c:pt>
                <c:pt idx="550">
                  <c:v>0.77500000000000002</c:v>
                </c:pt>
                <c:pt idx="551">
                  <c:v>0.77449999999999997</c:v>
                </c:pt>
                <c:pt idx="552">
                  <c:v>0.77400000000000002</c:v>
                </c:pt>
                <c:pt idx="553">
                  <c:v>0.77349999999999997</c:v>
                </c:pt>
                <c:pt idx="554">
                  <c:v>0.77300000000000002</c:v>
                </c:pt>
                <c:pt idx="555">
                  <c:v>0.77249999999999996</c:v>
                </c:pt>
                <c:pt idx="556">
                  <c:v>0.77200000000000002</c:v>
                </c:pt>
                <c:pt idx="557">
                  <c:v>0.77149999999999996</c:v>
                </c:pt>
                <c:pt idx="558">
                  <c:v>0.77100000000000002</c:v>
                </c:pt>
                <c:pt idx="559">
                  <c:v>0.77049999999999996</c:v>
                </c:pt>
                <c:pt idx="560">
                  <c:v>0.77</c:v>
                </c:pt>
                <c:pt idx="561">
                  <c:v>0.76949999999999996</c:v>
                </c:pt>
                <c:pt idx="562">
                  <c:v>0.76900000000000002</c:v>
                </c:pt>
                <c:pt idx="563">
                  <c:v>0.76849999999999996</c:v>
                </c:pt>
                <c:pt idx="564">
                  <c:v>0.76800000000000002</c:v>
                </c:pt>
                <c:pt idx="565">
                  <c:v>0.76749999999999996</c:v>
                </c:pt>
                <c:pt idx="566">
                  <c:v>0.76700000000000002</c:v>
                </c:pt>
                <c:pt idx="567">
                  <c:v>0.76649999999999996</c:v>
                </c:pt>
                <c:pt idx="568">
                  <c:v>0.76600000000000001</c:v>
                </c:pt>
                <c:pt idx="569">
                  <c:v>0.76549999999999996</c:v>
                </c:pt>
                <c:pt idx="570">
                  <c:v>0.76500000000000001</c:v>
                </c:pt>
                <c:pt idx="571">
                  <c:v>0.76449999999999996</c:v>
                </c:pt>
                <c:pt idx="572">
                  <c:v>0.76400000000000001</c:v>
                </c:pt>
                <c:pt idx="573">
                  <c:v>0.76349999999999996</c:v>
                </c:pt>
                <c:pt idx="574">
                  <c:v>0.76300000000000001</c:v>
                </c:pt>
                <c:pt idx="575">
                  <c:v>0.76249999999999996</c:v>
                </c:pt>
                <c:pt idx="576">
                  <c:v>0.76200000000000001</c:v>
                </c:pt>
                <c:pt idx="577">
                  <c:v>0.76149999999999995</c:v>
                </c:pt>
                <c:pt idx="578">
                  <c:v>0.76100000000000001</c:v>
                </c:pt>
                <c:pt idx="579">
                  <c:v>0.76049999999999995</c:v>
                </c:pt>
                <c:pt idx="580">
                  <c:v>0.76</c:v>
                </c:pt>
                <c:pt idx="581">
                  <c:v>0.75949999999999995</c:v>
                </c:pt>
                <c:pt idx="582">
                  <c:v>0.75900000000000001</c:v>
                </c:pt>
                <c:pt idx="583">
                  <c:v>0.75849999999999995</c:v>
                </c:pt>
                <c:pt idx="584">
                  <c:v>0.75800000000000001</c:v>
                </c:pt>
                <c:pt idx="585">
                  <c:v>0.75749999999999995</c:v>
                </c:pt>
                <c:pt idx="586">
                  <c:v>0.75700000000000001</c:v>
                </c:pt>
                <c:pt idx="587">
                  <c:v>0.75649999999999995</c:v>
                </c:pt>
                <c:pt idx="588">
                  <c:v>0.75600000000000001</c:v>
                </c:pt>
                <c:pt idx="589">
                  <c:v>0.75549999999999995</c:v>
                </c:pt>
                <c:pt idx="590">
                  <c:v>0.755</c:v>
                </c:pt>
                <c:pt idx="591">
                  <c:v>0.75449999999999995</c:v>
                </c:pt>
                <c:pt idx="592">
                  <c:v>0.754</c:v>
                </c:pt>
                <c:pt idx="593">
                  <c:v>0.75349999999999995</c:v>
                </c:pt>
                <c:pt idx="594">
                  <c:v>0.753</c:v>
                </c:pt>
                <c:pt idx="595">
                  <c:v>0.75249999999999995</c:v>
                </c:pt>
                <c:pt idx="596">
                  <c:v>0.752</c:v>
                </c:pt>
                <c:pt idx="597">
                  <c:v>0.75149999999999995</c:v>
                </c:pt>
                <c:pt idx="598">
                  <c:v>0.751</c:v>
                </c:pt>
                <c:pt idx="599">
                  <c:v>0.75049999999999994</c:v>
                </c:pt>
                <c:pt idx="600">
                  <c:v>0.75</c:v>
                </c:pt>
                <c:pt idx="601">
                  <c:v>0.74950000000000006</c:v>
                </c:pt>
                <c:pt idx="602">
                  <c:v>0.749</c:v>
                </c:pt>
                <c:pt idx="603">
                  <c:v>0.74850000000000005</c:v>
                </c:pt>
                <c:pt idx="604">
                  <c:v>0.748</c:v>
                </c:pt>
                <c:pt idx="605">
                  <c:v>0.74750000000000005</c:v>
                </c:pt>
                <c:pt idx="606">
                  <c:v>0.747</c:v>
                </c:pt>
                <c:pt idx="607">
                  <c:v>0.74650000000000005</c:v>
                </c:pt>
                <c:pt idx="608">
                  <c:v>0.746</c:v>
                </c:pt>
                <c:pt idx="609">
                  <c:v>0.74550000000000005</c:v>
                </c:pt>
                <c:pt idx="610">
                  <c:v>0.745</c:v>
                </c:pt>
                <c:pt idx="611">
                  <c:v>0.74450000000000005</c:v>
                </c:pt>
                <c:pt idx="612">
                  <c:v>0.74399999999999999</c:v>
                </c:pt>
                <c:pt idx="613">
                  <c:v>0.74350000000000005</c:v>
                </c:pt>
                <c:pt idx="614">
                  <c:v>0.74299999999999999</c:v>
                </c:pt>
                <c:pt idx="615">
                  <c:v>0.74250000000000005</c:v>
                </c:pt>
                <c:pt idx="616">
                  <c:v>0.74199999999999999</c:v>
                </c:pt>
                <c:pt idx="617">
                  <c:v>0.74150000000000005</c:v>
                </c:pt>
                <c:pt idx="618">
                  <c:v>0.74099999999999999</c:v>
                </c:pt>
                <c:pt idx="619">
                  <c:v>0.74050000000000005</c:v>
                </c:pt>
                <c:pt idx="620">
                  <c:v>0.74</c:v>
                </c:pt>
                <c:pt idx="621">
                  <c:v>0.73950000000000005</c:v>
                </c:pt>
                <c:pt idx="622">
                  <c:v>0.73899999999999999</c:v>
                </c:pt>
                <c:pt idx="623">
                  <c:v>0.73850000000000005</c:v>
                </c:pt>
                <c:pt idx="624">
                  <c:v>0.73799999999999999</c:v>
                </c:pt>
                <c:pt idx="625">
                  <c:v>0.73750000000000004</c:v>
                </c:pt>
                <c:pt idx="626">
                  <c:v>0.73699999999999999</c:v>
                </c:pt>
                <c:pt idx="627">
                  <c:v>0.73650000000000004</c:v>
                </c:pt>
                <c:pt idx="628">
                  <c:v>0.73599999999999999</c:v>
                </c:pt>
                <c:pt idx="629">
                  <c:v>0.73550000000000004</c:v>
                </c:pt>
                <c:pt idx="630">
                  <c:v>0.73499999999999999</c:v>
                </c:pt>
                <c:pt idx="631">
                  <c:v>0.73450000000000004</c:v>
                </c:pt>
                <c:pt idx="632">
                  <c:v>0.73399999999999999</c:v>
                </c:pt>
                <c:pt idx="633">
                  <c:v>0.73350000000000004</c:v>
                </c:pt>
                <c:pt idx="634">
                  <c:v>0.73299999999999998</c:v>
                </c:pt>
                <c:pt idx="635">
                  <c:v>0.73250000000000004</c:v>
                </c:pt>
                <c:pt idx="636">
                  <c:v>0.73199999999999998</c:v>
                </c:pt>
                <c:pt idx="637">
                  <c:v>0.73150000000000004</c:v>
                </c:pt>
                <c:pt idx="638">
                  <c:v>0.73099999999999998</c:v>
                </c:pt>
                <c:pt idx="639">
                  <c:v>0.73050000000000004</c:v>
                </c:pt>
                <c:pt idx="640">
                  <c:v>0.73</c:v>
                </c:pt>
                <c:pt idx="641">
                  <c:v>0.72950000000000004</c:v>
                </c:pt>
                <c:pt idx="642">
                  <c:v>0.72899999999999998</c:v>
                </c:pt>
                <c:pt idx="643">
                  <c:v>0.72850000000000004</c:v>
                </c:pt>
                <c:pt idx="644">
                  <c:v>0.72799999999999998</c:v>
                </c:pt>
                <c:pt idx="645">
                  <c:v>0.72750000000000004</c:v>
                </c:pt>
                <c:pt idx="646">
                  <c:v>0.72699999999999998</c:v>
                </c:pt>
                <c:pt idx="647">
                  <c:v>0.72650000000000003</c:v>
                </c:pt>
                <c:pt idx="648">
                  <c:v>0.72599999999999998</c:v>
                </c:pt>
                <c:pt idx="649">
                  <c:v>0.72550000000000003</c:v>
                </c:pt>
                <c:pt idx="650">
                  <c:v>0.72499999999999998</c:v>
                </c:pt>
                <c:pt idx="651">
                  <c:v>0.72450000000000003</c:v>
                </c:pt>
                <c:pt idx="652">
                  <c:v>0.72399999999999998</c:v>
                </c:pt>
                <c:pt idx="653">
                  <c:v>0.72350000000000003</c:v>
                </c:pt>
                <c:pt idx="654">
                  <c:v>0.72299999999999998</c:v>
                </c:pt>
                <c:pt idx="655">
                  <c:v>0.72250000000000003</c:v>
                </c:pt>
                <c:pt idx="656">
                  <c:v>0.72199999999999998</c:v>
                </c:pt>
                <c:pt idx="657">
                  <c:v>0.72150000000000003</c:v>
                </c:pt>
                <c:pt idx="658">
                  <c:v>0.72099999999999997</c:v>
                </c:pt>
                <c:pt idx="659">
                  <c:v>0.72050000000000003</c:v>
                </c:pt>
                <c:pt idx="660">
                  <c:v>0.72</c:v>
                </c:pt>
                <c:pt idx="661">
                  <c:v>0.71950000000000003</c:v>
                </c:pt>
                <c:pt idx="662">
                  <c:v>0.71899999999999997</c:v>
                </c:pt>
                <c:pt idx="663">
                  <c:v>0.71850000000000003</c:v>
                </c:pt>
                <c:pt idx="664">
                  <c:v>0.71799999999999997</c:v>
                </c:pt>
                <c:pt idx="665">
                  <c:v>0.71750000000000003</c:v>
                </c:pt>
                <c:pt idx="666">
                  <c:v>0.71699999999999997</c:v>
                </c:pt>
                <c:pt idx="667">
                  <c:v>0.71650000000000003</c:v>
                </c:pt>
                <c:pt idx="668">
                  <c:v>0.71599999999999997</c:v>
                </c:pt>
                <c:pt idx="669">
                  <c:v>0.71550000000000002</c:v>
                </c:pt>
                <c:pt idx="670">
                  <c:v>0.71499999999999997</c:v>
                </c:pt>
                <c:pt idx="671">
                  <c:v>0.71450000000000002</c:v>
                </c:pt>
                <c:pt idx="672">
                  <c:v>0.71399999999999997</c:v>
                </c:pt>
                <c:pt idx="673">
                  <c:v>0.71350000000000002</c:v>
                </c:pt>
                <c:pt idx="674">
                  <c:v>0.71299999999999997</c:v>
                </c:pt>
                <c:pt idx="675">
                  <c:v>0.71250000000000002</c:v>
                </c:pt>
                <c:pt idx="676">
                  <c:v>0.71199999999999997</c:v>
                </c:pt>
                <c:pt idx="677">
                  <c:v>0.71150000000000002</c:v>
                </c:pt>
                <c:pt idx="678">
                  <c:v>0.71099999999999997</c:v>
                </c:pt>
                <c:pt idx="679">
                  <c:v>0.71050000000000002</c:v>
                </c:pt>
                <c:pt idx="680">
                  <c:v>0.71</c:v>
                </c:pt>
                <c:pt idx="681">
                  <c:v>0.70950000000000002</c:v>
                </c:pt>
                <c:pt idx="682">
                  <c:v>0.70899999999999996</c:v>
                </c:pt>
                <c:pt idx="683">
                  <c:v>0.70850000000000002</c:v>
                </c:pt>
                <c:pt idx="684">
                  <c:v>0.70799999999999996</c:v>
                </c:pt>
                <c:pt idx="685">
                  <c:v>0.70750000000000002</c:v>
                </c:pt>
                <c:pt idx="686">
                  <c:v>0.70699999999999996</c:v>
                </c:pt>
                <c:pt idx="687">
                  <c:v>0.70650000000000002</c:v>
                </c:pt>
                <c:pt idx="688">
                  <c:v>0.70599999999999996</c:v>
                </c:pt>
                <c:pt idx="689">
                  <c:v>0.70550000000000002</c:v>
                </c:pt>
                <c:pt idx="690">
                  <c:v>0.70499999999999996</c:v>
                </c:pt>
                <c:pt idx="691">
                  <c:v>0.70450000000000002</c:v>
                </c:pt>
                <c:pt idx="692">
                  <c:v>0.70399999999999996</c:v>
                </c:pt>
                <c:pt idx="693">
                  <c:v>0.70350000000000001</c:v>
                </c:pt>
                <c:pt idx="694">
                  <c:v>0.70299999999999996</c:v>
                </c:pt>
                <c:pt idx="695">
                  <c:v>0.70250000000000001</c:v>
                </c:pt>
                <c:pt idx="696">
                  <c:v>0.70199999999999996</c:v>
                </c:pt>
                <c:pt idx="697">
                  <c:v>0.70150000000000001</c:v>
                </c:pt>
                <c:pt idx="698">
                  <c:v>0.70099999999999996</c:v>
                </c:pt>
                <c:pt idx="699">
                  <c:v>0.70050000000000001</c:v>
                </c:pt>
                <c:pt idx="700">
                  <c:v>0.7</c:v>
                </c:pt>
                <c:pt idx="701">
                  <c:v>0.69950000000000001</c:v>
                </c:pt>
                <c:pt idx="702">
                  <c:v>0.69899999999999995</c:v>
                </c:pt>
                <c:pt idx="703">
                  <c:v>0.69850000000000001</c:v>
                </c:pt>
                <c:pt idx="704">
                  <c:v>0.69799999999999995</c:v>
                </c:pt>
                <c:pt idx="705">
                  <c:v>0.69750000000000001</c:v>
                </c:pt>
                <c:pt idx="706">
                  <c:v>0.69699999999999995</c:v>
                </c:pt>
                <c:pt idx="707">
                  <c:v>0.69650000000000001</c:v>
                </c:pt>
                <c:pt idx="708">
                  <c:v>0.69599999999999995</c:v>
                </c:pt>
                <c:pt idx="709">
                  <c:v>0.69550000000000001</c:v>
                </c:pt>
                <c:pt idx="710">
                  <c:v>0.69499999999999995</c:v>
                </c:pt>
                <c:pt idx="711">
                  <c:v>0.69450000000000001</c:v>
                </c:pt>
                <c:pt idx="712">
                  <c:v>0.69399999999999995</c:v>
                </c:pt>
                <c:pt idx="713">
                  <c:v>0.69350000000000001</c:v>
                </c:pt>
                <c:pt idx="714">
                  <c:v>0.69299999999999995</c:v>
                </c:pt>
                <c:pt idx="715">
                  <c:v>0.6925</c:v>
                </c:pt>
                <c:pt idx="716">
                  <c:v>0.69199999999999995</c:v>
                </c:pt>
                <c:pt idx="717">
                  <c:v>0.6915</c:v>
                </c:pt>
                <c:pt idx="718">
                  <c:v>0.69099999999999995</c:v>
                </c:pt>
                <c:pt idx="719">
                  <c:v>0.6905</c:v>
                </c:pt>
                <c:pt idx="720">
                  <c:v>0.69</c:v>
                </c:pt>
                <c:pt idx="721">
                  <c:v>0.6895</c:v>
                </c:pt>
                <c:pt idx="722">
                  <c:v>0.68899999999999995</c:v>
                </c:pt>
                <c:pt idx="723">
                  <c:v>0.6885</c:v>
                </c:pt>
                <c:pt idx="724">
                  <c:v>0.68799999999999994</c:v>
                </c:pt>
                <c:pt idx="725">
                  <c:v>0.6875</c:v>
                </c:pt>
                <c:pt idx="726">
                  <c:v>0.68700000000000006</c:v>
                </c:pt>
                <c:pt idx="727">
                  <c:v>0.6865</c:v>
                </c:pt>
                <c:pt idx="728">
                  <c:v>0.68600000000000005</c:v>
                </c:pt>
                <c:pt idx="729">
                  <c:v>0.6855</c:v>
                </c:pt>
                <c:pt idx="730">
                  <c:v>0.68500000000000005</c:v>
                </c:pt>
                <c:pt idx="731">
                  <c:v>0.6845</c:v>
                </c:pt>
                <c:pt idx="732">
                  <c:v>0.68400000000000005</c:v>
                </c:pt>
                <c:pt idx="733">
                  <c:v>0.6835</c:v>
                </c:pt>
                <c:pt idx="734">
                  <c:v>0.68300000000000005</c:v>
                </c:pt>
                <c:pt idx="735">
                  <c:v>0.6825</c:v>
                </c:pt>
                <c:pt idx="736">
                  <c:v>0.68200000000000005</c:v>
                </c:pt>
                <c:pt idx="737">
                  <c:v>0.68149999999999999</c:v>
                </c:pt>
                <c:pt idx="738">
                  <c:v>0.68100000000000005</c:v>
                </c:pt>
                <c:pt idx="739">
                  <c:v>0.68049999999999999</c:v>
                </c:pt>
                <c:pt idx="740">
                  <c:v>0.68</c:v>
                </c:pt>
                <c:pt idx="741">
                  <c:v>0.67949999999999999</c:v>
                </c:pt>
                <c:pt idx="742">
                  <c:v>0.67900000000000005</c:v>
                </c:pt>
                <c:pt idx="743">
                  <c:v>0.67849999999999999</c:v>
                </c:pt>
                <c:pt idx="744">
                  <c:v>0.67800000000000005</c:v>
                </c:pt>
                <c:pt idx="745">
                  <c:v>0.67749999999999999</c:v>
                </c:pt>
                <c:pt idx="746">
                  <c:v>0.67700000000000005</c:v>
                </c:pt>
                <c:pt idx="747">
                  <c:v>0.67649999999999999</c:v>
                </c:pt>
                <c:pt idx="748">
                  <c:v>0.67600000000000005</c:v>
                </c:pt>
                <c:pt idx="749">
                  <c:v>0.67549999999999999</c:v>
                </c:pt>
                <c:pt idx="750">
                  <c:v>0.67500000000000004</c:v>
                </c:pt>
                <c:pt idx="751">
                  <c:v>0.67449999999999999</c:v>
                </c:pt>
                <c:pt idx="752">
                  <c:v>0.67400000000000004</c:v>
                </c:pt>
                <c:pt idx="753">
                  <c:v>0.67349999999999999</c:v>
                </c:pt>
                <c:pt idx="754">
                  <c:v>0.67300000000000004</c:v>
                </c:pt>
                <c:pt idx="755">
                  <c:v>0.67249999999999999</c:v>
                </c:pt>
                <c:pt idx="756">
                  <c:v>0.67200000000000004</c:v>
                </c:pt>
                <c:pt idx="757">
                  <c:v>0.67149999999999999</c:v>
                </c:pt>
                <c:pt idx="758">
                  <c:v>0.67100000000000004</c:v>
                </c:pt>
                <c:pt idx="759">
                  <c:v>0.67049999999999998</c:v>
                </c:pt>
                <c:pt idx="760">
                  <c:v>0.67</c:v>
                </c:pt>
                <c:pt idx="761">
                  <c:v>0.66949999999999998</c:v>
                </c:pt>
                <c:pt idx="762">
                  <c:v>0.66900000000000004</c:v>
                </c:pt>
                <c:pt idx="763">
                  <c:v>0.66849999999999998</c:v>
                </c:pt>
                <c:pt idx="764">
                  <c:v>0.66800000000000004</c:v>
                </c:pt>
                <c:pt idx="765">
                  <c:v>0.66749999999999998</c:v>
                </c:pt>
                <c:pt idx="766">
                  <c:v>0.66700000000000004</c:v>
                </c:pt>
                <c:pt idx="767">
                  <c:v>0.66649999999999998</c:v>
                </c:pt>
                <c:pt idx="768">
                  <c:v>0.66600000000000004</c:v>
                </c:pt>
                <c:pt idx="769">
                  <c:v>0.66549999999999998</c:v>
                </c:pt>
                <c:pt idx="770">
                  <c:v>0.66500000000000004</c:v>
                </c:pt>
                <c:pt idx="771">
                  <c:v>0.66449999999999998</c:v>
                </c:pt>
                <c:pt idx="772">
                  <c:v>0.66400000000000003</c:v>
                </c:pt>
                <c:pt idx="773">
                  <c:v>0.66349999999999998</c:v>
                </c:pt>
                <c:pt idx="774">
                  <c:v>0.66300000000000003</c:v>
                </c:pt>
                <c:pt idx="775">
                  <c:v>0.66249999999999998</c:v>
                </c:pt>
                <c:pt idx="776">
                  <c:v>0.66200000000000003</c:v>
                </c:pt>
                <c:pt idx="777">
                  <c:v>0.66149999999999998</c:v>
                </c:pt>
                <c:pt idx="778">
                  <c:v>0.66100000000000003</c:v>
                </c:pt>
                <c:pt idx="779">
                  <c:v>0.66049999999999998</c:v>
                </c:pt>
                <c:pt idx="780">
                  <c:v>0.66</c:v>
                </c:pt>
                <c:pt idx="781">
                  <c:v>0.65949999999999998</c:v>
                </c:pt>
                <c:pt idx="782">
                  <c:v>0.65900000000000003</c:v>
                </c:pt>
                <c:pt idx="783">
                  <c:v>0.65849999999999997</c:v>
                </c:pt>
                <c:pt idx="784">
                  <c:v>0.65800000000000003</c:v>
                </c:pt>
                <c:pt idx="785">
                  <c:v>0.65749999999999997</c:v>
                </c:pt>
                <c:pt idx="786">
                  <c:v>0.65700000000000003</c:v>
                </c:pt>
                <c:pt idx="787">
                  <c:v>0.65649999999999997</c:v>
                </c:pt>
                <c:pt idx="788">
                  <c:v>0.65600000000000003</c:v>
                </c:pt>
                <c:pt idx="789">
                  <c:v>0.65549999999999997</c:v>
                </c:pt>
                <c:pt idx="790">
                  <c:v>0.65500000000000003</c:v>
                </c:pt>
                <c:pt idx="791">
                  <c:v>0.65449999999999997</c:v>
                </c:pt>
                <c:pt idx="792">
                  <c:v>0.65400000000000003</c:v>
                </c:pt>
                <c:pt idx="793">
                  <c:v>0.65349999999999997</c:v>
                </c:pt>
                <c:pt idx="794">
                  <c:v>0.65300000000000002</c:v>
                </c:pt>
                <c:pt idx="795">
                  <c:v>0.65249999999999997</c:v>
                </c:pt>
                <c:pt idx="796">
                  <c:v>0.65200000000000002</c:v>
                </c:pt>
                <c:pt idx="797">
                  <c:v>0.65149999999999997</c:v>
                </c:pt>
                <c:pt idx="798">
                  <c:v>0.65100000000000002</c:v>
                </c:pt>
                <c:pt idx="799">
                  <c:v>0.65049999999999997</c:v>
                </c:pt>
                <c:pt idx="800">
                  <c:v>0.65</c:v>
                </c:pt>
                <c:pt idx="801">
                  <c:v>0.64949999999999997</c:v>
                </c:pt>
                <c:pt idx="802">
                  <c:v>0.64900000000000002</c:v>
                </c:pt>
                <c:pt idx="803">
                  <c:v>0.64849999999999997</c:v>
                </c:pt>
                <c:pt idx="804">
                  <c:v>0.64800000000000002</c:v>
                </c:pt>
                <c:pt idx="805">
                  <c:v>0.64749999999999996</c:v>
                </c:pt>
                <c:pt idx="806">
                  <c:v>0.64700000000000002</c:v>
                </c:pt>
                <c:pt idx="807">
                  <c:v>0.64649999999999996</c:v>
                </c:pt>
                <c:pt idx="808">
                  <c:v>0.64600000000000002</c:v>
                </c:pt>
                <c:pt idx="809">
                  <c:v>0.64549999999999996</c:v>
                </c:pt>
                <c:pt idx="810">
                  <c:v>0.64500000000000002</c:v>
                </c:pt>
                <c:pt idx="811">
                  <c:v>0.64449999999999996</c:v>
                </c:pt>
                <c:pt idx="812">
                  <c:v>0.64400000000000002</c:v>
                </c:pt>
                <c:pt idx="813">
                  <c:v>0.64349999999999996</c:v>
                </c:pt>
                <c:pt idx="814">
                  <c:v>0.64300000000000002</c:v>
                </c:pt>
                <c:pt idx="815">
                  <c:v>0.64249999999999996</c:v>
                </c:pt>
                <c:pt idx="816">
                  <c:v>0.64200000000000002</c:v>
                </c:pt>
                <c:pt idx="817">
                  <c:v>0.64149999999999996</c:v>
                </c:pt>
                <c:pt idx="818">
                  <c:v>0.64100000000000001</c:v>
                </c:pt>
                <c:pt idx="819">
                  <c:v>0.64049999999999996</c:v>
                </c:pt>
                <c:pt idx="820">
                  <c:v>0.64</c:v>
                </c:pt>
                <c:pt idx="821">
                  <c:v>0.63949999999999996</c:v>
                </c:pt>
                <c:pt idx="822">
                  <c:v>0.63900000000000001</c:v>
                </c:pt>
                <c:pt idx="823">
                  <c:v>0.63849999999999996</c:v>
                </c:pt>
                <c:pt idx="824">
                  <c:v>0.63800000000000001</c:v>
                </c:pt>
                <c:pt idx="825">
                  <c:v>0.63749999999999996</c:v>
                </c:pt>
                <c:pt idx="826">
                  <c:v>0.63700000000000001</c:v>
                </c:pt>
                <c:pt idx="827">
                  <c:v>0.63649999999999995</c:v>
                </c:pt>
                <c:pt idx="828">
                  <c:v>0.63600000000000001</c:v>
                </c:pt>
                <c:pt idx="829">
                  <c:v>0.63549999999999995</c:v>
                </c:pt>
                <c:pt idx="830">
                  <c:v>0.63500000000000001</c:v>
                </c:pt>
                <c:pt idx="831">
                  <c:v>0.63449999999999995</c:v>
                </c:pt>
                <c:pt idx="832">
                  <c:v>0.63400000000000001</c:v>
                </c:pt>
                <c:pt idx="833">
                  <c:v>0.63349999999999995</c:v>
                </c:pt>
                <c:pt idx="834">
                  <c:v>0.63300000000000001</c:v>
                </c:pt>
                <c:pt idx="835">
                  <c:v>0.63249999999999995</c:v>
                </c:pt>
                <c:pt idx="836">
                  <c:v>0.63200000000000001</c:v>
                </c:pt>
                <c:pt idx="837">
                  <c:v>0.63149999999999995</c:v>
                </c:pt>
                <c:pt idx="838">
                  <c:v>0.63100000000000001</c:v>
                </c:pt>
                <c:pt idx="839">
                  <c:v>0.63049999999999995</c:v>
                </c:pt>
                <c:pt idx="840">
                  <c:v>0.63</c:v>
                </c:pt>
                <c:pt idx="841">
                  <c:v>0.62949999999999995</c:v>
                </c:pt>
                <c:pt idx="842">
                  <c:v>0.629</c:v>
                </c:pt>
                <c:pt idx="843">
                  <c:v>0.62849999999999995</c:v>
                </c:pt>
                <c:pt idx="844">
                  <c:v>0.628</c:v>
                </c:pt>
                <c:pt idx="845">
                  <c:v>0.62749999999999995</c:v>
                </c:pt>
                <c:pt idx="846">
                  <c:v>0.627</c:v>
                </c:pt>
                <c:pt idx="847">
                  <c:v>0.62649999999999995</c:v>
                </c:pt>
                <c:pt idx="848">
                  <c:v>0.626</c:v>
                </c:pt>
                <c:pt idx="849">
                  <c:v>0.62549999999999994</c:v>
                </c:pt>
                <c:pt idx="850">
                  <c:v>0.625</c:v>
                </c:pt>
                <c:pt idx="851">
                  <c:v>0.62450000000000006</c:v>
                </c:pt>
                <c:pt idx="852">
                  <c:v>0.624</c:v>
                </c:pt>
                <c:pt idx="853">
                  <c:v>0.62350000000000005</c:v>
                </c:pt>
                <c:pt idx="854">
                  <c:v>0.623</c:v>
                </c:pt>
                <c:pt idx="855">
                  <c:v>0.62250000000000005</c:v>
                </c:pt>
                <c:pt idx="856">
                  <c:v>0.622</c:v>
                </c:pt>
                <c:pt idx="857">
                  <c:v>0.62150000000000005</c:v>
                </c:pt>
                <c:pt idx="858">
                  <c:v>0.621</c:v>
                </c:pt>
                <c:pt idx="859">
                  <c:v>0.62050000000000005</c:v>
                </c:pt>
                <c:pt idx="860">
                  <c:v>0.62</c:v>
                </c:pt>
                <c:pt idx="861">
                  <c:v>0.61950000000000005</c:v>
                </c:pt>
                <c:pt idx="862">
                  <c:v>0.61899999999999999</c:v>
                </c:pt>
                <c:pt idx="863">
                  <c:v>0.61850000000000005</c:v>
                </c:pt>
                <c:pt idx="864">
                  <c:v>0.61799999999999999</c:v>
                </c:pt>
                <c:pt idx="865">
                  <c:v>0.61750000000000005</c:v>
                </c:pt>
                <c:pt idx="866">
                  <c:v>0.61699999999999999</c:v>
                </c:pt>
                <c:pt idx="867">
                  <c:v>0.61650000000000005</c:v>
                </c:pt>
                <c:pt idx="868">
                  <c:v>0.61599999999999999</c:v>
                </c:pt>
                <c:pt idx="869">
                  <c:v>0.61550000000000005</c:v>
                </c:pt>
                <c:pt idx="870">
                  <c:v>0.61499999999999999</c:v>
                </c:pt>
                <c:pt idx="871">
                  <c:v>0.61450000000000005</c:v>
                </c:pt>
                <c:pt idx="872">
                  <c:v>0.61399999999999999</c:v>
                </c:pt>
                <c:pt idx="873">
                  <c:v>0.61350000000000005</c:v>
                </c:pt>
                <c:pt idx="874">
                  <c:v>0.61299999999999999</c:v>
                </c:pt>
                <c:pt idx="875">
                  <c:v>0.61250000000000004</c:v>
                </c:pt>
                <c:pt idx="876">
                  <c:v>0.61199999999999999</c:v>
                </c:pt>
                <c:pt idx="877">
                  <c:v>0.61150000000000004</c:v>
                </c:pt>
                <c:pt idx="878">
                  <c:v>0.61099999999999999</c:v>
                </c:pt>
                <c:pt idx="879">
                  <c:v>0.61050000000000004</c:v>
                </c:pt>
                <c:pt idx="880">
                  <c:v>0.61</c:v>
                </c:pt>
                <c:pt idx="881">
                  <c:v>0.60950000000000004</c:v>
                </c:pt>
                <c:pt idx="882">
                  <c:v>0.60899999999999999</c:v>
                </c:pt>
                <c:pt idx="883">
                  <c:v>0.60850000000000004</c:v>
                </c:pt>
                <c:pt idx="884">
                  <c:v>0.60799999999999998</c:v>
                </c:pt>
                <c:pt idx="885">
                  <c:v>0.60750000000000004</c:v>
                </c:pt>
                <c:pt idx="886">
                  <c:v>0.60699999999999998</c:v>
                </c:pt>
                <c:pt idx="887">
                  <c:v>0.60650000000000004</c:v>
                </c:pt>
                <c:pt idx="888">
                  <c:v>0.60599999999999998</c:v>
                </c:pt>
                <c:pt idx="889">
                  <c:v>0.60550000000000004</c:v>
                </c:pt>
                <c:pt idx="890">
                  <c:v>0.60499999999999998</c:v>
                </c:pt>
                <c:pt idx="891">
                  <c:v>0.60450000000000004</c:v>
                </c:pt>
                <c:pt idx="892">
                  <c:v>0.60399999999999998</c:v>
                </c:pt>
                <c:pt idx="893">
                  <c:v>0.60350000000000004</c:v>
                </c:pt>
                <c:pt idx="894">
                  <c:v>0.60299999999999998</c:v>
                </c:pt>
                <c:pt idx="895">
                  <c:v>0.60250000000000004</c:v>
                </c:pt>
                <c:pt idx="896">
                  <c:v>0.60199999999999998</c:v>
                </c:pt>
                <c:pt idx="897">
                  <c:v>0.60150000000000003</c:v>
                </c:pt>
                <c:pt idx="898">
                  <c:v>0.60099999999999998</c:v>
                </c:pt>
                <c:pt idx="899">
                  <c:v>0.60050000000000003</c:v>
                </c:pt>
                <c:pt idx="900">
                  <c:v>0.6</c:v>
                </c:pt>
                <c:pt idx="901">
                  <c:v>0.59950000000000003</c:v>
                </c:pt>
                <c:pt idx="902">
                  <c:v>0.59899999999999998</c:v>
                </c:pt>
                <c:pt idx="903">
                  <c:v>0.59850000000000003</c:v>
                </c:pt>
                <c:pt idx="904">
                  <c:v>0.59799999999999998</c:v>
                </c:pt>
                <c:pt idx="905">
                  <c:v>0.59750000000000003</c:v>
                </c:pt>
                <c:pt idx="906">
                  <c:v>0.59699999999999998</c:v>
                </c:pt>
                <c:pt idx="907">
                  <c:v>0.59650000000000003</c:v>
                </c:pt>
                <c:pt idx="908">
                  <c:v>0.59599999999999997</c:v>
                </c:pt>
                <c:pt idx="909">
                  <c:v>0.59550000000000003</c:v>
                </c:pt>
                <c:pt idx="910">
                  <c:v>0.59499999999999997</c:v>
                </c:pt>
                <c:pt idx="911">
                  <c:v>0.59450000000000003</c:v>
                </c:pt>
                <c:pt idx="912">
                  <c:v>0.59399999999999997</c:v>
                </c:pt>
                <c:pt idx="913">
                  <c:v>0.59350000000000003</c:v>
                </c:pt>
                <c:pt idx="914">
                  <c:v>0.59299999999999997</c:v>
                </c:pt>
                <c:pt idx="915">
                  <c:v>0.59250000000000003</c:v>
                </c:pt>
                <c:pt idx="916">
                  <c:v>0.59199999999999997</c:v>
                </c:pt>
                <c:pt idx="917">
                  <c:v>0.59150000000000003</c:v>
                </c:pt>
                <c:pt idx="918">
                  <c:v>0.59099999999999997</c:v>
                </c:pt>
                <c:pt idx="919">
                  <c:v>0.59050000000000002</c:v>
                </c:pt>
                <c:pt idx="920">
                  <c:v>0.59</c:v>
                </c:pt>
                <c:pt idx="921">
                  <c:v>0.58950000000000002</c:v>
                </c:pt>
                <c:pt idx="922">
                  <c:v>0.58899999999999997</c:v>
                </c:pt>
                <c:pt idx="923">
                  <c:v>0.58850000000000002</c:v>
                </c:pt>
                <c:pt idx="924">
                  <c:v>0.58799999999999997</c:v>
                </c:pt>
                <c:pt idx="925">
                  <c:v>0.58750000000000002</c:v>
                </c:pt>
                <c:pt idx="926">
                  <c:v>0.58699999999999997</c:v>
                </c:pt>
                <c:pt idx="927">
                  <c:v>0.58650000000000002</c:v>
                </c:pt>
                <c:pt idx="928">
                  <c:v>0.58599999999999997</c:v>
                </c:pt>
                <c:pt idx="929">
                  <c:v>0.58550000000000002</c:v>
                </c:pt>
                <c:pt idx="930">
                  <c:v>0.58499999999999996</c:v>
                </c:pt>
                <c:pt idx="931">
                  <c:v>0.58450000000000002</c:v>
                </c:pt>
                <c:pt idx="932">
                  <c:v>0.58399999999999996</c:v>
                </c:pt>
                <c:pt idx="933">
                  <c:v>0.58350000000000002</c:v>
                </c:pt>
                <c:pt idx="934">
                  <c:v>0.58299999999999996</c:v>
                </c:pt>
                <c:pt idx="935">
                  <c:v>0.58250000000000002</c:v>
                </c:pt>
                <c:pt idx="936">
                  <c:v>0.58199999999999996</c:v>
                </c:pt>
                <c:pt idx="937">
                  <c:v>0.58150000000000002</c:v>
                </c:pt>
                <c:pt idx="938">
                  <c:v>0.58099999999999996</c:v>
                </c:pt>
                <c:pt idx="939">
                  <c:v>0.58050000000000002</c:v>
                </c:pt>
                <c:pt idx="940">
                  <c:v>0.57999999999999996</c:v>
                </c:pt>
                <c:pt idx="941">
                  <c:v>0.57950000000000002</c:v>
                </c:pt>
                <c:pt idx="942">
                  <c:v>0.57899999999999996</c:v>
                </c:pt>
                <c:pt idx="943">
                  <c:v>0.57850000000000001</c:v>
                </c:pt>
                <c:pt idx="944">
                  <c:v>0.57799999999999996</c:v>
                </c:pt>
                <c:pt idx="945">
                  <c:v>0.57750000000000001</c:v>
                </c:pt>
                <c:pt idx="946">
                  <c:v>0.57699999999999996</c:v>
                </c:pt>
                <c:pt idx="947">
                  <c:v>0.57650000000000001</c:v>
                </c:pt>
                <c:pt idx="948">
                  <c:v>0.57599999999999996</c:v>
                </c:pt>
                <c:pt idx="949">
                  <c:v>0.57550000000000001</c:v>
                </c:pt>
                <c:pt idx="950">
                  <c:v>0.57499999999999996</c:v>
                </c:pt>
                <c:pt idx="951">
                  <c:v>0.57450000000000001</c:v>
                </c:pt>
                <c:pt idx="952">
                  <c:v>0.57399999999999995</c:v>
                </c:pt>
                <c:pt idx="953">
                  <c:v>0.57350000000000001</c:v>
                </c:pt>
                <c:pt idx="954">
                  <c:v>0.57299999999999995</c:v>
                </c:pt>
                <c:pt idx="955">
                  <c:v>0.57250000000000001</c:v>
                </c:pt>
                <c:pt idx="956">
                  <c:v>0.57199999999999995</c:v>
                </c:pt>
                <c:pt idx="957">
                  <c:v>0.57150000000000001</c:v>
                </c:pt>
                <c:pt idx="958">
                  <c:v>0.57099999999999995</c:v>
                </c:pt>
                <c:pt idx="959">
                  <c:v>0.57050000000000001</c:v>
                </c:pt>
                <c:pt idx="960">
                  <c:v>0.56999999999999995</c:v>
                </c:pt>
                <c:pt idx="961">
                  <c:v>0.56950000000000001</c:v>
                </c:pt>
                <c:pt idx="962">
                  <c:v>0.56899999999999995</c:v>
                </c:pt>
                <c:pt idx="963">
                  <c:v>0.56850000000000001</c:v>
                </c:pt>
                <c:pt idx="964">
                  <c:v>0.56799999999999995</c:v>
                </c:pt>
                <c:pt idx="965">
                  <c:v>0.5675</c:v>
                </c:pt>
                <c:pt idx="966">
                  <c:v>0.56699999999999995</c:v>
                </c:pt>
                <c:pt idx="967">
                  <c:v>0.5665</c:v>
                </c:pt>
                <c:pt idx="968">
                  <c:v>0.56599999999999995</c:v>
                </c:pt>
                <c:pt idx="969">
                  <c:v>0.5655</c:v>
                </c:pt>
                <c:pt idx="970">
                  <c:v>0.56499999999999995</c:v>
                </c:pt>
                <c:pt idx="971">
                  <c:v>0.5645</c:v>
                </c:pt>
                <c:pt idx="972">
                  <c:v>0.56399999999999995</c:v>
                </c:pt>
                <c:pt idx="973">
                  <c:v>0.5635</c:v>
                </c:pt>
                <c:pt idx="974">
                  <c:v>0.56299999999999994</c:v>
                </c:pt>
                <c:pt idx="975">
                  <c:v>0.5625</c:v>
                </c:pt>
                <c:pt idx="976">
                  <c:v>0.56200000000000006</c:v>
                </c:pt>
                <c:pt idx="977">
                  <c:v>0.5615</c:v>
                </c:pt>
                <c:pt idx="978">
                  <c:v>0.56100000000000005</c:v>
                </c:pt>
                <c:pt idx="979">
                  <c:v>0.5605</c:v>
                </c:pt>
                <c:pt idx="980">
                  <c:v>0.56000000000000005</c:v>
                </c:pt>
                <c:pt idx="981">
                  <c:v>0.5595</c:v>
                </c:pt>
                <c:pt idx="982">
                  <c:v>0.55900000000000005</c:v>
                </c:pt>
                <c:pt idx="983">
                  <c:v>0.5585</c:v>
                </c:pt>
                <c:pt idx="984">
                  <c:v>0.55800000000000005</c:v>
                </c:pt>
                <c:pt idx="985">
                  <c:v>0.5575</c:v>
                </c:pt>
                <c:pt idx="986">
                  <c:v>0.55700000000000005</c:v>
                </c:pt>
                <c:pt idx="987">
                  <c:v>0.55649999999999999</c:v>
                </c:pt>
                <c:pt idx="988">
                  <c:v>0.55600000000000005</c:v>
                </c:pt>
                <c:pt idx="989">
                  <c:v>0.55549999999999999</c:v>
                </c:pt>
                <c:pt idx="990">
                  <c:v>0.55500000000000005</c:v>
                </c:pt>
                <c:pt idx="991">
                  <c:v>0.55449999999999999</c:v>
                </c:pt>
                <c:pt idx="992">
                  <c:v>0.55400000000000005</c:v>
                </c:pt>
                <c:pt idx="993">
                  <c:v>0.55349999999999999</c:v>
                </c:pt>
                <c:pt idx="994">
                  <c:v>0.55300000000000005</c:v>
                </c:pt>
                <c:pt idx="995">
                  <c:v>0.55249999999999999</c:v>
                </c:pt>
                <c:pt idx="996">
                  <c:v>0.55200000000000005</c:v>
                </c:pt>
                <c:pt idx="997">
                  <c:v>0.55149999999999999</c:v>
                </c:pt>
                <c:pt idx="998">
                  <c:v>0.55100000000000005</c:v>
                </c:pt>
                <c:pt idx="999">
                  <c:v>0.55049999999999999</c:v>
                </c:pt>
                <c:pt idx="1000">
                  <c:v>0.55000000000000004</c:v>
                </c:pt>
                <c:pt idx="1001">
                  <c:v>0.55000000000000004</c:v>
                </c:pt>
                <c:pt idx="1002">
                  <c:v>0.55000000000000004</c:v>
                </c:pt>
                <c:pt idx="1003">
                  <c:v>0.55000000000000004</c:v>
                </c:pt>
                <c:pt idx="1004">
                  <c:v>0.55000000000000004</c:v>
                </c:pt>
                <c:pt idx="1005">
                  <c:v>0.55000000000000004</c:v>
                </c:pt>
                <c:pt idx="1006">
                  <c:v>0.55000000000000004</c:v>
                </c:pt>
                <c:pt idx="1007">
                  <c:v>0.55000000000000004</c:v>
                </c:pt>
                <c:pt idx="1008">
                  <c:v>0.55000000000000004</c:v>
                </c:pt>
                <c:pt idx="1009">
                  <c:v>0.55000000000000004</c:v>
                </c:pt>
                <c:pt idx="1010">
                  <c:v>0.55000000000000004</c:v>
                </c:pt>
                <c:pt idx="1011">
                  <c:v>0.54949999999999999</c:v>
                </c:pt>
                <c:pt idx="1012">
                  <c:v>0.54900000000000004</c:v>
                </c:pt>
                <c:pt idx="1013">
                  <c:v>0.54849999999999999</c:v>
                </c:pt>
                <c:pt idx="1014">
                  <c:v>0.54800000000000004</c:v>
                </c:pt>
                <c:pt idx="1015">
                  <c:v>0.54749999999999999</c:v>
                </c:pt>
                <c:pt idx="1016">
                  <c:v>0.54700000000000004</c:v>
                </c:pt>
                <c:pt idx="1017">
                  <c:v>0.54649999999999999</c:v>
                </c:pt>
                <c:pt idx="1018">
                  <c:v>0.54600000000000004</c:v>
                </c:pt>
                <c:pt idx="1019">
                  <c:v>0.54549999999999998</c:v>
                </c:pt>
                <c:pt idx="1020">
                  <c:v>0.54500000000000004</c:v>
                </c:pt>
                <c:pt idx="1021">
                  <c:v>0.54449999999999998</c:v>
                </c:pt>
                <c:pt idx="1022">
                  <c:v>0.54400000000000004</c:v>
                </c:pt>
                <c:pt idx="1023">
                  <c:v>0.54349999999999998</c:v>
                </c:pt>
                <c:pt idx="1024">
                  <c:v>0.54300000000000004</c:v>
                </c:pt>
                <c:pt idx="1025">
                  <c:v>0.54249999999999998</c:v>
                </c:pt>
                <c:pt idx="1026">
                  <c:v>0.54200000000000004</c:v>
                </c:pt>
                <c:pt idx="1027">
                  <c:v>0.54149999999999998</c:v>
                </c:pt>
                <c:pt idx="1028">
                  <c:v>0.54100000000000004</c:v>
                </c:pt>
                <c:pt idx="1029">
                  <c:v>0.54049999999999998</c:v>
                </c:pt>
                <c:pt idx="1030">
                  <c:v>0.54</c:v>
                </c:pt>
                <c:pt idx="1031">
                  <c:v>0.53949999999999998</c:v>
                </c:pt>
                <c:pt idx="1032">
                  <c:v>0.53900000000000003</c:v>
                </c:pt>
                <c:pt idx="1033">
                  <c:v>0.53849999999999998</c:v>
                </c:pt>
                <c:pt idx="1034">
                  <c:v>0.53800000000000003</c:v>
                </c:pt>
                <c:pt idx="1035">
                  <c:v>0.53749999999999998</c:v>
                </c:pt>
                <c:pt idx="1036">
                  <c:v>0.53700000000000003</c:v>
                </c:pt>
                <c:pt idx="1037">
                  <c:v>0.53649999999999998</c:v>
                </c:pt>
                <c:pt idx="1038">
                  <c:v>0.53600000000000003</c:v>
                </c:pt>
                <c:pt idx="1039">
                  <c:v>0.53549999999999998</c:v>
                </c:pt>
                <c:pt idx="1040">
                  <c:v>0.53500000000000003</c:v>
                </c:pt>
                <c:pt idx="1041">
                  <c:v>0.53449999999999998</c:v>
                </c:pt>
                <c:pt idx="1042">
                  <c:v>0.53400000000000003</c:v>
                </c:pt>
                <c:pt idx="1043">
                  <c:v>0.53349999999999997</c:v>
                </c:pt>
                <c:pt idx="1044">
                  <c:v>0.53300000000000003</c:v>
                </c:pt>
                <c:pt idx="1045">
                  <c:v>0.53249999999999997</c:v>
                </c:pt>
                <c:pt idx="1046">
                  <c:v>0.53200000000000003</c:v>
                </c:pt>
                <c:pt idx="1047">
                  <c:v>0.53149999999999997</c:v>
                </c:pt>
                <c:pt idx="1048">
                  <c:v>0.53100000000000003</c:v>
                </c:pt>
                <c:pt idx="1049">
                  <c:v>0.53049999999999997</c:v>
                </c:pt>
                <c:pt idx="1050">
                  <c:v>0.53</c:v>
                </c:pt>
                <c:pt idx="1051">
                  <c:v>0.52949999999999997</c:v>
                </c:pt>
                <c:pt idx="1052">
                  <c:v>0.52900000000000003</c:v>
                </c:pt>
                <c:pt idx="1053">
                  <c:v>0.52849999999999997</c:v>
                </c:pt>
                <c:pt idx="1054">
                  <c:v>0.52800000000000002</c:v>
                </c:pt>
                <c:pt idx="1055">
                  <c:v>0.52749999999999997</c:v>
                </c:pt>
                <c:pt idx="1056">
                  <c:v>0.52700000000000002</c:v>
                </c:pt>
                <c:pt idx="1057">
                  <c:v>0.52649999999999997</c:v>
                </c:pt>
                <c:pt idx="1058">
                  <c:v>0.52600000000000002</c:v>
                </c:pt>
                <c:pt idx="1059">
                  <c:v>0.52549999999999997</c:v>
                </c:pt>
                <c:pt idx="1060">
                  <c:v>0.52500000000000002</c:v>
                </c:pt>
                <c:pt idx="1061">
                  <c:v>0.52449999999999997</c:v>
                </c:pt>
                <c:pt idx="1062">
                  <c:v>0.52400000000000002</c:v>
                </c:pt>
                <c:pt idx="1063">
                  <c:v>0.52349999999999997</c:v>
                </c:pt>
                <c:pt idx="1064">
                  <c:v>0.52300000000000002</c:v>
                </c:pt>
                <c:pt idx="1065">
                  <c:v>0.52249999999999996</c:v>
                </c:pt>
                <c:pt idx="1066">
                  <c:v>0.52200000000000002</c:v>
                </c:pt>
                <c:pt idx="1067">
                  <c:v>0.52149999999999996</c:v>
                </c:pt>
                <c:pt idx="1068">
                  <c:v>0.52100000000000002</c:v>
                </c:pt>
                <c:pt idx="1069">
                  <c:v>0.52049999999999996</c:v>
                </c:pt>
                <c:pt idx="1070">
                  <c:v>0.52</c:v>
                </c:pt>
                <c:pt idx="1071">
                  <c:v>0.51949999999999996</c:v>
                </c:pt>
                <c:pt idx="1072">
                  <c:v>0.51900000000000002</c:v>
                </c:pt>
                <c:pt idx="1073">
                  <c:v>0.51849999999999996</c:v>
                </c:pt>
                <c:pt idx="1074">
                  <c:v>0.51800000000000002</c:v>
                </c:pt>
                <c:pt idx="1075">
                  <c:v>0.51749999999999996</c:v>
                </c:pt>
                <c:pt idx="1076">
                  <c:v>0.51700000000000002</c:v>
                </c:pt>
                <c:pt idx="1077">
                  <c:v>0.51649999999999996</c:v>
                </c:pt>
                <c:pt idx="1078">
                  <c:v>0.51600000000000001</c:v>
                </c:pt>
                <c:pt idx="1079">
                  <c:v>0.51549999999999996</c:v>
                </c:pt>
                <c:pt idx="1080">
                  <c:v>0.51500000000000001</c:v>
                </c:pt>
                <c:pt idx="1081">
                  <c:v>0.51449999999999996</c:v>
                </c:pt>
                <c:pt idx="1082">
                  <c:v>0.51400000000000001</c:v>
                </c:pt>
                <c:pt idx="1083">
                  <c:v>0.51349999999999996</c:v>
                </c:pt>
                <c:pt idx="1084">
                  <c:v>0.51300000000000001</c:v>
                </c:pt>
                <c:pt idx="1085">
                  <c:v>0.51249999999999996</c:v>
                </c:pt>
                <c:pt idx="1086">
                  <c:v>0.51200000000000001</c:v>
                </c:pt>
                <c:pt idx="1087">
                  <c:v>0.51149999999999995</c:v>
                </c:pt>
                <c:pt idx="1088">
                  <c:v>0.51100000000000001</c:v>
                </c:pt>
                <c:pt idx="1089">
                  <c:v>0.51049999999999995</c:v>
                </c:pt>
                <c:pt idx="1090">
                  <c:v>0.51</c:v>
                </c:pt>
                <c:pt idx="1091">
                  <c:v>0.50949999999999995</c:v>
                </c:pt>
                <c:pt idx="1092">
                  <c:v>0.50900000000000001</c:v>
                </c:pt>
                <c:pt idx="1093">
                  <c:v>0.50849999999999995</c:v>
                </c:pt>
                <c:pt idx="1094">
                  <c:v>0.50800000000000001</c:v>
                </c:pt>
                <c:pt idx="1095">
                  <c:v>0.50749999999999995</c:v>
                </c:pt>
                <c:pt idx="1096">
                  <c:v>0.50700000000000001</c:v>
                </c:pt>
                <c:pt idx="1097">
                  <c:v>0.50649999999999995</c:v>
                </c:pt>
                <c:pt idx="1098">
                  <c:v>0.50600000000000001</c:v>
                </c:pt>
                <c:pt idx="1099">
                  <c:v>0.50549999999999995</c:v>
                </c:pt>
                <c:pt idx="1100">
                  <c:v>0.505</c:v>
                </c:pt>
                <c:pt idx="1101">
                  <c:v>0.50449999999999995</c:v>
                </c:pt>
                <c:pt idx="1102">
                  <c:v>0.504</c:v>
                </c:pt>
                <c:pt idx="1103">
                  <c:v>0.50349999999999995</c:v>
                </c:pt>
                <c:pt idx="1104">
                  <c:v>0.503</c:v>
                </c:pt>
                <c:pt idx="1105">
                  <c:v>0.50249999999999995</c:v>
                </c:pt>
                <c:pt idx="1106">
                  <c:v>0.502</c:v>
                </c:pt>
                <c:pt idx="1107">
                  <c:v>0.50149999999999995</c:v>
                </c:pt>
                <c:pt idx="1108">
                  <c:v>0.501</c:v>
                </c:pt>
                <c:pt idx="1109">
                  <c:v>0.50049999999999994</c:v>
                </c:pt>
                <c:pt idx="1110">
                  <c:v>0.5</c:v>
                </c:pt>
                <c:pt idx="1111">
                  <c:v>0.4995</c:v>
                </c:pt>
                <c:pt idx="1112">
                  <c:v>0.499</c:v>
                </c:pt>
                <c:pt idx="1113">
                  <c:v>0.4985</c:v>
                </c:pt>
                <c:pt idx="1114">
                  <c:v>0.498</c:v>
                </c:pt>
                <c:pt idx="1115">
                  <c:v>0.4975</c:v>
                </c:pt>
                <c:pt idx="1116">
                  <c:v>0.497</c:v>
                </c:pt>
                <c:pt idx="1117">
                  <c:v>0.4965</c:v>
                </c:pt>
                <c:pt idx="1118">
                  <c:v>0.496</c:v>
                </c:pt>
                <c:pt idx="1119">
                  <c:v>0.4955</c:v>
                </c:pt>
                <c:pt idx="1120">
                  <c:v>0.495</c:v>
                </c:pt>
                <c:pt idx="1121">
                  <c:v>0.4945</c:v>
                </c:pt>
                <c:pt idx="1122">
                  <c:v>0.49399999999999999</c:v>
                </c:pt>
                <c:pt idx="1123">
                  <c:v>0.49349999999999999</c:v>
                </c:pt>
                <c:pt idx="1124">
                  <c:v>0.49299999999999999</c:v>
                </c:pt>
                <c:pt idx="1125">
                  <c:v>0.49249999999999999</c:v>
                </c:pt>
                <c:pt idx="1126">
                  <c:v>0.49199999999999999</c:v>
                </c:pt>
                <c:pt idx="1127">
                  <c:v>0.49149999999999999</c:v>
                </c:pt>
                <c:pt idx="1128">
                  <c:v>0.49099999999999999</c:v>
                </c:pt>
                <c:pt idx="1129">
                  <c:v>0.49049999999999999</c:v>
                </c:pt>
                <c:pt idx="1130">
                  <c:v>0.49</c:v>
                </c:pt>
                <c:pt idx="1131">
                  <c:v>0.48949999999999999</c:v>
                </c:pt>
                <c:pt idx="1132">
                  <c:v>0.48899999999999999</c:v>
                </c:pt>
                <c:pt idx="1133">
                  <c:v>0.48849999999999999</c:v>
                </c:pt>
                <c:pt idx="1134">
                  <c:v>0.48799999999999999</c:v>
                </c:pt>
                <c:pt idx="1135">
                  <c:v>0.48749999999999999</c:v>
                </c:pt>
                <c:pt idx="1136">
                  <c:v>0.48699999999999999</c:v>
                </c:pt>
                <c:pt idx="1137">
                  <c:v>0.48649999999999999</c:v>
                </c:pt>
                <c:pt idx="1138">
                  <c:v>0.48599999999999999</c:v>
                </c:pt>
                <c:pt idx="1139">
                  <c:v>0.48549999999999999</c:v>
                </c:pt>
                <c:pt idx="1140">
                  <c:v>0.48499999999999999</c:v>
                </c:pt>
                <c:pt idx="1141">
                  <c:v>0.48449999999999999</c:v>
                </c:pt>
                <c:pt idx="1142">
                  <c:v>0.48399999999999999</c:v>
                </c:pt>
                <c:pt idx="1143">
                  <c:v>0.48349999999999999</c:v>
                </c:pt>
                <c:pt idx="1144">
                  <c:v>0.48299999999999998</c:v>
                </c:pt>
                <c:pt idx="1145">
                  <c:v>0.48249999999999998</c:v>
                </c:pt>
                <c:pt idx="1146">
                  <c:v>0.48199999999999998</c:v>
                </c:pt>
                <c:pt idx="1147">
                  <c:v>0.48149999999999998</c:v>
                </c:pt>
                <c:pt idx="1148">
                  <c:v>0.48099999999999998</c:v>
                </c:pt>
                <c:pt idx="1149">
                  <c:v>0.48049999999999998</c:v>
                </c:pt>
                <c:pt idx="1150">
                  <c:v>0.48</c:v>
                </c:pt>
                <c:pt idx="1151">
                  <c:v>0.47949999999999998</c:v>
                </c:pt>
                <c:pt idx="1152">
                  <c:v>0.47899999999999998</c:v>
                </c:pt>
                <c:pt idx="1153">
                  <c:v>0.47849999999999998</c:v>
                </c:pt>
                <c:pt idx="1154">
                  <c:v>0.47799999999999998</c:v>
                </c:pt>
                <c:pt idx="1155">
                  <c:v>0.47749999999999998</c:v>
                </c:pt>
                <c:pt idx="1156">
                  <c:v>0.47699999999999998</c:v>
                </c:pt>
                <c:pt idx="1157">
                  <c:v>0.47649999999999998</c:v>
                </c:pt>
                <c:pt idx="1158">
                  <c:v>0.47599999999999998</c:v>
                </c:pt>
                <c:pt idx="1159">
                  <c:v>0.47549999999999998</c:v>
                </c:pt>
                <c:pt idx="1160">
                  <c:v>0.47499999999999998</c:v>
                </c:pt>
                <c:pt idx="1161">
                  <c:v>0.47449999999999998</c:v>
                </c:pt>
                <c:pt idx="1162">
                  <c:v>0.47399999999999998</c:v>
                </c:pt>
                <c:pt idx="1163">
                  <c:v>0.47349999999999998</c:v>
                </c:pt>
                <c:pt idx="1164">
                  <c:v>0.47299999999999998</c:v>
                </c:pt>
                <c:pt idx="1165">
                  <c:v>0.47249999999999998</c:v>
                </c:pt>
                <c:pt idx="1166">
                  <c:v>0.47199999999999998</c:v>
                </c:pt>
                <c:pt idx="1167">
                  <c:v>0.47149999999999997</c:v>
                </c:pt>
                <c:pt idx="1168">
                  <c:v>0.47099999999999997</c:v>
                </c:pt>
                <c:pt idx="1169">
                  <c:v>0.47049999999999997</c:v>
                </c:pt>
                <c:pt idx="1170">
                  <c:v>0.47</c:v>
                </c:pt>
                <c:pt idx="1171">
                  <c:v>0.46949999999999997</c:v>
                </c:pt>
                <c:pt idx="1172">
                  <c:v>0.46899999999999997</c:v>
                </c:pt>
                <c:pt idx="1173">
                  <c:v>0.46850000000000003</c:v>
                </c:pt>
                <c:pt idx="1174">
                  <c:v>0.46800000000000003</c:v>
                </c:pt>
                <c:pt idx="1175">
                  <c:v>0.46750000000000003</c:v>
                </c:pt>
                <c:pt idx="1176">
                  <c:v>0.46700000000000003</c:v>
                </c:pt>
                <c:pt idx="1177">
                  <c:v>0.46650000000000003</c:v>
                </c:pt>
                <c:pt idx="1178">
                  <c:v>0.46600000000000003</c:v>
                </c:pt>
                <c:pt idx="1179">
                  <c:v>0.46550000000000002</c:v>
                </c:pt>
                <c:pt idx="1180">
                  <c:v>0.46500000000000002</c:v>
                </c:pt>
                <c:pt idx="1181">
                  <c:v>0.46450000000000002</c:v>
                </c:pt>
                <c:pt idx="1182">
                  <c:v>0.46400000000000002</c:v>
                </c:pt>
                <c:pt idx="1183">
                  <c:v>0.46350000000000002</c:v>
                </c:pt>
                <c:pt idx="1184">
                  <c:v>0.46300000000000002</c:v>
                </c:pt>
                <c:pt idx="1185">
                  <c:v>0.46250000000000002</c:v>
                </c:pt>
                <c:pt idx="1186">
                  <c:v>0.46200000000000002</c:v>
                </c:pt>
                <c:pt idx="1187">
                  <c:v>0.46150000000000002</c:v>
                </c:pt>
                <c:pt idx="1188">
                  <c:v>0.46100000000000002</c:v>
                </c:pt>
                <c:pt idx="1189">
                  <c:v>0.46050000000000002</c:v>
                </c:pt>
                <c:pt idx="1190">
                  <c:v>0.46</c:v>
                </c:pt>
                <c:pt idx="1191">
                  <c:v>0.45950000000000002</c:v>
                </c:pt>
                <c:pt idx="1192">
                  <c:v>0.45900000000000002</c:v>
                </c:pt>
                <c:pt idx="1193">
                  <c:v>0.45850000000000002</c:v>
                </c:pt>
                <c:pt idx="1194">
                  <c:v>0.45800000000000002</c:v>
                </c:pt>
                <c:pt idx="1195">
                  <c:v>0.45750000000000002</c:v>
                </c:pt>
                <c:pt idx="1196">
                  <c:v>0.45700000000000002</c:v>
                </c:pt>
                <c:pt idx="1197">
                  <c:v>0.45650000000000002</c:v>
                </c:pt>
                <c:pt idx="1198">
                  <c:v>0.45600000000000002</c:v>
                </c:pt>
                <c:pt idx="1199">
                  <c:v>0.45550000000000002</c:v>
                </c:pt>
                <c:pt idx="1200">
                  <c:v>0.45500000000000002</c:v>
                </c:pt>
                <c:pt idx="1201">
                  <c:v>0.45450000000000002</c:v>
                </c:pt>
                <c:pt idx="1202">
                  <c:v>0.45400000000000001</c:v>
                </c:pt>
                <c:pt idx="1203">
                  <c:v>0.45350000000000001</c:v>
                </c:pt>
                <c:pt idx="1204">
                  <c:v>0.45300000000000001</c:v>
                </c:pt>
                <c:pt idx="1205">
                  <c:v>0.45250000000000001</c:v>
                </c:pt>
                <c:pt idx="1206">
                  <c:v>0.45200000000000001</c:v>
                </c:pt>
                <c:pt idx="1207">
                  <c:v>0.45150000000000001</c:v>
                </c:pt>
                <c:pt idx="1208">
                  <c:v>0.45100000000000001</c:v>
                </c:pt>
                <c:pt idx="1209">
                  <c:v>0.45050000000000001</c:v>
                </c:pt>
                <c:pt idx="1210">
                  <c:v>0.45</c:v>
                </c:pt>
                <c:pt idx="1211">
                  <c:v>0.44950000000000001</c:v>
                </c:pt>
                <c:pt idx="1212">
                  <c:v>0.44900000000000001</c:v>
                </c:pt>
                <c:pt idx="1213">
                  <c:v>0.44850000000000001</c:v>
                </c:pt>
                <c:pt idx="1214">
                  <c:v>0.44800000000000001</c:v>
                </c:pt>
                <c:pt idx="1215">
                  <c:v>0.44750000000000001</c:v>
                </c:pt>
                <c:pt idx="1216">
                  <c:v>0.44700000000000001</c:v>
                </c:pt>
                <c:pt idx="1217">
                  <c:v>0.44650000000000001</c:v>
                </c:pt>
                <c:pt idx="1218">
                  <c:v>0.44600000000000001</c:v>
                </c:pt>
                <c:pt idx="1219">
                  <c:v>0.44550000000000001</c:v>
                </c:pt>
                <c:pt idx="1220">
                  <c:v>0.44500000000000001</c:v>
                </c:pt>
                <c:pt idx="1221">
                  <c:v>0.44450000000000001</c:v>
                </c:pt>
                <c:pt idx="1222">
                  <c:v>0.44400000000000001</c:v>
                </c:pt>
                <c:pt idx="1223">
                  <c:v>0.44350000000000001</c:v>
                </c:pt>
                <c:pt idx="1224">
                  <c:v>0.443</c:v>
                </c:pt>
                <c:pt idx="1225">
                  <c:v>0.4425</c:v>
                </c:pt>
                <c:pt idx="1226">
                  <c:v>0.442</c:v>
                </c:pt>
                <c:pt idx="1227">
                  <c:v>0.4415</c:v>
                </c:pt>
                <c:pt idx="1228">
                  <c:v>0.441</c:v>
                </c:pt>
                <c:pt idx="1229">
                  <c:v>0.4405</c:v>
                </c:pt>
                <c:pt idx="1230">
                  <c:v>0.44</c:v>
                </c:pt>
                <c:pt idx="1231">
                  <c:v>0.4395</c:v>
                </c:pt>
                <c:pt idx="1232">
                  <c:v>0.439</c:v>
                </c:pt>
                <c:pt idx="1233">
                  <c:v>0.4385</c:v>
                </c:pt>
                <c:pt idx="1234">
                  <c:v>0.438</c:v>
                </c:pt>
                <c:pt idx="1235">
                  <c:v>0.4375</c:v>
                </c:pt>
                <c:pt idx="1236">
                  <c:v>0.437</c:v>
                </c:pt>
                <c:pt idx="1237">
                  <c:v>0.4365</c:v>
                </c:pt>
                <c:pt idx="1238">
                  <c:v>0.436</c:v>
                </c:pt>
                <c:pt idx="1239">
                  <c:v>0.4355</c:v>
                </c:pt>
                <c:pt idx="1240">
                  <c:v>0.435</c:v>
                </c:pt>
                <c:pt idx="1241">
                  <c:v>0.4345</c:v>
                </c:pt>
                <c:pt idx="1242">
                  <c:v>0.434</c:v>
                </c:pt>
                <c:pt idx="1243">
                  <c:v>0.4335</c:v>
                </c:pt>
                <c:pt idx="1244">
                  <c:v>0.433</c:v>
                </c:pt>
                <c:pt idx="1245">
                  <c:v>0.4325</c:v>
                </c:pt>
                <c:pt idx="1246">
                  <c:v>0.432</c:v>
                </c:pt>
                <c:pt idx="1247">
                  <c:v>0.43149999999999999</c:v>
                </c:pt>
                <c:pt idx="1248">
                  <c:v>0.43099999999999999</c:v>
                </c:pt>
                <c:pt idx="1249">
                  <c:v>0.43049999999999999</c:v>
                </c:pt>
                <c:pt idx="1250">
                  <c:v>0.43</c:v>
                </c:pt>
                <c:pt idx="1251">
                  <c:v>0.42949999999999999</c:v>
                </c:pt>
                <c:pt idx="1252">
                  <c:v>0.42899999999999999</c:v>
                </c:pt>
                <c:pt idx="1253">
                  <c:v>0.42849999999999999</c:v>
                </c:pt>
                <c:pt idx="1254">
                  <c:v>0.42799999999999999</c:v>
                </c:pt>
                <c:pt idx="1255">
                  <c:v>0.42749999999999999</c:v>
                </c:pt>
                <c:pt idx="1256">
                  <c:v>0.42699999999999999</c:v>
                </c:pt>
                <c:pt idx="1257">
                  <c:v>0.42649999999999999</c:v>
                </c:pt>
                <c:pt idx="1258">
                  <c:v>0.42599999999999999</c:v>
                </c:pt>
                <c:pt idx="1259">
                  <c:v>0.42549999999999999</c:v>
                </c:pt>
                <c:pt idx="1260">
                  <c:v>0.42499999999999999</c:v>
                </c:pt>
                <c:pt idx="1261">
                  <c:v>0.42449999999999999</c:v>
                </c:pt>
                <c:pt idx="1262">
                  <c:v>0.42399999999999999</c:v>
                </c:pt>
                <c:pt idx="1263">
                  <c:v>0.42349999999999999</c:v>
                </c:pt>
                <c:pt idx="1264">
                  <c:v>0.42299999999999999</c:v>
                </c:pt>
                <c:pt idx="1265">
                  <c:v>0.42249999999999999</c:v>
                </c:pt>
                <c:pt idx="1266">
                  <c:v>0.42199999999999999</c:v>
                </c:pt>
                <c:pt idx="1267">
                  <c:v>0.42149999999999999</c:v>
                </c:pt>
                <c:pt idx="1268">
                  <c:v>0.42099999999999999</c:v>
                </c:pt>
                <c:pt idx="1269">
                  <c:v>0.42049999999999998</c:v>
                </c:pt>
                <c:pt idx="1270">
                  <c:v>0.42</c:v>
                </c:pt>
                <c:pt idx="1271">
                  <c:v>0.41949999999999998</c:v>
                </c:pt>
                <c:pt idx="1272">
                  <c:v>0.41899999999999998</c:v>
                </c:pt>
                <c:pt idx="1273">
                  <c:v>0.41849999999999998</c:v>
                </c:pt>
                <c:pt idx="1274">
                  <c:v>0.41799999999999998</c:v>
                </c:pt>
                <c:pt idx="1275">
                  <c:v>0.41749999999999998</c:v>
                </c:pt>
                <c:pt idx="1276">
                  <c:v>0.41699999999999998</c:v>
                </c:pt>
                <c:pt idx="1277">
                  <c:v>0.41649999999999998</c:v>
                </c:pt>
                <c:pt idx="1278">
                  <c:v>0.41599999999999998</c:v>
                </c:pt>
                <c:pt idx="1279">
                  <c:v>0.41549999999999998</c:v>
                </c:pt>
                <c:pt idx="1280">
                  <c:v>0.41499999999999998</c:v>
                </c:pt>
                <c:pt idx="1281">
                  <c:v>0.41449999999999998</c:v>
                </c:pt>
                <c:pt idx="1282">
                  <c:v>0.41399999999999998</c:v>
                </c:pt>
                <c:pt idx="1283">
                  <c:v>0.41349999999999998</c:v>
                </c:pt>
                <c:pt idx="1284">
                  <c:v>0.41299999999999998</c:v>
                </c:pt>
                <c:pt idx="1285">
                  <c:v>0.41249999999999998</c:v>
                </c:pt>
                <c:pt idx="1286">
                  <c:v>0.41199999999999998</c:v>
                </c:pt>
                <c:pt idx="1287">
                  <c:v>0.41149999999999998</c:v>
                </c:pt>
                <c:pt idx="1288">
                  <c:v>0.41099999999999998</c:v>
                </c:pt>
                <c:pt idx="1289">
                  <c:v>0.41049999999999998</c:v>
                </c:pt>
                <c:pt idx="1290">
                  <c:v>0.41</c:v>
                </c:pt>
                <c:pt idx="1291">
                  <c:v>0.40949999999999998</c:v>
                </c:pt>
                <c:pt idx="1292">
                  <c:v>0.40899999999999997</c:v>
                </c:pt>
                <c:pt idx="1293">
                  <c:v>0.40849999999999997</c:v>
                </c:pt>
                <c:pt idx="1294">
                  <c:v>0.40799999999999997</c:v>
                </c:pt>
                <c:pt idx="1295">
                  <c:v>0.40749999999999997</c:v>
                </c:pt>
                <c:pt idx="1296">
                  <c:v>0.40699999999999997</c:v>
                </c:pt>
                <c:pt idx="1297">
                  <c:v>0.40649999999999997</c:v>
                </c:pt>
                <c:pt idx="1298">
                  <c:v>0.40600000000000003</c:v>
                </c:pt>
                <c:pt idx="1299">
                  <c:v>0.40550000000000003</c:v>
                </c:pt>
                <c:pt idx="1300">
                  <c:v>0.40500000000000003</c:v>
                </c:pt>
                <c:pt idx="1301">
                  <c:v>0.40450000000000003</c:v>
                </c:pt>
                <c:pt idx="1302">
                  <c:v>0.40400000000000003</c:v>
                </c:pt>
                <c:pt idx="1303">
                  <c:v>0.40350000000000003</c:v>
                </c:pt>
                <c:pt idx="1304">
                  <c:v>0.40300000000000002</c:v>
                </c:pt>
                <c:pt idx="1305">
                  <c:v>0.40250000000000002</c:v>
                </c:pt>
                <c:pt idx="1306">
                  <c:v>0.40200000000000002</c:v>
                </c:pt>
                <c:pt idx="1307">
                  <c:v>0.40150000000000002</c:v>
                </c:pt>
                <c:pt idx="1308">
                  <c:v>0.40100000000000002</c:v>
                </c:pt>
                <c:pt idx="1309">
                  <c:v>0.40050000000000002</c:v>
                </c:pt>
                <c:pt idx="1310">
                  <c:v>0.4</c:v>
                </c:pt>
                <c:pt idx="1311">
                  <c:v>0.39950000000000002</c:v>
                </c:pt>
                <c:pt idx="1312">
                  <c:v>0.39900000000000002</c:v>
                </c:pt>
                <c:pt idx="1313">
                  <c:v>0.39850000000000002</c:v>
                </c:pt>
                <c:pt idx="1314">
                  <c:v>0.39800000000000002</c:v>
                </c:pt>
                <c:pt idx="1315">
                  <c:v>0.39750000000000002</c:v>
                </c:pt>
                <c:pt idx="1316">
                  <c:v>0.39700000000000002</c:v>
                </c:pt>
                <c:pt idx="1317">
                  <c:v>0.39650000000000002</c:v>
                </c:pt>
                <c:pt idx="1318">
                  <c:v>0.39600000000000002</c:v>
                </c:pt>
                <c:pt idx="1319">
                  <c:v>0.39550000000000002</c:v>
                </c:pt>
                <c:pt idx="1320">
                  <c:v>0.39500000000000002</c:v>
                </c:pt>
                <c:pt idx="1321">
                  <c:v>0.39450000000000002</c:v>
                </c:pt>
                <c:pt idx="1322">
                  <c:v>0.39400000000000002</c:v>
                </c:pt>
                <c:pt idx="1323">
                  <c:v>0.39350000000000002</c:v>
                </c:pt>
                <c:pt idx="1324">
                  <c:v>0.39300000000000002</c:v>
                </c:pt>
                <c:pt idx="1325">
                  <c:v>0.39250000000000002</c:v>
                </c:pt>
                <c:pt idx="1326">
                  <c:v>0.39200000000000002</c:v>
                </c:pt>
                <c:pt idx="1327">
                  <c:v>0.39150000000000001</c:v>
                </c:pt>
                <c:pt idx="1328">
                  <c:v>0.39100000000000001</c:v>
                </c:pt>
                <c:pt idx="1329">
                  <c:v>0.39050000000000001</c:v>
                </c:pt>
                <c:pt idx="1330">
                  <c:v>0.39</c:v>
                </c:pt>
                <c:pt idx="1331">
                  <c:v>0.38950000000000001</c:v>
                </c:pt>
                <c:pt idx="1332">
                  <c:v>0.38900000000000001</c:v>
                </c:pt>
                <c:pt idx="1333">
                  <c:v>0.38850000000000001</c:v>
                </c:pt>
                <c:pt idx="1334">
                  <c:v>0.38800000000000001</c:v>
                </c:pt>
                <c:pt idx="1335">
                  <c:v>0.38750000000000001</c:v>
                </c:pt>
                <c:pt idx="1336">
                  <c:v>0.38700000000000001</c:v>
                </c:pt>
                <c:pt idx="1337">
                  <c:v>0.38650000000000001</c:v>
                </c:pt>
                <c:pt idx="1338">
                  <c:v>0.38600000000000001</c:v>
                </c:pt>
                <c:pt idx="1339">
                  <c:v>0.38550000000000001</c:v>
                </c:pt>
                <c:pt idx="1340">
                  <c:v>0.38500000000000001</c:v>
                </c:pt>
                <c:pt idx="1341">
                  <c:v>0.38450000000000001</c:v>
                </c:pt>
                <c:pt idx="1342">
                  <c:v>0.38400000000000001</c:v>
                </c:pt>
                <c:pt idx="1343">
                  <c:v>0.38350000000000001</c:v>
                </c:pt>
                <c:pt idx="1344">
                  <c:v>0.38300000000000001</c:v>
                </c:pt>
                <c:pt idx="1345">
                  <c:v>0.38250000000000001</c:v>
                </c:pt>
                <c:pt idx="1346">
                  <c:v>0.38200000000000001</c:v>
                </c:pt>
                <c:pt idx="1347">
                  <c:v>0.38150000000000001</c:v>
                </c:pt>
                <c:pt idx="1348">
                  <c:v>0.38100000000000001</c:v>
                </c:pt>
                <c:pt idx="1349">
                  <c:v>0.3805</c:v>
                </c:pt>
                <c:pt idx="1350">
                  <c:v>0.38</c:v>
                </c:pt>
                <c:pt idx="1351">
                  <c:v>0.3795</c:v>
                </c:pt>
                <c:pt idx="1352">
                  <c:v>0.379</c:v>
                </c:pt>
                <c:pt idx="1353">
                  <c:v>0.3785</c:v>
                </c:pt>
                <c:pt idx="1354">
                  <c:v>0.378</c:v>
                </c:pt>
                <c:pt idx="1355">
                  <c:v>0.3775</c:v>
                </c:pt>
                <c:pt idx="1356">
                  <c:v>0.377</c:v>
                </c:pt>
                <c:pt idx="1357">
                  <c:v>0.3765</c:v>
                </c:pt>
                <c:pt idx="1358">
                  <c:v>0.376</c:v>
                </c:pt>
                <c:pt idx="1359">
                  <c:v>0.3755</c:v>
                </c:pt>
                <c:pt idx="1360">
                  <c:v>0.375</c:v>
                </c:pt>
                <c:pt idx="1361">
                  <c:v>0.3745</c:v>
                </c:pt>
                <c:pt idx="1362">
                  <c:v>0.374</c:v>
                </c:pt>
                <c:pt idx="1363">
                  <c:v>0.3735</c:v>
                </c:pt>
                <c:pt idx="1364">
                  <c:v>0.373</c:v>
                </c:pt>
                <c:pt idx="1365">
                  <c:v>0.3725</c:v>
                </c:pt>
                <c:pt idx="1366">
                  <c:v>0.372</c:v>
                </c:pt>
                <c:pt idx="1367">
                  <c:v>0.3715</c:v>
                </c:pt>
                <c:pt idx="1368">
                  <c:v>0.371</c:v>
                </c:pt>
                <c:pt idx="1369">
                  <c:v>0.3705</c:v>
                </c:pt>
                <c:pt idx="1370">
                  <c:v>0.37</c:v>
                </c:pt>
                <c:pt idx="1371">
                  <c:v>0.3695</c:v>
                </c:pt>
                <c:pt idx="1372">
                  <c:v>0.36899999999999999</c:v>
                </c:pt>
                <c:pt idx="1373">
                  <c:v>0.36849999999999999</c:v>
                </c:pt>
                <c:pt idx="1374">
                  <c:v>0.36799999999999999</c:v>
                </c:pt>
                <c:pt idx="1375">
                  <c:v>0.36749999999999999</c:v>
                </c:pt>
                <c:pt idx="1376">
                  <c:v>0.36699999999999999</c:v>
                </c:pt>
                <c:pt idx="1377">
                  <c:v>0.36649999999999999</c:v>
                </c:pt>
                <c:pt idx="1378">
                  <c:v>0.36599999999999999</c:v>
                </c:pt>
                <c:pt idx="1379">
                  <c:v>0.36549999999999999</c:v>
                </c:pt>
                <c:pt idx="1380">
                  <c:v>0.36499999999999999</c:v>
                </c:pt>
                <c:pt idx="1381">
                  <c:v>0.36449999999999999</c:v>
                </c:pt>
                <c:pt idx="1382">
                  <c:v>0.36399999999999999</c:v>
                </c:pt>
                <c:pt idx="1383">
                  <c:v>0.36349999999999999</c:v>
                </c:pt>
                <c:pt idx="1384">
                  <c:v>0.36299999999999999</c:v>
                </c:pt>
                <c:pt idx="1385">
                  <c:v>0.36249999999999999</c:v>
                </c:pt>
                <c:pt idx="1386">
                  <c:v>0.36199999999999999</c:v>
                </c:pt>
                <c:pt idx="1387">
                  <c:v>0.36149999999999999</c:v>
                </c:pt>
                <c:pt idx="1388">
                  <c:v>0.36099999999999999</c:v>
                </c:pt>
                <c:pt idx="1389">
                  <c:v>0.36049999999999999</c:v>
                </c:pt>
                <c:pt idx="1390">
                  <c:v>0.36</c:v>
                </c:pt>
                <c:pt idx="1391">
                  <c:v>0.35949999999999999</c:v>
                </c:pt>
                <c:pt idx="1392">
                  <c:v>0.35899999999999999</c:v>
                </c:pt>
                <c:pt idx="1393">
                  <c:v>0.35849999999999999</c:v>
                </c:pt>
                <c:pt idx="1394">
                  <c:v>0.35799999999999998</c:v>
                </c:pt>
                <c:pt idx="1395">
                  <c:v>0.35749999999999998</c:v>
                </c:pt>
                <c:pt idx="1396">
                  <c:v>0.35699999999999998</c:v>
                </c:pt>
                <c:pt idx="1397">
                  <c:v>0.35649999999999998</c:v>
                </c:pt>
                <c:pt idx="1398">
                  <c:v>0.35599999999999998</c:v>
                </c:pt>
                <c:pt idx="1399">
                  <c:v>0.35549999999999998</c:v>
                </c:pt>
                <c:pt idx="1400">
                  <c:v>0.35499999999999998</c:v>
                </c:pt>
                <c:pt idx="1401">
                  <c:v>0.35449999999999998</c:v>
                </c:pt>
                <c:pt idx="1402">
                  <c:v>0.35399999999999998</c:v>
                </c:pt>
                <c:pt idx="1403">
                  <c:v>0.35349999999999998</c:v>
                </c:pt>
                <c:pt idx="1404">
                  <c:v>0.35299999999999998</c:v>
                </c:pt>
                <c:pt idx="1405">
                  <c:v>0.35249999999999998</c:v>
                </c:pt>
                <c:pt idx="1406">
                  <c:v>0.35199999999999998</c:v>
                </c:pt>
                <c:pt idx="1407">
                  <c:v>0.35149999999999998</c:v>
                </c:pt>
                <c:pt idx="1408">
                  <c:v>0.35099999999999998</c:v>
                </c:pt>
                <c:pt idx="1409">
                  <c:v>0.35049999999999998</c:v>
                </c:pt>
                <c:pt idx="1410">
                  <c:v>0.35</c:v>
                </c:pt>
                <c:pt idx="1411">
                  <c:v>0.34949999999999998</c:v>
                </c:pt>
                <c:pt idx="1412">
                  <c:v>0.34899999999999998</c:v>
                </c:pt>
                <c:pt idx="1413">
                  <c:v>0.34849999999999998</c:v>
                </c:pt>
                <c:pt idx="1414">
                  <c:v>0.34799999999999998</c:v>
                </c:pt>
                <c:pt idx="1415">
                  <c:v>0.34749999999999998</c:v>
                </c:pt>
                <c:pt idx="1416">
                  <c:v>0.34699999999999998</c:v>
                </c:pt>
                <c:pt idx="1417">
                  <c:v>0.34649999999999997</c:v>
                </c:pt>
                <c:pt idx="1418">
                  <c:v>0.34599999999999997</c:v>
                </c:pt>
                <c:pt idx="1419">
                  <c:v>0.34549999999999997</c:v>
                </c:pt>
                <c:pt idx="1420">
                  <c:v>0.34499999999999997</c:v>
                </c:pt>
                <c:pt idx="1421">
                  <c:v>0.34449999999999997</c:v>
                </c:pt>
                <c:pt idx="1422">
                  <c:v>0.34399999999999997</c:v>
                </c:pt>
                <c:pt idx="1423">
                  <c:v>0.34350000000000003</c:v>
                </c:pt>
                <c:pt idx="1424">
                  <c:v>0.34300000000000003</c:v>
                </c:pt>
                <c:pt idx="1425">
                  <c:v>0.34250000000000003</c:v>
                </c:pt>
                <c:pt idx="1426">
                  <c:v>0.34200000000000003</c:v>
                </c:pt>
                <c:pt idx="1427">
                  <c:v>0.34150000000000003</c:v>
                </c:pt>
                <c:pt idx="1428">
                  <c:v>0.34100000000000003</c:v>
                </c:pt>
                <c:pt idx="1429">
                  <c:v>0.34050000000000002</c:v>
                </c:pt>
                <c:pt idx="1430">
                  <c:v>0.34</c:v>
                </c:pt>
                <c:pt idx="1431">
                  <c:v>0.33950000000000002</c:v>
                </c:pt>
                <c:pt idx="1432">
                  <c:v>0.33900000000000002</c:v>
                </c:pt>
                <c:pt idx="1433">
                  <c:v>0.33850000000000002</c:v>
                </c:pt>
                <c:pt idx="1434">
                  <c:v>0.33800000000000002</c:v>
                </c:pt>
                <c:pt idx="1435">
                  <c:v>0.33750000000000002</c:v>
                </c:pt>
                <c:pt idx="1436">
                  <c:v>0.33700000000000002</c:v>
                </c:pt>
                <c:pt idx="1437">
                  <c:v>0.33650000000000002</c:v>
                </c:pt>
                <c:pt idx="1438">
                  <c:v>0.33600000000000002</c:v>
                </c:pt>
                <c:pt idx="1439">
                  <c:v>0.33550000000000002</c:v>
                </c:pt>
                <c:pt idx="1440">
                  <c:v>0.33500000000000002</c:v>
                </c:pt>
                <c:pt idx="1441">
                  <c:v>0.33450000000000002</c:v>
                </c:pt>
                <c:pt idx="1442">
                  <c:v>0.33400000000000002</c:v>
                </c:pt>
                <c:pt idx="1443">
                  <c:v>0.33350000000000002</c:v>
                </c:pt>
                <c:pt idx="1444">
                  <c:v>0.33300000000000002</c:v>
                </c:pt>
                <c:pt idx="1445">
                  <c:v>0.33250000000000002</c:v>
                </c:pt>
                <c:pt idx="1446">
                  <c:v>0.33200000000000002</c:v>
                </c:pt>
                <c:pt idx="1447">
                  <c:v>0.33150000000000002</c:v>
                </c:pt>
                <c:pt idx="1448">
                  <c:v>0.33100000000000002</c:v>
                </c:pt>
                <c:pt idx="1449">
                  <c:v>0.33050000000000002</c:v>
                </c:pt>
                <c:pt idx="1450">
                  <c:v>0.33</c:v>
                </c:pt>
                <c:pt idx="1451">
                  <c:v>0.32950000000000002</c:v>
                </c:pt>
                <c:pt idx="1452">
                  <c:v>0.32900000000000001</c:v>
                </c:pt>
                <c:pt idx="1453">
                  <c:v>0.32850000000000001</c:v>
                </c:pt>
                <c:pt idx="1454">
                  <c:v>0.32800000000000001</c:v>
                </c:pt>
                <c:pt idx="1455">
                  <c:v>0.32750000000000001</c:v>
                </c:pt>
                <c:pt idx="1456">
                  <c:v>0.32700000000000001</c:v>
                </c:pt>
                <c:pt idx="1457">
                  <c:v>0.32650000000000001</c:v>
                </c:pt>
                <c:pt idx="1458">
                  <c:v>0.32600000000000001</c:v>
                </c:pt>
                <c:pt idx="1459">
                  <c:v>0.32550000000000001</c:v>
                </c:pt>
                <c:pt idx="1460">
                  <c:v>0.32500000000000001</c:v>
                </c:pt>
                <c:pt idx="1461">
                  <c:v>0.32450000000000001</c:v>
                </c:pt>
                <c:pt idx="1462">
                  <c:v>0.32400000000000001</c:v>
                </c:pt>
                <c:pt idx="1463">
                  <c:v>0.32350000000000001</c:v>
                </c:pt>
                <c:pt idx="1464">
                  <c:v>0.32300000000000001</c:v>
                </c:pt>
                <c:pt idx="1465">
                  <c:v>0.32250000000000001</c:v>
                </c:pt>
                <c:pt idx="1466">
                  <c:v>0.32200000000000001</c:v>
                </c:pt>
                <c:pt idx="1467">
                  <c:v>0.32150000000000001</c:v>
                </c:pt>
                <c:pt idx="1468">
                  <c:v>0.32100000000000001</c:v>
                </c:pt>
                <c:pt idx="1469">
                  <c:v>0.32050000000000001</c:v>
                </c:pt>
                <c:pt idx="1470">
                  <c:v>0.32</c:v>
                </c:pt>
                <c:pt idx="1471">
                  <c:v>0.31950000000000001</c:v>
                </c:pt>
                <c:pt idx="1472">
                  <c:v>0.31900000000000001</c:v>
                </c:pt>
                <c:pt idx="1473">
                  <c:v>0.31850000000000001</c:v>
                </c:pt>
                <c:pt idx="1474">
                  <c:v>0.318</c:v>
                </c:pt>
                <c:pt idx="1475">
                  <c:v>0.3175</c:v>
                </c:pt>
                <c:pt idx="1476">
                  <c:v>0.317</c:v>
                </c:pt>
                <c:pt idx="1477">
                  <c:v>0.3165</c:v>
                </c:pt>
                <c:pt idx="1478">
                  <c:v>0.316</c:v>
                </c:pt>
                <c:pt idx="1479">
                  <c:v>0.3155</c:v>
                </c:pt>
                <c:pt idx="1480">
                  <c:v>0.315</c:v>
                </c:pt>
                <c:pt idx="1481">
                  <c:v>0.3145</c:v>
                </c:pt>
                <c:pt idx="1482">
                  <c:v>0.314</c:v>
                </c:pt>
                <c:pt idx="1483">
                  <c:v>0.3135</c:v>
                </c:pt>
                <c:pt idx="1484">
                  <c:v>0.313</c:v>
                </c:pt>
                <c:pt idx="1485">
                  <c:v>0.3125</c:v>
                </c:pt>
                <c:pt idx="1486">
                  <c:v>0.312</c:v>
                </c:pt>
                <c:pt idx="1487">
                  <c:v>0.3115</c:v>
                </c:pt>
                <c:pt idx="1488">
                  <c:v>0.311</c:v>
                </c:pt>
                <c:pt idx="1489">
                  <c:v>0.3105</c:v>
                </c:pt>
                <c:pt idx="1490">
                  <c:v>0.31</c:v>
                </c:pt>
                <c:pt idx="1491">
                  <c:v>0.3095</c:v>
                </c:pt>
                <c:pt idx="1492">
                  <c:v>0.309</c:v>
                </c:pt>
                <c:pt idx="1493">
                  <c:v>0.3085</c:v>
                </c:pt>
                <c:pt idx="1494">
                  <c:v>0.308</c:v>
                </c:pt>
                <c:pt idx="1495">
                  <c:v>0.3075</c:v>
                </c:pt>
                <c:pt idx="1496">
                  <c:v>0.307</c:v>
                </c:pt>
                <c:pt idx="1497">
                  <c:v>0.30649999999999999</c:v>
                </c:pt>
                <c:pt idx="1498">
                  <c:v>0.30599999999999999</c:v>
                </c:pt>
                <c:pt idx="1499">
                  <c:v>0.30549999999999999</c:v>
                </c:pt>
                <c:pt idx="1500">
                  <c:v>0.30499999999999999</c:v>
                </c:pt>
                <c:pt idx="1501">
                  <c:v>0.30449999999999999</c:v>
                </c:pt>
                <c:pt idx="1502">
                  <c:v>0.30399999999999999</c:v>
                </c:pt>
                <c:pt idx="1503">
                  <c:v>0.30349999999999999</c:v>
                </c:pt>
                <c:pt idx="1504">
                  <c:v>0.30299999999999999</c:v>
                </c:pt>
                <c:pt idx="1505">
                  <c:v>0.30249999999999999</c:v>
                </c:pt>
                <c:pt idx="1506">
                  <c:v>0.30199999999999999</c:v>
                </c:pt>
                <c:pt idx="1507">
                  <c:v>0.30149999999999999</c:v>
                </c:pt>
                <c:pt idx="1508">
                  <c:v>0.30099999999999999</c:v>
                </c:pt>
                <c:pt idx="1509">
                  <c:v>0.30049999999999999</c:v>
                </c:pt>
                <c:pt idx="1510">
                  <c:v>0.3</c:v>
                </c:pt>
                <c:pt idx="1511">
                  <c:v>0.29949999999999999</c:v>
                </c:pt>
                <c:pt idx="1512">
                  <c:v>0.29899999999999999</c:v>
                </c:pt>
                <c:pt idx="1513">
                  <c:v>0.29849999999999999</c:v>
                </c:pt>
                <c:pt idx="1514">
                  <c:v>0.29799999999999999</c:v>
                </c:pt>
                <c:pt idx="1515">
                  <c:v>0.29749999999999999</c:v>
                </c:pt>
                <c:pt idx="1516">
                  <c:v>0.29699999999999999</c:v>
                </c:pt>
                <c:pt idx="1517">
                  <c:v>0.29649999999999999</c:v>
                </c:pt>
                <c:pt idx="1518">
                  <c:v>0.29599999999999999</c:v>
                </c:pt>
                <c:pt idx="1519">
                  <c:v>0.29549999999999998</c:v>
                </c:pt>
                <c:pt idx="1520">
                  <c:v>0.29499999999999998</c:v>
                </c:pt>
                <c:pt idx="1521">
                  <c:v>0.29449999999999998</c:v>
                </c:pt>
                <c:pt idx="1522">
                  <c:v>0.29399999999999998</c:v>
                </c:pt>
                <c:pt idx="1523">
                  <c:v>0.29349999999999998</c:v>
                </c:pt>
                <c:pt idx="1524">
                  <c:v>0.29299999999999998</c:v>
                </c:pt>
                <c:pt idx="1525">
                  <c:v>0.29249999999999998</c:v>
                </c:pt>
                <c:pt idx="1526">
                  <c:v>0.29199999999999998</c:v>
                </c:pt>
                <c:pt idx="1527">
                  <c:v>0.29149999999999998</c:v>
                </c:pt>
                <c:pt idx="1528">
                  <c:v>0.29099999999999998</c:v>
                </c:pt>
                <c:pt idx="1529">
                  <c:v>0.29049999999999998</c:v>
                </c:pt>
                <c:pt idx="1530">
                  <c:v>0.28999999999999998</c:v>
                </c:pt>
                <c:pt idx="1531">
                  <c:v>0.28949999999999998</c:v>
                </c:pt>
                <c:pt idx="1532">
                  <c:v>0.28899999999999998</c:v>
                </c:pt>
                <c:pt idx="1533">
                  <c:v>0.28849999999999998</c:v>
                </c:pt>
                <c:pt idx="1534">
                  <c:v>0.28799999999999998</c:v>
                </c:pt>
                <c:pt idx="1535">
                  <c:v>0.28749999999999998</c:v>
                </c:pt>
                <c:pt idx="1536">
                  <c:v>0.28699999999999998</c:v>
                </c:pt>
                <c:pt idx="1537">
                  <c:v>0.28649999999999998</c:v>
                </c:pt>
                <c:pt idx="1538">
                  <c:v>0.28599999999999998</c:v>
                </c:pt>
                <c:pt idx="1539">
                  <c:v>0.28549999999999998</c:v>
                </c:pt>
                <c:pt idx="1540">
                  <c:v>0.28499999999999998</c:v>
                </c:pt>
                <c:pt idx="1541">
                  <c:v>0.28449999999999998</c:v>
                </c:pt>
                <c:pt idx="1542">
                  <c:v>0.28399999999999997</c:v>
                </c:pt>
                <c:pt idx="1543">
                  <c:v>0.28349999999999997</c:v>
                </c:pt>
                <c:pt idx="1544">
                  <c:v>0.28299999999999997</c:v>
                </c:pt>
                <c:pt idx="1545">
                  <c:v>0.28249999999999997</c:v>
                </c:pt>
                <c:pt idx="1546">
                  <c:v>0.28199999999999997</c:v>
                </c:pt>
                <c:pt idx="1547">
                  <c:v>0.28149999999999997</c:v>
                </c:pt>
                <c:pt idx="1548">
                  <c:v>0.28100000000000003</c:v>
                </c:pt>
                <c:pt idx="1549">
                  <c:v>0.28050000000000003</c:v>
                </c:pt>
                <c:pt idx="1550">
                  <c:v>0.28000000000000003</c:v>
                </c:pt>
                <c:pt idx="1551">
                  <c:v>0.27950000000000003</c:v>
                </c:pt>
                <c:pt idx="1552">
                  <c:v>0.27900000000000003</c:v>
                </c:pt>
                <c:pt idx="1553">
                  <c:v>0.27850000000000003</c:v>
                </c:pt>
                <c:pt idx="1554">
                  <c:v>0.27800000000000002</c:v>
                </c:pt>
                <c:pt idx="1555">
                  <c:v>0.27750000000000002</c:v>
                </c:pt>
                <c:pt idx="1556">
                  <c:v>0.27700000000000002</c:v>
                </c:pt>
                <c:pt idx="1557">
                  <c:v>0.27650000000000002</c:v>
                </c:pt>
                <c:pt idx="1558">
                  <c:v>0.27600000000000002</c:v>
                </c:pt>
                <c:pt idx="1559">
                  <c:v>0.27550000000000002</c:v>
                </c:pt>
                <c:pt idx="1560">
                  <c:v>0.27500000000000002</c:v>
                </c:pt>
                <c:pt idx="1561">
                  <c:v>0.27450000000000002</c:v>
                </c:pt>
                <c:pt idx="1562">
                  <c:v>0.27400000000000002</c:v>
                </c:pt>
                <c:pt idx="1563">
                  <c:v>0.27350000000000002</c:v>
                </c:pt>
                <c:pt idx="1564">
                  <c:v>0.27300000000000002</c:v>
                </c:pt>
                <c:pt idx="1565">
                  <c:v>0.27250000000000002</c:v>
                </c:pt>
                <c:pt idx="1566">
                  <c:v>0.27200000000000002</c:v>
                </c:pt>
                <c:pt idx="1567">
                  <c:v>0.27150000000000002</c:v>
                </c:pt>
                <c:pt idx="1568">
                  <c:v>0.27100000000000002</c:v>
                </c:pt>
                <c:pt idx="1569">
                  <c:v>0.27050000000000002</c:v>
                </c:pt>
                <c:pt idx="1570">
                  <c:v>0.27</c:v>
                </c:pt>
                <c:pt idx="1571">
                  <c:v>0.26950000000000002</c:v>
                </c:pt>
                <c:pt idx="1572">
                  <c:v>0.26900000000000002</c:v>
                </c:pt>
                <c:pt idx="1573">
                  <c:v>0.26850000000000002</c:v>
                </c:pt>
                <c:pt idx="1574">
                  <c:v>0.26800000000000002</c:v>
                </c:pt>
                <c:pt idx="1575">
                  <c:v>0.26750000000000002</c:v>
                </c:pt>
                <c:pt idx="1576">
                  <c:v>0.26700000000000002</c:v>
                </c:pt>
                <c:pt idx="1577">
                  <c:v>0.26650000000000001</c:v>
                </c:pt>
                <c:pt idx="1578">
                  <c:v>0.26600000000000001</c:v>
                </c:pt>
                <c:pt idx="1579">
                  <c:v>0.26550000000000001</c:v>
                </c:pt>
                <c:pt idx="1580">
                  <c:v>0.26500000000000001</c:v>
                </c:pt>
                <c:pt idx="1581">
                  <c:v>0.26450000000000001</c:v>
                </c:pt>
                <c:pt idx="1582">
                  <c:v>0.26400000000000001</c:v>
                </c:pt>
                <c:pt idx="1583">
                  <c:v>0.26350000000000001</c:v>
                </c:pt>
                <c:pt idx="1584">
                  <c:v>0.26300000000000001</c:v>
                </c:pt>
                <c:pt idx="1585">
                  <c:v>0.26250000000000001</c:v>
                </c:pt>
                <c:pt idx="1586">
                  <c:v>0.26200000000000001</c:v>
                </c:pt>
                <c:pt idx="1587">
                  <c:v>0.26150000000000001</c:v>
                </c:pt>
                <c:pt idx="1588">
                  <c:v>0.26100000000000001</c:v>
                </c:pt>
                <c:pt idx="1589">
                  <c:v>0.26050000000000001</c:v>
                </c:pt>
                <c:pt idx="1590">
                  <c:v>0.26</c:v>
                </c:pt>
                <c:pt idx="1591">
                  <c:v>0.25950000000000001</c:v>
                </c:pt>
                <c:pt idx="1592">
                  <c:v>0.25900000000000001</c:v>
                </c:pt>
                <c:pt idx="1593">
                  <c:v>0.25850000000000001</c:v>
                </c:pt>
                <c:pt idx="1594">
                  <c:v>0.25800000000000001</c:v>
                </c:pt>
                <c:pt idx="1595">
                  <c:v>0.25750000000000001</c:v>
                </c:pt>
                <c:pt idx="1596">
                  <c:v>0.25700000000000001</c:v>
                </c:pt>
                <c:pt idx="1597">
                  <c:v>0.25650000000000001</c:v>
                </c:pt>
                <c:pt idx="1598">
                  <c:v>0.25600000000000001</c:v>
                </c:pt>
                <c:pt idx="1599">
                  <c:v>0.2555</c:v>
                </c:pt>
                <c:pt idx="1600">
                  <c:v>0.255</c:v>
                </c:pt>
                <c:pt idx="1601">
                  <c:v>0.2545</c:v>
                </c:pt>
                <c:pt idx="1602">
                  <c:v>0.254</c:v>
                </c:pt>
                <c:pt idx="1603">
                  <c:v>0.2535</c:v>
                </c:pt>
                <c:pt idx="1604">
                  <c:v>0.253</c:v>
                </c:pt>
                <c:pt idx="1605">
                  <c:v>0.2525</c:v>
                </c:pt>
                <c:pt idx="1606">
                  <c:v>0.252</c:v>
                </c:pt>
                <c:pt idx="1607">
                  <c:v>0.2515</c:v>
                </c:pt>
                <c:pt idx="1608">
                  <c:v>0.251</c:v>
                </c:pt>
                <c:pt idx="1609">
                  <c:v>0.2505</c:v>
                </c:pt>
                <c:pt idx="1610">
                  <c:v>0.25</c:v>
                </c:pt>
                <c:pt idx="1611">
                  <c:v>0.2495</c:v>
                </c:pt>
                <c:pt idx="1612">
                  <c:v>0.249</c:v>
                </c:pt>
                <c:pt idx="1613">
                  <c:v>0.2485</c:v>
                </c:pt>
                <c:pt idx="1614">
                  <c:v>0.248</c:v>
                </c:pt>
                <c:pt idx="1615">
                  <c:v>0.2475</c:v>
                </c:pt>
                <c:pt idx="1616">
                  <c:v>0.247</c:v>
                </c:pt>
                <c:pt idx="1617">
                  <c:v>0.2465</c:v>
                </c:pt>
                <c:pt idx="1618">
                  <c:v>0.246</c:v>
                </c:pt>
                <c:pt idx="1619">
                  <c:v>0.2455</c:v>
                </c:pt>
                <c:pt idx="1620">
                  <c:v>0.245</c:v>
                </c:pt>
                <c:pt idx="1621">
                  <c:v>0.2445</c:v>
                </c:pt>
                <c:pt idx="1622">
                  <c:v>0.24399999999999999</c:v>
                </c:pt>
                <c:pt idx="1623">
                  <c:v>0.24349999999999999</c:v>
                </c:pt>
                <c:pt idx="1624">
                  <c:v>0.24299999999999999</c:v>
                </c:pt>
                <c:pt idx="1625">
                  <c:v>0.24249999999999999</c:v>
                </c:pt>
                <c:pt idx="1626">
                  <c:v>0.24199999999999999</c:v>
                </c:pt>
                <c:pt idx="1627">
                  <c:v>0.24149999999999999</c:v>
                </c:pt>
                <c:pt idx="1628">
                  <c:v>0.24099999999999999</c:v>
                </c:pt>
                <c:pt idx="1629">
                  <c:v>0.24049999999999999</c:v>
                </c:pt>
                <c:pt idx="1630">
                  <c:v>0.24</c:v>
                </c:pt>
                <c:pt idx="1631">
                  <c:v>0.23949999999999999</c:v>
                </c:pt>
                <c:pt idx="1632">
                  <c:v>0.23899999999999999</c:v>
                </c:pt>
                <c:pt idx="1633">
                  <c:v>0.23849999999999999</c:v>
                </c:pt>
                <c:pt idx="1634">
                  <c:v>0.23799999999999999</c:v>
                </c:pt>
                <c:pt idx="1635">
                  <c:v>0.23749999999999999</c:v>
                </c:pt>
                <c:pt idx="1636">
                  <c:v>0.23699999999999999</c:v>
                </c:pt>
                <c:pt idx="1637">
                  <c:v>0.23649999999999999</c:v>
                </c:pt>
                <c:pt idx="1638">
                  <c:v>0.23599999999999999</c:v>
                </c:pt>
                <c:pt idx="1639">
                  <c:v>0.23549999999999999</c:v>
                </c:pt>
                <c:pt idx="1640">
                  <c:v>0.23499999999999999</c:v>
                </c:pt>
                <c:pt idx="1641">
                  <c:v>0.23449999999999999</c:v>
                </c:pt>
                <c:pt idx="1642">
                  <c:v>0.23400000000000001</c:v>
                </c:pt>
                <c:pt idx="1643">
                  <c:v>0.23350000000000001</c:v>
                </c:pt>
                <c:pt idx="1644">
                  <c:v>0.23300000000000001</c:v>
                </c:pt>
                <c:pt idx="1645">
                  <c:v>0.23250000000000001</c:v>
                </c:pt>
                <c:pt idx="1646">
                  <c:v>0.23200000000000001</c:v>
                </c:pt>
                <c:pt idx="1647">
                  <c:v>0.23150000000000001</c:v>
                </c:pt>
                <c:pt idx="1648">
                  <c:v>0.23100000000000001</c:v>
                </c:pt>
                <c:pt idx="1649">
                  <c:v>0.23050000000000001</c:v>
                </c:pt>
                <c:pt idx="1650">
                  <c:v>0.23</c:v>
                </c:pt>
                <c:pt idx="1651">
                  <c:v>0.22950000000000001</c:v>
                </c:pt>
                <c:pt idx="1652">
                  <c:v>0.22900000000000001</c:v>
                </c:pt>
                <c:pt idx="1653">
                  <c:v>0.22850000000000001</c:v>
                </c:pt>
                <c:pt idx="1654">
                  <c:v>0.22800000000000001</c:v>
                </c:pt>
                <c:pt idx="1655">
                  <c:v>0.22750000000000001</c:v>
                </c:pt>
                <c:pt idx="1656">
                  <c:v>0.22700000000000001</c:v>
                </c:pt>
                <c:pt idx="1657">
                  <c:v>0.22650000000000001</c:v>
                </c:pt>
                <c:pt idx="1658">
                  <c:v>0.22600000000000001</c:v>
                </c:pt>
                <c:pt idx="1659">
                  <c:v>0.22550000000000001</c:v>
                </c:pt>
                <c:pt idx="1660">
                  <c:v>0.22500000000000001</c:v>
                </c:pt>
                <c:pt idx="1661">
                  <c:v>0.22450000000000001</c:v>
                </c:pt>
                <c:pt idx="1662">
                  <c:v>0.224</c:v>
                </c:pt>
                <c:pt idx="1663">
                  <c:v>0.2235</c:v>
                </c:pt>
                <c:pt idx="1664">
                  <c:v>0.223</c:v>
                </c:pt>
                <c:pt idx="1665">
                  <c:v>0.2225</c:v>
                </c:pt>
                <c:pt idx="1666">
                  <c:v>0.222</c:v>
                </c:pt>
                <c:pt idx="1667">
                  <c:v>0.2215</c:v>
                </c:pt>
                <c:pt idx="1668">
                  <c:v>0.221</c:v>
                </c:pt>
                <c:pt idx="1669">
                  <c:v>0.2205</c:v>
                </c:pt>
                <c:pt idx="1670">
                  <c:v>0.22</c:v>
                </c:pt>
                <c:pt idx="1671">
                  <c:v>0.2195</c:v>
                </c:pt>
                <c:pt idx="1672">
                  <c:v>0.219</c:v>
                </c:pt>
                <c:pt idx="1673">
                  <c:v>0.2185</c:v>
                </c:pt>
                <c:pt idx="1674">
                  <c:v>0.218</c:v>
                </c:pt>
                <c:pt idx="1675">
                  <c:v>0.2175</c:v>
                </c:pt>
                <c:pt idx="1676">
                  <c:v>0.217</c:v>
                </c:pt>
                <c:pt idx="1677">
                  <c:v>0.2165</c:v>
                </c:pt>
                <c:pt idx="1678">
                  <c:v>0.216</c:v>
                </c:pt>
                <c:pt idx="1679">
                  <c:v>0.2155</c:v>
                </c:pt>
                <c:pt idx="1680">
                  <c:v>0.215</c:v>
                </c:pt>
                <c:pt idx="1681">
                  <c:v>0.2145</c:v>
                </c:pt>
                <c:pt idx="1682">
                  <c:v>0.214</c:v>
                </c:pt>
                <c:pt idx="1683">
                  <c:v>0.2135</c:v>
                </c:pt>
                <c:pt idx="1684">
                  <c:v>0.21299999999999999</c:v>
                </c:pt>
                <c:pt idx="1685">
                  <c:v>0.21249999999999999</c:v>
                </c:pt>
                <c:pt idx="1686">
                  <c:v>0.21199999999999999</c:v>
                </c:pt>
                <c:pt idx="1687">
                  <c:v>0.21149999999999999</c:v>
                </c:pt>
                <c:pt idx="1688">
                  <c:v>0.21099999999999999</c:v>
                </c:pt>
                <c:pt idx="1689">
                  <c:v>0.21049999999999999</c:v>
                </c:pt>
                <c:pt idx="1690">
                  <c:v>0.21</c:v>
                </c:pt>
                <c:pt idx="1691">
                  <c:v>0.20949999999999999</c:v>
                </c:pt>
                <c:pt idx="1692">
                  <c:v>0.20899999999999999</c:v>
                </c:pt>
                <c:pt idx="1693">
                  <c:v>0.20849999999999999</c:v>
                </c:pt>
                <c:pt idx="1694">
                  <c:v>0.20799999999999999</c:v>
                </c:pt>
                <c:pt idx="1695">
                  <c:v>0.20749999999999999</c:v>
                </c:pt>
                <c:pt idx="1696">
                  <c:v>0.20699999999999999</c:v>
                </c:pt>
                <c:pt idx="1697">
                  <c:v>0.20649999999999999</c:v>
                </c:pt>
                <c:pt idx="1698">
                  <c:v>0.20599999999999999</c:v>
                </c:pt>
                <c:pt idx="1699">
                  <c:v>0.20549999999999999</c:v>
                </c:pt>
                <c:pt idx="1700">
                  <c:v>0.20499999999999999</c:v>
                </c:pt>
                <c:pt idx="1701">
                  <c:v>0.20449999999999999</c:v>
                </c:pt>
                <c:pt idx="1702">
                  <c:v>0.20399999999999999</c:v>
                </c:pt>
                <c:pt idx="1703">
                  <c:v>0.20349999999999999</c:v>
                </c:pt>
                <c:pt idx="1704">
                  <c:v>0.20300000000000001</c:v>
                </c:pt>
                <c:pt idx="1705">
                  <c:v>0.20250000000000001</c:v>
                </c:pt>
                <c:pt idx="1706">
                  <c:v>0.20200000000000001</c:v>
                </c:pt>
                <c:pt idx="1707">
                  <c:v>0.20150000000000001</c:v>
                </c:pt>
                <c:pt idx="1708">
                  <c:v>0.20100000000000001</c:v>
                </c:pt>
                <c:pt idx="1709">
                  <c:v>0.20050000000000001</c:v>
                </c:pt>
                <c:pt idx="1710">
                  <c:v>0.2</c:v>
                </c:pt>
                <c:pt idx="1711">
                  <c:v>0.19950000000000001</c:v>
                </c:pt>
                <c:pt idx="1712">
                  <c:v>0.19900000000000001</c:v>
                </c:pt>
                <c:pt idx="1713">
                  <c:v>0.19850000000000001</c:v>
                </c:pt>
                <c:pt idx="1714">
                  <c:v>0.19800000000000001</c:v>
                </c:pt>
                <c:pt idx="1715">
                  <c:v>0.19750000000000001</c:v>
                </c:pt>
                <c:pt idx="1716">
                  <c:v>0.19700000000000001</c:v>
                </c:pt>
                <c:pt idx="1717">
                  <c:v>0.19650000000000001</c:v>
                </c:pt>
                <c:pt idx="1718">
                  <c:v>0.19600000000000001</c:v>
                </c:pt>
                <c:pt idx="1719">
                  <c:v>0.19550000000000001</c:v>
                </c:pt>
                <c:pt idx="1720">
                  <c:v>0.19500000000000001</c:v>
                </c:pt>
                <c:pt idx="1721">
                  <c:v>0.19450000000000001</c:v>
                </c:pt>
                <c:pt idx="1722">
                  <c:v>0.19400000000000001</c:v>
                </c:pt>
                <c:pt idx="1723">
                  <c:v>0.19350000000000001</c:v>
                </c:pt>
                <c:pt idx="1724">
                  <c:v>0.193</c:v>
                </c:pt>
                <c:pt idx="1725">
                  <c:v>0.1925</c:v>
                </c:pt>
                <c:pt idx="1726">
                  <c:v>0.192</c:v>
                </c:pt>
                <c:pt idx="1727">
                  <c:v>0.1915</c:v>
                </c:pt>
                <c:pt idx="1728">
                  <c:v>0.191</c:v>
                </c:pt>
                <c:pt idx="1729">
                  <c:v>0.1905</c:v>
                </c:pt>
                <c:pt idx="1730">
                  <c:v>0.19</c:v>
                </c:pt>
                <c:pt idx="1731">
                  <c:v>0.1895</c:v>
                </c:pt>
                <c:pt idx="1732">
                  <c:v>0.189</c:v>
                </c:pt>
                <c:pt idx="1733">
                  <c:v>0.1885</c:v>
                </c:pt>
                <c:pt idx="1734">
                  <c:v>0.188</c:v>
                </c:pt>
                <c:pt idx="1735">
                  <c:v>0.1875</c:v>
                </c:pt>
                <c:pt idx="1736">
                  <c:v>0.187</c:v>
                </c:pt>
                <c:pt idx="1737">
                  <c:v>0.1865</c:v>
                </c:pt>
                <c:pt idx="1738">
                  <c:v>0.186</c:v>
                </c:pt>
                <c:pt idx="1739">
                  <c:v>0.1855</c:v>
                </c:pt>
                <c:pt idx="1740">
                  <c:v>0.185</c:v>
                </c:pt>
                <c:pt idx="1741">
                  <c:v>0.1845</c:v>
                </c:pt>
                <c:pt idx="1742">
                  <c:v>0.184</c:v>
                </c:pt>
                <c:pt idx="1743">
                  <c:v>0.1835</c:v>
                </c:pt>
                <c:pt idx="1744">
                  <c:v>0.183</c:v>
                </c:pt>
                <c:pt idx="1745">
                  <c:v>0.1825</c:v>
                </c:pt>
                <c:pt idx="1746">
                  <c:v>0.182</c:v>
                </c:pt>
                <c:pt idx="1747">
                  <c:v>0.18149999999999999</c:v>
                </c:pt>
                <c:pt idx="1748">
                  <c:v>0.18099999999999999</c:v>
                </c:pt>
                <c:pt idx="1749">
                  <c:v>0.18049999999999999</c:v>
                </c:pt>
                <c:pt idx="1750">
                  <c:v>0.18</c:v>
                </c:pt>
                <c:pt idx="1751">
                  <c:v>0.17949999999999999</c:v>
                </c:pt>
                <c:pt idx="1752">
                  <c:v>0.17899999999999999</c:v>
                </c:pt>
                <c:pt idx="1753">
                  <c:v>0.17849999999999999</c:v>
                </c:pt>
                <c:pt idx="1754">
                  <c:v>0.17799999999999999</c:v>
                </c:pt>
                <c:pt idx="1755">
                  <c:v>0.17749999999999999</c:v>
                </c:pt>
                <c:pt idx="1756">
                  <c:v>0.17699999999999999</c:v>
                </c:pt>
                <c:pt idx="1757">
                  <c:v>0.17649999999999999</c:v>
                </c:pt>
                <c:pt idx="1758">
                  <c:v>0.17599999999999999</c:v>
                </c:pt>
                <c:pt idx="1759">
                  <c:v>0.17549999999999999</c:v>
                </c:pt>
                <c:pt idx="1760">
                  <c:v>0.17499999999999999</c:v>
                </c:pt>
                <c:pt idx="1761">
                  <c:v>0.17449999999999999</c:v>
                </c:pt>
                <c:pt idx="1762">
                  <c:v>0.17399999999999999</c:v>
                </c:pt>
                <c:pt idx="1763">
                  <c:v>0.17349999999999999</c:v>
                </c:pt>
                <c:pt idx="1764">
                  <c:v>0.17299999999999999</c:v>
                </c:pt>
                <c:pt idx="1765">
                  <c:v>0.17249999999999999</c:v>
                </c:pt>
                <c:pt idx="1766">
                  <c:v>0.17199999999999999</c:v>
                </c:pt>
                <c:pt idx="1767">
                  <c:v>0.17150000000000001</c:v>
                </c:pt>
                <c:pt idx="1768">
                  <c:v>0.17100000000000001</c:v>
                </c:pt>
                <c:pt idx="1769">
                  <c:v>0.17050000000000001</c:v>
                </c:pt>
                <c:pt idx="1770">
                  <c:v>0.17</c:v>
                </c:pt>
                <c:pt idx="1771">
                  <c:v>0.16950000000000001</c:v>
                </c:pt>
                <c:pt idx="1772">
                  <c:v>0.16900000000000001</c:v>
                </c:pt>
                <c:pt idx="1773">
                  <c:v>0.16850000000000001</c:v>
                </c:pt>
                <c:pt idx="1774">
                  <c:v>0.16800000000000001</c:v>
                </c:pt>
                <c:pt idx="1775">
                  <c:v>0.16750000000000001</c:v>
                </c:pt>
                <c:pt idx="1776">
                  <c:v>0.16700000000000001</c:v>
                </c:pt>
                <c:pt idx="1777">
                  <c:v>0.16650000000000001</c:v>
                </c:pt>
                <c:pt idx="1778">
                  <c:v>0.16600000000000001</c:v>
                </c:pt>
                <c:pt idx="1779">
                  <c:v>0.16550000000000001</c:v>
                </c:pt>
                <c:pt idx="1780">
                  <c:v>0.16500000000000001</c:v>
                </c:pt>
                <c:pt idx="1781">
                  <c:v>0.16450000000000001</c:v>
                </c:pt>
                <c:pt idx="1782">
                  <c:v>0.16400000000000001</c:v>
                </c:pt>
                <c:pt idx="1783">
                  <c:v>0.16350000000000001</c:v>
                </c:pt>
                <c:pt idx="1784">
                  <c:v>0.16300000000000001</c:v>
                </c:pt>
                <c:pt idx="1785">
                  <c:v>0.16250000000000001</c:v>
                </c:pt>
                <c:pt idx="1786">
                  <c:v>0.16200000000000001</c:v>
                </c:pt>
                <c:pt idx="1787">
                  <c:v>0.1615</c:v>
                </c:pt>
                <c:pt idx="1788">
                  <c:v>0.161</c:v>
                </c:pt>
                <c:pt idx="1789">
                  <c:v>0.1605</c:v>
                </c:pt>
                <c:pt idx="1790">
                  <c:v>0.16</c:v>
                </c:pt>
                <c:pt idx="1791">
                  <c:v>0.1595</c:v>
                </c:pt>
                <c:pt idx="1792">
                  <c:v>0.159</c:v>
                </c:pt>
                <c:pt idx="1793">
                  <c:v>0.1585</c:v>
                </c:pt>
                <c:pt idx="1794">
                  <c:v>0.158</c:v>
                </c:pt>
                <c:pt idx="1795">
                  <c:v>0.1575</c:v>
                </c:pt>
                <c:pt idx="1796">
                  <c:v>0.157</c:v>
                </c:pt>
                <c:pt idx="1797">
                  <c:v>0.1565</c:v>
                </c:pt>
                <c:pt idx="1798">
                  <c:v>0.156</c:v>
                </c:pt>
                <c:pt idx="1799">
                  <c:v>0.1555</c:v>
                </c:pt>
                <c:pt idx="1800">
                  <c:v>0.155</c:v>
                </c:pt>
                <c:pt idx="1801">
                  <c:v>0.1545</c:v>
                </c:pt>
                <c:pt idx="1802">
                  <c:v>0.154</c:v>
                </c:pt>
                <c:pt idx="1803">
                  <c:v>0.1535</c:v>
                </c:pt>
                <c:pt idx="1804">
                  <c:v>0.153</c:v>
                </c:pt>
                <c:pt idx="1805">
                  <c:v>0.1525</c:v>
                </c:pt>
                <c:pt idx="1806">
                  <c:v>0.152</c:v>
                </c:pt>
                <c:pt idx="1807">
                  <c:v>0.1515</c:v>
                </c:pt>
                <c:pt idx="1808">
                  <c:v>0.151</c:v>
                </c:pt>
                <c:pt idx="1809">
                  <c:v>0.15049999999999999</c:v>
                </c:pt>
                <c:pt idx="1810">
                  <c:v>0.15</c:v>
                </c:pt>
                <c:pt idx="1811">
                  <c:v>0.14949999999999999</c:v>
                </c:pt>
                <c:pt idx="1812">
                  <c:v>0.14899999999999999</c:v>
                </c:pt>
                <c:pt idx="1813">
                  <c:v>0.14849999999999999</c:v>
                </c:pt>
                <c:pt idx="1814">
                  <c:v>0.14799999999999999</c:v>
                </c:pt>
                <c:pt idx="1815">
                  <c:v>0.14749999999999999</c:v>
                </c:pt>
                <c:pt idx="1816">
                  <c:v>0.14699999999999999</c:v>
                </c:pt>
                <c:pt idx="1817">
                  <c:v>0.14649999999999999</c:v>
                </c:pt>
                <c:pt idx="1818">
                  <c:v>0.14599999999999999</c:v>
                </c:pt>
                <c:pt idx="1819">
                  <c:v>0.14549999999999999</c:v>
                </c:pt>
                <c:pt idx="1820">
                  <c:v>0.14499999999999999</c:v>
                </c:pt>
                <c:pt idx="1821">
                  <c:v>0.14449999999999999</c:v>
                </c:pt>
                <c:pt idx="1822">
                  <c:v>0.14399999999999999</c:v>
                </c:pt>
                <c:pt idx="1823">
                  <c:v>0.14349999999999999</c:v>
                </c:pt>
                <c:pt idx="1824">
                  <c:v>0.14299999999999999</c:v>
                </c:pt>
                <c:pt idx="1825">
                  <c:v>0.14249999999999999</c:v>
                </c:pt>
                <c:pt idx="1826">
                  <c:v>0.14199999999999999</c:v>
                </c:pt>
                <c:pt idx="1827">
                  <c:v>0.14149999999999999</c:v>
                </c:pt>
                <c:pt idx="1828">
                  <c:v>0.14099999999999999</c:v>
                </c:pt>
                <c:pt idx="1829">
                  <c:v>0.14050000000000001</c:v>
                </c:pt>
                <c:pt idx="1830">
                  <c:v>0.14000000000000001</c:v>
                </c:pt>
                <c:pt idx="1831">
                  <c:v>0.13950000000000001</c:v>
                </c:pt>
                <c:pt idx="1832">
                  <c:v>0.13900000000000001</c:v>
                </c:pt>
                <c:pt idx="1833">
                  <c:v>0.13850000000000001</c:v>
                </c:pt>
                <c:pt idx="1834">
                  <c:v>0.13800000000000001</c:v>
                </c:pt>
                <c:pt idx="1835">
                  <c:v>0.13750000000000001</c:v>
                </c:pt>
                <c:pt idx="1836">
                  <c:v>0.13700000000000001</c:v>
                </c:pt>
                <c:pt idx="1837">
                  <c:v>0.13650000000000001</c:v>
                </c:pt>
                <c:pt idx="1838">
                  <c:v>0.13600000000000001</c:v>
                </c:pt>
                <c:pt idx="1839">
                  <c:v>0.13550000000000001</c:v>
                </c:pt>
                <c:pt idx="1840">
                  <c:v>0.13500000000000001</c:v>
                </c:pt>
                <c:pt idx="1841">
                  <c:v>0.13450000000000001</c:v>
                </c:pt>
                <c:pt idx="1842">
                  <c:v>0.13400000000000001</c:v>
                </c:pt>
                <c:pt idx="1843">
                  <c:v>0.13350000000000001</c:v>
                </c:pt>
                <c:pt idx="1844">
                  <c:v>0.13300000000000001</c:v>
                </c:pt>
                <c:pt idx="1845">
                  <c:v>0.13250000000000001</c:v>
                </c:pt>
                <c:pt idx="1846">
                  <c:v>0.13200000000000001</c:v>
                </c:pt>
                <c:pt idx="1847">
                  <c:v>0.13150000000000001</c:v>
                </c:pt>
                <c:pt idx="1848">
                  <c:v>0.13100000000000001</c:v>
                </c:pt>
                <c:pt idx="1849">
                  <c:v>0.1305</c:v>
                </c:pt>
                <c:pt idx="1850">
                  <c:v>0.13</c:v>
                </c:pt>
                <c:pt idx="1851">
                  <c:v>0.1295</c:v>
                </c:pt>
                <c:pt idx="1852">
                  <c:v>0.129</c:v>
                </c:pt>
                <c:pt idx="1853">
                  <c:v>0.1285</c:v>
                </c:pt>
                <c:pt idx="1854">
                  <c:v>0.128</c:v>
                </c:pt>
                <c:pt idx="1855">
                  <c:v>0.1275</c:v>
                </c:pt>
                <c:pt idx="1856">
                  <c:v>0.127</c:v>
                </c:pt>
                <c:pt idx="1857">
                  <c:v>0.1265</c:v>
                </c:pt>
                <c:pt idx="1858">
                  <c:v>0.126</c:v>
                </c:pt>
                <c:pt idx="1859">
                  <c:v>0.1255</c:v>
                </c:pt>
                <c:pt idx="1860">
                  <c:v>0.125</c:v>
                </c:pt>
                <c:pt idx="1861">
                  <c:v>0.1245</c:v>
                </c:pt>
                <c:pt idx="1862">
                  <c:v>0.124</c:v>
                </c:pt>
                <c:pt idx="1863">
                  <c:v>0.1235</c:v>
                </c:pt>
                <c:pt idx="1864">
                  <c:v>0.123</c:v>
                </c:pt>
                <c:pt idx="1865">
                  <c:v>0.1225</c:v>
                </c:pt>
                <c:pt idx="1866">
                  <c:v>0.122</c:v>
                </c:pt>
                <c:pt idx="1867">
                  <c:v>0.1215</c:v>
                </c:pt>
                <c:pt idx="1868">
                  <c:v>0.121</c:v>
                </c:pt>
                <c:pt idx="1869">
                  <c:v>0.1205</c:v>
                </c:pt>
                <c:pt idx="1870">
                  <c:v>0.12</c:v>
                </c:pt>
                <c:pt idx="1871">
                  <c:v>0.1195</c:v>
                </c:pt>
                <c:pt idx="1872">
                  <c:v>0.11899999999999999</c:v>
                </c:pt>
                <c:pt idx="1873">
                  <c:v>0.11849999999999999</c:v>
                </c:pt>
                <c:pt idx="1874">
                  <c:v>0.11799999999999999</c:v>
                </c:pt>
                <c:pt idx="1875">
                  <c:v>0.11749999999999999</c:v>
                </c:pt>
                <c:pt idx="1876">
                  <c:v>0.11700000000000001</c:v>
                </c:pt>
                <c:pt idx="1877">
                  <c:v>0.11650000000000001</c:v>
                </c:pt>
                <c:pt idx="1878">
                  <c:v>0.11600000000000001</c:v>
                </c:pt>
                <c:pt idx="1879">
                  <c:v>0.11550000000000001</c:v>
                </c:pt>
                <c:pt idx="1880">
                  <c:v>0.115</c:v>
                </c:pt>
                <c:pt idx="1881">
                  <c:v>0.1145</c:v>
                </c:pt>
                <c:pt idx="1882">
                  <c:v>0.114</c:v>
                </c:pt>
                <c:pt idx="1883">
                  <c:v>0.1135</c:v>
                </c:pt>
                <c:pt idx="1884">
                  <c:v>0.113</c:v>
                </c:pt>
                <c:pt idx="1885">
                  <c:v>0.1125</c:v>
                </c:pt>
                <c:pt idx="1886">
                  <c:v>0.112</c:v>
                </c:pt>
                <c:pt idx="1887">
                  <c:v>0.1115</c:v>
                </c:pt>
                <c:pt idx="1888">
                  <c:v>0.111</c:v>
                </c:pt>
                <c:pt idx="1889">
                  <c:v>0.1105</c:v>
                </c:pt>
                <c:pt idx="1890">
                  <c:v>0.11</c:v>
                </c:pt>
                <c:pt idx="1891">
                  <c:v>0.1095</c:v>
                </c:pt>
                <c:pt idx="1892">
                  <c:v>0.109</c:v>
                </c:pt>
                <c:pt idx="1893">
                  <c:v>0.1085</c:v>
                </c:pt>
                <c:pt idx="1894">
                  <c:v>0.108</c:v>
                </c:pt>
                <c:pt idx="1895">
                  <c:v>0.1075</c:v>
                </c:pt>
                <c:pt idx="1896">
                  <c:v>0.107</c:v>
                </c:pt>
                <c:pt idx="1897">
                  <c:v>0.1065</c:v>
                </c:pt>
                <c:pt idx="1898">
                  <c:v>0.106</c:v>
                </c:pt>
                <c:pt idx="1899">
                  <c:v>0.1055</c:v>
                </c:pt>
                <c:pt idx="1900">
                  <c:v>0.105</c:v>
                </c:pt>
                <c:pt idx="1901">
                  <c:v>0.1045</c:v>
                </c:pt>
                <c:pt idx="1902">
                  <c:v>0.104</c:v>
                </c:pt>
                <c:pt idx="1903">
                  <c:v>0.10349999999999999</c:v>
                </c:pt>
                <c:pt idx="1904">
                  <c:v>0.10299999999999999</c:v>
                </c:pt>
                <c:pt idx="1905">
                  <c:v>0.10249999999999999</c:v>
                </c:pt>
                <c:pt idx="1906">
                  <c:v>0.10199999999999999</c:v>
                </c:pt>
                <c:pt idx="1907">
                  <c:v>0.10150000000000001</c:v>
                </c:pt>
                <c:pt idx="1908">
                  <c:v>0.10100000000000001</c:v>
                </c:pt>
                <c:pt idx="1909">
                  <c:v>0.10050000000000001</c:v>
                </c:pt>
                <c:pt idx="1910">
                  <c:v>0.1</c:v>
                </c:pt>
                <c:pt idx="1911">
                  <c:v>9.9500000000000005E-2</c:v>
                </c:pt>
                <c:pt idx="1912">
                  <c:v>9.9000000000000005E-2</c:v>
                </c:pt>
                <c:pt idx="1913">
                  <c:v>9.8500000000000004E-2</c:v>
                </c:pt>
                <c:pt idx="1914">
                  <c:v>9.8000000000000004E-2</c:v>
                </c:pt>
                <c:pt idx="1915">
                  <c:v>9.7500000000000003E-2</c:v>
                </c:pt>
                <c:pt idx="1916">
                  <c:v>9.7000000000000003E-2</c:v>
                </c:pt>
                <c:pt idx="1917">
                  <c:v>9.6500000000000002E-2</c:v>
                </c:pt>
                <c:pt idx="1918">
                  <c:v>9.6000000000000002E-2</c:v>
                </c:pt>
                <c:pt idx="1919">
                  <c:v>9.5500000000000002E-2</c:v>
                </c:pt>
                <c:pt idx="1920">
                  <c:v>9.5000000000000001E-2</c:v>
                </c:pt>
                <c:pt idx="1921">
                  <c:v>9.4500000000000001E-2</c:v>
                </c:pt>
                <c:pt idx="1922">
                  <c:v>9.4E-2</c:v>
                </c:pt>
                <c:pt idx="1923">
                  <c:v>9.35E-2</c:v>
                </c:pt>
                <c:pt idx="1924">
                  <c:v>9.2999999999999999E-2</c:v>
                </c:pt>
                <c:pt idx="1925">
                  <c:v>9.2499999999999999E-2</c:v>
                </c:pt>
                <c:pt idx="1926">
                  <c:v>9.1999999999999998E-2</c:v>
                </c:pt>
                <c:pt idx="1927">
                  <c:v>9.1499999999999998E-2</c:v>
                </c:pt>
                <c:pt idx="1928">
                  <c:v>9.0999999999999998E-2</c:v>
                </c:pt>
                <c:pt idx="1929">
                  <c:v>9.0499999999999997E-2</c:v>
                </c:pt>
                <c:pt idx="1930">
                  <c:v>0.09</c:v>
                </c:pt>
                <c:pt idx="1931">
                  <c:v>8.9499999999999996E-2</c:v>
                </c:pt>
                <c:pt idx="1932">
                  <c:v>8.8999999999999996E-2</c:v>
                </c:pt>
                <c:pt idx="1933">
                  <c:v>8.8499999999999995E-2</c:v>
                </c:pt>
                <c:pt idx="1934">
                  <c:v>8.7999999999999995E-2</c:v>
                </c:pt>
                <c:pt idx="1935">
                  <c:v>8.7499999999999994E-2</c:v>
                </c:pt>
                <c:pt idx="1936">
                  <c:v>8.6999999999999994E-2</c:v>
                </c:pt>
                <c:pt idx="1937">
                  <c:v>8.6499999999999994E-2</c:v>
                </c:pt>
                <c:pt idx="1938">
                  <c:v>8.5999999999999993E-2</c:v>
                </c:pt>
                <c:pt idx="1939">
                  <c:v>8.5500000000000007E-2</c:v>
                </c:pt>
                <c:pt idx="1940">
                  <c:v>8.5000000000000006E-2</c:v>
                </c:pt>
                <c:pt idx="1941">
                  <c:v>8.4500000000000006E-2</c:v>
                </c:pt>
                <c:pt idx="1942">
                  <c:v>8.4000000000000005E-2</c:v>
                </c:pt>
                <c:pt idx="1943">
                  <c:v>8.3500000000000005E-2</c:v>
                </c:pt>
                <c:pt idx="1944">
                  <c:v>8.3000000000000004E-2</c:v>
                </c:pt>
                <c:pt idx="1945">
                  <c:v>8.2500000000000004E-2</c:v>
                </c:pt>
                <c:pt idx="1946">
                  <c:v>8.2000000000000003E-2</c:v>
                </c:pt>
                <c:pt idx="1947">
                  <c:v>8.1500000000000003E-2</c:v>
                </c:pt>
                <c:pt idx="1948">
                  <c:v>8.1000000000000003E-2</c:v>
                </c:pt>
                <c:pt idx="1949">
                  <c:v>8.0500000000000002E-2</c:v>
                </c:pt>
                <c:pt idx="1950">
                  <c:v>0.08</c:v>
                </c:pt>
                <c:pt idx="1951">
                  <c:v>7.9500000000000001E-2</c:v>
                </c:pt>
                <c:pt idx="1952">
                  <c:v>7.9000000000000001E-2</c:v>
                </c:pt>
                <c:pt idx="1953">
                  <c:v>7.85E-2</c:v>
                </c:pt>
                <c:pt idx="1954">
                  <c:v>7.8E-2</c:v>
                </c:pt>
                <c:pt idx="1955">
                  <c:v>7.7499999999999999E-2</c:v>
                </c:pt>
                <c:pt idx="1956">
                  <c:v>7.6999999999999999E-2</c:v>
                </c:pt>
                <c:pt idx="1957">
                  <c:v>7.6499999999999999E-2</c:v>
                </c:pt>
                <c:pt idx="1958">
                  <c:v>7.5999999999999998E-2</c:v>
                </c:pt>
                <c:pt idx="1959">
                  <c:v>7.5499999999999998E-2</c:v>
                </c:pt>
                <c:pt idx="1960">
                  <c:v>7.4999999999999997E-2</c:v>
                </c:pt>
                <c:pt idx="1961">
                  <c:v>7.4499999999999997E-2</c:v>
                </c:pt>
                <c:pt idx="1962">
                  <c:v>7.3999999999999996E-2</c:v>
                </c:pt>
                <c:pt idx="1963">
                  <c:v>7.3499999999999996E-2</c:v>
                </c:pt>
                <c:pt idx="1964">
                  <c:v>7.2999999999999995E-2</c:v>
                </c:pt>
                <c:pt idx="1965">
                  <c:v>7.2499999999999995E-2</c:v>
                </c:pt>
                <c:pt idx="1966">
                  <c:v>7.1999999999999995E-2</c:v>
                </c:pt>
                <c:pt idx="1967">
                  <c:v>7.1499999999999994E-2</c:v>
                </c:pt>
                <c:pt idx="1968">
                  <c:v>7.0999999999999994E-2</c:v>
                </c:pt>
                <c:pt idx="1969">
                  <c:v>7.0499999999999993E-2</c:v>
                </c:pt>
                <c:pt idx="1970">
                  <c:v>7.0000000000000007E-2</c:v>
                </c:pt>
                <c:pt idx="1971">
                  <c:v>6.9500000000000006E-2</c:v>
                </c:pt>
                <c:pt idx="1972">
                  <c:v>6.9000000000000006E-2</c:v>
                </c:pt>
                <c:pt idx="1973">
                  <c:v>6.8500000000000005E-2</c:v>
                </c:pt>
                <c:pt idx="1974">
                  <c:v>6.8000000000000005E-2</c:v>
                </c:pt>
                <c:pt idx="1975">
                  <c:v>6.7500000000000004E-2</c:v>
                </c:pt>
                <c:pt idx="1976">
                  <c:v>6.7000000000000004E-2</c:v>
                </c:pt>
                <c:pt idx="1977">
                  <c:v>6.6500000000000004E-2</c:v>
                </c:pt>
                <c:pt idx="1978">
                  <c:v>6.6000000000000003E-2</c:v>
                </c:pt>
                <c:pt idx="1979">
                  <c:v>6.5500000000000003E-2</c:v>
                </c:pt>
                <c:pt idx="1980">
                  <c:v>6.5000000000000002E-2</c:v>
                </c:pt>
                <c:pt idx="1981">
                  <c:v>6.4500000000000002E-2</c:v>
                </c:pt>
                <c:pt idx="1982">
                  <c:v>6.4000000000000001E-2</c:v>
                </c:pt>
                <c:pt idx="1983">
                  <c:v>6.3500000000000001E-2</c:v>
                </c:pt>
                <c:pt idx="1984">
                  <c:v>6.3E-2</c:v>
                </c:pt>
                <c:pt idx="1985">
                  <c:v>6.25E-2</c:v>
                </c:pt>
                <c:pt idx="1986">
                  <c:v>6.2E-2</c:v>
                </c:pt>
                <c:pt idx="1987">
                  <c:v>6.1499999999999999E-2</c:v>
                </c:pt>
                <c:pt idx="1988">
                  <c:v>6.0999999999999999E-2</c:v>
                </c:pt>
                <c:pt idx="1989">
                  <c:v>6.0499999999999998E-2</c:v>
                </c:pt>
                <c:pt idx="1990">
                  <c:v>0.06</c:v>
                </c:pt>
                <c:pt idx="1991">
                  <c:v>5.9499999999999997E-2</c:v>
                </c:pt>
                <c:pt idx="1992">
                  <c:v>5.8999999999999997E-2</c:v>
                </c:pt>
                <c:pt idx="1993">
                  <c:v>5.8500000000000003E-2</c:v>
                </c:pt>
                <c:pt idx="1994">
                  <c:v>5.8000000000000003E-2</c:v>
                </c:pt>
                <c:pt idx="1995">
                  <c:v>5.7500000000000002E-2</c:v>
                </c:pt>
                <c:pt idx="1996">
                  <c:v>5.7000000000000002E-2</c:v>
                </c:pt>
                <c:pt idx="1997">
                  <c:v>5.6500000000000002E-2</c:v>
                </c:pt>
                <c:pt idx="1998">
                  <c:v>5.6000000000000001E-2</c:v>
                </c:pt>
                <c:pt idx="1999">
                  <c:v>5.5500000000000001E-2</c:v>
                </c:pt>
                <c:pt idx="2000">
                  <c:v>5.5E-2</c:v>
                </c:pt>
                <c:pt idx="2001">
                  <c:v>5.45E-2</c:v>
                </c:pt>
                <c:pt idx="2002">
                  <c:v>5.3999999999999999E-2</c:v>
                </c:pt>
                <c:pt idx="2003">
                  <c:v>5.3499999999999999E-2</c:v>
                </c:pt>
                <c:pt idx="2004">
                  <c:v>5.2999999999999999E-2</c:v>
                </c:pt>
                <c:pt idx="2005">
                  <c:v>5.2499999999999998E-2</c:v>
                </c:pt>
                <c:pt idx="2006">
                  <c:v>5.1999999999999998E-2</c:v>
                </c:pt>
                <c:pt idx="2007">
                  <c:v>5.1499999999999997E-2</c:v>
                </c:pt>
                <c:pt idx="2008">
                  <c:v>5.0999999999999997E-2</c:v>
                </c:pt>
                <c:pt idx="2009">
                  <c:v>5.0500000000000003E-2</c:v>
                </c:pt>
                <c:pt idx="2010">
                  <c:v>0.05</c:v>
                </c:pt>
              </c:numCache>
            </c:numRef>
          </c:xVal>
          <c:yVal>
            <c:numRef>
              <c:f>nu.w.cu3!$D$5:$D$2015</c:f>
              <c:numCache>
                <c:formatCode>General</c:formatCode>
                <c:ptCount val="2011"/>
                <c:pt idx="0">
                  <c:v>344.34300000000002</c:v>
                </c:pt>
                <c:pt idx="1">
                  <c:v>344.387</c:v>
                </c:pt>
                <c:pt idx="2">
                  <c:v>344.46300000000002</c:v>
                </c:pt>
                <c:pt idx="3">
                  <c:v>344.529</c:v>
                </c:pt>
                <c:pt idx="4">
                  <c:v>344.596</c:v>
                </c:pt>
                <c:pt idx="5">
                  <c:v>344.66199999999998</c:v>
                </c:pt>
                <c:pt idx="6">
                  <c:v>344.72800000000001</c:v>
                </c:pt>
                <c:pt idx="7">
                  <c:v>344.79399999999998</c:v>
                </c:pt>
                <c:pt idx="8">
                  <c:v>344.86</c:v>
                </c:pt>
                <c:pt idx="9">
                  <c:v>344.92599999999999</c:v>
                </c:pt>
                <c:pt idx="10">
                  <c:v>344.99200000000002</c:v>
                </c:pt>
                <c:pt idx="11">
                  <c:v>345.05799999999999</c:v>
                </c:pt>
                <c:pt idx="12">
                  <c:v>345.12400000000002</c:v>
                </c:pt>
                <c:pt idx="13">
                  <c:v>345.19099999999997</c:v>
                </c:pt>
                <c:pt idx="14">
                  <c:v>345.25700000000001</c:v>
                </c:pt>
                <c:pt idx="15">
                  <c:v>345.32400000000001</c:v>
                </c:pt>
                <c:pt idx="16">
                  <c:v>345.39</c:v>
                </c:pt>
                <c:pt idx="17">
                  <c:v>345.45699999999999</c:v>
                </c:pt>
                <c:pt idx="18">
                  <c:v>345.524</c:v>
                </c:pt>
                <c:pt idx="19">
                  <c:v>345.59100000000001</c:v>
                </c:pt>
                <c:pt idx="20">
                  <c:v>345.65800000000002</c:v>
                </c:pt>
                <c:pt idx="21">
                  <c:v>345.72500000000002</c:v>
                </c:pt>
                <c:pt idx="22">
                  <c:v>345.79199999999997</c:v>
                </c:pt>
                <c:pt idx="23">
                  <c:v>345.86</c:v>
                </c:pt>
                <c:pt idx="24">
                  <c:v>345.92700000000002</c:v>
                </c:pt>
                <c:pt idx="25">
                  <c:v>345.995</c:v>
                </c:pt>
                <c:pt idx="26">
                  <c:v>346.06200000000001</c:v>
                </c:pt>
                <c:pt idx="27">
                  <c:v>346.13</c:v>
                </c:pt>
                <c:pt idx="28">
                  <c:v>346.19799999999998</c:v>
                </c:pt>
                <c:pt idx="29">
                  <c:v>346.26600000000002</c:v>
                </c:pt>
                <c:pt idx="30">
                  <c:v>346.334</c:v>
                </c:pt>
                <c:pt idx="31">
                  <c:v>346.40199999999999</c:v>
                </c:pt>
                <c:pt idx="32">
                  <c:v>346.47</c:v>
                </c:pt>
                <c:pt idx="33">
                  <c:v>346.53899999999999</c:v>
                </c:pt>
                <c:pt idx="34">
                  <c:v>346.60700000000003</c:v>
                </c:pt>
                <c:pt idx="35">
                  <c:v>346.67599999999999</c:v>
                </c:pt>
                <c:pt idx="36">
                  <c:v>346.745</c:v>
                </c:pt>
                <c:pt idx="37">
                  <c:v>346.81299999999999</c:v>
                </c:pt>
                <c:pt idx="38">
                  <c:v>346.88200000000001</c:v>
                </c:pt>
                <c:pt idx="39">
                  <c:v>346.95100000000002</c:v>
                </c:pt>
                <c:pt idx="40">
                  <c:v>347.02100000000002</c:v>
                </c:pt>
                <c:pt idx="41">
                  <c:v>347.09</c:v>
                </c:pt>
                <c:pt idx="42">
                  <c:v>347.15899999999999</c:v>
                </c:pt>
                <c:pt idx="43">
                  <c:v>347.22899999999998</c:v>
                </c:pt>
                <c:pt idx="44">
                  <c:v>347.298</c:v>
                </c:pt>
                <c:pt idx="45">
                  <c:v>347.36799999999999</c:v>
                </c:pt>
                <c:pt idx="46">
                  <c:v>347.43799999999999</c:v>
                </c:pt>
                <c:pt idx="47">
                  <c:v>347.50700000000001</c:v>
                </c:pt>
                <c:pt idx="48">
                  <c:v>347.577</c:v>
                </c:pt>
                <c:pt idx="49">
                  <c:v>347.64800000000002</c:v>
                </c:pt>
                <c:pt idx="50">
                  <c:v>347.71800000000002</c:v>
                </c:pt>
                <c:pt idx="51">
                  <c:v>347.78800000000001</c:v>
                </c:pt>
                <c:pt idx="52">
                  <c:v>347.85899999999998</c:v>
                </c:pt>
                <c:pt idx="53">
                  <c:v>347.92899999999997</c:v>
                </c:pt>
                <c:pt idx="54">
                  <c:v>348</c:v>
                </c:pt>
                <c:pt idx="55">
                  <c:v>348.07</c:v>
                </c:pt>
                <c:pt idx="56">
                  <c:v>348.14100000000002</c:v>
                </c:pt>
                <c:pt idx="57">
                  <c:v>348.21199999999999</c:v>
                </c:pt>
                <c:pt idx="58">
                  <c:v>348.28399999999999</c:v>
                </c:pt>
                <c:pt idx="59">
                  <c:v>348.35500000000002</c:v>
                </c:pt>
                <c:pt idx="60">
                  <c:v>348.42599999999999</c:v>
                </c:pt>
                <c:pt idx="61">
                  <c:v>348.49700000000001</c:v>
                </c:pt>
                <c:pt idx="62">
                  <c:v>348.56900000000002</c:v>
                </c:pt>
                <c:pt idx="63">
                  <c:v>348.64100000000002</c:v>
                </c:pt>
                <c:pt idx="64">
                  <c:v>348.71300000000002</c:v>
                </c:pt>
                <c:pt idx="65">
                  <c:v>348.78399999999999</c:v>
                </c:pt>
                <c:pt idx="66">
                  <c:v>348.85599999999999</c:v>
                </c:pt>
                <c:pt idx="67">
                  <c:v>348.92899999999997</c:v>
                </c:pt>
                <c:pt idx="68">
                  <c:v>349.00099999999998</c:v>
                </c:pt>
                <c:pt idx="69">
                  <c:v>349.07299999999998</c:v>
                </c:pt>
                <c:pt idx="70">
                  <c:v>349.14600000000002</c:v>
                </c:pt>
                <c:pt idx="71">
                  <c:v>349.21800000000002</c:v>
                </c:pt>
                <c:pt idx="72">
                  <c:v>349.291</c:v>
                </c:pt>
                <c:pt idx="73">
                  <c:v>349.36399999999998</c:v>
                </c:pt>
                <c:pt idx="74">
                  <c:v>349.43700000000001</c:v>
                </c:pt>
                <c:pt idx="75">
                  <c:v>349.51</c:v>
                </c:pt>
                <c:pt idx="76">
                  <c:v>349.58300000000003</c:v>
                </c:pt>
                <c:pt idx="77">
                  <c:v>349.65600000000001</c:v>
                </c:pt>
                <c:pt idx="78">
                  <c:v>349.73</c:v>
                </c:pt>
                <c:pt idx="79">
                  <c:v>349.803</c:v>
                </c:pt>
                <c:pt idx="80">
                  <c:v>349.87700000000001</c:v>
                </c:pt>
                <c:pt idx="81">
                  <c:v>349.95100000000002</c:v>
                </c:pt>
                <c:pt idx="82">
                  <c:v>350.02499999999998</c:v>
                </c:pt>
                <c:pt idx="83">
                  <c:v>350.09899999999999</c:v>
                </c:pt>
                <c:pt idx="84">
                  <c:v>350.173</c:v>
                </c:pt>
                <c:pt idx="85">
                  <c:v>350.24700000000001</c:v>
                </c:pt>
                <c:pt idx="86">
                  <c:v>350.322</c:v>
                </c:pt>
                <c:pt idx="87">
                  <c:v>350.39600000000002</c:v>
                </c:pt>
                <c:pt idx="88">
                  <c:v>350.471</c:v>
                </c:pt>
                <c:pt idx="89">
                  <c:v>350.54500000000002</c:v>
                </c:pt>
                <c:pt idx="90">
                  <c:v>350.62</c:v>
                </c:pt>
                <c:pt idx="91">
                  <c:v>350.69499999999999</c:v>
                </c:pt>
                <c:pt idx="92">
                  <c:v>350.77</c:v>
                </c:pt>
                <c:pt idx="93">
                  <c:v>350.846</c:v>
                </c:pt>
                <c:pt idx="94">
                  <c:v>350.92099999999999</c:v>
                </c:pt>
                <c:pt idx="95">
                  <c:v>350.99700000000001</c:v>
                </c:pt>
                <c:pt idx="96">
                  <c:v>351.072</c:v>
                </c:pt>
                <c:pt idx="97">
                  <c:v>351.14800000000002</c:v>
                </c:pt>
                <c:pt idx="98">
                  <c:v>351.22399999999999</c:v>
                </c:pt>
                <c:pt idx="99">
                  <c:v>351.3</c:v>
                </c:pt>
                <c:pt idx="100">
                  <c:v>351.37599999999998</c:v>
                </c:pt>
                <c:pt idx="101">
                  <c:v>351.452</c:v>
                </c:pt>
                <c:pt idx="102">
                  <c:v>351.529</c:v>
                </c:pt>
                <c:pt idx="103">
                  <c:v>351.60500000000002</c:v>
                </c:pt>
                <c:pt idx="104">
                  <c:v>351.68200000000002</c:v>
                </c:pt>
                <c:pt idx="105">
                  <c:v>351.75900000000001</c:v>
                </c:pt>
                <c:pt idx="106">
                  <c:v>351.83600000000001</c:v>
                </c:pt>
                <c:pt idx="107">
                  <c:v>351.91300000000001</c:v>
                </c:pt>
                <c:pt idx="108">
                  <c:v>351.99</c:v>
                </c:pt>
                <c:pt idx="109">
                  <c:v>352.06700000000001</c:v>
                </c:pt>
                <c:pt idx="110">
                  <c:v>352.14499999999998</c:v>
                </c:pt>
                <c:pt idx="111">
                  <c:v>352.22199999999998</c:v>
                </c:pt>
                <c:pt idx="112">
                  <c:v>352.3</c:v>
                </c:pt>
                <c:pt idx="113">
                  <c:v>352.37799999999999</c:v>
                </c:pt>
                <c:pt idx="114">
                  <c:v>352.45600000000002</c:v>
                </c:pt>
                <c:pt idx="115">
                  <c:v>352.53399999999999</c:v>
                </c:pt>
                <c:pt idx="116">
                  <c:v>352.61200000000002</c:v>
                </c:pt>
                <c:pt idx="117">
                  <c:v>352.69</c:v>
                </c:pt>
                <c:pt idx="118">
                  <c:v>352.76900000000001</c:v>
                </c:pt>
                <c:pt idx="119">
                  <c:v>352.84699999999998</c:v>
                </c:pt>
                <c:pt idx="120">
                  <c:v>352.92599999999999</c:v>
                </c:pt>
                <c:pt idx="121">
                  <c:v>353.005</c:v>
                </c:pt>
                <c:pt idx="122">
                  <c:v>353.084</c:v>
                </c:pt>
                <c:pt idx="123">
                  <c:v>353.16300000000001</c:v>
                </c:pt>
                <c:pt idx="124">
                  <c:v>353.24299999999999</c:v>
                </c:pt>
                <c:pt idx="125">
                  <c:v>353.322</c:v>
                </c:pt>
                <c:pt idx="126">
                  <c:v>353.40199999999999</c:v>
                </c:pt>
                <c:pt idx="127">
                  <c:v>353.48099999999999</c:v>
                </c:pt>
                <c:pt idx="128">
                  <c:v>353.56099999999998</c:v>
                </c:pt>
                <c:pt idx="129">
                  <c:v>353.64100000000002</c:v>
                </c:pt>
                <c:pt idx="130">
                  <c:v>353.721</c:v>
                </c:pt>
                <c:pt idx="131">
                  <c:v>353.80200000000002</c:v>
                </c:pt>
                <c:pt idx="132">
                  <c:v>353.88200000000001</c:v>
                </c:pt>
                <c:pt idx="133">
                  <c:v>353.96300000000002</c:v>
                </c:pt>
                <c:pt idx="134">
                  <c:v>354.04300000000001</c:v>
                </c:pt>
                <c:pt idx="135">
                  <c:v>354.12400000000002</c:v>
                </c:pt>
                <c:pt idx="136">
                  <c:v>354.20499999999998</c:v>
                </c:pt>
                <c:pt idx="137">
                  <c:v>354.286</c:v>
                </c:pt>
                <c:pt idx="138">
                  <c:v>354.36700000000002</c:v>
                </c:pt>
                <c:pt idx="139">
                  <c:v>354.44900000000001</c:v>
                </c:pt>
                <c:pt idx="140">
                  <c:v>354.53</c:v>
                </c:pt>
                <c:pt idx="141">
                  <c:v>354.61200000000002</c:v>
                </c:pt>
                <c:pt idx="142">
                  <c:v>354.69400000000002</c:v>
                </c:pt>
                <c:pt idx="143">
                  <c:v>354.77600000000001</c:v>
                </c:pt>
                <c:pt idx="144">
                  <c:v>354.858</c:v>
                </c:pt>
                <c:pt idx="145">
                  <c:v>354.94</c:v>
                </c:pt>
                <c:pt idx="146">
                  <c:v>355.02300000000002</c:v>
                </c:pt>
                <c:pt idx="147">
                  <c:v>355.10500000000002</c:v>
                </c:pt>
                <c:pt idx="148">
                  <c:v>355.18799999999999</c:v>
                </c:pt>
                <c:pt idx="149">
                  <c:v>355.27100000000002</c:v>
                </c:pt>
                <c:pt idx="150">
                  <c:v>355.35399999999998</c:v>
                </c:pt>
                <c:pt idx="151">
                  <c:v>355.43700000000001</c:v>
                </c:pt>
                <c:pt idx="152">
                  <c:v>355.52100000000002</c:v>
                </c:pt>
                <c:pt idx="153">
                  <c:v>355.60399999999998</c:v>
                </c:pt>
                <c:pt idx="154">
                  <c:v>355.68799999999999</c:v>
                </c:pt>
                <c:pt idx="155">
                  <c:v>355.77100000000002</c:v>
                </c:pt>
                <c:pt idx="156">
                  <c:v>355.85500000000002</c:v>
                </c:pt>
                <c:pt idx="157">
                  <c:v>355.93900000000002</c:v>
                </c:pt>
                <c:pt idx="158">
                  <c:v>356.024</c:v>
                </c:pt>
                <c:pt idx="159">
                  <c:v>356.108</c:v>
                </c:pt>
                <c:pt idx="160">
                  <c:v>356.19299999999998</c:v>
                </c:pt>
                <c:pt idx="161">
                  <c:v>356.27699999999999</c:v>
                </c:pt>
                <c:pt idx="162">
                  <c:v>356.36200000000002</c:v>
                </c:pt>
                <c:pt idx="163">
                  <c:v>356.447</c:v>
                </c:pt>
                <c:pt idx="164">
                  <c:v>356.53199999999998</c:v>
                </c:pt>
                <c:pt idx="165">
                  <c:v>356.61700000000002</c:v>
                </c:pt>
                <c:pt idx="166">
                  <c:v>356.70299999999997</c:v>
                </c:pt>
                <c:pt idx="167">
                  <c:v>356.78899999999999</c:v>
                </c:pt>
                <c:pt idx="168">
                  <c:v>356.87400000000002</c:v>
                </c:pt>
                <c:pt idx="169">
                  <c:v>356.96</c:v>
                </c:pt>
                <c:pt idx="170">
                  <c:v>357.04599999999999</c:v>
                </c:pt>
                <c:pt idx="171">
                  <c:v>357.13299999999998</c:v>
                </c:pt>
                <c:pt idx="172">
                  <c:v>357.21899999999999</c:v>
                </c:pt>
                <c:pt idx="173">
                  <c:v>357.30599999999998</c:v>
                </c:pt>
                <c:pt idx="174">
                  <c:v>357.392</c:v>
                </c:pt>
                <c:pt idx="175">
                  <c:v>357.47899999999998</c:v>
                </c:pt>
                <c:pt idx="176">
                  <c:v>357.56599999999997</c:v>
                </c:pt>
                <c:pt idx="177">
                  <c:v>357.654</c:v>
                </c:pt>
                <c:pt idx="178">
                  <c:v>357.74099999999999</c:v>
                </c:pt>
                <c:pt idx="179">
                  <c:v>357.82799999999997</c:v>
                </c:pt>
                <c:pt idx="180">
                  <c:v>357.916</c:v>
                </c:pt>
                <c:pt idx="181">
                  <c:v>358.00400000000002</c:v>
                </c:pt>
                <c:pt idx="182">
                  <c:v>358.09199999999998</c:v>
                </c:pt>
                <c:pt idx="183">
                  <c:v>358.18</c:v>
                </c:pt>
                <c:pt idx="184">
                  <c:v>358.26900000000001</c:v>
                </c:pt>
                <c:pt idx="185">
                  <c:v>358.35700000000003</c:v>
                </c:pt>
                <c:pt idx="186">
                  <c:v>358.44600000000003</c:v>
                </c:pt>
                <c:pt idx="187">
                  <c:v>358.53500000000003</c:v>
                </c:pt>
                <c:pt idx="188">
                  <c:v>358.62400000000002</c:v>
                </c:pt>
                <c:pt idx="189">
                  <c:v>358.71300000000002</c:v>
                </c:pt>
                <c:pt idx="190">
                  <c:v>358.80200000000002</c:v>
                </c:pt>
                <c:pt idx="191">
                  <c:v>358.892</c:v>
                </c:pt>
                <c:pt idx="192">
                  <c:v>358.98200000000003</c:v>
                </c:pt>
                <c:pt idx="193">
                  <c:v>359.072</c:v>
                </c:pt>
                <c:pt idx="194">
                  <c:v>359.16199999999998</c:v>
                </c:pt>
                <c:pt idx="195">
                  <c:v>359.25200000000001</c:v>
                </c:pt>
                <c:pt idx="196">
                  <c:v>359.34199999999998</c:v>
                </c:pt>
                <c:pt idx="197">
                  <c:v>359.43299999999999</c:v>
                </c:pt>
                <c:pt idx="198">
                  <c:v>359.524</c:v>
                </c:pt>
                <c:pt idx="199">
                  <c:v>359.61399999999998</c:v>
                </c:pt>
                <c:pt idx="200">
                  <c:v>359.70600000000002</c:v>
                </c:pt>
                <c:pt idx="201">
                  <c:v>359.79700000000003</c:v>
                </c:pt>
                <c:pt idx="202">
                  <c:v>359.88799999999998</c:v>
                </c:pt>
                <c:pt idx="203">
                  <c:v>359.98</c:v>
                </c:pt>
                <c:pt idx="204">
                  <c:v>360.072</c:v>
                </c:pt>
                <c:pt idx="205">
                  <c:v>360.16399999999999</c:v>
                </c:pt>
                <c:pt idx="206">
                  <c:v>360.25599999999997</c:v>
                </c:pt>
                <c:pt idx="207">
                  <c:v>360.34800000000001</c:v>
                </c:pt>
                <c:pt idx="208">
                  <c:v>360.44099999999997</c:v>
                </c:pt>
                <c:pt idx="209">
                  <c:v>360.53300000000002</c:v>
                </c:pt>
                <c:pt idx="210">
                  <c:v>360.62599999999998</c:v>
                </c:pt>
                <c:pt idx="211">
                  <c:v>360.71899999999999</c:v>
                </c:pt>
                <c:pt idx="212">
                  <c:v>360.81299999999999</c:v>
                </c:pt>
                <c:pt idx="213">
                  <c:v>360.90600000000001</c:v>
                </c:pt>
                <c:pt idx="214">
                  <c:v>361</c:v>
                </c:pt>
                <c:pt idx="215">
                  <c:v>361.09300000000002</c:v>
                </c:pt>
                <c:pt idx="216">
                  <c:v>361.18700000000001</c:v>
                </c:pt>
                <c:pt idx="217">
                  <c:v>361.28199999999998</c:v>
                </c:pt>
                <c:pt idx="218">
                  <c:v>361.37599999999998</c:v>
                </c:pt>
                <c:pt idx="219">
                  <c:v>361.47</c:v>
                </c:pt>
                <c:pt idx="220">
                  <c:v>361.565</c:v>
                </c:pt>
                <c:pt idx="221">
                  <c:v>361.66</c:v>
                </c:pt>
                <c:pt idx="222">
                  <c:v>361.755</c:v>
                </c:pt>
                <c:pt idx="223">
                  <c:v>361.85</c:v>
                </c:pt>
                <c:pt idx="224">
                  <c:v>361.94600000000003</c:v>
                </c:pt>
                <c:pt idx="225">
                  <c:v>362.04199999999997</c:v>
                </c:pt>
                <c:pt idx="226">
                  <c:v>362.13799999999998</c:v>
                </c:pt>
                <c:pt idx="227">
                  <c:v>362.23399999999998</c:v>
                </c:pt>
                <c:pt idx="228">
                  <c:v>362.33</c:v>
                </c:pt>
                <c:pt idx="229">
                  <c:v>362.42599999999999</c:v>
                </c:pt>
                <c:pt idx="230">
                  <c:v>362.52300000000002</c:v>
                </c:pt>
                <c:pt idx="231">
                  <c:v>362.62</c:v>
                </c:pt>
                <c:pt idx="232">
                  <c:v>362.71699999999998</c:v>
                </c:pt>
                <c:pt idx="233">
                  <c:v>362.81400000000002</c:v>
                </c:pt>
                <c:pt idx="234">
                  <c:v>362.911</c:v>
                </c:pt>
                <c:pt idx="235">
                  <c:v>363.00900000000001</c:v>
                </c:pt>
                <c:pt idx="236">
                  <c:v>363.10700000000003</c:v>
                </c:pt>
                <c:pt idx="237">
                  <c:v>363.20499999999998</c:v>
                </c:pt>
                <c:pt idx="238">
                  <c:v>363.303</c:v>
                </c:pt>
                <c:pt idx="239">
                  <c:v>363.40199999999999</c:v>
                </c:pt>
                <c:pt idx="240">
                  <c:v>363.5</c:v>
                </c:pt>
                <c:pt idx="241">
                  <c:v>363.59899999999999</c:v>
                </c:pt>
                <c:pt idx="242">
                  <c:v>363.69799999999998</c:v>
                </c:pt>
                <c:pt idx="243">
                  <c:v>363.79700000000003</c:v>
                </c:pt>
                <c:pt idx="244">
                  <c:v>363.89699999999999</c:v>
                </c:pt>
                <c:pt idx="245">
                  <c:v>363.99700000000001</c:v>
                </c:pt>
                <c:pt idx="246">
                  <c:v>364.096</c:v>
                </c:pt>
                <c:pt idx="247">
                  <c:v>364.19600000000003</c:v>
                </c:pt>
                <c:pt idx="248">
                  <c:v>364.29700000000003</c:v>
                </c:pt>
                <c:pt idx="249">
                  <c:v>364.39699999999999</c:v>
                </c:pt>
                <c:pt idx="250">
                  <c:v>364.49799999999999</c:v>
                </c:pt>
                <c:pt idx="251">
                  <c:v>364.59899999999999</c:v>
                </c:pt>
                <c:pt idx="252">
                  <c:v>364.7</c:v>
                </c:pt>
                <c:pt idx="253">
                  <c:v>364.80099999999999</c:v>
                </c:pt>
                <c:pt idx="254">
                  <c:v>364.90300000000002</c:v>
                </c:pt>
                <c:pt idx="255">
                  <c:v>365.005</c:v>
                </c:pt>
                <c:pt idx="256">
                  <c:v>365.10700000000003</c:v>
                </c:pt>
                <c:pt idx="257">
                  <c:v>365.209</c:v>
                </c:pt>
                <c:pt idx="258">
                  <c:v>365.31099999999998</c:v>
                </c:pt>
                <c:pt idx="259">
                  <c:v>365.41399999999999</c:v>
                </c:pt>
                <c:pt idx="260">
                  <c:v>365.517</c:v>
                </c:pt>
                <c:pt idx="261">
                  <c:v>365.62</c:v>
                </c:pt>
                <c:pt idx="262">
                  <c:v>365.72300000000001</c:v>
                </c:pt>
                <c:pt idx="263">
                  <c:v>365.82600000000002</c:v>
                </c:pt>
                <c:pt idx="264">
                  <c:v>365.93</c:v>
                </c:pt>
                <c:pt idx="265">
                  <c:v>366.03399999999999</c:v>
                </c:pt>
                <c:pt idx="266">
                  <c:v>366.13799999999998</c:v>
                </c:pt>
                <c:pt idx="267">
                  <c:v>366.24299999999999</c:v>
                </c:pt>
                <c:pt idx="268">
                  <c:v>366.34699999999998</c:v>
                </c:pt>
                <c:pt idx="269">
                  <c:v>366.452</c:v>
                </c:pt>
                <c:pt idx="270">
                  <c:v>366.55700000000002</c:v>
                </c:pt>
                <c:pt idx="271">
                  <c:v>366.66300000000001</c:v>
                </c:pt>
                <c:pt idx="272">
                  <c:v>366.76799999999997</c:v>
                </c:pt>
                <c:pt idx="273">
                  <c:v>366.87400000000002</c:v>
                </c:pt>
                <c:pt idx="274">
                  <c:v>366.98</c:v>
                </c:pt>
                <c:pt idx="275">
                  <c:v>367.08600000000001</c:v>
                </c:pt>
                <c:pt idx="276">
                  <c:v>367.19200000000001</c:v>
                </c:pt>
                <c:pt idx="277">
                  <c:v>367.29899999999998</c:v>
                </c:pt>
                <c:pt idx="278">
                  <c:v>367.40600000000001</c:v>
                </c:pt>
                <c:pt idx="279">
                  <c:v>367.51299999999998</c:v>
                </c:pt>
                <c:pt idx="280">
                  <c:v>367.62099999999998</c:v>
                </c:pt>
                <c:pt idx="281">
                  <c:v>367.72800000000001</c:v>
                </c:pt>
                <c:pt idx="282">
                  <c:v>367.83600000000001</c:v>
                </c:pt>
                <c:pt idx="283">
                  <c:v>367.94400000000002</c:v>
                </c:pt>
                <c:pt idx="284">
                  <c:v>368.05200000000002</c:v>
                </c:pt>
                <c:pt idx="285">
                  <c:v>368.161</c:v>
                </c:pt>
                <c:pt idx="286">
                  <c:v>368.27</c:v>
                </c:pt>
                <c:pt idx="287">
                  <c:v>368.37900000000002</c:v>
                </c:pt>
                <c:pt idx="288">
                  <c:v>368.488</c:v>
                </c:pt>
                <c:pt idx="289">
                  <c:v>368.59800000000001</c:v>
                </c:pt>
                <c:pt idx="290">
                  <c:v>368.70800000000003</c:v>
                </c:pt>
                <c:pt idx="291">
                  <c:v>368.81799999999998</c:v>
                </c:pt>
                <c:pt idx="292">
                  <c:v>368.928</c:v>
                </c:pt>
                <c:pt idx="293">
                  <c:v>369.03899999999999</c:v>
                </c:pt>
                <c:pt idx="294">
                  <c:v>369.149</c:v>
                </c:pt>
                <c:pt idx="295">
                  <c:v>369.26</c:v>
                </c:pt>
                <c:pt idx="296">
                  <c:v>369.37200000000001</c:v>
                </c:pt>
                <c:pt idx="297">
                  <c:v>369.483</c:v>
                </c:pt>
                <c:pt idx="298">
                  <c:v>369.59500000000003</c:v>
                </c:pt>
                <c:pt idx="299">
                  <c:v>369.70699999999999</c:v>
                </c:pt>
                <c:pt idx="300">
                  <c:v>369.81900000000002</c:v>
                </c:pt>
                <c:pt idx="301">
                  <c:v>369.93200000000002</c:v>
                </c:pt>
                <c:pt idx="302">
                  <c:v>370.04500000000002</c:v>
                </c:pt>
                <c:pt idx="303">
                  <c:v>370.15800000000002</c:v>
                </c:pt>
                <c:pt idx="304">
                  <c:v>370.27100000000002</c:v>
                </c:pt>
                <c:pt idx="305">
                  <c:v>370.38499999999999</c:v>
                </c:pt>
                <c:pt idx="306">
                  <c:v>370.49900000000002</c:v>
                </c:pt>
                <c:pt idx="307">
                  <c:v>370.613</c:v>
                </c:pt>
                <c:pt idx="308">
                  <c:v>370.72699999999998</c:v>
                </c:pt>
                <c:pt idx="309">
                  <c:v>370.84199999999998</c:v>
                </c:pt>
                <c:pt idx="310">
                  <c:v>370.95699999999999</c:v>
                </c:pt>
                <c:pt idx="311">
                  <c:v>371.072</c:v>
                </c:pt>
                <c:pt idx="312">
                  <c:v>371.18700000000001</c:v>
                </c:pt>
                <c:pt idx="313">
                  <c:v>371.303</c:v>
                </c:pt>
                <c:pt idx="314">
                  <c:v>371.41899999999998</c:v>
                </c:pt>
                <c:pt idx="315">
                  <c:v>371.53500000000003</c:v>
                </c:pt>
                <c:pt idx="316">
                  <c:v>371.65199999999999</c:v>
                </c:pt>
                <c:pt idx="317">
                  <c:v>371.76900000000001</c:v>
                </c:pt>
                <c:pt idx="318">
                  <c:v>371.88600000000002</c:v>
                </c:pt>
                <c:pt idx="319">
                  <c:v>372.00299999999999</c:v>
                </c:pt>
                <c:pt idx="320">
                  <c:v>372.12099999999998</c:v>
                </c:pt>
                <c:pt idx="321">
                  <c:v>372.23899999999998</c:v>
                </c:pt>
                <c:pt idx="322">
                  <c:v>372.35700000000003</c:v>
                </c:pt>
                <c:pt idx="323">
                  <c:v>372.476</c:v>
                </c:pt>
                <c:pt idx="324">
                  <c:v>372.59399999999999</c:v>
                </c:pt>
                <c:pt idx="325">
                  <c:v>372.71300000000002</c:v>
                </c:pt>
                <c:pt idx="326">
                  <c:v>372.83300000000003</c:v>
                </c:pt>
                <c:pt idx="327">
                  <c:v>372.95299999999997</c:v>
                </c:pt>
                <c:pt idx="328">
                  <c:v>373.072</c:v>
                </c:pt>
                <c:pt idx="329">
                  <c:v>373.19299999999998</c:v>
                </c:pt>
                <c:pt idx="330">
                  <c:v>373.31299999999999</c:v>
                </c:pt>
                <c:pt idx="331">
                  <c:v>373.43400000000003</c:v>
                </c:pt>
                <c:pt idx="332">
                  <c:v>373.55500000000001</c:v>
                </c:pt>
                <c:pt idx="333">
                  <c:v>373.67700000000002</c:v>
                </c:pt>
                <c:pt idx="334">
                  <c:v>373.798</c:v>
                </c:pt>
                <c:pt idx="335">
                  <c:v>373.92</c:v>
                </c:pt>
                <c:pt idx="336">
                  <c:v>374.04300000000001</c:v>
                </c:pt>
                <c:pt idx="337">
                  <c:v>374.16500000000002</c:v>
                </c:pt>
                <c:pt idx="338">
                  <c:v>374.28800000000001</c:v>
                </c:pt>
                <c:pt idx="339">
                  <c:v>374.411</c:v>
                </c:pt>
                <c:pt idx="340">
                  <c:v>374.53500000000003</c:v>
                </c:pt>
                <c:pt idx="341">
                  <c:v>374.65899999999999</c:v>
                </c:pt>
                <c:pt idx="342">
                  <c:v>374.78300000000002</c:v>
                </c:pt>
                <c:pt idx="343">
                  <c:v>374.90699999999998</c:v>
                </c:pt>
                <c:pt idx="344">
                  <c:v>375.03199999999998</c:v>
                </c:pt>
                <c:pt idx="345">
                  <c:v>375.15699999999998</c:v>
                </c:pt>
                <c:pt idx="346">
                  <c:v>375.28199999999998</c:v>
                </c:pt>
                <c:pt idx="347">
                  <c:v>375.40800000000002</c:v>
                </c:pt>
                <c:pt idx="348">
                  <c:v>375.53399999999999</c:v>
                </c:pt>
                <c:pt idx="349">
                  <c:v>375.66</c:v>
                </c:pt>
                <c:pt idx="350">
                  <c:v>375.78699999999998</c:v>
                </c:pt>
                <c:pt idx="351">
                  <c:v>375.91399999999999</c:v>
                </c:pt>
                <c:pt idx="352">
                  <c:v>376.041</c:v>
                </c:pt>
                <c:pt idx="353">
                  <c:v>376.16899999999998</c:v>
                </c:pt>
                <c:pt idx="354">
                  <c:v>376.29700000000003</c:v>
                </c:pt>
                <c:pt idx="355">
                  <c:v>376.42500000000001</c:v>
                </c:pt>
                <c:pt idx="356">
                  <c:v>376.553</c:v>
                </c:pt>
                <c:pt idx="357">
                  <c:v>376.68200000000002</c:v>
                </c:pt>
                <c:pt idx="358">
                  <c:v>376.81200000000001</c:v>
                </c:pt>
                <c:pt idx="359">
                  <c:v>376.94099999999997</c:v>
                </c:pt>
                <c:pt idx="360">
                  <c:v>377.07100000000003</c:v>
                </c:pt>
                <c:pt idx="361">
                  <c:v>377.20100000000002</c:v>
                </c:pt>
                <c:pt idx="362">
                  <c:v>377.33199999999999</c:v>
                </c:pt>
                <c:pt idx="363">
                  <c:v>377.46300000000002</c:v>
                </c:pt>
                <c:pt idx="364">
                  <c:v>377.59399999999999</c:v>
                </c:pt>
                <c:pt idx="365">
                  <c:v>377.726</c:v>
                </c:pt>
                <c:pt idx="366">
                  <c:v>377.858</c:v>
                </c:pt>
                <c:pt idx="367">
                  <c:v>377.99</c:v>
                </c:pt>
                <c:pt idx="368">
                  <c:v>378.12299999999999</c:v>
                </c:pt>
                <c:pt idx="369">
                  <c:v>378.25599999999997</c:v>
                </c:pt>
                <c:pt idx="370">
                  <c:v>378.38900000000001</c:v>
                </c:pt>
                <c:pt idx="371">
                  <c:v>378.52300000000002</c:v>
                </c:pt>
                <c:pt idx="372">
                  <c:v>378.65699999999998</c:v>
                </c:pt>
                <c:pt idx="373">
                  <c:v>378.791</c:v>
                </c:pt>
                <c:pt idx="374">
                  <c:v>378.92599999999999</c:v>
                </c:pt>
                <c:pt idx="375">
                  <c:v>379.06099999999998</c:v>
                </c:pt>
                <c:pt idx="376">
                  <c:v>379.197</c:v>
                </c:pt>
                <c:pt idx="377">
                  <c:v>379.33300000000003</c:v>
                </c:pt>
                <c:pt idx="378">
                  <c:v>379.46899999999999</c:v>
                </c:pt>
                <c:pt idx="379">
                  <c:v>379.60500000000002</c:v>
                </c:pt>
                <c:pt idx="380">
                  <c:v>379.74200000000002</c:v>
                </c:pt>
                <c:pt idx="381">
                  <c:v>379.88</c:v>
                </c:pt>
                <c:pt idx="382">
                  <c:v>380.01799999999997</c:v>
                </c:pt>
                <c:pt idx="383">
                  <c:v>380.15600000000001</c:v>
                </c:pt>
                <c:pt idx="384">
                  <c:v>380.29399999999998</c:v>
                </c:pt>
                <c:pt idx="385">
                  <c:v>380.43299999999999</c:v>
                </c:pt>
                <c:pt idx="386">
                  <c:v>380.572</c:v>
                </c:pt>
                <c:pt idx="387">
                  <c:v>380.71199999999999</c:v>
                </c:pt>
                <c:pt idx="388">
                  <c:v>380.85199999999998</c:v>
                </c:pt>
                <c:pt idx="389">
                  <c:v>380.99200000000002</c:v>
                </c:pt>
                <c:pt idx="390">
                  <c:v>381.13299999999998</c:v>
                </c:pt>
                <c:pt idx="391">
                  <c:v>381.274</c:v>
                </c:pt>
                <c:pt idx="392">
                  <c:v>381.416</c:v>
                </c:pt>
                <c:pt idx="393">
                  <c:v>381.55799999999999</c:v>
                </c:pt>
                <c:pt idx="394">
                  <c:v>381.7</c:v>
                </c:pt>
                <c:pt idx="395">
                  <c:v>381.84300000000002</c:v>
                </c:pt>
                <c:pt idx="396">
                  <c:v>381.98599999999999</c:v>
                </c:pt>
                <c:pt idx="397">
                  <c:v>382.13</c:v>
                </c:pt>
                <c:pt idx="398">
                  <c:v>382.274</c:v>
                </c:pt>
                <c:pt idx="399">
                  <c:v>382.41800000000001</c:v>
                </c:pt>
                <c:pt idx="400">
                  <c:v>382.56299999999999</c:v>
                </c:pt>
                <c:pt idx="401">
                  <c:v>382.70800000000003</c:v>
                </c:pt>
                <c:pt idx="402">
                  <c:v>382.85399999999998</c:v>
                </c:pt>
                <c:pt idx="403">
                  <c:v>383</c:v>
                </c:pt>
                <c:pt idx="404">
                  <c:v>383.14600000000002</c:v>
                </c:pt>
                <c:pt idx="405">
                  <c:v>383.29300000000001</c:v>
                </c:pt>
                <c:pt idx="406">
                  <c:v>383.44</c:v>
                </c:pt>
                <c:pt idx="407">
                  <c:v>383.58800000000002</c:v>
                </c:pt>
                <c:pt idx="408">
                  <c:v>383.73599999999999</c:v>
                </c:pt>
                <c:pt idx="409">
                  <c:v>383.88499999999999</c:v>
                </c:pt>
                <c:pt idx="410">
                  <c:v>384.03399999999999</c:v>
                </c:pt>
                <c:pt idx="411">
                  <c:v>384.18299999999999</c:v>
                </c:pt>
                <c:pt idx="412">
                  <c:v>384.33300000000003</c:v>
                </c:pt>
                <c:pt idx="413">
                  <c:v>384.483</c:v>
                </c:pt>
                <c:pt idx="414">
                  <c:v>384.63400000000001</c:v>
                </c:pt>
                <c:pt idx="415">
                  <c:v>384.78500000000003</c:v>
                </c:pt>
                <c:pt idx="416">
                  <c:v>384.93700000000001</c:v>
                </c:pt>
                <c:pt idx="417">
                  <c:v>385.089</c:v>
                </c:pt>
                <c:pt idx="418">
                  <c:v>385.24200000000002</c:v>
                </c:pt>
                <c:pt idx="419">
                  <c:v>385.39499999999998</c:v>
                </c:pt>
                <c:pt idx="420">
                  <c:v>385.548</c:v>
                </c:pt>
                <c:pt idx="421">
                  <c:v>385.702</c:v>
                </c:pt>
                <c:pt idx="422">
                  <c:v>385.85700000000003</c:v>
                </c:pt>
                <c:pt idx="423">
                  <c:v>386.01100000000002</c:v>
                </c:pt>
                <c:pt idx="424">
                  <c:v>386.16699999999997</c:v>
                </c:pt>
                <c:pt idx="425">
                  <c:v>386.32299999999998</c:v>
                </c:pt>
                <c:pt idx="426">
                  <c:v>386.47899999999998</c:v>
                </c:pt>
                <c:pt idx="427">
                  <c:v>386.63600000000002</c:v>
                </c:pt>
                <c:pt idx="428">
                  <c:v>386.79300000000001</c:v>
                </c:pt>
                <c:pt idx="429">
                  <c:v>386.95100000000002</c:v>
                </c:pt>
                <c:pt idx="430">
                  <c:v>387.10899999999998</c:v>
                </c:pt>
                <c:pt idx="431">
                  <c:v>387.267</c:v>
                </c:pt>
                <c:pt idx="432">
                  <c:v>387.42700000000002</c:v>
                </c:pt>
                <c:pt idx="433">
                  <c:v>387.58600000000001</c:v>
                </c:pt>
                <c:pt idx="434">
                  <c:v>387.74700000000001</c:v>
                </c:pt>
                <c:pt idx="435">
                  <c:v>387.90699999999998</c:v>
                </c:pt>
                <c:pt idx="436">
                  <c:v>388.06799999999998</c:v>
                </c:pt>
                <c:pt idx="437">
                  <c:v>388.23</c:v>
                </c:pt>
                <c:pt idx="438">
                  <c:v>388.392</c:v>
                </c:pt>
                <c:pt idx="439">
                  <c:v>388.55500000000001</c:v>
                </c:pt>
                <c:pt idx="440">
                  <c:v>388.71800000000002</c:v>
                </c:pt>
                <c:pt idx="441">
                  <c:v>388.88200000000001</c:v>
                </c:pt>
                <c:pt idx="442">
                  <c:v>389.04599999999999</c:v>
                </c:pt>
                <c:pt idx="443">
                  <c:v>389.21100000000001</c:v>
                </c:pt>
                <c:pt idx="444">
                  <c:v>389.37599999999998</c:v>
                </c:pt>
                <c:pt idx="445">
                  <c:v>389.54199999999997</c:v>
                </c:pt>
                <c:pt idx="446">
                  <c:v>389.70800000000003</c:v>
                </c:pt>
                <c:pt idx="447">
                  <c:v>389.875</c:v>
                </c:pt>
                <c:pt idx="448">
                  <c:v>390.04300000000001</c:v>
                </c:pt>
                <c:pt idx="449">
                  <c:v>390.21100000000001</c:v>
                </c:pt>
                <c:pt idx="450">
                  <c:v>390.37900000000002</c:v>
                </c:pt>
                <c:pt idx="451">
                  <c:v>390.548</c:v>
                </c:pt>
                <c:pt idx="452">
                  <c:v>390.71800000000002</c:v>
                </c:pt>
                <c:pt idx="453">
                  <c:v>390.88799999999998</c:v>
                </c:pt>
                <c:pt idx="454">
                  <c:v>391.05900000000003</c:v>
                </c:pt>
                <c:pt idx="455">
                  <c:v>391.23</c:v>
                </c:pt>
                <c:pt idx="456">
                  <c:v>391.40199999999999</c:v>
                </c:pt>
                <c:pt idx="457">
                  <c:v>391.57400000000001</c:v>
                </c:pt>
                <c:pt idx="458">
                  <c:v>391.74700000000001</c:v>
                </c:pt>
                <c:pt idx="459">
                  <c:v>391.92099999999999</c:v>
                </c:pt>
                <c:pt idx="460">
                  <c:v>392.09500000000003</c:v>
                </c:pt>
                <c:pt idx="461">
                  <c:v>392.26900000000001</c:v>
                </c:pt>
                <c:pt idx="462">
                  <c:v>392.44499999999999</c:v>
                </c:pt>
                <c:pt idx="463">
                  <c:v>392.62099999999998</c:v>
                </c:pt>
                <c:pt idx="464">
                  <c:v>392.79700000000003</c:v>
                </c:pt>
                <c:pt idx="465">
                  <c:v>392.97399999999999</c:v>
                </c:pt>
                <c:pt idx="466">
                  <c:v>393.15199999999999</c:v>
                </c:pt>
                <c:pt idx="467">
                  <c:v>393.33</c:v>
                </c:pt>
                <c:pt idx="468">
                  <c:v>393.50900000000001</c:v>
                </c:pt>
                <c:pt idx="469">
                  <c:v>393.68799999999999</c:v>
                </c:pt>
                <c:pt idx="470">
                  <c:v>393.86799999999999</c:v>
                </c:pt>
                <c:pt idx="471">
                  <c:v>394.04899999999998</c:v>
                </c:pt>
                <c:pt idx="472">
                  <c:v>394.23</c:v>
                </c:pt>
                <c:pt idx="473">
                  <c:v>394.41199999999998</c:v>
                </c:pt>
                <c:pt idx="474">
                  <c:v>394.59500000000003</c:v>
                </c:pt>
                <c:pt idx="475">
                  <c:v>394.77800000000002</c:v>
                </c:pt>
                <c:pt idx="476">
                  <c:v>394.96199999999999</c:v>
                </c:pt>
                <c:pt idx="477">
                  <c:v>395.14699999999999</c:v>
                </c:pt>
                <c:pt idx="478">
                  <c:v>395.33199999999999</c:v>
                </c:pt>
                <c:pt idx="479">
                  <c:v>395.517</c:v>
                </c:pt>
                <c:pt idx="480">
                  <c:v>395.70400000000001</c:v>
                </c:pt>
                <c:pt idx="481">
                  <c:v>395.89100000000002</c:v>
                </c:pt>
                <c:pt idx="482">
                  <c:v>396.07900000000001</c:v>
                </c:pt>
                <c:pt idx="483">
                  <c:v>396.267</c:v>
                </c:pt>
                <c:pt idx="484">
                  <c:v>396.45600000000002</c:v>
                </c:pt>
                <c:pt idx="485">
                  <c:v>396.64600000000002</c:v>
                </c:pt>
                <c:pt idx="486">
                  <c:v>396.83600000000001</c:v>
                </c:pt>
                <c:pt idx="487">
                  <c:v>397.02800000000002</c:v>
                </c:pt>
                <c:pt idx="488">
                  <c:v>397.21899999999999</c:v>
                </c:pt>
                <c:pt idx="489">
                  <c:v>397.41199999999998</c:v>
                </c:pt>
                <c:pt idx="490">
                  <c:v>397.60500000000002</c:v>
                </c:pt>
                <c:pt idx="491">
                  <c:v>397.79899999999998</c:v>
                </c:pt>
                <c:pt idx="492">
                  <c:v>397.99400000000003</c:v>
                </c:pt>
                <c:pt idx="493">
                  <c:v>398.18900000000002</c:v>
                </c:pt>
                <c:pt idx="494">
                  <c:v>398.38499999999999</c:v>
                </c:pt>
                <c:pt idx="495">
                  <c:v>398.58199999999999</c:v>
                </c:pt>
                <c:pt idx="496">
                  <c:v>398.779</c:v>
                </c:pt>
                <c:pt idx="497">
                  <c:v>398.97699999999998</c:v>
                </c:pt>
                <c:pt idx="498">
                  <c:v>399.17599999999999</c:v>
                </c:pt>
                <c:pt idx="499">
                  <c:v>399.37599999999998</c:v>
                </c:pt>
                <c:pt idx="500">
                  <c:v>399.57600000000002</c:v>
                </c:pt>
                <c:pt idx="501">
                  <c:v>399.77699999999999</c:v>
                </c:pt>
                <c:pt idx="502">
                  <c:v>399.97899999999998</c:v>
                </c:pt>
                <c:pt idx="503">
                  <c:v>400.18200000000002</c:v>
                </c:pt>
                <c:pt idx="504">
                  <c:v>400.38499999999999</c:v>
                </c:pt>
                <c:pt idx="505">
                  <c:v>400.589</c:v>
                </c:pt>
                <c:pt idx="506">
                  <c:v>400.79399999999998</c:v>
                </c:pt>
                <c:pt idx="507">
                  <c:v>401</c:v>
                </c:pt>
                <c:pt idx="508">
                  <c:v>401.20600000000002</c:v>
                </c:pt>
                <c:pt idx="509">
                  <c:v>401.41399999999999</c:v>
                </c:pt>
                <c:pt idx="510">
                  <c:v>401.62200000000001</c:v>
                </c:pt>
                <c:pt idx="511">
                  <c:v>401.83100000000002</c:v>
                </c:pt>
                <c:pt idx="512">
                  <c:v>402.04</c:v>
                </c:pt>
                <c:pt idx="513">
                  <c:v>402.25099999999998</c:v>
                </c:pt>
                <c:pt idx="514">
                  <c:v>402.46199999999999</c:v>
                </c:pt>
                <c:pt idx="515">
                  <c:v>402.67399999999998</c:v>
                </c:pt>
                <c:pt idx="516">
                  <c:v>402.887</c:v>
                </c:pt>
                <c:pt idx="517">
                  <c:v>403.1</c:v>
                </c:pt>
                <c:pt idx="518">
                  <c:v>403.315</c:v>
                </c:pt>
                <c:pt idx="519">
                  <c:v>403.53</c:v>
                </c:pt>
                <c:pt idx="520">
                  <c:v>403.74700000000001</c:v>
                </c:pt>
                <c:pt idx="521">
                  <c:v>403.964</c:v>
                </c:pt>
                <c:pt idx="522">
                  <c:v>404.18099999999998</c:v>
                </c:pt>
                <c:pt idx="523">
                  <c:v>404.4</c:v>
                </c:pt>
                <c:pt idx="524">
                  <c:v>404.62</c:v>
                </c:pt>
                <c:pt idx="525">
                  <c:v>404.84</c:v>
                </c:pt>
                <c:pt idx="526">
                  <c:v>405.06200000000001</c:v>
                </c:pt>
                <c:pt idx="527">
                  <c:v>405.28399999999999</c:v>
                </c:pt>
                <c:pt idx="528">
                  <c:v>405.50700000000001</c:v>
                </c:pt>
                <c:pt idx="529">
                  <c:v>405.73099999999999</c:v>
                </c:pt>
                <c:pt idx="530">
                  <c:v>405.95600000000002</c:v>
                </c:pt>
                <c:pt idx="531">
                  <c:v>406.18099999999998</c:v>
                </c:pt>
                <c:pt idx="532">
                  <c:v>406.40800000000002</c:v>
                </c:pt>
                <c:pt idx="533">
                  <c:v>406.63600000000002</c:v>
                </c:pt>
                <c:pt idx="534">
                  <c:v>406.86399999999998</c:v>
                </c:pt>
                <c:pt idx="535">
                  <c:v>407.09399999999999</c:v>
                </c:pt>
                <c:pt idx="536">
                  <c:v>407.32400000000001</c:v>
                </c:pt>
                <c:pt idx="537">
                  <c:v>407.55500000000001</c:v>
                </c:pt>
                <c:pt idx="538">
                  <c:v>407.78800000000001</c:v>
                </c:pt>
                <c:pt idx="539">
                  <c:v>408.02100000000002</c:v>
                </c:pt>
                <c:pt idx="540">
                  <c:v>408.255</c:v>
                </c:pt>
                <c:pt idx="541">
                  <c:v>408.49</c:v>
                </c:pt>
                <c:pt idx="542">
                  <c:v>408.726</c:v>
                </c:pt>
                <c:pt idx="543">
                  <c:v>408.96300000000002</c:v>
                </c:pt>
                <c:pt idx="544">
                  <c:v>409.20100000000002</c:v>
                </c:pt>
                <c:pt idx="545">
                  <c:v>409.44</c:v>
                </c:pt>
                <c:pt idx="546">
                  <c:v>409.68</c:v>
                </c:pt>
                <c:pt idx="547">
                  <c:v>409.92099999999999</c:v>
                </c:pt>
                <c:pt idx="548">
                  <c:v>410.16199999999998</c:v>
                </c:pt>
                <c:pt idx="549">
                  <c:v>410.40499999999997</c:v>
                </c:pt>
                <c:pt idx="550">
                  <c:v>410.649</c:v>
                </c:pt>
                <c:pt idx="551">
                  <c:v>410.89400000000001</c:v>
                </c:pt>
                <c:pt idx="552">
                  <c:v>411.14</c:v>
                </c:pt>
                <c:pt idx="553">
                  <c:v>411.387</c:v>
                </c:pt>
                <c:pt idx="554">
                  <c:v>411.63499999999999</c:v>
                </c:pt>
                <c:pt idx="555">
                  <c:v>411.88400000000001</c:v>
                </c:pt>
                <c:pt idx="556">
                  <c:v>412.13400000000001</c:v>
                </c:pt>
                <c:pt idx="557">
                  <c:v>412.38499999999999</c:v>
                </c:pt>
                <c:pt idx="558">
                  <c:v>412.63799999999998</c:v>
                </c:pt>
                <c:pt idx="559">
                  <c:v>412.89100000000002</c:v>
                </c:pt>
                <c:pt idx="560">
                  <c:v>413.14499999999998</c:v>
                </c:pt>
                <c:pt idx="561">
                  <c:v>413.40100000000001</c:v>
                </c:pt>
                <c:pt idx="562">
                  <c:v>413.65699999999998</c:v>
                </c:pt>
                <c:pt idx="563">
                  <c:v>413.91500000000002</c:v>
                </c:pt>
                <c:pt idx="564">
                  <c:v>414.173</c:v>
                </c:pt>
                <c:pt idx="565">
                  <c:v>414.43299999999999</c:v>
                </c:pt>
                <c:pt idx="566">
                  <c:v>414.69400000000002</c:v>
                </c:pt>
                <c:pt idx="567">
                  <c:v>414.95600000000002</c:v>
                </c:pt>
                <c:pt idx="568">
                  <c:v>415.21899999999999</c:v>
                </c:pt>
                <c:pt idx="569">
                  <c:v>415.48399999999998</c:v>
                </c:pt>
                <c:pt idx="570">
                  <c:v>415.74900000000002</c:v>
                </c:pt>
                <c:pt idx="571">
                  <c:v>416.01600000000002</c:v>
                </c:pt>
                <c:pt idx="572">
                  <c:v>416.28300000000002</c:v>
                </c:pt>
                <c:pt idx="573">
                  <c:v>416.55200000000002</c:v>
                </c:pt>
                <c:pt idx="574">
                  <c:v>416.822</c:v>
                </c:pt>
                <c:pt idx="575">
                  <c:v>417.09300000000002</c:v>
                </c:pt>
                <c:pt idx="576">
                  <c:v>417.36599999999999</c:v>
                </c:pt>
                <c:pt idx="577">
                  <c:v>417.63900000000001</c:v>
                </c:pt>
                <c:pt idx="578">
                  <c:v>417.91399999999999</c:v>
                </c:pt>
                <c:pt idx="579">
                  <c:v>418.19</c:v>
                </c:pt>
                <c:pt idx="580">
                  <c:v>418.46699999999998</c:v>
                </c:pt>
                <c:pt idx="581">
                  <c:v>418.745</c:v>
                </c:pt>
                <c:pt idx="582">
                  <c:v>419.02499999999998</c:v>
                </c:pt>
                <c:pt idx="583">
                  <c:v>419.30500000000001</c:v>
                </c:pt>
                <c:pt idx="584">
                  <c:v>419.58699999999999</c:v>
                </c:pt>
                <c:pt idx="585">
                  <c:v>419.87099999999998</c:v>
                </c:pt>
                <c:pt idx="586">
                  <c:v>420.15499999999997</c:v>
                </c:pt>
                <c:pt idx="587">
                  <c:v>420.44099999999997</c:v>
                </c:pt>
                <c:pt idx="588">
                  <c:v>420.72800000000001</c:v>
                </c:pt>
                <c:pt idx="589">
                  <c:v>421.01600000000002</c:v>
                </c:pt>
                <c:pt idx="590">
                  <c:v>421.30500000000001</c:v>
                </c:pt>
                <c:pt idx="591">
                  <c:v>421.596</c:v>
                </c:pt>
                <c:pt idx="592">
                  <c:v>421.88799999999998</c:v>
                </c:pt>
                <c:pt idx="593">
                  <c:v>422.18200000000002</c:v>
                </c:pt>
                <c:pt idx="594">
                  <c:v>422.476</c:v>
                </c:pt>
                <c:pt idx="595">
                  <c:v>422.77199999999999</c:v>
                </c:pt>
                <c:pt idx="596">
                  <c:v>423.06900000000002</c:v>
                </c:pt>
                <c:pt idx="597">
                  <c:v>423.36799999999999</c:v>
                </c:pt>
                <c:pt idx="598">
                  <c:v>423.66800000000001</c:v>
                </c:pt>
                <c:pt idx="599">
                  <c:v>423.96899999999999</c:v>
                </c:pt>
                <c:pt idx="600">
                  <c:v>424.27100000000002</c:v>
                </c:pt>
                <c:pt idx="601">
                  <c:v>424.57499999999999</c:v>
                </c:pt>
                <c:pt idx="602">
                  <c:v>424.88</c:v>
                </c:pt>
                <c:pt idx="603">
                  <c:v>425.18700000000001</c:v>
                </c:pt>
                <c:pt idx="604">
                  <c:v>425.495</c:v>
                </c:pt>
                <c:pt idx="605">
                  <c:v>425.80399999999997</c:v>
                </c:pt>
                <c:pt idx="606">
                  <c:v>426.11500000000001</c:v>
                </c:pt>
                <c:pt idx="607">
                  <c:v>426.42700000000002</c:v>
                </c:pt>
                <c:pt idx="608">
                  <c:v>426.74</c:v>
                </c:pt>
                <c:pt idx="609">
                  <c:v>427.05500000000001</c:v>
                </c:pt>
                <c:pt idx="610">
                  <c:v>427.37099999999998</c:v>
                </c:pt>
                <c:pt idx="611">
                  <c:v>427.68900000000002</c:v>
                </c:pt>
                <c:pt idx="612">
                  <c:v>428.00799999999998</c:v>
                </c:pt>
                <c:pt idx="613">
                  <c:v>428.32799999999997</c:v>
                </c:pt>
                <c:pt idx="614">
                  <c:v>428.65</c:v>
                </c:pt>
                <c:pt idx="615">
                  <c:v>428.97300000000001</c:v>
                </c:pt>
                <c:pt idx="616">
                  <c:v>429.298</c:v>
                </c:pt>
                <c:pt idx="617">
                  <c:v>429.62400000000002</c:v>
                </c:pt>
                <c:pt idx="618">
                  <c:v>429.95100000000002</c:v>
                </c:pt>
                <c:pt idx="619">
                  <c:v>430.28</c:v>
                </c:pt>
                <c:pt idx="620">
                  <c:v>430.61099999999999</c:v>
                </c:pt>
                <c:pt idx="621">
                  <c:v>430.94299999999998</c:v>
                </c:pt>
                <c:pt idx="622">
                  <c:v>431.27600000000001</c:v>
                </c:pt>
                <c:pt idx="623">
                  <c:v>431.61099999999999</c:v>
                </c:pt>
                <c:pt idx="624">
                  <c:v>431.947</c:v>
                </c:pt>
                <c:pt idx="625">
                  <c:v>432.28500000000003</c:v>
                </c:pt>
                <c:pt idx="626">
                  <c:v>432.62400000000002</c:v>
                </c:pt>
                <c:pt idx="627">
                  <c:v>432.96499999999997</c:v>
                </c:pt>
                <c:pt idx="628">
                  <c:v>433.30700000000002</c:v>
                </c:pt>
                <c:pt idx="629">
                  <c:v>433.65100000000001</c:v>
                </c:pt>
                <c:pt idx="630">
                  <c:v>433.99599999999998</c:v>
                </c:pt>
                <c:pt idx="631">
                  <c:v>434.34300000000002</c:v>
                </c:pt>
                <c:pt idx="632">
                  <c:v>434.69099999999997</c:v>
                </c:pt>
                <c:pt idx="633">
                  <c:v>435.041</c:v>
                </c:pt>
                <c:pt idx="634">
                  <c:v>435.392</c:v>
                </c:pt>
                <c:pt idx="635">
                  <c:v>435.745</c:v>
                </c:pt>
                <c:pt idx="636">
                  <c:v>436.09899999999999</c:v>
                </c:pt>
                <c:pt idx="637">
                  <c:v>436.45499999999998</c:v>
                </c:pt>
                <c:pt idx="638">
                  <c:v>436.81299999999999</c:v>
                </c:pt>
                <c:pt idx="639">
                  <c:v>437.17200000000003</c:v>
                </c:pt>
                <c:pt idx="640">
                  <c:v>437.53199999999998</c:v>
                </c:pt>
                <c:pt idx="641">
                  <c:v>437.89499999999998</c:v>
                </c:pt>
                <c:pt idx="642">
                  <c:v>438.25799999999998</c:v>
                </c:pt>
                <c:pt idx="643">
                  <c:v>438.62299999999999</c:v>
                </c:pt>
                <c:pt idx="644">
                  <c:v>438.99</c:v>
                </c:pt>
                <c:pt idx="645">
                  <c:v>439.35899999999998</c:v>
                </c:pt>
                <c:pt idx="646">
                  <c:v>439.72899999999998</c:v>
                </c:pt>
                <c:pt idx="647">
                  <c:v>440.1</c:v>
                </c:pt>
                <c:pt idx="648">
                  <c:v>440.47300000000001</c:v>
                </c:pt>
                <c:pt idx="649">
                  <c:v>440.84800000000001</c:v>
                </c:pt>
                <c:pt idx="650">
                  <c:v>441.22399999999999</c:v>
                </c:pt>
                <c:pt idx="651">
                  <c:v>441.60199999999998</c:v>
                </c:pt>
                <c:pt idx="652">
                  <c:v>441.98099999999999</c:v>
                </c:pt>
                <c:pt idx="653">
                  <c:v>442.36200000000002</c:v>
                </c:pt>
                <c:pt idx="654">
                  <c:v>442.745</c:v>
                </c:pt>
                <c:pt idx="655">
                  <c:v>443.12900000000002</c:v>
                </c:pt>
                <c:pt idx="656">
                  <c:v>443.51499999999999</c:v>
                </c:pt>
                <c:pt idx="657">
                  <c:v>443.90300000000002</c:v>
                </c:pt>
                <c:pt idx="658">
                  <c:v>444.29199999999997</c:v>
                </c:pt>
                <c:pt idx="659">
                  <c:v>444.68200000000002</c:v>
                </c:pt>
                <c:pt idx="660">
                  <c:v>445.07499999999999</c:v>
                </c:pt>
                <c:pt idx="661">
                  <c:v>445.46899999999999</c:v>
                </c:pt>
                <c:pt idx="662">
                  <c:v>445.86399999999998</c:v>
                </c:pt>
                <c:pt idx="663">
                  <c:v>446.26100000000002</c:v>
                </c:pt>
                <c:pt idx="664">
                  <c:v>446.66</c:v>
                </c:pt>
                <c:pt idx="665">
                  <c:v>447.06099999999998</c:v>
                </c:pt>
                <c:pt idx="666">
                  <c:v>447.46300000000002</c:v>
                </c:pt>
                <c:pt idx="667">
                  <c:v>447.86599999999999</c:v>
                </c:pt>
                <c:pt idx="668">
                  <c:v>448.27199999999999</c:v>
                </c:pt>
                <c:pt idx="669">
                  <c:v>448.67899999999997</c:v>
                </c:pt>
                <c:pt idx="670">
                  <c:v>449.08699999999999</c:v>
                </c:pt>
                <c:pt idx="671">
                  <c:v>449.49799999999999</c:v>
                </c:pt>
                <c:pt idx="672">
                  <c:v>449.91</c:v>
                </c:pt>
                <c:pt idx="673">
                  <c:v>450.32299999999998</c:v>
                </c:pt>
                <c:pt idx="674">
                  <c:v>450.73899999999998</c:v>
                </c:pt>
                <c:pt idx="675">
                  <c:v>451.15499999999997</c:v>
                </c:pt>
                <c:pt idx="676">
                  <c:v>451.57400000000001</c:v>
                </c:pt>
                <c:pt idx="677">
                  <c:v>451.99400000000003</c:v>
                </c:pt>
                <c:pt idx="678">
                  <c:v>452.416</c:v>
                </c:pt>
                <c:pt idx="679">
                  <c:v>452.84</c:v>
                </c:pt>
                <c:pt idx="680">
                  <c:v>453.26499999999999</c:v>
                </c:pt>
                <c:pt idx="681">
                  <c:v>453.69200000000001</c:v>
                </c:pt>
                <c:pt idx="682">
                  <c:v>454.12099999999998</c:v>
                </c:pt>
                <c:pt idx="683">
                  <c:v>454.55099999999999</c:v>
                </c:pt>
                <c:pt idx="684">
                  <c:v>454.983</c:v>
                </c:pt>
                <c:pt idx="685">
                  <c:v>455.416</c:v>
                </c:pt>
                <c:pt idx="686">
                  <c:v>455.85199999999998</c:v>
                </c:pt>
                <c:pt idx="687">
                  <c:v>456.28899999999999</c:v>
                </c:pt>
                <c:pt idx="688">
                  <c:v>456.72800000000001</c:v>
                </c:pt>
                <c:pt idx="689">
                  <c:v>457.16800000000001</c:v>
                </c:pt>
                <c:pt idx="690">
                  <c:v>457.61</c:v>
                </c:pt>
                <c:pt idx="691">
                  <c:v>458.05399999999997</c:v>
                </c:pt>
                <c:pt idx="692">
                  <c:v>458.5</c:v>
                </c:pt>
                <c:pt idx="693">
                  <c:v>458.947</c:v>
                </c:pt>
                <c:pt idx="694">
                  <c:v>459.39600000000002</c:v>
                </c:pt>
                <c:pt idx="695">
                  <c:v>459.846</c:v>
                </c:pt>
                <c:pt idx="696">
                  <c:v>460.29899999999998</c:v>
                </c:pt>
                <c:pt idx="697">
                  <c:v>460.75299999999999</c:v>
                </c:pt>
                <c:pt idx="698">
                  <c:v>461.209</c:v>
                </c:pt>
                <c:pt idx="699">
                  <c:v>461.666</c:v>
                </c:pt>
                <c:pt idx="700">
                  <c:v>462.12599999999998</c:v>
                </c:pt>
                <c:pt idx="701">
                  <c:v>462.58699999999999</c:v>
                </c:pt>
                <c:pt idx="702">
                  <c:v>463.05</c:v>
                </c:pt>
                <c:pt idx="703">
                  <c:v>463.51400000000001</c:v>
                </c:pt>
                <c:pt idx="704">
                  <c:v>463.98099999999999</c:v>
                </c:pt>
                <c:pt idx="705">
                  <c:v>464.44900000000001</c:v>
                </c:pt>
                <c:pt idx="706">
                  <c:v>464.91800000000001</c:v>
                </c:pt>
                <c:pt idx="707">
                  <c:v>465.39</c:v>
                </c:pt>
                <c:pt idx="708">
                  <c:v>465.863</c:v>
                </c:pt>
                <c:pt idx="709">
                  <c:v>466.339</c:v>
                </c:pt>
                <c:pt idx="710">
                  <c:v>466.81599999999997</c:v>
                </c:pt>
                <c:pt idx="711">
                  <c:v>467.29399999999998</c:v>
                </c:pt>
                <c:pt idx="712">
                  <c:v>467.77499999999998</c:v>
                </c:pt>
                <c:pt idx="713">
                  <c:v>468.25700000000001</c:v>
                </c:pt>
                <c:pt idx="714">
                  <c:v>468.74099999999999</c:v>
                </c:pt>
                <c:pt idx="715">
                  <c:v>469.22699999999998</c:v>
                </c:pt>
                <c:pt idx="716">
                  <c:v>469.71499999999997</c:v>
                </c:pt>
                <c:pt idx="717">
                  <c:v>470.20400000000001</c:v>
                </c:pt>
                <c:pt idx="718">
                  <c:v>470.69600000000003</c:v>
                </c:pt>
                <c:pt idx="719">
                  <c:v>471.18900000000002</c:v>
                </c:pt>
                <c:pt idx="720">
                  <c:v>471.68400000000003</c:v>
                </c:pt>
                <c:pt idx="721">
                  <c:v>472.18099999999998</c:v>
                </c:pt>
                <c:pt idx="722">
                  <c:v>472.67899999999997</c:v>
                </c:pt>
                <c:pt idx="723">
                  <c:v>473.18</c:v>
                </c:pt>
                <c:pt idx="724">
                  <c:v>473.68200000000002</c:v>
                </c:pt>
                <c:pt idx="725">
                  <c:v>474.18599999999998</c:v>
                </c:pt>
                <c:pt idx="726">
                  <c:v>474.69200000000001</c:v>
                </c:pt>
                <c:pt idx="727">
                  <c:v>475.2</c:v>
                </c:pt>
                <c:pt idx="728">
                  <c:v>475.71</c:v>
                </c:pt>
                <c:pt idx="729">
                  <c:v>476.22199999999998</c:v>
                </c:pt>
                <c:pt idx="730">
                  <c:v>476.73500000000001</c:v>
                </c:pt>
                <c:pt idx="731">
                  <c:v>477.25099999999998</c:v>
                </c:pt>
                <c:pt idx="732">
                  <c:v>477.76799999999997</c:v>
                </c:pt>
                <c:pt idx="733">
                  <c:v>478.28800000000001</c:v>
                </c:pt>
                <c:pt idx="734">
                  <c:v>478.80900000000003</c:v>
                </c:pt>
                <c:pt idx="735">
                  <c:v>479.33199999999999</c:v>
                </c:pt>
                <c:pt idx="736">
                  <c:v>479.85700000000003</c:v>
                </c:pt>
                <c:pt idx="737">
                  <c:v>480.38400000000001</c:v>
                </c:pt>
                <c:pt idx="738">
                  <c:v>480.91300000000001</c:v>
                </c:pt>
                <c:pt idx="739">
                  <c:v>481.44400000000002</c:v>
                </c:pt>
                <c:pt idx="740">
                  <c:v>481.97699999999998</c:v>
                </c:pt>
                <c:pt idx="741">
                  <c:v>482.512</c:v>
                </c:pt>
                <c:pt idx="742">
                  <c:v>483.04899999999998</c:v>
                </c:pt>
                <c:pt idx="743">
                  <c:v>483.58800000000002</c:v>
                </c:pt>
                <c:pt idx="744">
                  <c:v>484.12900000000002</c:v>
                </c:pt>
                <c:pt idx="745">
                  <c:v>484.67200000000003</c:v>
                </c:pt>
                <c:pt idx="746">
                  <c:v>485.21699999999998</c:v>
                </c:pt>
                <c:pt idx="747">
                  <c:v>485.76400000000001</c:v>
                </c:pt>
                <c:pt idx="748">
                  <c:v>486.31299999999999</c:v>
                </c:pt>
                <c:pt idx="749">
                  <c:v>486.86399999999998</c:v>
                </c:pt>
                <c:pt idx="750">
                  <c:v>487.41800000000001</c:v>
                </c:pt>
                <c:pt idx="751">
                  <c:v>487.97300000000001</c:v>
                </c:pt>
                <c:pt idx="752">
                  <c:v>488.53</c:v>
                </c:pt>
                <c:pt idx="753">
                  <c:v>489.09</c:v>
                </c:pt>
                <c:pt idx="754">
                  <c:v>489.65199999999999</c:v>
                </c:pt>
                <c:pt idx="755">
                  <c:v>490.21499999999997</c:v>
                </c:pt>
                <c:pt idx="756">
                  <c:v>490.78100000000001</c:v>
                </c:pt>
                <c:pt idx="757">
                  <c:v>491.34899999999999</c:v>
                </c:pt>
                <c:pt idx="758">
                  <c:v>491.92</c:v>
                </c:pt>
                <c:pt idx="759">
                  <c:v>492.49200000000002</c:v>
                </c:pt>
                <c:pt idx="760">
                  <c:v>493.06700000000001</c:v>
                </c:pt>
                <c:pt idx="761">
                  <c:v>493.64400000000001</c:v>
                </c:pt>
                <c:pt idx="762">
                  <c:v>494.22300000000001</c:v>
                </c:pt>
                <c:pt idx="763">
                  <c:v>494.80399999999997</c:v>
                </c:pt>
                <c:pt idx="764">
                  <c:v>495.38799999999998</c:v>
                </c:pt>
                <c:pt idx="765">
                  <c:v>495.97399999999999</c:v>
                </c:pt>
                <c:pt idx="766">
                  <c:v>496.56200000000001</c:v>
                </c:pt>
                <c:pt idx="767">
                  <c:v>497.15300000000002</c:v>
                </c:pt>
                <c:pt idx="768">
                  <c:v>497.74599999999998</c:v>
                </c:pt>
                <c:pt idx="769">
                  <c:v>498.34100000000001</c:v>
                </c:pt>
                <c:pt idx="770">
                  <c:v>498.93900000000002</c:v>
                </c:pt>
                <c:pt idx="771">
                  <c:v>499.53899999999999</c:v>
                </c:pt>
                <c:pt idx="772">
                  <c:v>500.142</c:v>
                </c:pt>
                <c:pt idx="773">
                  <c:v>500.74700000000001</c:v>
                </c:pt>
                <c:pt idx="774">
                  <c:v>501.35399999999998</c:v>
                </c:pt>
                <c:pt idx="775">
                  <c:v>501.964</c:v>
                </c:pt>
                <c:pt idx="776">
                  <c:v>502.577</c:v>
                </c:pt>
                <c:pt idx="777">
                  <c:v>503.19200000000001</c:v>
                </c:pt>
                <c:pt idx="778">
                  <c:v>503.80900000000003</c:v>
                </c:pt>
                <c:pt idx="779">
                  <c:v>504.42899999999997</c:v>
                </c:pt>
                <c:pt idx="780">
                  <c:v>505.05200000000002</c:v>
                </c:pt>
                <c:pt idx="781">
                  <c:v>505.678</c:v>
                </c:pt>
                <c:pt idx="782">
                  <c:v>506.30599999999998</c:v>
                </c:pt>
                <c:pt idx="783">
                  <c:v>506.93599999999998</c:v>
                </c:pt>
                <c:pt idx="784">
                  <c:v>507.57</c:v>
                </c:pt>
                <c:pt idx="785">
                  <c:v>508.20600000000002</c:v>
                </c:pt>
                <c:pt idx="786">
                  <c:v>508.84500000000003</c:v>
                </c:pt>
                <c:pt idx="787">
                  <c:v>509.48700000000002</c:v>
                </c:pt>
                <c:pt idx="788">
                  <c:v>510.13200000000001</c:v>
                </c:pt>
                <c:pt idx="789">
                  <c:v>510.779</c:v>
                </c:pt>
                <c:pt idx="790">
                  <c:v>511.43</c:v>
                </c:pt>
                <c:pt idx="791">
                  <c:v>512.08299999999997</c:v>
                </c:pt>
                <c:pt idx="792">
                  <c:v>512.73900000000003</c:v>
                </c:pt>
                <c:pt idx="793">
                  <c:v>513.399</c:v>
                </c:pt>
                <c:pt idx="794">
                  <c:v>514.06100000000004</c:v>
                </c:pt>
                <c:pt idx="795">
                  <c:v>514.72699999999998</c:v>
                </c:pt>
                <c:pt idx="796">
                  <c:v>515.39499999999998</c:v>
                </c:pt>
                <c:pt idx="797">
                  <c:v>516.06700000000001</c:v>
                </c:pt>
                <c:pt idx="798">
                  <c:v>516.74199999999996</c:v>
                </c:pt>
                <c:pt idx="799">
                  <c:v>517.41999999999996</c:v>
                </c:pt>
                <c:pt idx="800">
                  <c:v>518.101</c:v>
                </c:pt>
                <c:pt idx="801">
                  <c:v>518.78599999999994</c:v>
                </c:pt>
                <c:pt idx="802">
                  <c:v>519.47400000000005</c:v>
                </c:pt>
                <c:pt idx="803">
                  <c:v>520.16499999999996</c:v>
                </c:pt>
                <c:pt idx="804">
                  <c:v>520.86</c:v>
                </c:pt>
                <c:pt idx="805">
                  <c:v>521.55799999999999</c:v>
                </c:pt>
                <c:pt idx="806">
                  <c:v>522.26</c:v>
                </c:pt>
                <c:pt idx="807">
                  <c:v>522.96500000000003</c:v>
                </c:pt>
                <c:pt idx="808">
                  <c:v>523.67399999999998</c:v>
                </c:pt>
                <c:pt idx="809">
                  <c:v>524.38599999999997</c:v>
                </c:pt>
                <c:pt idx="810">
                  <c:v>525.10199999999998</c:v>
                </c:pt>
                <c:pt idx="811">
                  <c:v>525.822</c:v>
                </c:pt>
                <c:pt idx="812">
                  <c:v>526.54499999999996</c:v>
                </c:pt>
                <c:pt idx="813">
                  <c:v>527.27200000000005</c:v>
                </c:pt>
                <c:pt idx="814">
                  <c:v>528.00300000000004</c:v>
                </c:pt>
                <c:pt idx="815">
                  <c:v>528.73800000000006</c:v>
                </c:pt>
                <c:pt idx="816">
                  <c:v>529.476</c:v>
                </c:pt>
                <c:pt idx="817">
                  <c:v>530.21799999999996</c:v>
                </c:pt>
                <c:pt idx="818">
                  <c:v>530.96400000000006</c:v>
                </c:pt>
                <c:pt idx="819">
                  <c:v>531.71400000000006</c:v>
                </c:pt>
                <c:pt idx="820">
                  <c:v>532.46900000000005</c:v>
                </c:pt>
                <c:pt idx="821">
                  <c:v>533.22699999999998</c:v>
                </c:pt>
                <c:pt idx="822">
                  <c:v>533.98900000000003</c:v>
                </c:pt>
                <c:pt idx="823">
                  <c:v>534.755</c:v>
                </c:pt>
                <c:pt idx="824">
                  <c:v>535.52599999999995</c:v>
                </c:pt>
                <c:pt idx="825">
                  <c:v>536.29999999999995</c:v>
                </c:pt>
                <c:pt idx="826">
                  <c:v>537.07899999999995</c:v>
                </c:pt>
                <c:pt idx="827">
                  <c:v>537.86300000000006</c:v>
                </c:pt>
                <c:pt idx="828">
                  <c:v>538.65</c:v>
                </c:pt>
                <c:pt idx="829">
                  <c:v>539.44299999999998</c:v>
                </c:pt>
                <c:pt idx="830">
                  <c:v>540.23900000000003</c:v>
                </c:pt>
                <c:pt idx="831">
                  <c:v>541.04</c:v>
                </c:pt>
                <c:pt idx="832">
                  <c:v>541.846</c:v>
                </c:pt>
                <c:pt idx="833">
                  <c:v>542.65599999999995</c:v>
                </c:pt>
                <c:pt idx="834">
                  <c:v>543.471</c:v>
                </c:pt>
                <c:pt idx="835">
                  <c:v>544.29100000000005</c:v>
                </c:pt>
                <c:pt idx="836">
                  <c:v>545.11599999999999</c:v>
                </c:pt>
                <c:pt idx="837">
                  <c:v>545.94500000000005</c:v>
                </c:pt>
                <c:pt idx="838">
                  <c:v>546.78</c:v>
                </c:pt>
                <c:pt idx="839">
                  <c:v>547.62</c:v>
                </c:pt>
                <c:pt idx="840">
                  <c:v>548.46400000000006</c:v>
                </c:pt>
                <c:pt idx="841">
                  <c:v>549.31399999999996</c:v>
                </c:pt>
                <c:pt idx="842">
                  <c:v>550.16999999999996</c:v>
                </c:pt>
                <c:pt idx="843">
                  <c:v>551.03099999999995</c:v>
                </c:pt>
                <c:pt idx="844">
                  <c:v>551.89800000000002</c:v>
                </c:pt>
                <c:pt idx="845">
                  <c:v>552.77</c:v>
                </c:pt>
                <c:pt idx="846">
                  <c:v>553.64800000000002</c:v>
                </c:pt>
                <c:pt idx="847">
                  <c:v>554.53200000000004</c:v>
                </c:pt>
                <c:pt idx="848">
                  <c:v>555.423</c:v>
                </c:pt>
                <c:pt idx="849">
                  <c:v>556.32000000000005</c:v>
                </c:pt>
                <c:pt idx="850">
                  <c:v>557.22299999999996</c:v>
                </c:pt>
                <c:pt idx="851">
                  <c:v>558.13300000000004</c:v>
                </c:pt>
                <c:pt idx="852">
                  <c:v>559.04999999999995</c:v>
                </c:pt>
                <c:pt idx="853">
                  <c:v>559.97400000000005</c:v>
                </c:pt>
                <c:pt idx="854">
                  <c:v>560.90599999999995</c:v>
                </c:pt>
                <c:pt idx="855">
                  <c:v>561.84500000000003</c:v>
                </c:pt>
                <c:pt idx="856">
                  <c:v>562.79200000000003</c:v>
                </c:pt>
                <c:pt idx="857">
                  <c:v>563.74699999999996</c:v>
                </c:pt>
                <c:pt idx="858">
                  <c:v>564.71100000000001</c:v>
                </c:pt>
                <c:pt idx="859">
                  <c:v>565.68399999999997</c:v>
                </c:pt>
                <c:pt idx="860">
                  <c:v>566.66499999999996</c:v>
                </c:pt>
                <c:pt idx="861">
                  <c:v>567.65700000000004</c:v>
                </c:pt>
                <c:pt idx="862">
                  <c:v>568.65800000000002</c:v>
                </c:pt>
                <c:pt idx="863">
                  <c:v>569.66899999999998</c:v>
                </c:pt>
                <c:pt idx="864">
                  <c:v>570.69200000000001</c:v>
                </c:pt>
                <c:pt idx="865">
                  <c:v>571.726</c:v>
                </c:pt>
                <c:pt idx="866">
                  <c:v>572.77099999999996</c:v>
                </c:pt>
                <c:pt idx="867">
                  <c:v>573.82899999999995</c:v>
                </c:pt>
                <c:pt idx="868">
                  <c:v>574.9</c:v>
                </c:pt>
                <c:pt idx="869">
                  <c:v>575.98400000000004</c:v>
                </c:pt>
                <c:pt idx="870">
                  <c:v>577.08199999999999</c:v>
                </c:pt>
                <c:pt idx="871">
                  <c:v>578.19600000000003</c:v>
                </c:pt>
                <c:pt idx="872">
                  <c:v>579.32399999999996</c:v>
                </c:pt>
                <c:pt idx="873">
                  <c:v>580.46900000000005</c:v>
                </c:pt>
                <c:pt idx="874">
                  <c:v>581.63099999999997</c:v>
                </c:pt>
                <c:pt idx="875">
                  <c:v>582.81200000000001</c:v>
                </c:pt>
                <c:pt idx="876">
                  <c:v>584.01</c:v>
                </c:pt>
                <c:pt idx="877">
                  <c:v>585.22900000000004</c:v>
                </c:pt>
                <c:pt idx="878">
                  <c:v>586.46799999999996</c:v>
                </c:pt>
                <c:pt idx="879">
                  <c:v>587.72799999999995</c:v>
                </c:pt>
                <c:pt idx="880">
                  <c:v>589.01099999999997</c:v>
                </c:pt>
                <c:pt idx="881">
                  <c:v>590.31799999999998</c:v>
                </c:pt>
                <c:pt idx="882">
                  <c:v>591.65</c:v>
                </c:pt>
                <c:pt idx="883">
                  <c:v>593.00699999999995</c:v>
                </c:pt>
                <c:pt idx="884">
                  <c:v>594.39200000000005</c:v>
                </c:pt>
                <c:pt idx="885">
                  <c:v>595.80399999999997</c:v>
                </c:pt>
                <c:pt idx="886">
                  <c:v>597.24699999999996</c:v>
                </c:pt>
                <c:pt idx="887">
                  <c:v>598.721</c:v>
                </c:pt>
                <c:pt idx="888">
                  <c:v>600.22699999999998</c:v>
                </c:pt>
                <c:pt idx="889">
                  <c:v>601.76800000000003</c:v>
                </c:pt>
                <c:pt idx="890">
                  <c:v>603.34400000000005</c:v>
                </c:pt>
                <c:pt idx="891">
                  <c:v>604.95500000000004</c:v>
                </c:pt>
                <c:pt idx="892">
                  <c:v>606.60500000000002</c:v>
                </c:pt>
                <c:pt idx="893">
                  <c:v>608.29499999999996</c:v>
                </c:pt>
                <c:pt idx="894">
                  <c:v>610.02599999999995</c:v>
                </c:pt>
                <c:pt idx="895">
                  <c:v>611.79899999999998</c:v>
                </c:pt>
                <c:pt idx="896">
                  <c:v>613.61699999999996</c:v>
                </c:pt>
                <c:pt idx="897">
                  <c:v>615.48099999999999</c:v>
                </c:pt>
                <c:pt idx="898">
                  <c:v>617.39200000000005</c:v>
                </c:pt>
                <c:pt idx="899">
                  <c:v>619.35299999999995</c:v>
                </c:pt>
                <c:pt idx="900">
                  <c:v>621.36300000000006</c:v>
                </c:pt>
                <c:pt idx="901">
                  <c:v>623.42399999999998</c:v>
                </c:pt>
                <c:pt idx="902">
                  <c:v>625.53700000000003</c:v>
                </c:pt>
                <c:pt idx="903">
                  <c:v>627.70399999999995</c:v>
                </c:pt>
                <c:pt idx="904">
                  <c:v>629.92600000000004</c:v>
                </c:pt>
                <c:pt idx="905">
                  <c:v>632.20500000000004</c:v>
                </c:pt>
                <c:pt idx="906">
                  <c:v>634.54100000000005</c:v>
                </c:pt>
                <c:pt idx="907">
                  <c:v>636.93600000000004</c:v>
                </c:pt>
                <c:pt idx="908">
                  <c:v>639.39</c:v>
                </c:pt>
                <c:pt idx="909">
                  <c:v>641.90499999999997</c:v>
                </c:pt>
                <c:pt idx="910">
                  <c:v>644.48199999999997</c:v>
                </c:pt>
                <c:pt idx="911">
                  <c:v>647.12199999999996</c:v>
                </c:pt>
                <c:pt idx="912">
                  <c:v>649.82500000000005</c:v>
                </c:pt>
                <c:pt idx="913">
                  <c:v>652.59100000000001</c:v>
                </c:pt>
                <c:pt idx="914">
                  <c:v>655.423</c:v>
                </c:pt>
                <c:pt idx="915">
                  <c:v>658.32</c:v>
                </c:pt>
                <c:pt idx="916">
                  <c:v>661.28200000000004</c:v>
                </c:pt>
                <c:pt idx="917">
                  <c:v>664.30899999999997</c:v>
                </c:pt>
                <c:pt idx="918">
                  <c:v>667.40300000000002</c:v>
                </c:pt>
                <c:pt idx="919">
                  <c:v>670.56500000000005</c:v>
                </c:pt>
                <c:pt idx="920">
                  <c:v>673.79300000000001</c:v>
                </c:pt>
                <c:pt idx="921">
                  <c:v>677.09</c:v>
                </c:pt>
                <c:pt idx="922">
                  <c:v>680.45299999999997</c:v>
                </c:pt>
                <c:pt idx="923">
                  <c:v>683.88099999999997</c:v>
                </c:pt>
                <c:pt idx="924">
                  <c:v>687.36900000000003</c:v>
                </c:pt>
                <c:pt idx="925">
                  <c:v>690.91499999999996</c:v>
                </c:pt>
                <c:pt idx="926">
                  <c:v>694.51800000000003</c:v>
                </c:pt>
                <c:pt idx="927">
                  <c:v>698.17499999999995</c:v>
                </c:pt>
                <c:pt idx="928">
                  <c:v>701.88400000000001</c:v>
                </c:pt>
                <c:pt idx="929">
                  <c:v>705.64099999999996</c:v>
                </c:pt>
                <c:pt idx="930">
                  <c:v>709.44200000000001</c:v>
                </c:pt>
                <c:pt idx="931">
                  <c:v>713.28399999999999</c:v>
                </c:pt>
                <c:pt idx="932">
                  <c:v>717.16200000000003</c:v>
                </c:pt>
                <c:pt idx="933">
                  <c:v>721.072</c:v>
                </c:pt>
                <c:pt idx="934">
                  <c:v>725.01099999999997</c:v>
                </c:pt>
                <c:pt idx="935">
                  <c:v>728.97699999999998</c:v>
                </c:pt>
                <c:pt idx="936">
                  <c:v>732.96900000000005</c:v>
                </c:pt>
                <c:pt idx="937">
                  <c:v>736.98900000000003</c:v>
                </c:pt>
                <c:pt idx="938">
                  <c:v>741.04100000000005</c:v>
                </c:pt>
                <c:pt idx="939">
                  <c:v>745.10299999999995</c:v>
                </c:pt>
                <c:pt idx="940">
                  <c:v>749.10900000000004</c:v>
                </c:pt>
                <c:pt idx="941">
                  <c:v>752.86199999999997</c:v>
                </c:pt>
                <c:pt idx="942">
                  <c:v>756.65599999999995</c:v>
                </c:pt>
                <c:pt idx="943">
                  <c:v>760.83799999999997</c:v>
                </c:pt>
                <c:pt idx="944">
                  <c:v>765.15300000000002</c:v>
                </c:pt>
                <c:pt idx="945">
                  <c:v>769.45799999999997</c:v>
                </c:pt>
                <c:pt idx="946">
                  <c:v>773.779</c:v>
                </c:pt>
                <c:pt idx="947">
                  <c:v>778.13400000000001</c:v>
                </c:pt>
                <c:pt idx="948">
                  <c:v>782.53399999999999</c:v>
                </c:pt>
                <c:pt idx="949">
                  <c:v>786.97799999999995</c:v>
                </c:pt>
                <c:pt idx="950">
                  <c:v>791.44600000000003</c:v>
                </c:pt>
                <c:pt idx="951">
                  <c:v>795.84900000000005</c:v>
                </c:pt>
                <c:pt idx="952">
                  <c:v>799.93799999999999</c:v>
                </c:pt>
                <c:pt idx="953">
                  <c:v>803.25199999999995</c:v>
                </c:pt>
                <c:pt idx="954">
                  <c:v>805.41899999999998</c:v>
                </c:pt>
                <c:pt idx="955">
                  <c:v>807.34299999999996</c:v>
                </c:pt>
                <c:pt idx="956">
                  <c:v>810.07899999999995</c:v>
                </c:pt>
                <c:pt idx="957">
                  <c:v>812.66300000000001</c:v>
                </c:pt>
                <c:pt idx="958">
                  <c:v>814.32399999999996</c:v>
                </c:pt>
                <c:pt idx="959">
                  <c:v>815.54100000000005</c:v>
                </c:pt>
                <c:pt idx="960">
                  <c:v>816.69</c:v>
                </c:pt>
                <c:pt idx="961">
                  <c:v>817.86599999999999</c:v>
                </c:pt>
                <c:pt idx="962">
                  <c:v>818.88099999999997</c:v>
                </c:pt>
                <c:pt idx="963">
                  <c:v>819.65</c:v>
                </c:pt>
                <c:pt idx="964">
                  <c:v>820.25900000000001</c:v>
                </c:pt>
                <c:pt idx="965">
                  <c:v>820.63499999999999</c:v>
                </c:pt>
                <c:pt idx="966">
                  <c:v>820.59400000000005</c:v>
                </c:pt>
                <c:pt idx="967">
                  <c:v>820.01700000000005</c:v>
                </c:pt>
                <c:pt idx="968">
                  <c:v>818.81200000000001</c:v>
                </c:pt>
                <c:pt idx="969">
                  <c:v>816.89700000000005</c:v>
                </c:pt>
                <c:pt idx="970">
                  <c:v>814.17</c:v>
                </c:pt>
                <c:pt idx="971">
                  <c:v>810.47900000000004</c:v>
                </c:pt>
                <c:pt idx="972">
                  <c:v>805.68799999999999</c:v>
                </c:pt>
                <c:pt idx="973">
                  <c:v>799.81299999999999</c:v>
                </c:pt>
                <c:pt idx="974">
                  <c:v>792.81299999999999</c:v>
                </c:pt>
                <c:pt idx="975">
                  <c:v>784.51099999999997</c:v>
                </c:pt>
                <c:pt idx="976">
                  <c:v>774.85</c:v>
                </c:pt>
                <c:pt idx="977">
                  <c:v>763.81100000000004</c:v>
                </c:pt>
                <c:pt idx="978">
                  <c:v>751.197</c:v>
                </c:pt>
                <c:pt idx="979">
                  <c:v>736.82100000000003</c:v>
                </c:pt>
                <c:pt idx="980">
                  <c:v>720.69899999999996</c:v>
                </c:pt>
                <c:pt idx="981">
                  <c:v>703.03300000000002</c:v>
                </c:pt>
                <c:pt idx="982">
                  <c:v>684.12199999999996</c:v>
                </c:pt>
                <c:pt idx="983">
                  <c:v>664.17600000000004</c:v>
                </c:pt>
                <c:pt idx="984">
                  <c:v>643.28099999999995</c:v>
                </c:pt>
                <c:pt idx="985">
                  <c:v>621.57600000000002</c:v>
                </c:pt>
                <c:pt idx="986">
                  <c:v>599.36199999999997</c:v>
                </c:pt>
                <c:pt idx="987">
                  <c:v>577.03</c:v>
                </c:pt>
                <c:pt idx="988">
                  <c:v>554.875</c:v>
                </c:pt>
                <c:pt idx="989">
                  <c:v>533.02800000000002</c:v>
                </c:pt>
                <c:pt idx="990">
                  <c:v>511.58499999999998</c:v>
                </c:pt>
                <c:pt idx="991">
                  <c:v>490.64699999999999</c:v>
                </c:pt>
                <c:pt idx="992">
                  <c:v>470.04899999999998</c:v>
                </c:pt>
                <c:pt idx="993">
                  <c:v>448.84</c:v>
                </c:pt>
                <c:pt idx="994">
                  <c:v>425.108</c:v>
                </c:pt>
                <c:pt idx="995">
                  <c:v>396.202</c:v>
                </c:pt>
                <c:pt idx="996">
                  <c:v>359.851</c:v>
                </c:pt>
                <c:pt idx="997">
                  <c:v>317.28500000000003</c:v>
                </c:pt>
                <c:pt idx="998">
                  <c:v>274.90899999999999</c:v>
                </c:pt>
                <c:pt idx="999">
                  <c:v>239.86</c:v>
                </c:pt>
                <c:pt idx="1000">
                  <c:v>224.59700000000001</c:v>
                </c:pt>
                <c:pt idx="1001">
                  <c:v>237.21100000000001</c:v>
                </c:pt>
                <c:pt idx="1002">
                  <c:v>263.69400000000002</c:v>
                </c:pt>
                <c:pt idx="1003">
                  <c:v>290.72300000000001</c:v>
                </c:pt>
                <c:pt idx="1004">
                  <c:v>316.83</c:v>
                </c:pt>
                <c:pt idx="1005">
                  <c:v>341.52300000000002</c:v>
                </c:pt>
                <c:pt idx="1006">
                  <c:v>365.21800000000002</c:v>
                </c:pt>
                <c:pt idx="1007">
                  <c:v>387.19799999999998</c:v>
                </c:pt>
                <c:pt idx="1008">
                  <c:v>402.80599999999998</c:v>
                </c:pt>
                <c:pt idx="1009">
                  <c:v>404.70100000000002</c:v>
                </c:pt>
                <c:pt idx="1010">
                  <c:v>465.08699999999999</c:v>
                </c:pt>
                <c:pt idx="1011">
                  <c:v>528.73</c:v>
                </c:pt>
                <c:pt idx="1012">
                  <c:v>524.81399999999996</c:v>
                </c:pt>
                <c:pt idx="1013">
                  <c:v>522.71</c:v>
                </c:pt>
                <c:pt idx="1014">
                  <c:v>520.84400000000005</c:v>
                </c:pt>
                <c:pt idx="1015">
                  <c:v>519.29999999999995</c:v>
                </c:pt>
                <c:pt idx="1016">
                  <c:v>518.00099999999998</c:v>
                </c:pt>
                <c:pt idx="1017">
                  <c:v>516.89300000000003</c:v>
                </c:pt>
                <c:pt idx="1018">
                  <c:v>515.93899999999996</c:v>
                </c:pt>
                <c:pt idx="1019">
                  <c:v>515.11</c:v>
                </c:pt>
                <c:pt idx="1020">
                  <c:v>514.38800000000003</c:v>
                </c:pt>
                <c:pt idx="1021">
                  <c:v>513.75599999999997</c:v>
                </c:pt>
                <c:pt idx="1022">
                  <c:v>513.20299999999997</c:v>
                </c:pt>
                <c:pt idx="1023">
                  <c:v>512.72</c:v>
                </c:pt>
                <c:pt idx="1024">
                  <c:v>512.298</c:v>
                </c:pt>
                <c:pt idx="1025">
                  <c:v>511.92899999999997</c:v>
                </c:pt>
                <c:pt idx="1026">
                  <c:v>511.61</c:v>
                </c:pt>
                <c:pt idx="1027">
                  <c:v>511.33300000000003</c:v>
                </c:pt>
                <c:pt idx="1028">
                  <c:v>511.09500000000003</c:v>
                </c:pt>
                <c:pt idx="1029">
                  <c:v>510.892</c:v>
                </c:pt>
                <c:pt idx="1030">
                  <c:v>510.721</c:v>
                </c:pt>
                <c:pt idx="1031">
                  <c:v>510.57799999999997</c:v>
                </c:pt>
                <c:pt idx="1032">
                  <c:v>510.46100000000001</c:v>
                </c:pt>
                <c:pt idx="1033">
                  <c:v>510.36599999999999</c:v>
                </c:pt>
                <c:pt idx="1034">
                  <c:v>510.29300000000001</c:v>
                </c:pt>
                <c:pt idx="1035">
                  <c:v>510.23899999999998</c:v>
                </c:pt>
                <c:pt idx="1036">
                  <c:v>510.202</c:v>
                </c:pt>
                <c:pt idx="1037">
                  <c:v>510.18099999999998</c:v>
                </c:pt>
                <c:pt idx="1038">
                  <c:v>510.17399999999998</c:v>
                </c:pt>
                <c:pt idx="1039">
                  <c:v>510.18</c:v>
                </c:pt>
                <c:pt idx="1040">
                  <c:v>510.197</c:v>
                </c:pt>
                <c:pt idx="1041">
                  <c:v>510.226</c:v>
                </c:pt>
                <c:pt idx="1042">
                  <c:v>510.26299999999998</c:v>
                </c:pt>
                <c:pt idx="1043">
                  <c:v>510.31</c:v>
                </c:pt>
                <c:pt idx="1044">
                  <c:v>510.36500000000001</c:v>
                </c:pt>
                <c:pt idx="1045">
                  <c:v>510.42700000000002</c:v>
                </c:pt>
                <c:pt idx="1046">
                  <c:v>510.49599999999998</c:v>
                </c:pt>
                <c:pt idx="1047">
                  <c:v>510.57</c:v>
                </c:pt>
                <c:pt idx="1048">
                  <c:v>510.65</c:v>
                </c:pt>
                <c:pt idx="1049">
                  <c:v>510.73599999999999</c:v>
                </c:pt>
                <c:pt idx="1050">
                  <c:v>510.82499999999999</c:v>
                </c:pt>
                <c:pt idx="1051">
                  <c:v>510.91899999999998</c:v>
                </c:pt>
                <c:pt idx="1052">
                  <c:v>511.017</c:v>
                </c:pt>
                <c:pt idx="1053">
                  <c:v>511.11799999999999</c:v>
                </c:pt>
                <c:pt idx="1054">
                  <c:v>511.22300000000001</c:v>
                </c:pt>
                <c:pt idx="1055">
                  <c:v>511.33</c:v>
                </c:pt>
                <c:pt idx="1056">
                  <c:v>511.44</c:v>
                </c:pt>
                <c:pt idx="1057">
                  <c:v>511.55200000000002</c:v>
                </c:pt>
                <c:pt idx="1058">
                  <c:v>511.66699999999997</c:v>
                </c:pt>
                <c:pt idx="1059">
                  <c:v>511.78300000000002</c:v>
                </c:pt>
                <c:pt idx="1060">
                  <c:v>511.90199999999999</c:v>
                </c:pt>
                <c:pt idx="1061">
                  <c:v>512.02200000000005</c:v>
                </c:pt>
                <c:pt idx="1062">
                  <c:v>512.14400000000001</c:v>
                </c:pt>
                <c:pt idx="1063">
                  <c:v>512.26700000000005</c:v>
                </c:pt>
                <c:pt idx="1064">
                  <c:v>512.39200000000005</c:v>
                </c:pt>
                <c:pt idx="1065">
                  <c:v>512.51800000000003</c:v>
                </c:pt>
                <c:pt idx="1066">
                  <c:v>512.64499999999998</c:v>
                </c:pt>
                <c:pt idx="1067">
                  <c:v>512.77300000000002</c:v>
                </c:pt>
                <c:pt idx="1068">
                  <c:v>512.90200000000004</c:v>
                </c:pt>
                <c:pt idx="1069">
                  <c:v>513.03200000000004</c:v>
                </c:pt>
                <c:pt idx="1070">
                  <c:v>513.16300000000001</c:v>
                </c:pt>
                <c:pt idx="1071">
                  <c:v>513.29499999999996</c:v>
                </c:pt>
                <c:pt idx="1072">
                  <c:v>513.42700000000002</c:v>
                </c:pt>
                <c:pt idx="1073">
                  <c:v>513.55999999999995</c:v>
                </c:pt>
                <c:pt idx="1074">
                  <c:v>513.69399999999996</c:v>
                </c:pt>
                <c:pt idx="1075">
                  <c:v>513.82799999999997</c:v>
                </c:pt>
                <c:pt idx="1076">
                  <c:v>513.96299999999997</c:v>
                </c:pt>
                <c:pt idx="1077">
                  <c:v>514.09900000000005</c:v>
                </c:pt>
                <c:pt idx="1078">
                  <c:v>514.23500000000001</c:v>
                </c:pt>
                <c:pt idx="1079">
                  <c:v>514.37199999999996</c:v>
                </c:pt>
                <c:pt idx="1080">
                  <c:v>514.50900000000001</c:v>
                </c:pt>
                <c:pt idx="1081">
                  <c:v>514.64599999999996</c:v>
                </c:pt>
                <c:pt idx="1082">
                  <c:v>514.78399999999999</c:v>
                </c:pt>
                <c:pt idx="1083">
                  <c:v>514.92200000000003</c:v>
                </c:pt>
                <c:pt idx="1084">
                  <c:v>515.06100000000004</c:v>
                </c:pt>
                <c:pt idx="1085">
                  <c:v>515.20000000000005</c:v>
                </c:pt>
                <c:pt idx="1086">
                  <c:v>515.34</c:v>
                </c:pt>
                <c:pt idx="1087">
                  <c:v>515.47900000000004</c:v>
                </c:pt>
                <c:pt idx="1088">
                  <c:v>515.62</c:v>
                </c:pt>
                <c:pt idx="1089">
                  <c:v>515.76</c:v>
                </c:pt>
                <c:pt idx="1090">
                  <c:v>515.90099999999995</c:v>
                </c:pt>
                <c:pt idx="1091">
                  <c:v>516.04200000000003</c:v>
                </c:pt>
                <c:pt idx="1092">
                  <c:v>516.18399999999997</c:v>
                </c:pt>
                <c:pt idx="1093">
                  <c:v>516.32600000000002</c:v>
                </c:pt>
                <c:pt idx="1094">
                  <c:v>516.46799999999996</c:v>
                </c:pt>
                <c:pt idx="1095">
                  <c:v>516.61</c:v>
                </c:pt>
                <c:pt idx="1096">
                  <c:v>516.75300000000004</c:v>
                </c:pt>
                <c:pt idx="1097">
                  <c:v>516.89599999999996</c:v>
                </c:pt>
                <c:pt idx="1098">
                  <c:v>517.03899999999999</c:v>
                </c:pt>
                <c:pt idx="1099">
                  <c:v>517.18299999999999</c:v>
                </c:pt>
                <c:pt idx="1100">
                  <c:v>517.327</c:v>
                </c:pt>
                <c:pt idx="1101">
                  <c:v>517.471</c:v>
                </c:pt>
                <c:pt idx="1102">
                  <c:v>517.61500000000001</c:v>
                </c:pt>
                <c:pt idx="1103">
                  <c:v>517.76</c:v>
                </c:pt>
                <c:pt idx="1104">
                  <c:v>517.90499999999997</c:v>
                </c:pt>
                <c:pt idx="1105">
                  <c:v>518.04999999999995</c:v>
                </c:pt>
                <c:pt idx="1106">
                  <c:v>518.19600000000003</c:v>
                </c:pt>
                <c:pt idx="1107">
                  <c:v>518.34199999999998</c:v>
                </c:pt>
                <c:pt idx="1108">
                  <c:v>518.48800000000006</c:v>
                </c:pt>
                <c:pt idx="1109">
                  <c:v>518.63400000000001</c:v>
                </c:pt>
                <c:pt idx="1110">
                  <c:v>518.78099999999995</c:v>
                </c:pt>
                <c:pt idx="1111">
                  <c:v>518.928</c:v>
                </c:pt>
                <c:pt idx="1112">
                  <c:v>519.07500000000005</c:v>
                </c:pt>
                <c:pt idx="1113">
                  <c:v>519.22199999999998</c:v>
                </c:pt>
                <c:pt idx="1114">
                  <c:v>519.37</c:v>
                </c:pt>
                <c:pt idx="1115">
                  <c:v>519.51800000000003</c:v>
                </c:pt>
                <c:pt idx="1116">
                  <c:v>519.66600000000005</c:v>
                </c:pt>
                <c:pt idx="1117">
                  <c:v>519.81500000000005</c:v>
                </c:pt>
                <c:pt idx="1118">
                  <c:v>519.96400000000006</c:v>
                </c:pt>
                <c:pt idx="1119">
                  <c:v>520.11300000000006</c:v>
                </c:pt>
                <c:pt idx="1120">
                  <c:v>520.26199999999994</c:v>
                </c:pt>
                <c:pt idx="1121">
                  <c:v>520.41099999999994</c:v>
                </c:pt>
                <c:pt idx="1122">
                  <c:v>520.56100000000004</c:v>
                </c:pt>
                <c:pt idx="1123">
                  <c:v>520.71100000000001</c:v>
                </c:pt>
                <c:pt idx="1124">
                  <c:v>520.86199999999997</c:v>
                </c:pt>
                <c:pt idx="1125">
                  <c:v>521.01300000000003</c:v>
                </c:pt>
                <c:pt idx="1126">
                  <c:v>521.16300000000001</c:v>
                </c:pt>
                <c:pt idx="1127">
                  <c:v>521.31500000000005</c:v>
                </c:pt>
                <c:pt idx="1128">
                  <c:v>521.46600000000001</c:v>
                </c:pt>
                <c:pt idx="1129">
                  <c:v>521.61800000000005</c:v>
                </c:pt>
                <c:pt idx="1130">
                  <c:v>521.77</c:v>
                </c:pt>
                <c:pt idx="1131">
                  <c:v>521.92200000000003</c:v>
                </c:pt>
                <c:pt idx="1132">
                  <c:v>522.07500000000005</c:v>
                </c:pt>
                <c:pt idx="1133">
                  <c:v>522.22799999999995</c:v>
                </c:pt>
                <c:pt idx="1134">
                  <c:v>522.38099999999997</c:v>
                </c:pt>
                <c:pt idx="1135">
                  <c:v>522.53399999999999</c:v>
                </c:pt>
                <c:pt idx="1136">
                  <c:v>522.68799999999999</c:v>
                </c:pt>
                <c:pt idx="1137">
                  <c:v>522.84199999999998</c:v>
                </c:pt>
                <c:pt idx="1138">
                  <c:v>522.99599999999998</c:v>
                </c:pt>
                <c:pt idx="1139">
                  <c:v>523.15099999999995</c:v>
                </c:pt>
                <c:pt idx="1140">
                  <c:v>523.30600000000004</c:v>
                </c:pt>
                <c:pt idx="1141">
                  <c:v>523.46100000000001</c:v>
                </c:pt>
                <c:pt idx="1142">
                  <c:v>523.61599999999999</c:v>
                </c:pt>
                <c:pt idx="1143">
                  <c:v>523.77200000000005</c:v>
                </c:pt>
                <c:pt idx="1144">
                  <c:v>523.928</c:v>
                </c:pt>
                <c:pt idx="1145">
                  <c:v>524.08399999999995</c:v>
                </c:pt>
                <c:pt idx="1146">
                  <c:v>524.24099999999999</c:v>
                </c:pt>
                <c:pt idx="1147">
                  <c:v>524.39800000000002</c:v>
                </c:pt>
                <c:pt idx="1148">
                  <c:v>524.55499999999995</c:v>
                </c:pt>
                <c:pt idx="1149">
                  <c:v>524.71199999999999</c:v>
                </c:pt>
                <c:pt idx="1150">
                  <c:v>524.87</c:v>
                </c:pt>
                <c:pt idx="1151">
                  <c:v>525.02800000000002</c:v>
                </c:pt>
                <c:pt idx="1152">
                  <c:v>525.18600000000004</c:v>
                </c:pt>
                <c:pt idx="1153">
                  <c:v>525.34500000000003</c:v>
                </c:pt>
                <c:pt idx="1154">
                  <c:v>525.50300000000004</c:v>
                </c:pt>
                <c:pt idx="1155">
                  <c:v>525.66300000000001</c:v>
                </c:pt>
                <c:pt idx="1156">
                  <c:v>525.822</c:v>
                </c:pt>
                <c:pt idx="1157">
                  <c:v>525.98199999999997</c:v>
                </c:pt>
                <c:pt idx="1158">
                  <c:v>526.14200000000005</c:v>
                </c:pt>
                <c:pt idx="1159">
                  <c:v>526.30200000000002</c:v>
                </c:pt>
                <c:pt idx="1160">
                  <c:v>526.46299999999997</c:v>
                </c:pt>
                <c:pt idx="1161">
                  <c:v>526.62400000000002</c:v>
                </c:pt>
                <c:pt idx="1162">
                  <c:v>526.78499999999997</c:v>
                </c:pt>
                <c:pt idx="1163">
                  <c:v>526.947</c:v>
                </c:pt>
                <c:pt idx="1164">
                  <c:v>527.10900000000004</c:v>
                </c:pt>
                <c:pt idx="1165">
                  <c:v>527.27099999999996</c:v>
                </c:pt>
                <c:pt idx="1166">
                  <c:v>527.43299999999999</c:v>
                </c:pt>
                <c:pt idx="1167">
                  <c:v>527.596</c:v>
                </c:pt>
                <c:pt idx="1168">
                  <c:v>527.75900000000001</c:v>
                </c:pt>
                <c:pt idx="1169">
                  <c:v>527.923</c:v>
                </c:pt>
                <c:pt idx="1170">
                  <c:v>528.08600000000001</c:v>
                </c:pt>
                <c:pt idx="1171">
                  <c:v>528.25099999999998</c:v>
                </c:pt>
                <c:pt idx="1172">
                  <c:v>528.41499999999996</c:v>
                </c:pt>
                <c:pt idx="1173">
                  <c:v>528.58000000000004</c:v>
                </c:pt>
                <c:pt idx="1174">
                  <c:v>528.745</c:v>
                </c:pt>
                <c:pt idx="1175">
                  <c:v>528.91</c:v>
                </c:pt>
                <c:pt idx="1176">
                  <c:v>529.07600000000002</c:v>
                </c:pt>
                <c:pt idx="1177">
                  <c:v>529.24099999999999</c:v>
                </c:pt>
                <c:pt idx="1178">
                  <c:v>529.40800000000002</c:v>
                </c:pt>
                <c:pt idx="1179">
                  <c:v>529.57399999999996</c:v>
                </c:pt>
                <c:pt idx="1180">
                  <c:v>529.74099999999999</c:v>
                </c:pt>
                <c:pt idx="1181">
                  <c:v>529.90800000000002</c:v>
                </c:pt>
                <c:pt idx="1182">
                  <c:v>530.07600000000002</c:v>
                </c:pt>
                <c:pt idx="1183">
                  <c:v>530.24400000000003</c:v>
                </c:pt>
                <c:pt idx="1184">
                  <c:v>530.41200000000003</c:v>
                </c:pt>
                <c:pt idx="1185">
                  <c:v>530.58100000000002</c:v>
                </c:pt>
                <c:pt idx="1186">
                  <c:v>530.74900000000002</c:v>
                </c:pt>
                <c:pt idx="1187">
                  <c:v>530.91899999999998</c:v>
                </c:pt>
                <c:pt idx="1188">
                  <c:v>531.08799999999997</c:v>
                </c:pt>
                <c:pt idx="1189">
                  <c:v>531.25800000000004</c:v>
                </c:pt>
                <c:pt idx="1190">
                  <c:v>531.428</c:v>
                </c:pt>
                <c:pt idx="1191">
                  <c:v>531.59900000000005</c:v>
                </c:pt>
                <c:pt idx="1192">
                  <c:v>531.76900000000001</c:v>
                </c:pt>
                <c:pt idx="1193">
                  <c:v>531.94100000000003</c:v>
                </c:pt>
                <c:pt idx="1194">
                  <c:v>532.11199999999997</c:v>
                </c:pt>
                <c:pt idx="1195">
                  <c:v>532.28399999999999</c:v>
                </c:pt>
                <c:pt idx="1196">
                  <c:v>532.45600000000002</c:v>
                </c:pt>
                <c:pt idx="1197">
                  <c:v>532.62900000000002</c:v>
                </c:pt>
                <c:pt idx="1198">
                  <c:v>532.80200000000002</c:v>
                </c:pt>
                <c:pt idx="1199">
                  <c:v>532.97500000000002</c:v>
                </c:pt>
                <c:pt idx="1200">
                  <c:v>533.149</c:v>
                </c:pt>
                <c:pt idx="1201">
                  <c:v>533.322</c:v>
                </c:pt>
                <c:pt idx="1202">
                  <c:v>533.49699999999996</c:v>
                </c:pt>
                <c:pt idx="1203">
                  <c:v>533.67100000000005</c:v>
                </c:pt>
                <c:pt idx="1204">
                  <c:v>533.846</c:v>
                </c:pt>
                <c:pt idx="1205">
                  <c:v>534.02200000000005</c:v>
                </c:pt>
                <c:pt idx="1206">
                  <c:v>534.197</c:v>
                </c:pt>
                <c:pt idx="1207">
                  <c:v>534.37300000000005</c:v>
                </c:pt>
                <c:pt idx="1208">
                  <c:v>534.54999999999995</c:v>
                </c:pt>
                <c:pt idx="1209">
                  <c:v>534.726</c:v>
                </c:pt>
                <c:pt idx="1210">
                  <c:v>534.90300000000002</c:v>
                </c:pt>
                <c:pt idx="1211">
                  <c:v>535.08100000000002</c:v>
                </c:pt>
                <c:pt idx="1212">
                  <c:v>535.25900000000001</c:v>
                </c:pt>
                <c:pt idx="1213">
                  <c:v>535.43700000000001</c:v>
                </c:pt>
                <c:pt idx="1214">
                  <c:v>535.61500000000001</c:v>
                </c:pt>
                <c:pt idx="1215">
                  <c:v>535.79399999999998</c:v>
                </c:pt>
                <c:pt idx="1216">
                  <c:v>535.97299999999996</c:v>
                </c:pt>
                <c:pt idx="1217">
                  <c:v>536.15300000000002</c:v>
                </c:pt>
                <c:pt idx="1218">
                  <c:v>536.33299999999997</c:v>
                </c:pt>
                <c:pt idx="1219">
                  <c:v>536.51300000000003</c:v>
                </c:pt>
                <c:pt idx="1220">
                  <c:v>536.69399999999996</c:v>
                </c:pt>
                <c:pt idx="1221">
                  <c:v>536.875</c:v>
                </c:pt>
                <c:pt idx="1222">
                  <c:v>537.05700000000002</c:v>
                </c:pt>
                <c:pt idx="1223">
                  <c:v>537.23800000000006</c:v>
                </c:pt>
                <c:pt idx="1224">
                  <c:v>537.42100000000005</c:v>
                </c:pt>
                <c:pt idx="1225">
                  <c:v>537.60299999999995</c:v>
                </c:pt>
                <c:pt idx="1226">
                  <c:v>537.78599999999994</c:v>
                </c:pt>
                <c:pt idx="1227">
                  <c:v>537.96900000000005</c:v>
                </c:pt>
                <c:pt idx="1228">
                  <c:v>538.15300000000002</c:v>
                </c:pt>
                <c:pt idx="1229">
                  <c:v>538.33699999999999</c:v>
                </c:pt>
                <c:pt idx="1230">
                  <c:v>538.52200000000005</c:v>
                </c:pt>
                <c:pt idx="1231">
                  <c:v>538.70699999999999</c:v>
                </c:pt>
                <c:pt idx="1232">
                  <c:v>538.89200000000005</c:v>
                </c:pt>
                <c:pt idx="1233">
                  <c:v>539.07799999999997</c:v>
                </c:pt>
                <c:pt idx="1234">
                  <c:v>539.26400000000001</c:v>
                </c:pt>
                <c:pt idx="1235">
                  <c:v>539.45000000000005</c:v>
                </c:pt>
                <c:pt idx="1236">
                  <c:v>539.63699999999994</c:v>
                </c:pt>
                <c:pt idx="1237">
                  <c:v>539.82399999999996</c:v>
                </c:pt>
                <c:pt idx="1238">
                  <c:v>540.01199999999994</c:v>
                </c:pt>
                <c:pt idx="1239">
                  <c:v>540.20000000000005</c:v>
                </c:pt>
                <c:pt idx="1240">
                  <c:v>540.38800000000003</c:v>
                </c:pt>
                <c:pt idx="1241">
                  <c:v>540.577</c:v>
                </c:pt>
                <c:pt idx="1242">
                  <c:v>540.76599999999996</c:v>
                </c:pt>
                <c:pt idx="1243">
                  <c:v>540.95600000000002</c:v>
                </c:pt>
                <c:pt idx="1244">
                  <c:v>541.14599999999996</c:v>
                </c:pt>
                <c:pt idx="1245">
                  <c:v>541.33600000000001</c:v>
                </c:pt>
                <c:pt idx="1246">
                  <c:v>541.52700000000004</c:v>
                </c:pt>
                <c:pt idx="1247">
                  <c:v>541.71799999999996</c:v>
                </c:pt>
                <c:pt idx="1248">
                  <c:v>541.90899999999999</c:v>
                </c:pt>
                <c:pt idx="1249">
                  <c:v>542.10199999999998</c:v>
                </c:pt>
                <c:pt idx="1250">
                  <c:v>542.29399999999998</c:v>
                </c:pt>
                <c:pt idx="1251">
                  <c:v>542.48699999999997</c:v>
                </c:pt>
                <c:pt idx="1252">
                  <c:v>542.67999999999995</c:v>
                </c:pt>
                <c:pt idx="1253">
                  <c:v>542.87400000000002</c:v>
                </c:pt>
                <c:pt idx="1254">
                  <c:v>543.06799999999998</c:v>
                </c:pt>
                <c:pt idx="1255">
                  <c:v>543.26199999999994</c:v>
                </c:pt>
                <c:pt idx="1256">
                  <c:v>543.45699999999999</c:v>
                </c:pt>
                <c:pt idx="1257">
                  <c:v>543.65300000000002</c:v>
                </c:pt>
                <c:pt idx="1258">
                  <c:v>543.84799999999996</c:v>
                </c:pt>
                <c:pt idx="1259">
                  <c:v>544.04499999999996</c:v>
                </c:pt>
                <c:pt idx="1260">
                  <c:v>544.24099999999999</c:v>
                </c:pt>
                <c:pt idx="1261">
                  <c:v>544.43799999999999</c:v>
                </c:pt>
                <c:pt idx="1262">
                  <c:v>544.63599999999997</c:v>
                </c:pt>
                <c:pt idx="1263">
                  <c:v>544.83399999999995</c:v>
                </c:pt>
                <c:pt idx="1264">
                  <c:v>545.03200000000004</c:v>
                </c:pt>
                <c:pt idx="1265">
                  <c:v>545.23099999999999</c:v>
                </c:pt>
                <c:pt idx="1266">
                  <c:v>545.42999999999995</c:v>
                </c:pt>
                <c:pt idx="1267">
                  <c:v>545.63</c:v>
                </c:pt>
                <c:pt idx="1268">
                  <c:v>545.83000000000004</c:v>
                </c:pt>
                <c:pt idx="1269">
                  <c:v>546.03</c:v>
                </c:pt>
                <c:pt idx="1270">
                  <c:v>546.23099999999999</c:v>
                </c:pt>
                <c:pt idx="1271">
                  <c:v>546.43299999999999</c:v>
                </c:pt>
                <c:pt idx="1272">
                  <c:v>546.63499999999999</c:v>
                </c:pt>
                <c:pt idx="1273">
                  <c:v>546.83699999999999</c:v>
                </c:pt>
                <c:pt idx="1274">
                  <c:v>547.04</c:v>
                </c:pt>
                <c:pt idx="1275">
                  <c:v>547.24300000000005</c:v>
                </c:pt>
                <c:pt idx="1276">
                  <c:v>547.447</c:v>
                </c:pt>
                <c:pt idx="1277">
                  <c:v>547.65099999999995</c:v>
                </c:pt>
                <c:pt idx="1278">
                  <c:v>547.85599999999999</c:v>
                </c:pt>
                <c:pt idx="1279">
                  <c:v>548.06100000000004</c:v>
                </c:pt>
                <c:pt idx="1280">
                  <c:v>548.26599999999996</c:v>
                </c:pt>
                <c:pt idx="1281">
                  <c:v>548.47199999999998</c:v>
                </c:pt>
                <c:pt idx="1282">
                  <c:v>548.67899999999997</c:v>
                </c:pt>
                <c:pt idx="1283">
                  <c:v>548.88599999999997</c:v>
                </c:pt>
                <c:pt idx="1284">
                  <c:v>549.09299999999996</c:v>
                </c:pt>
                <c:pt idx="1285">
                  <c:v>549.30100000000004</c:v>
                </c:pt>
                <c:pt idx="1286">
                  <c:v>549.50900000000001</c:v>
                </c:pt>
                <c:pt idx="1287">
                  <c:v>549.71799999999996</c:v>
                </c:pt>
                <c:pt idx="1288">
                  <c:v>549.92700000000002</c:v>
                </c:pt>
                <c:pt idx="1289">
                  <c:v>550.13699999999994</c:v>
                </c:pt>
                <c:pt idx="1290">
                  <c:v>550.34699999999998</c:v>
                </c:pt>
                <c:pt idx="1291">
                  <c:v>550.55799999999999</c:v>
                </c:pt>
                <c:pt idx="1292">
                  <c:v>550.76900000000001</c:v>
                </c:pt>
                <c:pt idx="1293">
                  <c:v>550.98099999999999</c:v>
                </c:pt>
                <c:pt idx="1294">
                  <c:v>551.19299999999998</c:v>
                </c:pt>
                <c:pt idx="1295">
                  <c:v>551.40599999999995</c:v>
                </c:pt>
                <c:pt idx="1296">
                  <c:v>551.61900000000003</c:v>
                </c:pt>
                <c:pt idx="1297">
                  <c:v>551.83299999999997</c:v>
                </c:pt>
                <c:pt idx="1298">
                  <c:v>552.04700000000003</c:v>
                </c:pt>
                <c:pt idx="1299">
                  <c:v>552.26199999999994</c:v>
                </c:pt>
                <c:pt idx="1300">
                  <c:v>552.47699999999998</c:v>
                </c:pt>
                <c:pt idx="1301">
                  <c:v>552.69200000000001</c:v>
                </c:pt>
                <c:pt idx="1302">
                  <c:v>552.90899999999999</c:v>
                </c:pt>
                <c:pt idx="1303">
                  <c:v>553.125</c:v>
                </c:pt>
                <c:pt idx="1304">
                  <c:v>553.34199999999998</c:v>
                </c:pt>
                <c:pt idx="1305">
                  <c:v>553.55999999999995</c:v>
                </c:pt>
                <c:pt idx="1306">
                  <c:v>553.77800000000002</c:v>
                </c:pt>
                <c:pt idx="1307">
                  <c:v>553.99699999999996</c:v>
                </c:pt>
                <c:pt idx="1308">
                  <c:v>554.21600000000001</c:v>
                </c:pt>
                <c:pt idx="1309">
                  <c:v>554.43600000000004</c:v>
                </c:pt>
                <c:pt idx="1310">
                  <c:v>554.65599999999995</c:v>
                </c:pt>
                <c:pt idx="1311">
                  <c:v>554.87699999999995</c:v>
                </c:pt>
                <c:pt idx="1312">
                  <c:v>555.09900000000005</c:v>
                </c:pt>
                <c:pt idx="1313">
                  <c:v>555.32000000000005</c:v>
                </c:pt>
                <c:pt idx="1314">
                  <c:v>555.54300000000001</c:v>
                </c:pt>
                <c:pt idx="1315">
                  <c:v>555.76599999999996</c:v>
                </c:pt>
                <c:pt idx="1316">
                  <c:v>555.98900000000003</c:v>
                </c:pt>
                <c:pt idx="1317">
                  <c:v>556.21299999999997</c:v>
                </c:pt>
                <c:pt idx="1318">
                  <c:v>556.43799999999999</c:v>
                </c:pt>
                <c:pt idx="1319">
                  <c:v>556.66300000000001</c:v>
                </c:pt>
                <c:pt idx="1320">
                  <c:v>556.88800000000003</c:v>
                </c:pt>
                <c:pt idx="1321">
                  <c:v>557.11500000000001</c:v>
                </c:pt>
                <c:pt idx="1322">
                  <c:v>557.34100000000001</c:v>
                </c:pt>
                <c:pt idx="1323">
                  <c:v>557.56899999999996</c:v>
                </c:pt>
                <c:pt idx="1324">
                  <c:v>557.79700000000003</c:v>
                </c:pt>
                <c:pt idx="1325">
                  <c:v>558.02499999999998</c:v>
                </c:pt>
                <c:pt idx="1326">
                  <c:v>558.25400000000002</c:v>
                </c:pt>
                <c:pt idx="1327">
                  <c:v>558.48299999999995</c:v>
                </c:pt>
                <c:pt idx="1328">
                  <c:v>558.71400000000006</c:v>
                </c:pt>
                <c:pt idx="1329">
                  <c:v>558.94399999999996</c:v>
                </c:pt>
                <c:pt idx="1330">
                  <c:v>559.17499999999995</c:v>
                </c:pt>
                <c:pt idx="1331">
                  <c:v>559.40700000000004</c:v>
                </c:pt>
                <c:pt idx="1332">
                  <c:v>559.64</c:v>
                </c:pt>
                <c:pt idx="1333">
                  <c:v>559.87199999999996</c:v>
                </c:pt>
                <c:pt idx="1334">
                  <c:v>560.10599999999999</c:v>
                </c:pt>
                <c:pt idx="1335">
                  <c:v>560.34</c:v>
                </c:pt>
                <c:pt idx="1336">
                  <c:v>560.57500000000005</c:v>
                </c:pt>
                <c:pt idx="1337">
                  <c:v>560.80999999999995</c:v>
                </c:pt>
                <c:pt idx="1338">
                  <c:v>561.04600000000005</c:v>
                </c:pt>
                <c:pt idx="1339">
                  <c:v>561.28200000000004</c:v>
                </c:pt>
                <c:pt idx="1340">
                  <c:v>561.51900000000001</c:v>
                </c:pt>
                <c:pt idx="1341">
                  <c:v>561.75699999999995</c:v>
                </c:pt>
                <c:pt idx="1342">
                  <c:v>561.995</c:v>
                </c:pt>
                <c:pt idx="1343">
                  <c:v>562.23400000000004</c:v>
                </c:pt>
                <c:pt idx="1344">
                  <c:v>562.47400000000005</c:v>
                </c:pt>
                <c:pt idx="1345">
                  <c:v>562.71400000000006</c:v>
                </c:pt>
                <c:pt idx="1346">
                  <c:v>562.95399999999995</c:v>
                </c:pt>
                <c:pt idx="1347">
                  <c:v>563.19600000000003</c:v>
                </c:pt>
                <c:pt idx="1348">
                  <c:v>563.43799999999999</c:v>
                </c:pt>
                <c:pt idx="1349">
                  <c:v>563.67999999999995</c:v>
                </c:pt>
                <c:pt idx="1350">
                  <c:v>563.923</c:v>
                </c:pt>
                <c:pt idx="1351">
                  <c:v>564.16700000000003</c:v>
                </c:pt>
                <c:pt idx="1352">
                  <c:v>564.41200000000003</c:v>
                </c:pt>
                <c:pt idx="1353">
                  <c:v>564.65700000000004</c:v>
                </c:pt>
                <c:pt idx="1354">
                  <c:v>564.90200000000004</c:v>
                </c:pt>
                <c:pt idx="1355">
                  <c:v>565.149</c:v>
                </c:pt>
                <c:pt idx="1356">
                  <c:v>565.39599999999996</c:v>
                </c:pt>
                <c:pt idx="1357">
                  <c:v>565.64300000000003</c:v>
                </c:pt>
                <c:pt idx="1358">
                  <c:v>565.89200000000005</c:v>
                </c:pt>
                <c:pt idx="1359">
                  <c:v>566.14099999999996</c:v>
                </c:pt>
                <c:pt idx="1360">
                  <c:v>566.39</c:v>
                </c:pt>
                <c:pt idx="1361">
                  <c:v>566.64099999999996</c:v>
                </c:pt>
                <c:pt idx="1362">
                  <c:v>566.89099999999996</c:v>
                </c:pt>
                <c:pt idx="1363">
                  <c:v>567.14300000000003</c:v>
                </c:pt>
                <c:pt idx="1364">
                  <c:v>567.39499999999998</c:v>
                </c:pt>
                <c:pt idx="1365">
                  <c:v>567.64800000000002</c:v>
                </c:pt>
                <c:pt idx="1366">
                  <c:v>567.90200000000004</c:v>
                </c:pt>
                <c:pt idx="1367">
                  <c:v>568.15599999999995</c:v>
                </c:pt>
                <c:pt idx="1368">
                  <c:v>568.41099999999994</c:v>
                </c:pt>
                <c:pt idx="1369">
                  <c:v>568.66700000000003</c:v>
                </c:pt>
                <c:pt idx="1370">
                  <c:v>568.923</c:v>
                </c:pt>
                <c:pt idx="1371">
                  <c:v>569.17999999999995</c:v>
                </c:pt>
                <c:pt idx="1372">
                  <c:v>569.43799999999999</c:v>
                </c:pt>
                <c:pt idx="1373">
                  <c:v>569.69600000000003</c:v>
                </c:pt>
                <c:pt idx="1374">
                  <c:v>569.95600000000002</c:v>
                </c:pt>
                <c:pt idx="1375">
                  <c:v>570.21600000000001</c:v>
                </c:pt>
                <c:pt idx="1376">
                  <c:v>570.476</c:v>
                </c:pt>
                <c:pt idx="1377">
                  <c:v>570.73699999999997</c:v>
                </c:pt>
                <c:pt idx="1378">
                  <c:v>570.99900000000002</c:v>
                </c:pt>
                <c:pt idx="1379">
                  <c:v>571.26199999999994</c:v>
                </c:pt>
                <c:pt idx="1380">
                  <c:v>571.52599999999995</c:v>
                </c:pt>
                <c:pt idx="1381">
                  <c:v>571.79</c:v>
                </c:pt>
                <c:pt idx="1382">
                  <c:v>572.05499999999995</c:v>
                </c:pt>
                <c:pt idx="1383">
                  <c:v>572.32100000000003</c:v>
                </c:pt>
                <c:pt idx="1384">
                  <c:v>572.58699999999999</c:v>
                </c:pt>
                <c:pt idx="1385">
                  <c:v>572.85400000000004</c:v>
                </c:pt>
                <c:pt idx="1386">
                  <c:v>573.12199999999996</c:v>
                </c:pt>
                <c:pt idx="1387">
                  <c:v>573.39099999999996</c:v>
                </c:pt>
                <c:pt idx="1388">
                  <c:v>573.66</c:v>
                </c:pt>
                <c:pt idx="1389">
                  <c:v>573.93100000000004</c:v>
                </c:pt>
                <c:pt idx="1390">
                  <c:v>574.202</c:v>
                </c:pt>
                <c:pt idx="1391">
                  <c:v>574.47299999999996</c:v>
                </c:pt>
                <c:pt idx="1392">
                  <c:v>574.74599999999998</c:v>
                </c:pt>
                <c:pt idx="1393">
                  <c:v>575.01900000000001</c:v>
                </c:pt>
                <c:pt idx="1394">
                  <c:v>575.29300000000001</c:v>
                </c:pt>
                <c:pt idx="1395">
                  <c:v>575.56799999999998</c:v>
                </c:pt>
                <c:pt idx="1396">
                  <c:v>575.84400000000005</c:v>
                </c:pt>
                <c:pt idx="1397">
                  <c:v>576.12099999999998</c:v>
                </c:pt>
                <c:pt idx="1398">
                  <c:v>576.39800000000002</c:v>
                </c:pt>
                <c:pt idx="1399">
                  <c:v>576.67600000000004</c:v>
                </c:pt>
                <c:pt idx="1400">
                  <c:v>576.95500000000004</c:v>
                </c:pt>
                <c:pt idx="1401">
                  <c:v>577.23500000000001</c:v>
                </c:pt>
                <c:pt idx="1402">
                  <c:v>577.51599999999996</c:v>
                </c:pt>
                <c:pt idx="1403">
                  <c:v>577.79700000000003</c:v>
                </c:pt>
                <c:pt idx="1404">
                  <c:v>578.07899999999995</c:v>
                </c:pt>
                <c:pt idx="1405">
                  <c:v>578.36199999999997</c:v>
                </c:pt>
                <c:pt idx="1406">
                  <c:v>578.64599999999996</c:v>
                </c:pt>
                <c:pt idx="1407">
                  <c:v>578.93100000000004</c:v>
                </c:pt>
                <c:pt idx="1408">
                  <c:v>579.21699999999998</c:v>
                </c:pt>
                <c:pt idx="1409">
                  <c:v>579.50400000000002</c:v>
                </c:pt>
                <c:pt idx="1410">
                  <c:v>579.79100000000005</c:v>
                </c:pt>
                <c:pt idx="1411">
                  <c:v>580.07899999999995</c:v>
                </c:pt>
                <c:pt idx="1412">
                  <c:v>580.36900000000003</c:v>
                </c:pt>
                <c:pt idx="1413">
                  <c:v>580.65899999999999</c:v>
                </c:pt>
                <c:pt idx="1414">
                  <c:v>580.95000000000005</c:v>
                </c:pt>
                <c:pt idx="1415">
                  <c:v>581.24199999999996</c:v>
                </c:pt>
                <c:pt idx="1416">
                  <c:v>581.53399999999999</c:v>
                </c:pt>
                <c:pt idx="1417">
                  <c:v>581.82799999999997</c:v>
                </c:pt>
                <c:pt idx="1418">
                  <c:v>582.12300000000005</c:v>
                </c:pt>
                <c:pt idx="1419">
                  <c:v>582.41800000000001</c:v>
                </c:pt>
                <c:pt idx="1420">
                  <c:v>582.71500000000003</c:v>
                </c:pt>
                <c:pt idx="1421">
                  <c:v>583.01199999999994</c:v>
                </c:pt>
                <c:pt idx="1422">
                  <c:v>583.30999999999995</c:v>
                </c:pt>
                <c:pt idx="1423">
                  <c:v>583.61</c:v>
                </c:pt>
                <c:pt idx="1424">
                  <c:v>583.91</c:v>
                </c:pt>
                <c:pt idx="1425">
                  <c:v>584.21100000000001</c:v>
                </c:pt>
                <c:pt idx="1426">
                  <c:v>584.51300000000003</c:v>
                </c:pt>
                <c:pt idx="1427">
                  <c:v>584.81700000000001</c:v>
                </c:pt>
                <c:pt idx="1428">
                  <c:v>585.12099999999998</c:v>
                </c:pt>
                <c:pt idx="1429">
                  <c:v>585.42600000000004</c:v>
                </c:pt>
                <c:pt idx="1430">
                  <c:v>585.73199999999997</c:v>
                </c:pt>
                <c:pt idx="1431">
                  <c:v>586.03899999999999</c:v>
                </c:pt>
                <c:pt idx="1432">
                  <c:v>586.34699999999998</c:v>
                </c:pt>
                <c:pt idx="1433">
                  <c:v>586.65599999999995</c:v>
                </c:pt>
                <c:pt idx="1434">
                  <c:v>586.96600000000001</c:v>
                </c:pt>
                <c:pt idx="1435">
                  <c:v>587.27800000000002</c:v>
                </c:pt>
                <c:pt idx="1436">
                  <c:v>587.59</c:v>
                </c:pt>
                <c:pt idx="1437">
                  <c:v>587.90300000000002</c:v>
                </c:pt>
                <c:pt idx="1438">
                  <c:v>588.21699999999998</c:v>
                </c:pt>
                <c:pt idx="1439">
                  <c:v>588.53300000000002</c:v>
                </c:pt>
                <c:pt idx="1440">
                  <c:v>588.84900000000005</c:v>
                </c:pt>
                <c:pt idx="1441">
                  <c:v>589.16700000000003</c:v>
                </c:pt>
                <c:pt idx="1442">
                  <c:v>589.48500000000001</c:v>
                </c:pt>
                <c:pt idx="1443">
                  <c:v>589.80499999999995</c:v>
                </c:pt>
                <c:pt idx="1444">
                  <c:v>590.12599999999998</c:v>
                </c:pt>
                <c:pt idx="1445">
                  <c:v>590.447</c:v>
                </c:pt>
                <c:pt idx="1446">
                  <c:v>590.77</c:v>
                </c:pt>
                <c:pt idx="1447">
                  <c:v>591.09400000000005</c:v>
                </c:pt>
                <c:pt idx="1448">
                  <c:v>591.41999999999996</c:v>
                </c:pt>
                <c:pt idx="1449">
                  <c:v>591.74599999999998</c:v>
                </c:pt>
                <c:pt idx="1450">
                  <c:v>592.07399999999996</c:v>
                </c:pt>
                <c:pt idx="1451">
                  <c:v>592.40200000000004</c:v>
                </c:pt>
                <c:pt idx="1452">
                  <c:v>592.73199999999997</c:v>
                </c:pt>
                <c:pt idx="1453">
                  <c:v>593.06299999999999</c:v>
                </c:pt>
                <c:pt idx="1454">
                  <c:v>593.39499999999998</c:v>
                </c:pt>
                <c:pt idx="1455">
                  <c:v>593.72900000000004</c:v>
                </c:pt>
                <c:pt idx="1456">
                  <c:v>594.06299999999999</c:v>
                </c:pt>
                <c:pt idx="1457">
                  <c:v>594.399</c:v>
                </c:pt>
                <c:pt idx="1458">
                  <c:v>594.73599999999999</c:v>
                </c:pt>
                <c:pt idx="1459">
                  <c:v>595.07399999999996</c:v>
                </c:pt>
                <c:pt idx="1460">
                  <c:v>595.41300000000001</c:v>
                </c:pt>
                <c:pt idx="1461">
                  <c:v>595.75400000000002</c:v>
                </c:pt>
                <c:pt idx="1462">
                  <c:v>596.096</c:v>
                </c:pt>
                <c:pt idx="1463">
                  <c:v>596.43899999999996</c:v>
                </c:pt>
                <c:pt idx="1464">
                  <c:v>596.78399999999999</c:v>
                </c:pt>
                <c:pt idx="1465">
                  <c:v>597.12900000000002</c:v>
                </c:pt>
                <c:pt idx="1466">
                  <c:v>597.476</c:v>
                </c:pt>
                <c:pt idx="1467">
                  <c:v>597.82500000000005</c:v>
                </c:pt>
                <c:pt idx="1468">
                  <c:v>598.17399999999998</c:v>
                </c:pt>
                <c:pt idx="1469">
                  <c:v>598.52499999999998</c:v>
                </c:pt>
                <c:pt idx="1470">
                  <c:v>598.87800000000004</c:v>
                </c:pt>
                <c:pt idx="1471">
                  <c:v>599.23099999999999</c:v>
                </c:pt>
                <c:pt idx="1472">
                  <c:v>599.58600000000001</c:v>
                </c:pt>
                <c:pt idx="1473">
                  <c:v>599.94200000000001</c:v>
                </c:pt>
                <c:pt idx="1474">
                  <c:v>600.29999999999995</c:v>
                </c:pt>
                <c:pt idx="1475">
                  <c:v>600.65899999999999</c:v>
                </c:pt>
                <c:pt idx="1476">
                  <c:v>601.02</c:v>
                </c:pt>
                <c:pt idx="1477">
                  <c:v>601.38099999999997</c:v>
                </c:pt>
                <c:pt idx="1478">
                  <c:v>601.745</c:v>
                </c:pt>
                <c:pt idx="1479">
                  <c:v>602.10900000000004</c:v>
                </c:pt>
                <c:pt idx="1480">
                  <c:v>602.476</c:v>
                </c:pt>
                <c:pt idx="1481">
                  <c:v>602.84299999999996</c:v>
                </c:pt>
                <c:pt idx="1482">
                  <c:v>603.21199999999999</c:v>
                </c:pt>
                <c:pt idx="1483">
                  <c:v>603.58299999999997</c:v>
                </c:pt>
                <c:pt idx="1484">
                  <c:v>603.95500000000004</c:v>
                </c:pt>
                <c:pt idx="1485">
                  <c:v>604.32799999999997</c:v>
                </c:pt>
                <c:pt idx="1486">
                  <c:v>604.70299999999997</c:v>
                </c:pt>
                <c:pt idx="1487">
                  <c:v>605.07899999999995</c:v>
                </c:pt>
                <c:pt idx="1488">
                  <c:v>605.45699999999999</c:v>
                </c:pt>
                <c:pt idx="1489">
                  <c:v>605.83699999999999</c:v>
                </c:pt>
                <c:pt idx="1490">
                  <c:v>606.21799999999996</c:v>
                </c:pt>
                <c:pt idx="1491">
                  <c:v>606.601</c:v>
                </c:pt>
                <c:pt idx="1492">
                  <c:v>606.98500000000001</c:v>
                </c:pt>
                <c:pt idx="1493">
                  <c:v>607.37099999999998</c:v>
                </c:pt>
                <c:pt idx="1494">
                  <c:v>607.75800000000004</c:v>
                </c:pt>
                <c:pt idx="1495">
                  <c:v>608.14700000000005</c:v>
                </c:pt>
                <c:pt idx="1496">
                  <c:v>608.53800000000001</c:v>
                </c:pt>
                <c:pt idx="1497">
                  <c:v>608.92999999999995</c:v>
                </c:pt>
                <c:pt idx="1498">
                  <c:v>609.32399999999996</c:v>
                </c:pt>
                <c:pt idx="1499">
                  <c:v>609.71900000000005</c:v>
                </c:pt>
                <c:pt idx="1500">
                  <c:v>610.11599999999999</c:v>
                </c:pt>
                <c:pt idx="1501">
                  <c:v>610.51499999999999</c:v>
                </c:pt>
                <c:pt idx="1502">
                  <c:v>610.91600000000005</c:v>
                </c:pt>
                <c:pt idx="1503">
                  <c:v>611.31799999999998</c:v>
                </c:pt>
                <c:pt idx="1504">
                  <c:v>611.72199999999998</c:v>
                </c:pt>
                <c:pt idx="1505">
                  <c:v>612.12800000000004</c:v>
                </c:pt>
                <c:pt idx="1506">
                  <c:v>612.53499999999997</c:v>
                </c:pt>
                <c:pt idx="1507">
                  <c:v>612.94399999999996</c:v>
                </c:pt>
                <c:pt idx="1508">
                  <c:v>613.35500000000002</c:v>
                </c:pt>
                <c:pt idx="1509">
                  <c:v>613.76800000000003</c:v>
                </c:pt>
                <c:pt idx="1510">
                  <c:v>614.18200000000002</c:v>
                </c:pt>
                <c:pt idx="1511">
                  <c:v>614.59900000000005</c:v>
                </c:pt>
                <c:pt idx="1512">
                  <c:v>615.01700000000005</c:v>
                </c:pt>
                <c:pt idx="1513">
                  <c:v>615.43700000000001</c:v>
                </c:pt>
                <c:pt idx="1514">
                  <c:v>615.85900000000004</c:v>
                </c:pt>
                <c:pt idx="1515">
                  <c:v>616.28200000000004</c:v>
                </c:pt>
                <c:pt idx="1516">
                  <c:v>616.70799999999997</c:v>
                </c:pt>
                <c:pt idx="1517">
                  <c:v>617.13499999999999</c:v>
                </c:pt>
                <c:pt idx="1518">
                  <c:v>617.56500000000005</c:v>
                </c:pt>
                <c:pt idx="1519">
                  <c:v>617.99599999999998</c:v>
                </c:pt>
                <c:pt idx="1520">
                  <c:v>618.42899999999997</c:v>
                </c:pt>
                <c:pt idx="1521">
                  <c:v>618.86400000000003</c:v>
                </c:pt>
                <c:pt idx="1522">
                  <c:v>619.30100000000004</c:v>
                </c:pt>
                <c:pt idx="1523">
                  <c:v>619.74</c:v>
                </c:pt>
                <c:pt idx="1524">
                  <c:v>620.17999999999995</c:v>
                </c:pt>
                <c:pt idx="1525">
                  <c:v>620.62300000000005</c:v>
                </c:pt>
                <c:pt idx="1526">
                  <c:v>621.06799999999998</c:v>
                </c:pt>
                <c:pt idx="1527">
                  <c:v>621.51499999999999</c:v>
                </c:pt>
                <c:pt idx="1528">
                  <c:v>621.96400000000006</c:v>
                </c:pt>
                <c:pt idx="1529">
                  <c:v>622.41499999999996</c:v>
                </c:pt>
                <c:pt idx="1530">
                  <c:v>622.86800000000005</c:v>
                </c:pt>
                <c:pt idx="1531">
                  <c:v>623.32299999999998</c:v>
                </c:pt>
                <c:pt idx="1532">
                  <c:v>623.78</c:v>
                </c:pt>
                <c:pt idx="1533">
                  <c:v>624.23900000000003</c:v>
                </c:pt>
                <c:pt idx="1534">
                  <c:v>624.70000000000005</c:v>
                </c:pt>
                <c:pt idx="1535">
                  <c:v>625.16300000000001</c:v>
                </c:pt>
                <c:pt idx="1536">
                  <c:v>625.62800000000004</c:v>
                </c:pt>
                <c:pt idx="1537">
                  <c:v>626.096</c:v>
                </c:pt>
                <c:pt idx="1538">
                  <c:v>626.56600000000003</c:v>
                </c:pt>
                <c:pt idx="1539">
                  <c:v>627.03700000000003</c:v>
                </c:pt>
                <c:pt idx="1540">
                  <c:v>627.51099999999997</c:v>
                </c:pt>
                <c:pt idx="1541">
                  <c:v>627.98699999999997</c:v>
                </c:pt>
                <c:pt idx="1542">
                  <c:v>628.46600000000001</c:v>
                </c:pt>
                <c:pt idx="1543">
                  <c:v>628.94600000000003</c:v>
                </c:pt>
                <c:pt idx="1544">
                  <c:v>629.42899999999997</c:v>
                </c:pt>
                <c:pt idx="1545">
                  <c:v>629.91399999999999</c:v>
                </c:pt>
                <c:pt idx="1546">
                  <c:v>630.40099999999995</c:v>
                </c:pt>
                <c:pt idx="1547">
                  <c:v>630.89</c:v>
                </c:pt>
                <c:pt idx="1548">
                  <c:v>631.38199999999995</c:v>
                </c:pt>
                <c:pt idx="1549">
                  <c:v>631.87599999999998</c:v>
                </c:pt>
                <c:pt idx="1550">
                  <c:v>632.37199999999996</c:v>
                </c:pt>
                <c:pt idx="1551">
                  <c:v>632.87</c:v>
                </c:pt>
                <c:pt idx="1552">
                  <c:v>633.37099999999998</c:v>
                </c:pt>
                <c:pt idx="1553">
                  <c:v>633.87400000000002</c:v>
                </c:pt>
                <c:pt idx="1554">
                  <c:v>634.37900000000002</c:v>
                </c:pt>
                <c:pt idx="1555">
                  <c:v>634.88699999999994</c:v>
                </c:pt>
                <c:pt idx="1556">
                  <c:v>635.39700000000005</c:v>
                </c:pt>
                <c:pt idx="1557">
                  <c:v>635.90899999999999</c:v>
                </c:pt>
                <c:pt idx="1558">
                  <c:v>636.42399999999998</c:v>
                </c:pt>
                <c:pt idx="1559">
                  <c:v>636.94100000000003</c:v>
                </c:pt>
                <c:pt idx="1560">
                  <c:v>637.46</c:v>
                </c:pt>
                <c:pt idx="1561">
                  <c:v>637.98199999999997</c:v>
                </c:pt>
                <c:pt idx="1562">
                  <c:v>638.50599999999997</c:v>
                </c:pt>
                <c:pt idx="1563">
                  <c:v>639.03300000000002</c:v>
                </c:pt>
                <c:pt idx="1564">
                  <c:v>639.56200000000001</c:v>
                </c:pt>
                <c:pt idx="1565">
                  <c:v>640.09299999999996</c:v>
                </c:pt>
                <c:pt idx="1566">
                  <c:v>640.62699999999995</c:v>
                </c:pt>
                <c:pt idx="1567">
                  <c:v>641.16399999999999</c:v>
                </c:pt>
                <c:pt idx="1568">
                  <c:v>641.702</c:v>
                </c:pt>
                <c:pt idx="1569">
                  <c:v>642.24300000000005</c:v>
                </c:pt>
                <c:pt idx="1570">
                  <c:v>642.78700000000003</c:v>
                </c:pt>
                <c:pt idx="1571">
                  <c:v>643.33299999999997</c:v>
                </c:pt>
                <c:pt idx="1572">
                  <c:v>643.88199999999995</c:v>
                </c:pt>
                <c:pt idx="1573">
                  <c:v>644.43299999999999</c:v>
                </c:pt>
                <c:pt idx="1574">
                  <c:v>644.98699999999997</c:v>
                </c:pt>
                <c:pt idx="1575">
                  <c:v>645.54300000000001</c:v>
                </c:pt>
                <c:pt idx="1576">
                  <c:v>646.10199999999998</c:v>
                </c:pt>
                <c:pt idx="1577">
                  <c:v>646.66300000000001</c:v>
                </c:pt>
                <c:pt idx="1578">
                  <c:v>647.22699999999998</c:v>
                </c:pt>
                <c:pt idx="1579">
                  <c:v>647.79300000000001</c:v>
                </c:pt>
                <c:pt idx="1580">
                  <c:v>648.36199999999997</c:v>
                </c:pt>
                <c:pt idx="1581">
                  <c:v>648.93299999999999</c:v>
                </c:pt>
                <c:pt idx="1582">
                  <c:v>649.50699999999995</c:v>
                </c:pt>
                <c:pt idx="1583">
                  <c:v>650.08399999999995</c:v>
                </c:pt>
                <c:pt idx="1584">
                  <c:v>650.66300000000001</c:v>
                </c:pt>
                <c:pt idx="1585">
                  <c:v>651.245</c:v>
                </c:pt>
                <c:pt idx="1586">
                  <c:v>651.82899999999995</c:v>
                </c:pt>
                <c:pt idx="1587">
                  <c:v>652.41600000000005</c:v>
                </c:pt>
                <c:pt idx="1588">
                  <c:v>653.005</c:v>
                </c:pt>
                <c:pt idx="1589">
                  <c:v>653.59799999999996</c:v>
                </c:pt>
                <c:pt idx="1590">
                  <c:v>654.19299999999998</c:v>
                </c:pt>
                <c:pt idx="1591">
                  <c:v>654.79</c:v>
                </c:pt>
                <c:pt idx="1592">
                  <c:v>655.39</c:v>
                </c:pt>
                <c:pt idx="1593">
                  <c:v>655.99300000000005</c:v>
                </c:pt>
                <c:pt idx="1594">
                  <c:v>656.59900000000005</c:v>
                </c:pt>
                <c:pt idx="1595">
                  <c:v>657.20699999999999</c:v>
                </c:pt>
                <c:pt idx="1596">
                  <c:v>657.81799999999998</c:v>
                </c:pt>
                <c:pt idx="1597">
                  <c:v>658.43100000000004</c:v>
                </c:pt>
                <c:pt idx="1598">
                  <c:v>659.048</c:v>
                </c:pt>
                <c:pt idx="1599">
                  <c:v>659.66700000000003</c:v>
                </c:pt>
                <c:pt idx="1600">
                  <c:v>660.28899999999999</c:v>
                </c:pt>
                <c:pt idx="1601">
                  <c:v>660.91300000000001</c:v>
                </c:pt>
                <c:pt idx="1602">
                  <c:v>661.54</c:v>
                </c:pt>
                <c:pt idx="1603">
                  <c:v>662.17</c:v>
                </c:pt>
                <c:pt idx="1604">
                  <c:v>662.803</c:v>
                </c:pt>
                <c:pt idx="1605">
                  <c:v>663.43799999999999</c:v>
                </c:pt>
                <c:pt idx="1606">
                  <c:v>664.077</c:v>
                </c:pt>
                <c:pt idx="1607">
                  <c:v>664.71799999999996</c:v>
                </c:pt>
                <c:pt idx="1608">
                  <c:v>665.36199999999997</c:v>
                </c:pt>
                <c:pt idx="1609">
                  <c:v>666.00800000000004</c:v>
                </c:pt>
                <c:pt idx="1610">
                  <c:v>666.65800000000002</c:v>
                </c:pt>
                <c:pt idx="1611">
                  <c:v>667.31</c:v>
                </c:pt>
                <c:pt idx="1612">
                  <c:v>667.96600000000001</c:v>
                </c:pt>
                <c:pt idx="1613">
                  <c:v>668.62400000000002</c:v>
                </c:pt>
                <c:pt idx="1614">
                  <c:v>669.28399999999999</c:v>
                </c:pt>
                <c:pt idx="1615">
                  <c:v>669.94799999999998</c:v>
                </c:pt>
                <c:pt idx="1616">
                  <c:v>670.61500000000001</c:v>
                </c:pt>
                <c:pt idx="1617">
                  <c:v>671.28399999999999</c:v>
                </c:pt>
                <c:pt idx="1618">
                  <c:v>671.95699999999999</c:v>
                </c:pt>
                <c:pt idx="1619">
                  <c:v>672.63199999999995</c:v>
                </c:pt>
                <c:pt idx="1620">
                  <c:v>673.31100000000004</c:v>
                </c:pt>
                <c:pt idx="1621">
                  <c:v>673.99199999999996</c:v>
                </c:pt>
                <c:pt idx="1622">
                  <c:v>674.67600000000004</c:v>
                </c:pt>
                <c:pt idx="1623">
                  <c:v>675.36300000000006</c:v>
                </c:pt>
                <c:pt idx="1624">
                  <c:v>676.05399999999997</c:v>
                </c:pt>
                <c:pt idx="1625">
                  <c:v>676.74699999999996</c:v>
                </c:pt>
                <c:pt idx="1626">
                  <c:v>677.44299999999998</c:v>
                </c:pt>
                <c:pt idx="1627">
                  <c:v>678.14200000000005</c:v>
                </c:pt>
                <c:pt idx="1628">
                  <c:v>678.84400000000005</c:v>
                </c:pt>
                <c:pt idx="1629">
                  <c:v>679.55</c:v>
                </c:pt>
                <c:pt idx="1630">
                  <c:v>680.25800000000004</c:v>
                </c:pt>
                <c:pt idx="1631">
                  <c:v>680.97</c:v>
                </c:pt>
                <c:pt idx="1632">
                  <c:v>681.68399999999997</c:v>
                </c:pt>
                <c:pt idx="1633">
                  <c:v>682.40200000000004</c:v>
                </c:pt>
                <c:pt idx="1634">
                  <c:v>683.12300000000005</c:v>
                </c:pt>
                <c:pt idx="1635">
                  <c:v>683.84699999999998</c:v>
                </c:pt>
                <c:pt idx="1636">
                  <c:v>684.57399999999996</c:v>
                </c:pt>
                <c:pt idx="1637">
                  <c:v>685.30499999999995</c:v>
                </c:pt>
                <c:pt idx="1638">
                  <c:v>686.03899999999999</c:v>
                </c:pt>
                <c:pt idx="1639">
                  <c:v>686.77499999999998</c:v>
                </c:pt>
                <c:pt idx="1640">
                  <c:v>687.51599999999996</c:v>
                </c:pt>
                <c:pt idx="1641">
                  <c:v>688.25900000000001</c:v>
                </c:pt>
                <c:pt idx="1642">
                  <c:v>689.00599999999997</c:v>
                </c:pt>
                <c:pt idx="1643">
                  <c:v>689.75599999999997</c:v>
                </c:pt>
                <c:pt idx="1644">
                  <c:v>690.50900000000001</c:v>
                </c:pt>
                <c:pt idx="1645">
                  <c:v>691.26599999999996</c:v>
                </c:pt>
                <c:pt idx="1646">
                  <c:v>692.02599999999995</c:v>
                </c:pt>
                <c:pt idx="1647">
                  <c:v>692.78899999999999</c:v>
                </c:pt>
                <c:pt idx="1648">
                  <c:v>693.55600000000004</c:v>
                </c:pt>
                <c:pt idx="1649">
                  <c:v>694.32600000000002</c:v>
                </c:pt>
                <c:pt idx="1650">
                  <c:v>695.1</c:v>
                </c:pt>
                <c:pt idx="1651">
                  <c:v>695.87699999999995</c:v>
                </c:pt>
                <c:pt idx="1652">
                  <c:v>696.65800000000002</c:v>
                </c:pt>
                <c:pt idx="1653">
                  <c:v>697.44200000000001</c:v>
                </c:pt>
                <c:pt idx="1654">
                  <c:v>698.23</c:v>
                </c:pt>
                <c:pt idx="1655">
                  <c:v>699.02099999999996</c:v>
                </c:pt>
                <c:pt idx="1656">
                  <c:v>699.81600000000003</c:v>
                </c:pt>
                <c:pt idx="1657">
                  <c:v>700.61500000000001</c:v>
                </c:pt>
                <c:pt idx="1658">
                  <c:v>701.41700000000003</c:v>
                </c:pt>
                <c:pt idx="1659">
                  <c:v>702.22299999999996</c:v>
                </c:pt>
                <c:pt idx="1660">
                  <c:v>703.03300000000002</c:v>
                </c:pt>
                <c:pt idx="1661">
                  <c:v>703.846</c:v>
                </c:pt>
                <c:pt idx="1662">
                  <c:v>704.66300000000001</c:v>
                </c:pt>
                <c:pt idx="1663">
                  <c:v>705.48400000000004</c:v>
                </c:pt>
                <c:pt idx="1664">
                  <c:v>706.30799999999999</c:v>
                </c:pt>
                <c:pt idx="1665">
                  <c:v>707.13699999999994</c:v>
                </c:pt>
                <c:pt idx="1666">
                  <c:v>707.96900000000005</c:v>
                </c:pt>
                <c:pt idx="1667">
                  <c:v>708.80600000000004</c:v>
                </c:pt>
                <c:pt idx="1668">
                  <c:v>709.64599999999996</c:v>
                </c:pt>
                <c:pt idx="1669">
                  <c:v>710.49</c:v>
                </c:pt>
                <c:pt idx="1670">
                  <c:v>711.33799999999997</c:v>
                </c:pt>
                <c:pt idx="1671">
                  <c:v>712.19</c:v>
                </c:pt>
                <c:pt idx="1672">
                  <c:v>713.04600000000005</c:v>
                </c:pt>
                <c:pt idx="1673">
                  <c:v>713.90599999999995</c:v>
                </c:pt>
                <c:pt idx="1674">
                  <c:v>714.77099999999996</c:v>
                </c:pt>
                <c:pt idx="1675">
                  <c:v>715.63900000000001</c:v>
                </c:pt>
                <c:pt idx="1676">
                  <c:v>716.51099999999997</c:v>
                </c:pt>
                <c:pt idx="1677">
                  <c:v>717.38800000000003</c:v>
                </c:pt>
                <c:pt idx="1678">
                  <c:v>718.26900000000001</c:v>
                </c:pt>
                <c:pt idx="1679">
                  <c:v>719.154</c:v>
                </c:pt>
                <c:pt idx="1680">
                  <c:v>720.04399999999998</c:v>
                </c:pt>
                <c:pt idx="1681">
                  <c:v>720.93799999999999</c:v>
                </c:pt>
                <c:pt idx="1682">
                  <c:v>721.83600000000001</c:v>
                </c:pt>
                <c:pt idx="1683">
                  <c:v>722.73900000000003</c:v>
                </c:pt>
                <c:pt idx="1684">
                  <c:v>723.64599999999996</c:v>
                </c:pt>
                <c:pt idx="1685">
                  <c:v>724.55700000000002</c:v>
                </c:pt>
                <c:pt idx="1686">
                  <c:v>725.47299999999996</c:v>
                </c:pt>
                <c:pt idx="1687">
                  <c:v>726.39300000000003</c:v>
                </c:pt>
                <c:pt idx="1688">
                  <c:v>727.31899999999996</c:v>
                </c:pt>
                <c:pt idx="1689">
                  <c:v>728.24800000000005</c:v>
                </c:pt>
                <c:pt idx="1690">
                  <c:v>729.18299999999999</c:v>
                </c:pt>
                <c:pt idx="1691">
                  <c:v>730.12199999999996</c:v>
                </c:pt>
                <c:pt idx="1692">
                  <c:v>731.06500000000005</c:v>
                </c:pt>
                <c:pt idx="1693">
                  <c:v>732.01400000000001</c:v>
                </c:pt>
                <c:pt idx="1694">
                  <c:v>732.96699999999998</c:v>
                </c:pt>
                <c:pt idx="1695">
                  <c:v>733.92499999999995</c:v>
                </c:pt>
                <c:pt idx="1696">
                  <c:v>734.88800000000003</c:v>
                </c:pt>
                <c:pt idx="1697">
                  <c:v>735.85599999999999</c:v>
                </c:pt>
                <c:pt idx="1698">
                  <c:v>736.82899999999995</c:v>
                </c:pt>
                <c:pt idx="1699">
                  <c:v>737.80700000000002</c:v>
                </c:pt>
                <c:pt idx="1700">
                  <c:v>738.79</c:v>
                </c:pt>
                <c:pt idx="1701">
                  <c:v>739.77800000000002</c:v>
                </c:pt>
                <c:pt idx="1702">
                  <c:v>740.77099999999996</c:v>
                </c:pt>
                <c:pt idx="1703">
                  <c:v>741.77</c:v>
                </c:pt>
                <c:pt idx="1704">
                  <c:v>742.77300000000002</c:v>
                </c:pt>
                <c:pt idx="1705">
                  <c:v>743.78200000000004</c:v>
                </c:pt>
                <c:pt idx="1706">
                  <c:v>744.79600000000005</c:v>
                </c:pt>
                <c:pt idx="1707">
                  <c:v>745.81600000000003</c:v>
                </c:pt>
                <c:pt idx="1708">
                  <c:v>746.84100000000001</c:v>
                </c:pt>
                <c:pt idx="1709">
                  <c:v>747.87099999999998</c:v>
                </c:pt>
                <c:pt idx="1710">
                  <c:v>748.90700000000004</c:v>
                </c:pt>
                <c:pt idx="1711">
                  <c:v>749.94899999999996</c:v>
                </c:pt>
                <c:pt idx="1712">
                  <c:v>750.99599999999998</c:v>
                </c:pt>
                <c:pt idx="1713">
                  <c:v>752.04899999999998</c:v>
                </c:pt>
                <c:pt idx="1714">
                  <c:v>753.10699999999997</c:v>
                </c:pt>
                <c:pt idx="1715">
                  <c:v>754.17200000000003</c:v>
                </c:pt>
                <c:pt idx="1716">
                  <c:v>755.24199999999996</c:v>
                </c:pt>
                <c:pt idx="1717">
                  <c:v>756.31799999999998</c:v>
                </c:pt>
                <c:pt idx="1718">
                  <c:v>757.4</c:v>
                </c:pt>
                <c:pt idx="1719">
                  <c:v>758.48699999999997</c:v>
                </c:pt>
                <c:pt idx="1720">
                  <c:v>759.58100000000002</c:v>
                </c:pt>
                <c:pt idx="1721">
                  <c:v>760.68200000000002</c:v>
                </c:pt>
                <c:pt idx="1722">
                  <c:v>761.78800000000001</c:v>
                </c:pt>
                <c:pt idx="1723">
                  <c:v>762.9</c:v>
                </c:pt>
                <c:pt idx="1724">
                  <c:v>764.01900000000001</c:v>
                </c:pt>
                <c:pt idx="1725">
                  <c:v>765.14400000000001</c:v>
                </c:pt>
                <c:pt idx="1726">
                  <c:v>766.27599999999995</c:v>
                </c:pt>
                <c:pt idx="1727">
                  <c:v>767.41300000000001</c:v>
                </c:pt>
                <c:pt idx="1728">
                  <c:v>768.55799999999999</c:v>
                </c:pt>
                <c:pt idx="1729">
                  <c:v>769.70899999999995</c:v>
                </c:pt>
                <c:pt idx="1730">
                  <c:v>770.86699999999996</c:v>
                </c:pt>
                <c:pt idx="1731">
                  <c:v>772.03099999999995</c:v>
                </c:pt>
                <c:pt idx="1732">
                  <c:v>773.202</c:v>
                </c:pt>
                <c:pt idx="1733">
                  <c:v>774.38099999999997</c:v>
                </c:pt>
                <c:pt idx="1734">
                  <c:v>775.56600000000003</c:v>
                </c:pt>
                <c:pt idx="1735">
                  <c:v>776.75800000000004</c:v>
                </c:pt>
                <c:pt idx="1736">
                  <c:v>777.95699999999999</c:v>
                </c:pt>
                <c:pt idx="1737">
                  <c:v>779.16300000000001</c:v>
                </c:pt>
                <c:pt idx="1738">
                  <c:v>780.37699999999995</c:v>
                </c:pt>
                <c:pt idx="1739">
                  <c:v>781.59699999999998</c:v>
                </c:pt>
                <c:pt idx="1740">
                  <c:v>782.82500000000005</c:v>
                </c:pt>
                <c:pt idx="1741">
                  <c:v>784.06100000000004</c:v>
                </c:pt>
                <c:pt idx="1742">
                  <c:v>785.30399999999997</c:v>
                </c:pt>
                <c:pt idx="1743">
                  <c:v>786.55499999999995</c:v>
                </c:pt>
                <c:pt idx="1744">
                  <c:v>787.81299999999999</c:v>
                </c:pt>
                <c:pt idx="1745">
                  <c:v>789.07899999999995</c:v>
                </c:pt>
                <c:pt idx="1746">
                  <c:v>790.35299999999995</c:v>
                </c:pt>
                <c:pt idx="1747">
                  <c:v>791.63499999999999</c:v>
                </c:pt>
                <c:pt idx="1748">
                  <c:v>792.92499999999995</c:v>
                </c:pt>
                <c:pt idx="1749">
                  <c:v>794.22299999999996</c:v>
                </c:pt>
                <c:pt idx="1750">
                  <c:v>795.529</c:v>
                </c:pt>
                <c:pt idx="1751">
                  <c:v>796.84400000000005</c:v>
                </c:pt>
                <c:pt idx="1752">
                  <c:v>798.16700000000003</c:v>
                </c:pt>
                <c:pt idx="1753">
                  <c:v>799.49800000000005</c:v>
                </c:pt>
                <c:pt idx="1754">
                  <c:v>800.83799999999997</c:v>
                </c:pt>
                <c:pt idx="1755">
                  <c:v>802.18700000000001</c:v>
                </c:pt>
                <c:pt idx="1756">
                  <c:v>803.54399999999998</c:v>
                </c:pt>
                <c:pt idx="1757">
                  <c:v>804.91</c:v>
                </c:pt>
                <c:pt idx="1758">
                  <c:v>806.28499999999997</c:v>
                </c:pt>
                <c:pt idx="1759">
                  <c:v>807.66899999999998</c:v>
                </c:pt>
                <c:pt idx="1760">
                  <c:v>809.06200000000001</c:v>
                </c:pt>
                <c:pt idx="1761">
                  <c:v>810.46500000000003</c:v>
                </c:pt>
                <c:pt idx="1762">
                  <c:v>811.87699999999995</c:v>
                </c:pt>
                <c:pt idx="1763">
                  <c:v>813.298</c:v>
                </c:pt>
                <c:pt idx="1764">
                  <c:v>814.72900000000004</c:v>
                </c:pt>
                <c:pt idx="1765">
                  <c:v>816.17</c:v>
                </c:pt>
                <c:pt idx="1766">
                  <c:v>817.62</c:v>
                </c:pt>
                <c:pt idx="1767">
                  <c:v>819.08100000000002</c:v>
                </c:pt>
                <c:pt idx="1768">
                  <c:v>820.55100000000004</c:v>
                </c:pt>
                <c:pt idx="1769">
                  <c:v>822.03099999999995</c:v>
                </c:pt>
                <c:pt idx="1770">
                  <c:v>823.52200000000005</c:v>
                </c:pt>
                <c:pt idx="1771">
                  <c:v>825.02300000000002</c:v>
                </c:pt>
                <c:pt idx="1772">
                  <c:v>826.53499999999997</c:v>
                </c:pt>
                <c:pt idx="1773">
                  <c:v>828.05799999999999</c:v>
                </c:pt>
                <c:pt idx="1774">
                  <c:v>829.59100000000001</c:v>
                </c:pt>
                <c:pt idx="1775">
                  <c:v>831.13499999999999</c:v>
                </c:pt>
                <c:pt idx="1776">
                  <c:v>832.69</c:v>
                </c:pt>
                <c:pt idx="1777">
                  <c:v>834.25599999999997</c:v>
                </c:pt>
                <c:pt idx="1778">
                  <c:v>835.83399999999995</c:v>
                </c:pt>
                <c:pt idx="1779">
                  <c:v>837.423</c:v>
                </c:pt>
                <c:pt idx="1780">
                  <c:v>839.024</c:v>
                </c:pt>
                <c:pt idx="1781">
                  <c:v>840.63599999999997</c:v>
                </c:pt>
                <c:pt idx="1782">
                  <c:v>842.26099999999997</c:v>
                </c:pt>
                <c:pt idx="1783">
                  <c:v>843.89700000000005</c:v>
                </c:pt>
                <c:pt idx="1784">
                  <c:v>845.54499999999996</c:v>
                </c:pt>
                <c:pt idx="1785">
                  <c:v>847.20600000000002</c:v>
                </c:pt>
                <c:pt idx="1786">
                  <c:v>848.88</c:v>
                </c:pt>
                <c:pt idx="1787">
                  <c:v>850.56600000000003</c:v>
                </c:pt>
                <c:pt idx="1788">
                  <c:v>852.26499999999999</c:v>
                </c:pt>
                <c:pt idx="1789">
                  <c:v>853.97699999999998</c:v>
                </c:pt>
                <c:pt idx="1790">
                  <c:v>855.702</c:v>
                </c:pt>
                <c:pt idx="1791">
                  <c:v>857.44100000000003</c:v>
                </c:pt>
                <c:pt idx="1792">
                  <c:v>859.19299999999998</c:v>
                </c:pt>
                <c:pt idx="1793">
                  <c:v>860.95799999999997</c:v>
                </c:pt>
                <c:pt idx="1794">
                  <c:v>862.73800000000006</c:v>
                </c:pt>
                <c:pt idx="1795">
                  <c:v>864.53200000000004</c:v>
                </c:pt>
                <c:pt idx="1796">
                  <c:v>866.34</c:v>
                </c:pt>
                <c:pt idx="1797">
                  <c:v>868.16200000000003</c:v>
                </c:pt>
                <c:pt idx="1798">
                  <c:v>869.99900000000002</c:v>
                </c:pt>
                <c:pt idx="1799">
                  <c:v>871.851</c:v>
                </c:pt>
                <c:pt idx="1800">
                  <c:v>873.71799999999996</c:v>
                </c:pt>
                <c:pt idx="1801">
                  <c:v>875.6</c:v>
                </c:pt>
                <c:pt idx="1802">
                  <c:v>877.49699999999996</c:v>
                </c:pt>
                <c:pt idx="1803">
                  <c:v>879.41099999999994</c:v>
                </c:pt>
                <c:pt idx="1804">
                  <c:v>881.34</c:v>
                </c:pt>
                <c:pt idx="1805">
                  <c:v>883.28499999999997</c:v>
                </c:pt>
                <c:pt idx="1806">
                  <c:v>885.24699999999996</c:v>
                </c:pt>
                <c:pt idx="1807">
                  <c:v>887.22500000000002</c:v>
                </c:pt>
                <c:pt idx="1808">
                  <c:v>889.22</c:v>
                </c:pt>
                <c:pt idx="1809">
                  <c:v>891.23199999999997</c:v>
                </c:pt>
                <c:pt idx="1810">
                  <c:v>893.26099999999997</c:v>
                </c:pt>
                <c:pt idx="1811">
                  <c:v>895.30799999999999</c:v>
                </c:pt>
                <c:pt idx="1812">
                  <c:v>897.37199999999996</c:v>
                </c:pt>
                <c:pt idx="1813">
                  <c:v>899.45500000000004</c:v>
                </c:pt>
                <c:pt idx="1814">
                  <c:v>901.55600000000004</c:v>
                </c:pt>
                <c:pt idx="1815">
                  <c:v>903.67600000000004</c:v>
                </c:pt>
                <c:pt idx="1816">
                  <c:v>905.81399999999996</c:v>
                </c:pt>
                <c:pt idx="1817">
                  <c:v>907.971</c:v>
                </c:pt>
                <c:pt idx="1818">
                  <c:v>910.14800000000002</c:v>
                </c:pt>
                <c:pt idx="1819">
                  <c:v>912.34500000000003</c:v>
                </c:pt>
                <c:pt idx="1820">
                  <c:v>914.56100000000004</c:v>
                </c:pt>
                <c:pt idx="1821">
                  <c:v>916.798</c:v>
                </c:pt>
                <c:pt idx="1822">
                  <c:v>919.05499999999995</c:v>
                </c:pt>
                <c:pt idx="1823">
                  <c:v>921.33399999999995</c:v>
                </c:pt>
                <c:pt idx="1824">
                  <c:v>923.63300000000004</c:v>
                </c:pt>
                <c:pt idx="1825">
                  <c:v>925.95500000000004</c:v>
                </c:pt>
                <c:pt idx="1826">
                  <c:v>928.29700000000003</c:v>
                </c:pt>
                <c:pt idx="1827">
                  <c:v>930.66300000000001</c:v>
                </c:pt>
                <c:pt idx="1828">
                  <c:v>933.05100000000004</c:v>
                </c:pt>
                <c:pt idx="1829">
                  <c:v>935.46100000000001</c:v>
                </c:pt>
                <c:pt idx="1830">
                  <c:v>937.89499999999998</c:v>
                </c:pt>
                <c:pt idx="1831">
                  <c:v>940.35299999999995</c:v>
                </c:pt>
                <c:pt idx="1832">
                  <c:v>942.83500000000004</c:v>
                </c:pt>
                <c:pt idx="1833">
                  <c:v>945.34100000000001</c:v>
                </c:pt>
                <c:pt idx="1834">
                  <c:v>947.87199999999996</c:v>
                </c:pt>
                <c:pt idx="1835">
                  <c:v>950.428</c:v>
                </c:pt>
                <c:pt idx="1836">
                  <c:v>953.01</c:v>
                </c:pt>
                <c:pt idx="1837">
                  <c:v>955.61800000000005</c:v>
                </c:pt>
                <c:pt idx="1838">
                  <c:v>958.25199999999995</c:v>
                </c:pt>
                <c:pt idx="1839">
                  <c:v>960.91399999999999</c:v>
                </c:pt>
                <c:pt idx="1840">
                  <c:v>963.60199999999998</c:v>
                </c:pt>
                <c:pt idx="1841">
                  <c:v>966.31899999999996</c:v>
                </c:pt>
                <c:pt idx="1842">
                  <c:v>969.06399999999996</c:v>
                </c:pt>
                <c:pt idx="1843">
                  <c:v>971.83699999999999</c:v>
                </c:pt>
                <c:pt idx="1844">
                  <c:v>974.64</c:v>
                </c:pt>
                <c:pt idx="1845">
                  <c:v>977.47299999999996</c:v>
                </c:pt>
                <c:pt idx="1846">
                  <c:v>980.33600000000001</c:v>
                </c:pt>
                <c:pt idx="1847">
                  <c:v>983.23</c:v>
                </c:pt>
                <c:pt idx="1848">
                  <c:v>986.15599999999995</c:v>
                </c:pt>
                <c:pt idx="1849">
                  <c:v>989.11300000000006</c:v>
                </c:pt>
                <c:pt idx="1850">
                  <c:v>992.10299999999995</c:v>
                </c:pt>
                <c:pt idx="1851">
                  <c:v>995.12599999999998</c:v>
                </c:pt>
                <c:pt idx="1852">
                  <c:v>998.18299999999999</c:v>
                </c:pt>
                <c:pt idx="1853">
                  <c:v>1001.27</c:v>
                </c:pt>
                <c:pt idx="1854">
                  <c:v>1004.4</c:v>
                </c:pt>
                <c:pt idx="1855">
                  <c:v>1007.56</c:v>
                </c:pt>
                <c:pt idx="1856">
                  <c:v>1010.76</c:v>
                </c:pt>
                <c:pt idx="1857">
                  <c:v>1013.99</c:v>
                </c:pt>
                <c:pt idx="1858">
                  <c:v>1017.27</c:v>
                </c:pt>
                <c:pt idx="1859">
                  <c:v>1020.58</c:v>
                </c:pt>
                <c:pt idx="1860">
                  <c:v>1023.93</c:v>
                </c:pt>
                <c:pt idx="1861">
                  <c:v>1027.32</c:v>
                </c:pt>
                <c:pt idx="1862">
                  <c:v>1030.75</c:v>
                </c:pt>
                <c:pt idx="1863">
                  <c:v>1034.22</c:v>
                </c:pt>
                <c:pt idx="1864">
                  <c:v>1037.73</c:v>
                </c:pt>
                <c:pt idx="1865">
                  <c:v>1041.29</c:v>
                </c:pt>
                <c:pt idx="1866">
                  <c:v>1044.8900000000001</c:v>
                </c:pt>
                <c:pt idx="1867">
                  <c:v>1048.54</c:v>
                </c:pt>
                <c:pt idx="1868">
                  <c:v>1052.23</c:v>
                </c:pt>
                <c:pt idx="1869">
                  <c:v>1055.96</c:v>
                </c:pt>
                <c:pt idx="1870">
                  <c:v>1059.75</c:v>
                </c:pt>
                <c:pt idx="1871">
                  <c:v>1063.58</c:v>
                </c:pt>
                <c:pt idx="1872">
                  <c:v>1067.47</c:v>
                </c:pt>
                <c:pt idx="1873">
                  <c:v>1071.4000000000001</c:v>
                </c:pt>
                <c:pt idx="1874">
                  <c:v>1075.3900000000001</c:v>
                </c:pt>
                <c:pt idx="1875">
                  <c:v>1079.42</c:v>
                </c:pt>
                <c:pt idx="1876">
                  <c:v>1083.51</c:v>
                </c:pt>
                <c:pt idx="1877">
                  <c:v>1087.6600000000001</c:v>
                </c:pt>
                <c:pt idx="1878">
                  <c:v>1091.8599999999999</c:v>
                </c:pt>
                <c:pt idx="1879">
                  <c:v>1096.1199999999999</c:v>
                </c:pt>
                <c:pt idx="1880">
                  <c:v>1100.44</c:v>
                </c:pt>
                <c:pt idx="1881">
                  <c:v>1104.82</c:v>
                </c:pt>
                <c:pt idx="1882">
                  <c:v>1109.26</c:v>
                </c:pt>
                <c:pt idx="1883">
                  <c:v>1113.76</c:v>
                </c:pt>
                <c:pt idx="1884">
                  <c:v>1118.32</c:v>
                </c:pt>
                <c:pt idx="1885">
                  <c:v>1122.95</c:v>
                </c:pt>
                <c:pt idx="1886">
                  <c:v>1127.6500000000001</c:v>
                </c:pt>
                <c:pt idx="1887">
                  <c:v>1132.4100000000001</c:v>
                </c:pt>
                <c:pt idx="1888">
                  <c:v>1137.24</c:v>
                </c:pt>
                <c:pt idx="1889">
                  <c:v>1142.1500000000001</c:v>
                </c:pt>
                <c:pt idx="1890">
                  <c:v>1147.1199999999999</c:v>
                </c:pt>
                <c:pt idx="1891">
                  <c:v>1152.17</c:v>
                </c:pt>
                <c:pt idx="1892">
                  <c:v>1157.3</c:v>
                </c:pt>
                <c:pt idx="1893">
                  <c:v>1162.5</c:v>
                </c:pt>
                <c:pt idx="1894">
                  <c:v>1167.79</c:v>
                </c:pt>
                <c:pt idx="1895">
                  <c:v>1173.1500000000001</c:v>
                </c:pt>
                <c:pt idx="1896">
                  <c:v>1178.5999999999999</c:v>
                </c:pt>
                <c:pt idx="1897">
                  <c:v>1184.1300000000001</c:v>
                </c:pt>
                <c:pt idx="1898">
                  <c:v>1189.75</c:v>
                </c:pt>
                <c:pt idx="1899">
                  <c:v>1195.45</c:v>
                </c:pt>
                <c:pt idx="1900">
                  <c:v>1201.25</c:v>
                </c:pt>
                <c:pt idx="1901">
                  <c:v>1207.1400000000001</c:v>
                </c:pt>
                <c:pt idx="1902">
                  <c:v>1213.1300000000001</c:v>
                </c:pt>
                <c:pt idx="1903">
                  <c:v>1219.21</c:v>
                </c:pt>
                <c:pt idx="1904">
                  <c:v>1225.4000000000001</c:v>
                </c:pt>
                <c:pt idx="1905">
                  <c:v>1231.68</c:v>
                </c:pt>
                <c:pt idx="1906">
                  <c:v>1238.07</c:v>
                </c:pt>
                <c:pt idx="1907">
                  <c:v>1244.57</c:v>
                </c:pt>
                <c:pt idx="1908">
                  <c:v>1251.18</c:v>
                </c:pt>
                <c:pt idx="1909">
                  <c:v>1257.9100000000001</c:v>
                </c:pt>
                <c:pt idx="1910">
                  <c:v>1264.75</c:v>
                </c:pt>
                <c:pt idx="1911">
                  <c:v>1271.71</c:v>
                </c:pt>
                <c:pt idx="1912">
                  <c:v>1278.79</c:v>
                </c:pt>
                <c:pt idx="1913">
                  <c:v>1286</c:v>
                </c:pt>
                <c:pt idx="1914">
                  <c:v>1293.3499999999999</c:v>
                </c:pt>
                <c:pt idx="1915">
                  <c:v>1300.83</c:v>
                </c:pt>
                <c:pt idx="1916">
                  <c:v>1308.45</c:v>
                </c:pt>
                <c:pt idx="1917">
                  <c:v>1316.21</c:v>
                </c:pt>
                <c:pt idx="1918">
                  <c:v>1324.13</c:v>
                </c:pt>
                <c:pt idx="1919">
                  <c:v>1332.21</c:v>
                </c:pt>
                <c:pt idx="1920">
                  <c:v>1340.45</c:v>
                </c:pt>
                <c:pt idx="1921">
                  <c:v>1348.86</c:v>
                </c:pt>
                <c:pt idx="1922">
                  <c:v>1357.45</c:v>
                </c:pt>
                <c:pt idx="1923">
                  <c:v>1366.22</c:v>
                </c:pt>
                <c:pt idx="1924">
                  <c:v>1375.18</c:v>
                </c:pt>
                <c:pt idx="1925">
                  <c:v>1384.34</c:v>
                </c:pt>
                <c:pt idx="1926">
                  <c:v>1393.71</c:v>
                </c:pt>
                <c:pt idx="1927">
                  <c:v>1403.31</c:v>
                </c:pt>
                <c:pt idx="1928">
                  <c:v>1413.15</c:v>
                </c:pt>
                <c:pt idx="1929">
                  <c:v>1423.25</c:v>
                </c:pt>
                <c:pt idx="1930">
                  <c:v>1433.61</c:v>
                </c:pt>
                <c:pt idx="1931">
                  <c:v>1444.28</c:v>
                </c:pt>
                <c:pt idx="1932">
                  <c:v>1455.25</c:v>
                </c:pt>
                <c:pt idx="1933">
                  <c:v>1466.57</c:v>
                </c:pt>
                <c:pt idx="1934">
                  <c:v>1478.26</c:v>
                </c:pt>
                <c:pt idx="1935">
                  <c:v>1490.35</c:v>
                </c:pt>
                <c:pt idx="1936">
                  <c:v>1502.88</c:v>
                </c:pt>
                <c:pt idx="1937">
                  <c:v>1515.89</c:v>
                </c:pt>
                <c:pt idx="1938">
                  <c:v>1529.41</c:v>
                </c:pt>
                <c:pt idx="1939">
                  <c:v>1543.5</c:v>
                </c:pt>
                <c:pt idx="1940">
                  <c:v>1558.2</c:v>
                </c:pt>
                <c:pt idx="1941">
                  <c:v>1573.54</c:v>
                </c:pt>
                <c:pt idx="1942">
                  <c:v>1589.59</c:v>
                </c:pt>
                <c:pt idx="1943">
                  <c:v>1606.42</c:v>
                </c:pt>
                <c:pt idx="1944">
                  <c:v>1624.09</c:v>
                </c:pt>
                <c:pt idx="1945">
                  <c:v>1642.67</c:v>
                </c:pt>
                <c:pt idx="1946">
                  <c:v>1662.23</c:v>
                </c:pt>
                <c:pt idx="1947">
                  <c:v>1682.85</c:v>
                </c:pt>
                <c:pt idx="1948">
                  <c:v>1704.61</c:v>
                </c:pt>
                <c:pt idx="1949">
                  <c:v>1727.59</c:v>
                </c:pt>
                <c:pt idx="1950">
                  <c:v>1751.88</c:v>
                </c:pt>
                <c:pt idx="1951">
                  <c:v>1777.55</c:v>
                </c:pt>
                <c:pt idx="1952">
                  <c:v>1804.68</c:v>
                </c:pt>
                <c:pt idx="1953">
                  <c:v>1833.32</c:v>
                </c:pt>
                <c:pt idx="1954">
                  <c:v>1863.54</c:v>
                </c:pt>
                <c:pt idx="1955">
                  <c:v>1895.47</c:v>
                </c:pt>
                <c:pt idx="1956">
                  <c:v>1929.04</c:v>
                </c:pt>
                <c:pt idx="1957">
                  <c:v>1964.23</c:v>
                </c:pt>
                <c:pt idx="1958">
                  <c:v>2001.07</c:v>
                </c:pt>
                <c:pt idx="1959">
                  <c:v>2039.48</c:v>
                </c:pt>
                <c:pt idx="1960">
                  <c:v>2079.37</c:v>
                </c:pt>
                <c:pt idx="1961">
                  <c:v>2120.58</c:v>
                </c:pt>
                <c:pt idx="1962">
                  <c:v>2162.8200000000002</c:v>
                </c:pt>
                <c:pt idx="1963">
                  <c:v>2205.7800000000002</c:v>
                </c:pt>
                <c:pt idx="1964">
                  <c:v>2249.29</c:v>
                </c:pt>
                <c:pt idx="1965">
                  <c:v>2293.13</c:v>
                </c:pt>
                <c:pt idx="1966">
                  <c:v>2337.0100000000002</c:v>
                </c:pt>
                <c:pt idx="1967">
                  <c:v>2380.64</c:v>
                </c:pt>
                <c:pt idx="1968">
                  <c:v>2423.5100000000002</c:v>
                </c:pt>
                <c:pt idx="1969">
                  <c:v>2464.75</c:v>
                </c:pt>
                <c:pt idx="1970">
                  <c:v>2496.9299999999998</c:v>
                </c:pt>
                <c:pt idx="1971">
                  <c:v>2520.5100000000002</c:v>
                </c:pt>
                <c:pt idx="1972">
                  <c:v>2553.52</c:v>
                </c:pt>
                <c:pt idx="1973">
                  <c:v>2595.11</c:v>
                </c:pt>
                <c:pt idx="1974">
                  <c:v>2632.99</c:v>
                </c:pt>
                <c:pt idx="1975">
                  <c:v>2665.77</c:v>
                </c:pt>
                <c:pt idx="1976">
                  <c:v>2693.62</c:v>
                </c:pt>
                <c:pt idx="1977">
                  <c:v>2732.91</c:v>
                </c:pt>
                <c:pt idx="1978">
                  <c:v>2781.09</c:v>
                </c:pt>
                <c:pt idx="1979">
                  <c:v>2822.9</c:v>
                </c:pt>
                <c:pt idx="1980">
                  <c:v>2863.19</c:v>
                </c:pt>
                <c:pt idx="1981">
                  <c:v>2902.47</c:v>
                </c:pt>
                <c:pt idx="1982">
                  <c:v>2939.82</c:v>
                </c:pt>
                <c:pt idx="1983">
                  <c:v>2976.22</c:v>
                </c:pt>
                <c:pt idx="1984">
                  <c:v>3013.71</c:v>
                </c:pt>
                <c:pt idx="1985">
                  <c:v>3053.84</c:v>
                </c:pt>
                <c:pt idx="1986">
                  <c:v>3095.51</c:v>
                </c:pt>
                <c:pt idx="1987">
                  <c:v>3136.62</c:v>
                </c:pt>
                <c:pt idx="1988">
                  <c:v>3174.68</c:v>
                </c:pt>
                <c:pt idx="1989">
                  <c:v>3206.84</c:v>
                </c:pt>
                <c:pt idx="1990">
                  <c:v>3230.04</c:v>
                </c:pt>
                <c:pt idx="1991">
                  <c:v>3241.77</c:v>
                </c:pt>
                <c:pt idx="1992">
                  <c:v>3238.91</c:v>
                </c:pt>
                <c:pt idx="1993">
                  <c:v>3218.96</c:v>
                </c:pt>
                <c:pt idx="1994">
                  <c:v>3177.93</c:v>
                </c:pt>
                <c:pt idx="1995">
                  <c:v>3109.31</c:v>
                </c:pt>
                <c:pt idx="1996">
                  <c:v>3005.19</c:v>
                </c:pt>
                <c:pt idx="1997">
                  <c:v>2851.45</c:v>
                </c:pt>
                <c:pt idx="1998">
                  <c:v>2636.45</c:v>
                </c:pt>
                <c:pt idx="1999">
                  <c:v>2361.34</c:v>
                </c:pt>
                <c:pt idx="2000">
                  <c:v>2018.89</c:v>
                </c:pt>
                <c:pt idx="2001">
                  <c:v>1647.76</c:v>
                </c:pt>
                <c:pt idx="2002">
                  <c:v>1276.42</c:v>
                </c:pt>
                <c:pt idx="2003">
                  <c:v>940.39400000000001</c:v>
                </c:pt>
                <c:pt idx="2004">
                  <c:v>759.90599999999995</c:v>
                </c:pt>
                <c:pt idx="2005">
                  <c:v>748.07399999999996</c:v>
                </c:pt>
                <c:pt idx="2006">
                  <c:v>813.66200000000003</c:v>
                </c:pt>
                <c:pt idx="2007">
                  <c:v>891.45299999999997</c:v>
                </c:pt>
                <c:pt idx="2008">
                  <c:v>944.83100000000002</c:v>
                </c:pt>
                <c:pt idx="2009">
                  <c:v>953.45399999999995</c:v>
                </c:pt>
                <c:pt idx="2010">
                  <c:v>462.63</c:v>
                </c:pt>
              </c:numCache>
            </c:numRef>
          </c:yVal>
          <c:smooth val="1"/>
          <c:extLst>
            <c:ext xmlns:c16="http://schemas.microsoft.com/office/drawing/2014/chart" uri="{C3380CC4-5D6E-409C-BE32-E72D297353CC}">
              <c16:uniqueId val="{00000002-4E63-46A0-93C3-D01BAFA6CF56}"/>
            </c:ext>
          </c:extLst>
        </c:ser>
        <c:ser>
          <c:idx val="3"/>
          <c:order val="3"/>
          <c:tx>
            <c:v>Re=800</c:v>
          </c:tx>
          <c:spPr>
            <a:ln w="22225"/>
          </c:spPr>
          <c:marker>
            <c:symbol val="none"/>
          </c:marker>
          <c:xVal>
            <c:numRef>
              <c:f>nu.w.cu3!$A$5:$A$2015</c:f>
              <c:numCache>
                <c:formatCode>General</c:formatCode>
                <c:ptCount val="2011"/>
                <c:pt idx="0">
                  <c:v>1.05</c:v>
                </c:pt>
                <c:pt idx="1">
                  <c:v>1.0495000000000001</c:v>
                </c:pt>
                <c:pt idx="2">
                  <c:v>1.0489999999999999</c:v>
                </c:pt>
                <c:pt idx="3">
                  <c:v>1.0485</c:v>
                </c:pt>
                <c:pt idx="4">
                  <c:v>1.048</c:v>
                </c:pt>
                <c:pt idx="5">
                  <c:v>1.0475000000000001</c:v>
                </c:pt>
                <c:pt idx="6">
                  <c:v>1.0469999999999999</c:v>
                </c:pt>
                <c:pt idx="7">
                  <c:v>1.0465</c:v>
                </c:pt>
                <c:pt idx="8">
                  <c:v>1.046</c:v>
                </c:pt>
                <c:pt idx="9">
                  <c:v>1.0455000000000001</c:v>
                </c:pt>
                <c:pt idx="10">
                  <c:v>1.0449999999999999</c:v>
                </c:pt>
                <c:pt idx="11">
                  <c:v>1.0445</c:v>
                </c:pt>
                <c:pt idx="12">
                  <c:v>1.044</c:v>
                </c:pt>
                <c:pt idx="13">
                  <c:v>1.0435000000000001</c:v>
                </c:pt>
                <c:pt idx="14">
                  <c:v>1.0429999999999999</c:v>
                </c:pt>
                <c:pt idx="15">
                  <c:v>1.0425</c:v>
                </c:pt>
                <c:pt idx="16">
                  <c:v>1.042</c:v>
                </c:pt>
                <c:pt idx="17">
                  <c:v>1.0415000000000001</c:v>
                </c:pt>
                <c:pt idx="18">
                  <c:v>1.0409999999999999</c:v>
                </c:pt>
                <c:pt idx="19">
                  <c:v>1.0405</c:v>
                </c:pt>
                <c:pt idx="20">
                  <c:v>1.04</c:v>
                </c:pt>
                <c:pt idx="21">
                  <c:v>1.0395000000000001</c:v>
                </c:pt>
                <c:pt idx="22">
                  <c:v>1.0389999999999999</c:v>
                </c:pt>
                <c:pt idx="23">
                  <c:v>1.0385</c:v>
                </c:pt>
                <c:pt idx="24">
                  <c:v>1.038</c:v>
                </c:pt>
                <c:pt idx="25">
                  <c:v>1.0375000000000001</c:v>
                </c:pt>
                <c:pt idx="26">
                  <c:v>1.0369999999999999</c:v>
                </c:pt>
                <c:pt idx="27">
                  <c:v>1.0365</c:v>
                </c:pt>
                <c:pt idx="28">
                  <c:v>1.036</c:v>
                </c:pt>
                <c:pt idx="29">
                  <c:v>1.0355000000000001</c:v>
                </c:pt>
                <c:pt idx="30">
                  <c:v>1.0349999999999999</c:v>
                </c:pt>
                <c:pt idx="31">
                  <c:v>1.0345</c:v>
                </c:pt>
                <c:pt idx="32">
                  <c:v>1.034</c:v>
                </c:pt>
                <c:pt idx="33">
                  <c:v>1.0335000000000001</c:v>
                </c:pt>
                <c:pt idx="34">
                  <c:v>1.0329999999999999</c:v>
                </c:pt>
                <c:pt idx="35">
                  <c:v>1.0325</c:v>
                </c:pt>
                <c:pt idx="36">
                  <c:v>1.032</c:v>
                </c:pt>
                <c:pt idx="37">
                  <c:v>1.0315000000000001</c:v>
                </c:pt>
                <c:pt idx="38">
                  <c:v>1.0309999999999999</c:v>
                </c:pt>
                <c:pt idx="39">
                  <c:v>1.0305</c:v>
                </c:pt>
                <c:pt idx="40">
                  <c:v>1.03</c:v>
                </c:pt>
                <c:pt idx="41">
                  <c:v>1.0295000000000001</c:v>
                </c:pt>
                <c:pt idx="42">
                  <c:v>1.0289999999999999</c:v>
                </c:pt>
                <c:pt idx="43">
                  <c:v>1.0285</c:v>
                </c:pt>
                <c:pt idx="44">
                  <c:v>1.028</c:v>
                </c:pt>
                <c:pt idx="45">
                  <c:v>1.0275000000000001</c:v>
                </c:pt>
                <c:pt idx="46">
                  <c:v>1.0269999999999999</c:v>
                </c:pt>
                <c:pt idx="47">
                  <c:v>1.0265</c:v>
                </c:pt>
                <c:pt idx="48">
                  <c:v>1.026</c:v>
                </c:pt>
                <c:pt idx="49">
                  <c:v>1.0255000000000001</c:v>
                </c:pt>
                <c:pt idx="50">
                  <c:v>1.0249999999999999</c:v>
                </c:pt>
                <c:pt idx="51">
                  <c:v>1.0245</c:v>
                </c:pt>
                <c:pt idx="52">
                  <c:v>1.024</c:v>
                </c:pt>
                <c:pt idx="53">
                  <c:v>1.0235000000000001</c:v>
                </c:pt>
                <c:pt idx="54">
                  <c:v>1.0229999999999999</c:v>
                </c:pt>
                <c:pt idx="55">
                  <c:v>1.0225</c:v>
                </c:pt>
                <c:pt idx="56">
                  <c:v>1.022</c:v>
                </c:pt>
                <c:pt idx="57">
                  <c:v>1.0215000000000001</c:v>
                </c:pt>
                <c:pt idx="58">
                  <c:v>1.0209999999999999</c:v>
                </c:pt>
                <c:pt idx="59">
                  <c:v>1.0205</c:v>
                </c:pt>
                <c:pt idx="60">
                  <c:v>1.02</c:v>
                </c:pt>
                <c:pt idx="61">
                  <c:v>1.0195000000000001</c:v>
                </c:pt>
                <c:pt idx="62">
                  <c:v>1.0189999999999999</c:v>
                </c:pt>
                <c:pt idx="63">
                  <c:v>1.0185</c:v>
                </c:pt>
                <c:pt idx="64">
                  <c:v>1.018</c:v>
                </c:pt>
                <c:pt idx="65">
                  <c:v>1.0175000000000001</c:v>
                </c:pt>
                <c:pt idx="66">
                  <c:v>1.0169999999999999</c:v>
                </c:pt>
                <c:pt idx="67">
                  <c:v>1.0165</c:v>
                </c:pt>
                <c:pt idx="68">
                  <c:v>1.016</c:v>
                </c:pt>
                <c:pt idx="69">
                  <c:v>1.0155000000000001</c:v>
                </c:pt>
                <c:pt idx="70">
                  <c:v>1.0149999999999999</c:v>
                </c:pt>
                <c:pt idx="71">
                  <c:v>1.0145</c:v>
                </c:pt>
                <c:pt idx="72">
                  <c:v>1.014</c:v>
                </c:pt>
                <c:pt idx="73">
                  <c:v>1.0135000000000001</c:v>
                </c:pt>
                <c:pt idx="74">
                  <c:v>1.0129999999999999</c:v>
                </c:pt>
                <c:pt idx="75">
                  <c:v>1.0125</c:v>
                </c:pt>
                <c:pt idx="76">
                  <c:v>1.012</c:v>
                </c:pt>
                <c:pt idx="77">
                  <c:v>1.0115000000000001</c:v>
                </c:pt>
                <c:pt idx="78">
                  <c:v>1.0109999999999999</c:v>
                </c:pt>
                <c:pt idx="79">
                  <c:v>1.0105</c:v>
                </c:pt>
                <c:pt idx="80">
                  <c:v>1.01</c:v>
                </c:pt>
                <c:pt idx="81">
                  <c:v>1.0095000000000001</c:v>
                </c:pt>
                <c:pt idx="82">
                  <c:v>1.0089999999999999</c:v>
                </c:pt>
                <c:pt idx="83">
                  <c:v>1.0085</c:v>
                </c:pt>
                <c:pt idx="84">
                  <c:v>1.008</c:v>
                </c:pt>
                <c:pt idx="85">
                  <c:v>1.0075000000000001</c:v>
                </c:pt>
                <c:pt idx="86">
                  <c:v>1.0069999999999999</c:v>
                </c:pt>
                <c:pt idx="87">
                  <c:v>1.0065</c:v>
                </c:pt>
                <c:pt idx="88">
                  <c:v>1.006</c:v>
                </c:pt>
                <c:pt idx="89">
                  <c:v>1.0055000000000001</c:v>
                </c:pt>
                <c:pt idx="90">
                  <c:v>1.0049999999999999</c:v>
                </c:pt>
                <c:pt idx="91">
                  <c:v>1.0044999999999999</c:v>
                </c:pt>
                <c:pt idx="92">
                  <c:v>1.004</c:v>
                </c:pt>
                <c:pt idx="93">
                  <c:v>1.0035000000000001</c:v>
                </c:pt>
                <c:pt idx="94">
                  <c:v>1.0029999999999999</c:v>
                </c:pt>
                <c:pt idx="95">
                  <c:v>1.0024999999999999</c:v>
                </c:pt>
                <c:pt idx="96">
                  <c:v>1.002</c:v>
                </c:pt>
                <c:pt idx="97">
                  <c:v>1.0015000000000001</c:v>
                </c:pt>
                <c:pt idx="98">
                  <c:v>1.0009999999999999</c:v>
                </c:pt>
                <c:pt idx="99">
                  <c:v>1.0004999999999999</c:v>
                </c:pt>
                <c:pt idx="100">
                  <c:v>1</c:v>
                </c:pt>
                <c:pt idx="101">
                  <c:v>0.99950000000000006</c:v>
                </c:pt>
                <c:pt idx="102">
                  <c:v>0.999</c:v>
                </c:pt>
                <c:pt idx="103">
                  <c:v>0.99850000000000005</c:v>
                </c:pt>
                <c:pt idx="104">
                  <c:v>0.998</c:v>
                </c:pt>
                <c:pt idx="105">
                  <c:v>0.99750000000000005</c:v>
                </c:pt>
                <c:pt idx="106">
                  <c:v>0.997</c:v>
                </c:pt>
                <c:pt idx="107">
                  <c:v>0.99650000000000005</c:v>
                </c:pt>
                <c:pt idx="108">
                  <c:v>0.996</c:v>
                </c:pt>
                <c:pt idx="109">
                  <c:v>0.99550000000000005</c:v>
                </c:pt>
                <c:pt idx="110">
                  <c:v>0.995</c:v>
                </c:pt>
                <c:pt idx="111">
                  <c:v>0.99450000000000005</c:v>
                </c:pt>
                <c:pt idx="112">
                  <c:v>0.99399999999999999</c:v>
                </c:pt>
                <c:pt idx="113">
                  <c:v>0.99350000000000005</c:v>
                </c:pt>
                <c:pt idx="114">
                  <c:v>0.99299999999999999</c:v>
                </c:pt>
                <c:pt idx="115">
                  <c:v>0.99250000000000005</c:v>
                </c:pt>
                <c:pt idx="116">
                  <c:v>0.99199999999999999</c:v>
                </c:pt>
                <c:pt idx="117">
                  <c:v>0.99150000000000005</c:v>
                </c:pt>
                <c:pt idx="118">
                  <c:v>0.99099999999999999</c:v>
                </c:pt>
                <c:pt idx="119">
                  <c:v>0.99050000000000005</c:v>
                </c:pt>
                <c:pt idx="120">
                  <c:v>0.99</c:v>
                </c:pt>
                <c:pt idx="121">
                  <c:v>0.98950000000000005</c:v>
                </c:pt>
                <c:pt idx="122">
                  <c:v>0.98899999999999999</c:v>
                </c:pt>
                <c:pt idx="123">
                  <c:v>0.98850000000000005</c:v>
                </c:pt>
                <c:pt idx="124">
                  <c:v>0.98799999999999999</c:v>
                </c:pt>
                <c:pt idx="125">
                  <c:v>0.98750000000000004</c:v>
                </c:pt>
                <c:pt idx="126">
                  <c:v>0.98699999999999999</c:v>
                </c:pt>
                <c:pt idx="127">
                  <c:v>0.98650000000000004</c:v>
                </c:pt>
                <c:pt idx="128">
                  <c:v>0.98599999999999999</c:v>
                </c:pt>
                <c:pt idx="129">
                  <c:v>0.98550000000000004</c:v>
                </c:pt>
                <c:pt idx="130">
                  <c:v>0.98499999999999999</c:v>
                </c:pt>
                <c:pt idx="131">
                  <c:v>0.98450000000000004</c:v>
                </c:pt>
                <c:pt idx="132">
                  <c:v>0.98399999999999999</c:v>
                </c:pt>
                <c:pt idx="133">
                  <c:v>0.98350000000000004</c:v>
                </c:pt>
                <c:pt idx="134">
                  <c:v>0.98299999999999998</c:v>
                </c:pt>
                <c:pt idx="135">
                  <c:v>0.98250000000000004</c:v>
                </c:pt>
                <c:pt idx="136">
                  <c:v>0.98199999999999998</c:v>
                </c:pt>
                <c:pt idx="137">
                  <c:v>0.98150000000000004</c:v>
                </c:pt>
                <c:pt idx="138">
                  <c:v>0.98099999999999998</c:v>
                </c:pt>
                <c:pt idx="139">
                  <c:v>0.98050000000000004</c:v>
                </c:pt>
                <c:pt idx="140">
                  <c:v>0.98</c:v>
                </c:pt>
                <c:pt idx="141">
                  <c:v>0.97950000000000004</c:v>
                </c:pt>
                <c:pt idx="142">
                  <c:v>0.97899999999999998</c:v>
                </c:pt>
                <c:pt idx="143">
                  <c:v>0.97850000000000004</c:v>
                </c:pt>
                <c:pt idx="144">
                  <c:v>0.97799999999999998</c:v>
                </c:pt>
                <c:pt idx="145">
                  <c:v>0.97750000000000004</c:v>
                </c:pt>
                <c:pt idx="146">
                  <c:v>0.97699999999999998</c:v>
                </c:pt>
                <c:pt idx="147">
                  <c:v>0.97650000000000003</c:v>
                </c:pt>
                <c:pt idx="148">
                  <c:v>0.97599999999999998</c:v>
                </c:pt>
                <c:pt idx="149">
                  <c:v>0.97550000000000003</c:v>
                </c:pt>
                <c:pt idx="150">
                  <c:v>0.97499999999999998</c:v>
                </c:pt>
                <c:pt idx="151">
                  <c:v>0.97450000000000003</c:v>
                </c:pt>
                <c:pt idx="152">
                  <c:v>0.97399999999999998</c:v>
                </c:pt>
                <c:pt idx="153">
                  <c:v>0.97350000000000003</c:v>
                </c:pt>
                <c:pt idx="154">
                  <c:v>0.97299999999999998</c:v>
                </c:pt>
                <c:pt idx="155">
                  <c:v>0.97250000000000003</c:v>
                </c:pt>
                <c:pt idx="156">
                  <c:v>0.97199999999999998</c:v>
                </c:pt>
                <c:pt idx="157">
                  <c:v>0.97150000000000003</c:v>
                </c:pt>
                <c:pt idx="158">
                  <c:v>0.97099999999999997</c:v>
                </c:pt>
                <c:pt idx="159">
                  <c:v>0.97050000000000003</c:v>
                </c:pt>
                <c:pt idx="160">
                  <c:v>0.97</c:v>
                </c:pt>
                <c:pt idx="161">
                  <c:v>0.96950000000000003</c:v>
                </c:pt>
                <c:pt idx="162">
                  <c:v>0.96899999999999997</c:v>
                </c:pt>
                <c:pt idx="163">
                  <c:v>0.96850000000000003</c:v>
                </c:pt>
                <c:pt idx="164">
                  <c:v>0.96799999999999997</c:v>
                </c:pt>
                <c:pt idx="165">
                  <c:v>0.96750000000000003</c:v>
                </c:pt>
                <c:pt idx="166">
                  <c:v>0.96699999999999997</c:v>
                </c:pt>
                <c:pt idx="167">
                  <c:v>0.96650000000000003</c:v>
                </c:pt>
                <c:pt idx="168">
                  <c:v>0.96599999999999997</c:v>
                </c:pt>
                <c:pt idx="169">
                  <c:v>0.96550000000000002</c:v>
                </c:pt>
                <c:pt idx="170">
                  <c:v>0.96499999999999997</c:v>
                </c:pt>
                <c:pt idx="171">
                  <c:v>0.96450000000000002</c:v>
                </c:pt>
                <c:pt idx="172">
                  <c:v>0.96399999999999997</c:v>
                </c:pt>
                <c:pt idx="173">
                  <c:v>0.96350000000000002</c:v>
                </c:pt>
                <c:pt idx="174">
                  <c:v>0.96299999999999997</c:v>
                </c:pt>
                <c:pt idx="175">
                  <c:v>0.96250000000000002</c:v>
                </c:pt>
                <c:pt idx="176">
                  <c:v>0.96199999999999997</c:v>
                </c:pt>
                <c:pt idx="177">
                  <c:v>0.96150000000000002</c:v>
                </c:pt>
                <c:pt idx="178">
                  <c:v>0.96099999999999997</c:v>
                </c:pt>
                <c:pt idx="179">
                  <c:v>0.96050000000000002</c:v>
                </c:pt>
                <c:pt idx="180">
                  <c:v>0.96</c:v>
                </c:pt>
                <c:pt idx="181">
                  <c:v>0.95950000000000002</c:v>
                </c:pt>
                <c:pt idx="182">
                  <c:v>0.95899999999999996</c:v>
                </c:pt>
                <c:pt idx="183">
                  <c:v>0.95850000000000002</c:v>
                </c:pt>
                <c:pt idx="184">
                  <c:v>0.95799999999999996</c:v>
                </c:pt>
                <c:pt idx="185">
                  <c:v>0.95750000000000002</c:v>
                </c:pt>
                <c:pt idx="186">
                  <c:v>0.95699999999999996</c:v>
                </c:pt>
                <c:pt idx="187">
                  <c:v>0.95650000000000002</c:v>
                </c:pt>
                <c:pt idx="188">
                  <c:v>0.95599999999999996</c:v>
                </c:pt>
                <c:pt idx="189">
                  <c:v>0.95550000000000002</c:v>
                </c:pt>
                <c:pt idx="190">
                  <c:v>0.95499999999999996</c:v>
                </c:pt>
                <c:pt idx="191">
                  <c:v>0.95450000000000002</c:v>
                </c:pt>
                <c:pt idx="192">
                  <c:v>0.95399999999999996</c:v>
                </c:pt>
                <c:pt idx="193">
                  <c:v>0.95350000000000001</c:v>
                </c:pt>
                <c:pt idx="194">
                  <c:v>0.95299999999999996</c:v>
                </c:pt>
                <c:pt idx="195">
                  <c:v>0.95250000000000001</c:v>
                </c:pt>
                <c:pt idx="196">
                  <c:v>0.95199999999999996</c:v>
                </c:pt>
                <c:pt idx="197">
                  <c:v>0.95150000000000001</c:v>
                </c:pt>
                <c:pt idx="198">
                  <c:v>0.95099999999999996</c:v>
                </c:pt>
                <c:pt idx="199">
                  <c:v>0.95050000000000001</c:v>
                </c:pt>
                <c:pt idx="200">
                  <c:v>0.95</c:v>
                </c:pt>
                <c:pt idx="201">
                  <c:v>0.94950000000000001</c:v>
                </c:pt>
                <c:pt idx="202">
                  <c:v>0.94899999999999995</c:v>
                </c:pt>
                <c:pt idx="203">
                  <c:v>0.94850000000000001</c:v>
                </c:pt>
                <c:pt idx="204">
                  <c:v>0.94799999999999995</c:v>
                </c:pt>
                <c:pt idx="205">
                  <c:v>0.94750000000000001</c:v>
                </c:pt>
                <c:pt idx="206">
                  <c:v>0.94699999999999995</c:v>
                </c:pt>
                <c:pt idx="207">
                  <c:v>0.94650000000000001</c:v>
                </c:pt>
                <c:pt idx="208">
                  <c:v>0.94599999999999995</c:v>
                </c:pt>
                <c:pt idx="209">
                  <c:v>0.94550000000000001</c:v>
                </c:pt>
                <c:pt idx="210">
                  <c:v>0.94499999999999995</c:v>
                </c:pt>
                <c:pt idx="211">
                  <c:v>0.94450000000000001</c:v>
                </c:pt>
                <c:pt idx="212">
                  <c:v>0.94399999999999995</c:v>
                </c:pt>
                <c:pt idx="213">
                  <c:v>0.94350000000000001</c:v>
                </c:pt>
                <c:pt idx="214">
                  <c:v>0.94299999999999995</c:v>
                </c:pt>
                <c:pt idx="215">
                  <c:v>0.9425</c:v>
                </c:pt>
                <c:pt idx="216">
                  <c:v>0.94199999999999995</c:v>
                </c:pt>
                <c:pt idx="217">
                  <c:v>0.9415</c:v>
                </c:pt>
                <c:pt idx="218">
                  <c:v>0.94099999999999995</c:v>
                </c:pt>
                <c:pt idx="219">
                  <c:v>0.9405</c:v>
                </c:pt>
                <c:pt idx="220">
                  <c:v>0.94</c:v>
                </c:pt>
                <c:pt idx="221">
                  <c:v>0.9395</c:v>
                </c:pt>
                <c:pt idx="222">
                  <c:v>0.93899999999999995</c:v>
                </c:pt>
                <c:pt idx="223">
                  <c:v>0.9385</c:v>
                </c:pt>
                <c:pt idx="224">
                  <c:v>0.93799999999999994</c:v>
                </c:pt>
                <c:pt idx="225">
                  <c:v>0.9375</c:v>
                </c:pt>
                <c:pt idx="226">
                  <c:v>0.93700000000000006</c:v>
                </c:pt>
                <c:pt idx="227">
                  <c:v>0.9365</c:v>
                </c:pt>
                <c:pt idx="228">
                  <c:v>0.93600000000000005</c:v>
                </c:pt>
                <c:pt idx="229">
                  <c:v>0.9355</c:v>
                </c:pt>
                <c:pt idx="230">
                  <c:v>0.93500000000000005</c:v>
                </c:pt>
                <c:pt idx="231">
                  <c:v>0.9345</c:v>
                </c:pt>
                <c:pt idx="232">
                  <c:v>0.93400000000000005</c:v>
                </c:pt>
                <c:pt idx="233">
                  <c:v>0.9335</c:v>
                </c:pt>
                <c:pt idx="234">
                  <c:v>0.93300000000000005</c:v>
                </c:pt>
                <c:pt idx="235">
                  <c:v>0.9325</c:v>
                </c:pt>
                <c:pt idx="236">
                  <c:v>0.93200000000000005</c:v>
                </c:pt>
                <c:pt idx="237">
                  <c:v>0.93149999999999999</c:v>
                </c:pt>
                <c:pt idx="238">
                  <c:v>0.93100000000000005</c:v>
                </c:pt>
                <c:pt idx="239">
                  <c:v>0.93049999999999999</c:v>
                </c:pt>
                <c:pt idx="240">
                  <c:v>0.93</c:v>
                </c:pt>
                <c:pt idx="241">
                  <c:v>0.92949999999999999</c:v>
                </c:pt>
                <c:pt idx="242">
                  <c:v>0.92900000000000005</c:v>
                </c:pt>
                <c:pt idx="243">
                  <c:v>0.92849999999999999</c:v>
                </c:pt>
                <c:pt idx="244">
                  <c:v>0.92800000000000005</c:v>
                </c:pt>
                <c:pt idx="245">
                  <c:v>0.92749999999999999</c:v>
                </c:pt>
                <c:pt idx="246">
                  <c:v>0.92700000000000005</c:v>
                </c:pt>
                <c:pt idx="247">
                  <c:v>0.92649999999999999</c:v>
                </c:pt>
                <c:pt idx="248">
                  <c:v>0.92600000000000005</c:v>
                </c:pt>
                <c:pt idx="249">
                  <c:v>0.92549999999999999</c:v>
                </c:pt>
                <c:pt idx="250">
                  <c:v>0.92500000000000004</c:v>
                </c:pt>
                <c:pt idx="251">
                  <c:v>0.92449999999999999</c:v>
                </c:pt>
                <c:pt idx="252">
                  <c:v>0.92400000000000004</c:v>
                </c:pt>
                <c:pt idx="253">
                  <c:v>0.92349999999999999</c:v>
                </c:pt>
                <c:pt idx="254">
                  <c:v>0.92300000000000004</c:v>
                </c:pt>
                <c:pt idx="255">
                  <c:v>0.92249999999999999</c:v>
                </c:pt>
                <c:pt idx="256">
                  <c:v>0.92200000000000004</c:v>
                </c:pt>
                <c:pt idx="257">
                  <c:v>0.92149999999999999</c:v>
                </c:pt>
                <c:pt idx="258">
                  <c:v>0.92100000000000004</c:v>
                </c:pt>
                <c:pt idx="259">
                  <c:v>0.92049999999999998</c:v>
                </c:pt>
                <c:pt idx="260">
                  <c:v>0.92</c:v>
                </c:pt>
                <c:pt idx="261">
                  <c:v>0.91949999999999998</c:v>
                </c:pt>
                <c:pt idx="262">
                  <c:v>0.91900000000000004</c:v>
                </c:pt>
                <c:pt idx="263">
                  <c:v>0.91849999999999998</c:v>
                </c:pt>
                <c:pt idx="264">
                  <c:v>0.91800000000000004</c:v>
                </c:pt>
                <c:pt idx="265">
                  <c:v>0.91749999999999998</c:v>
                </c:pt>
                <c:pt idx="266">
                  <c:v>0.91700000000000004</c:v>
                </c:pt>
                <c:pt idx="267">
                  <c:v>0.91649999999999998</c:v>
                </c:pt>
                <c:pt idx="268">
                  <c:v>0.91600000000000004</c:v>
                </c:pt>
                <c:pt idx="269">
                  <c:v>0.91549999999999998</c:v>
                </c:pt>
                <c:pt idx="270">
                  <c:v>0.91500000000000004</c:v>
                </c:pt>
                <c:pt idx="271">
                  <c:v>0.91449999999999998</c:v>
                </c:pt>
                <c:pt idx="272">
                  <c:v>0.91400000000000003</c:v>
                </c:pt>
                <c:pt idx="273">
                  <c:v>0.91349999999999998</c:v>
                </c:pt>
                <c:pt idx="274">
                  <c:v>0.91300000000000003</c:v>
                </c:pt>
                <c:pt idx="275">
                  <c:v>0.91249999999999998</c:v>
                </c:pt>
                <c:pt idx="276">
                  <c:v>0.91200000000000003</c:v>
                </c:pt>
                <c:pt idx="277">
                  <c:v>0.91149999999999998</c:v>
                </c:pt>
                <c:pt idx="278">
                  <c:v>0.91100000000000003</c:v>
                </c:pt>
                <c:pt idx="279">
                  <c:v>0.91049999999999998</c:v>
                </c:pt>
                <c:pt idx="280">
                  <c:v>0.91</c:v>
                </c:pt>
                <c:pt idx="281">
                  <c:v>0.90949999999999998</c:v>
                </c:pt>
                <c:pt idx="282">
                  <c:v>0.90900000000000003</c:v>
                </c:pt>
                <c:pt idx="283">
                  <c:v>0.90849999999999997</c:v>
                </c:pt>
                <c:pt idx="284">
                  <c:v>0.90800000000000003</c:v>
                </c:pt>
                <c:pt idx="285">
                  <c:v>0.90749999999999997</c:v>
                </c:pt>
                <c:pt idx="286">
                  <c:v>0.90700000000000003</c:v>
                </c:pt>
                <c:pt idx="287">
                  <c:v>0.90649999999999997</c:v>
                </c:pt>
                <c:pt idx="288">
                  <c:v>0.90600000000000003</c:v>
                </c:pt>
                <c:pt idx="289">
                  <c:v>0.90549999999999997</c:v>
                </c:pt>
                <c:pt idx="290">
                  <c:v>0.90500000000000003</c:v>
                </c:pt>
                <c:pt idx="291">
                  <c:v>0.90449999999999997</c:v>
                </c:pt>
                <c:pt idx="292">
                  <c:v>0.90400000000000003</c:v>
                </c:pt>
                <c:pt idx="293">
                  <c:v>0.90349999999999997</c:v>
                </c:pt>
                <c:pt idx="294">
                  <c:v>0.90300000000000002</c:v>
                </c:pt>
                <c:pt idx="295">
                  <c:v>0.90249999999999997</c:v>
                </c:pt>
                <c:pt idx="296">
                  <c:v>0.90200000000000002</c:v>
                </c:pt>
                <c:pt idx="297">
                  <c:v>0.90149999999999997</c:v>
                </c:pt>
                <c:pt idx="298">
                  <c:v>0.90100000000000002</c:v>
                </c:pt>
                <c:pt idx="299">
                  <c:v>0.90049999999999997</c:v>
                </c:pt>
                <c:pt idx="300">
                  <c:v>0.9</c:v>
                </c:pt>
                <c:pt idx="301">
                  <c:v>0.89949999999999997</c:v>
                </c:pt>
                <c:pt idx="302">
                  <c:v>0.89900000000000002</c:v>
                </c:pt>
                <c:pt idx="303">
                  <c:v>0.89849999999999997</c:v>
                </c:pt>
                <c:pt idx="304">
                  <c:v>0.89800000000000002</c:v>
                </c:pt>
                <c:pt idx="305">
                  <c:v>0.89749999999999996</c:v>
                </c:pt>
                <c:pt idx="306">
                  <c:v>0.89700000000000002</c:v>
                </c:pt>
                <c:pt idx="307">
                  <c:v>0.89649999999999996</c:v>
                </c:pt>
                <c:pt idx="308">
                  <c:v>0.89600000000000002</c:v>
                </c:pt>
                <c:pt idx="309">
                  <c:v>0.89549999999999996</c:v>
                </c:pt>
                <c:pt idx="310">
                  <c:v>0.89500000000000002</c:v>
                </c:pt>
                <c:pt idx="311">
                  <c:v>0.89449999999999996</c:v>
                </c:pt>
                <c:pt idx="312">
                  <c:v>0.89400000000000002</c:v>
                </c:pt>
                <c:pt idx="313">
                  <c:v>0.89349999999999996</c:v>
                </c:pt>
                <c:pt idx="314">
                  <c:v>0.89300000000000002</c:v>
                </c:pt>
                <c:pt idx="315">
                  <c:v>0.89249999999999996</c:v>
                </c:pt>
                <c:pt idx="316">
                  <c:v>0.89200000000000002</c:v>
                </c:pt>
                <c:pt idx="317">
                  <c:v>0.89149999999999996</c:v>
                </c:pt>
                <c:pt idx="318">
                  <c:v>0.89100000000000001</c:v>
                </c:pt>
                <c:pt idx="319">
                  <c:v>0.89049999999999996</c:v>
                </c:pt>
                <c:pt idx="320">
                  <c:v>0.89</c:v>
                </c:pt>
                <c:pt idx="321">
                  <c:v>0.88949999999999996</c:v>
                </c:pt>
                <c:pt idx="322">
                  <c:v>0.88900000000000001</c:v>
                </c:pt>
                <c:pt idx="323">
                  <c:v>0.88849999999999996</c:v>
                </c:pt>
                <c:pt idx="324">
                  <c:v>0.88800000000000001</c:v>
                </c:pt>
                <c:pt idx="325">
                  <c:v>0.88749999999999996</c:v>
                </c:pt>
                <c:pt idx="326">
                  <c:v>0.88700000000000001</c:v>
                </c:pt>
                <c:pt idx="327">
                  <c:v>0.88649999999999995</c:v>
                </c:pt>
                <c:pt idx="328">
                  <c:v>0.88600000000000001</c:v>
                </c:pt>
                <c:pt idx="329">
                  <c:v>0.88549999999999995</c:v>
                </c:pt>
                <c:pt idx="330">
                  <c:v>0.88500000000000001</c:v>
                </c:pt>
                <c:pt idx="331">
                  <c:v>0.88449999999999995</c:v>
                </c:pt>
                <c:pt idx="332">
                  <c:v>0.88400000000000001</c:v>
                </c:pt>
                <c:pt idx="333">
                  <c:v>0.88349999999999995</c:v>
                </c:pt>
                <c:pt idx="334">
                  <c:v>0.88300000000000001</c:v>
                </c:pt>
                <c:pt idx="335">
                  <c:v>0.88249999999999995</c:v>
                </c:pt>
                <c:pt idx="336">
                  <c:v>0.88200000000000001</c:v>
                </c:pt>
                <c:pt idx="337">
                  <c:v>0.88149999999999995</c:v>
                </c:pt>
                <c:pt idx="338">
                  <c:v>0.88100000000000001</c:v>
                </c:pt>
                <c:pt idx="339">
                  <c:v>0.88049999999999995</c:v>
                </c:pt>
                <c:pt idx="340">
                  <c:v>0.88</c:v>
                </c:pt>
                <c:pt idx="341">
                  <c:v>0.87949999999999995</c:v>
                </c:pt>
                <c:pt idx="342">
                  <c:v>0.879</c:v>
                </c:pt>
                <c:pt idx="343">
                  <c:v>0.87849999999999995</c:v>
                </c:pt>
                <c:pt idx="344">
                  <c:v>0.878</c:v>
                </c:pt>
                <c:pt idx="345">
                  <c:v>0.87749999999999995</c:v>
                </c:pt>
                <c:pt idx="346">
                  <c:v>0.877</c:v>
                </c:pt>
                <c:pt idx="347">
                  <c:v>0.87649999999999995</c:v>
                </c:pt>
                <c:pt idx="348">
                  <c:v>0.876</c:v>
                </c:pt>
                <c:pt idx="349">
                  <c:v>0.87549999999999994</c:v>
                </c:pt>
                <c:pt idx="350">
                  <c:v>0.875</c:v>
                </c:pt>
                <c:pt idx="351">
                  <c:v>0.87450000000000006</c:v>
                </c:pt>
                <c:pt idx="352">
                  <c:v>0.874</c:v>
                </c:pt>
                <c:pt idx="353">
                  <c:v>0.87350000000000005</c:v>
                </c:pt>
                <c:pt idx="354">
                  <c:v>0.873</c:v>
                </c:pt>
                <c:pt idx="355">
                  <c:v>0.87250000000000005</c:v>
                </c:pt>
                <c:pt idx="356">
                  <c:v>0.872</c:v>
                </c:pt>
                <c:pt idx="357">
                  <c:v>0.87150000000000005</c:v>
                </c:pt>
                <c:pt idx="358">
                  <c:v>0.871</c:v>
                </c:pt>
                <c:pt idx="359">
                  <c:v>0.87050000000000005</c:v>
                </c:pt>
                <c:pt idx="360">
                  <c:v>0.87</c:v>
                </c:pt>
                <c:pt idx="361">
                  <c:v>0.86950000000000005</c:v>
                </c:pt>
                <c:pt idx="362">
                  <c:v>0.86899999999999999</c:v>
                </c:pt>
                <c:pt idx="363">
                  <c:v>0.86850000000000005</c:v>
                </c:pt>
                <c:pt idx="364">
                  <c:v>0.86799999999999999</c:v>
                </c:pt>
                <c:pt idx="365">
                  <c:v>0.86750000000000005</c:v>
                </c:pt>
                <c:pt idx="366">
                  <c:v>0.86699999999999999</c:v>
                </c:pt>
                <c:pt idx="367">
                  <c:v>0.86650000000000005</c:v>
                </c:pt>
                <c:pt idx="368">
                  <c:v>0.86599999999999999</c:v>
                </c:pt>
                <c:pt idx="369">
                  <c:v>0.86550000000000005</c:v>
                </c:pt>
                <c:pt idx="370">
                  <c:v>0.86499999999999999</c:v>
                </c:pt>
                <c:pt idx="371">
                  <c:v>0.86450000000000005</c:v>
                </c:pt>
                <c:pt idx="372">
                  <c:v>0.86399999999999999</c:v>
                </c:pt>
                <c:pt idx="373">
                  <c:v>0.86350000000000005</c:v>
                </c:pt>
                <c:pt idx="374">
                  <c:v>0.86299999999999999</c:v>
                </c:pt>
                <c:pt idx="375">
                  <c:v>0.86250000000000004</c:v>
                </c:pt>
                <c:pt idx="376">
                  <c:v>0.86199999999999999</c:v>
                </c:pt>
                <c:pt idx="377">
                  <c:v>0.86150000000000004</c:v>
                </c:pt>
                <c:pt idx="378">
                  <c:v>0.86099999999999999</c:v>
                </c:pt>
                <c:pt idx="379">
                  <c:v>0.86050000000000004</c:v>
                </c:pt>
                <c:pt idx="380">
                  <c:v>0.86</c:v>
                </c:pt>
                <c:pt idx="381">
                  <c:v>0.85950000000000004</c:v>
                </c:pt>
                <c:pt idx="382">
                  <c:v>0.85899999999999999</c:v>
                </c:pt>
                <c:pt idx="383">
                  <c:v>0.85850000000000004</c:v>
                </c:pt>
                <c:pt idx="384">
                  <c:v>0.85799999999999998</c:v>
                </c:pt>
                <c:pt idx="385">
                  <c:v>0.85750000000000004</c:v>
                </c:pt>
                <c:pt idx="386">
                  <c:v>0.85699999999999998</c:v>
                </c:pt>
                <c:pt idx="387">
                  <c:v>0.85650000000000004</c:v>
                </c:pt>
                <c:pt idx="388">
                  <c:v>0.85599999999999998</c:v>
                </c:pt>
                <c:pt idx="389">
                  <c:v>0.85550000000000004</c:v>
                </c:pt>
                <c:pt idx="390">
                  <c:v>0.85499999999999998</c:v>
                </c:pt>
                <c:pt idx="391">
                  <c:v>0.85450000000000004</c:v>
                </c:pt>
                <c:pt idx="392">
                  <c:v>0.85399999999999998</c:v>
                </c:pt>
                <c:pt idx="393">
                  <c:v>0.85350000000000004</c:v>
                </c:pt>
                <c:pt idx="394">
                  <c:v>0.85299999999999998</c:v>
                </c:pt>
                <c:pt idx="395">
                  <c:v>0.85250000000000004</c:v>
                </c:pt>
                <c:pt idx="396">
                  <c:v>0.85199999999999998</c:v>
                </c:pt>
                <c:pt idx="397">
                  <c:v>0.85150000000000003</c:v>
                </c:pt>
                <c:pt idx="398">
                  <c:v>0.85099999999999998</c:v>
                </c:pt>
                <c:pt idx="399">
                  <c:v>0.85050000000000003</c:v>
                </c:pt>
                <c:pt idx="400">
                  <c:v>0.85</c:v>
                </c:pt>
                <c:pt idx="401">
                  <c:v>0.84950000000000003</c:v>
                </c:pt>
                <c:pt idx="402">
                  <c:v>0.84899999999999998</c:v>
                </c:pt>
                <c:pt idx="403">
                  <c:v>0.84850000000000003</c:v>
                </c:pt>
                <c:pt idx="404">
                  <c:v>0.84799999999999998</c:v>
                </c:pt>
                <c:pt idx="405">
                  <c:v>0.84750000000000003</c:v>
                </c:pt>
                <c:pt idx="406">
                  <c:v>0.84699999999999998</c:v>
                </c:pt>
                <c:pt idx="407">
                  <c:v>0.84650000000000003</c:v>
                </c:pt>
                <c:pt idx="408">
                  <c:v>0.84599999999999997</c:v>
                </c:pt>
                <c:pt idx="409">
                  <c:v>0.84550000000000003</c:v>
                </c:pt>
                <c:pt idx="410">
                  <c:v>0.84499999999999997</c:v>
                </c:pt>
                <c:pt idx="411">
                  <c:v>0.84450000000000003</c:v>
                </c:pt>
                <c:pt idx="412">
                  <c:v>0.84399999999999997</c:v>
                </c:pt>
                <c:pt idx="413">
                  <c:v>0.84350000000000003</c:v>
                </c:pt>
                <c:pt idx="414">
                  <c:v>0.84299999999999997</c:v>
                </c:pt>
                <c:pt idx="415">
                  <c:v>0.84250000000000003</c:v>
                </c:pt>
                <c:pt idx="416">
                  <c:v>0.84199999999999997</c:v>
                </c:pt>
                <c:pt idx="417">
                  <c:v>0.84150000000000003</c:v>
                </c:pt>
                <c:pt idx="418">
                  <c:v>0.84099999999999997</c:v>
                </c:pt>
                <c:pt idx="419">
                  <c:v>0.84050000000000002</c:v>
                </c:pt>
                <c:pt idx="420">
                  <c:v>0.84</c:v>
                </c:pt>
                <c:pt idx="421">
                  <c:v>0.83950000000000002</c:v>
                </c:pt>
                <c:pt idx="422">
                  <c:v>0.83899999999999997</c:v>
                </c:pt>
                <c:pt idx="423">
                  <c:v>0.83850000000000002</c:v>
                </c:pt>
                <c:pt idx="424">
                  <c:v>0.83799999999999997</c:v>
                </c:pt>
                <c:pt idx="425">
                  <c:v>0.83750000000000002</c:v>
                </c:pt>
                <c:pt idx="426">
                  <c:v>0.83699999999999997</c:v>
                </c:pt>
                <c:pt idx="427">
                  <c:v>0.83650000000000002</c:v>
                </c:pt>
                <c:pt idx="428">
                  <c:v>0.83599999999999997</c:v>
                </c:pt>
                <c:pt idx="429">
                  <c:v>0.83550000000000002</c:v>
                </c:pt>
                <c:pt idx="430">
                  <c:v>0.83499999999999996</c:v>
                </c:pt>
                <c:pt idx="431">
                  <c:v>0.83450000000000002</c:v>
                </c:pt>
                <c:pt idx="432">
                  <c:v>0.83399999999999996</c:v>
                </c:pt>
                <c:pt idx="433">
                  <c:v>0.83350000000000002</c:v>
                </c:pt>
                <c:pt idx="434">
                  <c:v>0.83299999999999996</c:v>
                </c:pt>
                <c:pt idx="435">
                  <c:v>0.83250000000000002</c:v>
                </c:pt>
                <c:pt idx="436">
                  <c:v>0.83199999999999996</c:v>
                </c:pt>
                <c:pt idx="437">
                  <c:v>0.83150000000000002</c:v>
                </c:pt>
                <c:pt idx="438">
                  <c:v>0.83099999999999996</c:v>
                </c:pt>
                <c:pt idx="439">
                  <c:v>0.83050000000000002</c:v>
                </c:pt>
                <c:pt idx="440">
                  <c:v>0.83</c:v>
                </c:pt>
                <c:pt idx="441">
                  <c:v>0.82950000000000002</c:v>
                </c:pt>
                <c:pt idx="442">
                  <c:v>0.82899999999999996</c:v>
                </c:pt>
                <c:pt idx="443">
                  <c:v>0.82850000000000001</c:v>
                </c:pt>
                <c:pt idx="444">
                  <c:v>0.82799999999999996</c:v>
                </c:pt>
                <c:pt idx="445">
                  <c:v>0.82750000000000001</c:v>
                </c:pt>
                <c:pt idx="446">
                  <c:v>0.82699999999999996</c:v>
                </c:pt>
                <c:pt idx="447">
                  <c:v>0.82650000000000001</c:v>
                </c:pt>
                <c:pt idx="448">
                  <c:v>0.82599999999999996</c:v>
                </c:pt>
                <c:pt idx="449">
                  <c:v>0.82550000000000001</c:v>
                </c:pt>
                <c:pt idx="450">
                  <c:v>0.82499999999999996</c:v>
                </c:pt>
                <c:pt idx="451">
                  <c:v>0.82450000000000001</c:v>
                </c:pt>
                <c:pt idx="452">
                  <c:v>0.82399999999999995</c:v>
                </c:pt>
                <c:pt idx="453">
                  <c:v>0.82350000000000001</c:v>
                </c:pt>
                <c:pt idx="454">
                  <c:v>0.82299999999999995</c:v>
                </c:pt>
                <c:pt idx="455">
                  <c:v>0.82250000000000001</c:v>
                </c:pt>
                <c:pt idx="456">
                  <c:v>0.82199999999999995</c:v>
                </c:pt>
                <c:pt idx="457">
                  <c:v>0.82150000000000001</c:v>
                </c:pt>
                <c:pt idx="458">
                  <c:v>0.82099999999999995</c:v>
                </c:pt>
                <c:pt idx="459">
                  <c:v>0.82050000000000001</c:v>
                </c:pt>
                <c:pt idx="460">
                  <c:v>0.82</c:v>
                </c:pt>
                <c:pt idx="461">
                  <c:v>0.81950000000000001</c:v>
                </c:pt>
                <c:pt idx="462">
                  <c:v>0.81899999999999995</c:v>
                </c:pt>
                <c:pt idx="463">
                  <c:v>0.81850000000000001</c:v>
                </c:pt>
                <c:pt idx="464">
                  <c:v>0.81799999999999995</c:v>
                </c:pt>
                <c:pt idx="465">
                  <c:v>0.8175</c:v>
                </c:pt>
                <c:pt idx="466">
                  <c:v>0.81699999999999995</c:v>
                </c:pt>
                <c:pt idx="467">
                  <c:v>0.8165</c:v>
                </c:pt>
                <c:pt idx="468">
                  <c:v>0.81599999999999995</c:v>
                </c:pt>
                <c:pt idx="469">
                  <c:v>0.8155</c:v>
                </c:pt>
                <c:pt idx="470">
                  <c:v>0.81499999999999995</c:v>
                </c:pt>
                <c:pt idx="471">
                  <c:v>0.8145</c:v>
                </c:pt>
                <c:pt idx="472">
                  <c:v>0.81399999999999995</c:v>
                </c:pt>
                <c:pt idx="473">
                  <c:v>0.8135</c:v>
                </c:pt>
                <c:pt idx="474">
                  <c:v>0.81299999999999994</c:v>
                </c:pt>
                <c:pt idx="475">
                  <c:v>0.8125</c:v>
                </c:pt>
                <c:pt idx="476">
                  <c:v>0.81200000000000006</c:v>
                </c:pt>
                <c:pt idx="477">
                  <c:v>0.8115</c:v>
                </c:pt>
                <c:pt idx="478">
                  <c:v>0.81100000000000005</c:v>
                </c:pt>
                <c:pt idx="479">
                  <c:v>0.8105</c:v>
                </c:pt>
                <c:pt idx="480">
                  <c:v>0.81</c:v>
                </c:pt>
                <c:pt idx="481">
                  <c:v>0.8095</c:v>
                </c:pt>
                <c:pt idx="482">
                  <c:v>0.80900000000000005</c:v>
                </c:pt>
                <c:pt idx="483">
                  <c:v>0.8085</c:v>
                </c:pt>
                <c:pt idx="484">
                  <c:v>0.80800000000000005</c:v>
                </c:pt>
                <c:pt idx="485">
                  <c:v>0.8075</c:v>
                </c:pt>
                <c:pt idx="486">
                  <c:v>0.80700000000000005</c:v>
                </c:pt>
                <c:pt idx="487">
                  <c:v>0.80649999999999999</c:v>
                </c:pt>
                <c:pt idx="488">
                  <c:v>0.80600000000000005</c:v>
                </c:pt>
                <c:pt idx="489">
                  <c:v>0.80549999999999999</c:v>
                </c:pt>
                <c:pt idx="490">
                  <c:v>0.80500000000000005</c:v>
                </c:pt>
                <c:pt idx="491">
                  <c:v>0.80449999999999999</c:v>
                </c:pt>
                <c:pt idx="492">
                  <c:v>0.80400000000000005</c:v>
                </c:pt>
                <c:pt idx="493">
                  <c:v>0.80349999999999999</c:v>
                </c:pt>
                <c:pt idx="494">
                  <c:v>0.80300000000000005</c:v>
                </c:pt>
                <c:pt idx="495">
                  <c:v>0.80249999999999999</c:v>
                </c:pt>
                <c:pt idx="496">
                  <c:v>0.80200000000000005</c:v>
                </c:pt>
                <c:pt idx="497">
                  <c:v>0.80149999999999999</c:v>
                </c:pt>
                <c:pt idx="498">
                  <c:v>0.80100000000000005</c:v>
                </c:pt>
                <c:pt idx="499">
                  <c:v>0.80049999999999999</c:v>
                </c:pt>
                <c:pt idx="500">
                  <c:v>0.8</c:v>
                </c:pt>
                <c:pt idx="501">
                  <c:v>0.79949999999999999</c:v>
                </c:pt>
                <c:pt idx="502">
                  <c:v>0.79900000000000004</c:v>
                </c:pt>
                <c:pt idx="503">
                  <c:v>0.79849999999999999</c:v>
                </c:pt>
                <c:pt idx="504">
                  <c:v>0.79800000000000004</c:v>
                </c:pt>
                <c:pt idx="505">
                  <c:v>0.79749999999999999</c:v>
                </c:pt>
                <c:pt idx="506">
                  <c:v>0.79700000000000004</c:v>
                </c:pt>
                <c:pt idx="507">
                  <c:v>0.79649999999999999</c:v>
                </c:pt>
                <c:pt idx="508">
                  <c:v>0.79600000000000004</c:v>
                </c:pt>
                <c:pt idx="509">
                  <c:v>0.79549999999999998</c:v>
                </c:pt>
                <c:pt idx="510">
                  <c:v>0.79500000000000004</c:v>
                </c:pt>
                <c:pt idx="511">
                  <c:v>0.79449999999999998</c:v>
                </c:pt>
                <c:pt idx="512">
                  <c:v>0.79400000000000004</c:v>
                </c:pt>
                <c:pt idx="513">
                  <c:v>0.79349999999999998</c:v>
                </c:pt>
                <c:pt idx="514">
                  <c:v>0.79300000000000004</c:v>
                </c:pt>
                <c:pt idx="515">
                  <c:v>0.79249999999999998</c:v>
                </c:pt>
                <c:pt idx="516">
                  <c:v>0.79200000000000004</c:v>
                </c:pt>
                <c:pt idx="517">
                  <c:v>0.79149999999999998</c:v>
                </c:pt>
                <c:pt idx="518">
                  <c:v>0.79100000000000004</c:v>
                </c:pt>
                <c:pt idx="519">
                  <c:v>0.79049999999999998</c:v>
                </c:pt>
                <c:pt idx="520">
                  <c:v>0.79</c:v>
                </c:pt>
                <c:pt idx="521">
                  <c:v>0.78949999999999998</c:v>
                </c:pt>
                <c:pt idx="522">
                  <c:v>0.78900000000000003</c:v>
                </c:pt>
                <c:pt idx="523">
                  <c:v>0.78849999999999998</c:v>
                </c:pt>
                <c:pt idx="524">
                  <c:v>0.78800000000000003</c:v>
                </c:pt>
                <c:pt idx="525">
                  <c:v>0.78749999999999998</c:v>
                </c:pt>
                <c:pt idx="526">
                  <c:v>0.78700000000000003</c:v>
                </c:pt>
                <c:pt idx="527">
                  <c:v>0.78649999999999998</c:v>
                </c:pt>
                <c:pt idx="528">
                  <c:v>0.78600000000000003</c:v>
                </c:pt>
                <c:pt idx="529">
                  <c:v>0.78549999999999998</c:v>
                </c:pt>
                <c:pt idx="530">
                  <c:v>0.78500000000000003</c:v>
                </c:pt>
                <c:pt idx="531">
                  <c:v>0.78449999999999998</c:v>
                </c:pt>
                <c:pt idx="532">
                  <c:v>0.78400000000000003</c:v>
                </c:pt>
                <c:pt idx="533">
                  <c:v>0.78349999999999997</c:v>
                </c:pt>
                <c:pt idx="534">
                  <c:v>0.78300000000000003</c:v>
                </c:pt>
                <c:pt idx="535">
                  <c:v>0.78249999999999997</c:v>
                </c:pt>
                <c:pt idx="536">
                  <c:v>0.78200000000000003</c:v>
                </c:pt>
                <c:pt idx="537">
                  <c:v>0.78149999999999997</c:v>
                </c:pt>
                <c:pt idx="538">
                  <c:v>0.78100000000000003</c:v>
                </c:pt>
                <c:pt idx="539">
                  <c:v>0.78049999999999997</c:v>
                </c:pt>
                <c:pt idx="540">
                  <c:v>0.78</c:v>
                </c:pt>
                <c:pt idx="541">
                  <c:v>0.77949999999999997</c:v>
                </c:pt>
                <c:pt idx="542">
                  <c:v>0.77900000000000003</c:v>
                </c:pt>
                <c:pt idx="543">
                  <c:v>0.77849999999999997</c:v>
                </c:pt>
                <c:pt idx="544">
                  <c:v>0.77800000000000002</c:v>
                </c:pt>
                <c:pt idx="545">
                  <c:v>0.77749999999999997</c:v>
                </c:pt>
                <c:pt idx="546">
                  <c:v>0.77700000000000002</c:v>
                </c:pt>
                <c:pt idx="547">
                  <c:v>0.77649999999999997</c:v>
                </c:pt>
                <c:pt idx="548">
                  <c:v>0.77600000000000002</c:v>
                </c:pt>
                <c:pt idx="549">
                  <c:v>0.77549999999999997</c:v>
                </c:pt>
                <c:pt idx="550">
                  <c:v>0.77500000000000002</c:v>
                </c:pt>
                <c:pt idx="551">
                  <c:v>0.77449999999999997</c:v>
                </c:pt>
                <c:pt idx="552">
                  <c:v>0.77400000000000002</c:v>
                </c:pt>
                <c:pt idx="553">
                  <c:v>0.77349999999999997</c:v>
                </c:pt>
                <c:pt idx="554">
                  <c:v>0.77300000000000002</c:v>
                </c:pt>
                <c:pt idx="555">
                  <c:v>0.77249999999999996</c:v>
                </c:pt>
                <c:pt idx="556">
                  <c:v>0.77200000000000002</c:v>
                </c:pt>
                <c:pt idx="557">
                  <c:v>0.77149999999999996</c:v>
                </c:pt>
                <c:pt idx="558">
                  <c:v>0.77100000000000002</c:v>
                </c:pt>
                <c:pt idx="559">
                  <c:v>0.77049999999999996</c:v>
                </c:pt>
                <c:pt idx="560">
                  <c:v>0.77</c:v>
                </c:pt>
                <c:pt idx="561">
                  <c:v>0.76949999999999996</c:v>
                </c:pt>
                <c:pt idx="562">
                  <c:v>0.76900000000000002</c:v>
                </c:pt>
                <c:pt idx="563">
                  <c:v>0.76849999999999996</c:v>
                </c:pt>
                <c:pt idx="564">
                  <c:v>0.76800000000000002</c:v>
                </c:pt>
                <c:pt idx="565">
                  <c:v>0.76749999999999996</c:v>
                </c:pt>
                <c:pt idx="566">
                  <c:v>0.76700000000000002</c:v>
                </c:pt>
                <c:pt idx="567">
                  <c:v>0.76649999999999996</c:v>
                </c:pt>
                <c:pt idx="568">
                  <c:v>0.76600000000000001</c:v>
                </c:pt>
                <c:pt idx="569">
                  <c:v>0.76549999999999996</c:v>
                </c:pt>
                <c:pt idx="570">
                  <c:v>0.76500000000000001</c:v>
                </c:pt>
                <c:pt idx="571">
                  <c:v>0.76449999999999996</c:v>
                </c:pt>
                <c:pt idx="572">
                  <c:v>0.76400000000000001</c:v>
                </c:pt>
                <c:pt idx="573">
                  <c:v>0.76349999999999996</c:v>
                </c:pt>
                <c:pt idx="574">
                  <c:v>0.76300000000000001</c:v>
                </c:pt>
                <c:pt idx="575">
                  <c:v>0.76249999999999996</c:v>
                </c:pt>
                <c:pt idx="576">
                  <c:v>0.76200000000000001</c:v>
                </c:pt>
                <c:pt idx="577">
                  <c:v>0.76149999999999995</c:v>
                </c:pt>
                <c:pt idx="578">
                  <c:v>0.76100000000000001</c:v>
                </c:pt>
                <c:pt idx="579">
                  <c:v>0.76049999999999995</c:v>
                </c:pt>
                <c:pt idx="580">
                  <c:v>0.76</c:v>
                </c:pt>
                <c:pt idx="581">
                  <c:v>0.75949999999999995</c:v>
                </c:pt>
                <c:pt idx="582">
                  <c:v>0.75900000000000001</c:v>
                </c:pt>
                <c:pt idx="583">
                  <c:v>0.75849999999999995</c:v>
                </c:pt>
                <c:pt idx="584">
                  <c:v>0.75800000000000001</c:v>
                </c:pt>
                <c:pt idx="585">
                  <c:v>0.75749999999999995</c:v>
                </c:pt>
                <c:pt idx="586">
                  <c:v>0.75700000000000001</c:v>
                </c:pt>
                <c:pt idx="587">
                  <c:v>0.75649999999999995</c:v>
                </c:pt>
                <c:pt idx="588">
                  <c:v>0.75600000000000001</c:v>
                </c:pt>
                <c:pt idx="589">
                  <c:v>0.75549999999999995</c:v>
                </c:pt>
                <c:pt idx="590">
                  <c:v>0.755</c:v>
                </c:pt>
                <c:pt idx="591">
                  <c:v>0.75449999999999995</c:v>
                </c:pt>
                <c:pt idx="592">
                  <c:v>0.754</c:v>
                </c:pt>
                <c:pt idx="593">
                  <c:v>0.75349999999999995</c:v>
                </c:pt>
                <c:pt idx="594">
                  <c:v>0.753</c:v>
                </c:pt>
                <c:pt idx="595">
                  <c:v>0.75249999999999995</c:v>
                </c:pt>
                <c:pt idx="596">
                  <c:v>0.752</c:v>
                </c:pt>
                <c:pt idx="597">
                  <c:v>0.75149999999999995</c:v>
                </c:pt>
                <c:pt idx="598">
                  <c:v>0.751</c:v>
                </c:pt>
                <c:pt idx="599">
                  <c:v>0.75049999999999994</c:v>
                </c:pt>
                <c:pt idx="600">
                  <c:v>0.75</c:v>
                </c:pt>
                <c:pt idx="601">
                  <c:v>0.74950000000000006</c:v>
                </c:pt>
                <c:pt idx="602">
                  <c:v>0.749</c:v>
                </c:pt>
                <c:pt idx="603">
                  <c:v>0.74850000000000005</c:v>
                </c:pt>
                <c:pt idx="604">
                  <c:v>0.748</c:v>
                </c:pt>
                <c:pt idx="605">
                  <c:v>0.74750000000000005</c:v>
                </c:pt>
                <c:pt idx="606">
                  <c:v>0.747</c:v>
                </c:pt>
                <c:pt idx="607">
                  <c:v>0.74650000000000005</c:v>
                </c:pt>
                <c:pt idx="608">
                  <c:v>0.746</c:v>
                </c:pt>
                <c:pt idx="609">
                  <c:v>0.74550000000000005</c:v>
                </c:pt>
                <c:pt idx="610">
                  <c:v>0.745</c:v>
                </c:pt>
                <c:pt idx="611">
                  <c:v>0.74450000000000005</c:v>
                </c:pt>
                <c:pt idx="612">
                  <c:v>0.74399999999999999</c:v>
                </c:pt>
                <c:pt idx="613">
                  <c:v>0.74350000000000005</c:v>
                </c:pt>
                <c:pt idx="614">
                  <c:v>0.74299999999999999</c:v>
                </c:pt>
                <c:pt idx="615">
                  <c:v>0.74250000000000005</c:v>
                </c:pt>
                <c:pt idx="616">
                  <c:v>0.74199999999999999</c:v>
                </c:pt>
                <c:pt idx="617">
                  <c:v>0.74150000000000005</c:v>
                </c:pt>
                <c:pt idx="618">
                  <c:v>0.74099999999999999</c:v>
                </c:pt>
                <c:pt idx="619">
                  <c:v>0.74050000000000005</c:v>
                </c:pt>
                <c:pt idx="620">
                  <c:v>0.74</c:v>
                </c:pt>
                <c:pt idx="621">
                  <c:v>0.73950000000000005</c:v>
                </c:pt>
                <c:pt idx="622">
                  <c:v>0.73899999999999999</c:v>
                </c:pt>
                <c:pt idx="623">
                  <c:v>0.73850000000000005</c:v>
                </c:pt>
                <c:pt idx="624">
                  <c:v>0.73799999999999999</c:v>
                </c:pt>
                <c:pt idx="625">
                  <c:v>0.73750000000000004</c:v>
                </c:pt>
                <c:pt idx="626">
                  <c:v>0.73699999999999999</c:v>
                </c:pt>
                <c:pt idx="627">
                  <c:v>0.73650000000000004</c:v>
                </c:pt>
                <c:pt idx="628">
                  <c:v>0.73599999999999999</c:v>
                </c:pt>
                <c:pt idx="629">
                  <c:v>0.73550000000000004</c:v>
                </c:pt>
                <c:pt idx="630">
                  <c:v>0.73499999999999999</c:v>
                </c:pt>
                <c:pt idx="631">
                  <c:v>0.73450000000000004</c:v>
                </c:pt>
                <c:pt idx="632">
                  <c:v>0.73399999999999999</c:v>
                </c:pt>
                <c:pt idx="633">
                  <c:v>0.73350000000000004</c:v>
                </c:pt>
                <c:pt idx="634">
                  <c:v>0.73299999999999998</c:v>
                </c:pt>
                <c:pt idx="635">
                  <c:v>0.73250000000000004</c:v>
                </c:pt>
                <c:pt idx="636">
                  <c:v>0.73199999999999998</c:v>
                </c:pt>
                <c:pt idx="637">
                  <c:v>0.73150000000000004</c:v>
                </c:pt>
                <c:pt idx="638">
                  <c:v>0.73099999999999998</c:v>
                </c:pt>
                <c:pt idx="639">
                  <c:v>0.73050000000000004</c:v>
                </c:pt>
                <c:pt idx="640">
                  <c:v>0.73</c:v>
                </c:pt>
                <c:pt idx="641">
                  <c:v>0.72950000000000004</c:v>
                </c:pt>
                <c:pt idx="642">
                  <c:v>0.72899999999999998</c:v>
                </c:pt>
                <c:pt idx="643">
                  <c:v>0.72850000000000004</c:v>
                </c:pt>
                <c:pt idx="644">
                  <c:v>0.72799999999999998</c:v>
                </c:pt>
                <c:pt idx="645">
                  <c:v>0.72750000000000004</c:v>
                </c:pt>
                <c:pt idx="646">
                  <c:v>0.72699999999999998</c:v>
                </c:pt>
                <c:pt idx="647">
                  <c:v>0.72650000000000003</c:v>
                </c:pt>
                <c:pt idx="648">
                  <c:v>0.72599999999999998</c:v>
                </c:pt>
                <c:pt idx="649">
                  <c:v>0.72550000000000003</c:v>
                </c:pt>
                <c:pt idx="650">
                  <c:v>0.72499999999999998</c:v>
                </c:pt>
                <c:pt idx="651">
                  <c:v>0.72450000000000003</c:v>
                </c:pt>
                <c:pt idx="652">
                  <c:v>0.72399999999999998</c:v>
                </c:pt>
                <c:pt idx="653">
                  <c:v>0.72350000000000003</c:v>
                </c:pt>
                <c:pt idx="654">
                  <c:v>0.72299999999999998</c:v>
                </c:pt>
                <c:pt idx="655">
                  <c:v>0.72250000000000003</c:v>
                </c:pt>
                <c:pt idx="656">
                  <c:v>0.72199999999999998</c:v>
                </c:pt>
                <c:pt idx="657">
                  <c:v>0.72150000000000003</c:v>
                </c:pt>
                <c:pt idx="658">
                  <c:v>0.72099999999999997</c:v>
                </c:pt>
                <c:pt idx="659">
                  <c:v>0.72050000000000003</c:v>
                </c:pt>
                <c:pt idx="660">
                  <c:v>0.72</c:v>
                </c:pt>
                <c:pt idx="661">
                  <c:v>0.71950000000000003</c:v>
                </c:pt>
                <c:pt idx="662">
                  <c:v>0.71899999999999997</c:v>
                </c:pt>
                <c:pt idx="663">
                  <c:v>0.71850000000000003</c:v>
                </c:pt>
                <c:pt idx="664">
                  <c:v>0.71799999999999997</c:v>
                </c:pt>
                <c:pt idx="665">
                  <c:v>0.71750000000000003</c:v>
                </c:pt>
                <c:pt idx="666">
                  <c:v>0.71699999999999997</c:v>
                </c:pt>
                <c:pt idx="667">
                  <c:v>0.71650000000000003</c:v>
                </c:pt>
                <c:pt idx="668">
                  <c:v>0.71599999999999997</c:v>
                </c:pt>
                <c:pt idx="669">
                  <c:v>0.71550000000000002</c:v>
                </c:pt>
                <c:pt idx="670">
                  <c:v>0.71499999999999997</c:v>
                </c:pt>
                <c:pt idx="671">
                  <c:v>0.71450000000000002</c:v>
                </c:pt>
                <c:pt idx="672">
                  <c:v>0.71399999999999997</c:v>
                </c:pt>
                <c:pt idx="673">
                  <c:v>0.71350000000000002</c:v>
                </c:pt>
                <c:pt idx="674">
                  <c:v>0.71299999999999997</c:v>
                </c:pt>
                <c:pt idx="675">
                  <c:v>0.71250000000000002</c:v>
                </c:pt>
                <c:pt idx="676">
                  <c:v>0.71199999999999997</c:v>
                </c:pt>
                <c:pt idx="677">
                  <c:v>0.71150000000000002</c:v>
                </c:pt>
                <c:pt idx="678">
                  <c:v>0.71099999999999997</c:v>
                </c:pt>
                <c:pt idx="679">
                  <c:v>0.71050000000000002</c:v>
                </c:pt>
                <c:pt idx="680">
                  <c:v>0.71</c:v>
                </c:pt>
                <c:pt idx="681">
                  <c:v>0.70950000000000002</c:v>
                </c:pt>
                <c:pt idx="682">
                  <c:v>0.70899999999999996</c:v>
                </c:pt>
                <c:pt idx="683">
                  <c:v>0.70850000000000002</c:v>
                </c:pt>
                <c:pt idx="684">
                  <c:v>0.70799999999999996</c:v>
                </c:pt>
                <c:pt idx="685">
                  <c:v>0.70750000000000002</c:v>
                </c:pt>
                <c:pt idx="686">
                  <c:v>0.70699999999999996</c:v>
                </c:pt>
                <c:pt idx="687">
                  <c:v>0.70650000000000002</c:v>
                </c:pt>
                <c:pt idx="688">
                  <c:v>0.70599999999999996</c:v>
                </c:pt>
                <c:pt idx="689">
                  <c:v>0.70550000000000002</c:v>
                </c:pt>
                <c:pt idx="690">
                  <c:v>0.70499999999999996</c:v>
                </c:pt>
                <c:pt idx="691">
                  <c:v>0.70450000000000002</c:v>
                </c:pt>
                <c:pt idx="692">
                  <c:v>0.70399999999999996</c:v>
                </c:pt>
                <c:pt idx="693">
                  <c:v>0.70350000000000001</c:v>
                </c:pt>
                <c:pt idx="694">
                  <c:v>0.70299999999999996</c:v>
                </c:pt>
                <c:pt idx="695">
                  <c:v>0.70250000000000001</c:v>
                </c:pt>
                <c:pt idx="696">
                  <c:v>0.70199999999999996</c:v>
                </c:pt>
                <c:pt idx="697">
                  <c:v>0.70150000000000001</c:v>
                </c:pt>
                <c:pt idx="698">
                  <c:v>0.70099999999999996</c:v>
                </c:pt>
                <c:pt idx="699">
                  <c:v>0.70050000000000001</c:v>
                </c:pt>
                <c:pt idx="700">
                  <c:v>0.7</c:v>
                </c:pt>
                <c:pt idx="701">
                  <c:v>0.69950000000000001</c:v>
                </c:pt>
                <c:pt idx="702">
                  <c:v>0.69899999999999995</c:v>
                </c:pt>
                <c:pt idx="703">
                  <c:v>0.69850000000000001</c:v>
                </c:pt>
                <c:pt idx="704">
                  <c:v>0.69799999999999995</c:v>
                </c:pt>
                <c:pt idx="705">
                  <c:v>0.69750000000000001</c:v>
                </c:pt>
                <c:pt idx="706">
                  <c:v>0.69699999999999995</c:v>
                </c:pt>
                <c:pt idx="707">
                  <c:v>0.69650000000000001</c:v>
                </c:pt>
                <c:pt idx="708">
                  <c:v>0.69599999999999995</c:v>
                </c:pt>
                <c:pt idx="709">
                  <c:v>0.69550000000000001</c:v>
                </c:pt>
                <c:pt idx="710">
                  <c:v>0.69499999999999995</c:v>
                </c:pt>
                <c:pt idx="711">
                  <c:v>0.69450000000000001</c:v>
                </c:pt>
                <c:pt idx="712">
                  <c:v>0.69399999999999995</c:v>
                </c:pt>
                <c:pt idx="713">
                  <c:v>0.69350000000000001</c:v>
                </c:pt>
                <c:pt idx="714">
                  <c:v>0.69299999999999995</c:v>
                </c:pt>
                <c:pt idx="715">
                  <c:v>0.6925</c:v>
                </c:pt>
                <c:pt idx="716">
                  <c:v>0.69199999999999995</c:v>
                </c:pt>
                <c:pt idx="717">
                  <c:v>0.6915</c:v>
                </c:pt>
                <c:pt idx="718">
                  <c:v>0.69099999999999995</c:v>
                </c:pt>
                <c:pt idx="719">
                  <c:v>0.6905</c:v>
                </c:pt>
                <c:pt idx="720">
                  <c:v>0.69</c:v>
                </c:pt>
                <c:pt idx="721">
                  <c:v>0.6895</c:v>
                </c:pt>
                <c:pt idx="722">
                  <c:v>0.68899999999999995</c:v>
                </c:pt>
                <c:pt idx="723">
                  <c:v>0.6885</c:v>
                </c:pt>
                <c:pt idx="724">
                  <c:v>0.68799999999999994</c:v>
                </c:pt>
                <c:pt idx="725">
                  <c:v>0.6875</c:v>
                </c:pt>
                <c:pt idx="726">
                  <c:v>0.68700000000000006</c:v>
                </c:pt>
                <c:pt idx="727">
                  <c:v>0.6865</c:v>
                </c:pt>
                <c:pt idx="728">
                  <c:v>0.68600000000000005</c:v>
                </c:pt>
                <c:pt idx="729">
                  <c:v>0.6855</c:v>
                </c:pt>
                <c:pt idx="730">
                  <c:v>0.68500000000000005</c:v>
                </c:pt>
                <c:pt idx="731">
                  <c:v>0.6845</c:v>
                </c:pt>
                <c:pt idx="732">
                  <c:v>0.68400000000000005</c:v>
                </c:pt>
                <c:pt idx="733">
                  <c:v>0.6835</c:v>
                </c:pt>
                <c:pt idx="734">
                  <c:v>0.68300000000000005</c:v>
                </c:pt>
                <c:pt idx="735">
                  <c:v>0.6825</c:v>
                </c:pt>
                <c:pt idx="736">
                  <c:v>0.68200000000000005</c:v>
                </c:pt>
                <c:pt idx="737">
                  <c:v>0.68149999999999999</c:v>
                </c:pt>
                <c:pt idx="738">
                  <c:v>0.68100000000000005</c:v>
                </c:pt>
                <c:pt idx="739">
                  <c:v>0.68049999999999999</c:v>
                </c:pt>
                <c:pt idx="740">
                  <c:v>0.68</c:v>
                </c:pt>
                <c:pt idx="741">
                  <c:v>0.67949999999999999</c:v>
                </c:pt>
                <c:pt idx="742">
                  <c:v>0.67900000000000005</c:v>
                </c:pt>
                <c:pt idx="743">
                  <c:v>0.67849999999999999</c:v>
                </c:pt>
                <c:pt idx="744">
                  <c:v>0.67800000000000005</c:v>
                </c:pt>
                <c:pt idx="745">
                  <c:v>0.67749999999999999</c:v>
                </c:pt>
                <c:pt idx="746">
                  <c:v>0.67700000000000005</c:v>
                </c:pt>
                <c:pt idx="747">
                  <c:v>0.67649999999999999</c:v>
                </c:pt>
                <c:pt idx="748">
                  <c:v>0.67600000000000005</c:v>
                </c:pt>
                <c:pt idx="749">
                  <c:v>0.67549999999999999</c:v>
                </c:pt>
                <c:pt idx="750">
                  <c:v>0.67500000000000004</c:v>
                </c:pt>
                <c:pt idx="751">
                  <c:v>0.67449999999999999</c:v>
                </c:pt>
                <c:pt idx="752">
                  <c:v>0.67400000000000004</c:v>
                </c:pt>
                <c:pt idx="753">
                  <c:v>0.67349999999999999</c:v>
                </c:pt>
                <c:pt idx="754">
                  <c:v>0.67300000000000004</c:v>
                </c:pt>
                <c:pt idx="755">
                  <c:v>0.67249999999999999</c:v>
                </c:pt>
                <c:pt idx="756">
                  <c:v>0.67200000000000004</c:v>
                </c:pt>
                <c:pt idx="757">
                  <c:v>0.67149999999999999</c:v>
                </c:pt>
                <c:pt idx="758">
                  <c:v>0.67100000000000004</c:v>
                </c:pt>
                <c:pt idx="759">
                  <c:v>0.67049999999999998</c:v>
                </c:pt>
                <c:pt idx="760">
                  <c:v>0.67</c:v>
                </c:pt>
                <c:pt idx="761">
                  <c:v>0.66949999999999998</c:v>
                </c:pt>
                <c:pt idx="762">
                  <c:v>0.66900000000000004</c:v>
                </c:pt>
                <c:pt idx="763">
                  <c:v>0.66849999999999998</c:v>
                </c:pt>
                <c:pt idx="764">
                  <c:v>0.66800000000000004</c:v>
                </c:pt>
                <c:pt idx="765">
                  <c:v>0.66749999999999998</c:v>
                </c:pt>
                <c:pt idx="766">
                  <c:v>0.66700000000000004</c:v>
                </c:pt>
                <c:pt idx="767">
                  <c:v>0.66649999999999998</c:v>
                </c:pt>
                <c:pt idx="768">
                  <c:v>0.66600000000000004</c:v>
                </c:pt>
                <c:pt idx="769">
                  <c:v>0.66549999999999998</c:v>
                </c:pt>
                <c:pt idx="770">
                  <c:v>0.66500000000000004</c:v>
                </c:pt>
                <c:pt idx="771">
                  <c:v>0.66449999999999998</c:v>
                </c:pt>
                <c:pt idx="772">
                  <c:v>0.66400000000000003</c:v>
                </c:pt>
                <c:pt idx="773">
                  <c:v>0.66349999999999998</c:v>
                </c:pt>
                <c:pt idx="774">
                  <c:v>0.66300000000000003</c:v>
                </c:pt>
                <c:pt idx="775">
                  <c:v>0.66249999999999998</c:v>
                </c:pt>
                <c:pt idx="776">
                  <c:v>0.66200000000000003</c:v>
                </c:pt>
                <c:pt idx="777">
                  <c:v>0.66149999999999998</c:v>
                </c:pt>
                <c:pt idx="778">
                  <c:v>0.66100000000000003</c:v>
                </c:pt>
                <c:pt idx="779">
                  <c:v>0.66049999999999998</c:v>
                </c:pt>
                <c:pt idx="780">
                  <c:v>0.66</c:v>
                </c:pt>
                <c:pt idx="781">
                  <c:v>0.65949999999999998</c:v>
                </c:pt>
                <c:pt idx="782">
                  <c:v>0.65900000000000003</c:v>
                </c:pt>
                <c:pt idx="783">
                  <c:v>0.65849999999999997</c:v>
                </c:pt>
                <c:pt idx="784">
                  <c:v>0.65800000000000003</c:v>
                </c:pt>
                <c:pt idx="785">
                  <c:v>0.65749999999999997</c:v>
                </c:pt>
                <c:pt idx="786">
                  <c:v>0.65700000000000003</c:v>
                </c:pt>
                <c:pt idx="787">
                  <c:v>0.65649999999999997</c:v>
                </c:pt>
                <c:pt idx="788">
                  <c:v>0.65600000000000003</c:v>
                </c:pt>
                <c:pt idx="789">
                  <c:v>0.65549999999999997</c:v>
                </c:pt>
                <c:pt idx="790">
                  <c:v>0.65500000000000003</c:v>
                </c:pt>
                <c:pt idx="791">
                  <c:v>0.65449999999999997</c:v>
                </c:pt>
                <c:pt idx="792">
                  <c:v>0.65400000000000003</c:v>
                </c:pt>
                <c:pt idx="793">
                  <c:v>0.65349999999999997</c:v>
                </c:pt>
                <c:pt idx="794">
                  <c:v>0.65300000000000002</c:v>
                </c:pt>
                <c:pt idx="795">
                  <c:v>0.65249999999999997</c:v>
                </c:pt>
                <c:pt idx="796">
                  <c:v>0.65200000000000002</c:v>
                </c:pt>
                <c:pt idx="797">
                  <c:v>0.65149999999999997</c:v>
                </c:pt>
                <c:pt idx="798">
                  <c:v>0.65100000000000002</c:v>
                </c:pt>
                <c:pt idx="799">
                  <c:v>0.65049999999999997</c:v>
                </c:pt>
                <c:pt idx="800">
                  <c:v>0.65</c:v>
                </c:pt>
                <c:pt idx="801">
                  <c:v>0.64949999999999997</c:v>
                </c:pt>
                <c:pt idx="802">
                  <c:v>0.64900000000000002</c:v>
                </c:pt>
                <c:pt idx="803">
                  <c:v>0.64849999999999997</c:v>
                </c:pt>
                <c:pt idx="804">
                  <c:v>0.64800000000000002</c:v>
                </c:pt>
                <c:pt idx="805">
                  <c:v>0.64749999999999996</c:v>
                </c:pt>
                <c:pt idx="806">
                  <c:v>0.64700000000000002</c:v>
                </c:pt>
                <c:pt idx="807">
                  <c:v>0.64649999999999996</c:v>
                </c:pt>
                <c:pt idx="808">
                  <c:v>0.64600000000000002</c:v>
                </c:pt>
                <c:pt idx="809">
                  <c:v>0.64549999999999996</c:v>
                </c:pt>
                <c:pt idx="810">
                  <c:v>0.64500000000000002</c:v>
                </c:pt>
                <c:pt idx="811">
                  <c:v>0.64449999999999996</c:v>
                </c:pt>
                <c:pt idx="812">
                  <c:v>0.64400000000000002</c:v>
                </c:pt>
                <c:pt idx="813">
                  <c:v>0.64349999999999996</c:v>
                </c:pt>
                <c:pt idx="814">
                  <c:v>0.64300000000000002</c:v>
                </c:pt>
                <c:pt idx="815">
                  <c:v>0.64249999999999996</c:v>
                </c:pt>
                <c:pt idx="816">
                  <c:v>0.64200000000000002</c:v>
                </c:pt>
                <c:pt idx="817">
                  <c:v>0.64149999999999996</c:v>
                </c:pt>
                <c:pt idx="818">
                  <c:v>0.64100000000000001</c:v>
                </c:pt>
                <c:pt idx="819">
                  <c:v>0.64049999999999996</c:v>
                </c:pt>
                <c:pt idx="820">
                  <c:v>0.64</c:v>
                </c:pt>
                <c:pt idx="821">
                  <c:v>0.63949999999999996</c:v>
                </c:pt>
                <c:pt idx="822">
                  <c:v>0.63900000000000001</c:v>
                </c:pt>
                <c:pt idx="823">
                  <c:v>0.63849999999999996</c:v>
                </c:pt>
                <c:pt idx="824">
                  <c:v>0.63800000000000001</c:v>
                </c:pt>
                <c:pt idx="825">
                  <c:v>0.63749999999999996</c:v>
                </c:pt>
                <c:pt idx="826">
                  <c:v>0.63700000000000001</c:v>
                </c:pt>
                <c:pt idx="827">
                  <c:v>0.63649999999999995</c:v>
                </c:pt>
                <c:pt idx="828">
                  <c:v>0.63600000000000001</c:v>
                </c:pt>
                <c:pt idx="829">
                  <c:v>0.63549999999999995</c:v>
                </c:pt>
                <c:pt idx="830">
                  <c:v>0.63500000000000001</c:v>
                </c:pt>
                <c:pt idx="831">
                  <c:v>0.63449999999999995</c:v>
                </c:pt>
                <c:pt idx="832">
                  <c:v>0.63400000000000001</c:v>
                </c:pt>
                <c:pt idx="833">
                  <c:v>0.63349999999999995</c:v>
                </c:pt>
                <c:pt idx="834">
                  <c:v>0.63300000000000001</c:v>
                </c:pt>
                <c:pt idx="835">
                  <c:v>0.63249999999999995</c:v>
                </c:pt>
                <c:pt idx="836">
                  <c:v>0.63200000000000001</c:v>
                </c:pt>
                <c:pt idx="837">
                  <c:v>0.63149999999999995</c:v>
                </c:pt>
                <c:pt idx="838">
                  <c:v>0.63100000000000001</c:v>
                </c:pt>
                <c:pt idx="839">
                  <c:v>0.63049999999999995</c:v>
                </c:pt>
                <c:pt idx="840">
                  <c:v>0.63</c:v>
                </c:pt>
                <c:pt idx="841">
                  <c:v>0.62949999999999995</c:v>
                </c:pt>
                <c:pt idx="842">
                  <c:v>0.629</c:v>
                </c:pt>
                <c:pt idx="843">
                  <c:v>0.62849999999999995</c:v>
                </c:pt>
                <c:pt idx="844">
                  <c:v>0.628</c:v>
                </c:pt>
                <c:pt idx="845">
                  <c:v>0.62749999999999995</c:v>
                </c:pt>
                <c:pt idx="846">
                  <c:v>0.627</c:v>
                </c:pt>
                <c:pt idx="847">
                  <c:v>0.62649999999999995</c:v>
                </c:pt>
                <c:pt idx="848">
                  <c:v>0.626</c:v>
                </c:pt>
                <c:pt idx="849">
                  <c:v>0.62549999999999994</c:v>
                </c:pt>
                <c:pt idx="850">
                  <c:v>0.625</c:v>
                </c:pt>
                <c:pt idx="851">
                  <c:v>0.62450000000000006</c:v>
                </c:pt>
                <c:pt idx="852">
                  <c:v>0.624</c:v>
                </c:pt>
                <c:pt idx="853">
                  <c:v>0.62350000000000005</c:v>
                </c:pt>
                <c:pt idx="854">
                  <c:v>0.623</c:v>
                </c:pt>
                <c:pt idx="855">
                  <c:v>0.62250000000000005</c:v>
                </c:pt>
                <c:pt idx="856">
                  <c:v>0.622</c:v>
                </c:pt>
                <c:pt idx="857">
                  <c:v>0.62150000000000005</c:v>
                </c:pt>
                <c:pt idx="858">
                  <c:v>0.621</c:v>
                </c:pt>
                <c:pt idx="859">
                  <c:v>0.62050000000000005</c:v>
                </c:pt>
                <c:pt idx="860">
                  <c:v>0.62</c:v>
                </c:pt>
                <c:pt idx="861">
                  <c:v>0.61950000000000005</c:v>
                </c:pt>
                <c:pt idx="862">
                  <c:v>0.61899999999999999</c:v>
                </c:pt>
                <c:pt idx="863">
                  <c:v>0.61850000000000005</c:v>
                </c:pt>
                <c:pt idx="864">
                  <c:v>0.61799999999999999</c:v>
                </c:pt>
                <c:pt idx="865">
                  <c:v>0.61750000000000005</c:v>
                </c:pt>
                <c:pt idx="866">
                  <c:v>0.61699999999999999</c:v>
                </c:pt>
                <c:pt idx="867">
                  <c:v>0.61650000000000005</c:v>
                </c:pt>
                <c:pt idx="868">
                  <c:v>0.61599999999999999</c:v>
                </c:pt>
                <c:pt idx="869">
                  <c:v>0.61550000000000005</c:v>
                </c:pt>
                <c:pt idx="870">
                  <c:v>0.61499999999999999</c:v>
                </c:pt>
                <c:pt idx="871">
                  <c:v>0.61450000000000005</c:v>
                </c:pt>
                <c:pt idx="872">
                  <c:v>0.61399999999999999</c:v>
                </c:pt>
                <c:pt idx="873">
                  <c:v>0.61350000000000005</c:v>
                </c:pt>
                <c:pt idx="874">
                  <c:v>0.61299999999999999</c:v>
                </c:pt>
                <c:pt idx="875">
                  <c:v>0.61250000000000004</c:v>
                </c:pt>
                <c:pt idx="876">
                  <c:v>0.61199999999999999</c:v>
                </c:pt>
                <c:pt idx="877">
                  <c:v>0.61150000000000004</c:v>
                </c:pt>
                <c:pt idx="878">
                  <c:v>0.61099999999999999</c:v>
                </c:pt>
                <c:pt idx="879">
                  <c:v>0.61050000000000004</c:v>
                </c:pt>
                <c:pt idx="880">
                  <c:v>0.61</c:v>
                </c:pt>
                <c:pt idx="881">
                  <c:v>0.60950000000000004</c:v>
                </c:pt>
                <c:pt idx="882">
                  <c:v>0.60899999999999999</c:v>
                </c:pt>
                <c:pt idx="883">
                  <c:v>0.60850000000000004</c:v>
                </c:pt>
                <c:pt idx="884">
                  <c:v>0.60799999999999998</c:v>
                </c:pt>
                <c:pt idx="885">
                  <c:v>0.60750000000000004</c:v>
                </c:pt>
                <c:pt idx="886">
                  <c:v>0.60699999999999998</c:v>
                </c:pt>
                <c:pt idx="887">
                  <c:v>0.60650000000000004</c:v>
                </c:pt>
                <c:pt idx="888">
                  <c:v>0.60599999999999998</c:v>
                </c:pt>
                <c:pt idx="889">
                  <c:v>0.60550000000000004</c:v>
                </c:pt>
                <c:pt idx="890">
                  <c:v>0.60499999999999998</c:v>
                </c:pt>
                <c:pt idx="891">
                  <c:v>0.60450000000000004</c:v>
                </c:pt>
                <c:pt idx="892">
                  <c:v>0.60399999999999998</c:v>
                </c:pt>
                <c:pt idx="893">
                  <c:v>0.60350000000000004</c:v>
                </c:pt>
                <c:pt idx="894">
                  <c:v>0.60299999999999998</c:v>
                </c:pt>
                <c:pt idx="895">
                  <c:v>0.60250000000000004</c:v>
                </c:pt>
                <c:pt idx="896">
                  <c:v>0.60199999999999998</c:v>
                </c:pt>
                <c:pt idx="897">
                  <c:v>0.60150000000000003</c:v>
                </c:pt>
                <c:pt idx="898">
                  <c:v>0.60099999999999998</c:v>
                </c:pt>
                <c:pt idx="899">
                  <c:v>0.60050000000000003</c:v>
                </c:pt>
                <c:pt idx="900">
                  <c:v>0.6</c:v>
                </c:pt>
                <c:pt idx="901">
                  <c:v>0.59950000000000003</c:v>
                </c:pt>
                <c:pt idx="902">
                  <c:v>0.59899999999999998</c:v>
                </c:pt>
                <c:pt idx="903">
                  <c:v>0.59850000000000003</c:v>
                </c:pt>
                <c:pt idx="904">
                  <c:v>0.59799999999999998</c:v>
                </c:pt>
                <c:pt idx="905">
                  <c:v>0.59750000000000003</c:v>
                </c:pt>
                <c:pt idx="906">
                  <c:v>0.59699999999999998</c:v>
                </c:pt>
                <c:pt idx="907">
                  <c:v>0.59650000000000003</c:v>
                </c:pt>
                <c:pt idx="908">
                  <c:v>0.59599999999999997</c:v>
                </c:pt>
                <c:pt idx="909">
                  <c:v>0.59550000000000003</c:v>
                </c:pt>
                <c:pt idx="910">
                  <c:v>0.59499999999999997</c:v>
                </c:pt>
                <c:pt idx="911">
                  <c:v>0.59450000000000003</c:v>
                </c:pt>
                <c:pt idx="912">
                  <c:v>0.59399999999999997</c:v>
                </c:pt>
                <c:pt idx="913">
                  <c:v>0.59350000000000003</c:v>
                </c:pt>
                <c:pt idx="914">
                  <c:v>0.59299999999999997</c:v>
                </c:pt>
                <c:pt idx="915">
                  <c:v>0.59250000000000003</c:v>
                </c:pt>
                <c:pt idx="916">
                  <c:v>0.59199999999999997</c:v>
                </c:pt>
                <c:pt idx="917">
                  <c:v>0.59150000000000003</c:v>
                </c:pt>
                <c:pt idx="918">
                  <c:v>0.59099999999999997</c:v>
                </c:pt>
                <c:pt idx="919">
                  <c:v>0.59050000000000002</c:v>
                </c:pt>
                <c:pt idx="920">
                  <c:v>0.59</c:v>
                </c:pt>
                <c:pt idx="921">
                  <c:v>0.58950000000000002</c:v>
                </c:pt>
                <c:pt idx="922">
                  <c:v>0.58899999999999997</c:v>
                </c:pt>
                <c:pt idx="923">
                  <c:v>0.58850000000000002</c:v>
                </c:pt>
                <c:pt idx="924">
                  <c:v>0.58799999999999997</c:v>
                </c:pt>
                <c:pt idx="925">
                  <c:v>0.58750000000000002</c:v>
                </c:pt>
                <c:pt idx="926">
                  <c:v>0.58699999999999997</c:v>
                </c:pt>
                <c:pt idx="927">
                  <c:v>0.58650000000000002</c:v>
                </c:pt>
                <c:pt idx="928">
                  <c:v>0.58599999999999997</c:v>
                </c:pt>
                <c:pt idx="929">
                  <c:v>0.58550000000000002</c:v>
                </c:pt>
                <c:pt idx="930">
                  <c:v>0.58499999999999996</c:v>
                </c:pt>
                <c:pt idx="931">
                  <c:v>0.58450000000000002</c:v>
                </c:pt>
                <c:pt idx="932">
                  <c:v>0.58399999999999996</c:v>
                </c:pt>
                <c:pt idx="933">
                  <c:v>0.58350000000000002</c:v>
                </c:pt>
                <c:pt idx="934">
                  <c:v>0.58299999999999996</c:v>
                </c:pt>
                <c:pt idx="935">
                  <c:v>0.58250000000000002</c:v>
                </c:pt>
                <c:pt idx="936">
                  <c:v>0.58199999999999996</c:v>
                </c:pt>
                <c:pt idx="937">
                  <c:v>0.58150000000000002</c:v>
                </c:pt>
                <c:pt idx="938">
                  <c:v>0.58099999999999996</c:v>
                </c:pt>
                <c:pt idx="939">
                  <c:v>0.58050000000000002</c:v>
                </c:pt>
                <c:pt idx="940">
                  <c:v>0.57999999999999996</c:v>
                </c:pt>
                <c:pt idx="941">
                  <c:v>0.57950000000000002</c:v>
                </c:pt>
                <c:pt idx="942">
                  <c:v>0.57899999999999996</c:v>
                </c:pt>
                <c:pt idx="943">
                  <c:v>0.57850000000000001</c:v>
                </c:pt>
                <c:pt idx="944">
                  <c:v>0.57799999999999996</c:v>
                </c:pt>
                <c:pt idx="945">
                  <c:v>0.57750000000000001</c:v>
                </c:pt>
                <c:pt idx="946">
                  <c:v>0.57699999999999996</c:v>
                </c:pt>
                <c:pt idx="947">
                  <c:v>0.57650000000000001</c:v>
                </c:pt>
                <c:pt idx="948">
                  <c:v>0.57599999999999996</c:v>
                </c:pt>
                <c:pt idx="949">
                  <c:v>0.57550000000000001</c:v>
                </c:pt>
                <c:pt idx="950">
                  <c:v>0.57499999999999996</c:v>
                </c:pt>
                <c:pt idx="951">
                  <c:v>0.57450000000000001</c:v>
                </c:pt>
                <c:pt idx="952">
                  <c:v>0.57399999999999995</c:v>
                </c:pt>
                <c:pt idx="953">
                  <c:v>0.57350000000000001</c:v>
                </c:pt>
                <c:pt idx="954">
                  <c:v>0.57299999999999995</c:v>
                </c:pt>
                <c:pt idx="955">
                  <c:v>0.57250000000000001</c:v>
                </c:pt>
                <c:pt idx="956">
                  <c:v>0.57199999999999995</c:v>
                </c:pt>
                <c:pt idx="957">
                  <c:v>0.57150000000000001</c:v>
                </c:pt>
                <c:pt idx="958">
                  <c:v>0.57099999999999995</c:v>
                </c:pt>
                <c:pt idx="959">
                  <c:v>0.57050000000000001</c:v>
                </c:pt>
                <c:pt idx="960">
                  <c:v>0.56999999999999995</c:v>
                </c:pt>
                <c:pt idx="961">
                  <c:v>0.56950000000000001</c:v>
                </c:pt>
                <c:pt idx="962">
                  <c:v>0.56899999999999995</c:v>
                </c:pt>
                <c:pt idx="963">
                  <c:v>0.56850000000000001</c:v>
                </c:pt>
                <c:pt idx="964">
                  <c:v>0.56799999999999995</c:v>
                </c:pt>
                <c:pt idx="965">
                  <c:v>0.5675</c:v>
                </c:pt>
                <c:pt idx="966">
                  <c:v>0.56699999999999995</c:v>
                </c:pt>
                <c:pt idx="967">
                  <c:v>0.5665</c:v>
                </c:pt>
                <c:pt idx="968">
                  <c:v>0.56599999999999995</c:v>
                </c:pt>
                <c:pt idx="969">
                  <c:v>0.5655</c:v>
                </c:pt>
                <c:pt idx="970">
                  <c:v>0.56499999999999995</c:v>
                </c:pt>
                <c:pt idx="971">
                  <c:v>0.5645</c:v>
                </c:pt>
                <c:pt idx="972">
                  <c:v>0.56399999999999995</c:v>
                </c:pt>
                <c:pt idx="973">
                  <c:v>0.5635</c:v>
                </c:pt>
                <c:pt idx="974">
                  <c:v>0.56299999999999994</c:v>
                </c:pt>
                <c:pt idx="975">
                  <c:v>0.5625</c:v>
                </c:pt>
                <c:pt idx="976">
                  <c:v>0.56200000000000006</c:v>
                </c:pt>
                <c:pt idx="977">
                  <c:v>0.5615</c:v>
                </c:pt>
                <c:pt idx="978">
                  <c:v>0.56100000000000005</c:v>
                </c:pt>
                <c:pt idx="979">
                  <c:v>0.5605</c:v>
                </c:pt>
                <c:pt idx="980">
                  <c:v>0.56000000000000005</c:v>
                </c:pt>
                <c:pt idx="981">
                  <c:v>0.5595</c:v>
                </c:pt>
                <c:pt idx="982">
                  <c:v>0.55900000000000005</c:v>
                </c:pt>
                <c:pt idx="983">
                  <c:v>0.5585</c:v>
                </c:pt>
                <c:pt idx="984">
                  <c:v>0.55800000000000005</c:v>
                </c:pt>
                <c:pt idx="985">
                  <c:v>0.5575</c:v>
                </c:pt>
                <c:pt idx="986">
                  <c:v>0.55700000000000005</c:v>
                </c:pt>
                <c:pt idx="987">
                  <c:v>0.55649999999999999</c:v>
                </c:pt>
                <c:pt idx="988">
                  <c:v>0.55600000000000005</c:v>
                </c:pt>
                <c:pt idx="989">
                  <c:v>0.55549999999999999</c:v>
                </c:pt>
                <c:pt idx="990">
                  <c:v>0.55500000000000005</c:v>
                </c:pt>
                <c:pt idx="991">
                  <c:v>0.55449999999999999</c:v>
                </c:pt>
                <c:pt idx="992">
                  <c:v>0.55400000000000005</c:v>
                </c:pt>
                <c:pt idx="993">
                  <c:v>0.55349999999999999</c:v>
                </c:pt>
                <c:pt idx="994">
                  <c:v>0.55300000000000005</c:v>
                </c:pt>
                <c:pt idx="995">
                  <c:v>0.55249999999999999</c:v>
                </c:pt>
                <c:pt idx="996">
                  <c:v>0.55200000000000005</c:v>
                </c:pt>
                <c:pt idx="997">
                  <c:v>0.55149999999999999</c:v>
                </c:pt>
                <c:pt idx="998">
                  <c:v>0.55100000000000005</c:v>
                </c:pt>
                <c:pt idx="999">
                  <c:v>0.55049999999999999</c:v>
                </c:pt>
                <c:pt idx="1000">
                  <c:v>0.55000000000000004</c:v>
                </c:pt>
                <c:pt idx="1001">
                  <c:v>0.55000000000000004</c:v>
                </c:pt>
                <c:pt idx="1002">
                  <c:v>0.55000000000000004</c:v>
                </c:pt>
                <c:pt idx="1003">
                  <c:v>0.55000000000000004</c:v>
                </c:pt>
                <c:pt idx="1004">
                  <c:v>0.55000000000000004</c:v>
                </c:pt>
                <c:pt idx="1005">
                  <c:v>0.55000000000000004</c:v>
                </c:pt>
                <c:pt idx="1006">
                  <c:v>0.55000000000000004</c:v>
                </c:pt>
                <c:pt idx="1007">
                  <c:v>0.55000000000000004</c:v>
                </c:pt>
                <c:pt idx="1008">
                  <c:v>0.55000000000000004</c:v>
                </c:pt>
                <c:pt idx="1009">
                  <c:v>0.55000000000000004</c:v>
                </c:pt>
                <c:pt idx="1010">
                  <c:v>0.55000000000000004</c:v>
                </c:pt>
                <c:pt idx="1011">
                  <c:v>0.54949999999999999</c:v>
                </c:pt>
                <c:pt idx="1012">
                  <c:v>0.54900000000000004</c:v>
                </c:pt>
                <c:pt idx="1013">
                  <c:v>0.54849999999999999</c:v>
                </c:pt>
                <c:pt idx="1014">
                  <c:v>0.54800000000000004</c:v>
                </c:pt>
                <c:pt idx="1015">
                  <c:v>0.54749999999999999</c:v>
                </c:pt>
                <c:pt idx="1016">
                  <c:v>0.54700000000000004</c:v>
                </c:pt>
                <c:pt idx="1017">
                  <c:v>0.54649999999999999</c:v>
                </c:pt>
                <c:pt idx="1018">
                  <c:v>0.54600000000000004</c:v>
                </c:pt>
                <c:pt idx="1019">
                  <c:v>0.54549999999999998</c:v>
                </c:pt>
                <c:pt idx="1020">
                  <c:v>0.54500000000000004</c:v>
                </c:pt>
                <c:pt idx="1021">
                  <c:v>0.54449999999999998</c:v>
                </c:pt>
                <c:pt idx="1022">
                  <c:v>0.54400000000000004</c:v>
                </c:pt>
                <c:pt idx="1023">
                  <c:v>0.54349999999999998</c:v>
                </c:pt>
                <c:pt idx="1024">
                  <c:v>0.54300000000000004</c:v>
                </c:pt>
                <c:pt idx="1025">
                  <c:v>0.54249999999999998</c:v>
                </c:pt>
                <c:pt idx="1026">
                  <c:v>0.54200000000000004</c:v>
                </c:pt>
                <c:pt idx="1027">
                  <c:v>0.54149999999999998</c:v>
                </c:pt>
                <c:pt idx="1028">
                  <c:v>0.54100000000000004</c:v>
                </c:pt>
                <c:pt idx="1029">
                  <c:v>0.54049999999999998</c:v>
                </c:pt>
                <c:pt idx="1030">
                  <c:v>0.54</c:v>
                </c:pt>
                <c:pt idx="1031">
                  <c:v>0.53949999999999998</c:v>
                </c:pt>
                <c:pt idx="1032">
                  <c:v>0.53900000000000003</c:v>
                </c:pt>
                <c:pt idx="1033">
                  <c:v>0.53849999999999998</c:v>
                </c:pt>
                <c:pt idx="1034">
                  <c:v>0.53800000000000003</c:v>
                </c:pt>
                <c:pt idx="1035">
                  <c:v>0.53749999999999998</c:v>
                </c:pt>
                <c:pt idx="1036">
                  <c:v>0.53700000000000003</c:v>
                </c:pt>
                <c:pt idx="1037">
                  <c:v>0.53649999999999998</c:v>
                </c:pt>
                <c:pt idx="1038">
                  <c:v>0.53600000000000003</c:v>
                </c:pt>
                <c:pt idx="1039">
                  <c:v>0.53549999999999998</c:v>
                </c:pt>
                <c:pt idx="1040">
                  <c:v>0.53500000000000003</c:v>
                </c:pt>
                <c:pt idx="1041">
                  <c:v>0.53449999999999998</c:v>
                </c:pt>
                <c:pt idx="1042">
                  <c:v>0.53400000000000003</c:v>
                </c:pt>
                <c:pt idx="1043">
                  <c:v>0.53349999999999997</c:v>
                </c:pt>
                <c:pt idx="1044">
                  <c:v>0.53300000000000003</c:v>
                </c:pt>
                <c:pt idx="1045">
                  <c:v>0.53249999999999997</c:v>
                </c:pt>
                <c:pt idx="1046">
                  <c:v>0.53200000000000003</c:v>
                </c:pt>
                <c:pt idx="1047">
                  <c:v>0.53149999999999997</c:v>
                </c:pt>
                <c:pt idx="1048">
                  <c:v>0.53100000000000003</c:v>
                </c:pt>
                <c:pt idx="1049">
                  <c:v>0.53049999999999997</c:v>
                </c:pt>
                <c:pt idx="1050">
                  <c:v>0.53</c:v>
                </c:pt>
                <c:pt idx="1051">
                  <c:v>0.52949999999999997</c:v>
                </c:pt>
                <c:pt idx="1052">
                  <c:v>0.52900000000000003</c:v>
                </c:pt>
                <c:pt idx="1053">
                  <c:v>0.52849999999999997</c:v>
                </c:pt>
                <c:pt idx="1054">
                  <c:v>0.52800000000000002</c:v>
                </c:pt>
                <c:pt idx="1055">
                  <c:v>0.52749999999999997</c:v>
                </c:pt>
                <c:pt idx="1056">
                  <c:v>0.52700000000000002</c:v>
                </c:pt>
                <c:pt idx="1057">
                  <c:v>0.52649999999999997</c:v>
                </c:pt>
                <c:pt idx="1058">
                  <c:v>0.52600000000000002</c:v>
                </c:pt>
                <c:pt idx="1059">
                  <c:v>0.52549999999999997</c:v>
                </c:pt>
                <c:pt idx="1060">
                  <c:v>0.52500000000000002</c:v>
                </c:pt>
                <c:pt idx="1061">
                  <c:v>0.52449999999999997</c:v>
                </c:pt>
                <c:pt idx="1062">
                  <c:v>0.52400000000000002</c:v>
                </c:pt>
                <c:pt idx="1063">
                  <c:v>0.52349999999999997</c:v>
                </c:pt>
                <c:pt idx="1064">
                  <c:v>0.52300000000000002</c:v>
                </c:pt>
                <c:pt idx="1065">
                  <c:v>0.52249999999999996</c:v>
                </c:pt>
                <c:pt idx="1066">
                  <c:v>0.52200000000000002</c:v>
                </c:pt>
                <c:pt idx="1067">
                  <c:v>0.52149999999999996</c:v>
                </c:pt>
                <c:pt idx="1068">
                  <c:v>0.52100000000000002</c:v>
                </c:pt>
                <c:pt idx="1069">
                  <c:v>0.52049999999999996</c:v>
                </c:pt>
                <c:pt idx="1070">
                  <c:v>0.52</c:v>
                </c:pt>
                <c:pt idx="1071">
                  <c:v>0.51949999999999996</c:v>
                </c:pt>
                <c:pt idx="1072">
                  <c:v>0.51900000000000002</c:v>
                </c:pt>
                <c:pt idx="1073">
                  <c:v>0.51849999999999996</c:v>
                </c:pt>
                <c:pt idx="1074">
                  <c:v>0.51800000000000002</c:v>
                </c:pt>
                <c:pt idx="1075">
                  <c:v>0.51749999999999996</c:v>
                </c:pt>
                <c:pt idx="1076">
                  <c:v>0.51700000000000002</c:v>
                </c:pt>
                <c:pt idx="1077">
                  <c:v>0.51649999999999996</c:v>
                </c:pt>
                <c:pt idx="1078">
                  <c:v>0.51600000000000001</c:v>
                </c:pt>
                <c:pt idx="1079">
                  <c:v>0.51549999999999996</c:v>
                </c:pt>
                <c:pt idx="1080">
                  <c:v>0.51500000000000001</c:v>
                </c:pt>
                <c:pt idx="1081">
                  <c:v>0.51449999999999996</c:v>
                </c:pt>
                <c:pt idx="1082">
                  <c:v>0.51400000000000001</c:v>
                </c:pt>
                <c:pt idx="1083">
                  <c:v>0.51349999999999996</c:v>
                </c:pt>
                <c:pt idx="1084">
                  <c:v>0.51300000000000001</c:v>
                </c:pt>
                <c:pt idx="1085">
                  <c:v>0.51249999999999996</c:v>
                </c:pt>
                <c:pt idx="1086">
                  <c:v>0.51200000000000001</c:v>
                </c:pt>
                <c:pt idx="1087">
                  <c:v>0.51149999999999995</c:v>
                </c:pt>
                <c:pt idx="1088">
                  <c:v>0.51100000000000001</c:v>
                </c:pt>
                <c:pt idx="1089">
                  <c:v>0.51049999999999995</c:v>
                </c:pt>
                <c:pt idx="1090">
                  <c:v>0.51</c:v>
                </c:pt>
                <c:pt idx="1091">
                  <c:v>0.50949999999999995</c:v>
                </c:pt>
                <c:pt idx="1092">
                  <c:v>0.50900000000000001</c:v>
                </c:pt>
                <c:pt idx="1093">
                  <c:v>0.50849999999999995</c:v>
                </c:pt>
                <c:pt idx="1094">
                  <c:v>0.50800000000000001</c:v>
                </c:pt>
                <c:pt idx="1095">
                  <c:v>0.50749999999999995</c:v>
                </c:pt>
                <c:pt idx="1096">
                  <c:v>0.50700000000000001</c:v>
                </c:pt>
                <c:pt idx="1097">
                  <c:v>0.50649999999999995</c:v>
                </c:pt>
                <c:pt idx="1098">
                  <c:v>0.50600000000000001</c:v>
                </c:pt>
                <c:pt idx="1099">
                  <c:v>0.50549999999999995</c:v>
                </c:pt>
                <c:pt idx="1100">
                  <c:v>0.505</c:v>
                </c:pt>
                <c:pt idx="1101">
                  <c:v>0.50449999999999995</c:v>
                </c:pt>
                <c:pt idx="1102">
                  <c:v>0.504</c:v>
                </c:pt>
                <c:pt idx="1103">
                  <c:v>0.50349999999999995</c:v>
                </c:pt>
                <c:pt idx="1104">
                  <c:v>0.503</c:v>
                </c:pt>
                <c:pt idx="1105">
                  <c:v>0.50249999999999995</c:v>
                </c:pt>
                <c:pt idx="1106">
                  <c:v>0.502</c:v>
                </c:pt>
                <c:pt idx="1107">
                  <c:v>0.50149999999999995</c:v>
                </c:pt>
                <c:pt idx="1108">
                  <c:v>0.501</c:v>
                </c:pt>
                <c:pt idx="1109">
                  <c:v>0.50049999999999994</c:v>
                </c:pt>
                <c:pt idx="1110">
                  <c:v>0.5</c:v>
                </c:pt>
                <c:pt idx="1111">
                  <c:v>0.4995</c:v>
                </c:pt>
                <c:pt idx="1112">
                  <c:v>0.499</c:v>
                </c:pt>
                <c:pt idx="1113">
                  <c:v>0.4985</c:v>
                </c:pt>
                <c:pt idx="1114">
                  <c:v>0.498</c:v>
                </c:pt>
                <c:pt idx="1115">
                  <c:v>0.4975</c:v>
                </c:pt>
                <c:pt idx="1116">
                  <c:v>0.497</c:v>
                </c:pt>
                <c:pt idx="1117">
                  <c:v>0.4965</c:v>
                </c:pt>
                <c:pt idx="1118">
                  <c:v>0.496</c:v>
                </c:pt>
                <c:pt idx="1119">
                  <c:v>0.4955</c:v>
                </c:pt>
                <c:pt idx="1120">
                  <c:v>0.495</c:v>
                </c:pt>
                <c:pt idx="1121">
                  <c:v>0.4945</c:v>
                </c:pt>
                <c:pt idx="1122">
                  <c:v>0.49399999999999999</c:v>
                </c:pt>
                <c:pt idx="1123">
                  <c:v>0.49349999999999999</c:v>
                </c:pt>
                <c:pt idx="1124">
                  <c:v>0.49299999999999999</c:v>
                </c:pt>
                <c:pt idx="1125">
                  <c:v>0.49249999999999999</c:v>
                </c:pt>
                <c:pt idx="1126">
                  <c:v>0.49199999999999999</c:v>
                </c:pt>
                <c:pt idx="1127">
                  <c:v>0.49149999999999999</c:v>
                </c:pt>
                <c:pt idx="1128">
                  <c:v>0.49099999999999999</c:v>
                </c:pt>
                <c:pt idx="1129">
                  <c:v>0.49049999999999999</c:v>
                </c:pt>
                <c:pt idx="1130">
                  <c:v>0.49</c:v>
                </c:pt>
                <c:pt idx="1131">
                  <c:v>0.48949999999999999</c:v>
                </c:pt>
                <c:pt idx="1132">
                  <c:v>0.48899999999999999</c:v>
                </c:pt>
                <c:pt idx="1133">
                  <c:v>0.48849999999999999</c:v>
                </c:pt>
                <c:pt idx="1134">
                  <c:v>0.48799999999999999</c:v>
                </c:pt>
                <c:pt idx="1135">
                  <c:v>0.48749999999999999</c:v>
                </c:pt>
                <c:pt idx="1136">
                  <c:v>0.48699999999999999</c:v>
                </c:pt>
                <c:pt idx="1137">
                  <c:v>0.48649999999999999</c:v>
                </c:pt>
                <c:pt idx="1138">
                  <c:v>0.48599999999999999</c:v>
                </c:pt>
                <c:pt idx="1139">
                  <c:v>0.48549999999999999</c:v>
                </c:pt>
                <c:pt idx="1140">
                  <c:v>0.48499999999999999</c:v>
                </c:pt>
                <c:pt idx="1141">
                  <c:v>0.48449999999999999</c:v>
                </c:pt>
                <c:pt idx="1142">
                  <c:v>0.48399999999999999</c:v>
                </c:pt>
                <c:pt idx="1143">
                  <c:v>0.48349999999999999</c:v>
                </c:pt>
                <c:pt idx="1144">
                  <c:v>0.48299999999999998</c:v>
                </c:pt>
                <c:pt idx="1145">
                  <c:v>0.48249999999999998</c:v>
                </c:pt>
                <c:pt idx="1146">
                  <c:v>0.48199999999999998</c:v>
                </c:pt>
                <c:pt idx="1147">
                  <c:v>0.48149999999999998</c:v>
                </c:pt>
                <c:pt idx="1148">
                  <c:v>0.48099999999999998</c:v>
                </c:pt>
                <c:pt idx="1149">
                  <c:v>0.48049999999999998</c:v>
                </c:pt>
                <c:pt idx="1150">
                  <c:v>0.48</c:v>
                </c:pt>
                <c:pt idx="1151">
                  <c:v>0.47949999999999998</c:v>
                </c:pt>
                <c:pt idx="1152">
                  <c:v>0.47899999999999998</c:v>
                </c:pt>
                <c:pt idx="1153">
                  <c:v>0.47849999999999998</c:v>
                </c:pt>
                <c:pt idx="1154">
                  <c:v>0.47799999999999998</c:v>
                </c:pt>
                <c:pt idx="1155">
                  <c:v>0.47749999999999998</c:v>
                </c:pt>
                <c:pt idx="1156">
                  <c:v>0.47699999999999998</c:v>
                </c:pt>
                <c:pt idx="1157">
                  <c:v>0.47649999999999998</c:v>
                </c:pt>
                <c:pt idx="1158">
                  <c:v>0.47599999999999998</c:v>
                </c:pt>
                <c:pt idx="1159">
                  <c:v>0.47549999999999998</c:v>
                </c:pt>
                <c:pt idx="1160">
                  <c:v>0.47499999999999998</c:v>
                </c:pt>
                <c:pt idx="1161">
                  <c:v>0.47449999999999998</c:v>
                </c:pt>
                <c:pt idx="1162">
                  <c:v>0.47399999999999998</c:v>
                </c:pt>
                <c:pt idx="1163">
                  <c:v>0.47349999999999998</c:v>
                </c:pt>
                <c:pt idx="1164">
                  <c:v>0.47299999999999998</c:v>
                </c:pt>
                <c:pt idx="1165">
                  <c:v>0.47249999999999998</c:v>
                </c:pt>
                <c:pt idx="1166">
                  <c:v>0.47199999999999998</c:v>
                </c:pt>
                <c:pt idx="1167">
                  <c:v>0.47149999999999997</c:v>
                </c:pt>
                <c:pt idx="1168">
                  <c:v>0.47099999999999997</c:v>
                </c:pt>
                <c:pt idx="1169">
                  <c:v>0.47049999999999997</c:v>
                </c:pt>
                <c:pt idx="1170">
                  <c:v>0.47</c:v>
                </c:pt>
                <c:pt idx="1171">
                  <c:v>0.46949999999999997</c:v>
                </c:pt>
                <c:pt idx="1172">
                  <c:v>0.46899999999999997</c:v>
                </c:pt>
                <c:pt idx="1173">
                  <c:v>0.46850000000000003</c:v>
                </c:pt>
                <c:pt idx="1174">
                  <c:v>0.46800000000000003</c:v>
                </c:pt>
                <c:pt idx="1175">
                  <c:v>0.46750000000000003</c:v>
                </c:pt>
                <c:pt idx="1176">
                  <c:v>0.46700000000000003</c:v>
                </c:pt>
                <c:pt idx="1177">
                  <c:v>0.46650000000000003</c:v>
                </c:pt>
                <c:pt idx="1178">
                  <c:v>0.46600000000000003</c:v>
                </c:pt>
                <c:pt idx="1179">
                  <c:v>0.46550000000000002</c:v>
                </c:pt>
                <c:pt idx="1180">
                  <c:v>0.46500000000000002</c:v>
                </c:pt>
                <c:pt idx="1181">
                  <c:v>0.46450000000000002</c:v>
                </c:pt>
                <c:pt idx="1182">
                  <c:v>0.46400000000000002</c:v>
                </c:pt>
                <c:pt idx="1183">
                  <c:v>0.46350000000000002</c:v>
                </c:pt>
                <c:pt idx="1184">
                  <c:v>0.46300000000000002</c:v>
                </c:pt>
                <c:pt idx="1185">
                  <c:v>0.46250000000000002</c:v>
                </c:pt>
                <c:pt idx="1186">
                  <c:v>0.46200000000000002</c:v>
                </c:pt>
                <c:pt idx="1187">
                  <c:v>0.46150000000000002</c:v>
                </c:pt>
                <c:pt idx="1188">
                  <c:v>0.46100000000000002</c:v>
                </c:pt>
                <c:pt idx="1189">
                  <c:v>0.46050000000000002</c:v>
                </c:pt>
                <c:pt idx="1190">
                  <c:v>0.46</c:v>
                </c:pt>
                <c:pt idx="1191">
                  <c:v>0.45950000000000002</c:v>
                </c:pt>
                <c:pt idx="1192">
                  <c:v>0.45900000000000002</c:v>
                </c:pt>
                <c:pt idx="1193">
                  <c:v>0.45850000000000002</c:v>
                </c:pt>
                <c:pt idx="1194">
                  <c:v>0.45800000000000002</c:v>
                </c:pt>
                <c:pt idx="1195">
                  <c:v>0.45750000000000002</c:v>
                </c:pt>
                <c:pt idx="1196">
                  <c:v>0.45700000000000002</c:v>
                </c:pt>
                <c:pt idx="1197">
                  <c:v>0.45650000000000002</c:v>
                </c:pt>
                <c:pt idx="1198">
                  <c:v>0.45600000000000002</c:v>
                </c:pt>
                <c:pt idx="1199">
                  <c:v>0.45550000000000002</c:v>
                </c:pt>
                <c:pt idx="1200">
                  <c:v>0.45500000000000002</c:v>
                </c:pt>
                <c:pt idx="1201">
                  <c:v>0.45450000000000002</c:v>
                </c:pt>
                <c:pt idx="1202">
                  <c:v>0.45400000000000001</c:v>
                </c:pt>
                <c:pt idx="1203">
                  <c:v>0.45350000000000001</c:v>
                </c:pt>
                <c:pt idx="1204">
                  <c:v>0.45300000000000001</c:v>
                </c:pt>
                <c:pt idx="1205">
                  <c:v>0.45250000000000001</c:v>
                </c:pt>
                <c:pt idx="1206">
                  <c:v>0.45200000000000001</c:v>
                </c:pt>
                <c:pt idx="1207">
                  <c:v>0.45150000000000001</c:v>
                </c:pt>
                <c:pt idx="1208">
                  <c:v>0.45100000000000001</c:v>
                </c:pt>
                <c:pt idx="1209">
                  <c:v>0.45050000000000001</c:v>
                </c:pt>
                <c:pt idx="1210">
                  <c:v>0.45</c:v>
                </c:pt>
                <c:pt idx="1211">
                  <c:v>0.44950000000000001</c:v>
                </c:pt>
                <c:pt idx="1212">
                  <c:v>0.44900000000000001</c:v>
                </c:pt>
                <c:pt idx="1213">
                  <c:v>0.44850000000000001</c:v>
                </c:pt>
                <c:pt idx="1214">
                  <c:v>0.44800000000000001</c:v>
                </c:pt>
                <c:pt idx="1215">
                  <c:v>0.44750000000000001</c:v>
                </c:pt>
                <c:pt idx="1216">
                  <c:v>0.44700000000000001</c:v>
                </c:pt>
                <c:pt idx="1217">
                  <c:v>0.44650000000000001</c:v>
                </c:pt>
                <c:pt idx="1218">
                  <c:v>0.44600000000000001</c:v>
                </c:pt>
                <c:pt idx="1219">
                  <c:v>0.44550000000000001</c:v>
                </c:pt>
                <c:pt idx="1220">
                  <c:v>0.44500000000000001</c:v>
                </c:pt>
                <c:pt idx="1221">
                  <c:v>0.44450000000000001</c:v>
                </c:pt>
                <c:pt idx="1222">
                  <c:v>0.44400000000000001</c:v>
                </c:pt>
                <c:pt idx="1223">
                  <c:v>0.44350000000000001</c:v>
                </c:pt>
                <c:pt idx="1224">
                  <c:v>0.443</c:v>
                </c:pt>
                <c:pt idx="1225">
                  <c:v>0.4425</c:v>
                </c:pt>
                <c:pt idx="1226">
                  <c:v>0.442</c:v>
                </c:pt>
                <c:pt idx="1227">
                  <c:v>0.4415</c:v>
                </c:pt>
                <c:pt idx="1228">
                  <c:v>0.441</c:v>
                </c:pt>
                <c:pt idx="1229">
                  <c:v>0.4405</c:v>
                </c:pt>
                <c:pt idx="1230">
                  <c:v>0.44</c:v>
                </c:pt>
                <c:pt idx="1231">
                  <c:v>0.4395</c:v>
                </c:pt>
                <c:pt idx="1232">
                  <c:v>0.439</c:v>
                </c:pt>
                <c:pt idx="1233">
                  <c:v>0.4385</c:v>
                </c:pt>
                <c:pt idx="1234">
                  <c:v>0.438</c:v>
                </c:pt>
                <c:pt idx="1235">
                  <c:v>0.4375</c:v>
                </c:pt>
                <c:pt idx="1236">
                  <c:v>0.437</c:v>
                </c:pt>
                <c:pt idx="1237">
                  <c:v>0.4365</c:v>
                </c:pt>
                <c:pt idx="1238">
                  <c:v>0.436</c:v>
                </c:pt>
                <c:pt idx="1239">
                  <c:v>0.4355</c:v>
                </c:pt>
                <c:pt idx="1240">
                  <c:v>0.435</c:v>
                </c:pt>
                <c:pt idx="1241">
                  <c:v>0.4345</c:v>
                </c:pt>
                <c:pt idx="1242">
                  <c:v>0.434</c:v>
                </c:pt>
                <c:pt idx="1243">
                  <c:v>0.4335</c:v>
                </c:pt>
                <c:pt idx="1244">
                  <c:v>0.433</c:v>
                </c:pt>
                <c:pt idx="1245">
                  <c:v>0.4325</c:v>
                </c:pt>
                <c:pt idx="1246">
                  <c:v>0.432</c:v>
                </c:pt>
                <c:pt idx="1247">
                  <c:v>0.43149999999999999</c:v>
                </c:pt>
                <c:pt idx="1248">
                  <c:v>0.43099999999999999</c:v>
                </c:pt>
                <c:pt idx="1249">
                  <c:v>0.43049999999999999</c:v>
                </c:pt>
                <c:pt idx="1250">
                  <c:v>0.43</c:v>
                </c:pt>
                <c:pt idx="1251">
                  <c:v>0.42949999999999999</c:v>
                </c:pt>
                <c:pt idx="1252">
                  <c:v>0.42899999999999999</c:v>
                </c:pt>
                <c:pt idx="1253">
                  <c:v>0.42849999999999999</c:v>
                </c:pt>
                <c:pt idx="1254">
                  <c:v>0.42799999999999999</c:v>
                </c:pt>
                <c:pt idx="1255">
                  <c:v>0.42749999999999999</c:v>
                </c:pt>
                <c:pt idx="1256">
                  <c:v>0.42699999999999999</c:v>
                </c:pt>
                <c:pt idx="1257">
                  <c:v>0.42649999999999999</c:v>
                </c:pt>
                <c:pt idx="1258">
                  <c:v>0.42599999999999999</c:v>
                </c:pt>
                <c:pt idx="1259">
                  <c:v>0.42549999999999999</c:v>
                </c:pt>
                <c:pt idx="1260">
                  <c:v>0.42499999999999999</c:v>
                </c:pt>
                <c:pt idx="1261">
                  <c:v>0.42449999999999999</c:v>
                </c:pt>
                <c:pt idx="1262">
                  <c:v>0.42399999999999999</c:v>
                </c:pt>
                <c:pt idx="1263">
                  <c:v>0.42349999999999999</c:v>
                </c:pt>
                <c:pt idx="1264">
                  <c:v>0.42299999999999999</c:v>
                </c:pt>
                <c:pt idx="1265">
                  <c:v>0.42249999999999999</c:v>
                </c:pt>
                <c:pt idx="1266">
                  <c:v>0.42199999999999999</c:v>
                </c:pt>
                <c:pt idx="1267">
                  <c:v>0.42149999999999999</c:v>
                </c:pt>
                <c:pt idx="1268">
                  <c:v>0.42099999999999999</c:v>
                </c:pt>
                <c:pt idx="1269">
                  <c:v>0.42049999999999998</c:v>
                </c:pt>
                <c:pt idx="1270">
                  <c:v>0.42</c:v>
                </c:pt>
                <c:pt idx="1271">
                  <c:v>0.41949999999999998</c:v>
                </c:pt>
                <c:pt idx="1272">
                  <c:v>0.41899999999999998</c:v>
                </c:pt>
                <c:pt idx="1273">
                  <c:v>0.41849999999999998</c:v>
                </c:pt>
                <c:pt idx="1274">
                  <c:v>0.41799999999999998</c:v>
                </c:pt>
                <c:pt idx="1275">
                  <c:v>0.41749999999999998</c:v>
                </c:pt>
                <c:pt idx="1276">
                  <c:v>0.41699999999999998</c:v>
                </c:pt>
                <c:pt idx="1277">
                  <c:v>0.41649999999999998</c:v>
                </c:pt>
                <c:pt idx="1278">
                  <c:v>0.41599999999999998</c:v>
                </c:pt>
                <c:pt idx="1279">
                  <c:v>0.41549999999999998</c:v>
                </c:pt>
                <c:pt idx="1280">
                  <c:v>0.41499999999999998</c:v>
                </c:pt>
                <c:pt idx="1281">
                  <c:v>0.41449999999999998</c:v>
                </c:pt>
                <c:pt idx="1282">
                  <c:v>0.41399999999999998</c:v>
                </c:pt>
                <c:pt idx="1283">
                  <c:v>0.41349999999999998</c:v>
                </c:pt>
                <c:pt idx="1284">
                  <c:v>0.41299999999999998</c:v>
                </c:pt>
                <c:pt idx="1285">
                  <c:v>0.41249999999999998</c:v>
                </c:pt>
                <c:pt idx="1286">
                  <c:v>0.41199999999999998</c:v>
                </c:pt>
                <c:pt idx="1287">
                  <c:v>0.41149999999999998</c:v>
                </c:pt>
                <c:pt idx="1288">
                  <c:v>0.41099999999999998</c:v>
                </c:pt>
                <c:pt idx="1289">
                  <c:v>0.41049999999999998</c:v>
                </c:pt>
                <c:pt idx="1290">
                  <c:v>0.41</c:v>
                </c:pt>
                <c:pt idx="1291">
                  <c:v>0.40949999999999998</c:v>
                </c:pt>
                <c:pt idx="1292">
                  <c:v>0.40899999999999997</c:v>
                </c:pt>
                <c:pt idx="1293">
                  <c:v>0.40849999999999997</c:v>
                </c:pt>
                <c:pt idx="1294">
                  <c:v>0.40799999999999997</c:v>
                </c:pt>
                <c:pt idx="1295">
                  <c:v>0.40749999999999997</c:v>
                </c:pt>
                <c:pt idx="1296">
                  <c:v>0.40699999999999997</c:v>
                </c:pt>
                <c:pt idx="1297">
                  <c:v>0.40649999999999997</c:v>
                </c:pt>
                <c:pt idx="1298">
                  <c:v>0.40600000000000003</c:v>
                </c:pt>
                <c:pt idx="1299">
                  <c:v>0.40550000000000003</c:v>
                </c:pt>
                <c:pt idx="1300">
                  <c:v>0.40500000000000003</c:v>
                </c:pt>
                <c:pt idx="1301">
                  <c:v>0.40450000000000003</c:v>
                </c:pt>
                <c:pt idx="1302">
                  <c:v>0.40400000000000003</c:v>
                </c:pt>
                <c:pt idx="1303">
                  <c:v>0.40350000000000003</c:v>
                </c:pt>
                <c:pt idx="1304">
                  <c:v>0.40300000000000002</c:v>
                </c:pt>
                <c:pt idx="1305">
                  <c:v>0.40250000000000002</c:v>
                </c:pt>
                <c:pt idx="1306">
                  <c:v>0.40200000000000002</c:v>
                </c:pt>
                <c:pt idx="1307">
                  <c:v>0.40150000000000002</c:v>
                </c:pt>
                <c:pt idx="1308">
                  <c:v>0.40100000000000002</c:v>
                </c:pt>
                <c:pt idx="1309">
                  <c:v>0.40050000000000002</c:v>
                </c:pt>
                <c:pt idx="1310">
                  <c:v>0.4</c:v>
                </c:pt>
                <c:pt idx="1311">
                  <c:v>0.39950000000000002</c:v>
                </c:pt>
                <c:pt idx="1312">
                  <c:v>0.39900000000000002</c:v>
                </c:pt>
                <c:pt idx="1313">
                  <c:v>0.39850000000000002</c:v>
                </c:pt>
                <c:pt idx="1314">
                  <c:v>0.39800000000000002</c:v>
                </c:pt>
                <c:pt idx="1315">
                  <c:v>0.39750000000000002</c:v>
                </c:pt>
                <c:pt idx="1316">
                  <c:v>0.39700000000000002</c:v>
                </c:pt>
                <c:pt idx="1317">
                  <c:v>0.39650000000000002</c:v>
                </c:pt>
                <c:pt idx="1318">
                  <c:v>0.39600000000000002</c:v>
                </c:pt>
                <c:pt idx="1319">
                  <c:v>0.39550000000000002</c:v>
                </c:pt>
                <c:pt idx="1320">
                  <c:v>0.39500000000000002</c:v>
                </c:pt>
                <c:pt idx="1321">
                  <c:v>0.39450000000000002</c:v>
                </c:pt>
                <c:pt idx="1322">
                  <c:v>0.39400000000000002</c:v>
                </c:pt>
                <c:pt idx="1323">
                  <c:v>0.39350000000000002</c:v>
                </c:pt>
                <c:pt idx="1324">
                  <c:v>0.39300000000000002</c:v>
                </c:pt>
                <c:pt idx="1325">
                  <c:v>0.39250000000000002</c:v>
                </c:pt>
                <c:pt idx="1326">
                  <c:v>0.39200000000000002</c:v>
                </c:pt>
                <c:pt idx="1327">
                  <c:v>0.39150000000000001</c:v>
                </c:pt>
                <c:pt idx="1328">
                  <c:v>0.39100000000000001</c:v>
                </c:pt>
                <c:pt idx="1329">
                  <c:v>0.39050000000000001</c:v>
                </c:pt>
                <c:pt idx="1330">
                  <c:v>0.39</c:v>
                </c:pt>
                <c:pt idx="1331">
                  <c:v>0.38950000000000001</c:v>
                </c:pt>
                <c:pt idx="1332">
                  <c:v>0.38900000000000001</c:v>
                </c:pt>
                <c:pt idx="1333">
                  <c:v>0.38850000000000001</c:v>
                </c:pt>
                <c:pt idx="1334">
                  <c:v>0.38800000000000001</c:v>
                </c:pt>
                <c:pt idx="1335">
                  <c:v>0.38750000000000001</c:v>
                </c:pt>
                <c:pt idx="1336">
                  <c:v>0.38700000000000001</c:v>
                </c:pt>
                <c:pt idx="1337">
                  <c:v>0.38650000000000001</c:v>
                </c:pt>
                <c:pt idx="1338">
                  <c:v>0.38600000000000001</c:v>
                </c:pt>
                <c:pt idx="1339">
                  <c:v>0.38550000000000001</c:v>
                </c:pt>
                <c:pt idx="1340">
                  <c:v>0.38500000000000001</c:v>
                </c:pt>
                <c:pt idx="1341">
                  <c:v>0.38450000000000001</c:v>
                </c:pt>
                <c:pt idx="1342">
                  <c:v>0.38400000000000001</c:v>
                </c:pt>
                <c:pt idx="1343">
                  <c:v>0.38350000000000001</c:v>
                </c:pt>
                <c:pt idx="1344">
                  <c:v>0.38300000000000001</c:v>
                </c:pt>
                <c:pt idx="1345">
                  <c:v>0.38250000000000001</c:v>
                </c:pt>
                <c:pt idx="1346">
                  <c:v>0.38200000000000001</c:v>
                </c:pt>
                <c:pt idx="1347">
                  <c:v>0.38150000000000001</c:v>
                </c:pt>
                <c:pt idx="1348">
                  <c:v>0.38100000000000001</c:v>
                </c:pt>
                <c:pt idx="1349">
                  <c:v>0.3805</c:v>
                </c:pt>
                <c:pt idx="1350">
                  <c:v>0.38</c:v>
                </c:pt>
                <c:pt idx="1351">
                  <c:v>0.3795</c:v>
                </c:pt>
                <c:pt idx="1352">
                  <c:v>0.379</c:v>
                </c:pt>
                <c:pt idx="1353">
                  <c:v>0.3785</c:v>
                </c:pt>
                <c:pt idx="1354">
                  <c:v>0.378</c:v>
                </c:pt>
                <c:pt idx="1355">
                  <c:v>0.3775</c:v>
                </c:pt>
                <c:pt idx="1356">
                  <c:v>0.377</c:v>
                </c:pt>
                <c:pt idx="1357">
                  <c:v>0.3765</c:v>
                </c:pt>
                <c:pt idx="1358">
                  <c:v>0.376</c:v>
                </c:pt>
                <c:pt idx="1359">
                  <c:v>0.3755</c:v>
                </c:pt>
                <c:pt idx="1360">
                  <c:v>0.375</c:v>
                </c:pt>
                <c:pt idx="1361">
                  <c:v>0.3745</c:v>
                </c:pt>
                <c:pt idx="1362">
                  <c:v>0.374</c:v>
                </c:pt>
                <c:pt idx="1363">
                  <c:v>0.3735</c:v>
                </c:pt>
                <c:pt idx="1364">
                  <c:v>0.373</c:v>
                </c:pt>
                <c:pt idx="1365">
                  <c:v>0.3725</c:v>
                </c:pt>
                <c:pt idx="1366">
                  <c:v>0.372</c:v>
                </c:pt>
                <c:pt idx="1367">
                  <c:v>0.3715</c:v>
                </c:pt>
                <c:pt idx="1368">
                  <c:v>0.371</c:v>
                </c:pt>
                <c:pt idx="1369">
                  <c:v>0.3705</c:v>
                </c:pt>
                <c:pt idx="1370">
                  <c:v>0.37</c:v>
                </c:pt>
                <c:pt idx="1371">
                  <c:v>0.3695</c:v>
                </c:pt>
                <c:pt idx="1372">
                  <c:v>0.36899999999999999</c:v>
                </c:pt>
                <c:pt idx="1373">
                  <c:v>0.36849999999999999</c:v>
                </c:pt>
                <c:pt idx="1374">
                  <c:v>0.36799999999999999</c:v>
                </c:pt>
                <c:pt idx="1375">
                  <c:v>0.36749999999999999</c:v>
                </c:pt>
                <c:pt idx="1376">
                  <c:v>0.36699999999999999</c:v>
                </c:pt>
                <c:pt idx="1377">
                  <c:v>0.36649999999999999</c:v>
                </c:pt>
                <c:pt idx="1378">
                  <c:v>0.36599999999999999</c:v>
                </c:pt>
                <c:pt idx="1379">
                  <c:v>0.36549999999999999</c:v>
                </c:pt>
                <c:pt idx="1380">
                  <c:v>0.36499999999999999</c:v>
                </c:pt>
                <c:pt idx="1381">
                  <c:v>0.36449999999999999</c:v>
                </c:pt>
                <c:pt idx="1382">
                  <c:v>0.36399999999999999</c:v>
                </c:pt>
                <c:pt idx="1383">
                  <c:v>0.36349999999999999</c:v>
                </c:pt>
                <c:pt idx="1384">
                  <c:v>0.36299999999999999</c:v>
                </c:pt>
                <c:pt idx="1385">
                  <c:v>0.36249999999999999</c:v>
                </c:pt>
                <c:pt idx="1386">
                  <c:v>0.36199999999999999</c:v>
                </c:pt>
                <c:pt idx="1387">
                  <c:v>0.36149999999999999</c:v>
                </c:pt>
                <c:pt idx="1388">
                  <c:v>0.36099999999999999</c:v>
                </c:pt>
                <c:pt idx="1389">
                  <c:v>0.36049999999999999</c:v>
                </c:pt>
                <c:pt idx="1390">
                  <c:v>0.36</c:v>
                </c:pt>
                <c:pt idx="1391">
                  <c:v>0.35949999999999999</c:v>
                </c:pt>
                <c:pt idx="1392">
                  <c:v>0.35899999999999999</c:v>
                </c:pt>
                <c:pt idx="1393">
                  <c:v>0.35849999999999999</c:v>
                </c:pt>
                <c:pt idx="1394">
                  <c:v>0.35799999999999998</c:v>
                </c:pt>
                <c:pt idx="1395">
                  <c:v>0.35749999999999998</c:v>
                </c:pt>
                <c:pt idx="1396">
                  <c:v>0.35699999999999998</c:v>
                </c:pt>
                <c:pt idx="1397">
                  <c:v>0.35649999999999998</c:v>
                </c:pt>
                <c:pt idx="1398">
                  <c:v>0.35599999999999998</c:v>
                </c:pt>
                <c:pt idx="1399">
                  <c:v>0.35549999999999998</c:v>
                </c:pt>
                <c:pt idx="1400">
                  <c:v>0.35499999999999998</c:v>
                </c:pt>
                <c:pt idx="1401">
                  <c:v>0.35449999999999998</c:v>
                </c:pt>
                <c:pt idx="1402">
                  <c:v>0.35399999999999998</c:v>
                </c:pt>
                <c:pt idx="1403">
                  <c:v>0.35349999999999998</c:v>
                </c:pt>
                <c:pt idx="1404">
                  <c:v>0.35299999999999998</c:v>
                </c:pt>
                <c:pt idx="1405">
                  <c:v>0.35249999999999998</c:v>
                </c:pt>
                <c:pt idx="1406">
                  <c:v>0.35199999999999998</c:v>
                </c:pt>
                <c:pt idx="1407">
                  <c:v>0.35149999999999998</c:v>
                </c:pt>
                <c:pt idx="1408">
                  <c:v>0.35099999999999998</c:v>
                </c:pt>
                <c:pt idx="1409">
                  <c:v>0.35049999999999998</c:v>
                </c:pt>
                <c:pt idx="1410">
                  <c:v>0.35</c:v>
                </c:pt>
                <c:pt idx="1411">
                  <c:v>0.34949999999999998</c:v>
                </c:pt>
                <c:pt idx="1412">
                  <c:v>0.34899999999999998</c:v>
                </c:pt>
                <c:pt idx="1413">
                  <c:v>0.34849999999999998</c:v>
                </c:pt>
                <c:pt idx="1414">
                  <c:v>0.34799999999999998</c:v>
                </c:pt>
                <c:pt idx="1415">
                  <c:v>0.34749999999999998</c:v>
                </c:pt>
                <c:pt idx="1416">
                  <c:v>0.34699999999999998</c:v>
                </c:pt>
                <c:pt idx="1417">
                  <c:v>0.34649999999999997</c:v>
                </c:pt>
                <c:pt idx="1418">
                  <c:v>0.34599999999999997</c:v>
                </c:pt>
                <c:pt idx="1419">
                  <c:v>0.34549999999999997</c:v>
                </c:pt>
                <c:pt idx="1420">
                  <c:v>0.34499999999999997</c:v>
                </c:pt>
                <c:pt idx="1421">
                  <c:v>0.34449999999999997</c:v>
                </c:pt>
                <c:pt idx="1422">
                  <c:v>0.34399999999999997</c:v>
                </c:pt>
                <c:pt idx="1423">
                  <c:v>0.34350000000000003</c:v>
                </c:pt>
                <c:pt idx="1424">
                  <c:v>0.34300000000000003</c:v>
                </c:pt>
                <c:pt idx="1425">
                  <c:v>0.34250000000000003</c:v>
                </c:pt>
                <c:pt idx="1426">
                  <c:v>0.34200000000000003</c:v>
                </c:pt>
                <c:pt idx="1427">
                  <c:v>0.34150000000000003</c:v>
                </c:pt>
                <c:pt idx="1428">
                  <c:v>0.34100000000000003</c:v>
                </c:pt>
                <c:pt idx="1429">
                  <c:v>0.34050000000000002</c:v>
                </c:pt>
                <c:pt idx="1430">
                  <c:v>0.34</c:v>
                </c:pt>
                <c:pt idx="1431">
                  <c:v>0.33950000000000002</c:v>
                </c:pt>
                <c:pt idx="1432">
                  <c:v>0.33900000000000002</c:v>
                </c:pt>
                <c:pt idx="1433">
                  <c:v>0.33850000000000002</c:v>
                </c:pt>
                <c:pt idx="1434">
                  <c:v>0.33800000000000002</c:v>
                </c:pt>
                <c:pt idx="1435">
                  <c:v>0.33750000000000002</c:v>
                </c:pt>
                <c:pt idx="1436">
                  <c:v>0.33700000000000002</c:v>
                </c:pt>
                <c:pt idx="1437">
                  <c:v>0.33650000000000002</c:v>
                </c:pt>
                <c:pt idx="1438">
                  <c:v>0.33600000000000002</c:v>
                </c:pt>
                <c:pt idx="1439">
                  <c:v>0.33550000000000002</c:v>
                </c:pt>
                <c:pt idx="1440">
                  <c:v>0.33500000000000002</c:v>
                </c:pt>
                <c:pt idx="1441">
                  <c:v>0.33450000000000002</c:v>
                </c:pt>
                <c:pt idx="1442">
                  <c:v>0.33400000000000002</c:v>
                </c:pt>
                <c:pt idx="1443">
                  <c:v>0.33350000000000002</c:v>
                </c:pt>
                <c:pt idx="1444">
                  <c:v>0.33300000000000002</c:v>
                </c:pt>
                <c:pt idx="1445">
                  <c:v>0.33250000000000002</c:v>
                </c:pt>
                <c:pt idx="1446">
                  <c:v>0.33200000000000002</c:v>
                </c:pt>
                <c:pt idx="1447">
                  <c:v>0.33150000000000002</c:v>
                </c:pt>
                <c:pt idx="1448">
                  <c:v>0.33100000000000002</c:v>
                </c:pt>
                <c:pt idx="1449">
                  <c:v>0.33050000000000002</c:v>
                </c:pt>
                <c:pt idx="1450">
                  <c:v>0.33</c:v>
                </c:pt>
                <c:pt idx="1451">
                  <c:v>0.32950000000000002</c:v>
                </c:pt>
                <c:pt idx="1452">
                  <c:v>0.32900000000000001</c:v>
                </c:pt>
                <c:pt idx="1453">
                  <c:v>0.32850000000000001</c:v>
                </c:pt>
                <c:pt idx="1454">
                  <c:v>0.32800000000000001</c:v>
                </c:pt>
                <c:pt idx="1455">
                  <c:v>0.32750000000000001</c:v>
                </c:pt>
                <c:pt idx="1456">
                  <c:v>0.32700000000000001</c:v>
                </c:pt>
                <c:pt idx="1457">
                  <c:v>0.32650000000000001</c:v>
                </c:pt>
                <c:pt idx="1458">
                  <c:v>0.32600000000000001</c:v>
                </c:pt>
                <c:pt idx="1459">
                  <c:v>0.32550000000000001</c:v>
                </c:pt>
                <c:pt idx="1460">
                  <c:v>0.32500000000000001</c:v>
                </c:pt>
                <c:pt idx="1461">
                  <c:v>0.32450000000000001</c:v>
                </c:pt>
                <c:pt idx="1462">
                  <c:v>0.32400000000000001</c:v>
                </c:pt>
                <c:pt idx="1463">
                  <c:v>0.32350000000000001</c:v>
                </c:pt>
                <c:pt idx="1464">
                  <c:v>0.32300000000000001</c:v>
                </c:pt>
                <c:pt idx="1465">
                  <c:v>0.32250000000000001</c:v>
                </c:pt>
                <c:pt idx="1466">
                  <c:v>0.32200000000000001</c:v>
                </c:pt>
                <c:pt idx="1467">
                  <c:v>0.32150000000000001</c:v>
                </c:pt>
                <c:pt idx="1468">
                  <c:v>0.32100000000000001</c:v>
                </c:pt>
                <c:pt idx="1469">
                  <c:v>0.32050000000000001</c:v>
                </c:pt>
                <c:pt idx="1470">
                  <c:v>0.32</c:v>
                </c:pt>
                <c:pt idx="1471">
                  <c:v>0.31950000000000001</c:v>
                </c:pt>
                <c:pt idx="1472">
                  <c:v>0.31900000000000001</c:v>
                </c:pt>
                <c:pt idx="1473">
                  <c:v>0.31850000000000001</c:v>
                </c:pt>
                <c:pt idx="1474">
                  <c:v>0.318</c:v>
                </c:pt>
                <c:pt idx="1475">
                  <c:v>0.3175</c:v>
                </c:pt>
                <c:pt idx="1476">
                  <c:v>0.317</c:v>
                </c:pt>
                <c:pt idx="1477">
                  <c:v>0.3165</c:v>
                </c:pt>
                <c:pt idx="1478">
                  <c:v>0.316</c:v>
                </c:pt>
                <c:pt idx="1479">
                  <c:v>0.3155</c:v>
                </c:pt>
                <c:pt idx="1480">
                  <c:v>0.315</c:v>
                </c:pt>
                <c:pt idx="1481">
                  <c:v>0.3145</c:v>
                </c:pt>
                <c:pt idx="1482">
                  <c:v>0.314</c:v>
                </c:pt>
                <c:pt idx="1483">
                  <c:v>0.3135</c:v>
                </c:pt>
                <c:pt idx="1484">
                  <c:v>0.313</c:v>
                </c:pt>
                <c:pt idx="1485">
                  <c:v>0.3125</c:v>
                </c:pt>
                <c:pt idx="1486">
                  <c:v>0.312</c:v>
                </c:pt>
                <c:pt idx="1487">
                  <c:v>0.3115</c:v>
                </c:pt>
                <c:pt idx="1488">
                  <c:v>0.311</c:v>
                </c:pt>
                <c:pt idx="1489">
                  <c:v>0.3105</c:v>
                </c:pt>
                <c:pt idx="1490">
                  <c:v>0.31</c:v>
                </c:pt>
                <c:pt idx="1491">
                  <c:v>0.3095</c:v>
                </c:pt>
                <c:pt idx="1492">
                  <c:v>0.309</c:v>
                </c:pt>
                <c:pt idx="1493">
                  <c:v>0.3085</c:v>
                </c:pt>
                <c:pt idx="1494">
                  <c:v>0.308</c:v>
                </c:pt>
                <c:pt idx="1495">
                  <c:v>0.3075</c:v>
                </c:pt>
                <c:pt idx="1496">
                  <c:v>0.307</c:v>
                </c:pt>
                <c:pt idx="1497">
                  <c:v>0.30649999999999999</c:v>
                </c:pt>
                <c:pt idx="1498">
                  <c:v>0.30599999999999999</c:v>
                </c:pt>
                <c:pt idx="1499">
                  <c:v>0.30549999999999999</c:v>
                </c:pt>
                <c:pt idx="1500">
                  <c:v>0.30499999999999999</c:v>
                </c:pt>
                <c:pt idx="1501">
                  <c:v>0.30449999999999999</c:v>
                </c:pt>
                <c:pt idx="1502">
                  <c:v>0.30399999999999999</c:v>
                </c:pt>
                <c:pt idx="1503">
                  <c:v>0.30349999999999999</c:v>
                </c:pt>
                <c:pt idx="1504">
                  <c:v>0.30299999999999999</c:v>
                </c:pt>
                <c:pt idx="1505">
                  <c:v>0.30249999999999999</c:v>
                </c:pt>
                <c:pt idx="1506">
                  <c:v>0.30199999999999999</c:v>
                </c:pt>
                <c:pt idx="1507">
                  <c:v>0.30149999999999999</c:v>
                </c:pt>
                <c:pt idx="1508">
                  <c:v>0.30099999999999999</c:v>
                </c:pt>
                <c:pt idx="1509">
                  <c:v>0.30049999999999999</c:v>
                </c:pt>
                <c:pt idx="1510">
                  <c:v>0.3</c:v>
                </c:pt>
                <c:pt idx="1511">
                  <c:v>0.29949999999999999</c:v>
                </c:pt>
                <c:pt idx="1512">
                  <c:v>0.29899999999999999</c:v>
                </c:pt>
                <c:pt idx="1513">
                  <c:v>0.29849999999999999</c:v>
                </c:pt>
                <c:pt idx="1514">
                  <c:v>0.29799999999999999</c:v>
                </c:pt>
                <c:pt idx="1515">
                  <c:v>0.29749999999999999</c:v>
                </c:pt>
                <c:pt idx="1516">
                  <c:v>0.29699999999999999</c:v>
                </c:pt>
                <c:pt idx="1517">
                  <c:v>0.29649999999999999</c:v>
                </c:pt>
                <c:pt idx="1518">
                  <c:v>0.29599999999999999</c:v>
                </c:pt>
                <c:pt idx="1519">
                  <c:v>0.29549999999999998</c:v>
                </c:pt>
                <c:pt idx="1520">
                  <c:v>0.29499999999999998</c:v>
                </c:pt>
                <c:pt idx="1521">
                  <c:v>0.29449999999999998</c:v>
                </c:pt>
                <c:pt idx="1522">
                  <c:v>0.29399999999999998</c:v>
                </c:pt>
                <c:pt idx="1523">
                  <c:v>0.29349999999999998</c:v>
                </c:pt>
                <c:pt idx="1524">
                  <c:v>0.29299999999999998</c:v>
                </c:pt>
                <c:pt idx="1525">
                  <c:v>0.29249999999999998</c:v>
                </c:pt>
                <c:pt idx="1526">
                  <c:v>0.29199999999999998</c:v>
                </c:pt>
                <c:pt idx="1527">
                  <c:v>0.29149999999999998</c:v>
                </c:pt>
                <c:pt idx="1528">
                  <c:v>0.29099999999999998</c:v>
                </c:pt>
                <c:pt idx="1529">
                  <c:v>0.29049999999999998</c:v>
                </c:pt>
                <c:pt idx="1530">
                  <c:v>0.28999999999999998</c:v>
                </c:pt>
                <c:pt idx="1531">
                  <c:v>0.28949999999999998</c:v>
                </c:pt>
                <c:pt idx="1532">
                  <c:v>0.28899999999999998</c:v>
                </c:pt>
                <c:pt idx="1533">
                  <c:v>0.28849999999999998</c:v>
                </c:pt>
                <c:pt idx="1534">
                  <c:v>0.28799999999999998</c:v>
                </c:pt>
                <c:pt idx="1535">
                  <c:v>0.28749999999999998</c:v>
                </c:pt>
                <c:pt idx="1536">
                  <c:v>0.28699999999999998</c:v>
                </c:pt>
                <c:pt idx="1537">
                  <c:v>0.28649999999999998</c:v>
                </c:pt>
                <c:pt idx="1538">
                  <c:v>0.28599999999999998</c:v>
                </c:pt>
                <c:pt idx="1539">
                  <c:v>0.28549999999999998</c:v>
                </c:pt>
                <c:pt idx="1540">
                  <c:v>0.28499999999999998</c:v>
                </c:pt>
                <c:pt idx="1541">
                  <c:v>0.28449999999999998</c:v>
                </c:pt>
                <c:pt idx="1542">
                  <c:v>0.28399999999999997</c:v>
                </c:pt>
                <c:pt idx="1543">
                  <c:v>0.28349999999999997</c:v>
                </c:pt>
                <c:pt idx="1544">
                  <c:v>0.28299999999999997</c:v>
                </c:pt>
                <c:pt idx="1545">
                  <c:v>0.28249999999999997</c:v>
                </c:pt>
                <c:pt idx="1546">
                  <c:v>0.28199999999999997</c:v>
                </c:pt>
                <c:pt idx="1547">
                  <c:v>0.28149999999999997</c:v>
                </c:pt>
                <c:pt idx="1548">
                  <c:v>0.28100000000000003</c:v>
                </c:pt>
                <c:pt idx="1549">
                  <c:v>0.28050000000000003</c:v>
                </c:pt>
                <c:pt idx="1550">
                  <c:v>0.28000000000000003</c:v>
                </c:pt>
                <c:pt idx="1551">
                  <c:v>0.27950000000000003</c:v>
                </c:pt>
                <c:pt idx="1552">
                  <c:v>0.27900000000000003</c:v>
                </c:pt>
                <c:pt idx="1553">
                  <c:v>0.27850000000000003</c:v>
                </c:pt>
                <c:pt idx="1554">
                  <c:v>0.27800000000000002</c:v>
                </c:pt>
                <c:pt idx="1555">
                  <c:v>0.27750000000000002</c:v>
                </c:pt>
                <c:pt idx="1556">
                  <c:v>0.27700000000000002</c:v>
                </c:pt>
                <c:pt idx="1557">
                  <c:v>0.27650000000000002</c:v>
                </c:pt>
                <c:pt idx="1558">
                  <c:v>0.27600000000000002</c:v>
                </c:pt>
                <c:pt idx="1559">
                  <c:v>0.27550000000000002</c:v>
                </c:pt>
                <c:pt idx="1560">
                  <c:v>0.27500000000000002</c:v>
                </c:pt>
                <c:pt idx="1561">
                  <c:v>0.27450000000000002</c:v>
                </c:pt>
                <c:pt idx="1562">
                  <c:v>0.27400000000000002</c:v>
                </c:pt>
                <c:pt idx="1563">
                  <c:v>0.27350000000000002</c:v>
                </c:pt>
                <c:pt idx="1564">
                  <c:v>0.27300000000000002</c:v>
                </c:pt>
                <c:pt idx="1565">
                  <c:v>0.27250000000000002</c:v>
                </c:pt>
                <c:pt idx="1566">
                  <c:v>0.27200000000000002</c:v>
                </c:pt>
                <c:pt idx="1567">
                  <c:v>0.27150000000000002</c:v>
                </c:pt>
                <c:pt idx="1568">
                  <c:v>0.27100000000000002</c:v>
                </c:pt>
                <c:pt idx="1569">
                  <c:v>0.27050000000000002</c:v>
                </c:pt>
                <c:pt idx="1570">
                  <c:v>0.27</c:v>
                </c:pt>
                <c:pt idx="1571">
                  <c:v>0.26950000000000002</c:v>
                </c:pt>
                <c:pt idx="1572">
                  <c:v>0.26900000000000002</c:v>
                </c:pt>
                <c:pt idx="1573">
                  <c:v>0.26850000000000002</c:v>
                </c:pt>
                <c:pt idx="1574">
                  <c:v>0.26800000000000002</c:v>
                </c:pt>
                <c:pt idx="1575">
                  <c:v>0.26750000000000002</c:v>
                </c:pt>
                <c:pt idx="1576">
                  <c:v>0.26700000000000002</c:v>
                </c:pt>
                <c:pt idx="1577">
                  <c:v>0.26650000000000001</c:v>
                </c:pt>
                <c:pt idx="1578">
                  <c:v>0.26600000000000001</c:v>
                </c:pt>
                <c:pt idx="1579">
                  <c:v>0.26550000000000001</c:v>
                </c:pt>
                <c:pt idx="1580">
                  <c:v>0.26500000000000001</c:v>
                </c:pt>
                <c:pt idx="1581">
                  <c:v>0.26450000000000001</c:v>
                </c:pt>
                <c:pt idx="1582">
                  <c:v>0.26400000000000001</c:v>
                </c:pt>
                <c:pt idx="1583">
                  <c:v>0.26350000000000001</c:v>
                </c:pt>
                <c:pt idx="1584">
                  <c:v>0.26300000000000001</c:v>
                </c:pt>
                <c:pt idx="1585">
                  <c:v>0.26250000000000001</c:v>
                </c:pt>
                <c:pt idx="1586">
                  <c:v>0.26200000000000001</c:v>
                </c:pt>
                <c:pt idx="1587">
                  <c:v>0.26150000000000001</c:v>
                </c:pt>
                <c:pt idx="1588">
                  <c:v>0.26100000000000001</c:v>
                </c:pt>
                <c:pt idx="1589">
                  <c:v>0.26050000000000001</c:v>
                </c:pt>
                <c:pt idx="1590">
                  <c:v>0.26</c:v>
                </c:pt>
                <c:pt idx="1591">
                  <c:v>0.25950000000000001</c:v>
                </c:pt>
                <c:pt idx="1592">
                  <c:v>0.25900000000000001</c:v>
                </c:pt>
                <c:pt idx="1593">
                  <c:v>0.25850000000000001</c:v>
                </c:pt>
                <c:pt idx="1594">
                  <c:v>0.25800000000000001</c:v>
                </c:pt>
                <c:pt idx="1595">
                  <c:v>0.25750000000000001</c:v>
                </c:pt>
                <c:pt idx="1596">
                  <c:v>0.25700000000000001</c:v>
                </c:pt>
                <c:pt idx="1597">
                  <c:v>0.25650000000000001</c:v>
                </c:pt>
                <c:pt idx="1598">
                  <c:v>0.25600000000000001</c:v>
                </c:pt>
                <c:pt idx="1599">
                  <c:v>0.2555</c:v>
                </c:pt>
                <c:pt idx="1600">
                  <c:v>0.255</c:v>
                </c:pt>
                <c:pt idx="1601">
                  <c:v>0.2545</c:v>
                </c:pt>
                <c:pt idx="1602">
                  <c:v>0.254</c:v>
                </c:pt>
                <c:pt idx="1603">
                  <c:v>0.2535</c:v>
                </c:pt>
                <c:pt idx="1604">
                  <c:v>0.253</c:v>
                </c:pt>
                <c:pt idx="1605">
                  <c:v>0.2525</c:v>
                </c:pt>
                <c:pt idx="1606">
                  <c:v>0.252</c:v>
                </c:pt>
                <c:pt idx="1607">
                  <c:v>0.2515</c:v>
                </c:pt>
                <c:pt idx="1608">
                  <c:v>0.251</c:v>
                </c:pt>
                <c:pt idx="1609">
                  <c:v>0.2505</c:v>
                </c:pt>
                <c:pt idx="1610">
                  <c:v>0.25</c:v>
                </c:pt>
                <c:pt idx="1611">
                  <c:v>0.2495</c:v>
                </c:pt>
                <c:pt idx="1612">
                  <c:v>0.249</c:v>
                </c:pt>
                <c:pt idx="1613">
                  <c:v>0.2485</c:v>
                </c:pt>
                <c:pt idx="1614">
                  <c:v>0.248</c:v>
                </c:pt>
                <c:pt idx="1615">
                  <c:v>0.2475</c:v>
                </c:pt>
                <c:pt idx="1616">
                  <c:v>0.247</c:v>
                </c:pt>
                <c:pt idx="1617">
                  <c:v>0.2465</c:v>
                </c:pt>
                <c:pt idx="1618">
                  <c:v>0.246</c:v>
                </c:pt>
                <c:pt idx="1619">
                  <c:v>0.2455</c:v>
                </c:pt>
                <c:pt idx="1620">
                  <c:v>0.245</c:v>
                </c:pt>
                <c:pt idx="1621">
                  <c:v>0.2445</c:v>
                </c:pt>
                <c:pt idx="1622">
                  <c:v>0.24399999999999999</c:v>
                </c:pt>
                <c:pt idx="1623">
                  <c:v>0.24349999999999999</c:v>
                </c:pt>
                <c:pt idx="1624">
                  <c:v>0.24299999999999999</c:v>
                </c:pt>
                <c:pt idx="1625">
                  <c:v>0.24249999999999999</c:v>
                </c:pt>
                <c:pt idx="1626">
                  <c:v>0.24199999999999999</c:v>
                </c:pt>
                <c:pt idx="1627">
                  <c:v>0.24149999999999999</c:v>
                </c:pt>
                <c:pt idx="1628">
                  <c:v>0.24099999999999999</c:v>
                </c:pt>
                <c:pt idx="1629">
                  <c:v>0.24049999999999999</c:v>
                </c:pt>
                <c:pt idx="1630">
                  <c:v>0.24</c:v>
                </c:pt>
                <c:pt idx="1631">
                  <c:v>0.23949999999999999</c:v>
                </c:pt>
                <c:pt idx="1632">
                  <c:v>0.23899999999999999</c:v>
                </c:pt>
                <c:pt idx="1633">
                  <c:v>0.23849999999999999</c:v>
                </c:pt>
                <c:pt idx="1634">
                  <c:v>0.23799999999999999</c:v>
                </c:pt>
                <c:pt idx="1635">
                  <c:v>0.23749999999999999</c:v>
                </c:pt>
                <c:pt idx="1636">
                  <c:v>0.23699999999999999</c:v>
                </c:pt>
                <c:pt idx="1637">
                  <c:v>0.23649999999999999</c:v>
                </c:pt>
                <c:pt idx="1638">
                  <c:v>0.23599999999999999</c:v>
                </c:pt>
                <c:pt idx="1639">
                  <c:v>0.23549999999999999</c:v>
                </c:pt>
                <c:pt idx="1640">
                  <c:v>0.23499999999999999</c:v>
                </c:pt>
                <c:pt idx="1641">
                  <c:v>0.23449999999999999</c:v>
                </c:pt>
                <c:pt idx="1642">
                  <c:v>0.23400000000000001</c:v>
                </c:pt>
                <c:pt idx="1643">
                  <c:v>0.23350000000000001</c:v>
                </c:pt>
                <c:pt idx="1644">
                  <c:v>0.23300000000000001</c:v>
                </c:pt>
                <c:pt idx="1645">
                  <c:v>0.23250000000000001</c:v>
                </c:pt>
                <c:pt idx="1646">
                  <c:v>0.23200000000000001</c:v>
                </c:pt>
                <c:pt idx="1647">
                  <c:v>0.23150000000000001</c:v>
                </c:pt>
                <c:pt idx="1648">
                  <c:v>0.23100000000000001</c:v>
                </c:pt>
                <c:pt idx="1649">
                  <c:v>0.23050000000000001</c:v>
                </c:pt>
                <c:pt idx="1650">
                  <c:v>0.23</c:v>
                </c:pt>
                <c:pt idx="1651">
                  <c:v>0.22950000000000001</c:v>
                </c:pt>
                <c:pt idx="1652">
                  <c:v>0.22900000000000001</c:v>
                </c:pt>
                <c:pt idx="1653">
                  <c:v>0.22850000000000001</c:v>
                </c:pt>
                <c:pt idx="1654">
                  <c:v>0.22800000000000001</c:v>
                </c:pt>
                <c:pt idx="1655">
                  <c:v>0.22750000000000001</c:v>
                </c:pt>
                <c:pt idx="1656">
                  <c:v>0.22700000000000001</c:v>
                </c:pt>
                <c:pt idx="1657">
                  <c:v>0.22650000000000001</c:v>
                </c:pt>
                <c:pt idx="1658">
                  <c:v>0.22600000000000001</c:v>
                </c:pt>
                <c:pt idx="1659">
                  <c:v>0.22550000000000001</c:v>
                </c:pt>
                <c:pt idx="1660">
                  <c:v>0.22500000000000001</c:v>
                </c:pt>
                <c:pt idx="1661">
                  <c:v>0.22450000000000001</c:v>
                </c:pt>
                <c:pt idx="1662">
                  <c:v>0.224</c:v>
                </c:pt>
                <c:pt idx="1663">
                  <c:v>0.2235</c:v>
                </c:pt>
                <c:pt idx="1664">
                  <c:v>0.223</c:v>
                </c:pt>
                <c:pt idx="1665">
                  <c:v>0.2225</c:v>
                </c:pt>
                <c:pt idx="1666">
                  <c:v>0.222</c:v>
                </c:pt>
                <c:pt idx="1667">
                  <c:v>0.2215</c:v>
                </c:pt>
                <c:pt idx="1668">
                  <c:v>0.221</c:v>
                </c:pt>
                <c:pt idx="1669">
                  <c:v>0.2205</c:v>
                </c:pt>
                <c:pt idx="1670">
                  <c:v>0.22</c:v>
                </c:pt>
                <c:pt idx="1671">
                  <c:v>0.2195</c:v>
                </c:pt>
                <c:pt idx="1672">
                  <c:v>0.219</c:v>
                </c:pt>
                <c:pt idx="1673">
                  <c:v>0.2185</c:v>
                </c:pt>
                <c:pt idx="1674">
                  <c:v>0.218</c:v>
                </c:pt>
                <c:pt idx="1675">
                  <c:v>0.2175</c:v>
                </c:pt>
                <c:pt idx="1676">
                  <c:v>0.217</c:v>
                </c:pt>
                <c:pt idx="1677">
                  <c:v>0.2165</c:v>
                </c:pt>
                <c:pt idx="1678">
                  <c:v>0.216</c:v>
                </c:pt>
                <c:pt idx="1679">
                  <c:v>0.2155</c:v>
                </c:pt>
                <c:pt idx="1680">
                  <c:v>0.215</c:v>
                </c:pt>
                <c:pt idx="1681">
                  <c:v>0.2145</c:v>
                </c:pt>
                <c:pt idx="1682">
                  <c:v>0.214</c:v>
                </c:pt>
                <c:pt idx="1683">
                  <c:v>0.2135</c:v>
                </c:pt>
                <c:pt idx="1684">
                  <c:v>0.21299999999999999</c:v>
                </c:pt>
                <c:pt idx="1685">
                  <c:v>0.21249999999999999</c:v>
                </c:pt>
                <c:pt idx="1686">
                  <c:v>0.21199999999999999</c:v>
                </c:pt>
                <c:pt idx="1687">
                  <c:v>0.21149999999999999</c:v>
                </c:pt>
                <c:pt idx="1688">
                  <c:v>0.21099999999999999</c:v>
                </c:pt>
                <c:pt idx="1689">
                  <c:v>0.21049999999999999</c:v>
                </c:pt>
                <c:pt idx="1690">
                  <c:v>0.21</c:v>
                </c:pt>
                <c:pt idx="1691">
                  <c:v>0.20949999999999999</c:v>
                </c:pt>
                <c:pt idx="1692">
                  <c:v>0.20899999999999999</c:v>
                </c:pt>
                <c:pt idx="1693">
                  <c:v>0.20849999999999999</c:v>
                </c:pt>
                <c:pt idx="1694">
                  <c:v>0.20799999999999999</c:v>
                </c:pt>
                <c:pt idx="1695">
                  <c:v>0.20749999999999999</c:v>
                </c:pt>
                <c:pt idx="1696">
                  <c:v>0.20699999999999999</c:v>
                </c:pt>
                <c:pt idx="1697">
                  <c:v>0.20649999999999999</c:v>
                </c:pt>
                <c:pt idx="1698">
                  <c:v>0.20599999999999999</c:v>
                </c:pt>
                <c:pt idx="1699">
                  <c:v>0.20549999999999999</c:v>
                </c:pt>
                <c:pt idx="1700">
                  <c:v>0.20499999999999999</c:v>
                </c:pt>
                <c:pt idx="1701">
                  <c:v>0.20449999999999999</c:v>
                </c:pt>
                <c:pt idx="1702">
                  <c:v>0.20399999999999999</c:v>
                </c:pt>
                <c:pt idx="1703">
                  <c:v>0.20349999999999999</c:v>
                </c:pt>
                <c:pt idx="1704">
                  <c:v>0.20300000000000001</c:v>
                </c:pt>
                <c:pt idx="1705">
                  <c:v>0.20250000000000001</c:v>
                </c:pt>
                <c:pt idx="1706">
                  <c:v>0.20200000000000001</c:v>
                </c:pt>
                <c:pt idx="1707">
                  <c:v>0.20150000000000001</c:v>
                </c:pt>
                <c:pt idx="1708">
                  <c:v>0.20100000000000001</c:v>
                </c:pt>
                <c:pt idx="1709">
                  <c:v>0.20050000000000001</c:v>
                </c:pt>
                <c:pt idx="1710">
                  <c:v>0.2</c:v>
                </c:pt>
                <c:pt idx="1711">
                  <c:v>0.19950000000000001</c:v>
                </c:pt>
                <c:pt idx="1712">
                  <c:v>0.19900000000000001</c:v>
                </c:pt>
                <c:pt idx="1713">
                  <c:v>0.19850000000000001</c:v>
                </c:pt>
                <c:pt idx="1714">
                  <c:v>0.19800000000000001</c:v>
                </c:pt>
                <c:pt idx="1715">
                  <c:v>0.19750000000000001</c:v>
                </c:pt>
                <c:pt idx="1716">
                  <c:v>0.19700000000000001</c:v>
                </c:pt>
                <c:pt idx="1717">
                  <c:v>0.19650000000000001</c:v>
                </c:pt>
                <c:pt idx="1718">
                  <c:v>0.19600000000000001</c:v>
                </c:pt>
                <c:pt idx="1719">
                  <c:v>0.19550000000000001</c:v>
                </c:pt>
                <c:pt idx="1720">
                  <c:v>0.19500000000000001</c:v>
                </c:pt>
                <c:pt idx="1721">
                  <c:v>0.19450000000000001</c:v>
                </c:pt>
                <c:pt idx="1722">
                  <c:v>0.19400000000000001</c:v>
                </c:pt>
                <c:pt idx="1723">
                  <c:v>0.19350000000000001</c:v>
                </c:pt>
                <c:pt idx="1724">
                  <c:v>0.193</c:v>
                </c:pt>
                <c:pt idx="1725">
                  <c:v>0.1925</c:v>
                </c:pt>
                <c:pt idx="1726">
                  <c:v>0.192</c:v>
                </c:pt>
                <c:pt idx="1727">
                  <c:v>0.1915</c:v>
                </c:pt>
                <c:pt idx="1728">
                  <c:v>0.191</c:v>
                </c:pt>
                <c:pt idx="1729">
                  <c:v>0.1905</c:v>
                </c:pt>
                <c:pt idx="1730">
                  <c:v>0.19</c:v>
                </c:pt>
                <c:pt idx="1731">
                  <c:v>0.1895</c:v>
                </c:pt>
                <c:pt idx="1732">
                  <c:v>0.189</c:v>
                </c:pt>
                <c:pt idx="1733">
                  <c:v>0.1885</c:v>
                </c:pt>
                <c:pt idx="1734">
                  <c:v>0.188</c:v>
                </c:pt>
                <c:pt idx="1735">
                  <c:v>0.1875</c:v>
                </c:pt>
                <c:pt idx="1736">
                  <c:v>0.187</c:v>
                </c:pt>
                <c:pt idx="1737">
                  <c:v>0.1865</c:v>
                </c:pt>
                <c:pt idx="1738">
                  <c:v>0.186</c:v>
                </c:pt>
                <c:pt idx="1739">
                  <c:v>0.1855</c:v>
                </c:pt>
                <c:pt idx="1740">
                  <c:v>0.185</c:v>
                </c:pt>
                <c:pt idx="1741">
                  <c:v>0.1845</c:v>
                </c:pt>
                <c:pt idx="1742">
                  <c:v>0.184</c:v>
                </c:pt>
                <c:pt idx="1743">
                  <c:v>0.1835</c:v>
                </c:pt>
                <c:pt idx="1744">
                  <c:v>0.183</c:v>
                </c:pt>
                <c:pt idx="1745">
                  <c:v>0.1825</c:v>
                </c:pt>
                <c:pt idx="1746">
                  <c:v>0.182</c:v>
                </c:pt>
                <c:pt idx="1747">
                  <c:v>0.18149999999999999</c:v>
                </c:pt>
                <c:pt idx="1748">
                  <c:v>0.18099999999999999</c:v>
                </c:pt>
                <c:pt idx="1749">
                  <c:v>0.18049999999999999</c:v>
                </c:pt>
                <c:pt idx="1750">
                  <c:v>0.18</c:v>
                </c:pt>
                <c:pt idx="1751">
                  <c:v>0.17949999999999999</c:v>
                </c:pt>
                <c:pt idx="1752">
                  <c:v>0.17899999999999999</c:v>
                </c:pt>
                <c:pt idx="1753">
                  <c:v>0.17849999999999999</c:v>
                </c:pt>
                <c:pt idx="1754">
                  <c:v>0.17799999999999999</c:v>
                </c:pt>
                <c:pt idx="1755">
                  <c:v>0.17749999999999999</c:v>
                </c:pt>
                <c:pt idx="1756">
                  <c:v>0.17699999999999999</c:v>
                </c:pt>
                <c:pt idx="1757">
                  <c:v>0.17649999999999999</c:v>
                </c:pt>
                <c:pt idx="1758">
                  <c:v>0.17599999999999999</c:v>
                </c:pt>
                <c:pt idx="1759">
                  <c:v>0.17549999999999999</c:v>
                </c:pt>
                <c:pt idx="1760">
                  <c:v>0.17499999999999999</c:v>
                </c:pt>
                <c:pt idx="1761">
                  <c:v>0.17449999999999999</c:v>
                </c:pt>
                <c:pt idx="1762">
                  <c:v>0.17399999999999999</c:v>
                </c:pt>
                <c:pt idx="1763">
                  <c:v>0.17349999999999999</c:v>
                </c:pt>
                <c:pt idx="1764">
                  <c:v>0.17299999999999999</c:v>
                </c:pt>
                <c:pt idx="1765">
                  <c:v>0.17249999999999999</c:v>
                </c:pt>
                <c:pt idx="1766">
                  <c:v>0.17199999999999999</c:v>
                </c:pt>
                <c:pt idx="1767">
                  <c:v>0.17150000000000001</c:v>
                </c:pt>
                <c:pt idx="1768">
                  <c:v>0.17100000000000001</c:v>
                </c:pt>
                <c:pt idx="1769">
                  <c:v>0.17050000000000001</c:v>
                </c:pt>
                <c:pt idx="1770">
                  <c:v>0.17</c:v>
                </c:pt>
                <c:pt idx="1771">
                  <c:v>0.16950000000000001</c:v>
                </c:pt>
                <c:pt idx="1772">
                  <c:v>0.16900000000000001</c:v>
                </c:pt>
                <c:pt idx="1773">
                  <c:v>0.16850000000000001</c:v>
                </c:pt>
                <c:pt idx="1774">
                  <c:v>0.16800000000000001</c:v>
                </c:pt>
                <c:pt idx="1775">
                  <c:v>0.16750000000000001</c:v>
                </c:pt>
                <c:pt idx="1776">
                  <c:v>0.16700000000000001</c:v>
                </c:pt>
                <c:pt idx="1777">
                  <c:v>0.16650000000000001</c:v>
                </c:pt>
                <c:pt idx="1778">
                  <c:v>0.16600000000000001</c:v>
                </c:pt>
                <c:pt idx="1779">
                  <c:v>0.16550000000000001</c:v>
                </c:pt>
                <c:pt idx="1780">
                  <c:v>0.16500000000000001</c:v>
                </c:pt>
                <c:pt idx="1781">
                  <c:v>0.16450000000000001</c:v>
                </c:pt>
                <c:pt idx="1782">
                  <c:v>0.16400000000000001</c:v>
                </c:pt>
                <c:pt idx="1783">
                  <c:v>0.16350000000000001</c:v>
                </c:pt>
                <c:pt idx="1784">
                  <c:v>0.16300000000000001</c:v>
                </c:pt>
                <c:pt idx="1785">
                  <c:v>0.16250000000000001</c:v>
                </c:pt>
                <c:pt idx="1786">
                  <c:v>0.16200000000000001</c:v>
                </c:pt>
                <c:pt idx="1787">
                  <c:v>0.1615</c:v>
                </c:pt>
                <c:pt idx="1788">
                  <c:v>0.161</c:v>
                </c:pt>
                <c:pt idx="1789">
                  <c:v>0.1605</c:v>
                </c:pt>
                <c:pt idx="1790">
                  <c:v>0.16</c:v>
                </c:pt>
                <c:pt idx="1791">
                  <c:v>0.1595</c:v>
                </c:pt>
                <c:pt idx="1792">
                  <c:v>0.159</c:v>
                </c:pt>
                <c:pt idx="1793">
                  <c:v>0.1585</c:v>
                </c:pt>
                <c:pt idx="1794">
                  <c:v>0.158</c:v>
                </c:pt>
                <c:pt idx="1795">
                  <c:v>0.1575</c:v>
                </c:pt>
                <c:pt idx="1796">
                  <c:v>0.157</c:v>
                </c:pt>
                <c:pt idx="1797">
                  <c:v>0.1565</c:v>
                </c:pt>
                <c:pt idx="1798">
                  <c:v>0.156</c:v>
                </c:pt>
                <c:pt idx="1799">
                  <c:v>0.1555</c:v>
                </c:pt>
                <c:pt idx="1800">
                  <c:v>0.155</c:v>
                </c:pt>
                <c:pt idx="1801">
                  <c:v>0.1545</c:v>
                </c:pt>
                <c:pt idx="1802">
                  <c:v>0.154</c:v>
                </c:pt>
                <c:pt idx="1803">
                  <c:v>0.1535</c:v>
                </c:pt>
                <c:pt idx="1804">
                  <c:v>0.153</c:v>
                </c:pt>
                <c:pt idx="1805">
                  <c:v>0.1525</c:v>
                </c:pt>
                <c:pt idx="1806">
                  <c:v>0.152</c:v>
                </c:pt>
                <c:pt idx="1807">
                  <c:v>0.1515</c:v>
                </c:pt>
                <c:pt idx="1808">
                  <c:v>0.151</c:v>
                </c:pt>
                <c:pt idx="1809">
                  <c:v>0.15049999999999999</c:v>
                </c:pt>
                <c:pt idx="1810">
                  <c:v>0.15</c:v>
                </c:pt>
                <c:pt idx="1811">
                  <c:v>0.14949999999999999</c:v>
                </c:pt>
                <c:pt idx="1812">
                  <c:v>0.14899999999999999</c:v>
                </c:pt>
                <c:pt idx="1813">
                  <c:v>0.14849999999999999</c:v>
                </c:pt>
                <c:pt idx="1814">
                  <c:v>0.14799999999999999</c:v>
                </c:pt>
                <c:pt idx="1815">
                  <c:v>0.14749999999999999</c:v>
                </c:pt>
                <c:pt idx="1816">
                  <c:v>0.14699999999999999</c:v>
                </c:pt>
                <c:pt idx="1817">
                  <c:v>0.14649999999999999</c:v>
                </c:pt>
                <c:pt idx="1818">
                  <c:v>0.14599999999999999</c:v>
                </c:pt>
                <c:pt idx="1819">
                  <c:v>0.14549999999999999</c:v>
                </c:pt>
                <c:pt idx="1820">
                  <c:v>0.14499999999999999</c:v>
                </c:pt>
                <c:pt idx="1821">
                  <c:v>0.14449999999999999</c:v>
                </c:pt>
                <c:pt idx="1822">
                  <c:v>0.14399999999999999</c:v>
                </c:pt>
                <c:pt idx="1823">
                  <c:v>0.14349999999999999</c:v>
                </c:pt>
                <c:pt idx="1824">
                  <c:v>0.14299999999999999</c:v>
                </c:pt>
                <c:pt idx="1825">
                  <c:v>0.14249999999999999</c:v>
                </c:pt>
                <c:pt idx="1826">
                  <c:v>0.14199999999999999</c:v>
                </c:pt>
                <c:pt idx="1827">
                  <c:v>0.14149999999999999</c:v>
                </c:pt>
                <c:pt idx="1828">
                  <c:v>0.14099999999999999</c:v>
                </c:pt>
                <c:pt idx="1829">
                  <c:v>0.14050000000000001</c:v>
                </c:pt>
                <c:pt idx="1830">
                  <c:v>0.14000000000000001</c:v>
                </c:pt>
                <c:pt idx="1831">
                  <c:v>0.13950000000000001</c:v>
                </c:pt>
                <c:pt idx="1832">
                  <c:v>0.13900000000000001</c:v>
                </c:pt>
                <c:pt idx="1833">
                  <c:v>0.13850000000000001</c:v>
                </c:pt>
                <c:pt idx="1834">
                  <c:v>0.13800000000000001</c:v>
                </c:pt>
                <c:pt idx="1835">
                  <c:v>0.13750000000000001</c:v>
                </c:pt>
                <c:pt idx="1836">
                  <c:v>0.13700000000000001</c:v>
                </c:pt>
                <c:pt idx="1837">
                  <c:v>0.13650000000000001</c:v>
                </c:pt>
                <c:pt idx="1838">
                  <c:v>0.13600000000000001</c:v>
                </c:pt>
                <c:pt idx="1839">
                  <c:v>0.13550000000000001</c:v>
                </c:pt>
                <c:pt idx="1840">
                  <c:v>0.13500000000000001</c:v>
                </c:pt>
                <c:pt idx="1841">
                  <c:v>0.13450000000000001</c:v>
                </c:pt>
                <c:pt idx="1842">
                  <c:v>0.13400000000000001</c:v>
                </c:pt>
                <c:pt idx="1843">
                  <c:v>0.13350000000000001</c:v>
                </c:pt>
                <c:pt idx="1844">
                  <c:v>0.13300000000000001</c:v>
                </c:pt>
                <c:pt idx="1845">
                  <c:v>0.13250000000000001</c:v>
                </c:pt>
                <c:pt idx="1846">
                  <c:v>0.13200000000000001</c:v>
                </c:pt>
                <c:pt idx="1847">
                  <c:v>0.13150000000000001</c:v>
                </c:pt>
                <c:pt idx="1848">
                  <c:v>0.13100000000000001</c:v>
                </c:pt>
                <c:pt idx="1849">
                  <c:v>0.1305</c:v>
                </c:pt>
                <c:pt idx="1850">
                  <c:v>0.13</c:v>
                </c:pt>
                <c:pt idx="1851">
                  <c:v>0.1295</c:v>
                </c:pt>
                <c:pt idx="1852">
                  <c:v>0.129</c:v>
                </c:pt>
                <c:pt idx="1853">
                  <c:v>0.1285</c:v>
                </c:pt>
                <c:pt idx="1854">
                  <c:v>0.128</c:v>
                </c:pt>
                <c:pt idx="1855">
                  <c:v>0.1275</c:v>
                </c:pt>
                <c:pt idx="1856">
                  <c:v>0.127</c:v>
                </c:pt>
                <c:pt idx="1857">
                  <c:v>0.1265</c:v>
                </c:pt>
                <c:pt idx="1858">
                  <c:v>0.126</c:v>
                </c:pt>
                <c:pt idx="1859">
                  <c:v>0.1255</c:v>
                </c:pt>
                <c:pt idx="1860">
                  <c:v>0.125</c:v>
                </c:pt>
                <c:pt idx="1861">
                  <c:v>0.1245</c:v>
                </c:pt>
                <c:pt idx="1862">
                  <c:v>0.124</c:v>
                </c:pt>
                <c:pt idx="1863">
                  <c:v>0.1235</c:v>
                </c:pt>
                <c:pt idx="1864">
                  <c:v>0.123</c:v>
                </c:pt>
                <c:pt idx="1865">
                  <c:v>0.1225</c:v>
                </c:pt>
                <c:pt idx="1866">
                  <c:v>0.122</c:v>
                </c:pt>
                <c:pt idx="1867">
                  <c:v>0.1215</c:v>
                </c:pt>
                <c:pt idx="1868">
                  <c:v>0.121</c:v>
                </c:pt>
                <c:pt idx="1869">
                  <c:v>0.1205</c:v>
                </c:pt>
                <c:pt idx="1870">
                  <c:v>0.12</c:v>
                </c:pt>
                <c:pt idx="1871">
                  <c:v>0.1195</c:v>
                </c:pt>
                <c:pt idx="1872">
                  <c:v>0.11899999999999999</c:v>
                </c:pt>
                <c:pt idx="1873">
                  <c:v>0.11849999999999999</c:v>
                </c:pt>
                <c:pt idx="1874">
                  <c:v>0.11799999999999999</c:v>
                </c:pt>
                <c:pt idx="1875">
                  <c:v>0.11749999999999999</c:v>
                </c:pt>
                <c:pt idx="1876">
                  <c:v>0.11700000000000001</c:v>
                </c:pt>
                <c:pt idx="1877">
                  <c:v>0.11650000000000001</c:v>
                </c:pt>
                <c:pt idx="1878">
                  <c:v>0.11600000000000001</c:v>
                </c:pt>
                <c:pt idx="1879">
                  <c:v>0.11550000000000001</c:v>
                </c:pt>
                <c:pt idx="1880">
                  <c:v>0.115</c:v>
                </c:pt>
                <c:pt idx="1881">
                  <c:v>0.1145</c:v>
                </c:pt>
                <c:pt idx="1882">
                  <c:v>0.114</c:v>
                </c:pt>
                <c:pt idx="1883">
                  <c:v>0.1135</c:v>
                </c:pt>
                <c:pt idx="1884">
                  <c:v>0.113</c:v>
                </c:pt>
                <c:pt idx="1885">
                  <c:v>0.1125</c:v>
                </c:pt>
                <c:pt idx="1886">
                  <c:v>0.112</c:v>
                </c:pt>
                <c:pt idx="1887">
                  <c:v>0.1115</c:v>
                </c:pt>
                <c:pt idx="1888">
                  <c:v>0.111</c:v>
                </c:pt>
                <c:pt idx="1889">
                  <c:v>0.1105</c:v>
                </c:pt>
                <c:pt idx="1890">
                  <c:v>0.11</c:v>
                </c:pt>
                <c:pt idx="1891">
                  <c:v>0.1095</c:v>
                </c:pt>
                <c:pt idx="1892">
                  <c:v>0.109</c:v>
                </c:pt>
                <c:pt idx="1893">
                  <c:v>0.1085</c:v>
                </c:pt>
                <c:pt idx="1894">
                  <c:v>0.108</c:v>
                </c:pt>
                <c:pt idx="1895">
                  <c:v>0.1075</c:v>
                </c:pt>
                <c:pt idx="1896">
                  <c:v>0.107</c:v>
                </c:pt>
                <c:pt idx="1897">
                  <c:v>0.1065</c:v>
                </c:pt>
                <c:pt idx="1898">
                  <c:v>0.106</c:v>
                </c:pt>
                <c:pt idx="1899">
                  <c:v>0.1055</c:v>
                </c:pt>
                <c:pt idx="1900">
                  <c:v>0.105</c:v>
                </c:pt>
                <c:pt idx="1901">
                  <c:v>0.1045</c:v>
                </c:pt>
                <c:pt idx="1902">
                  <c:v>0.104</c:v>
                </c:pt>
                <c:pt idx="1903">
                  <c:v>0.10349999999999999</c:v>
                </c:pt>
                <c:pt idx="1904">
                  <c:v>0.10299999999999999</c:v>
                </c:pt>
                <c:pt idx="1905">
                  <c:v>0.10249999999999999</c:v>
                </c:pt>
                <c:pt idx="1906">
                  <c:v>0.10199999999999999</c:v>
                </c:pt>
                <c:pt idx="1907">
                  <c:v>0.10150000000000001</c:v>
                </c:pt>
                <c:pt idx="1908">
                  <c:v>0.10100000000000001</c:v>
                </c:pt>
                <c:pt idx="1909">
                  <c:v>0.10050000000000001</c:v>
                </c:pt>
                <c:pt idx="1910">
                  <c:v>0.1</c:v>
                </c:pt>
                <c:pt idx="1911">
                  <c:v>9.9500000000000005E-2</c:v>
                </c:pt>
                <c:pt idx="1912">
                  <c:v>9.9000000000000005E-2</c:v>
                </c:pt>
                <c:pt idx="1913">
                  <c:v>9.8500000000000004E-2</c:v>
                </c:pt>
                <c:pt idx="1914">
                  <c:v>9.8000000000000004E-2</c:v>
                </c:pt>
                <c:pt idx="1915">
                  <c:v>9.7500000000000003E-2</c:v>
                </c:pt>
                <c:pt idx="1916">
                  <c:v>9.7000000000000003E-2</c:v>
                </c:pt>
                <c:pt idx="1917">
                  <c:v>9.6500000000000002E-2</c:v>
                </c:pt>
                <c:pt idx="1918">
                  <c:v>9.6000000000000002E-2</c:v>
                </c:pt>
                <c:pt idx="1919">
                  <c:v>9.5500000000000002E-2</c:v>
                </c:pt>
                <c:pt idx="1920">
                  <c:v>9.5000000000000001E-2</c:v>
                </c:pt>
                <c:pt idx="1921">
                  <c:v>9.4500000000000001E-2</c:v>
                </c:pt>
                <c:pt idx="1922">
                  <c:v>9.4E-2</c:v>
                </c:pt>
                <c:pt idx="1923">
                  <c:v>9.35E-2</c:v>
                </c:pt>
                <c:pt idx="1924">
                  <c:v>9.2999999999999999E-2</c:v>
                </c:pt>
                <c:pt idx="1925">
                  <c:v>9.2499999999999999E-2</c:v>
                </c:pt>
                <c:pt idx="1926">
                  <c:v>9.1999999999999998E-2</c:v>
                </c:pt>
                <c:pt idx="1927">
                  <c:v>9.1499999999999998E-2</c:v>
                </c:pt>
                <c:pt idx="1928">
                  <c:v>9.0999999999999998E-2</c:v>
                </c:pt>
                <c:pt idx="1929">
                  <c:v>9.0499999999999997E-2</c:v>
                </c:pt>
                <c:pt idx="1930">
                  <c:v>0.09</c:v>
                </c:pt>
                <c:pt idx="1931">
                  <c:v>8.9499999999999996E-2</c:v>
                </c:pt>
                <c:pt idx="1932">
                  <c:v>8.8999999999999996E-2</c:v>
                </c:pt>
                <c:pt idx="1933">
                  <c:v>8.8499999999999995E-2</c:v>
                </c:pt>
                <c:pt idx="1934">
                  <c:v>8.7999999999999995E-2</c:v>
                </c:pt>
                <c:pt idx="1935">
                  <c:v>8.7499999999999994E-2</c:v>
                </c:pt>
                <c:pt idx="1936">
                  <c:v>8.6999999999999994E-2</c:v>
                </c:pt>
                <c:pt idx="1937">
                  <c:v>8.6499999999999994E-2</c:v>
                </c:pt>
                <c:pt idx="1938">
                  <c:v>8.5999999999999993E-2</c:v>
                </c:pt>
                <c:pt idx="1939">
                  <c:v>8.5500000000000007E-2</c:v>
                </c:pt>
                <c:pt idx="1940">
                  <c:v>8.5000000000000006E-2</c:v>
                </c:pt>
                <c:pt idx="1941">
                  <c:v>8.4500000000000006E-2</c:v>
                </c:pt>
                <c:pt idx="1942">
                  <c:v>8.4000000000000005E-2</c:v>
                </c:pt>
                <c:pt idx="1943">
                  <c:v>8.3500000000000005E-2</c:v>
                </c:pt>
                <c:pt idx="1944">
                  <c:v>8.3000000000000004E-2</c:v>
                </c:pt>
                <c:pt idx="1945">
                  <c:v>8.2500000000000004E-2</c:v>
                </c:pt>
                <c:pt idx="1946">
                  <c:v>8.2000000000000003E-2</c:v>
                </c:pt>
                <c:pt idx="1947">
                  <c:v>8.1500000000000003E-2</c:v>
                </c:pt>
                <c:pt idx="1948">
                  <c:v>8.1000000000000003E-2</c:v>
                </c:pt>
                <c:pt idx="1949">
                  <c:v>8.0500000000000002E-2</c:v>
                </c:pt>
                <c:pt idx="1950">
                  <c:v>0.08</c:v>
                </c:pt>
                <c:pt idx="1951">
                  <c:v>7.9500000000000001E-2</c:v>
                </c:pt>
                <c:pt idx="1952">
                  <c:v>7.9000000000000001E-2</c:v>
                </c:pt>
                <c:pt idx="1953">
                  <c:v>7.85E-2</c:v>
                </c:pt>
                <c:pt idx="1954">
                  <c:v>7.8E-2</c:v>
                </c:pt>
                <c:pt idx="1955">
                  <c:v>7.7499999999999999E-2</c:v>
                </c:pt>
                <c:pt idx="1956">
                  <c:v>7.6999999999999999E-2</c:v>
                </c:pt>
                <c:pt idx="1957">
                  <c:v>7.6499999999999999E-2</c:v>
                </c:pt>
                <c:pt idx="1958">
                  <c:v>7.5999999999999998E-2</c:v>
                </c:pt>
                <c:pt idx="1959">
                  <c:v>7.5499999999999998E-2</c:v>
                </c:pt>
                <c:pt idx="1960">
                  <c:v>7.4999999999999997E-2</c:v>
                </c:pt>
                <c:pt idx="1961">
                  <c:v>7.4499999999999997E-2</c:v>
                </c:pt>
                <c:pt idx="1962">
                  <c:v>7.3999999999999996E-2</c:v>
                </c:pt>
                <c:pt idx="1963">
                  <c:v>7.3499999999999996E-2</c:v>
                </c:pt>
                <c:pt idx="1964">
                  <c:v>7.2999999999999995E-2</c:v>
                </c:pt>
                <c:pt idx="1965">
                  <c:v>7.2499999999999995E-2</c:v>
                </c:pt>
                <c:pt idx="1966">
                  <c:v>7.1999999999999995E-2</c:v>
                </c:pt>
                <c:pt idx="1967">
                  <c:v>7.1499999999999994E-2</c:v>
                </c:pt>
                <c:pt idx="1968">
                  <c:v>7.0999999999999994E-2</c:v>
                </c:pt>
                <c:pt idx="1969">
                  <c:v>7.0499999999999993E-2</c:v>
                </c:pt>
                <c:pt idx="1970">
                  <c:v>7.0000000000000007E-2</c:v>
                </c:pt>
                <c:pt idx="1971">
                  <c:v>6.9500000000000006E-2</c:v>
                </c:pt>
                <c:pt idx="1972">
                  <c:v>6.9000000000000006E-2</c:v>
                </c:pt>
                <c:pt idx="1973">
                  <c:v>6.8500000000000005E-2</c:v>
                </c:pt>
                <c:pt idx="1974">
                  <c:v>6.8000000000000005E-2</c:v>
                </c:pt>
                <c:pt idx="1975">
                  <c:v>6.7500000000000004E-2</c:v>
                </c:pt>
                <c:pt idx="1976">
                  <c:v>6.7000000000000004E-2</c:v>
                </c:pt>
                <c:pt idx="1977">
                  <c:v>6.6500000000000004E-2</c:v>
                </c:pt>
                <c:pt idx="1978">
                  <c:v>6.6000000000000003E-2</c:v>
                </c:pt>
                <c:pt idx="1979">
                  <c:v>6.5500000000000003E-2</c:v>
                </c:pt>
                <c:pt idx="1980">
                  <c:v>6.5000000000000002E-2</c:v>
                </c:pt>
                <c:pt idx="1981">
                  <c:v>6.4500000000000002E-2</c:v>
                </c:pt>
                <c:pt idx="1982">
                  <c:v>6.4000000000000001E-2</c:v>
                </c:pt>
                <c:pt idx="1983">
                  <c:v>6.3500000000000001E-2</c:v>
                </c:pt>
                <c:pt idx="1984">
                  <c:v>6.3E-2</c:v>
                </c:pt>
                <c:pt idx="1985">
                  <c:v>6.25E-2</c:v>
                </c:pt>
                <c:pt idx="1986">
                  <c:v>6.2E-2</c:v>
                </c:pt>
                <c:pt idx="1987">
                  <c:v>6.1499999999999999E-2</c:v>
                </c:pt>
                <c:pt idx="1988">
                  <c:v>6.0999999999999999E-2</c:v>
                </c:pt>
                <c:pt idx="1989">
                  <c:v>6.0499999999999998E-2</c:v>
                </c:pt>
                <c:pt idx="1990">
                  <c:v>0.06</c:v>
                </c:pt>
                <c:pt idx="1991">
                  <c:v>5.9499999999999997E-2</c:v>
                </c:pt>
                <c:pt idx="1992">
                  <c:v>5.8999999999999997E-2</c:v>
                </c:pt>
                <c:pt idx="1993">
                  <c:v>5.8500000000000003E-2</c:v>
                </c:pt>
                <c:pt idx="1994">
                  <c:v>5.8000000000000003E-2</c:v>
                </c:pt>
                <c:pt idx="1995">
                  <c:v>5.7500000000000002E-2</c:v>
                </c:pt>
                <c:pt idx="1996">
                  <c:v>5.7000000000000002E-2</c:v>
                </c:pt>
                <c:pt idx="1997">
                  <c:v>5.6500000000000002E-2</c:v>
                </c:pt>
                <c:pt idx="1998">
                  <c:v>5.6000000000000001E-2</c:v>
                </c:pt>
                <c:pt idx="1999">
                  <c:v>5.5500000000000001E-2</c:v>
                </c:pt>
                <c:pt idx="2000">
                  <c:v>5.5E-2</c:v>
                </c:pt>
                <c:pt idx="2001">
                  <c:v>5.45E-2</c:v>
                </c:pt>
                <c:pt idx="2002">
                  <c:v>5.3999999999999999E-2</c:v>
                </c:pt>
                <c:pt idx="2003">
                  <c:v>5.3499999999999999E-2</c:v>
                </c:pt>
                <c:pt idx="2004">
                  <c:v>5.2999999999999999E-2</c:v>
                </c:pt>
                <c:pt idx="2005">
                  <c:v>5.2499999999999998E-2</c:v>
                </c:pt>
                <c:pt idx="2006">
                  <c:v>5.1999999999999998E-2</c:v>
                </c:pt>
                <c:pt idx="2007">
                  <c:v>5.1499999999999997E-2</c:v>
                </c:pt>
                <c:pt idx="2008">
                  <c:v>5.0999999999999997E-2</c:v>
                </c:pt>
                <c:pt idx="2009">
                  <c:v>5.0500000000000003E-2</c:v>
                </c:pt>
                <c:pt idx="2010">
                  <c:v>0.05</c:v>
                </c:pt>
              </c:numCache>
            </c:numRef>
          </c:xVal>
          <c:yVal>
            <c:numRef>
              <c:f>nu.w.cu3!$E$5:$E$2015</c:f>
              <c:numCache>
                <c:formatCode>General</c:formatCode>
                <c:ptCount val="2011"/>
                <c:pt idx="0">
                  <c:v>425.20400000000001</c:v>
                </c:pt>
                <c:pt idx="1">
                  <c:v>425.25099999999998</c:v>
                </c:pt>
                <c:pt idx="2">
                  <c:v>425.32900000000001</c:v>
                </c:pt>
                <c:pt idx="3">
                  <c:v>425.39600000000002</c:v>
                </c:pt>
                <c:pt idx="4">
                  <c:v>425.46499999999997</c:v>
                </c:pt>
                <c:pt idx="5">
                  <c:v>425.53100000000001</c:v>
                </c:pt>
                <c:pt idx="6">
                  <c:v>425.59800000000001</c:v>
                </c:pt>
                <c:pt idx="7">
                  <c:v>425.66500000000002</c:v>
                </c:pt>
                <c:pt idx="8">
                  <c:v>425.73200000000003</c:v>
                </c:pt>
                <c:pt idx="9">
                  <c:v>425.79899999999998</c:v>
                </c:pt>
                <c:pt idx="10">
                  <c:v>425.86599999999999</c:v>
                </c:pt>
                <c:pt idx="11">
                  <c:v>425.93299999999999</c:v>
                </c:pt>
                <c:pt idx="12">
                  <c:v>426.00099999999998</c:v>
                </c:pt>
                <c:pt idx="13">
                  <c:v>426.06799999999998</c:v>
                </c:pt>
                <c:pt idx="14">
                  <c:v>426.13600000000002</c:v>
                </c:pt>
                <c:pt idx="15">
                  <c:v>426.20299999999997</c:v>
                </c:pt>
                <c:pt idx="16">
                  <c:v>426.27100000000002</c:v>
                </c:pt>
                <c:pt idx="17">
                  <c:v>426.339</c:v>
                </c:pt>
                <c:pt idx="18">
                  <c:v>426.40699999999998</c:v>
                </c:pt>
                <c:pt idx="19">
                  <c:v>426.47500000000002</c:v>
                </c:pt>
                <c:pt idx="20">
                  <c:v>426.54300000000001</c:v>
                </c:pt>
                <c:pt idx="21">
                  <c:v>426.61099999999999</c:v>
                </c:pt>
                <c:pt idx="22">
                  <c:v>426.67899999999997</c:v>
                </c:pt>
                <c:pt idx="23">
                  <c:v>426.74799999999999</c:v>
                </c:pt>
                <c:pt idx="24">
                  <c:v>426.81599999999997</c:v>
                </c:pt>
                <c:pt idx="25">
                  <c:v>426.88499999999999</c:v>
                </c:pt>
                <c:pt idx="26">
                  <c:v>426.95400000000001</c:v>
                </c:pt>
                <c:pt idx="27">
                  <c:v>427.02300000000002</c:v>
                </c:pt>
                <c:pt idx="28">
                  <c:v>427.09199999999998</c:v>
                </c:pt>
                <c:pt idx="29">
                  <c:v>427.161</c:v>
                </c:pt>
                <c:pt idx="30">
                  <c:v>427.23</c:v>
                </c:pt>
                <c:pt idx="31">
                  <c:v>427.29899999999998</c:v>
                </c:pt>
                <c:pt idx="32">
                  <c:v>427.36900000000003</c:v>
                </c:pt>
                <c:pt idx="33">
                  <c:v>427.43799999999999</c:v>
                </c:pt>
                <c:pt idx="34">
                  <c:v>427.50799999999998</c:v>
                </c:pt>
                <c:pt idx="35">
                  <c:v>427.577</c:v>
                </c:pt>
                <c:pt idx="36">
                  <c:v>427.64699999999999</c:v>
                </c:pt>
                <c:pt idx="37">
                  <c:v>427.71699999999998</c:v>
                </c:pt>
                <c:pt idx="38">
                  <c:v>427.78699999999998</c:v>
                </c:pt>
                <c:pt idx="39">
                  <c:v>427.85700000000003</c:v>
                </c:pt>
                <c:pt idx="40">
                  <c:v>427.928</c:v>
                </c:pt>
                <c:pt idx="41">
                  <c:v>427.99799999999999</c:v>
                </c:pt>
                <c:pt idx="42">
                  <c:v>428.06900000000002</c:v>
                </c:pt>
                <c:pt idx="43">
                  <c:v>428.13900000000001</c:v>
                </c:pt>
                <c:pt idx="44">
                  <c:v>428.21</c:v>
                </c:pt>
                <c:pt idx="45">
                  <c:v>428.28100000000001</c:v>
                </c:pt>
                <c:pt idx="46">
                  <c:v>428.35199999999998</c:v>
                </c:pt>
                <c:pt idx="47">
                  <c:v>428.423</c:v>
                </c:pt>
                <c:pt idx="48">
                  <c:v>428.49400000000003</c:v>
                </c:pt>
                <c:pt idx="49">
                  <c:v>428.565</c:v>
                </c:pt>
                <c:pt idx="50">
                  <c:v>428.637</c:v>
                </c:pt>
                <c:pt idx="51">
                  <c:v>428.70800000000003</c:v>
                </c:pt>
                <c:pt idx="52">
                  <c:v>428.78</c:v>
                </c:pt>
                <c:pt idx="53">
                  <c:v>428.85199999999998</c:v>
                </c:pt>
                <c:pt idx="54">
                  <c:v>428.92399999999998</c:v>
                </c:pt>
                <c:pt idx="55">
                  <c:v>428.99599999999998</c:v>
                </c:pt>
                <c:pt idx="56">
                  <c:v>429.06799999999998</c:v>
                </c:pt>
                <c:pt idx="57">
                  <c:v>429.14</c:v>
                </c:pt>
                <c:pt idx="58">
                  <c:v>429.21199999999999</c:v>
                </c:pt>
                <c:pt idx="59">
                  <c:v>429.28500000000003</c:v>
                </c:pt>
                <c:pt idx="60">
                  <c:v>429.35700000000003</c:v>
                </c:pt>
                <c:pt idx="61">
                  <c:v>429.43</c:v>
                </c:pt>
                <c:pt idx="62">
                  <c:v>429.50299999999999</c:v>
                </c:pt>
                <c:pt idx="63">
                  <c:v>429.57600000000002</c:v>
                </c:pt>
                <c:pt idx="64">
                  <c:v>429.649</c:v>
                </c:pt>
                <c:pt idx="65">
                  <c:v>429.72199999999998</c:v>
                </c:pt>
                <c:pt idx="66">
                  <c:v>429.79500000000002</c:v>
                </c:pt>
                <c:pt idx="67">
                  <c:v>429.86900000000003</c:v>
                </c:pt>
                <c:pt idx="68">
                  <c:v>429.94200000000001</c:v>
                </c:pt>
                <c:pt idx="69">
                  <c:v>430.01600000000002</c:v>
                </c:pt>
                <c:pt idx="70">
                  <c:v>430.09</c:v>
                </c:pt>
                <c:pt idx="71">
                  <c:v>430.16399999999999</c:v>
                </c:pt>
                <c:pt idx="72">
                  <c:v>430.238</c:v>
                </c:pt>
                <c:pt idx="73">
                  <c:v>430.31200000000001</c:v>
                </c:pt>
                <c:pt idx="74">
                  <c:v>430.38600000000002</c:v>
                </c:pt>
                <c:pt idx="75">
                  <c:v>430.46100000000001</c:v>
                </c:pt>
                <c:pt idx="76">
                  <c:v>430.53500000000003</c:v>
                </c:pt>
                <c:pt idx="77">
                  <c:v>430.61</c:v>
                </c:pt>
                <c:pt idx="78">
                  <c:v>430.685</c:v>
                </c:pt>
                <c:pt idx="79">
                  <c:v>430.76</c:v>
                </c:pt>
                <c:pt idx="80">
                  <c:v>430.83499999999998</c:v>
                </c:pt>
                <c:pt idx="81">
                  <c:v>430.91</c:v>
                </c:pt>
                <c:pt idx="82">
                  <c:v>430.98500000000001</c:v>
                </c:pt>
                <c:pt idx="83">
                  <c:v>431.06099999999998</c:v>
                </c:pt>
                <c:pt idx="84">
                  <c:v>431.13600000000002</c:v>
                </c:pt>
                <c:pt idx="85">
                  <c:v>431.21199999999999</c:v>
                </c:pt>
                <c:pt idx="86">
                  <c:v>431.28800000000001</c:v>
                </c:pt>
                <c:pt idx="87">
                  <c:v>431.36399999999998</c:v>
                </c:pt>
                <c:pt idx="88">
                  <c:v>431.44</c:v>
                </c:pt>
                <c:pt idx="89">
                  <c:v>431.51600000000002</c:v>
                </c:pt>
                <c:pt idx="90">
                  <c:v>431.59199999999998</c:v>
                </c:pt>
                <c:pt idx="91">
                  <c:v>431.66899999999998</c:v>
                </c:pt>
                <c:pt idx="92">
                  <c:v>431.745</c:v>
                </c:pt>
                <c:pt idx="93">
                  <c:v>431.822</c:v>
                </c:pt>
                <c:pt idx="94">
                  <c:v>431.899</c:v>
                </c:pt>
                <c:pt idx="95">
                  <c:v>431.976</c:v>
                </c:pt>
                <c:pt idx="96">
                  <c:v>432.053</c:v>
                </c:pt>
                <c:pt idx="97">
                  <c:v>432.13</c:v>
                </c:pt>
                <c:pt idx="98">
                  <c:v>432.20800000000003</c:v>
                </c:pt>
                <c:pt idx="99">
                  <c:v>432.28500000000003</c:v>
                </c:pt>
                <c:pt idx="100">
                  <c:v>432.363</c:v>
                </c:pt>
                <c:pt idx="101">
                  <c:v>432.44099999999997</c:v>
                </c:pt>
                <c:pt idx="102">
                  <c:v>432.51900000000001</c:v>
                </c:pt>
                <c:pt idx="103">
                  <c:v>432.59699999999998</c:v>
                </c:pt>
                <c:pt idx="104">
                  <c:v>432.67500000000001</c:v>
                </c:pt>
                <c:pt idx="105">
                  <c:v>432.75299999999999</c:v>
                </c:pt>
                <c:pt idx="106">
                  <c:v>432.83199999999999</c:v>
                </c:pt>
                <c:pt idx="107">
                  <c:v>432.91</c:v>
                </c:pt>
                <c:pt idx="108">
                  <c:v>432.98899999999998</c:v>
                </c:pt>
                <c:pt idx="109">
                  <c:v>433.06799999999998</c:v>
                </c:pt>
                <c:pt idx="110">
                  <c:v>433.14699999999999</c:v>
                </c:pt>
                <c:pt idx="111">
                  <c:v>433.226</c:v>
                </c:pt>
                <c:pt idx="112">
                  <c:v>433.30599999999998</c:v>
                </c:pt>
                <c:pt idx="113">
                  <c:v>433.38499999999999</c:v>
                </c:pt>
                <c:pt idx="114">
                  <c:v>433.46499999999997</c:v>
                </c:pt>
                <c:pt idx="115">
                  <c:v>433.54399999999998</c:v>
                </c:pt>
                <c:pt idx="116">
                  <c:v>433.62400000000002</c:v>
                </c:pt>
                <c:pt idx="117">
                  <c:v>433.70400000000001</c:v>
                </c:pt>
                <c:pt idx="118">
                  <c:v>433.78399999999999</c:v>
                </c:pt>
                <c:pt idx="119">
                  <c:v>433.86500000000001</c:v>
                </c:pt>
                <c:pt idx="120">
                  <c:v>433.94499999999999</c:v>
                </c:pt>
                <c:pt idx="121">
                  <c:v>434.02600000000001</c:v>
                </c:pt>
                <c:pt idx="122">
                  <c:v>434.10599999999999</c:v>
                </c:pt>
                <c:pt idx="123">
                  <c:v>434.18700000000001</c:v>
                </c:pt>
                <c:pt idx="124">
                  <c:v>434.26799999999997</c:v>
                </c:pt>
                <c:pt idx="125">
                  <c:v>434.34899999999999</c:v>
                </c:pt>
                <c:pt idx="126">
                  <c:v>434.43099999999998</c:v>
                </c:pt>
                <c:pt idx="127">
                  <c:v>434.512</c:v>
                </c:pt>
                <c:pt idx="128">
                  <c:v>434.59399999999999</c:v>
                </c:pt>
                <c:pt idx="129">
                  <c:v>434.67599999999999</c:v>
                </c:pt>
                <c:pt idx="130">
                  <c:v>434.75799999999998</c:v>
                </c:pt>
                <c:pt idx="131">
                  <c:v>434.84</c:v>
                </c:pt>
                <c:pt idx="132">
                  <c:v>434.92200000000003</c:v>
                </c:pt>
                <c:pt idx="133">
                  <c:v>435.00400000000002</c:v>
                </c:pt>
                <c:pt idx="134">
                  <c:v>435.08699999999999</c:v>
                </c:pt>
                <c:pt idx="135">
                  <c:v>435.16899999999998</c:v>
                </c:pt>
                <c:pt idx="136">
                  <c:v>435.25200000000001</c:v>
                </c:pt>
                <c:pt idx="137">
                  <c:v>435.33499999999998</c:v>
                </c:pt>
                <c:pt idx="138">
                  <c:v>435.41800000000001</c:v>
                </c:pt>
                <c:pt idx="139">
                  <c:v>435.50099999999998</c:v>
                </c:pt>
                <c:pt idx="140">
                  <c:v>435.58499999999998</c:v>
                </c:pt>
                <c:pt idx="141">
                  <c:v>435.66800000000001</c:v>
                </c:pt>
                <c:pt idx="142">
                  <c:v>435.75200000000001</c:v>
                </c:pt>
                <c:pt idx="143">
                  <c:v>435.83600000000001</c:v>
                </c:pt>
                <c:pt idx="144">
                  <c:v>435.92</c:v>
                </c:pt>
                <c:pt idx="145">
                  <c:v>436.00400000000002</c:v>
                </c:pt>
                <c:pt idx="146">
                  <c:v>436.089</c:v>
                </c:pt>
                <c:pt idx="147">
                  <c:v>436.173</c:v>
                </c:pt>
                <c:pt idx="148">
                  <c:v>436.25799999999998</c:v>
                </c:pt>
                <c:pt idx="149">
                  <c:v>436.34300000000002</c:v>
                </c:pt>
                <c:pt idx="150">
                  <c:v>436.428</c:v>
                </c:pt>
                <c:pt idx="151">
                  <c:v>436.51299999999998</c:v>
                </c:pt>
                <c:pt idx="152">
                  <c:v>436.59800000000001</c:v>
                </c:pt>
                <c:pt idx="153">
                  <c:v>436.68299999999999</c:v>
                </c:pt>
                <c:pt idx="154">
                  <c:v>436.76900000000001</c:v>
                </c:pt>
                <c:pt idx="155">
                  <c:v>436.85500000000002</c:v>
                </c:pt>
                <c:pt idx="156">
                  <c:v>436.94099999999997</c:v>
                </c:pt>
                <c:pt idx="157">
                  <c:v>437.02699999999999</c:v>
                </c:pt>
                <c:pt idx="158">
                  <c:v>437.113</c:v>
                </c:pt>
                <c:pt idx="159">
                  <c:v>437.19900000000001</c:v>
                </c:pt>
                <c:pt idx="160">
                  <c:v>437.286</c:v>
                </c:pt>
                <c:pt idx="161">
                  <c:v>437.37299999999999</c:v>
                </c:pt>
                <c:pt idx="162">
                  <c:v>437.46</c:v>
                </c:pt>
                <c:pt idx="163">
                  <c:v>437.54700000000003</c:v>
                </c:pt>
                <c:pt idx="164">
                  <c:v>437.63400000000001</c:v>
                </c:pt>
                <c:pt idx="165">
                  <c:v>437.721</c:v>
                </c:pt>
                <c:pt idx="166">
                  <c:v>437.80900000000003</c:v>
                </c:pt>
                <c:pt idx="167">
                  <c:v>437.89699999999999</c:v>
                </c:pt>
                <c:pt idx="168">
                  <c:v>437.98500000000001</c:v>
                </c:pt>
                <c:pt idx="169">
                  <c:v>438.07299999999998</c:v>
                </c:pt>
                <c:pt idx="170">
                  <c:v>438.161</c:v>
                </c:pt>
                <c:pt idx="171">
                  <c:v>438.24900000000002</c:v>
                </c:pt>
                <c:pt idx="172">
                  <c:v>438.33800000000002</c:v>
                </c:pt>
                <c:pt idx="173">
                  <c:v>438.42700000000002</c:v>
                </c:pt>
                <c:pt idx="174">
                  <c:v>438.51600000000002</c:v>
                </c:pt>
                <c:pt idx="175">
                  <c:v>438.60500000000002</c:v>
                </c:pt>
                <c:pt idx="176">
                  <c:v>438.69400000000002</c:v>
                </c:pt>
                <c:pt idx="177">
                  <c:v>438.78399999999999</c:v>
                </c:pt>
                <c:pt idx="178">
                  <c:v>438.87299999999999</c:v>
                </c:pt>
                <c:pt idx="179">
                  <c:v>438.96300000000002</c:v>
                </c:pt>
                <c:pt idx="180">
                  <c:v>439.053</c:v>
                </c:pt>
                <c:pt idx="181">
                  <c:v>439.14299999999997</c:v>
                </c:pt>
                <c:pt idx="182">
                  <c:v>439.23399999999998</c:v>
                </c:pt>
                <c:pt idx="183">
                  <c:v>439.32400000000001</c:v>
                </c:pt>
                <c:pt idx="184">
                  <c:v>439.41500000000002</c:v>
                </c:pt>
                <c:pt idx="185">
                  <c:v>439.50599999999997</c:v>
                </c:pt>
                <c:pt idx="186">
                  <c:v>439.59699999999998</c:v>
                </c:pt>
                <c:pt idx="187">
                  <c:v>439.68799999999999</c:v>
                </c:pt>
                <c:pt idx="188">
                  <c:v>439.779</c:v>
                </c:pt>
                <c:pt idx="189">
                  <c:v>439.87099999999998</c:v>
                </c:pt>
                <c:pt idx="190">
                  <c:v>439.96300000000002</c:v>
                </c:pt>
                <c:pt idx="191">
                  <c:v>440.05500000000001</c:v>
                </c:pt>
                <c:pt idx="192">
                  <c:v>440.14699999999999</c:v>
                </c:pt>
                <c:pt idx="193">
                  <c:v>440.23899999999998</c:v>
                </c:pt>
                <c:pt idx="194">
                  <c:v>440.33100000000002</c:v>
                </c:pt>
                <c:pt idx="195">
                  <c:v>440.42399999999998</c:v>
                </c:pt>
                <c:pt idx="196">
                  <c:v>440.517</c:v>
                </c:pt>
                <c:pt idx="197">
                  <c:v>440.61</c:v>
                </c:pt>
                <c:pt idx="198">
                  <c:v>440.70299999999997</c:v>
                </c:pt>
                <c:pt idx="199">
                  <c:v>440.79700000000003</c:v>
                </c:pt>
                <c:pt idx="200">
                  <c:v>440.89</c:v>
                </c:pt>
                <c:pt idx="201">
                  <c:v>440.98399999999998</c:v>
                </c:pt>
                <c:pt idx="202">
                  <c:v>441.07799999999997</c:v>
                </c:pt>
                <c:pt idx="203">
                  <c:v>441.17200000000003</c:v>
                </c:pt>
                <c:pt idx="204">
                  <c:v>441.267</c:v>
                </c:pt>
                <c:pt idx="205">
                  <c:v>441.36099999999999</c:v>
                </c:pt>
                <c:pt idx="206">
                  <c:v>441.45600000000002</c:v>
                </c:pt>
                <c:pt idx="207">
                  <c:v>441.55099999999999</c:v>
                </c:pt>
                <c:pt idx="208">
                  <c:v>441.64600000000002</c:v>
                </c:pt>
                <c:pt idx="209">
                  <c:v>441.74099999999999</c:v>
                </c:pt>
                <c:pt idx="210">
                  <c:v>441.83699999999999</c:v>
                </c:pt>
                <c:pt idx="211">
                  <c:v>441.93299999999999</c:v>
                </c:pt>
                <c:pt idx="212">
                  <c:v>442.029</c:v>
                </c:pt>
                <c:pt idx="213">
                  <c:v>442.125</c:v>
                </c:pt>
                <c:pt idx="214">
                  <c:v>442.221</c:v>
                </c:pt>
                <c:pt idx="215">
                  <c:v>442.31799999999998</c:v>
                </c:pt>
                <c:pt idx="216">
                  <c:v>442.41399999999999</c:v>
                </c:pt>
                <c:pt idx="217">
                  <c:v>442.51100000000002</c:v>
                </c:pt>
                <c:pt idx="218">
                  <c:v>442.608</c:v>
                </c:pt>
                <c:pt idx="219">
                  <c:v>442.70600000000002</c:v>
                </c:pt>
                <c:pt idx="220">
                  <c:v>442.803</c:v>
                </c:pt>
                <c:pt idx="221">
                  <c:v>442.90100000000001</c:v>
                </c:pt>
                <c:pt idx="222">
                  <c:v>442.99900000000002</c:v>
                </c:pt>
                <c:pt idx="223">
                  <c:v>443.09699999999998</c:v>
                </c:pt>
                <c:pt idx="224">
                  <c:v>443.19499999999999</c:v>
                </c:pt>
                <c:pt idx="225">
                  <c:v>443.29399999999998</c:v>
                </c:pt>
                <c:pt idx="226">
                  <c:v>443.39299999999997</c:v>
                </c:pt>
                <c:pt idx="227">
                  <c:v>443.49200000000002</c:v>
                </c:pt>
                <c:pt idx="228">
                  <c:v>443.59100000000001</c:v>
                </c:pt>
                <c:pt idx="229">
                  <c:v>443.69</c:v>
                </c:pt>
                <c:pt idx="230">
                  <c:v>443.79</c:v>
                </c:pt>
                <c:pt idx="231">
                  <c:v>443.88900000000001</c:v>
                </c:pt>
                <c:pt idx="232">
                  <c:v>443.99</c:v>
                </c:pt>
                <c:pt idx="233">
                  <c:v>444.09</c:v>
                </c:pt>
                <c:pt idx="234">
                  <c:v>444.19</c:v>
                </c:pt>
                <c:pt idx="235">
                  <c:v>444.291</c:v>
                </c:pt>
                <c:pt idx="236">
                  <c:v>444.392</c:v>
                </c:pt>
                <c:pt idx="237">
                  <c:v>444.49299999999999</c:v>
                </c:pt>
                <c:pt idx="238">
                  <c:v>444.59399999999999</c:v>
                </c:pt>
                <c:pt idx="239">
                  <c:v>444.69600000000003</c:v>
                </c:pt>
                <c:pt idx="240">
                  <c:v>444.79700000000003</c:v>
                </c:pt>
                <c:pt idx="241">
                  <c:v>444.899</c:v>
                </c:pt>
                <c:pt idx="242">
                  <c:v>445.00099999999998</c:v>
                </c:pt>
                <c:pt idx="243">
                  <c:v>445.10399999999998</c:v>
                </c:pt>
                <c:pt idx="244">
                  <c:v>445.20600000000002</c:v>
                </c:pt>
                <c:pt idx="245">
                  <c:v>445.30900000000003</c:v>
                </c:pt>
                <c:pt idx="246">
                  <c:v>445.41199999999998</c:v>
                </c:pt>
                <c:pt idx="247">
                  <c:v>445.51499999999999</c:v>
                </c:pt>
                <c:pt idx="248">
                  <c:v>445.61900000000003</c:v>
                </c:pt>
                <c:pt idx="249">
                  <c:v>445.72300000000001</c:v>
                </c:pt>
                <c:pt idx="250">
                  <c:v>445.827</c:v>
                </c:pt>
                <c:pt idx="251">
                  <c:v>445.93099999999998</c:v>
                </c:pt>
                <c:pt idx="252">
                  <c:v>446.03500000000003</c:v>
                </c:pt>
                <c:pt idx="253">
                  <c:v>446.14</c:v>
                </c:pt>
                <c:pt idx="254">
                  <c:v>446.245</c:v>
                </c:pt>
                <c:pt idx="255">
                  <c:v>446.35</c:v>
                </c:pt>
                <c:pt idx="256">
                  <c:v>446.45499999999998</c:v>
                </c:pt>
                <c:pt idx="257">
                  <c:v>446.56099999999998</c:v>
                </c:pt>
                <c:pt idx="258">
                  <c:v>446.666</c:v>
                </c:pt>
                <c:pt idx="259">
                  <c:v>446.77199999999999</c:v>
                </c:pt>
                <c:pt idx="260">
                  <c:v>446.87900000000002</c:v>
                </c:pt>
                <c:pt idx="261">
                  <c:v>446.98500000000001</c:v>
                </c:pt>
                <c:pt idx="262">
                  <c:v>447.09199999999998</c:v>
                </c:pt>
                <c:pt idx="263">
                  <c:v>447.19900000000001</c:v>
                </c:pt>
                <c:pt idx="264">
                  <c:v>447.30599999999998</c:v>
                </c:pt>
                <c:pt idx="265">
                  <c:v>447.41300000000001</c:v>
                </c:pt>
                <c:pt idx="266">
                  <c:v>447.52100000000002</c:v>
                </c:pt>
                <c:pt idx="267">
                  <c:v>447.62900000000002</c:v>
                </c:pt>
                <c:pt idx="268">
                  <c:v>447.73700000000002</c:v>
                </c:pt>
                <c:pt idx="269">
                  <c:v>447.846</c:v>
                </c:pt>
                <c:pt idx="270">
                  <c:v>447.95400000000001</c:v>
                </c:pt>
                <c:pt idx="271">
                  <c:v>448.06299999999999</c:v>
                </c:pt>
                <c:pt idx="272">
                  <c:v>448.17200000000003</c:v>
                </c:pt>
                <c:pt idx="273">
                  <c:v>448.28199999999998</c:v>
                </c:pt>
                <c:pt idx="274">
                  <c:v>448.39100000000002</c:v>
                </c:pt>
                <c:pt idx="275">
                  <c:v>448.50099999999998</c:v>
                </c:pt>
                <c:pt idx="276">
                  <c:v>448.61099999999999</c:v>
                </c:pt>
                <c:pt idx="277">
                  <c:v>448.72199999999998</c:v>
                </c:pt>
                <c:pt idx="278">
                  <c:v>448.83199999999999</c:v>
                </c:pt>
                <c:pt idx="279">
                  <c:v>448.94299999999998</c:v>
                </c:pt>
                <c:pt idx="280">
                  <c:v>449.05399999999997</c:v>
                </c:pt>
                <c:pt idx="281">
                  <c:v>449.166</c:v>
                </c:pt>
                <c:pt idx="282">
                  <c:v>449.27699999999999</c:v>
                </c:pt>
                <c:pt idx="283">
                  <c:v>449.38900000000001</c:v>
                </c:pt>
                <c:pt idx="284">
                  <c:v>449.50099999999998</c:v>
                </c:pt>
                <c:pt idx="285">
                  <c:v>449.61399999999998</c:v>
                </c:pt>
                <c:pt idx="286">
                  <c:v>449.72699999999998</c:v>
                </c:pt>
                <c:pt idx="287">
                  <c:v>449.84</c:v>
                </c:pt>
                <c:pt idx="288">
                  <c:v>449.95299999999997</c:v>
                </c:pt>
                <c:pt idx="289">
                  <c:v>450.06599999999997</c:v>
                </c:pt>
                <c:pt idx="290">
                  <c:v>450.18</c:v>
                </c:pt>
                <c:pt idx="291">
                  <c:v>450.29399999999998</c:v>
                </c:pt>
                <c:pt idx="292">
                  <c:v>450.40800000000002</c:v>
                </c:pt>
                <c:pt idx="293">
                  <c:v>450.52300000000002</c:v>
                </c:pt>
                <c:pt idx="294">
                  <c:v>450.63799999999998</c:v>
                </c:pt>
                <c:pt idx="295">
                  <c:v>450.75299999999999</c:v>
                </c:pt>
                <c:pt idx="296">
                  <c:v>450.86799999999999</c:v>
                </c:pt>
                <c:pt idx="297">
                  <c:v>450.98399999999998</c:v>
                </c:pt>
                <c:pt idx="298">
                  <c:v>451.1</c:v>
                </c:pt>
                <c:pt idx="299">
                  <c:v>451.21600000000001</c:v>
                </c:pt>
                <c:pt idx="300">
                  <c:v>451.33199999999999</c:v>
                </c:pt>
                <c:pt idx="301">
                  <c:v>451.44900000000001</c:v>
                </c:pt>
                <c:pt idx="302">
                  <c:v>451.56599999999997</c:v>
                </c:pt>
                <c:pt idx="303">
                  <c:v>451.68299999999999</c:v>
                </c:pt>
                <c:pt idx="304">
                  <c:v>451.80099999999999</c:v>
                </c:pt>
                <c:pt idx="305">
                  <c:v>451.91899999999998</c:v>
                </c:pt>
                <c:pt idx="306">
                  <c:v>452.03699999999998</c:v>
                </c:pt>
                <c:pt idx="307">
                  <c:v>452.15499999999997</c:v>
                </c:pt>
                <c:pt idx="308">
                  <c:v>452.274</c:v>
                </c:pt>
                <c:pt idx="309">
                  <c:v>452.39299999999997</c:v>
                </c:pt>
                <c:pt idx="310">
                  <c:v>452.512</c:v>
                </c:pt>
                <c:pt idx="311">
                  <c:v>452.63200000000001</c:v>
                </c:pt>
                <c:pt idx="312">
                  <c:v>452.75200000000001</c:v>
                </c:pt>
                <c:pt idx="313">
                  <c:v>452.87200000000001</c:v>
                </c:pt>
                <c:pt idx="314">
                  <c:v>452.99200000000002</c:v>
                </c:pt>
                <c:pt idx="315">
                  <c:v>453.113</c:v>
                </c:pt>
                <c:pt idx="316">
                  <c:v>453.23399999999998</c:v>
                </c:pt>
                <c:pt idx="317">
                  <c:v>453.35500000000002</c:v>
                </c:pt>
                <c:pt idx="318">
                  <c:v>453.47699999999998</c:v>
                </c:pt>
                <c:pt idx="319">
                  <c:v>453.59899999999999</c:v>
                </c:pt>
                <c:pt idx="320">
                  <c:v>453.721</c:v>
                </c:pt>
                <c:pt idx="321">
                  <c:v>453.84399999999999</c:v>
                </c:pt>
                <c:pt idx="322">
                  <c:v>453.96600000000001</c:v>
                </c:pt>
                <c:pt idx="323">
                  <c:v>454.09</c:v>
                </c:pt>
                <c:pt idx="324">
                  <c:v>454.21300000000002</c:v>
                </c:pt>
                <c:pt idx="325">
                  <c:v>454.33699999999999</c:v>
                </c:pt>
                <c:pt idx="326">
                  <c:v>454.46100000000001</c:v>
                </c:pt>
                <c:pt idx="327">
                  <c:v>454.58499999999998</c:v>
                </c:pt>
                <c:pt idx="328">
                  <c:v>454.71</c:v>
                </c:pt>
                <c:pt idx="329">
                  <c:v>454.83499999999998</c:v>
                </c:pt>
                <c:pt idx="330">
                  <c:v>454.96</c:v>
                </c:pt>
                <c:pt idx="331">
                  <c:v>455.08600000000001</c:v>
                </c:pt>
                <c:pt idx="332">
                  <c:v>455.21199999999999</c:v>
                </c:pt>
                <c:pt idx="333">
                  <c:v>455.33800000000002</c:v>
                </c:pt>
                <c:pt idx="334">
                  <c:v>455.46499999999997</c:v>
                </c:pt>
                <c:pt idx="335">
                  <c:v>455.59199999999998</c:v>
                </c:pt>
                <c:pt idx="336">
                  <c:v>455.71899999999999</c:v>
                </c:pt>
                <c:pt idx="337">
                  <c:v>455.846</c:v>
                </c:pt>
                <c:pt idx="338">
                  <c:v>455.97399999999999</c:v>
                </c:pt>
                <c:pt idx="339">
                  <c:v>456.10199999999998</c:v>
                </c:pt>
                <c:pt idx="340">
                  <c:v>456.23099999999999</c:v>
                </c:pt>
                <c:pt idx="341">
                  <c:v>456.36</c:v>
                </c:pt>
                <c:pt idx="342">
                  <c:v>456.48899999999998</c:v>
                </c:pt>
                <c:pt idx="343">
                  <c:v>456.61900000000003</c:v>
                </c:pt>
                <c:pt idx="344">
                  <c:v>456.74799999999999</c:v>
                </c:pt>
                <c:pt idx="345">
                  <c:v>456.87900000000002</c:v>
                </c:pt>
                <c:pt idx="346">
                  <c:v>457.00900000000001</c:v>
                </c:pt>
                <c:pt idx="347">
                  <c:v>457.14</c:v>
                </c:pt>
                <c:pt idx="348">
                  <c:v>457.27100000000002</c:v>
                </c:pt>
                <c:pt idx="349">
                  <c:v>457.40300000000002</c:v>
                </c:pt>
                <c:pt idx="350">
                  <c:v>457.53500000000003</c:v>
                </c:pt>
                <c:pt idx="351">
                  <c:v>457.66699999999997</c:v>
                </c:pt>
                <c:pt idx="352">
                  <c:v>457.8</c:v>
                </c:pt>
                <c:pt idx="353">
                  <c:v>457.93299999999999</c:v>
                </c:pt>
                <c:pt idx="354">
                  <c:v>458.06599999999997</c:v>
                </c:pt>
                <c:pt idx="355">
                  <c:v>458.2</c:v>
                </c:pt>
                <c:pt idx="356">
                  <c:v>458.334</c:v>
                </c:pt>
                <c:pt idx="357">
                  <c:v>458.46800000000002</c:v>
                </c:pt>
                <c:pt idx="358">
                  <c:v>458.60300000000001</c:v>
                </c:pt>
                <c:pt idx="359">
                  <c:v>458.738</c:v>
                </c:pt>
                <c:pt idx="360">
                  <c:v>458.87299999999999</c:v>
                </c:pt>
                <c:pt idx="361">
                  <c:v>459.00900000000001</c:v>
                </c:pt>
                <c:pt idx="362">
                  <c:v>459.14499999999998</c:v>
                </c:pt>
                <c:pt idx="363">
                  <c:v>459.28199999999998</c:v>
                </c:pt>
                <c:pt idx="364">
                  <c:v>459.41899999999998</c:v>
                </c:pt>
                <c:pt idx="365">
                  <c:v>459.55599999999998</c:v>
                </c:pt>
                <c:pt idx="366">
                  <c:v>459.69400000000002</c:v>
                </c:pt>
                <c:pt idx="367">
                  <c:v>459.83199999999999</c:v>
                </c:pt>
                <c:pt idx="368">
                  <c:v>459.97</c:v>
                </c:pt>
                <c:pt idx="369">
                  <c:v>460.10899999999998</c:v>
                </c:pt>
                <c:pt idx="370">
                  <c:v>460.24799999999999</c:v>
                </c:pt>
                <c:pt idx="371">
                  <c:v>460.38799999999998</c:v>
                </c:pt>
                <c:pt idx="372">
                  <c:v>460.52800000000002</c:v>
                </c:pt>
                <c:pt idx="373">
                  <c:v>460.66800000000001</c:v>
                </c:pt>
                <c:pt idx="374">
                  <c:v>460.80900000000003</c:v>
                </c:pt>
                <c:pt idx="375">
                  <c:v>460.95</c:v>
                </c:pt>
                <c:pt idx="376">
                  <c:v>461.09100000000001</c:v>
                </c:pt>
                <c:pt idx="377">
                  <c:v>461.233</c:v>
                </c:pt>
                <c:pt idx="378">
                  <c:v>461.375</c:v>
                </c:pt>
                <c:pt idx="379">
                  <c:v>461.51799999999997</c:v>
                </c:pt>
                <c:pt idx="380">
                  <c:v>461.661</c:v>
                </c:pt>
                <c:pt idx="381">
                  <c:v>461.80500000000001</c:v>
                </c:pt>
                <c:pt idx="382">
                  <c:v>461.94799999999998</c:v>
                </c:pt>
                <c:pt idx="383">
                  <c:v>462.09300000000002</c:v>
                </c:pt>
                <c:pt idx="384">
                  <c:v>462.23700000000002</c:v>
                </c:pt>
                <c:pt idx="385">
                  <c:v>462.38200000000001</c:v>
                </c:pt>
                <c:pt idx="386">
                  <c:v>462.52800000000002</c:v>
                </c:pt>
                <c:pt idx="387">
                  <c:v>462.67399999999998</c:v>
                </c:pt>
                <c:pt idx="388">
                  <c:v>462.82</c:v>
                </c:pt>
                <c:pt idx="389">
                  <c:v>462.96699999999998</c:v>
                </c:pt>
                <c:pt idx="390">
                  <c:v>463.11399999999998</c:v>
                </c:pt>
                <c:pt idx="391">
                  <c:v>463.262</c:v>
                </c:pt>
                <c:pt idx="392">
                  <c:v>463.41</c:v>
                </c:pt>
                <c:pt idx="393">
                  <c:v>463.55799999999999</c:v>
                </c:pt>
                <c:pt idx="394">
                  <c:v>463.70699999999999</c:v>
                </c:pt>
                <c:pt idx="395">
                  <c:v>463.85599999999999</c:v>
                </c:pt>
                <c:pt idx="396">
                  <c:v>464.00599999999997</c:v>
                </c:pt>
                <c:pt idx="397">
                  <c:v>464.15600000000001</c:v>
                </c:pt>
                <c:pt idx="398">
                  <c:v>464.30700000000002</c:v>
                </c:pt>
                <c:pt idx="399">
                  <c:v>464.45800000000003</c:v>
                </c:pt>
                <c:pt idx="400">
                  <c:v>464.60899999999998</c:v>
                </c:pt>
                <c:pt idx="401">
                  <c:v>464.76100000000002</c:v>
                </c:pt>
                <c:pt idx="402">
                  <c:v>464.91399999999999</c:v>
                </c:pt>
                <c:pt idx="403">
                  <c:v>465.06599999999997</c:v>
                </c:pt>
                <c:pt idx="404">
                  <c:v>465.22</c:v>
                </c:pt>
                <c:pt idx="405">
                  <c:v>465.37299999999999</c:v>
                </c:pt>
                <c:pt idx="406">
                  <c:v>465.52800000000002</c:v>
                </c:pt>
                <c:pt idx="407">
                  <c:v>465.68200000000002</c:v>
                </c:pt>
                <c:pt idx="408">
                  <c:v>465.83699999999999</c:v>
                </c:pt>
                <c:pt idx="409">
                  <c:v>465.99299999999999</c:v>
                </c:pt>
                <c:pt idx="410">
                  <c:v>466.149</c:v>
                </c:pt>
                <c:pt idx="411">
                  <c:v>466.30500000000001</c:v>
                </c:pt>
                <c:pt idx="412">
                  <c:v>466.46199999999999</c:v>
                </c:pt>
                <c:pt idx="413">
                  <c:v>466.62</c:v>
                </c:pt>
                <c:pt idx="414">
                  <c:v>466.77800000000002</c:v>
                </c:pt>
                <c:pt idx="415">
                  <c:v>466.93599999999998</c:v>
                </c:pt>
                <c:pt idx="416">
                  <c:v>467.09500000000003</c:v>
                </c:pt>
                <c:pt idx="417">
                  <c:v>467.25400000000002</c:v>
                </c:pt>
                <c:pt idx="418">
                  <c:v>467.41399999999999</c:v>
                </c:pt>
                <c:pt idx="419">
                  <c:v>467.57499999999999</c:v>
                </c:pt>
                <c:pt idx="420">
                  <c:v>467.73500000000001</c:v>
                </c:pt>
                <c:pt idx="421">
                  <c:v>467.89699999999999</c:v>
                </c:pt>
                <c:pt idx="422">
                  <c:v>468.05900000000003</c:v>
                </c:pt>
                <c:pt idx="423">
                  <c:v>468.221</c:v>
                </c:pt>
                <c:pt idx="424">
                  <c:v>468.38400000000001</c:v>
                </c:pt>
                <c:pt idx="425">
                  <c:v>468.54700000000003</c:v>
                </c:pt>
                <c:pt idx="426">
                  <c:v>468.71100000000001</c:v>
                </c:pt>
                <c:pt idx="427">
                  <c:v>468.875</c:v>
                </c:pt>
                <c:pt idx="428">
                  <c:v>469.04</c:v>
                </c:pt>
                <c:pt idx="429">
                  <c:v>469.20600000000002</c:v>
                </c:pt>
                <c:pt idx="430">
                  <c:v>469.37099999999998</c:v>
                </c:pt>
                <c:pt idx="431">
                  <c:v>469.53800000000001</c:v>
                </c:pt>
                <c:pt idx="432">
                  <c:v>469.70499999999998</c:v>
                </c:pt>
                <c:pt idx="433">
                  <c:v>469.87200000000001</c:v>
                </c:pt>
                <c:pt idx="434">
                  <c:v>470.04</c:v>
                </c:pt>
                <c:pt idx="435">
                  <c:v>470.209</c:v>
                </c:pt>
                <c:pt idx="436">
                  <c:v>470.37799999999999</c:v>
                </c:pt>
                <c:pt idx="437">
                  <c:v>470.548</c:v>
                </c:pt>
                <c:pt idx="438">
                  <c:v>470.71800000000002</c:v>
                </c:pt>
                <c:pt idx="439">
                  <c:v>470.88900000000001</c:v>
                </c:pt>
                <c:pt idx="440">
                  <c:v>471.06</c:v>
                </c:pt>
                <c:pt idx="441">
                  <c:v>471.23200000000003</c:v>
                </c:pt>
                <c:pt idx="442">
                  <c:v>471.404</c:v>
                </c:pt>
                <c:pt idx="443">
                  <c:v>471.577</c:v>
                </c:pt>
                <c:pt idx="444">
                  <c:v>471.75</c:v>
                </c:pt>
                <c:pt idx="445">
                  <c:v>471.92500000000001</c:v>
                </c:pt>
                <c:pt idx="446">
                  <c:v>472.09899999999999</c:v>
                </c:pt>
                <c:pt idx="447">
                  <c:v>472.274</c:v>
                </c:pt>
                <c:pt idx="448">
                  <c:v>472.45</c:v>
                </c:pt>
                <c:pt idx="449">
                  <c:v>472.62700000000001</c:v>
                </c:pt>
                <c:pt idx="450">
                  <c:v>472.80399999999997</c:v>
                </c:pt>
                <c:pt idx="451">
                  <c:v>472.98099999999999</c:v>
                </c:pt>
                <c:pt idx="452">
                  <c:v>473.15899999999999</c:v>
                </c:pt>
                <c:pt idx="453">
                  <c:v>473.33800000000002</c:v>
                </c:pt>
                <c:pt idx="454">
                  <c:v>473.517</c:v>
                </c:pt>
                <c:pt idx="455">
                  <c:v>473.697</c:v>
                </c:pt>
                <c:pt idx="456">
                  <c:v>473.87799999999999</c:v>
                </c:pt>
                <c:pt idx="457">
                  <c:v>474.05900000000003</c:v>
                </c:pt>
                <c:pt idx="458">
                  <c:v>474.24099999999999</c:v>
                </c:pt>
                <c:pt idx="459">
                  <c:v>474.423</c:v>
                </c:pt>
                <c:pt idx="460">
                  <c:v>474.60599999999999</c:v>
                </c:pt>
                <c:pt idx="461">
                  <c:v>474.79</c:v>
                </c:pt>
                <c:pt idx="462">
                  <c:v>474.97399999999999</c:v>
                </c:pt>
                <c:pt idx="463">
                  <c:v>475.15899999999999</c:v>
                </c:pt>
                <c:pt idx="464">
                  <c:v>475.34500000000003</c:v>
                </c:pt>
                <c:pt idx="465">
                  <c:v>475.53100000000001</c:v>
                </c:pt>
                <c:pt idx="466">
                  <c:v>475.71800000000002</c:v>
                </c:pt>
                <c:pt idx="467">
                  <c:v>475.90499999999997</c:v>
                </c:pt>
                <c:pt idx="468">
                  <c:v>476.09300000000002</c:v>
                </c:pt>
                <c:pt idx="469">
                  <c:v>476.28199999999998</c:v>
                </c:pt>
                <c:pt idx="470">
                  <c:v>476.471</c:v>
                </c:pt>
                <c:pt idx="471">
                  <c:v>476.66199999999998</c:v>
                </c:pt>
                <c:pt idx="472">
                  <c:v>476.85199999999998</c:v>
                </c:pt>
                <c:pt idx="473">
                  <c:v>477.04399999999998</c:v>
                </c:pt>
                <c:pt idx="474">
                  <c:v>477.23599999999999</c:v>
                </c:pt>
                <c:pt idx="475">
                  <c:v>477.42899999999997</c:v>
                </c:pt>
                <c:pt idx="476">
                  <c:v>477.62200000000001</c:v>
                </c:pt>
                <c:pt idx="477">
                  <c:v>477.81599999999997</c:v>
                </c:pt>
                <c:pt idx="478">
                  <c:v>478.01100000000002</c:v>
                </c:pt>
                <c:pt idx="479">
                  <c:v>478.20699999999999</c:v>
                </c:pt>
                <c:pt idx="480">
                  <c:v>478.40300000000002</c:v>
                </c:pt>
                <c:pt idx="481">
                  <c:v>478.6</c:v>
                </c:pt>
                <c:pt idx="482">
                  <c:v>478.798</c:v>
                </c:pt>
                <c:pt idx="483">
                  <c:v>478.99599999999998</c:v>
                </c:pt>
                <c:pt idx="484">
                  <c:v>479.19499999999999</c:v>
                </c:pt>
                <c:pt idx="485">
                  <c:v>479.39499999999998</c:v>
                </c:pt>
                <c:pt idx="486">
                  <c:v>479.596</c:v>
                </c:pt>
                <c:pt idx="487">
                  <c:v>479.79700000000003</c:v>
                </c:pt>
                <c:pt idx="488">
                  <c:v>479.99900000000002</c:v>
                </c:pt>
                <c:pt idx="489">
                  <c:v>480.202</c:v>
                </c:pt>
                <c:pt idx="490">
                  <c:v>480.40600000000001</c:v>
                </c:pt>
                <c:pt idx="491">
                  <c:v>480.61</c:v>
                </c:pt>
                <c:pt idx="492">
                  <c:v>480.815</c:v>
                </c:pt>
                <c:pt idx="493">
                  <c:v>481.02100000000002</c:v>
                </c:pt>
                <c:pt idx="494">
                  <c:v>481.22699999999998</c:v>
                </c:pt>
                <c:pt idx="495">
                  <c:v>481.435</c:v>
                </c:pt>
                <c:pt idx="496">
                  <c:v>481.64299999999997</c:v>
                </c:pt>
                <c:pt idx="497">
                  <c:v>481.85199999999998</c:v>
                </c:pt>
                <c:pt idx="498">
                  <c:v>482.06200000000001</c:v>
                </c:pt>
                <c:pt idx="499">
                  <c:v>482.27199999999999</c:v>
                </c:pt>
                <c:pt idx="500">
                  <c:v>482.48399999999998</c:v>
                </c:pt>
                <c:pt idx="501">
                  <c:v>482.69600000000003</c:v>
                </c:pt>
                <c:pt idx="502">
                  <c:v>482.90899999999999</c:v>
                </c:pt>
                <c:pt idx="503">
                  <c:v>483.12299999999999</c:v>
                </c:pt>
                <c:pt idx="504">
                  <c:v>483.33699999999999</c:v>
                </c:pt>
                <c:pt idx="505">
                  <c:v>483.553</c:v>
                </c:pt>
                <c:pt idx="506">
                  <c:v>483.76900000000001</c:v>
                </c:pt>
                <c:pt idx="507">
                  <c:v>483.98599999999999</c:v>
                </c:pt>
                <c:pt idx="508">
                  <c:v>484.20400000000001</c:v>
                </c:pt>
                <c:pt idx="509">
                  <c:v>484.423</c:v>
                </c:pt>
                <c:pt idx="510">
                  <c:v>484.64299999999997</c:v>
                </c:pt>
                <c:pt idx="511">
                  <c:v>484.863</c:v>
                </c:pt>
                <c:pt idx="512">
                  <c:v>485.08499999999998</c:v>
                </c:pt>
                <c:pt idx="513">
                  <c:v>485.30700000000002</c:v>
                </c:pt>
                <c:pt idx="514">
                  <c:v>485.53</c:v>
                </c:pt>
                <c:pt idx="515">
                  <c:v>485.75400000000002</c:v>
                </c:pt>
                <c:pt idx="516">
                  <c:v>485.97899999999998</c:v>
                </c:pt>
                <c:pt idx="517">
                  <c:v>486.20499999999998</c:v>
                </c:pt>
                <c:pt idx="518">
                  <c:v>486.43200000000002</c:v>
                </c:pt>
                <c:pt idx="519">
                  <c:v>486.66</c:v>
                </c:pt>
                <c:pt idx="520">
                  <c:v>486.88799999999998</c:v>
                </c:pt>
                <c:pt idx="521">
                  <c:v>487.11799999999999</c:v>
                </c:pt>
                <c:pt idx="522">
                  <c:v>487.34800000000001</c:v>
                </c:pt>
                <c:pt idx="523">
                  <c:v>487.58</c:v>
                </c:pt>
                <c:pt idx="524">
                  <c:v>487.81200000000001</c:v>
                </c:pt>
                <c:pt idx="525">
                  <c:v>488.04500000000002</c:v>
                </c:pt>
                <c:pt idx="526">
                  <c:v>488.28</c:v>
                </c:pt>
                <c:pt idx="527">
                  <c:v>488.51499999999999</c:v>
                </c:pt>
                <c:pt idx="528">
                  <c:v>488.75099999999998</c:v>
                </c:pt>
                <c:pt idx="529">
                  <c:v>488.988</c:v>
                </c:pt>
                <c:pt idx="530">
                  <c:v>489.226</c:v>
                </c:pt>
                <c:pt idx="531">
                  <c:v>489.46600000000001</c:v>
                </c:pt>
                <c:pt idx="532">
                  <c:v>489.70600000000002</c:v>
                </c:pt>
                <c:pt idx="533">
                  <c:v>489.947</c:v>
                </c:pt>
                <c:pt idx="534">
                  <c:v>490.18900000000002</c:v>
                </c:pt>
                <c:pt idx="535">
                  <c:v>490.43200000000002</c:v>
                </c:pt>
                <c:pt idx="536">
                  <c:v>490.67700000000002</c:v>
                </c:pt>
                <c:pt idx="537">
                  <c:v>490.92200000000003</c:v>
                </c:pt>
                <c:pt idx="538">
                  <c:v>491.16800000000001</c:v>
                </c:pt>
                <c:pt idx="539">
                  <c:v>491.416</c:v>
                </c:pt>
                <c:pt idx="540">
                  <c:v>491.66399999999999</c:v>
                </c:pt>
                <c:pt idx="541">
                  <c:v>491.91399999999999</c:v>
                </c:pt>
                <c:pt idx="542">
                  <c:v>492.16399999999999</c:v>
                </c:pt>
                <c:pt idx="543">
                  <c:v>492.416</c:v>
                </c:pt>
                <c:pt idx="544">
                  <c:v>492.66899999999998</c:v>
                </c:pt>
                <c:pt idx="545">
                  <c:v>492.923</c:v>
                </c:pt>
                <c:pt idx="546">
                  <c:v>493.178</c:v>
                </c:pt>
                <c:pt idx="547">
                  <c:v>493.43400000000003</c:v>
                </c:pt>
                <c:pt idx="548">
                  <c:v>493.69099999999997</c:v>
                </c:pt>
                <c:pt idx="549">
                  <c:v>493.94900000000001</c:v>
                </c:pt>
                <c:pt idx="550">
                  <c:v>494.209</c:v>
                </c:pt>
                <c:pt idx="551">
                  <c:v>494.46899999999999</c:v>
                </c:pt>
                <c:pt idx="552">
                  <c:v>494.73099999999999</c:v>
                </c:pt>
                <c:pt idx="553">
                  <c:v>494.99400000000003</c:v>
                </c:pt>
                <c:pt idx="554">
                  <c:v>495.25799999999998</c:v>
                </c:pt>
                <c:pt idx="555">
                  <c:v>495.524</c:v>
                </c:pt>
                <c:pt idx="556">
                  <c:v>495.79</c:v>
                </c:pt>
                <c:pt idx="557">
                  <c:v>496.05799999999999</c:v>
                </c:pt>
                <c:pt idx="558">
                  <c:v>496.327</c:v>
                </c:pt>
                <c:pt idx="559">
                  <c:v>496.59699999999998</c:v>
                </c:pt>
                <c:pt idx="560">
                  <c:v>496.86900000000003</c:v>
                </c:pt>
                <c:pt idx="561">
                  <c:v>497.14100000000002</c:v>
                </c:pt>
                <c:pt idx="562">
                  <c:v>497.41500000000002</c:v>
                </c:pt>
                <c:pt idx="563">
                  <c:v>497.69</c:v>
                </c:pt>
                <c:pt idx="564">
                  <c:v>497.96699999999998</c:v>
                </c:pt>
                <c:pt idx="565">
                  <c:v>498.24400000000003</c:v>
                </c:pt>
                <c:pt idx="566">
                  <c:v>498.52300000000002</c:v>
                </c:pt>
                <c:pt idx="567">
                  <c:v>498.80399999999997</c:v>
                </c:pt>
                <c:pt idx="568">
                  <c:v>499.08499999999998</c:v>
                </c:pt>
                <c:pt idx="569">
                  <c:v>499.36799999999999</c:v>
                </c:pt>
                <c:pt idx="570">
                  <c:v>499.65199999999999</c:v>
                </c:pt>
                <c:pt idx="571">
                  <c:v>499.93799999999999</c:v>
                </c:pt>
                <c:pt idx="572">
                  <c:v>500.22500000000002</c:v>
                </c:pt>
                <c:pt idx="573">
                  <c:v>500.51299999999998</c:v>
                </c:pt>
                <c:pt idx="574">
                  <c:v>500.803</c:v>
                </c:pt>
                <c:pt idx="575">
                  <c:v>501.09399999999999</c:v>
                </c:pt>
                <c:pt idx="576">
                  <c:v>501.38600000000002</c:v>
                </c:pt>
                <c:pt idx="577">
                  <c:v>501.68</c:v>
                </c:pt>
                <c:pt idx="578">
                  <c:v>501.97500000000002</c:v>
                </c:pt>
                <c:pt idx="579">
                  <c:v>502.27199999999999</c:v>
                </c:pt>
                <c:pt idx="580">
                  <c:v>502.57</c:v>
                </c:pt>
                <c:pt idx="581">
                  <c:v>502.86900000000003</c:v>
                </c:pt>
                <c:pt idx="582">
                  <c:v>503.17</c:v>
                </c:pt>
                <c:pt idx="583">
                  <c:v>503.47300000000001</c:v>
                </c:pt>
                <c:pt idx="584">
                  <c:v>503.77699999999999</c:v>
                </c:pt>
                <c:pt idx="585">
                  <c:v>504.08199999999999</c:v>
                </c:pt>
                <c:pt idx="586">
                  <c:v>504.38900000000001</c:v>
                </c:pt>
                <c:pt idx="587">
                  <c:v>504.697</c:v>
                </c:pt>
                <c:pt idx="588">
                  <c:v>505.00700000000001</c:v>
                </c:pt>
                <c:pt idx="589">
                  <c:v>505.31900000000002</c:v>
                </c:pt>
                <c:pt idx="590">
                  <c:v>505.63200000000001</c:v>
                </c:pt>
                <c:pt idx="591">
                  <c:v>505.94600000000003</c:v>
                </c:pt>
                <c:pt idx="592">
                  <c:v>506.262</c:v>
                </c:pt>
                <c:pt idx="593">
                  <c:v>506.58</c:v>
                </c:pt>
                <c:pt idx="594">
                  <c:v>506.899</c:v>
                </c:pt>
                <c:pt idx="595">
                  <c:v>507.22</c:v>
                </c:pt>
                <c:pt idx="596">
                  <c:v>507.54300000000001</c:v>
                </c:pt>
                <c:pt idx="597">
                  <c:v>507.86700000000002</c:v>
                </c:pt>
                <c:pt idx="598">
                  <c:v>508.19200000000001</c:v>
                </c:pt>
                <c:pt idx="599">
                  <c:v>508.52</c:v>
                </c:pt>
                <c:pt idx="600">
                  <c:v>508.84899999999999</c:v>
                </c:pt>
                <c:pt idx="601">
                  <c:v>509.18</c:v>
                </c:pt>
                <c:pt idx="602">
                  <c:v>509.512</c:v>
                </c:pt>
                <c:pt idx="603">
                  <c:v>509.846</c:v>
                </c:pt>
                <c:pt idx="604">
                  <c:v>510.18200000000002</c:v>
                </c:pt>
                <c:pt idx="605">
                  <c:v>510.52</c:v>
                </c:pt>
                <c:pt idx="606">
                  <c:v>510.85899999999998</c:v>
                </c:pt>
                <c:pt idx="607">
                  <c:v>511.2</c:v>
                </c:pt>
                <c:pt idx="608">
                  <c:v>511.54300000000001</c:v>
                </c:pt>
                <c:pt idx="609">
                  <c:v>511.88799999999998</c:v>
                </c:pt>
                <c:pt idx="610">
                  <c:v>512.23400000000004</c:v>
                </c:pt>
                <c:pt idx="611">
                  <c:v>512.58199999999999</c:v>
                </c:pt>
                <c:pt idx="612">
                  <c:v>512.93200000000002</c:v>
                </c:pt>
                <c:pt idx="613">
                  <c:v>513.28399999999999</c:v>
                </c:pt>
                <c:pt idx="614">
                  <c:v>513.63800000000003</c:v>
                </c:pt>
                <c:pt idx="615">
                  <c:v>513.99400000000003</c:v>
                </c:pt>
                <c:pt idx="616">
                  <c:v>514.351</c:v>
                </c:pt>
                <c:pt idx="617">
                  <c:v>514.71100000000001</c:v>
                </c:pt>
                <c:pt idx="618">
                  <c:v>515.072</c:v>
                </c:pt>
                <c:pt idx="619">
                  <c:v>515.43499999999995</c:v>
                </c:pt>
                <c:pt idx="620">
                  <c:v>515.79999999999995</c:v>
                </c:pt>
                <c:pt idx="621">
                  <c:v>516.16700000000003</c:v>
                </c:pt>
                <c:pt idx="622">
                  <c:v>516.53700000000003</c:v>
                </c:pt>
                <c:pt idx="623">
                  <c:v>516.90800000000002</c:v>
                </c:pt>
                <c:pt idx="624">
                  <c:v>517.28099999999995</c:v>
                </c:pt>
                <c:pt idx="625">
                  <c:v>517.65599999999995</c:v>
                </c:pt>
                <c:pt idx="626">
                  <c:v>518.03300000000002</c:v>
                </c:pt>
                <c:pt idx="627">
                  <c:v>518.41200000000003</c:v>
                </c:pt>
                <c:pt idx="628">
                  <c:v>518.79300000000001</c:v>
                </c:pt>
                <c:pt idx="629">
                  <c:v>519.17700000000002</c:v>
                </c:pt>
                <c:pt idx="630">
                  <c:v>519.56200000000001</c:v>
                </c:pt>
                <c:pt idx="631">
                  <c:v>519.95000000000005</c:v>
                </c:pt>
                <c:pt idx="632">
                  <c:v>520.33900000000006</c:v>
                </c:pt>
                <c:pt idx="633">
                  <c:v>520.73099999999999</c:v>
                </c:pt>
                <c:pt idx="634">
                  <c:v>521.125</c:v>
                </c:pt>
                <c:pt idx="635">
                  <c:v>521.52099999999996</c:v>
                </c:pt>
                <c:pt idx="636">
                  <c:v>521.91899999999998</c:v>
                </c:pt>
                <c:pt idx="637">
                  <c:v>522.32000000000005</c:v>
                </c:pt>
                <c:pt idx="638">
                  <c:v>522.72199999999998</c:v>
                </c:pt>
                <c:pt idx="639">
                  <c:v>523.12699999999995</c:v>
                </c:pt>
                <c:pt idx="640">
                  <c:v>523.53499999999997</c:v>
                </c:pt>
                <c:pt idx="641">
                  <c:v>523.94399999999996</c:v>
                </c:pt>
                <c:pt idx="642">
                  <c:v>524.35599999999999</c:v>
                </c:pt>
                <c:pt idx="643">
                  <c:v>524.77</c:v>
                </c:pt>
                <c:pt idx="644">
                  <c:v>525.18600000000004</c:v>
                </c:pt>
                <c:pt idx="645">
                  <c:v>525.60500000000002</c:v>
                </c:pt>
                <c:pt idx="646">
                  <c:v>526.02599999999995</c:v>
                </c:pt>
                <c:pt idx="647">
                  <c:v>526.45000000000005</c:v>
                </c:pt>
                <c:pt idx="648">
                  <c:v>526.87599999999998</c:v>
                </c:pt>
                <c:pt idx="649">
                  <c:v>527.30399999999997</c:v>
                </c:pt>
                <c:pt idx="650">
                  <c:v>527.73500000000001</c:v>
                </c:pt>
                <c:pt idx="651">
                  <c:v>528.16800000000001</c:v>
                </c:pt>
                <c:pt idx="652">
                  <c:v>528.60400000000004</c:v>
                </c:pt>
                <c:pt idx="653">
                  <c:v>529.04200000000003</c:v>
                </c:pt>
                <c:pt idx="654">
                  <c:v>529.48299999999995</c:v>
                </c:pt>
                <c:pt idx="655">
                  <c:v>529.92600000000004</c:v>
                </c:pt>
                <c:pt idx="656">
                  <c:v>530.37199999999996</c:v>
                </c:pt>
                <c:pt idx="657">
                  <c:v>530.82000000000005</c:v>
                </c:pt>
                <c:pt idx="658">
                  <c:v>531.27099999999996</c:v>
                </c:pt>
                <c:pt idx="659">
                  <c:v>531.72400000000005</c:v>
                </c:pt>
                <c:pt idx="660">
                  <c:v>532.17999999999995</c:v>
                </c:pt>
                <c:pt idx="661">
                  <c:v>532.63900000000001</c:v>
                </c:pt>
                <c:pt idx="662">
                  <c:v>533.101</c:v>
                </c:pt>
                <c:pt idx="663">
                  <c:v>533.56500000000005</c:v>
                </c:pt>
                <c:pt idx="664">
                  <c:v>534.03200000000004</c:v>
                </c:pt>
                <c:pt idx="665">
                  <c:v>534.50099999999998</c:v>
                </c:pt>
                <c:pt idx="666">
                  <c:v>534.97299999999996</c:v>
                </c:pt>
                <c:pt idx="667">
                  <c:v>535.44899999999996</c:v>
                </c:pt>
                <c:pt idx="668">
                  <c:v>535.92600000000004</c:v>
                </c:pt>
                <c:pt idx="669">
                  <c:v>536.40700000000004</c:v>
                </c:pt>
                <c:pt idx="670">
                  <c:v>536.89099999999996</c:v>
                </c:pt>
                <c:pt idx="671">
                  <c:v>537.37699999999995</c:v>
                </c:pt>
                <c:pt idx="672">
                  <c:v>537.86599999999999</c:v>
                </c:pt>
                <c:pt idx="673">
                  <c:v>538.35799999999995</c:v>
                </c:pt>
                <c:pt idx="674">
                  <c:v>538.85299999999995</c:v>
                </c:pt>
                <c:pt idx="675">
                  <c:v>539.351</c:v>
                </c:pt>
                <c:pt idx="676">
                  <c:v>539.85199999999998</c:v>
                </c:pt>
                <c:pt idx="677">
                  <c:v>540.35599999999999</c:v>
                </c:pt>
                <c:pt idx="678">
                  <c:v>540.86300000000006</c:v>
                </c:pt>
                <c:pt idx="679">
                  <c:v>541.37300000000005</c:v>
                </c:pt>
                <c:pt idx="680">
                  <c:v>541.88499999999999</c:v>
                </c:pt>
                <c:pt idx="681">
                  <c:v>542.40099999999995</c:v>
                </c:pt>
                <c:pt idx="682">
                  <c:v>542.91999999999996</c:v>
                </c:pt>
                <c:pt idx="683">
                  <c:v>543.44299999999998</c:v>
                </c:pt>
                <c:pt idx="684">
                  <c:v>543.96799999999996</c:v>
                </c:pt>
                <c:pt idx="685">
                  <c:v>544.49599999999998</c:v>
                </c:pt>
                <c:pt idx="686">
                  <c:v>545.02800000000002</c:v>
                </c:pt>
                <c:pt idx="687">
                  <c:v>545.56200000000001</c:v>
                </c:pt>
                <c:pt idx="688">
                  <c:v>546.1</c:v>
                </c:pt>
                <c:pt idx="689">
                  <c:v>546.64099999999996</c:v>
                </c:pt>
                <c:pt idx="690">
                  <c:v>547.18600000000004</c:v>
                </c:pt>
                <c:pt idx="691">
                  <c:v>547.73299999999995</c:v>
                </c:pt>
                <c:pt idx="692">
                  <c:v>548.28399999999999</c:v>
                </c:pt>
                <c:pt idx="693">
                  <c:v>548.83900000000006</c:v>
                </c:pt>
                <c:pt idx="694">
                  <c:v>549.39599999999996</c:v>
                </c:pt>
                <c:pt idx="695">
                  <c:v>549.95699999999999</c:v>
                </c:pt>
                <c:pt idx="696">
                  <c:v>550.52099999999996</c:v>
                </c:pt>
                <c:pt idx="697">
                  <c:v>551.08900000000006</c:v>
                </c:pt>
                <c:pt idx="698">
                  <c:v>551.66</c:v>
                </c:pt>
                <c:pt idx="699">
                  <c:v>552.23400000000004</c:v>
                </c:pt>
                <c:pt idx="700">
                  <c:v>552.81200000000001</c:v>
                </c:pt>
                <c:pt idx="701">
                  <c:v>553.39400000000001</c:v>
                </c:pt>
                <c:pt idx="702">
                  <c:v>553.97799999999995</c:v>
                </c:pt>
                <c:pt idx="703">
                  <c:v>554.56700000000001</c:v>
                </c:pt>
                <c:pt idx="704">
                  <c:v>555.15899999999999</c:v>
                </c:pt>
                <c:pt idx="705">
                  <c:v>555.75400000000002</c:v>
                </c:pt>
                <c:pt idx="706">
                  <c:v>556.35299999999995</c:v>
                </c:pt>
                <c:pt idx="707">
                  <c:v>556.95500000000004</c:v>
                </c:pt>
                <c:pt idx="708">
                  <c:v>557.56200000000001</c:v>
                </c:pt>
                <c:pt idx="709">
                  <c:v>558.17100000000005</c:v>
                </c:pt>
                <c:pt idx="710">
                  <c:v>558.78499999999997</c:v>
                </c:pt>
                <c:pt idx="711">
                  <c:v>559.40200000000004</c:v>
                </c:pt>
                <c:pt idx="712">
                  <c:v>560.02200000000005</c:v>
                </c:pt>
                <c:pt idx="713">
                  <c:v>560.64700000000005</c:v>
                </c:pt>
                <c:pt idx="714">
                  <c:v>561.27499999999998</c:v>
                </c:pt>
                <c:pt idx="715">
                  <c:v>561.90599999999995</c:v>
                </c:pt>
                <c:pt idx="716">
                  <c:v>562.54200000000003</c:v>
                </c:pt>
                <c:pt idx="717">
                  <c:v>563.18100000000004</c:v>
                </c:pt>
                <c:pt idx="718">
                  <c:v>563.82399999999996</c:v>
                </c:pt>
                <c:pt idx="719">
                  <c:v>564.471</c:v>
                </c:pt>
                <c:pt idx="720">
                  <c:v>565.12199999999996</c:v>
                </c:pt>
                <c:pt idx="721">
                  <c:v>565.77599999999995</c:v>
                </c:pt>
                <c:pt idx="722">
                  <c:v>566.43399999999997</c:v>
                </c:pt>
                <c:pt idx="723">
                  <c:v>567.096</c:v>
                </c:pt>
                <c:pt idx="724">
                  <c:v>567.76300000000003</c:v>
                </c:pt>
                <c:pt idx="725">
                  <c:v>568.43200000000002</c:v>
                </c:pt>
                <c:pt idx="726">
                  <c:v>569.10599999999999</c:v>
                </c:pt>
                <c:pt idx="727">
                  <c:v>569.78399999999999</c:v>
                </c:pt>
                <c:pt idx="728">
                  <c:v>570.46600000000001</c:v>
                </c:pt>
                <c:pt idx="729">
                  <c:v>571.15099999999995</c:v>
                </c:pt>
                <c:pt idx="730">
                  <c:v>571.84100000000001</c:v>
                </c:pt>
                <c:pt idx="731">
                  <c:v>572.53399999999999</c:v>
                </c:pt>
                <c:pt idx="732">
                  <c:v>573.23199999999997</c:v>
                </c:pt>
                <c:pt idx="733">
                  <c:v>573.93399999999997</c:v>
                </c:pt>
                <c:pt idx="734">
                  <c:v>574.63900000000001</c:v>
                </c:pt>
                <c:pt idx="735">
                  <c:v>575.34900000000005</c:v>
                </c:pt>
                <c:pt idx="736">
                  <c:v>576.06299999999999</c:v>
                </c:pt>
                <c:pt idx="737">
                  <c:v>576.78099999999995</c:v>
                </c:pt>
                <c:pt idx="738">
                  <c:v>577.50300000000004</c:v>
                </c:pt>
                <c:pt idx="739">
                  <c:v>578.22900000000004</c:v>
                </c:pt>
                <c:pt idx="740">
                  <c:v>578.95899999999995</c:v>
                </c:pt>
                <c:pt idx="741">
                  <c:v>579.69399999999996</c:v>
                </c:pt>
                <c:pt idx="742">
                  <c:v>580.43200000000002</c:v>
                </c:pt>
                <c:pt idx="743">
                  <c:v>581.17499999999995</c:v>
                </c:pt>
                <c:pt idx="744">
                  <c:v>581.92200000000003</c:v>
                </c:pt>
                <c:pt idx="745">
                  <c:v>582.673</c:v>
                </c:pt>
                <c:pt idx="746">
                  <c:v>583.42899999999997</c:v>
                </c:pt>
                <c:pt idx="747">
                  <c:v>584.18799999999999</c:v>
                </c:pt>
                <c:pt idx="748">
                  <c:v>584.952</c:v>
                </c:pt>
                <c:pt idx="749">
                  <c:v>585.721</c:v>
                </c:pt>
                <c:pt idx="750">
                  <c:v>586.49300000000005</c:v>
                </c:pt>
                <c:pt idx="751">
                  <c:v>587.27</c:v>
                </c:pt>
                <c:pt idx="752">
                  <c:v>588.05200000000002</c:v>
                </c:pt>
                <c:pt idx="753">
                  <c:v>588.83699999999999</c:v>
                </c:pt>
                <c:pt idx="754">
                  <c:v>589.62699999999995</c:v>
                </c:pt>
                <c:pt idx="755">
                  <c:v>590.42200000000003</c:v>
                </c:pt>
                <c:pt idx="756">
                  <c:v>591.221</c:v>
                </c:pt>
                <c:pt idx="757">
                  <c:v>592.024</c:v>
                </c:pt>
                <c:pt idx="758">
                  <c:v>592.83199999999999</c:v>
                </c:pt>
                <c:pt idx="759">
                  <c:v>593.64400000000001</c:v>
                </c:pt>
                <c:pt idx="760">
                  <c:v>594.46100000000001</c:v>
                </c:pt>
                <c:pt idx="761">
                  <c:v>595.28200000000004</c:v>
                </c:pt>
                <c:pt idx="762">
                  <c:v>596.10799999999995</c:v>
                </c:pt>
                <c:pt idx="763">
                  <c:v>596.93899999999996</c:v>
                </c:pt>
                <c:pt idx="764">
                  <c:v>597.774</c:v>
                </c:pt>
                <c:pt idx="765">
                  <c:v>598.61300000000006</c:v>
                </c:pt>
                <c:pt idx="766">
                  <c:v>599.45799999999997</c:v>
                </c:pt>
                <c:pt idx="767">
                  <c:v>600.30600000000004</c:v>
                </c:pt>
                <c:pt idx="768">
                  <c:v>601.16</c:v>
                </c:pt>
                <c:pt idx="769">
                  <c:v>602.01800000000003</c:v>
                </c:pt>
                <c:pt idx="770">
                  <c:v>602.88099999999997</c:v>
                </c:pt>
                <c:pt idx="771">
                  <c:v>603.74900000000002</c:v>
                </c:pt>
                <c:pt idx="772">
                  <c:v>604.62099999999998</c:v>
                </c:pt>
                <c:pt idx="773">
                  <c:v>605.49900000000002</c:v>
                </c:pt>
                <c:pt idx="774">
                  <c:v>606.38099999999997</c:v>
                </c:pt>
                <c:pt idx="775">
                  <c:v>607.26800000000003</c:v>
                </c:pt>
                <c:pt idx="776">
                  <c:v>608.15899999999999</c:v>
                </c:pt>
                <c:pt idx="777">
                  <c:v>609.05600000000004</c:v>
                </c:pt>
                <c:pt idx="778">
                  <c:v>609.95799999999997</c:v>
                </c:pt>
                <c:pt idx="779">
                  <c:v>610.86400000000003</c:v>
                </c:pt>
                <c:pt idx="780">
                  <c:v>611.77499999999998</c:v>
                </c:pt>
                <c:pt idx="781">
                  <c:v>612.69200000000001</c:v>
                </c:pt>
                <c:pt idx="782">
                  <c:v>613.61300000000006</c:v>
                </c:pt>
                <c:pt idx="783">
                  <c:v>614.53899999999999</c:v>
                </c:pt>
                <c:pt idx="784">
                  <c:v>615.471</c:v>
                </c:pt>
                <c:pt idx="785">
                  <c:v>616.40700000000004</c:v>
                </c:pt>
                <c:pt idx="786">
                  <c:v>617.34900000000005</c:v>
                </c:pt>
                <c:pt idx="787">
                  <c:v>618.29499999999996</c:v>
                </c:pt>
                <c:pt idx="788">
                  <c:v>619.24699999999996</c:v>
                </c:pt>
                <c:pt idx="789">
                  <c:v>620.20399999999995</c:v>
                </c:pt>
                <c:pt idx="790">
                  <c:v>621.16600000000005</c:v>
                </c:pt>
                <c:pt idx="791">
                  <c:v>622.13300000000004</c:v>
                </c:pt>
                <c:pt idx="792">
                  <c:v>623.10599999999999</c:v>
                </c:pt>
                <c:pt idx="793">
                  <c:v>624.08299999999997</c:v>
                </c:pt>
                <c:pt idx="794">
                  <c:v>625.06700000000001</c:v>
                </c:pt>
                <c:pt idx="795">
                  <c:v>626.05499999999995</c:v>
                </c:pt>
                <c:pt idx="796">
                  <c:v>627.04899999999998</c:v>
                </c:pt>
                <c:pt idx="797">
                  <c:v>628.048</c:v>
                </c:pt>
                <c:pt idx="798">
                  <c:v>629.05200000000002</c:v>
                </c:pt>
                <c:pt idx="799">
                  <c:v>630.06200000000001</c:v>
                </c:pt>
                <c:pt idx="800">
                  <c:v>631.077</c:v>
                </c:pt>
                <c:pt idx="801">
                  <c:v>632.09799999999996</c:v>
                </c:pt>
                <c:pt idx="802">
                  <c:v>633.12400000000002</c:v>
                </c:pt>
                <c:pt idx="803">
                  <c:v>634.15599999999995</c:v>
                </c:pt>
                <c:pt idx="804">
                  <c:v>635.19299999999998</c:v>
                </c:pt>
                <c:pt idx="805">
                  <c:v>636.23599999999999</c:v>
                </c:pt>
                <c:pt idx="806">
                  <c:v>637.28499999999997</c:v>
                </c:pt>
                <c:pt idx="807">
                  <c:v>638.33900000000006</c:v>
                </c:pt>
                <c:pt idx="808">
                  <c:v>639.39800000000002</c:v>
                </c:pt>
                <c:pt idx="809">
                  <c:v>640.46400000000006</c:v>
                </c:pt>
                <c:pt idx="810">
                  <c:v>641.53499999999997</c:v>
                </c:pt>
                <c:pt idx="811">
                  <c:v>642.61199999999997</c:v>
                </c:pt>
                <c:pt idx="812">
                  <c:v>643.69399999999996</c:v>
                </c:pt>
                <c:pt idx="813">
                  <c:v>644.78300000000002</c:v>
                </c:pt>
                <c:pt idx="814">
                  <c:v>645.87699999999995</c:v>
                </c:pt>
                <c:pt idx="815">
                  <c:v>646.97699999999998</c:v>
                </c:pt>
                <c:pt idx="816">
                  <c:v>648.08299999999997</c:v>
                </c:pt>
                <c:pt idx="817">
                  <c:v>649.19500000000005</c:v>
                </c:pt>
                <c:pt idx="818">
                  <c:v>650.31299999999999</c:v>
                </c:pt>
                <c:pt idx="819">
                  <c:v>651.43700000000001</c:v>
                </c:pt>
                <c:pt idx="820">
                  <c:v>652.56700000000001</c:v>
                </c:pt>
                <c:pt idx="821">
                  <c:v>653.70299999999997</c:v>
                </c:pt>
                <c:pt idx="822">
                  <c:v>654.84500000000003</c:v>
                </c:pt>
                <c:pt idx="823">
                  <c:v>655.99400000000003</c:v>
                </c:pt>
                <c:pt idx="824">
                  <c:v>657.14800000000002</c:v>
                </c:pt>
                <c:pt idx="825">
                  <c:v>658.30899999999997</c:v>
                </c:pt>
                <c:pt idx="826">
                  <c:v>659.476</c:v>
                </c:pt>
                <c:pt idx="827">
                  <c:v>660.65</c:v>
                </c:pt>
                <c:pt idx="828">
                  <c:v>661.83</c:v>
                </c:pt>
                <c:pt idx="829">
                  <c:v>663.01599999999996</c:v>
                </c:pt>
                <c:pt idx="830">
                  <c:v>664.20899999999995</c:v>
                </c:pt>
                <c:pt idx="831">
                  <c:v>665.40800000000002</c:v>
                </c:pt>
                <c:pt idx="832">
                  <c:v>666.61500000000001</c:v>
                </c:pt>
                <c:pt idx="833">
                  <c:v>667.82799999999997</c:v>
                </c:pt>
                <c:pt idx="834">
                  <c:v>669.048</c:v>
                </c:pt>
                <c:pt idx="835">
                  <c:v>670.274</c:v>
                </c:pt>
                <c:pt idx="836">
                  <c:v>671.50800000000004</c:v>
                </c:pt>
                <c:pt idx="837">
                  <c:v>672.74900000000002</c:v>
                </c:pt>
                <c:pt idx="838">
                  <c:v>673.99699999999996</c:v>
                </c:pt>
                <c:pt idx="839">
                  <c:v>675.25099999999998</c:v>
                </c:pt>
                <c:pt idx="840">
                  <c:v>676.51300000000003</c:v>
                </c:pt>
                <c:pt idx="841">
                  <c:v>677.78300000000002</c:v>
                </c:pt>
                <c:pt idx="842">
                  <c:v>679.05899999999997</c:v>
                </c:pt>
                <c:pt idx="843">
                  <c:v>680.34299999999996</c:v>
                </c:pt>
                <c:pt idx="844">
                  <c:v>681.63400000000001</c:v>
                </c:pt>
                <c:pt idx="845">
                  <c:v>682.93299999999999</c:v>
                </c:pt>
                <c:pt idx="846">
                  <c:v>684.23900000000003</c:v>
                </c:pt>
                <c:pt idx="847">
                  <c:v>685.553</c:v>
                </c:pt>
                <c:pt idx="848">
                  <c:v>686.875</c:v>
                </c:pt>
                <c:pt idx="849">
                  <c:v>688.20600000000002</c:v>
                </c:pt>
                <c:pt idx="850">
                  <c:v>689.54399999999998</c:v>
                </c:pt>
                <c:pt idx="851">
                  <c:v>690.89099999999996</c:v>
                </c:pt>
                <c:pt idx="852">
                  <c:v>692.24699999999996</c:v>
                </c:pt>
                <c:pt idx="853">
                  <c:v>693.61099999999999</c:v>
                </c:pt>
                <c:pt idx="854">
                  <c:v>694.98500000000001</c:v>
                </c:pt>
                <c:pt idx="855">
                  <c:v>696.36699999999996</c:v>
                </c:pt>
                <c:pt idx="856">
                  <c:v>697.76</c:v>
                </c:pt>
                <c:pt idx="857">
                  <c:v>699.16200000000003</c:v>
                </c:pt>
                <c:pt idx="858">
                  <c:v>700.57399999999996</c:v>
                </c:pt>
                <c:pt idx="859">
                  <c:v>701.99599999999998</c:v>
                </c:pt>
                <c:pt idx="860">
                  <c:v>703.43</c:v>
                </c:pt>
                <c:pt idx="861">
                  <c:v>704.87400000000002</c:v>
                </c:pt>
                <c:pt idx="862">
                  <c:v>706.33</c:v>
                </c:pt>
                <c:pt idx="863">
                  <c:v>707.79700000000003</c:v>
                </c:pt>
                <c:pt idx="864">
                  <c:v>709.27700000000004</c:v>
                </c:pt>
                <c:pt idx="865">
                  <c:v>710.76900000000001</c:v>
                </c:pt>
                <c:pt idx="866">
                  <c:v>712.27499999999998</c:v>
                </c:pt>
                <c:pt idx="867">
                  <c:v>713.79499999999996</c:v>
                </c:pt>
                <c:pt idx="868">
                  <c:v>715.32899999999995</c:v>
                </c:pt>
                <c:pt idx="869">
                  <c:v>716.87699999999995</c:v>
                </c:pt>
                <c:pt idx="870">
                  <c:v>718.44100000000003</c:v>
                </c:pt>
                <c:pt idx="871">
                  <c:v>720.02200000000005</c:v>
                </c:pt>
                <c:pt idx="872">
                  <c:v>721.61900000000003</c:v>
                </c:pt>
                <c:pt idx="873">
                  <c:v>723.23400000000004</c:v>
                </c:pt>
                <c:pt idx="874">
                  <c:v>724.86699999999996</c:v>
                </c:pt>
                <c:pt idx="875">
                  <c:v>726.52</c:v>
                </c:pt>
                <c:pt idx="876">
                  <c:v>728.19299999999998</c:v>
                </c:pt>
                <c:pt idx="877">
                  <c:v>729.88699999999994</c:v>
                </c:pt>
                <c:pt idx="878">
                  <c:v>731.60299999999995</c:v>
                </c:pt>
                <c:pt idx="879">
                  <c:v>733.34299999999996</c:v>
                </c:pt>
                <c:pt idx="880">
                  <c:v>735.10599999999999</c:v>
                </c:pt>
                <c:pt idx="881">
                  <c:v>736.89599999999996</c:v>
                </c:pt>
                <c:pt idx="882">
                  <c:v>738.71199999999999</c:v>
                </c:pt>
                <c:pt idx="883">
                  <c:v>740.55700000000002</c:v>
                </c:pt>
                <c:pt idx="884">
                  <c:v>742.43100000000004</c:v>
                </c:pt>
                <c:pt idx="885">
                  <c:v>744.33600000000001</c:v>
                </c:pt>
                <c:pt idx="886">
                  <c:v>746.27300000000002</c:v>
                </c:pt>
                <c:pt idx="887">
                  <c:v>748.24599999999998</c:v>
                </c:pt>
                <c:pt idx="888">
                  <c:v>750.25400000000002</c:v>
                </c:pt>
                <c:pt idx="889">
                  <c:v>752.3</c:v>
                </c:pt>
                <c:pt idx="890">
                  <c:v>754.38499999999999</c:v>
                </c:pt>
                <c:pt idx="891">
                  <c:v>756.51199999999994</c:v>
                </c:pt>
                <c:pt idx="892">
                  <c:v>758.68299999999999</c:v>
                </c:pt>
                <c:pt idx="893">
                  <c:v>760.9</c:v>
                </c:pt>
                <c:pt idx="894">
                  <c:v>763.16499999999996</c:v>
                </c:pt>
                <c:pt idx="895">
                  <c:v>765.48099999999999</c:v>
                </c:pt>
                <c:pt idx="896">
                  <c:v>767.851</c:v>
                </c:pt>
                <c:pt idx="897">
                  <c:v>770.27599999999995</c:v>
                </c:pt>
                <c:pt idx="898">
                  <c:v>772.75900000000001</c:v>
                </c:pt>
                <c:pt idx="899">
                  <c:v>775.30200000000002</c:v>
                </c:pt>
                <c:pt idx="900">
                  <c:v>777.91099999999994</c:v>
                </c:pt>
                <c:pt idx="901">
                  <c:v>780.58500000000004</c:v>
                </c:pt>
                <c:pt idx="902">
                  <c:v>783.33</c:v>
                </c:pt>
                <c:pt idx="903">
                  <c:v>786.14700000000005</c:v>
                </c:pt>
                <c:pt idx="904">
                  <c:v>789.04100000000005</c:v>
                </c:pt>
                <c:pt idx="905">
                  <c:v>792.01400000000001</c:v>
                </c:pt>
                <c:pt idx="906">
                  <c:v>795.07</c:v>
                </c:pt>
                <c:pt idx="907">
                  <c:v>798.20899999999995</c:v>
                </c:pt>
                <c:pt idx="908">
                  <c:v>801.43399999999997</c:v>
                </c:pt>
                <c:pt idx="909">
                  <c:v>804.75</c:v>
                </c:pt>
                <c:pt idx="910">
                  <c:v>808.15899999999999</c:v>
                </c:pt>
                <c:pt idx="911">
                  <c:v>811.66399999999999</c:v>
                </c:pt>
                <c:pt idx="912">
                  <c:v>815.26900000000001</c:v>
                </c:pt>
                <c:pt idx="913">
                  <c:v>818.97500000000002</c:v>
                </c:pt>
                <c:pt idx="914">
                  <c:v>822.78899999999999</c:v>
                </c:pt>
                <c:pt idx="915">
                  <c:v>826.71199999999999</c:v>
                </c:pt>
                <c:pt idx="916">
                  <c:v>830.745</c:v>
                </c:pt>
                <c:pt idx="917">
                  <c:v>834.89099999999996</c:v>
                </c:pt>
                <c:pt idx="918">
                  <c:v>839.154</c:v>
                </c:pt>
                <c:pt idx="919">
                  <c:v>843.54</c:v>
                </c:pt>
                <c:pt idx="920">
                  <c:v>848.05200000000002</c:v>
                </c:pt>
                <c:pt idx="921">
                  <c:v>852.68899999999996</c:v>
                </c:pt>
                <c:pt idx="922">
                  <c:v>857.45600000000002</c:v>
                </c:pt>
                <c:pt idx="923">
                  <c:v>862.35799999999995</c:v>
                </c:pt>
                <c:pt idx="924">
                  <c:v>867.39300000000003</c:v>
                </c:pt>
                <c:pt idx="925">
                  <c:v>872.56700000000001</c:v>
                </c:pt>
                <c:pt idx="926">
                  <c:v>877.87900000000002</c:v>
                </c:pt>
                <c:pt idx="927">
                  <c:v>883.32500000000005</c:v>
                </c:pt>
                <c:pt idx="928">
                  <c:v>888.90200000000004</c:v>
                </c:pt>
                <c:pt idx="929">
                  <c:v>894.60799999999995</c:v>
                </c:pt>
                <c:pt idx="930">
                  <c:v>900.44200000000001</c:v>
                </c:pt>
                <c:pt idx="931">
                  <c:v>906.40099999999995</c:v>
                </c:pt>
                <c:pt idx="932">
                  <c:v>912.48199999999997</c:v>
                </c:pt>
                <c:pt idx="933">
                  <c:v>918.68</c:v>
                </c:pt>
                <c:pt idx="934">
                  <c:v>924.98900000000003</c:v>
                </c:pt>
                <c:pt idx="935">
                  <c:v>931.40499999999997</c:v>
                </c:pt>
                <c:pt idx="936">
                  <c:v>937.92100000000005</c:v>
                </c:pt>
                <c:pt idx="937">
                  <c:v>944.53300000000002</c:v>
                </c:pt>
                <c:pt idx="938">
                  <c:v>951.23299999999995</c:v>
                </c:pt>
                <c:pt idx="939">
                  <c:v>958.01700000000005</c:v>
                </c:pt>
                <c:pt idx="940">
                  <c:v>964.88599999999997</c:v>
                </c:pt>
                <c:pt idx="941">
                  <c:v>971.84299999999996</c:v>
                </c:pt>
                <c:pt idx="942">
                  <c:v>978.89099999999996</c:v>
                </c:pt>
                <c:pt idx="943">
                  <c:v>985.99599999999998</c:v>
                </c:pt>
                <c:pt idx="944">
                  <c:v>993.07100000000003</c:v>
                </c:pt>
                <c:pt idx="945">
                  <c:v>999.76499999999999</c:v>
                </c:pt>
                <c:pt idx="946">
                  <c:v>1006.19</c:v>
                </c:pt>
                <c:pt idx="947">
                  <c:v>1013.19</c:v>
                </c:pt>
                <c:pt idx="948">
                  <c:v>1020.84</c:v>
                </c:pt>
                <c:pt idx="949">
                  <c:v>1028.69</c:v>
                </c:pt>
                <c:pt idx="950">
                  <c:v>1036.6300000000001</c:v>
                </c:pt>
                <c:pt idx="951">
                  <c:v>1044.6600000000001</c:v>
                </c:pt>
                <c:pt idx="952">
                  <c:v>1052.79</c:v>
                </c:pt>
                <c:pt idx="953">
                  <c:v>1060.97</c:v>
                </c:pt>
                <c:pt idx="954">
                  <c:v>1069.0899999999999</c:v>
                </c:pt>
                <c:pt idx="955">
                  <c:v>1076.82</c:v>
                </c:pt>
                <c:pt idx="956">
                  <c:v>1083.53</c:v>
                </c:pt>
                <c:pt idx="957">
                  <c:v>1088.51</c:v>
                </c:pt>
                <c:pt idx="958">
                  <c:v>1092.0999999999999</c:v>
                </c:pt>
                <c:pt idx="959">
                  <c:v>1097.24</c:v>
                </c:pt>
                <c:pt idx="960">
                  <c:v>1104.05</c:v>
                </c:pt>
                <c:pt idx="961">
                  <c:v>1109.98</c:v>
                </c:pt>
                <c:pt idx="962">
                  <c:v>1114.54</c:v>
                </c:pt>
                <c:pt idx="963">
                  <c:v>1117.82</c:v>
                </c:pt>
                <c:pt idx="964">
                  <c:v>1120.98</c:v>
                </c:pt>
                <c:pt idx="965">
                  <c:v>1124.75</c:v>
                </c:pt>
                <c:pt idx="966">
                  <c:v>1128.5999999999999</c:v>
                </c:pt>
                <c:pt idx="967">
                  <c:v>1132.17</c:v>
                </c:pt>
                <c:pt idx="968">
                  <c:v>1135.2</c:v>
                </c:pt>
                <c:pt idx="969">
                  <c:v>1137.72</c:v>
                </c:pt>
                <c:pt idx="970">
                  <c:v>1139.79</c:v>
                </c:pt>
                <c:pt idx="971">
                  <c:v>1141.21</c:v>
                </c:pt>
                <c:pt idx="972">
                  <c:v>1141.83</c:v>
                </c:pt>
                <c:pt idx="973">
                  <c:v>1141.48</c:v>
                </c:pt>
                <c:pt idx="974">
                  <c:v>1139.93</c:v>
                </c:pt>
                <c:pt idx="975">
                  <c:v>1136.9100000000001</c:v>
                </c:pt>
                <c:pt idx="976">
                  <c:v>1131.97</c:v>
                </c:pt>
                <c:pt idx="977">
                  <c:v>1124.56</c:v>
                </c:pt>
                <c:pt idx="978">
                  <c:v>1114.46</c:v>
                </c:pt>
                <c:pt idx="979">
                  <c:v>1101.69</c:v>
                </c:pt>
                <c:pt idx="980">
                  <c:v>1085.83</c:v>
                </c:pt>
                <c:pt idx="981">
                  <c:v>1066.01</c:v>
                </c:pt>
                <c:pt idx="982">
                  <c:v>1041.44</c:v>
                </c:pt>
                <c:pt idx="983">
                  <c:v>1011.65</c:v>
                </c:pt>
                <c:pt idx="984">
                  <c:v>976.19600000000003</c:v>
                </c:pt>
                <c:pt idx="985">
                  <c:v>935.09</c:v>
                </c:pt>
                <c:pt idx="986">
                  <c:v>889.851</c:v>
                </c:pt>
                <c:pt idx="987">
                  <c:v>841.37800000000004</c:v>
                </c:pt>
                <c:pt idx="988">
                  <c:v>792.07</c:v>
                </c:pt>
                <c:pt idx="989">
                  <c:v>743.89499999999998</c:v>
                </c:pt>
                <c:pt idx="990">
                  <c:v>695.80899999999997</c:v>
                </c:pt>
                <c:pt idx="991">
                  <c:v>647.45500000000004</c:v>
                </c:pt>
                <c:pt idx="992">
                  <c:v>598.78200000000004</c:v>
                </c:pt>
                <c:pt idx="993">
                  <c:v>549.25900000000001</c:v>
                </c:pt>
                <c:pt idx="994">
                  <c:v>497.39800000000002</c:v>
                </c:pt>
                <c:pt idx="995">
                  <c:v>442.03500000000003</c:v>
                </c:pt>
                <c:pt idx="996">
                  <c:v>384.90699999999998</c:v>
                </c:pt>
                <c:pt idx="997">
                  <c:v>331.20299999999997</c:v>
                </c:pt>
                <c:pt idx="998">
                  <c:v>286.14499999999998</c:v>
                </c:pt>
                <c:pt idx="999">
                  <c:v>251.12</c:v>
                </c:pt>
                <c:pt idx="1000">
                  <c:v>235.69200000000001</c:v>
                </c:pt>
                <c:pt idx="1001">
                  <c:v>250.96600000000001</c:v>
                </c:pt>
                <c:pt idx="1002">
                  <c:v>285</c:v>
                </c:pt>
                <c:pt idx="1003">
                  <c:v>323.68200000000002</c:v>
                </c:pt>
                <c:pt idx="1004">
                  <c:v>364.55599999999998</c:v>
                </c:pt>
                <c:pt idx="1005">
                  <c:v>405.66800000000001</c:v>
                </c:pt>
                <c:pt idx="1006">
                  <c:v>446.43799999999999</c:v>
                </c:pt>
                <c:pt idx="1007">
                  <c:v>486.43400000000003</c:v>
                </c:pt>
                <c:pt idx="1008">
                  <c:v>519.01900000000001</c:v>
                </c:pt>
                <c:pt idx="1009">
                  <c:v>517.65</c:v>
                </c:pt>
                <c:pt idx="1010">
                  <c:v>584.76199999999994</c:v>
                </c:pt>
                <c:pt idx="1011">
                  <c:v>665.48599999999999</c:v>
                </c:pt>
                <c:pt idx="1012">
                  <c:v>659.37300000000005</c:v>
                </c:pt>
                <c:pt idx="1013">
                  <c:v>655.46100000000001</c:v>
                </c:pt>
                <c:pt idx="1014">
                  <c:v>652.06799999999998</c:v>
                </c:pt>
                <c:pt idx="1015">
                  <c:v>649.27599999999995</c:v>
                </c:pt>
                <c:pt idx="1016">
                  <c:v>646.90800000000002</c:v>
                </c:pt>
                <c:pt idx="1017">
                  <c:v>644.87599999999998</c:v>
                </c:pt>
                <c:pt idx="1018">
                  <c:v>643.11199999999997</c:v>
                </c:pt>
                <c:pt idx="1019">
                  <c:v>641.57100000000003</c:v>
                </c:pt>
                <c:pt idx="1020">
                  <c:v>640.21600000000001</c:v>
                </c:pt>
                <c:pt idx="1021">
                  <c:v>639.02099999999996</c:v>
                </c:pt>
                <c:pt idx="1022">
                  <c:v>637.96500000000003</c:v>
                </c:pt>
                <c:pt idx="1023">
                  <c:v>637.03</c:v>
                </c:pt>
                <c:pt idx="1024">
                  <c:v>636.20100000000002</c:v>
                </c:pt>
                <c:pt idx="1025">
                  <c:v>635.46699999999998</c:v>
                </c:pt>
                <c:pt idx="1026">
                  <c:v>634.81700000000001</c:v>
                </c:pt>
                <c:pt idx="1027">
                  <c:v>634.24199999999996</c:v>
                </c:pt>
                <c:pt idx="1028">
                  <c:v>633.73400000000004</c:v>
                </c:pt>
                <c:pt idx="1029">
                  <c:v>633.28700000000003</c:v>
                </c:pt>
                <c:pt idx="1030">
                  <c:v>632.89400000000001</c:v>
                </c:pt>
                <c:pt idx="1031">
                  <c:v>632.54999999999995</c:v>
                </c:pt>
                <c:pt idx="1032">
                  <c:v>632.25</c:v>
                </c:pt>
                <c:pt idx="1033">
                  <c:v>631.99</c:v>
                </c:pt>
                <c:pt idx="1034">
                  <c:v>631.76599999999996</c:v>
                </c:pt>
                <c:pt idx="1035">
                  <c:v>631.57500000000005</c:v>
                </c:pt>
                <c:pt idx="1036">
                  <c:v>631.41399999999999</c:v>
                </c:pt>
                <c:pt idx="1037">
                  <c:v>631.279</c:v>
                </c:pt>
                <c:pt idx="1038">
                  <c:v>631.16899999999998</c:v>
                </c:pt>
                <c:pt idx="1039">
                  <c:v>631.08100000000002</c:v>
                </c:pt>
                <c:pt idx="1040">
                  <c:v>631.01300000000003</c:v>
                </c:pt>
                <c:pt idx="1041">
                  <c:v>630.96299999999997</c:v>
                </c:pt>
                <c:pt idx="1042">
                  <c:v>630.92999999999995</c:v>
                </c:pt>
                <c:pt idx="1043">
                  <c:v>630.91200000000003</c:v>
                </c:pt>
                <c:pt idx="1044">
                  <c:v>630.90700000000004</c:v>
                </c:pt>
                <c:pt idx="1045">
                  <c:v>630.91499999999996</c:v>
                </c:pt>
                <c:pt idx="1046">
                  <c:v>630.93399999999997</c:v>
                </c:pt>
                <c:pt idx="1047">
                  <c:v>630.96400000000006</c:v>
                </c:pt>
                <c:pt idx="1048">
                  <c:v>631.00300000000004</c:v>
                </c:pt>
                <c:pt idx="1049">
                  <c:v>631.04999999999995</c:v>
                </c:pt>
                <c:pt idx="1050">
                  <c:v>631.10500000000002</c:v>
                </c:pt>
                <c:pt idx="1051">
                  <c:v>631.16700000000003</c:v>
                </c:pt>
                <c:pt idx="1052">
                  <c:v>631.23599999999999</c:v>
                </c:pt>
                <c:pt idx="1053">
                  <c:v>631.30999999999995</c:v>
                </c:pt>
                <c:pt idx="1054">
                  <c:v>631.39</c:v>
                </c:pt>
                <c:pt idx="1055">
                  <c:v>631.47400000000005</c:v>
                </c:pt>
                <c:pt idx="1056">
                  <c:v>631.56299999999999</c:v>
                </c:pt>
                <c:pt idx="1057">
                  <c:v>631.65700000000004</c:v>
                </c:pt>
                <c:pt idx="1058">
                  <c:v>631.75300000000004</c:v>
                </c:pt>
                <c:pt idx="1059">
                  <c:v>631.85400000000004</c:v>
                </c:pt>
                <c:pt idx="1060">
                  <c:v>631.95699999999999</c:v>
                </c:pt>
                <c:pt idx="1061">
                  <c:v>632.06299999999999</c:v>
                </c:pt>
                <c:pt idx="1062">
                  <c:v>632.17100000000005</c:v>
                </c:pt>
                <c:pt idx="1063">
                  <c:v>632.28200000000004</c:v>
                </c:pt>
                <c:pt idx="1064">
                  <c:v>632.39599999999996</c:v>
                </c:pt>
                <c:pt idx="1065">
                  <c:v>632.51099999999997</c:v>
                </c:pt>
                <c:pt idx="1066">
                  <c:v>632.62800000000004</c:v>
                </c:pt>
                <c:pt idx="1067">
                  <c:v>632.74599999999998</c:v>
                </c:pt>
                <c:pt idx="1068">
                  <c:v>632.86699999999996</c:v>
                </c:pt>
                <c:pt idx="1069">
                  <c:v>632.98800000000006</c:v>
                </c:pt>
                <c:pt idx="1070">
                  <c:v>633.11099999999999</c:v>
                </c:pt>
                <c:pt idx="1071">
                  <c:v>633.23500000000001</c:v>
                </c:pt>
                <c:pt idx="1072">
                  <c:v>633.36099999999999</c:v>
                </c:pt>
                <c:pt idx="1073">
                  <c:v>633.48699999999997</c:v>
                </c:pt>
                <c:pt idx="1074">
                  <c:v>633.61400000000003</c:v>
                </c:pt>
                <c:pt idx="1075">
                  <c:v>633.74199999999996</c:v>
                </c:pt>
                <c:pt idx="1076">
                  <c:v>633.87099999999998</c:v>
                </c:pt>
                <c:pt idx="1077">
                  <c:v>634.00099999999998</c:v>
                </c:pt>
                <c:pt idx="1078">
                  <c:v>634.13199999999995</c:v>
                </c:pt>
                <c:pt idx="1079">
                  <c:v>634.26300000000003</c:v>
                </c:pt>
                <c:pt idx="1080">
                  <c:v>634.39499999999998</c:v>
                </c:pt>
                <c:pt idx="1081">
                  <c:v>634.52700000000004</c:v>
                </c:pt>
                <c:pt idx="1082">
                  <c:v>634.66</c:v>
                </c:pt>
                <c:pt idx="1083">
                  <c:v>634.79399999999998</c:v>
                </c:pt>
                <c:pt idx="1084">
                  <c:v>634.928</c:v>
                </c:pt>
                <c:pt idx="1085">
                  <c:v>635.06200000000001</c:v>
                </c:pt>
                <c:pt idx="1086">
                  <c:v>635.197</c:v>
                </c:pt>
                <c:pt idx="1087">
                  <c:v>635.33299999999997</c:v>
                </c:pt>
                <c:pt idx="1088">
                  <c:v>635.46900000000005</c:v>
                </c:pt>
                <c:pt idx="1089">
                  <c:v>635.60500000000002</c:v>
                </c:pt>
                <c:pt idx="1090">
                  <c:v>635.74099999999999</c:v>
                </c:pt>
                <c:pt idx="1091">
                  <c:v>635.87800000000004</c:v>
                </c:pt>
                <c:pt idx="1092">
                  <c:v>636.01599999999996</c:v>
                </c:pt>
                <c:pt idx="1093">
                  <c:v>636.154</c:v>
                </c:pt>
                <c:pt idx="1094">
                  <c:v>636.29200000000003</c:v>
                </c:pt>
                <c:pt idx="1095">
                  <c:v>636.42999999999995</c:v>
                </c:pt>
                <c:pt idx="1096">
                  <c:v>636.56899999999996</c:v>
                </c:pt>
                <c:pt idx="1097">
                  <c:v>636.70799999999997</c:v>
                </c:pt>
                <c:pt idx="1098">
                  <c:v>636.84699999999998</c:v>
                </c:pt>
                <c:pt idx="1099">
                  <c:v>636.98699999999997</c:v>
                </c:pt>
                <c:pt idx="1100">
                  <c:v>637.12699999999995</c:v>
                </c:pt>
                <c:pt idx="1101">
                  <c:v>637.26700000000005</c:v>
                </c:pt>
                <c:pt idx="1102">
                  <c:v>637.40700000000004</c:v>
                </c:pt>
                <c:pt idx="1103">
                  <c:v>637.548</c:v>
                </c:pt>
                <c:pt idx="1104">
                  <c:v>637.68899999999996</c:v>
                </c:pt>
                <c:pt idx="1105">
                  <c:v>637.83100000000002</c:v>
                </c:pt>
                <c:pt idx="1106">
                  <c:v>637.97199999999998</c:v>
                </c:pt>
                <c:pt idx="1107">
                  <c:v>638.11400000000003</c:v>
                </c:pt>
                <c:pt idx="1108">
                  <c:v>638.25599999999997</c:v>
                </c:pt>
                <c:pt idx="1109">
                  <c:v>638.399</c:v>
                </c:pt>
                <c:pt idx="1110">
                  <c:v>638.54200000000003</c:v>
                </c:pt>
                <c:pt idx="1111">
                  <c:v>638.68499999999995</c:v>
                </c:pt>
                <c:pt idx="1112">
                  <c:v>638.82799999999997</c:v>
                </c:pt>
                <c:pt idx="1113">
                  <c:v>638.971</c:v>
                </c:pt>
                <c:pt idx="1114">
                  <c:v>639.11500000000001</c:v>
                </c:pt>
                <c:pt idx="1115">
                  <c:v>639.25900000000001</c:v>
                </c:pt>
                <c:pt idx="1116">
                  <c:v>639.404</c:v>
                </c:pt>
                <c:pt idx="1117">
                  <c:v>639.548</c:v>
                </c:pt>
                <c:pt idx="1118">
                  <c:v>639.69299999999998</c:v>
                </c:pt>
                <c:pt idx="1119">
                  <c:v>639.83799999999997</c:v>
                </c:pt>
                <c:pt idx="1120">
                  <c:v>639.98299999999995</c:v>
                </c:pt>
                <c:pt idx="1121">
                  <c:v>640.12900000000002</c:v>
                </c:pt>
                <c:pt idx="1122">
                  <c:v>640.27499999999998</c:v>
                </c:pt>
                <c:pt idx="1123">
                  <c:v>640.42100000000005</c:v>
                </c:pt>
                <c:pt idx="1124">
                  <c:v>640.56700000000001</c:v>
                </c:pt>
                <c:pt idx="1125">
                  <c:v>640.71400000000006</c:v>
                </c:pt>
                <c:pt idx="1126">
                  <c:v>640.86099999999999</c:v>
                </c:pt>
                <c:pt idx="1127">
                  <c:v>641.00800000000004</c:v>
                </c:pt>
                <c:pt idx="1128">
                  <c:v>641.15499999999997</c:v>
                </c:pt>
                <c:pt idx="1129">
                  <c:v>641.303</c:v>
                </c:pt>
                <c:pt idx="1130">
                  <c:v>641.45100000000002</c:v>
                </c:pt>
                <c:pt idx="1131">
                  <c:v>641.59900000000005</c:v>
                </c:pt>
                <c:pt idx="1132">
                  <c:v>641.74800000000005</c:v>
                </c:pt>
                <c:pt idx="1133">
                  <c:v>641.89599999999996</c:v>
                </c:pt>
                <c:pt idx="1134">
                  <c:v>642.04499999999996</c:v>
                </c:pt>
                <c:pt idx="1135">
                  <c:v>642.19500000000005</c:v>
                </c:pt>
                <c:pt idx="1136">
                  <c:v>642.34400000000005</c:v>
                </c:pt>
                <c:pt idx="1137">
                  <c:v>642.49400000000003</c:v>
                </c:pt>
                <c:pt idx="1138">
                  <c:v>642.64400000000001</c:v>
                </c:pt>
                <c:pt idx="1139">
                  <c:v>642.79399999999998</c:v>
                </c:pt>
                <c:pt idx="1140">
                  <c:v>642.94500000000005</c:v>
                </c:pt>
                <c:pt idx="1141">
                  <c:v>643.096</c:v>
                </c:pt>
                <c:pt idx="1142">
                  <c:v>643.24699999999996</c:v>
                </c:pt>
                <c:pt idx="1143">
                  <c:v>643.39800000000002</c:v>
                </c:pt>
                <c:pt idx="1144">
                  <c:v>643.54999999999995</c:v>
                </c:pt>
                <c:pt idx="1145">
                  <c:v>643.702</c:v>
                </c:pt>
                <c:pt idx="1146">
                  <c:v>643.85400000000004</c:v>
                </c:pt>
                <c:pt idx="1147">
                  <c:v>644.00699999999995</c:v>
                </c:pt>
                <c:pt idx="1148">
                  <c:v>644.16</c:v>
                </c:pt>
                <c:pt idx="1149">
                  <c:v>644.31299999999999</c:v>
                </c:pt>
                <c:pt idx="1150">
                  <c:v>644.46600000000001</c:v>
                </c:pt>
                <c:pt idx="1151">
                  <c:v>644.62</c:v>
                </c:pt>
                <c:pt idx="1152">
                  <c:v>644.774</c:v>
                </c:pt>
                <c:pt idx="1153">
                  <c:v>644.928</c:v>
                </c:pt>
                <c:pt idx="1154">
                  <c:v>645.08199999999999</c:v>
                </c:pt>
                <c:pt idx="1155">
                  <c:v>645.23699999999997</c:v>
                </c:pt>
                <c:pt idx="1156">
                  <c:v>645.39200000000005</c:v>
                </c:pt>
                <c:pt idx="1157">
                  <c:v>645.54700000000003</c:v>
                </c:pt>
                <c:pt idx="1158">
                  <c:v>645.70299999999997</c:v>
                </c:pt>
                <c:pt idx="1159">
                  <c:v>645.85900000000004</c:v>
                </c:pt>
                <c:pt idx="1160">
                  <c:v>646.01499999999999</c:v>
                </c:pt>
                <c:pt idx="1161">
                  <c:v>646.17200000000003</c:v>
                </c:pt>
                <c:pt idx="1162">
                  <c:v>646.32799999999997</c:v>
                </c:pt>
                <c:pt idx="1163">
                  <c:v>646.48500000000001</c:v>
                </c:pt>
                <c:pt idx="1164">
                  <c:v>646.64300000000003</c:v>
                </c:pt>
                <c:pt idx="1165">
                  <c:v>646.79999999999995</c:v>
                </c:pt>
                <c:pt idx="1166">
                  <c:v>646.95799999999997</c:v>
                </c:pt>
                <c:pt idx="1167">
                  <c:v>647.11699999999996</c:v>
                </c:pt>
                <c:pt idx="1168">
                  <c:v>647.27499999999998</c:v>
                </c:pt>
                <c:pt idx="1169">
                  <c:v>647.43399999999997</c:v>
                </c:pt>
                <c:pt idx="1170">
                  <c:v>647.59299999999996</c:v>
                </c:pt>
                <c:pt idx="1171">
                  <c:v>647.75199999999995</c:v>
                </c:pt>
                <c:pt idx="1172">
                  <c:v>647.91200000000003</c:v>
                </c:pt>
                <c:pt idx="1173">
                  <c:v>648.072</c:v>
                </c:pt>
                <c:pt idx="1174">
                  <c:v>648.23199999999997</c:v>
                </c:pt>
                <c:pt idx="1175">
                  <c:v>648.39300000000003</c:v>
                </c:pt>
                <c:pt idx="1176">
                  <c:v>648.55399999999997</c:v>
                </c:pt>
                <c:pt idx="1177">
                  <c:v>648.71500000000003</c:v>
                </c:pt>
                <c:pt idx="1178">
                  <c:v>648.87599999999998</c:v>
                </c:pt>
                <c:pt idx="1179">
                  <c:v>649.03800000000001</c:v>
                </c:pt>
                <c:pt idx="1180">
                  <c:v>649.20000000000005</c:v>
                </c:pt>
                <c:pt idx="1181">
                  <c:v>649.36300000000006</c:v>
                </c:pt>
                <c:pt idx="1182">
                  <c:v>649.52599999999995</c:v>
                </c:pt>
                <c:pt idx="1183">
                  <c:v>649.68899999999996</c:v>
                </c:pt>
                <c:pt idx="1184">
                  <c:v>649.85199999999998</c:v>
                </c:pt>
                <c:pt idx="1185">
                  <c:v>650.01599999999996</c:v>
                </c:pt>
                <c:pt idx="1186">
                  <c:v>650.17999999999995</c:v>
                </c:pt>
                <c:pt idx="1187">
                  <c:v>650.34400000000005</c:v>
                </c:pt>
                <c:pt idx="1188">
                  <c:v>650.50800000000004</c:v>
                </c:pt>
                <c:pt idx="1189">
                  <c:v>650.67399999999998</c:v>
                </c:pt>
                <c:pt idx="1190">
                  <c:v>650.83900000000006</c:v>
                </c:pt>
                <c:pt idx="1191">
                  <c:v>651.00400000000002</c:v>
                </c:pt>
                <c:pt idx="1192">
                  <c:v>651.16999999999996</c:v>
                </c:pt>
                <c:pt idx="1193">
                  <c:v>651.33600000000001</c:v>
                </c:pt>
                <c:pt idx="1194">
                  <c:v>651.50300000000004</c:v>
                </c:pt>
                <c:pt idx="1195">
                  <c:v>651.66999999999996</c:v>
                </c:pt>
                <c:pt idx="1196">
                  <c:v>651.83699999999999</c:v>
                </c:pt>
                <c:pt idx="1197">
                  <c:v>652.00400000000002</c:v>
                </c:pt>
                <c:pt idx="1198">
                  <c:v>652.17200000000003</c:v>
                </c:pt>
                <c:pt idx="1199">
                  <c:v>652.34</c:v>
                </c:pt>
                <c:pt idx="1200">
                  <c:v>652.50900000000001</c:v>
                </c:pt>
                <c:pt idx="1201">
                  <c:v>652.678</c:v>
                </c:pt>
                <c:pt idx="1202">
                  <c:v>652.84699999999998</c:v>
                </c:pt>
                <c:pt idx="1203">
                  <c:v>653.01599999999996</c:v>
                </c:pt>
                <c:pt idx="1204">
                  <c:v>653.18600000000004</c:v>
                </c:pt>
                <c:pt idx="1205">
                  <c:v>653.35599999999999</c:v>
                </c:pt>
                <c:pt idx="1206">
                  <c:v>653.52700000000004</c:v>
                </c:pt>
                <c:pt idx="1207">
                  <c:v>653.69799999999998</c:v>
                </c:pt>
                <c:pt idx="1208">
                  <c:v>653.86900000000003</c:v>
                </c:pt>
                <c:pt idx="1209">
                  <c:v>654.04</c:v>
                </c:pt>
                <c:pt idx="1210">
                  <c:v>654.21199999999999</c:v>
                </c:pt>
                <c:pt idx="1211">
                  <c:v>654.38400000000001</c:v>
                </c:pt>
                <c:pt idx="1212">
                  <c:v>654.55700000000002</c:v>
                </c:pt>
                <c:pt idx="1213">
                  <c:v>654.73</c:v>
                </c:pt>
                <c:pt idx="1214">
                  <c:v>654.90300000000002</c:v>
                </c:pt>
                <c:pt idx="1215">
                  <c:v>655.07600000000002</c:v>
                </c:pt>
                <c:pt idx="1216">
                  <c:v>655.25</c:v>
                </c:pt>
                <c:pt idx="1217">
                  <c:v>655.42499999999995</c:v>
                </c:pt>
                <c:pt idx="1218">
                  <c:v>655.59900000000005</c:v>
                </c:pt>
                <c:pt idx="1219">
                  <c:v>655.774</c:v>
                </c:pt>
                <c:pt idx="1220">
                  <c:v>655.95</c:v>
                </c:pt>
                <c:pt idx="1221">
                  <c:v>656.125</c:v>
                </c:pt>
                <c:pt idx="1222">
                  <c:v>656.30100000000004</c:v>
                </c:pt>
                <c:pt idx="1223">
                  <c:v>656.47799999999995</c:v>
                </c:pt>
                <c:pt idx="1224">
                  <c:v>656.654</c:v>
                </c:pt>
                <c:pt idx="1225">
                  <c:v>656.83100000000002</c:v>
                </c:pt>
                <c:pt idx="1226">
                  <c:v>657.00900000000001</c:v>
                </c:pt>
                <c:pt idx="1227">
                  <c:v>657.18700000000001</c:v>
                </c:pt>
                <c:pt idx="1228">
                  <c:v>657.36500000000001</c:v>
                </c:pt>
                <c:pt idx="1229">
                  <c:v>657.54399999999998</c:v>
                </c:pt>
                <c:pt idx="1230">
                  <c:v>657.72199999999998</c:v>
                </c:pt>
                <c:pt idx="1231">
                  <c:v>657.90200000000004</c:v>
                </c:pt>
                <c:pt idx="1232">
                  <c:v>658.08100000000002</c:v>
                </c:pt>
                <c:pt idx="1233">
                  <c:v>658.26099999999997</c:v>
                </c:pt>
                <c:pt idx="1234">
                  <c:v>658.44200000000001</c:v>
                </c:pt>
                <c:pt idx="1235">
                  <c:v>658.62300000000005</c:v>
                </c:pt>
                <c:pt idx="1236">
                  <c:v>658.80399999999997</c:v>
                </c:pt>
                <c:pt idx="1237">
                  <c:v>658.98500000000001</c:v>
                </c:pt>
                <c:pt idx="1238">
                  <c:v>659.16700000000003</c:v>
                </c:pt>
                <c:pt idx="1239">
                  <c:v>659.34900000000005</c:v>
                </c:pt>
                <c:pt idx="1240">
                  <c:v>659.53200000000004</c:v>
                </c:pt>
                <c:pt idx="1241">
                  <c:v>659.71500000000003</c:v>
                </c:pt>
                <c:pt idx="1242">
                  <c:v>659.89800000000002</c:v>
                </c:pt>
                <c:pt idx="1243">
                  <c:v>660.08199999999999</c:v>
                </c:pt>
                <c:pt idx="1244">
                  <c:v>660.26599999999996</c:v>
                </c:pt>
                <c:pt idx="1245">
                  <c:v>660.45100000000002</c:v>
                </c:pt>
                <c:pt idx="1246">
                  <c:v>660.63599999999997</c:v>
                </c:pt>
                <c:pt idx="1247">
                  <c:v>660.82100000000003</c:v>
                </c:pt>
                <c:pt idx="1248">
                  <c:v>661.00699999999995</c:v>
                </c:pt>
                <c:pt idx="1249">
                  <c:v>661.19299999999998</c:v>
                </c:pt>
                <c:pt idx="1250">
                  <c:v>661.38</c:v>
                </c:pt>
                <c:pt idx="1251">
                  <c:v>661.56700000000001</c:v>
                </c:pt>
                <c:pt idx="1252">
                  <c:v>661.75400000000002</c:v>
                </c:pt>
                <c:pt idx="1253">
                  <c:v>661.94200000000001</c:v>
                </c:pt>
                <c:pt idx="1254">
                  <c:v>662.13</c:v>
                </c:pt>
                <c:pt idx="1255">
                  <c:v>662.31799999999998</c:v>
                </c:pt>
                <c:pt idx="1256">
                  <c:v>662.50699999999995</c:v>
                </c:pt>
                <c:pt idx="1257">
                  <c:v>662.697</c:v>
                </c:pt>
                <c:pt idx="1258">
                  <c:v>662.88599999999997</c:v>
                </c:pt>
                <c:pt idx="1259">
                  <c:v>663.07600000000002</c:v>
                </c:pt>
                <c:pt idx="1260">
                  <c:v>663.26700000000005</c:v>
                </c:pt>
                <c:pt idx="1261">
                  <c:v>663.45799999999997</c:v>
                </c:pt>
                <c:pt idx="1262">
                  <c:v>663.649</c:v>
                </c:pt>
                <c:pt idx="1263">
                  <c:v>663.84100000000001</c:v>
                </c:pt>
                <c:pt idx="1264">
                  <c:v>664.03300000000002</c:v>
                </c:pt>
                <c:pt idx="1265">
                  <c:v>664.226</c:v>
                </c:pt>
                <c:pt idx="1266">
                  <c:v>664.41899999999998</c:v>
                </c:pt>
                <c:pt idx="1267">
                  <c:v>664.61199999999997</c:v>
                </c:pt>
                <c:pt idx="1268">
                  <c:v>664.80600000000004</c:v>
                </c:pt>
                <c:pt idx="1269">
                  <c:v>665.00099999999998</c:v>
                </c:pt>
                <c:pt idx="1270">
                  <c:v>665.19500000000005</c:v>
                </c:pt>
                <c:pt idx="1271">
                  <c:v>665.39</c:v>
                </c:pt>
                <c:pt idx="1272">
                  <c:v>665.58600000000001</c:v>
                </c:pt>
                <c:pt idx="1273">
                  <c:v>665.78200000000004</c:v>
                </c:pt>
                <c:pt idx="1274">
                  <c:v>665.97799999999995</c:v>
                </c:pt>
                <c:pt idx="1275">
                  <c:v>666.17499999999995</c:v>
                </c:pt>
                <c:pt idx="1276">
                  <c:v>666.37300000000005</c:v>
                </c:pt>
                <c:pt idx="1277">
                  <c:v>666.57</c:v>
                </c:pt>
                <c:pt idx="1278">
                  <c:v>666.76800000000003</c:v>
                </c:pt>
                <c:pt idx="1279">
                  <c:v>666.96699999999998</c:v>
                </c:pt>
                <c:pt idx="1280">
                  <c:v>667.16600000000005</c:v>
                </c:pt>
                <c:pt idx="1281">
                  <c:v>667.36599999999999</c:v>
                </c:pt>
                <c:pt idx="1282">
                  <c:v>667.56600000000003</c:v>
                </c:pt>
                <c:pt idx="1283">
                  <c:v>667.76599999999996</c:v>
                </c:pt>
                <c:pt idx="1284">
                  <c:v>667.96699999999998</c:v>
                </c:pt>
                <c:pt idx="1285">
                  <c:v>668.16800000000001</c:v>
                </c:pt>
                <c:pt idx="1286">
                  <c:v>668.37</c:v>
                </c:pt>
                <c:pt idx="1287">
                  <c:v>668.572</c:v>
                </c:pt>
                <c:pt idx="1288">
                  <c:v>668.77499999999998</c:v>
                </c:pt>
                <c:pt idx="1289">
                  <c:v>668.97799999999995</c:v>
                </c:pt>
                <c:pt idx="1290">
                  <c:v>669.18100000000004</c:v>
                </c:pt>
                <c:pt idx="1291">
                  <c:v>669.38499999999999</c:v>
                </c:pt>
                <c:pt idx="1292">
                  <c:v>669.59</c:v>
                </c:pt>
                <c:pt idx="1293">
                  <c:v>669.79499999999996</c:v>
                </c:pt>
                <c:pt idx="1294">
                  <c:v>670</c:v>
                </c:pt>
                <c:pt idx="1295">
                  <c:v>670.20600000000002</c:v>
                </c:pt>
                <c:pt idx="1296">
                  <c:v>670.41200000000003</c:v>
                </c:pt>
                <c:pt idx="1297">
                  <c:v>670.61900000000003</c:v>
                </c:pt>
                <c:pt idx="1298">
                  <c:v>670.82600000000002</c:v>
                </c:pt>
                <c:pt idx="1299">
                  <c:v>671.03399999999999</c:v>
                </c:pt>
                <c:pt idx="1300">
                  <c:v>671.24300000000005</c:v>
                </c:pt>
                <c:pt idx="1301">
                  <c:v>671.45100000000002</c:v>
                </c:pt>
                <c:pt idx="1302">
                  <c:v>671.66</c:v>
                </c:pt>
                <c:pt idx="1303">
                  <c:v>671.87</c:v>
                </c:pt>
                <c:pt idx="1304">
                  <c:v>672.08</c:v>
                </c:pt>
                <c:pt idx="1305">
                  <c:v>672.29100000000005</c:v>
                </c:pt>
                <c:pt idx="1306">
                  <c:v>672.50199999999995</c:v>
                </c:pt>
                <c:pt idx="1307">
                  <c:v>672.71400000000006</c:v>
                </c:pt>
                <c:pt idx="1308">
                  <c:v>672.92600000000004</c:v>
                </c:pt>
                <c:pt idx="1309">
                  <c:v>673.13800000000003</c:v>
                </c:pt>
                <c:pt idx="1310">
                  <c:v>673.35199999999998</c:v>
                </c:pt>
                <c:pt idx="1311">
                  <c:v>673.56500000000005</c:v>
                </c:pt>
                <c:pt idx="1312">
                  <c:v>673.779</c:v>
                </c:pt>
                <c:pt idx="1313">
                  <c:v>673.99400000000003</c:v>
                </c:pt>
                <c:pt idx="1314">
                  <c:v>674.20899999999995</c:v>
                </c:pt>
                <c:pt idx="1315">
                  <c:v>674.42499999999995</c:v>
                </c:pt>
                <c:pt idx="1316">
                  <c:v>674.64099999999996</c:v>
                </c:pt>
                <c:pt idx="1317">
                  <c:v>674.85699999999997</c:v>
                </c:pt>
                <c:pt idx="1318">
                  <c:v>675.07500000000005</c:v>
                </c:pt>
                <c:pt idx="1319">
                  <c:v>675.29200000000003</c:v>
                </c:pt>
                <c:pt idx="1320">
                  <c:v>675.51</c:v>
                </c:pt>
                <c:pt idx="1321">
                  <c:v>675.72900000000004</c:v>
                </c:pt>
                <c:pt idx="1322">
                  <c:v>675.94799999999998</c:v>
                </c:pt>
                <c:pt idx="1323">
                  <c:v>676.16800000000001</c:v>
                </c:pt>
                <c:pt idx="1324">
                  <c:v>676.38800000000003</c:v>
                </c:pt>
                <c:pt idx="1325">
                  <c:v>676.60900000000004</c:v>
                </c:pt>
                <c:pt idx="1326">
                  <c:v>676.83</c:v>
                </c:pt>
                <c:pt idx="1327">
                  <c:v>677.05200000000002</c:v>
                </c:pt>
                <c:pt idx="1328">
                  <c:v>677.27499999999998</c:v>
                </c:pt>
                <c:pt idx="1329">
                  <c:v>677.49800000000005</c:v>
                </c:pt>
                <c:pt idx="1330">
                  <c:v>677.721</c:v>
                </c:pt>
                <c:pt idx="1331">
                  <c:v>677.94500000000005</c:v>
                </c:pt>
                <c:pt idx="1332">
                  <c:v>678.17</c:v>
                </c:pt>
                <c:pt idx="1333">
                  <c:v>678.39499999999998</c:v>
                </c:pt>
                <c:pt idx="1334">
                  <c:v>678.62</c:v>
                </c:pt>
                <c:pt idx="1335">
                  <c:v>678.846</c:v>
                </c:pt>
                <c:pt idx="1336">
                  <c:v>679.07299999999998</c:v>
                </c:pt>
                <c:pt idx="1337">
                  <c:v>679.3</c:v>
                </c:pt>
                <c:pt idx="1338">
                  <c:v>679.52800000000002</c:v>
                </c:pt>
                <c:pt idx="1339">
                  <c:v>679.75699999999995</c:v>
                </c:pt>
                <c:pt idx="1340">
                  <c:v>679.98599999999999</c:v>
                </c:pt>
                <c:pt idx="1341">
                  <c:v>680.21500000000003</c:v>
                </c:pt>
                <c:pt idx="1342">
                  <c:v>680.44500000000005</c:v>
                </c:pt>
                <c:pt idx="1343">
                  <c:v>680.67600000000004</c:v>
                </c:pt>
                <c:pt idx="1344">
                  <c:v>680.90700000000004</c:v>
                </c:pt>
                <c:pt idx="1345">
                  <c:v>681.13900000000001</c:v>
                </c:pt>
                <c:pt idx="1346">
                  <c:v>681.37099999999998</c:v>
                </c:pt>
                <c:pt idx="1347">
                  <c:v>681.60400000000004</c:v>
                </c:pt>
                <c:pt idx="1348">
                  <c:v>681.83799999999997</c:v>
                </c:pt>
                <c:pt idx="1349">
                  <c:v>682.072</c:v>
                </c:pt>
                <c:pt idx="1350">
                  <c:v>682.30700000000002</c:v>
                </c:pt>
                <c:pt idx="1351">
                  <c:v>682.54200000000003</c:v>
                </c:pt>
                <c:pt idx="1352">
                  <c:v>682.77800000000002</c:v>
                </c:pt>
                <c:pt idx="1353">
                  <c:v>683.01400000000001</c:v>
                </c:pt>
                <c:pt idx="1354">
                  <c:v>683.25099999999998</c:v>
                </c:pt>
                <c:pt idx="1355">
                  <c:v>683.48900000000003</c:v>
                </c:pt>
                <c:pt idx="1356">
                  <c:v>683.72699999999998</c:v>
                </c:pt>
                <c:pt idx="1357">
                  <c:v>683.96600000000001</c:v>
                </c:pt>
                <c:pt idx="1358">
                  <c:v>684.20600000000002</c:v>
                </c:pt>
                <c:pt idx="1359">
                  <c:v>684.44600000000003</c:v>
                </c:pt>
                <c:pt idx="1360">
                  <c:v>684.68600000000004</c:v>
                </c:pt>
                <c:pt idx="1361">
                  <c:v>684.928</c:v>
                </c:pt>
                <c:pt idx="1362">
                  <c:v>685.17</c:v>
                </c:pt>
                <c:pt idx="1363">
                  <c:v>685.41200000000003</c:v>
                </c:pt>
                <c:pt idx="1364">
                  <c:v>685.65499999999997</c:v>
                </c:pt>
                <c:pt idx="1365">
                  <c:v>685.899</c:v>
                </c:pt>
                <c:pt idx="1366">
                  <c:v>686.14300000000003</c:v>
                </c:pt>
                <c:pt idx="1367">
                  <c:v>686.38800000000003</c:v>
                </c:pt>
                <c:pt idx="1368">
                  <c:v>686.63400000000001</c:v>
                </c:pt>
                <c:pt idx="1369">
                  <c:v>686.88</c:v>
                </c:pt>
                <c:pt idx="1370">
                  <c:v>687.12699999999995</c:v>
                </c:pt>
                <c:pt idx="1371">
                  <c:v>687.375</c:v>
                </c:pt>
                <c:pt idx="1372">
                  <c:v>687.62300000000005</c:v>
                </c:pt>
                <c:pt idx="1373">
                  <c:v>687.87199999999996</c:v>
                </c:pt>
                <c:pt idx="1374">
                  <c:v>688.12199999999996</c:v>
                </c:pt>
                <c:pt idx="1375">
                  <c:v>688.37199999999996</c:v>
                </c:pt>
                <c:pt idx="1376">
                  <c:v>688.62300000000005</c:v>
                </c:pt>
                <c:pt idx="1377">
                  <c:v>688.87400000000002</c:v>
                </c:pt>
                <c:pt idx="1378">
                  <c:v>689.12599999999998</c:v>
                </c:pt>
                <c:pt idx="1379">
                  <c:v>689.37900000000002</c:v>
                </c:pt>
                <c:pt idx="1380">
                  <c:v>689.63300000000004</c:v>
                </c:pt>
                <c:pt idx="1381">
                  <c:v>689.88699999999994</c:v>
                </c:pt>
                <c:pt idx="1382">
                  <c:v>690.14200000000005</c:v>
                </c:pt>
                <c:pt idx="1383">
                  <c:v>690.39700000000005</c:v>
                </c:pt>
                <c:pt idx="1384">
                  <c:v>690.65300000000002</c:v>
                </c:pt>
                <c:pt idx="1385">
                  <c:v>690.91</c:v>
                </c:pt>
                <c:pt idx="1386">
                  <c:v>691.16800000000001</c:v>
                </c:pt>
                <c:pt idx="1387">
                  <c:v>691.42600000000004</c:v>
                </c:pt>
                <c:pt idx="1388">
                  <c:v>691.68499999999995</c:v>
                </c:pt>
                <c:pt idx="1389">
                  <c:v>691.94500000000005</c:v>
                </c:pt>
                <c:pt idx="1390">
                  <c:v>692.20500000000004</c:v>
                </c:pt>
                <c:pt idx="1391">
                  <c:v>692.46600000000001</c:v>
                </c:pt>
                <c:pt idx="1392">
                  <c:v>692.72799999999995</c:v>
                </c:pt>
                <c:pt idx="1393">
                  <c:v>692.99</c:v>
                </c:pt>
                <c:pt idx="1394">
                  <c:v>693.25400000000002</c:v>
                </c:pt>
                <c:pt idx="1395">
                  <c:v>693.51800000000003</c:v>
                </c:pt>
                <c:pt idx="1396">
                  <c:v>693.78200000000004</c:v>
                </c:pt>
                <c:pt idx="1397">
                  <c:v>694.04700000000003</c:v>
                </c:pt>
                <c:pt idx="1398">
                  <c:v>694.31399999999996</c:v>
                </c:pt>
                <c:pt idx="1399">
                  <c:v>694.58</c:v>
                </c:pt>
                <c:pt idx="1400">
                  <c:v>694.84799999999996</c:v>
                </c:pt>
                <c:pt idx="1401">
                  <c:v>695.11599999999999</c:v>
                </c:pt>
                <c:pt idx="1402">
                  <c:v>695.38499999999999</c:v>
                </c:pt>
                <c:pt idx="1403">
                  <c:v>695.65499999999997</c:v>
                </c:pt>
                <c:pt idx="1404">
                  <c:v>695.92600000000004</c:v>
                </c:pt>
                <c:pt idx="1405">
                  <c:v>696.197</c:v>
                </c:pt>
                <c:pt idx="1406">
                  <c:v>696.46900000000005</c:v>
                </c:pt>
                <c:pt idx="1407">
                  <c:v>696.74199999999996</c:v>
                </c:pt>
                <c:pt idx="1408">
                  <c:v>697.01499999999999</c:v>
                </c:pt>
                <c:pt idx="1409">
                  <c:v>697.29</c:v>
                </c:pt>
                <c:pt idx="1410">
                  <c:v>697.56500000000005</c:v>
                </c:pt>
                <c:pt idx="1411">
                  <c:v>697.84100000000001</c:v>
                </c:pt>
                <c:pt idx="1412">
                  <c:v>698.11699999999996</c:v>
                </c:pt>
                <c:pt idx="1413">
                  <c:v>698.39499999999998</c:v>
                </c:pt>
                <c:pt idx="1414">
                  <c:v>698.673</c:v>
                </c:pt>
                <c:pt idx="1415">
                  <c:v>698.952</c:v>
                </c:pt>
                <c:pt idx="1416">
                  <c:v>699.23199999999997</c:v>
                </c:pt>
                <c:pt idx="1417">
                  <c:v>699.51300000000003</c:v>
                </c:pt>
                <c:pt idx="1418">
                  <c:v>699.79399999999998</c:v>
                </c:pt>
                <c:pt idx="1419">
                  <c:v>700.07600000000002</c:v>
                </c:pt>
                <c:pt idx="1420">
                  <c:v>700.35900000000004</c:v>
                </c:pt>
                <c:pt idx="1421">
                  <c:v>700.64300000000003</c:v>
                </c:pt>
                <c:pt idx="1422">
                  <c:v>700.928</c:v>
                </c:pt>
                <c:pt idx="1423">
                  <c:v>701.21299999999997</c:v>
                </c:pt>
                <c:pt idx="1424">
                  <c:v>701.5</c:v>
                </c:pt>
                <c:pt idx="1425">
                  <c:v>701.78700000000003</c:v>
                </c:pt>
                <c:pt idx="1426">
                  <c:v>702.07500000000005</c:v>
                </c:pt>
                <c:pt idx="1427">
                  <c:v>702.36400000000003</c:v>
                </c:pt>
                <c:pt idx="1428">
                  <c:v>702.654</c:v>
                </c:pt>
                <c:pt idx="1429">
                  <c:v>702.94399999999996</c:v>
                </c:pt>
                <c:pt idx="1430">
                  <c:v>703.23599999999999</c:v>
                </c:pt>
                <c:pt idx="1431">
                  <c:v>703.52800000000002</c:v>
                </c:pt>
                <c:pt idx="1432">
                  <c:v>703.82100000000003</c:v>
                </c:pt>
                <c:pt idx="1433">
                  <c:v>704.11500000000001</c:v>
                </c:pt>
                <c:pt idx="1434">
                  <c:v>704.41</c:v>
                </c:pt>
                <c:pt idx="1435">
                  <c:v>704.70600000000002</c:v>
                </c:pt>
                <c:pt idx="1436">
                  <c:v>705.00300000000004</c:v>
                </c:pt>
                <c:pt idx="1437">
                  <c:v>705.30100000000004</c:v>
                </c:pt>
                <c:pt idx="1438">
                  <c:v>705.59900000000005</c:v>
                </c:pt>
                <c:pt idx="1439">
                  <c:v>705.899</c:v>
                </c:pt>
                <c:pt idx="1440">
                  <c:v>706.19899999999996</c:v>
                </c:pt>
                <c:pt idx="1441">
                  <c:v>706.5</c:v>
                </c:pt>
                <c:pt idx="1442">
                  <c:v>706.80200000000002</c:v>
                </c:pt>
                <c:pt idx="1443">
                  <c:v>707.10599999999999</c:v>
                </c:pt>
                <c:pt idx="1444">
                  <c:v>707.41</c:v>
                </c:pt>
                <c:pt idx="1445">
                  <c:v>707.71500000000003</c:v>
                </c:pt>
                <c:pt idx="1446">
                  <c:v>708.02099999999996</c:v>
                </c:pt>
                <c:pt idx="1447">
                  <c:v>708.327</c:v>
                </c:pt>
                <c:pt idx="1448">
                  <c:v>708.63499999999999</c:v>
                </c:pt>
                <c:pt idx="1449">
                  <c:v>708.94399999999996</c:v>
                </c:pt>
                <c:pt idx="1450">
                  <c:v>709.25400000000002</c:v>
                </c:pt>
                <c:pt idx="1451">
                  <c:v>709.56500000000005</c:v>
                </c:pt>
                <c:pt idx="1452">
                  <c:v>709.87599999999998</c:v>
                </c:pt>
                <c:pt idx="1453">
                  <c:v>710.18899999999996</c:v>
                </c:pt>
                <c:pt idx="1454">
                  <c:v>710.50300000000004</c:v>
                </c:pt>
                <c:pt idx="1455">
                  <c:v>710.81799999999998</c:v>
                </c:pt>
                <c:pt idx="1456">
                  <c:v>711.13300000000004</c:v>
                </c:pt>
                <c:pt idx="1457">
                  <c:v>711.45</c:v>
                </c:pt>
                <c:pt idx="1458">
                  <c:v>711.76800000000003</c:v>
                </c:pt>
                <c:pt idx="1459">
                  <c:v>712.08600000000001</c:v>
                </c:pt>
                <c:pt idx="1460">
                  <c:v>712.40599999999995</c:v>
                </c:pt>
                <c:pt idx="1461">
                  <c:v>712.72699999999998</c:v>
                </c:pt>
                <c:pt idx="1462">
                  <c:v>713.04899999999998</c:v>
                </c:pt>
                <c:pt idx="1463">
                  <c:v>713.37199999999996</c:v>
                </c:pt>
                <c:pt idx="1464">
                  <c:v>713.69600000000003</c:v>
                </c:pt>
                <c:pt idx="1465">
                  <c:v>714.02099999999996</c:v>
                </c:pt>
                <c:pt idx="1466">
                  <c:v>714.34699999999998</c:v>
                </c:pt>
                <c:pt idx="1467">
                  <c:v>714.67399999999998</c:v>
                </c:pt>
                <c:pt idx="1468">
                  <c:v>715.00300000000004</c:v>
                </c:pt>
                <c:pt idx="1469">
                  <c:v>715.33199999999999</c:v>
                </c:pt>
                <c:pt idx="1470">
                  <c:v>715.66300000000001</c:v>
                </c:pt>
                <c:pt idx="1471">
                  <c:v>715.99400000000003</c:v>
                </c:pt>
                <c:pt idx="1472">
                  <c:v>716.327</c:v>
                </c:pt>
                <c:pt idx="1473">
                  <c:v>716.66099999999994</c:v>
                </c:pt>
                <c:pt idx="1474">
                  <c:v>716.99599999999998</c:v>
                </c:pt>
                <c:pt idx="1475">
                  <c:v>717.33199999999999</c:v>
                </c:pt>
                <c:pt idx="1476">
                  <c:v>717.67</c:v>
                </c:pt>
                <c:pt idx="1477">
                  <c:v>718.00800000000004</c:v>
                </c:pt>
                <c:pt idx="1478">
                  <c:v>718.34799999999996</c:v>
                </c:pt>
                <c:pt idx="1479">
                  <c:v>718.68799999999999</c:v>
                </c:pt>
                <c:pt idx="1480">
                  <c:v>719.03099999999995</c:v>
                </c:pt>
                <c:pt idx="1481">
                  <c:v>719.37400000000002</c:v>
                </c:pt>
                <c:pt idx="1482">
                  <c:v>719.71799999999996</c:v>
                </c:pt>
                <c:pt idx="1483">
                  <c:v>720.06399999999996</c:v>
                </c:pt>
                <c:pt idx="1484">
                  <c:v>720.41099999999994</c:v>
                </c:pt>
                <c:pt idx="1485">
                  <c:v>720.75900000000001</c:v>
                </c:pt>
                <c:pt idx="1486">
                  <c:v>721.10799999999995</c:v>
                </c:pt>
                <c:pt idx="1487">
                  <c:v>721.45899999999995</c:v>
                </c:pt>
                <c:pt idx="1488">
                  <c:v>721.81</c:v>
                </c:pt>
                <c:pt idx="1489">
                  <c:v>722.16399999999999</c:v>
                </c:pt>
                <c:pt idx="1490">
                  <c:v>722.51800000000003</c:v>
                </c:pt>
                <c:pt idx="1491">
                  <c:v>722.87400000000002</c:v>
                </c:pt>
                <c:pt idx="1492">
                  <c:v>723.23099999999999</c:v>
                </c:pt>
                <c:pt idx="1493">
                  <c:v>723.58900000000006</c:v>
                </c:pt>
                <c:pt idx="1494">
                  <c:v>723.94899999999996</c:v>
                </c:pt>
                <c:pt idx="1495">
                  <c:v>724.31</c:v>
                </c:pt>
                <c:pt idx="1496">
                  <c:v>724.67200000000003</c:v>
                </c:pt>
                <c:pt idx="1497">
                  <c:v>725.03499999999997</c:v>
                </c:pt>
                <c:pt idx="1498">
                  <c:v>725.4</c:v>
                </c:pt>
                <c:pt idx="1499">
                  <c:v>725.76700000000005</c:v>
                </c:pt>
                <c:pt idx="1500">
                  <c:v>726.13499999999999</c:v>
                </c:pt>
                <c:pt idx="1501">
                  <c:v>726.50400000000002</c:v>
                </c:pt>
                <c:pt idx="1502">
                  <c:v>726.87400000000002</c:v>
                </c:pt>
                <c:pt idx="1503">
                  <c:v>727.24599999999998</c:v>
                </c:pt>
                <c:pt idx="1504">
                  <c:v>727.62</c:v>
                </c:pt>
                <c:pt idx="1505">
                  <c:v>727.995</c:v>
                </c:pt>
                <c:pt idx="1506">
                  <c:v>728.37099999999998</c:v>
                </c:pt>
                <c:pt idx="1507">
                  <c:v>728.74900000000002</c:v>
                </c:pt>
                <c:pt idx="1508">
                  <c:v>729.12800000000004</c:v>
                </c:pt>
                <c:pt idx="1509">
                  <c:v>729.50900000000001</c:v>
                </c:pt>
                <c:pt idx="1510">
                  <c:v>729.89099999999996</c:v>
                </c:pt>
                <c:pt idx="1511">
                  <c:v>730.27499999999998</c:v>
                </c:pt>
                <c:pt idx="1512">
                  <c:v>730.66</c:v>
                </c:pt>
                <c:pt idx="1513">
                  <c:v>731.04700000000003</c:v>
                </c:pt>
                <c:pt idx="1514">
                  <c:v>731.43499999999995</c:v>
                </c:pt>
                <c:pt idx="1515">
                  <c:v>731.82500000000005</c:v>
                </c:pt>
                <c:pt idx="1516">
                  <c:v>732.21699999999998</c:v>
                </c:pt>
                <c:pt idx="1517">
                  <c:v>732.61</c:v>
                </c:pt>
                <c:pt idx="1518">
                  <c:v>733.005</c:v>
                </c:pt>
                <c:pt idx="1519">
                  <c:v>733.40099999999995</c:v>
                </c:pt>
                <c:pt idx="1520">
                  <c:v>733.79899999999998</c:v>
                </c:pt>
                <c:pt idx="1521">
                  <c:v>734.19899999999996</c:v>
                </c:pt>
                <c:pt idx="1522">
                  <c:v>734.6</c:v>
                </c:pt>
                <c:pt idx="1523">
                  <c:v>735.00300000000004</c:v>
                </c:pt>
                <c:pt idx="1524">
                  <c:v>735.40800000000002</c:v>
                </c:pt>
                <c:pt idx="1525">
                  <c:v>735.81500000000005</c:v>
                </c:pt>
                <c:pt idx="1526">
                  <c:v>736.22299999999996</c:v>
                </c:pt>
                <c:pt idx="1527">
                  <c:v>736.63300000000004</c:v>
                </c:pt>
                <c:pt idx="1528">
                  <c:v>737.04399999999998</c:v>
                </c:pt>
                <c:pt idx="1529">
                  <c:v>737.45799999999997</c:v>
                </c:pt>
                <c:pt idx="1530">
                  <c:v>737.87300000000005</c:v>
                </c:pt>
                <c:pt idx="1531">
                  <c:v>738.29</c:v>
                </c:pt>
                <c:pt idx="1532">
                  <c:v>738.70899999999995</c:v>
                </c:pt>
                <c:pt idx="1533">
                  <c:v>739.13</c:v>
                </c:pt>
                <c:pt idx="1534">
                  <c:v>739.55200000000002</c:v>
                </c:pt>
                <c:pt idx="1535">
                  <c:v>739.97699999999998</c:v>
                </c:pt>
                <c:pt idx="1536">
                  <c:v>740.40300000000002</c:v>
                </c:pt>
                <c:pt idx="1537">
                  <c:v>740.83100000000002</c:v>
                </c:pt>
                <c:pt idx="1538">
                  <c:v>741.26199999999994</c:v>
                </c:pt>
                <c:pt idx="1539">
                  <c:v>741.69399999999996</c:v>
                </c:pt>
                <c:pt idx="1540">
                  <c:v>742.12800000000004</c:v>
                </c:pt>
                <c:pt idx="1541">
                  <c:v>742.56399999999996</c:v>
                </c:pt>
                <c:pt idx="1542">
                  <c:v>743.00199999999995</c:v>
                </c:pt>
                <c:pt idx="1543">
                  <c:v>743.44200000000001</c:v>
                </c:pt>
                <c:pt idx="1544">
                  <c:v>743.88400000000001</c:v>
                </c:pt>
                <c:pt idx="1545">
                  <c:v>744.32799999999997</c:v>
                </c:pt>
                <c:pt idx="1546">
                  <c:v>744.77499999999998</c:v>
                </c:pt>
                <c:pt idx="1547">
                  <c:v>745.22299999999996</c:v>
                </c:pt>
                <c:pt idx="1548">
                  <c:v>745.67399999999998</c:v>
                </c:pt>
                <c:pt idx="1549">
                  <c:v>746.12599999999998</c:v>
                </c:pt>
                <c:pt idx="1550">
                  <c:v>746.58100000000002</c:v>
                </c:pt>
                <c:pt idx="1551">
                  <c:v>747.03800000000001</c:v>
                </c:pt>
                <c:pt idx="1552">
                  <c:v>747.49699999999996</c:v>
                </c:pt>
                <c:pt idx="1553">
                  <c:v>747.95899999999995</c:v>
                </c:pt>
                <c:pt idx="1554">
                  <c:v>748.42200000000003</c:v>
                </c:pt>
                <c:pt idx="1555">
                  <c:v>748.88800000000003</c:v>
                </c:pt>
                <c:pt idx="1556">
                  <c:v>749.35599999999999</c:v>
                </c:pt>
                <c:pt idx="1557">
                  <c:v>749.827</c:v>
                </c:pt>
                <c:pt idx="1558">
                  <c:v>750.3</c:v>
                </c:pt>
                <c:pt idx="1559">
                  <c:v>750.77499999999998</c:v>
                </c:pt>
                <c:pt idx="1560">
                  <c:v>751.25300000000004</c:v>
                </c:pt>
                <c:pt idx="1561">
                  <c:v>751.73299999999995</c:v>
                </c:pt>
                <c:pt idx="1562">
                  <c:v>752.21500000000003</c:v>
                </c:pt>
                <c:pt idx="1563">
                  <c:v>752.7</c:v>
                </c:pt>
                <c:pt idx="1564">
                  <c:v>753.18700000000001</c:v>
                </c:pt>
                <c:pt idx="1565">
                  <c:v>753.67700000000002</c:v>
                </c:pt>
                <c:pt idx="1566">
                  <c:v>754.16899999999998</c:v>
                </c:pt>
                <c:pt idx="1567">
                  <c:v>754.66399999999999</c:v>
                </c:pt>
                <c:pt idx="1568">
                  <c:v>755.16099999999994</c:v>
                </c:pt>
                <c:pt idx="1569">
                  <c:v>755.66200000000003</c:v>
                </c:pt>
                <c:pt idx="1570">
                  <c:v>756.16399999999999</c:v>
                </c:pt>
                <c:pt idx="1571">
                  <c:v>756.67</c:v>
                </c:pt>
                <c:pt idx="1572">
                  <c:v>757.17700000000002</c:v>
                </c:pt>
                <c:pt idx="1573">
                  <c:v>757.68799999999999</c:v>
                </c:pt>
                <c:pt idx="1574">
                  <c:v>758.202</c:v>
                </c:pt>
                <c:pt idx="1575">
                  <c:v>758.71799999999996</c:v>
                </c:pt>
                <c:pt idx="1576">
                  <c:v>759.23699999999997</c:v>
                </c:pt>
                <c:pt idx="1577">
                  <c:v>759.75800000000004</c:v>
                </c:pt>
                <c:pt idx="1578">
                  <c:v>760.28300000000002</c:v>
                </c:pt>
                <c:pt idx="1579">
                  <c:v>760.81</c:v>
                </c:pt>
                <c:pt idx="1580">
                  <c:v>761.34100000000001</c:v>
                </c:pt>
                <c:pt idx="1581">
                  <c:v>761.87400000000002</c:v>
                </c:pt>
                <c:pt idx="1582">
                  <c:v>762.41</c:v>
                </c:pt>
                <c:pt idx="1583">
                  <c:v>762.94899999999996</c:v>
                </c:pt>
                <c:pt idx="1584">
                  <c:v>763.49099999999999</c:v>
                </c:pt>
                <c:pt idx="1585">
                  <c:v>764.03700000000003</c:v>
                </c:pt>
                <c:pt idx="1586">
                  <c:v>764.58500000000004</c:v>
                </c:pt>
                <c:pt idx="1587">
                  <c:v>765.13599999999997</c:v>
                </c:pt>
                <c:pt idx="1588">
                  <c:v>765.69100000000003</c:v>
                </c:pt>
                <c:pt idx="1589">
                  <c:v>766.24800000000005</c:v>
                </c:pt>
                <c:pt idx="1590">
                  <c:v>766.80899999999997</c:v>
                </c:pt>
                <c:pt idx="1591">
                  <c:v>767.37300000000005</c:v>
                </c:pt>
                <c:pt idx="1592">
                  <c:v>767.94</c:v>
                </c:pt>
                <c:pt idx="1593">
                  <c:v>768.51</c:v>
                </c:pt>
                <c:pt idx="1594">
                  <c:v>769.08399999999995</c:v>
                </c:pt>
                <c:pt idx="1595">
                  <c:v>769.66099999999994</c:v>
                </c:pt>
                <c:pt idx="1596">
                  <c:v>770.24199999999996</c:v>
                </c:pt>
                <c:pt idx="1597">
                  <c:v>770.82600000000002</c:v>
                </c:pt>
                <c:pt idx="1598">
                  <c:v>771.41300000000001</c:v>
                </c:pt>
                <c:pt idx="1599">
                  <c:v>772.00300000000004</c:v>
                </c:pt>
                <c:pt idx="1600">
                  <c:v>772.59799999999996</c:v>
                </c:pt>
                <c:pt idx="1601">
                  <c:v>773.19500000000005</c:v>
                </c:pt>
                <c:pt idx="1602">
                  <c:v>773.79700000000003</c:v>
                </c:pt>
                <c:pt idx="1603">
                  <c:v>774.40099999999995</c:v>
                </c:pt>
                <c:pt idx="1604">
                  <c:v>775.01</c:v>
                </c:pt>
                <c:pt idx="1605">
                  <c:v>775.62199999999996</c:v>
                </c:pt>
                <c:pt idx="1606">
                  <c:v>776.23699999999997</c:v>
                </c:pt>
                <c:pt idx="1607">
                  <c:v>776.85699999999997</c:v>
                </c:pt>
                <c:pt idx="1608">
                  <c:v>777.48</c:v>
                </c:pt>
                <c:pt idx="1609">
                  <c:v>778.10699999999997</c:v>
                </c:pt>
                <c:pt idx="1610">
                  <c:v>778.73699999999997</c:v>
                </c:pt>
                <c:pt idx="1611">
                  <c:v>779.37199999999996</c:v>
                </c:pt>
                <c:pt idx="1612">
                  <c:v>780.01</c:v>
                </c:pt>
                <c:pt idx="1613">
                  <c:v>780.65300000000002</c:v>
                </c:pt>
                <c:pt idx="1614">
                  <c:v>781.29899999999998</c:v>
                </c:pt>
                <c:pt idx="1615">
                  <c:v>781.94899999999996</c:v>
                </c:pt>
                <c:pt idx="1616">
                  <c:v>782.60299999999995</c:v>
                </c:pt>
                <c:pt idx="1617">
                  <c:v>783.26099999999997</c:v>
                </c:pt>
                <c:pt idx="1618">
                  <c:v>783.92399999999998</c:v>
                </c:pt>
                <c:pt idx="1619">
                  <c:v>784.59</c:v>
                </c:pt>
                <c:pt idx="1620">
                  <c:v>785.26</c:v>
                </c:pt>
                <c:pt idx="1621">
                  <c:v>785.93499999999995</c:v>
                </c:pt>
                <c:pt idx="1622">
                  <c:v>786.61400000000003</c:v>
                </c:pt>
                <c:pt idx="1623">
                  <c:v>787.29700000000003</c:v>
                </c:pt>
                <c:pt idx="1624">
                  <c:v>787.98400000000004</c:v>
                </c:pt>
                <c:pt idx="1625">
                  <c:v>788.67499999999995</c:v>
                </c:pt>
                <c:pt idx="1626">
                  <c:v>789.37099999999998</c:v>
                </c:pt>
                <c:pt idx="1627">
                  <c:v>790.072</c:v>
                </c:pt>
                <c:pt idx="1628">
                  <c:v>790.77599999999995</c:v>
                </c:pt>
                <c:pt idx="1629">
                  <c:v>791.48500000000001</c:v>
                </c:pt>
                <c:pt idx="1630">
                  <c:v>792.19899999999996</c:v>
                </c:pt>
                <c:pt idx="1631">
                  <c:v>792.91700000000003</c:v>
                </c:pt>
                <c:pt idx="1632">
                  <c:v>793.63900000000001</c:v>
                </c:pt>
                <c:pt idx="1633">
                  <c:v>794.36599999999999</c:v>
                </c:pt>
                <c:pt idx="1634">
                  <c:v>795.09799999999996</c:v>
                </c:pt>
                <c:pt idx="1635">
                  <c:v>795.83399999999995</c:v>
                </c:pt>
                <c:pt idx="1636">
                  <c:v>796.57500000000005</c:v>
                </c:pt>
                <c:pt idx="1637">
                  <c:v>797.32</c:v>
                </c:pt>
                <c:pt idx="1638">
                  <c:v>798.07</c:v>
                </c:pt>
                <c:pt idx="1639">
                  <c:v>798.82500000000005</c:v>
                </c:pt>
                <c:pt idx="1640">
                  <c:v>799.58500000000004</c:v>
                </c:pt>
                <c:pt idx="1641">
                  <c:v>800.35</c:v>
                </c:pt>
                <c:pt idx="1642">
                  <c:v>801.11900000000003</c:v>
                </c:pt>
                <c:pt idx="1643">
                  <c:v>801.89300000000003</c:v>
                </c:pt>
                <c:pt idx="1644">
                  <c:v>802.67200000000003</c:v>
                </c:pt>
                <c:pt idx="1645">
                  <c:v>803.45600000000002</c:v>
                </c:pt>
                <c:pt idx="1646">
                  <c:v>804.24599999999998</c:v>
                </c:pt>
                <c:pt idx="1647">
                  <c:v>805.04</c:v>
                </c:pt>
                <c:pt idx="1648">
                  <c:v>805.83900000000006</c:v>
                </c:pt>
                <c:pt idx="1649">
                  <c:v>806.64300000000003</c:v>
                </c:pt>
                <c:pt idx="1650">
                  <c:v>807.452</c:v>
                </c:pt>
                <c:pt idx="1651">
                  <c:v>808.26700000000005</c:v>
                </c:pt>
                <c:pt idx="1652">
                  <c:v>809.08600000000001</c:v>
                </c:pt>
                <c:pt idx="1653">
                  <c:v>809.91099999999994</c:v>
                </c:pt>
                <c:pt idx="1654">
                  <c:v>810.74099999999999</c:v>
                </c:pt>
                <c:pt idx="1655">
                  <c:v>811.57600000000002</c:v>
                </c:pt>
                <c:pt idx="1656">
                  <c:v>812.41700000000003</c:v>
                </c:pt>
                <c:pt idx="1657">
                  <c:v>813.26300000000003</c:v>
                </c:pt>
                <c:pt idx="1658">
                  <c:v>814.11400000000003</c:v>
                </c:pt>
                <c:pt idx="1659">
                  <c:v>814.97</c:v>
                </c:pt>
                <c:pt idx="1660">
                  <c:v>815.83299999999997</c:v>
                </c:pt>
                <c:pt idx="1661">
                  <c:v>816.7</c:v>
                </c:pt>
                <c:pt idx="1662">
                  <c:v>817.57299999999998</c:v>
                </c:pt>
                <c:pt idx="1663">
                  <c:v>818.45100000000002</c:v>
                </c:pt>
                <c:pt idx="1664">
                  <c:v>819.33500000000004</c:v>
                </c:pt>
                <c:pt idx="1665">
                  <c:v>820.22500000000002</c:v>
                </c:pt>
                <c:pt idx="1666">
                  <c:v>821.12</c:v>
                </c:pt>
                <c:pt idx="1667">
                  <c:v>822.02099999999996</c:v>
                </c:pt>
                <c:pt idx="1668">
                  <c:v>822.928</c:v>
                </c:pt>
                <c:pt idx="1669">
                  <c:v>823.84</c:v>
                </c:pt>
                <c:pt idx="1670">
                  <c:v>824.75800000000004</c:v>
                </c:pt>
                <c:pt idx="1671">
                  <c:v>825.68200000000002</c:v>
                </c:pt>
                <c:pt idx="1672">
                  <c:v>826.61099999999999</c:v>
                </c:pt>
                <c:pt idx="1673">
                  <c:v>827.54600000000005</c:v>
                </c:pt>
                <c:pt idx="1674">
                  <c:v>828.48800000000006</c:v>
                </c:pt>
                <c:pt idx="1675">
                  <c:v>829.43499999999995</c:v>
                </c:pt>
                <c:pt idx="1676">
                  <c:v>830.38800000000003</c:v>
                </c:pt>
                <c:pt idx="1677">
                  <c:v>831.34699999999998</c:v>
                </c:pt>
                <c:pt idx="1678">
                  <c:v>832.31200000000001</c:v>
                </c:pt>
                <c:pt idx="1679">
                  <c:v>833.28300000000002</c:v>
                </c:pt>
                <c:pt idx="1680">
                  <c:v>834.26</c:v>
                </c:pt>
                <c:pt idx="1681">
                  <c:v>835.24300000000005</c:v>
                </c:pt>
                <c:pt idx="1682">
                  <c:v>836.23199999999997</c:v>
                </c:pt>
                <c:pt idx="1683">
                  <c:v>837.22799999999995</c:v>
                </c:pt>
                <c:pt idx="1684">
                  <c:v>838.22900000000004</c:v>
                </c:pt>
                <c:pt idx="1685">
                  <c:v>839.23699999999997</c:v>
                </c:pt>
                <c:pt idx="1686">
                  <c:v>840.25099999999998</c:v>
                </c:pt>
                <c:pt idx="1687">
                  <c:v>841.27200000000005</c:v>
                </c:pt>
                <c:pt idx="1688">
                  <c:v>842.29899999999998</c:v>
                </c:pt>
                <c:pt idx="1689">
                  <c:v>843.33199999999999</c:v>
                </c:pt>
                <c:pt idx="1690">
                  <c:v>844.37199999999996</c:v>
                </c:pt>
                <c:pt idx="1691">
                  <c:v>845.41800000000001</c:v>
                </c:pt>
                <c:pt idx="1692">
                  <c:v>846.47</c:v>
                </c:pt>
                <c:pt idx="1693">
                  <c:v>847.53</c:v>
                </c:pt>
                <c:pt idx="1694">
                  <c:v>848.59500000000003</c:v>
                </c:pt>
                <c:pt idx="1695">
                  <c:v>849.66800000000001</c:v>
                </c:pt>
                <c:pt idx="1696">
                  <c:v>850.74699999999996</c:v>
                </c:pt>
                <c:pt idx="1697">
                  <c:v>851.83299999999997</c:v>
                </c:pt>
                <c:pt idx="1698">
                  <c:v>852.92499999999995</c:v>
                </c:pt>
                <c:pt idx="1699">
                  <c:v>854.02499999999998</c:v>
                </c:pt>
                <c:pt idx="1700">
                  <c:v>855.13099999999997</c:v>
                </c:pt>
                <c:pt idx="1701">
                  <c:v>856.24400000000003</c:v>
                </c:pt>
                <c:pt idx="1702">
                  <c:v>857.36500000000001</c:v>
                </c:pt>
                <c:pt idx="1703">
                  <c:v>858.49199999999996</c:v>
                </c:pt>
                <c:pt idx="1704">
                  <c:v>859.62599999999998</c:v>
                </c:pt>
                <c:pt idx="1705">
                  <c:v>860.76700000000005</c:v>
                </c:pt>
                <c:pt idx="1706">
                  <c:v>861.91600000000005</c:v>
                </c:pt>
                <c:pt idx="1707">
                  <c:v>863.07100000000003</c:v>
                </c:pt>
                <c:pt idx="1708">
                  <c:v>864.23400000000004</c:v>
                </c:pt>
                <c:pt idx="1709">
                  <c:v>865.40499999999997</c:v>
                </c:pt>
                <c:pt idx="1710">
                  <c:v>866.58199999999999</c:v>
                </c:pt>
                <c:pt idx="1711">
                  <c:v>867.76700000000005</c:v>
                </c:pt>
                <c:pt idx="1712">
                  <c:v>868.96</c:v>
                </c:pt>
                <c:pt idx="1713">
                  <c:v>870.16</c:v>
                </c:pt>
                <c:pt idx="1714">
                  <c:v>871.36699999999996</c:v>
                </c:pt>
                <c:pt idx="1715">
                  <c:v>872.58199999999999</c:v>
                </c:pt>
                <c:pt idx="1716">
                  <c:v>873.80499999999995</c:v>
                </c:pt>
                <c:pt idx="1717">
                  <c:v>875.03599999999994</c:v>
                </c:pt>
                <c:pt idx="1718">
                  <c:v>876.274</c:v>
                </c:pt>
                <c:pt idx="1719">
                  <c:v>877.52</c:v>
                </c:pt>
                <c:pt idx="1720">
                  <c:v>878.774</c:v>
                </c:pt>
                <c:pt idx="1721">
                  <c:v>880.03599999999994</c:v>
                </c:pt>
                <c:pt idx="1722">
                  <c:v>881.30600000000004</c:v>
                </c:pt>
                <c:pt idx="1723">
                  <c:v>882.58500000000004</c:v>
                </c:pt>
                <c:pt idx="1724">
                  <c:v>883.87099999999998</c:v>
                </c:pt>
                <c:pt idx="1725">
                  <c:v>885.16600000000005</c:v>
                </c:pt>
                <c:pt idx="1726">
                  <c:v>886.46900000000005</c:v>
                </c:pt>
                <c:pt idx="1727">
                  <c:v>887.78</c:v>
                </c:pt>
                <c:pt idx="1728">
                  <c:v>889.1</c:v>
                </c:pt>
                <c:pt idx="1729">
                  <c:v>890.428</c:v>
                </c:pt>
                <c:pt idx="1730">
                  <c:v>891.76499999999999</c:v>
                </c:pt>
                <c:pt idx="1731">
                  <c:v>893.11099999999999</c:v>
                </c:pt>
                <c:pt idx="1732">
                  <c:v>894.46500000000003</c:v>
                </c:pt>
                <c:pt idx="1733">
                  <c:v>895.82799999999997</c:v>
                </c:pt>
                <c:pt idx="1734">
                  <c:v>897.20100000000002</c:v>
                </c:pt>
                <c:pt idx="1735">
                  <c:v>898.58199999999999</c:v>
                </c:pt>
                <c:pt idx="1736">
                  <c:v>899.97199999999998</c:v>
                </c:pt>
                <c:pt idx="1737">
                  <c:v>901.37099999999998</c:v>
                </c:pt>
                <c:pt idx="1738">
                  <c:v>902.78</c:v>
                </c:pt>
                <c:pt idx="1739">
                  <c:v>904.197</c:v>
                </c:pt>
                <c:pt idx="1740">
                  <c:v>905.625</c:v>
                </c:pt>
                <c:pt idx="1741">
                  <c:v>907.06100000000004</c:v>
                </c:pt>
                <c:pt idx="1742">
                  <c:v>908.50800000000004</c:v>
                </c:pt>
                <c:pt idx="1743">
                  <c:v>909.96400000000006</c:v>
                </c:pt>
                <c:pt idx="1744">
                  <c:v>911.42899999999997</c:v>
                </c:pt>
                <c:pt idx="1745">
                  <c:v>912.90499999999997</c:v>
                </c:pt>
                <c:pt idx="1746">
                  <c:v>914.39</c:v>
                </c:pt>
                <c:pt idx="1747">
                  <c:v>915.88599999999997</c:v>
                </c:pt>
                <c:pt idx="1748">
                  <c:v>917.39200000000005</c:v>
                </c:pt>
                <c:pt idx="1749">
                  <c:v>918.90800000000002</c:v>
                </c:pt>
                <c:pt idx="1750">
                  <c:v>920.43399999999997</c:v>
                </c:pt>
                <c:pt idx="1751">
                  <c:v>921.971</c:v>
                </c:pt>
                <c:pt idx="1752">
                  <c:v>923.51800000000003</c:v>
                </c:pt>
                <c:pt idx="1753">
                  <c:v>925.07600000000002</c:v>
                </c:pt>
                <c:pt idx="1754">
                  <c:v>926.64499999999998</c:v>
                </c:pt>
                <c:pt idx="1755">
                  <c:v>928.22400000000005</c:v>
                </c:pt>
                <c:pt idx="1756">
                  <c:v>929.81500000000005</c:v>
                </c:pt>
                <c:pt idx="1757">
                  <c:v>931.41700000000003</c:v>
                </c:pt>
                <c:pt idx="1758">
                  <c:v>933.03</c:v>
                </c:pt>
                <c:pt idx="1759">
                  <c:v>934.654</c:v>
                </c:pt>
                <c:pt idx="1760">
                  <c:v>936.29</c:v>
                </c:pt>
                <c:pt idx="1761">
                  <c:v>937.93700000000001</c:v>
                </c:pt>
                <c:pt idx="1762">
                  <c:v>939.596</c:v>
                </c:pt>
                <c:pt idx="1763">
                  <c:v>941.26700000000005</c:v>
                </c:pt>
                <c:pt idx="1764">
                  <c:v>942.95</c:v>
                </c:pt>
                <c:pt idx="1765">
                  <c:v>944.64499999999998</c:v>
                </c:pt>
                <c:pt idx="1766">
                  <c:v>946.35299999999995</c:v>
                </c:pt>
                <c:pt idx="1767">
                  <c:v>948.072</c:v>
                </c:pt>
                <c:pt idx="1768">
                  <c:v>949.80499999999995</c:v>
                </c:pt>
                <c:pt idx="1769">
                  <c:v>951.55</c:v>
                </c:pt>
                <c:pt idx="1770">
                  <c:v>953.30700000000002</c:v>
                </c:pt>
                <c:pt idx="1771">
                  <c:v>955.07799999999997</c:v>
                </c:pt>
                <c:pt idx="1772">
                  <c:v>956.86199999999997</c:v>
                </c:pt>
                <c:pt idx="1773">
                  <c:v>958.65899999999999</c:v>
                </c:pt>
                <c:pt idx="1774">
                  <c:v>960.46900000000005</c:v>
                </c:pt>
                <c:pt idx="1775">
                  <c:v>962.29300000000001</c:v>
                </c:pt>
                <c:pt idx="1776">
                  <c:v>964.13099999999997</c:v>
                </c:pt>
                <c:pt idx="1777">
                  <c:v>965.98299999999995</c:v>
                </c:pt>
                <c:pt idx="1778">
                  <c:v>967.84799999999996</c:v>
                </c:pt>
                <c:pt idx="1779">
                  <c:v>969.72799999999995</c:v>
                </c:pt>
                <c:pt idx="1780">
                  <c:v>971.62199999999996</c:v>
                </c:pt>
                <c:pt idx="1781">
                  <c:v>973.53099999999995</c:v>
                </c:pt>
                <c:pt idx="1782">
                  <c:v>975.45399999999995</c:v>
                </c:pt>
                <c:pt idx="1783">
                  <c:v>977.39200000000005</c:v>
                </c:pt>
                <c:pt idx="1784">
                  <c:v>979.346</c:v>
                </c:pt>
                <c:pt idx="1785">
                  <c:v>981.31399999999996</c:v>
                </c:pt>
                <c:pt idx="1786">
                  <c:v>983.298</c:v>
                </c:pt>
                <c:pt idx="1787">
                  <c:v>985.298</c:v>
                </c:pt>
                <c:pt idx="1788">
                  <c:v>987.31299999999999</c:v>
                </c:pt>
                <c:pt idx="1789">
                  <c:v>989.34500000000003</c:v>
                </c:pt>
                <c:pt idx="1790">
                  <c:v>991.39200000000005</c:v>
                </c:pt>
                <c:pt idx="1791">
                  <c:v>993.45600000000002</c:v>
                </c:pt>
                <c:pt idx="1792">
                  <c:v>995.53700000000003</c:v>
                </c:pt>
                <c:pt idx="1793">
                  <c:v>997.63499999999999</c:v>
                </c:pt>
                <c:pt idx="1794">
                  <c:v>999.74900000000002</c:v>
                </c:pt>
                <c:pt idx="1795">
                  <c:v>1001.88</c:v>
                </c:pt>
                <c:pt idx="1796">
                  <c:v>1004.03</c:v>
                </c:pt>
                <c:pt idx="1797">
                  <c:v>1006.2</c:v>
                </c:pt>
                <c:pt idx="1798">
                  <c:v>1008.38</c:v>
                </c:pt>
                <c:pt idx="1799">
                  <c:v>1010.59</c:v>
                </c:pt>
                <c:pt idx="1800">
                  <c:v>1012.81</c:v>
                </c:pt>
                <c:pt idx="1801">
                  <c:v>1015.05</c:v>
                </c:pt>
                <c:pt idx="1802">
                  <c:v>1017.31</c:v>
                </c:pt>
                <c:pt idx="1803">
                  <c:v>1019.59</c:v>
                </c:pt>
                <c:pt idx="1804">
                  <c:v>1021.88</c:v>
                </c:pt>
                <c:pt idx="1805">
                  <c:v>1024.2</c:v>
                </c:pt>
                <c:pt idx="1806">
                  <c:v>1026.54</c:v>
                </c:pt>
                <c:pt idx="1807">
                  <c:v>1028.9000000000001</c:v>
                </c:pt>
                <c:pt idx="1808">
                  <c:v>1031.28</c:v>
                </c:pt>
                <c:pt idx="1809">
                  <c:v>1033.68</c:v>
                </c:pt>
                <c:pt idx="1810">
                  <c:v>1036.0999999999999</c:v>
                </c:pt>
                <c:pt idx="1811">
                  <c:v>1038.54</c:v>
                </c:pt>
                <c:pt idx="1812">
                  <c:v>1041</c:v>
                </c:pt>
                <c:pt idx="1813">
                  <c:v>1043.49</c:v>
                </c:pt>
                <c:pt idx="1814">
                  <c:v>1045.99</c:v>
                </c:pt>
                <c:pt idx="1815">
                  <c:v>1048.52</c:v>
                </c:pt>
                <c:pt idx="1816">
                  <c:v>1051.08</c:v>
                </c:pt>
                <c:pt idx="1817">
                  <c:v>1053.6600000000001</c:v>
                </c:pt>
                <c:pt idx="1818">
                  <c:v>1056.26</c:v>
                </c:pt>
                <c:pt idx="1819">
                  <c:v>1058.8800000000001</c:v>
                </c:pt>
                <c:pt idx="1820">
                  <c:v>1061.53</c:v>
                </c:pt>
                <c:pt idx="1821">
                  <c:v>1064.2</c:v>
                </c:pt>
                <c:pt idx="1822">
                  <c:v>1066.9000000000001</c:v>
                </c:pt>
                <c:pt idx="1823">
                  <c:v>1069.6300000000001</c:v>
                </c:pt>
                <c:pt idx="1824">
                  <c:v>1072.3800000000001</c:v>
                </c:pt>
                <c:pt idx="1825">
                  <c:v>1075.1500000000001</c:v>
                </c:pt>
                <c:pt idx="1826">
                  <c:v>1077.96</c:v>
                </c:pt>
                <c:pt idx="1827">
                  <c:v>1080.79</c:v>
                </c:pt>
                <c:pt idx="1828">
                  <c:v>1083.6500000000001</c:v>
                </c:pt>
                <c:pt idx="1829">
                  <c:v>1086.53</c:v>
                </c:pt>
                <c:pt idx="1830">
                  <c:v>1089.45</c:v>
                </c:pt>
                <c:pt idx="1831">
                  <c:v>1092.3900000000001</c:v>
                </c:pt>
                <c:pt idx="1832">
                  <c:v>1095.3599999999999</c:v>
                </c:pt>
                <c:pt idx="1833">
                  <c:v>1098.3599999999999</c:v>
                </c:pt>
                <c:pt idx="1834">
                  <c:v>1101.4000000000001</c:v>
                </c:pt>
                <c:pt idx="1835">
                  <c:v>1104.46</c:v>
                </c:pt>
                <c:pt idx="1836">
                  <c:v>1107.56</c:v>
                </c:pt>
                <c:pt idx="1837">
                  <c:v>1110.68</c:v>
                </c:pt>
                <c:pt idx="1838">
                  <c:v>1113.8399999999999</c:v>
                </c:pt>
                <c:pt idx="1839">
                  <c:v>1117.04</c:v>
                </c:pt>
                <c:pt idx="1840">
                  <c:v>1120.26</c:v>
                </c:pt>
                <c:pt idx="1841">
                  <c:v>1123.52</c:v>
                </c:pt>
                <c:pt idx="1842">
                  <c:v>1126.82</c:v>
                </c:pt>
                <c:pt idx="1843">
                  <c:v>1130.1500000000001</c:v>
                </c:pt>
                <c:pt idx="1844">
                  <c:v>1133.51</c:v>
                </c:pt>
                <c:pt idx="1845">
                  <c:v>1136.9100000000001</c:v>
                </c:pt>
                <c:pt idx="1846">
                  <c:v>1140.3499999999999</c:v>
                </c:pt>
                <c:pt idx="1847">
                  <c:v>1143.83</c:v>
                </c:pt>
                <c:pt idx="1848">
                  <c:v>1147.3499999999999</c:v>
                </c:pt>
                <c:pt idx="1849">
                  <c:v>1150.9000000000001</c:v>
                </c:pt>
                <c:pt idx="1850">
                  <c:v>1154.5</c:v>
                </c:pt>
                <c:pt idx="1851">
                  <c:v>1158.1400000000001</c:v>
                </c:pt>
                <c:pt idx="1852">
                  <c:v>1161.81</c:v>
                </c:pt>
                <c:pt idx="1853">
                  <c:v>1165.53</c:v>
                </c:pt>
                <c:pt idx="1854">
                  <c:v>1169.3</c:v>
                </c:pt>
                <c:pt idx="1855">
                  <c:v>1173.0999999999999</c:v>
                </c:pt>
                <c:pt idx="1856">
                  <c:v>1176.96</c:v>
                </c:pt>
                <c:pt idx="1857">
                  <c:v>1180.8499999999999</c:v>
                </c:pt>
                <c:pt idx="1858">
                  <c:v>1184.8</c:v>
                </c:pt>
                <c:pt idx="1859">
                  <c:v>1188.79</c:v>
                </c:pt>
                <c:pt idx="1860">
                  <c:v>1192.83</c:v>
                </c:pt>
                <c:pt idx="1861">
                  <c:v>1196.92</c:v>
                </c:pt>
                <c:pt idx="1862">
                  <c:v>1201.06</c:v>
                </c:pt>
                <c:pt idx="1863">
                  <c:v>1205.25</c:v>
                </c:pt>
                <c:pt idx="1864">
                  <c:v>1209.49</c:v>
                </c:pt>
                <c:pt idx="1865">
                  <c:v>1213.79</c:v>
                </c:pt>
                <c:pt idx="1866">
                  <c:v>1218.1400000000001</c:v>
                </c:pt>
                <c:pt idx="1867">
                  <c:v>1222.54</c:v>
                </c:pt>
                <c:pt idx="1868">
                  <c:v>1227.01</c:v>
                </c:pt>
                <c:pt idx="1869">
                  <c:v>1231.53</c:v>
                </c:pt>
                <c:pt idx="1870">
                  <c:v>1236.1099999999999</c:v>
                </c:pt>
                <c:pt idx="1871">
                  <c:v>1240.75</c:v>
                </c:pt>
                <c:pt idx="1872">
                  <c:v>1245.45</c:v>
                </c:pt>
                <c:pt idx="1873">
                  <c:v>1250.21</c:v>
                </c:pt>
                <c:pt idx="1874">
                  <c:v>1255.04</c:v>
                </c:pt>
                <c:pt idx="1875">
                  <c:v>1259.94</c:v>
                </c:pt>
                <c:pt idx="1876">
                  <c:v>1264.9000000000001</c:v>
                </c:pt>
                <c:pt idx="1877">
                  <c:v>1269.93</c:v>
                </c:pt>
                <c:pt idx="1878">
                  <c:v>1275.03</c:v>
                </c:pt>
                <c:pt idx="1879">
                  <c:v>1280.2</c:v>
                </c:pt>
                <c:pt idx="1880">
                  <c:v>1285.45</c:v>
                </c:pt>
                <c:pt idx="1881">
                  <c:v>1290.77</c:v>
                </c:pt>
                <c:pt idx="1882">
                  <c:v>1296.17</c:v>
                </c:pt>
                <c:pt idx="1883">
                  <c:v>1301.6500000000001</c:v>
                </c:pt>
                <c:pt idx="1884">
                  <c:v>1307.2</c:v>
                </c:pt>
                <c:pt idx="1885">
                  <c:v>1312.84</c:v>
                </c:pt>
                <c:pt idx="1886">
                  <c:v>1318.56</c:v>
                </c:pt>
                <c:pt idx="1887">
                  <c:v>1324.37</c:v>
                </c:pt>
                <c:pt idx="1888">
                  <c:v>1330.27</c:v>
                </c:pt>
                <c:pt idx="1889">
                  <c:v>1336.26</c:v>
                </c:pt>
                <c:pt idx="1890">
                  <c:v>1342.33</c:v>
                </c:pt>
                <c:pt idx="1891">
                  <c:v>1348.51</c:v>
                </c:pt>
                <c:pt idx="1892">
                  <c:v>1354.78</c:v>
                </c:pt>
                <c:pt idx="1893">
                  <c:v>1361.15</c:v>
                </c:pt>
                <c:pt idx="1894">
                  <c:v>1367.62</c:v>
                </c:pt>
                <c:pt idx="1895">
                  <c:v>1374.19</c:v>
                </c:pt>
                <c:pt idx="1896">
                  <c:v>1380.87</c:v>
                </c:pt>
                <c:pt idx="1897">
                  <c:v>1387.66</c:v>
                </c:pt>
                <c:pt idx="1898">
                  <c:v>1394.56</c:v>
                </c:pt>
                <c:pt idx="1899">
                  <c:v>1401.58</c:v>
                </c:pt>
                <c:pt idx="1900">
                  <c:v>1408.71</c:v>
                </c:pt>
                <c:pt idx="1901">
                  <c:v>1415.97</c:v>
                </c:pt>
                <c:pt idx="1902">
                  <c:v>1423.35</c:v>
                </c:pt>
                <c:pt idx="1903">
                  <c:v>1430.85</c:v>
                </c:pt>
                <c:pt idx="1904">
                  <c:v>1438.49</c:v>
                </c:pt>
                <c:pt idx="1905">
                  <c:v>1446.26</c:v>
                </c:pt>
                <c:pt idx="1906">
                  <c:v>1454.17</c:v>
                </c:pt>
                <c:pt idx="1907">
                  <c:v>1462.22</c:v>
                </c:pt>
                <c:pt idx="1908">
                  <c:v>1470.42</c:v>
                </c:pt>
                <c:pt idx="1909">
                  <c:v>1478.77</c:v>
                </c:pt>
                <c:pt idx="1910">
                  <c:v>1487.27</c:v>
                </c:pt>
                <c:pt idx="1911">
                  <c:v>1495.93</c:v>
                </c:pt>
                <c:pt idx="1912">
                  <c:v>1504.75</c:v>
                </c:pt>
                <c:pt idx="1913">
                  <c:v>1513.74</c:v>
                </c:pt>
                <c:pt idx="1914">
                  <c:v>1522.91</c:v>
                </c:pt>
                <c:pt idx="1915">
                  <c:v>1532.25</c:v>
                </c:pt>
                <c:pt idx="1916">
                  <c:v>1541.78</c:v>
                </c:pt>
                <c:pt idx="1917">
                  <c:v>1551.5</c:v>
                </c:pt>
                <c:pt idx="1918">
                  <c:v>1561.42</c:v>
                </c:pt>
                <c:pt idx="1919">
                  <c:v>1571.54</c:v>
                </c:pt>
                <c:pt idx="1920">
                  <c:v>1581.87</c:v>
                </c:pt>
                <c:pt idx="1921">
                  <c:v>1592.43</c:v>
                </c:pt>
                <c:pt idx="1922">
                  <c:v>1603.21</c:v>
                </c:pt>
                <c:pt idx="1923">
                  <c:v>1614.23</c:v>
                </c:pt>
                <c:pt idx="1924">
                  <c:v>1625.49</c:v>
                </c:pt>
                <c:pt idx="1925">
                  <c:v>1637.02</c:v>
                </c:pt>
                <c:pt idx="1926">
                  <c:v>1648.81</c:v>
                </c:pt>
                <c:pt idx="1927">
                  <c:v>1660.88</c:v>
                </c:pt>
                <c:pt idx="1928">
                  <c:v>1673.25</c:v>
                </c:pt>
                <c:pt idx="1929">
                  <c:v>1685.93</c:v>
                </c:pt>
                <c:pt idx="1930">
                  <c:v>1698.93</c:v>
                </c:pt>
                <c:pt idx="1931">
                  <c:v>1712.27</c:v>
                </c:pt>
                <c:pt idx="1932">
                  <c:v>1725.98</c:v>
                </c:pt>
                <c:pt idx="1933">
                  <c:v>1740.07</c:v>
                </c:pt>
                <c:pt idx="1934">
                  <c:v>1754.56</c:v>
                </c:pt>
                <c:pt idx="1935">
                  <c:v>1769.47</c:v>
                </c:pt>
                <c:pt idx="1936">
                  <c:v>1784.83</c:v>
                </c:pt>
                <c:pt idx="1937">
                  <c:v>1800.67</c:v>
                </c:pt>
                <c:pt idx="1938">
                  <c:v>1817.01</c:v>
                </c:pt>
                <c:pt idx="1939">
                  <c:v>1833.89</c:v>
                </c:pt>
                <c:pt idx="1940">
                  <c:v>1851.34</c:v>
                </c:pt>
                <c:pt idx="1941">
                  <c:v>1869.4</c:v>
                </c:pt>
                <c:pt idx="1942">
                  <c:v>1888.13</c:v>
                </c:pt>
                <c:pt idx="1943">
                  <c:v>1907.56</c:v>
                </c:pt>
                <c:pt idx="1944">
                  <c:v>1927.74</c:v>
                </c:pt>
                <c:pt idx="1945">
                  <c:v>1948.73</c:v>
                </c:pt>
                <c:pt idx="1946">
                  <c:v>1970.56</c:v>
                </c:pt>
                <c:pt idx="1947">
                  <c:v>1993.29</c:v>
                </c:pt>
                <c:pt idx="1948">
                  <c:v>2017.01</c:v>
                </c:pt>
                <c:pt idx="1949">
                  <c:v>2041.77</c:v>
                </c:pt>
                <c:pt idx="1950">
                  <c:v>2067.5700000000002</c:v>
                </c:pt>
                <c:pt idx="1951">
                  <c:v>2094.48</c:v>
                </c:pt>
                <c:pt idx="1952">
                  <c:v>2122.59</c:v>
                </c:pt>
                <c:pt idx="1953">
                  <c:v>2151.94</c:v>
                </c:pt>
                <c:pt idx="1954">
                  <c:v>2182.5500000000002</c:v>
                </c:pt>
                <c:pt idx="1955">
                  <c:v>2214.4499999999998</c:v>
                </c:pt>
                <c:pt idx="1956">
                  <c:v>2247.65</c:v>
                </c:pt>
                <c:pt idx="1957">
                  <c:v>2282.13</c:v>
                </c:pt>
                <c:pt idx="1958">
                  <c:v>2317.84</c:v>
                </c:pt>
                <c:pt idx="1959">
                  <c:v>2354.6999999999998</c:v>
                </c:pt>
                <c:pt idx="1960">
                  <c:v>2392.6</c:v>
                </c:pt>
                <c:pt idx="1961">
                  <c:v>2431.41</c:v>
                </c:pt>
                <c:pt idx="1962">
                  <c:v>2470.9699999999998</c:v>
                </c:pt>
                <c:pt idx="1963">
                  <c:v>2511.11</c:v>
                </c:pt>
                <c:pt idx="1964">
                  <c:v>2551.62</c:v>
                </c:pt>
                <c:pt idx="1965">
                  <c:v>2592.3000000000002</c:v>
                </c:pt>
                <c:pt idx="1966">
                  <c:v>2632.86</c:v>
                </c:pt>
                <c:pt idx="1967">
                  <c:v>2672.97</c:v>
                </c:pt>
                <c:pt idx="1968">
                  <c:v>2712.06</c:v>
                </c:pt>
                <c:pt idx="1969">
                  <c:v>2749.34</c:v>
                </c:pt>
                <c:pt idx="1970">
                  <c:v>2777.59</c:v>
                </c:pt>
                <c:pt idx="1971">
                  <c:v>2791.55</c:v>
                </c:pt>
                <c:pt idx="1972">
                  <c:v>2799.79</c:v>
                </c:pt>
                <c:pt idx="1973">
                  <c:v>2823.49</c:v>
                </c:pt>
                <c:pt idx="1974">
                  <c:v>2860.62</c:v>
                </c:pt>
                <c:pt idx="1975">
                  <c:v>2894.58</c:v>
                </c:pt>
                <c:pt idx="1976">
                  <c:v>2924.32</c:v>
                </c:pt>
                <c:pt idx="1977">
                  <c:v>2950.05</c:v>
                </c:pt>
                <c:pt idx="1978">
                  <c:v>2996.81</c:v>
                </c:pt>
                <c:pt idx="1979">
                  <c:v>3059.21</c:v>
                </c:pt>
                <c:pt idx="1980">
                  <c:v>3114.97</c:v>
                </c:pt>
                <c:pt idx="1981">
                  <c:v>3173.58</c:v>
                </c:pt>
                <c:pt idx="1982">
                  <c:v>3236.26</c:v>
                </c:pt>
                <c:pt idx="1983">
                  <c:v>3302.37</c:v>
                </c:pt>
                <c:pt idx="1984">
                  <c:v>3372.55</c:v>
                </c:pt>
                <c:pt idx="1985">
                  <c:v>3446.3</c:v>
                </c:pt>
                <c:pt idx="1986">
                  <c:v>3520.26</c:v>
                </c:pt>
                <c:pt idx="1987">
                  <c:v>3588.17</c:v>
                </c:pt>
                <c:pt idx="1988">
                  <c:v>3643.48</c:v>
                </c:pt>
                <c:pt idx="1989">
                  <c:v>3681.52</c:v>
                </c:pt>
                <c:pt idx="1990">
                  <c:v>3699.61</c:v>
                </c:pt>
                <c:pt idx="1991">
                  <c:v>3698.31</c:v>
                </c:pt>
                <c:pt idx="1992">
                  <c:v>3681.27</c:v>
                </c:pt>
                <c:pt idx="1993">
                  <c:v>3653.05</c:v>
                </c:pt>
                <c:pt idx="1994">
                  <c:v>3618.04</c:v>
                </c:pt>
                <c:pt idx="1995">
                  <c:v>3579.7</c:v>
                </c:pt>
                <c:pt idx="1996">
                  <c:v>3537.77</c:v>
                </c:pt>
                <c:pt idx="1997">
                  <c:v>3488.01</c:v>
                </c:pt>
                <c:pt idx="1998">
                  <c:v>3417.41</c:v>
                </c:pt>
                <c:pt idx="1999">
                  <c:v>3289.06</c:v>
                </c:pt>
                <c:pt idx="2000">
                  <c:v>3022.97</c:v>
                </c:pt>
                <c:pt idx="2001">
                  <c:v>2580.6999999999998</c:v>
                </c:pt>
                <c:pt idx="2002">
                  <c:v>2044.92</c:v>
                </c:pt>
                <c:pt idx="2003">
                  <c:v>1444.97</c:v>
                </c:pt>
                <c:pt idx="2004">
                  <c:v>1063.47</c:v>
                </c:pt>
                <c:pt idx="2005">
                  <c:v>1128.4000000000001</c:v>
                </c:pt>
                <c:pt idx="2006">
                  <c:v>1325.76</c:v>
                </c:pt>
                <c:pt idx="2007">
                  <c:v>1466.94</c:v>
                </c:pt>
                <c:pt idx="2008">
                  <c:v>1560.92</c:v>
                </c:pt>
                <c:pt idx="2009">
                  <c:v>1565.15</c:v>
                </c:pt>
                <c:pt idx="2010">
                  <c:v>754.3</c:v>
                </c:pt>
              </c:numCache>
            </c:numRef>
          </c:yVal>
          <c:smooth val="1"/>
          <c:extLst>
            <c:ext xmlns:c16="http://schemas.microsoft.com/office/drawing/2014/chart" uri="{C3380CC4-5D6E-409C-BE32-E72D297353CC}">
              <c16:uniqueId val="{00000003-4E63-46A0-93C3-D01BAFA6CF56}"/>
            </c:ext>
          </c:extLst>
        </c:ser>
        <c:ser>
          <c:idx val="4"/>
          <c:order val="4"/>
          <c:tx>
            <c:v>Re=1000</c:v>
          </c:tx>
          <c:spPr>
            <a:ln w="22225"/>
          </c:spPr>
          <c:marker>
            <c:symbol val="none"/>
          </c:marker>
          <c:xVal>
            <c:numRef>
              <c:f>nu.w.cu3!$A$5:$A$2015</c:f>
              <c:numCache>
                <c:formatCode>General</c:formatCode>
                <c:ptCount val="2011"/>
                <c:pt idx="0">
                  <c:v>1.05</c:v>
                </c:pt>
                <c:pt idx="1">
                  <c:v>1.0495000000000001</c:v>
                </c:pt>
                <c:pt idx="2">
                  <c:v>1.0489999999999999</c:v>
                </c:pt>
                <c:pt idx="3">
                  <c:v>1.0485</c:v>
                </c:pt>
                <c:pt idx="4">
                  <c:v>1.048</c:v>
                </c:pt>
                <c:pt idx="5">
                  <c:v>1.0475000000000001</c:v>
                </c:pt>
                <c:pt idx="6">
                  <c:v>1.0469999999999999</c:v>
                </c:pt>
                <c:pt idx="7">
                  <c:v>1.0465</c:v>
                </c:pt>
                <c:pt idx="8">
                  <c:v>1.046</c:v>
                </c:pt>
                <c:pt idx="9">
                  <c:v>1.0455000000000001</c:v>
                </c:pt>
                <c:pt idx="10">
                  <c:v>1.0449999999999999</c:v>
                </c:pt>
                <c:pt idx="11">
                  <c:v>1.0445</c:v>
                </c:pt>
                <c:pt idx="12">
                  <c:v>1.044</c:v>
                </c:pt>
                <c:pt idx="13">
                  <c:v>1.0435000000000001</c:v>
                </c:pt>
                <c:pt idx="14">
                  <c:v>1.0429999999999999</c:v>
                </c:pt>
                <c:pt idx="15">
                  <c:v>1.0425</c:v>
                </c:pt>
                <c:pt idx="16">
                  <c:v>1.042</c:v>
                </c:pt>
                <c:pt idx="17">
                  <c:v>1.0415000000000001</c:v>
                </c:pt>
                <c:pt idx="18">
                  <c:v>1.0409999999999999</c:v>
                </c:pt>
                <c:pt idx="19">
                  <c:v>1.0405</c:v>
                </c:pt>
                <c:pt idx="20">
                  <c:v>1.04</c:v>
                </c:pt>
                <c:pt idx="21">
                  <c:v>1.0395000000000001</c:v>
                </c:pt>
                <c:pt idx="22">
                  <c:v>1.0389999999999999</c:v>
                </c:pt>
                <c:pt idx="23">
                  <c:v>1.0385</c:v>
                </c:pt>
                <c:pt idx="24">
                  <c:v>1.038</c:v>
                </c:pt>
                <c:pt idx="25">
                  <c:v>1.0375000000000001</c:v>
                </c:pt>
                <c:pt idx="26">
                  <c:v>1.0369999999999999</c:v>
                </c:pt>
                <c:pt idx="27">
                  <c:v>1.0365</c:v>
                </c:pt>
                <c:pt idx="28">
                  <c:v>1.036</c:v>
                </c:pt>
                <c:pt idx="29">
                  <c:v>1.0355000000000001</c:v>
                </c:pt>
                <c:pt idx="30">
                  <c:v>1.0349999999999999</c:v>
                </c:pt>
                <c:pt idx="31">
                  <c:v>1.0345</c:v>
                </c:pt>
                <c:pt idx="32">
                  <c:v>1.034</c:v>
                </c:pt>
                <c:pt idx="33">
                  <c:v>1.0335000000000001</c:v>
                </c:pt>
                <c:pt idx="34">
                  <c:v>1.0329999999999999</c:v>
                </c:pt>
                <c:pt idx="35">
                  <c:v>1.0325</c:v>
                </c:pt>
                <c:pt idx="36">
                  <c:v>1.032</c:v>
                </c:pt>
                <c:pt idx="37">
                  <c:v>1.0315000000000001</c:v>
                </c:pt>
                <c:pt idx="38">
                  <c:v>1.0309999999999999</c:v>
                </c:pt>
                <c:pt idx="39">
                  <c:v>1.0305</c:v>
                </c:pt>
                <c:pt idx="40">
                  <c:v>1.03</c:v>
                </c:pt>
                <c:pt idx="41">
                  <c:v>1.0295000000000001</c:v>
                </c:pt>
                <c:pt idx="42">
                  <c:v>1.0289999999999999</c:v>
                </c:pt>
                <c:pt idx="43">
                  <c:v>1.0285</c:v>
                </c:pt>
                <c:pt idx="44">
                  <c:v>1.028</c:v>
                </c:pt>
                <c:pt idx="45">
                  <c:v>1.0275000000000001</c:v>
                </c:pt>
                <c:pt idx="46">
                  <c:v>1.0269999999999999</c:v>
                </c:pt>
                <c:pt idx="47">
                  <c:v>1.0265</c:v>
                </c:pt>
                <c:pt idx="48">
                  <c:v>1.026</c:v>
                </c:pt>
                <c:pt idx="49">
                  <c:v>1.0255000000000001</c:v>
                </c:pt>
                <c:pt idx="50">
                  <c:v>1.0249999999999999</c:v>
                </c:pt>
                <c:pt idx="51">
                  <c:v>1.0245</c:v>
                </c:pt>
                <c:pt idx="52">
                  <c:v>1.024</c:v>
                </c:pt>
                <c:pt idx="53">
                  <c:v>1.0235000000000001</c:v>
                </c:pt>
                <c:pt idx="54">
                  <c:v>1.0229999999999999</c:v>
                </c:pt>
                <c:pt idx="55">
                  <c:v>1.0225</c:v>
                </c:pt>
                <c:pt idx="56">
                  <c:v>1.022</c:v>
                </c:pt>
                <c:pt idx="57">
                  <c:v>1.0215000000000001</c:v>
                </c:pt>
                <c:pt idx="58">
                  <c:v>1.0209999999999999</c:v>
                </c:pt>
                <c:pt idx="59">
                  <c:v>1.0205</c:v>
                </c:pt>
                <c:pt idx="60">
                  <c:v>1.02</c:v>
                </c:pt>
                <c:pt idx="61">
                  <c:v>1.0195000000000001</c:v>
                </c:pt>
                <c:pt idx="62">
                  <c:v>1.0189999999999999</c:v>
                </c:pt>
                <c:pt idx="63">
                  <c:v>1.0185</c:v>
                </c:pt>
                <c:pt idx="64">
                  <c:v>1.018</c:v>
                </c:pt>
                <c:pt idx="65">
                  <c:v>1.0175000000000001</c:v>
                </c:pt>
                <c:pt idx="66">
                  <c:v>1.0169999999999999</c:v>
                </c:pt>
                <c:pt idx="67">
                  <c:v>1.0165</c:v>
                </c:pt>
                <c:pt idx="68">
                  <c:v>1.016</c:v>
                </c:pt>
                <c:pt idx="69">
                  <c:v>1.0155000000000001</c:v>
                </c:pt>
                <c:pt idx="70">
                  <c:v>1.0149999999999999</c:v>
                </c:pt>
                <c:pt idx="71">
                  <c:v>1.0145</c:v>
                </c:pt>
                <c:pt idx="72">
                  <c:v>1.014</c:v>
                </c:pt>
                <c:pt idx="73">
                  <c:v>1.0135000000000001</c:v>
                </c:pt>
                <c:pt idx="74">
                  <c:v>1.0129999999999999</c:v>
                </c:pt>
                <c:pt idx="75">
                  <c:v>1.0125</c:v>
                </c:pt>
                <c:pt idx="76">
                  <c:v>1.012</c:v>
                </c:pt>
                <c:pt idx="77">
                  <c:v>1.0115000000000001</c:v>
                </c:pt>
                <c:pt idx="78">
                  <c:v>1.0109999999999999</c:v>
                </c:pt>
                <c:pt idx="79">
                  <c:v>1.0105</c:v>
                </c:pt>
                <c:pt idx="80">
                  <c:v>1.01</c:v>
                </c:pt>
                <c:pt idx="81">
                  <c:v>1.0095000000000001</c:v>
                </c:pt>
                <c:pt idx="82">
                  <c:v>1.0089999999999999</c:v>
                </c:pt>
                <c:pt idx="83">
                  <c:v>1.0085</c:v>
                </c:pt>
                <c:pt idx="84">
                  <c:v>1.008</c:v>
                </c:pt>
                <c:pt idx="85">
                  <c:v>1.0075000000000001</c:v>
                </c:pt>
                <c:pt idx="86">
                  <c:v>1.0069999999999999</c:v>
                </c:pt>
                <c:pt idx="87">
                  <c:v>1.0065</c:v>
                </c:pt>
                <c:pt idx="88">
                  <c:v>1.006</c:v>
                </c:pt>
                <c:pt idx="89">
                  <c:v>1.0055000000000001</c:v>
                </c:pt>
                <c:pt idx="90">
                  <c:v>1.0049999999999999</c:v>
                </c:pt>
                <c:pt idx="91">
                  <c:v>1.0044999999999999</c:v>
                </c:pt>
                <c:pt idx="92">
                  <c:v>1.004</c:v>
                </c:pt>
                <c:pt idx="93">
                  <c:v>1.0035000000000001</c:v>
                </c:pt>
                <c:pt idx="94">
                  <c:v>1.0029999999999999</c:v>
                </c:pt>
                <c:pt idx="95">
                  <c:v>1.0024999999999999</c:v>
                </c:pt>
                <c:pt idx="96">
                  <c:v>1.002</c:v>
                </c:pt>
                <c:pt idx="97">
                  <c:v>1.0015000000000001</c:v>
                </c:pt>
                <c:pt idx="98">
                  <c:v>1.0009999999999999</c:v>
                </c:pt>
                <c:pt idx="99">
                  <c:v>1.0004999999999999</c:v>
                </c:pt>
                <c:pt idx="100">
                  <c:v>1</c:v>
                </c:pt>
                <c:pt idx="101">
                  <c:v>0.99950000000000006</c:v>
                </c:pt>
                <c:pt idx="102">
                  <c:v>0.999</c:v>
                </c:pt>
                <c:pt idx="103">
                  <c:v>0.99850000000000005</c:v>
                </c:pt>
                <c:pt idx="104">
                  <c:v>0.998</c:v>
                </c:pt>
                <c:pt idx="105">
                  <c:v>0.99750000000000005</c:v>
                </c:pt>
                <c:pt idx="106">
                  <c:v>0.997</c:v>
                </c:pt>
                <c:pt idx="107">
                  <c:v>0.99650000000000005</c:v>
                </c:pt>
                <c:pt idx="108">
                  <c:v>0.996</c:v>
                </c:pt>
                <c:pt idx="109">
                  <c:v>0.99550000000000005</c:v>
                </c:pt>
                <c:pt idx="110">
                  <c:v>0.995</c:v>
                </c:pt>
                <c:pt idx="111">
                  <c:v>0.99450000000000005</c:v>
                </c:pt>
                <c:pt idx="112">
                  <c:v>0.99399999999999999</c:v>
                </c:pt>
                <c:pt idx="113">
                  <c:v>0.99350000000000005</c:v>
                </c:pt>
                <c:pt idx="114">
                  <c:v>0.99299999999999999</c:v>
                </c:pt>
                <c:pt idx="115">
                  <c:v>0.99250000000000005</c:v>
                </c:pt>
                <c:pt idx="116">
                  <c:v>0.99199999999999999</c:v>
                </c:pt>
                <c:pt idx="117">
                  <c:v>0.99150000000000005</c:v>
                </c:pt>
                <c:pt idx="118">
                  <c:v>0.99099999999999999</c:v>
                </c:pt>
                <c:pt idx="119">
                  <c:v>0.99050000000000005</c:v>
                </c:pt>
                <c:pt idx="120">
                  <c:v>0.99</c:v>
                </c:pt>
                <c:pt idx="121">
                  <c:v>0.98950000000000005</c:v>
                </c:pt>
                <c:pt idx="122">
                  <c:v>0.98899999999999999</c:v>
                </c:pt>
                <c:pt idx="123">
                  <c:v>0.98850000000000005</c:v>
                </c:pt>
                <c:pt idx="124">
                  <c:v>0.98799999999999999</c:v>
                </c:pt>
                <c:pt idx="125">
                  <c:v>0.98750000000000004</c:v>
                </c:pt>
                <c:pt idx="126">
                  <c:v>0.98699999999999999</c:v>
                </c:pt>
                <c:pt idx="127">
                  <c:v>0.98650000000000004</c:v>
                </c:pt>
                <c:pt idx="128">
                  <c:v>0.98599999999999999</c:v>
                </c:pt>
                <c:pt idx="129">
                  <c:v>0.98550000000000004</c:v>
                </c:pt>
                <c:pt idx="130">
                  <c:v>0.98499999999999999</c:v>
                </c:pt>
                <c:pt idx="131">
                  <c:v>0.98450000000000004</c:v>
                </c:pt>
                <c:pt idx="132">
                  <c:v>0.98399999999999999</c:v>
                </c:pt>
                <c:pt idx="133">
                  <c:v>0.98350000000000004</c:v>
                </c:pt>
                <c:pt idx="134">
                  <c:v>0.98299999999999998</c:v>
                </c:pt>
                <c:pt idx="135">
                  <c:v>0.98250000000000004</c:v>
                </c:pt>
                <c:pt idx="136">
                  <c:v>0.98199999999999998</c:v>
                </c:pt>
                <c:pt idx="137">
                  <c:v>0.98150000000000004</c:v>
                </c:pt>
                <c:pt idx="138">
                  <c:v>0.98099999999999998</c:v>
                </c:pt>
                <c:pt idx="139">
                  <c:v>0.98050000000000004</c:v>
                </c:pt>
                <c:pt idx="140">
                  <c:v>0.98</c:v>
                </c:pt>
                <c:pt idx="141">
                  <c:v>0.97950000000000004</c:v>
                </c:pt>
                <c:pt idx="142">
                  <c:v>0.97899999999999998</c:v>
                </c:pt>
                <c:pt idx="143">
                  <c:v>0.97850000000000004</c:v>
                </c:pt>
                <c:pt idx="144">
                  <c:v>0.97799999999999998</c:v>
                </c:pt>
                <c:pt idx="145">
                  <c:v>0.97750000000000004</c:v>
                </c:pt>
                <c:pt idx="146">
                  <c:v>0.97699999999999998</c:v>
                </c:pt>
                <c:pt idx="147">
                  <c:v>0.97650000000000003</c:v>
                </c:pt>
                <c:pt idx="148">
                  <c:v>0.97599999999999998</c:v>
                </c:pt>
                <c:pt idx="149">
                  <c:v>0.97550000000000003</c:v>
                </c:pt>
                <c:pt idx="150">
                  <c:v>0.97499999999999998</c:v>
                </c:pt>
                <c:pt idx="151">
                  <c:v>0.97450000000000003</c:v>
                </c:pt>
                <c:pt idx="152">
                  <c:v>0.97399999999999998</c:v>
                </c:pt>
                <c:pt idx="153">
                  <c:v>0.97350000000000003</c:v>
                </c:pt>
                <c:pt idx="154">
                  <c:v>0.97299999999999998</c:v>
                </c:pt>
                <c:pt idx="155">
                  <c:v>0.97250000000000003</c:v>
                </c:pt>
                <c:pt idx="156">
                  <c:v>0.97199999999999998</c:v>
                </c:pt>
                <c:pt idx="157">
                  <c:v>0.97150000000000003</c:v>
                </c:pt>
                <c:pt idx="158">
                  <c:v>0.97099999999999997</c:v>
                </c:pt>
                <c:pt idx="159">
                  <c:v>0.97050000000000003</c:v>
                </c:pt>
                <c:pt idx="160">
                  <c:v>0.97</c:v>
                </c:pt>
                <c:pt idx="161">
                  <c:v>0.96950000000000003</c:v>
                </c:pt>
                <c:pt idx="162">
                  <c:v>0.96899999999999997</c:v>
                </c:pt>
                <c:pt idx="163">
                  <c:v>0.96850000000000003</c:v>
                </c:pt>
                <c:pt idx="164">
                  <c:v>0.96799999999999997</c:v>
                </c:pt>
                <c:pt idx="165">
                  <c:v>0.96750000000000003</c:v>
                </c:pt>
                <c:pt idx="166">
                  <c:v>0.96699999999999997</c:v>
                </c:pt>
                <c:pt idx="167">
                  <c:v>0.96650000000000003</c:v>
                </c:pt>
                <c:pt idx="168">
                  <c:v>0.96599999999999997</c:v>
                </c:pt>
                <c:pt idx="169">
                  <c:v>0.96550000000000002</c:v>
                </c:pt>
                <c:pt idx="170">
                  <c:v>0.96499999999999997</c:v>
                </c:pt>
                <c:pt idx="171">
                  <c:v>0.96450000000000002</c:v>
                </c:pt>
                <c:pt idx="172">
                  <c:v>0.96399999999999997</c:v>
                </c:pt>
                <c:pt idx="173">
                  <c:v>0.96350000000000002</c:v>
                </c:pt>
                <c:pt idx="174">
                  <c:v>0.96299999999999997</c:v>
                </c:pt>
                <c:pt idx="175">
                  <c:v>0.96250000000000002</c:v>
                </c:pt>
                <c:pt idx="176">
                  <c:v>0.96199999999999997</c:v>
                </c:pt>
                <c:pt idx="177">
                  <c:v>0.96150000000000002</c:v>
                </c:pt>
                <c:pt idx="178">
                  <c:v>0.96099999999999997</c:v>
                </c:pt>
                <c:pt idx="179">
                  <c:v>0.96050000000000002</c:v>
                </c:pt>
                <c:pt idx="180">
                  <c:v>0.96</c:v>
                </c:pt>
                <c:pt idx="181">
                  <c:v>0.95950000000000002</c:v>
                </c:pt>
                <c:pt idx="182">
                  <c:v>0.95899999999999996</c:v>
                </c:pt>
                <c:pt idx="183">
                  <c:v>0.95850000000000002</c:v>
                </c:pt>
                <c:pt idx="184">
                  <c:v>0.95799999999999996</c:v>
                </c:pt>
                <c:pt idx="185">
                  <c:v>0.95750000000000002</c:v>
                </c:pt>
                <c:pt idx="186">
                  <c:v>0.95699999999999996</c:v>
                </c:pt>
                <c:pt idx="187">
                  <c:v>0.95650000000000002</c:v>
                </c:pt>
                <c:pt idx="188">
                  <c:v>0.95599999999999996</c:v>
                </c:pt>
                <c:pt idx="189">
                  <c:v>0.95550000000000002</c:v>
                </c:pt>
                <c:pt idx="190">
                  <c:v>0.95499999999999996</c:v>
                </c:pt>
                <c:pt idx="191">
                  <c:v>0.95450000000000002</c:v>
                </c:pt>
                <c:pt idx="192">
                  <c:v>0.95399999999999996</c:v>
                </c:pt>
                <c:pt idx="193">
                  <c:v>0.95350000000000001</c:v>
                </c:pt>
                <c:pt idx="194">
                  <c:v>0.95299999999999996</c:v>
                </c:pt>
                <c:pt idx="195">
                  <c:v>0.95250000000000001</c:v>
                </c:pt>
                <c:pt idx="196">
                  <c:v>0.95199999999999996</c:v>
                </c:pt>
                <c:pt idx="197">
                  <c:v>0.95150000000000001</c:v>
                </c:pt>
                <c:pt idx="198">
                  <c:v>0.95099999999999996</c:v>
                </c:pt>
                <c:pt idx="199">
                  <c:v>0.95050000000000001</c:v>
                </c:pt>
                <c:pt idx="200">
                  <c:v>0.95</c:v>
                </c:pt>
                <c:pt idx="201">
                  <c:v>0.94950000000000001</c:v>
                </c:pt>
                <c:pt idx="202">
                  <c:v>0.94899999999999995</c:v>
                </c:pt>
                <c:pt idx="203">
                  <c:v>0.94850000000000001</c:v>
                </c:pt>
                <c:pt idx="204">
                  <c:v>0.94799999999999995</c:v>
                </c:pt>
                <c:pt idx="205">
                  <c:v>0.94750000000000001</c:v>
                </c:pt>
                <c:pt idx="206">
                  <c:v>0.94699999999999995</c:v>
                </c:pt>
                <c:pt idx="207">
                  <c:v>0.94650000000000001</c:v>
                </c:pt>
                <c:pt idx="208">
                  <c:v>0.94599999999999995</c:v>
                </c:pt>
                <c:pt idx="209">
                  <c:v>0.94550000000000001</c:v>
                </c:pt>
                <c:pt idx="210">
                  <c:v>0.94499999999999995</c:v>
                </c:pt>
                <c:pt idx="211">
                  <c:v>0.94450000000000001</c:v>
                </c:pt>
                <c:pt idx="212">
                  <c:v>0.94399999999999995</c:v>
                </c:pt>
                <c:pt idx="213">
                  <c:v>0.94350000000000001</c:v>
                </c:pt>
                <c:pt idx="214">
                  <c:v>0.94299999999999995</c:v>
                </c:pt>
                <c:pt idx="215">
                  <c:v>0.9425</c:v>
                </c:pt>
                <c:pt idx="216">
                  <c:v>0.94199999999999995</c:v>
                </c:pt>
                <c:pt idx="217">
                  <c:v>0.9415</c:v>
                </c:pt>
                <c:pt idx="218">
                  <c:v>0.94099999999999995</c:v>
                </c:pt>
                <c:pt idx="219">
                  <c:v>0.9405</c:v>
                </c:pt>
                <c:pt idx="220">
                  <c:v>0.94</c:v>
                </c:pt>
                <c:pt idx="221">
                  <c:v>0.9395</c:v>
                </c:pt>
                <c:pt idx="222">
                  <c:v>0.93899999999999995</c:v>
                </c:pt>
                <c:pt idx="223">
                  <c:v>0.9385</c:v>
                </c:pt>
                <c:pt idx="224">
                  <c:v>0.93799999999999994</c:v>
                </c:pt>
                <c:pt idx="225">
                  <c:v>0.9375</c:v>
                </c:pt>
                <c:pt idx="226">
                  <c:v>0.93700000000000006</c:v>
                </c:pt>
                <c:pt idx="227">
                  <c:v>0.9365</c:v>
                </c:pt>
                <c:pt idx="228">
                  <c:v>0.93600000000000005</c:v>
                </c:pt>
                <c:pt idx="229">
                  <c:v>0.9355</c:v>
                </c:pt>
                <c:pt idx="230">
                  <c:v>0.93500000000000005</c:v>
                </c:pt>
                <c:pt idx="231">
                  <c:v>0.9345</c:v>
                </c:pt>
                <c:pt idx="232">
                  <c:v>0.93400000000000005</c:v>
                </c:pt>
                <c:pt idx="233">
                  <c:v>0.9335</c:v>
                </c:pt>
                <c:pt idx="234">
                  <c:v>0.93300000000000005</c:v>
                </c:pt>
                <c:pt idx="235">
                  <c:v>0.9325</c:v>
                </c:pt>
                <c:pt idx="236">
                  <c:v>0.93200000000000005</c:v>
                </c:pt>
                <c:pt idx="237">
                  <c:v>0.93149999999999999</c:v>
                </c:pt>
                <c:pt idx="238">
                  <c:v>0.93100000000000005</c:v>
                </c:pt>
                <c:pt idx="239">
                  <c:v>0.93049999999999999</c:v>
                </c:pt>
                <c:pt idx="240">
                  <c:v>0.93</c:v>
                </c:pt>
                <c:pt idx="241">
                  <c:v>0.92949999999999999</c:v>
                </c:pt>
                <c:pt idx="242">
                  <c:v>0.92900000000000005</c:v>
                </c:pt>
                <c:pt idx="243">
                  <c:v>0.92849999999999999</c:v>
                </c:pt>
                <c:pt idx="244">
                  <c:v>0.92800000000000005</c:v>
                </c:pt>
                <c:pt idx="245">
                  <c:v>0.92749999999999999</c:v>
                </c:pt>
                <c:pt idx="246">
                  <c:v>0.92700000000000005</c:v>
                </c:pt>
                <c:pt idx="247">
                  <c:v>0.92649999999999999</c:v>
                </c:pt>
                <c:pt idx="248">
                  <c:v>0.92600000000000005</c:v>
                </c:pt>
                <c:pt idx="249">
                  <c:v>0.92549999999999999</c:v>
                </c:pt>
                <c:pt idx="250">
                  <c:v>0.92500000000000004</c:v>
                </c:pt>
                <c:pt idx="251">
                  <c:v>0.92449999999999999</c:v>
                </c:pt>
                <c:pt idx="252">
                  <c:v>0.92400000000000004</c:v>
                </c:pt>
                <c:pt idx="253">
                  <c:v>0.92349999999999999</c:v>
                </c:pt>
                <c:pt idx="254">
                  <c:v>0.92300000000000004</c:v>
                </c:pt>
                <c:pt idx="255">
                  <c:v>0.92249999999999999</c:v>
                </c:pt>
                <c:pt idx="256">
                  <c:v>0.92200000000000004</c:v>
                </c:pt>
                <c:pt idx="257">
                  <c:v>0.92149999999999999</c:v>
                </c:pt>
                <c:pt idx="258">
                  <c:v>0.92100000000000004</c:v>
                </c:pt>
                <c:pt idx="259">
                  <c:v>0.92049999999999998</c:v>
                </c:pt>
                <c:pt idx="260">
                  <c:v>0.92</c:v>
                </c:pt>
                <c:pt idx="261">
                  <c:v>0.91949999999999998</c:v>
                </c:pt>
                <c:pt idx="262">
                  <c:v>0.91900000000000004</c:v>
                </c:pt>
                <c:pt idx="263">
                  <c:v>0.91849999999999998</c:v>
                </c:pt>
                <c:pt idx="264">
                  <c:v>0.91800000000000004</c:v>
                </c:pt>
                <c:pt idx="265">
                  <c:v>0.91749999999999998</c:v>
                </c:pt>
                <c:pt idx="266">
                  <c:v>0.91700000000000004</c:v>
                </c:pt>
                <c:pt idx="267">
                  <c:v>0.91649999999999998</c:v>
                </c:pt>
                <c:pt idx="268">
                  <c:v>0.91600000000000004</c:v>
                </c:pt>
                <c:pt idx="269">
                  <c:v>0.91549999999999998</c:v>
                </c:pt>
                <c:pt idx="270">
                  <c:v>0.91500000000000004</c:v>
                </c:pt>
                <c:pt idx="271">
                  <c:v>0.91449999999999998</c:v>
                </c:pt>
                <c:pt idx="272">
                  <c:v>0.91400000000000003</c:v>
                </c:pt>
                <c:pt idx="273">
                  <c:v>0.91349999999999998</c:v>
                </c:pt>
                <c:pt idx="274">
                  <c:v>0.91300000000000003</c:v>
                </c:pt>
                <c:pt idx="275">
                  <c:v>0.91249999999999998</c:v>
                </c:pt>
                <c:pt idx="276">
                  <c:v>0.91200000000000003</c:v>
                </c:pt>
                <c:pt idx="277">
                  <c:v>0.91149999999999998</c:v>
                </c:pt>
                <c:pt idx="278">
                  <c:v>0.91100000000000003</c:v>
                </c:pt>
                <c:pt idx="279">
                  <c:v>0.91049999999999998</c:v>
                </c:pt>
                <c:pt idx="280">
                  <c:v>0.91</c:v>
                </c:pt>
                <c:pt idx="281">
                  <c:v>0.90949999999999998</c:v>
                </c:pt>
                <c:pt idx="282">
                  <c:v>0.90900000000000003</c:v>
                </c:pt>
                <c:pt idx="283">
                  <c:v>0.90849999999999997</c:v>
                </c:pt>
                <c:pt idx="284">
                  <c:v>0.90800000000000003</c:v>
                </c:pt>
                <c:pt idx="285">
                  <c:v>0.90749999999999997</c:v>
                </c:pt>
                <c:pt idx="286">
                  <c:v>0.90700000000000003</c:v>
                </c:pt>
                <c:pt idx="287">
                  <c:v>0.90649999999999997</c:v>
                </c:pt>
                <c:pt idx="288">
                  <c:v>0.90600000000000003</c:v>
                </c:pt>
                <c:pt idx="289">
                  <c:v>0.90549999999999997</c:v>
                </c:pt>
                <c:pt idx="290">
                  <c:v>0.90500000000000003</c:v>
                </c:pt>
                <c:pt idx="291">
                  <c:v>0.90449999999999997</c:v>
                </c:pt>
                <c:pt idx="292">
                  <c:v>0.90400000000000003</c:v>
                </c:pt>
                <c:pt idx="293">
                  <c:v>0.90349999999999997</c:v>
                </c:pt>
                <c:pt idx="294">
                  <c:v>0.90300000000000002</c:v>
                </c:pt>
                <c:pt idx="295">
                  <c:v>0.90249999999999997</c:v>
                </c:pt>
                <c:pt idx="296">
                  <c:v>0.90200000000000002</c:v>
                </c:pt>
                <c:pt idx="297">
                  <c:v>0.90149999999999997</c:v>
                </c:pt>
                <c:pt idx="298">
                  <c:v>0.90100000000000002</c:v>
                </c:pt>
                <c:pt idx="299">
                  <c:v>0.90049999999999997</c:v>
                </c:pt>
                <c:pt idx="300">
                  <c:v>0.9</c:v>
                </c:pt>
                <c:pt idx="301">
                  <c:v>0.89949999999999997</c:v>
                </c:pt>
                <c:pt idx="302">
                  <c:v>0.89900000000000002</c:v>
                </c:pt>
                <c:pt idx="303">
                  <c:v>0.89849999999999997</c:v>
                </c:pt>
                <c:pt idx="304">
                  <c:v>0.89800000000000002</c:v>
                </c:pt>
                <c:pt idx="305">
                  <c:v>0.89749999999999996</c:v>
                </c:pt>
                <c:pt idx="306">
                  <c:v>0.89700000000000002</c:v>
                </c:pt>
                <c:pt idx="307">
                  <c:v>0.89649999999999996</c:v>
                </c:pt>
                <c:pt idx="308">
                  <c:v>0.89600000000000002</c:v>
                </c:pt>
                <c:pt idx="309">
                  <c:v>0.89549999999999996</c:v>
                </c:pt>
                <c:pt idx="310">
                  <c:v>0.89500000000000002</c:v>
                </c:pt>
                <c:pt idx="311">
                  <c:v>0.89449999999999996</c:v>
                </c:pt>
                <c:pt idx="312">
                  <c:v>0.89400000000000002</c:v>
                </c:pt>
                <c:pt idx="313">
                  <c:v>0.89349999999999996</c:v>
                </c:pt>
                <c:pt idx="314">
                  <c:v>0.89300000000000002</c:v>
                </c:pt>
                <c:pt idx="315">
                  <c:v>0.89249999999999996</c:v>
                </c:pt>
                <c:pt idx="316">
                  <c:v>0.89200000000000002</c:v>
                </c:pt>
                <c:pt idx="317">
                  <c:v>0.89149999999999996</c:v>
                </c:pt>
                <c:pt idx="318">
                  <c:v>0.89100000000000001</c:v>
                </c:pt>
                <c:pt idx="319">
                  <c:v>0.89049999999999996</c:v>
                </c:pt>
                <c:pt idx="320">
                  <c:v>0.89</c:v>
                </c:pt>
                <c:pt idx="321">
                  <c:v>0.88949999999999996</c:v>
                </c:pt>
                <c:pt idx="322">
                  <c:v>0.88900000000000001</c:v>
                </c:pt>
                <c:pt idx="323">
                  <c:v>0.88849999999999996</c:v>
                </c:pt>
                <c:pt idx="324">
                  <c:v>0.88800000000000001</c:v>
                </c:pt>
                <c:pt idx="325">
                  <c:v>0.88749999999999996</c:v>
                </c:pt>
                <c:pt idx="326">
                  <c:v>0.88700000000000001</c:v>
                </c:pt>
                <c:pt idx="327">
                  <c:v>0.88649999999999995</c:v>
                </c:pt>
                <c:pt idx="328">
                  <c:v>0.88600000000000001</c:v>
                </c:pt>
                <c:pt idx="329">
                  <c:v>0.88549999999999995</c:v>
                </c:pt>
                <c:pt idx="330">
                  <c:v>0.88500000000000001</c:v>
                </c:pt>
                <c:pt idx="331">
                  <c:v>0.88449999999999995</c:v>
                </c:pt>
                <c:pt idx="332">
                  <c:v>0.88400000000000001</c:v>
                </c:pt>
                <c:pt idx="333">
                  <c:v>0.88349999999999995</c:v>
                </c:pt>
                <c:pt idx="334">
                  <c:v>0.88300000000000001</c:v>
                </c:pt>
                <c:pt idx="335">
                  <c:v>0.88249999999999995</c:v>
                </c:pt>
                <c:pt idx="336">
                  <c:v>0.88200000000000001</c:v>
                </c:pt>
                <c:pt idx="337">
                  <c:v>0.88149999999999995</c:v>
                </c:pt>
                <c:pt idx="338">
                  <c:v>0.88100000000000001</c:v>
                </c:pt>
                <c:pt idx="339">
                  <c:v>0.88049999999999995</c:v>
                </c:pt>
                <c:pt idx="340">
                  <c:v>0.88</c:v>
                </c:pt>
                <c:pt idx="341">
                  <c:v>0.87949999999999995</c:v>
                </c:pt>
                <c:pt idx="342">
                  <c:v>0.879</c:v>
                </c:pt>
                <c:pt idx="343">
                  <c:v>0.87849999999999995</c:v>
                </c:pt>
                <c:pt idx="344">
                  <c:v>0.878</c:v>
                </c:pt>
                <c:pt idx="345">
                  <c:v>0.87749999999999995</c:v>
                </c:pt>
                <c:pt idx="346">
                  <c:v>0.877</c:v>
                </c:pt>
                <c:pt idx="347">
                  <c:v>0.87649999999999995</c:v>
                </c:pt>
                <c:pt idx="348">
                  <c:v>0.876</c:v>
                </c:pt>
                <c:pt idx="349">
                  <c:v>0.87549999999999994</c:v>
                </c:pt>
                <c:pt idx="350">
                  <c:v>0.875</c:v>
                </c:pt>
                <c:pt idx="351">
                  <c:v>0.87450000000000006</c:v>
                </c:pt>
                <c:pt idx="352">
                  <c:v>0.874</c:v>
                </c:pt>
                <c:pt idx="353">
                  <c:v>0.87350000000000005</c:v>
                </c:pt>
                <c:pt idx="354">
                  <c:v>0.873</c:v>
                </c:pt>
                <c:pt idx="355">
                  <c:v>0.87250000000000005</c:v>
                </c:pt>
                <c:pt idx="356">
                  <c:v>0.872</c:v>
                </c:pt>
                <c:pt idx="357">
                  <c:v>0.87150000000000005</c:v>
                </c:pt>
                <c:pt idx="358">
                  <c:v>0.871</c:v>
                </c:pt>
                <c:pt idx="359">
                  <c:v>0.87050000000000005</c:v>
                </c:pt>
                <c:pt idx="360">
                  <c:v>0.87</c:v>
                </c:pt>
                <c:pt idx="361">
                  <c:v>0.86950000000000005</c:v>
                </c:pt>
                <c:pt idx="362">
                  <c:v>0.86899999999999999</c:v>
                </c:pt>
                <c:pt idx="363">
                  <c:v>0.86850000000000005</c:v>
                </c:pt>
                <c:pt idx="364">
                  <c:v>0.86799999999999999</c:v>
                </c:pt>
                <c:pt idx="365">
                  <c:v>0.86750000000000005</c:v>
                </c:pt>
                <c:pt idx="366">
                  <c:v>0.86699999999999999</c:v>
                </c:pt>
                <c:pt idx="367">
                  <c:v>0.86650000000000005</c:v>
                </c:pt>
                <c:pt idx="368">
                  <c:v>0.86599999999999999</c:v>
                </c:pt>
                <c:pt idx="369">
                  <c:v>0.86550000000000005</c:v>
                </c:pt>
                <c:pt idx="370">
                  <c:v>0.86499999999999999</c:v>
                </c:pt>
                <c:pt idx="371">
                  <c:v>0.86450000000000005</c:v>
                </c:pt>
                <c:pt idx="372">
                  <c:v>0.86399999999999999</c:v>
                </c:pt>
                <c:pt idx="373">
                  <c:v>0.86350000000000005</c:v>
                </c:pt>
                <c:pt idx="374">
                  <c:v>0.86299999999999999</c:v>
                </c:pt>
                <c:pt idx="375">
                  <c:v>0.86250000000000004</c:v>
                </c:pt>
                <c:pt idx="376">
                  <c:v>0.86199999999999999</c:v>
                </c:pt>
                <c:pt idx="377">
                  <c:v>0.86150000000000004</c:v>
                </c:pt>
                <c:pt idx="378">
                  <c:v>0.86099999999999999</c:v>
                </c:pt>
                <c:pt idx="379">
                  <c:v>0.86050000000000004</c:v>
                </c:pt>
                <c:pt idx="380">
                  <c:v>0.86</c:v>
                </c:pt>
                <c:pt idx="381">
                  <c:v>0.85950000000000004</c:v>
                </c:pt>
                <c:pt idx="382">
                  <c:v>0.85899999999999999</c:v>
                </c:pt>
                <c:pt idx="383">
                  <c:v>0.85850000000000004</c:v>
                </c:pt>
                <c:pt idx="384">
                  <c:v>0.85799999999999998</c:v>
                </c:pt>
                <c:pt idx="385">
                  <c:v>0.85750000000000004</c:v>
                </c:pt>
                <c:pt idx="386">
                  <c:v>0.85699999999999998</c:v>
                </c:pt>
                <c:pt idx="387">
                  <c:v>0.85650000000000004</c:v>
                </c:pt>
                <c:pt idx="388">
                  <c:v>0.85599999999999998</c:v>
                </c:pt>
                <c:pt idx="389">
                  <c:v>0.85550000000000004</c:v>
                </c:pt>
                <c:pt idx="390">
                  <c:v>0.85499999999999998</c:v>
                </c:pt>
                <c:pt idx="391">
                  <c:v>0.85450000000000004</c:v>
                </c:pt>
                <c:pt idx="392">
                  <c:v>0.85399999999999998</c:v>
                </c:pt>
                <c:pt idx="393">
                  <c:v>0.85350000000000004</c:v>
                </c:pt>
                <c:pt idx="394">
                  <c:v>0.85299999999999998</c:v>
                </c:pt>
                <c:pt idx="395">
                  <c:v>0.85250000000000004</c:v>
                </c:pt>
                <c:pt idx="396">
                  <c:v>0.85199999999999998</c:v>
                </c:pt>
                <c:pt idx="397">
                  <c:v>0.85150000000000003</c:v>
                </c:pt>
                <c:pt idx="398">
                  <c:v>0.85099999999999998</c:v>
                </c:pt>
                <c:pt idx="399">
                  <c:v>0.85050000000000003</c:v>
                </c:pt>
                <c:pt idx="400">
                  <c:v>0.85</c:v>
                </c:pt>
                <c:pt idx="401">
                  <c:v>0.84950000000000003</c:v>
                </c:pt>
                <c:pt idx="402">
                  <c:v>0.84899999999999998</c:v>
                </c:pt>
                <c:pt idx="403">
                  <c:v>0.84850000000000003</c:v>
                </c:pt>
                <c:pt idx="404">
                  <c:v>0.84799999999999998</c:v>
                </c:pt>
                <c:pt idx="405">
                  <c:v>0.84750000000000003</c:v>
                </c:pt>
                <c:pt idx="406">
                  <c:v>0.84699999999999998</c:v>
                </c:pt>
                <c:pt idx="407">
                  <c:v>0.84650000000000003</c:v>
                </c:pt>
                <c:pt idx="408">
                  <c:v>0.84599999999999997</c:v>
                </c:pt>
                <c:pt idx="409">
                  <c:v>0.84550000000000003</c:v>
                </c:pt>
                <c:pt idx="410">
                  <c:v>0.84499999999999997</c:v>
                </c:pt>
                <c:pt idx="411">
                  <c:v>0.84450000000000003</c:v>
                </c:pt>
                <c:pt idx="412">
                  <c:v>0.84399999999999997</c:v>
                </c:pt>
                <c:pt idx="413">
                  <c:v>0.84350000000000003</c:v>
                </c:pt>
                <c:pt idx="414">
                  <c:v>0.84299999999999997</c:v>
                </c:pt>
                <c:pt idx="415">
                  <c:v>0.84250000000000003</c:v>
                </c:pt>
                <c:pt idx="416">
                  <c:v>0.84199999999999997</c:v>
                </c:pt>
                <c:pt idx="417">
                  <c:v>0.84150000000000003</c:v>
                </c:pt>
                <c:pt idx="418">
                  <c:v>0.84099999999999997</c:v>
                </c:pt>
                <c:pt idx="419">
                  <c:v>0.84050000000000002</c:v>
                </c:pt>
                <c:pt idx="420">
                  <c:v>0.84</c:v>
                </c:pt>
                <c:pt idx="421">
                  <c:v>0.83950000000000002</c:v>
                </c:pt>
                <c:pt idx="422">
                  <c:v>0.83899999999999997</c:v>
                </c:pt>
                <c:pt idx="423">
                  <c:v>0.83850000000000002</c:v>
                </c:pt>
                <c:pt idx="424">
                  <c:v>0.83799999999999997</c:v>
                </c:pt>
                <c:pt idx="425">
                  <c:v>0.83750000000000002</c:v>
                </c:pt>
                <c:pt idx="426">
                  <c:v>0.83699999999999997</c:v>
                </c:pt>
                <c:pt idx="427">
                  <c:v>0.83650000000000002</c:v>
                </c:pt>
                <c:pt idx="428">
                  <c:v>0.83599999999999997</c:v>
                </c:pt>
                <c:pt idx="429">
                  <c:v>0.83550000000000002</c:v>
                </c:pt>
                <c:pt idx="430">
                  <c:v>0.83499999999999996</c:v>
                </c:pt>
                <c:pt idx="431">
                  <c:v>0.83450000000000002</c:v>
                </c:pt>
                <c:pt idx="432">
                  <c:v>0.83399999999999996</c:v>
                </c:pt>
                <c:pt idx="433">
                  <c:v>0.83350000000000002</c:v>
                </c:pt>
                <c:pt idx="434">
                  <c:v>0.83299999999999996</c:v>
                </c:pt>
                <c:pt idx="435">
                  <c:v>0.83250000000000002</c:v>
                </c:pt>
                <c:pt idx="436">
                  <c:v>0.83199999999999996</c:v>
                </c:pt>
                <c:pt idx="437">
                  <c:v>0.83150000000000002</c:v>
                </c:pt>
                <c:pt idx="438">
                  <c:v>0.83099999999999996</c:v>
                </c:pt>
                <c:pt idx="439">
                  <c:v>0.83050000000000002</c:v>
                </c:pt>
                <c:pt idx="440">
                  <c:v>0.83</c:v>
                </c:pt>
                <c:pt idx="441">
                  <c:v>0.82950000000000002</c:v>
                </c:pt>
                <c:pt idx="442">
                  <c:v>0.82899999999999996</c:v>
                </c:pt>
                <c:pt idx="443">
                  <c:v>0.82850000000000001</c:v>
                </c:pt>
                <c:pt idx="444">
                  <c:v>0.82799999999999996</c:v>
                </c:pt>
                <c:pt idx="445">
                  <c:v>0.82750000000000001</c:v>
                </c:pt>
                <c:pt idx="446">
                  <c:v>0.82699999999999996</c:v>
                </c:pt>
                <c:pt idx="447">
                  <c:v>0.82650000000000001</c:v>
                </c:pt>
                <c:pt idx="448">
                  <c:v>0.82599999999999996</c:v>
                </c:pt>
                <c:pt idx="449">
                  <c:v>0.82550000000000001</c:v>
                </c:pt>
                <c:pt idx="450">
                  <c:v>0.82499999999999996</c:v>
                </c:pt>
                <c:pt idx="451">
                  <c:v>0.82450000000000001</c:v>
                </c:pt>
                <c:pt idx="452">
                  <c:v>0.82399999999999995</c:v>
                </c:pt>
                <c:pt idx="453">
                  <c:v>0.82350000000000001</c:v>
                </c:pt>
                <c:pt idx="454">
                  <c:v>0.82299999999999995</c:v>
                </c:pt>
                <c:pt idx="455">
                  <c:v>0.82250000000000001</c:v>
                </c:pt>
                <c:pt idx="456">
                  <c:v>0.82199999999999995</c:v>
                </c:pt>
                <c:pt idx="457">
                  <c:v>0.82150000000000001</c:v>
                </c:pt>
                <c:pt idx="458">
                  <c:v>0.82099999999999995</c:v>
                </c:pt>
                <c:pt idx="459">
                  <c:v>0.82050000000000001</c:v>
                </c:pt>
                <c:pt idx="460">
                  <c:v>0.82</c:v>
                </c:pt>
                <c:pt idx="461">
                  <c:v>0.81950000000000001</c:v>
                </c:pt>
                <c:pt idx="462">
                  <c:v>0.81899999999999995</c:v>
                </c:pt>
                <c:pt idx="463">
                  <c:v>0.81850000000000001</c:v>
                </c:pt>
                <c:pt idx="464">
                  <c:v>0.81799999999999995</c:v>
                </c:pt>
                <c:pt idx="465">
                  <c:v>0.8175</c:v>
                </c:pt>
                <c:pt idx="466">
                  <c:v>0.81699999999999995</c:v>
                </c:pt>
                <c:pt idx="467">
                  <c:v>0.8165</c:v>
                </c:pt>
                <c:pt idx="468">
                  <c:v>0.81599999999999995</c:v>
                </c:pt>
                <c:pt idx="469">
                  <c:v>0.8155</c:v>
                </c:pt>
                <c:pt idx="470">
                  <c:v>0.81499999999999995</c:v>
                </c:pt>
                <c:pt idx="471">
                  <c:v>0.8145</c:v>
                </c:pt>
                <c:pt idx="472">
                  <c:v>0.81399999999999995</c:v>
                </c:pt>
                <c:pt idx="473">
                  <c:v>0.8135</c:v>
                </c:pt>
                <c:pt idx="474">
                  <c:v>0.81299999999999994</c:v>
                </c:pt>
                <c:pt idx="475">
                  <c:v>0.8125</c:v>
                </c:pt>
                <c:pt idx="476">
                  <c:v>0.81200000000000006</c:v>
                </c:pt>
                <c:pt idx="477">
                  <c:v>0.8115</c:v>
                </c:pt>
                <c:pt idx="478">
                  <c:v>0.81100000000000005</c:v>
                </c:pt>
                <c:pt idx="479">
                  <c:v>0.8105</c:v>
                </c:pt>
                <c:pt idx="480">
                  <c:v>0.81</c:v>
                </c:pt>
                <c:pt idx="481">
                  <c:v>0.8095</c:v>
                </c:pt>
                <c:pt idx="482">
                  <c:v>0.80900000000000005</c:v>
                </c:pt>
                <c:pt idx="483">
                  <c:v>0.8085</c:v>
                </c:pt>
                <c:pt idx="484">
                  <c:v>0.80800000000000005</c:v>
                </c:pt>
                <c:pt idx="485">
                  <c:v>0.8075</c:v>
                </c:pt>
                <c:pt idx="486">
                  <c:v>0.80700000000000005</c:v>
                </c:pt>
                <c:pt idx="487">
                  <c:v>0.80649999999999999</c:v>
                </c:pt>
                <c:pt idx="488">
                  <c:v>0.80600000000000005</c:v>
                </c:pt>
                <c:pt idx="489">
                  <c:v>0.80549999999999999</c:v>
                </c:pt>
                <c:pt idx="490">
                  <c:v>0.80500000000000005</c:v>
                </c:pt>
                <c:pt idx="491">
                  <c:v>0.80449999999999999</c:v>
                </c:pt>
                <c:pt idx="492">
                  <c:v>0.80400000000000005</c:v>
                </c:pt>
                <c:pt idx="493">
                  <c:v>0.80349999999999999</c:v>
                </c:pt>
                <c:pt idx="494">
                  <c:v>0.80300000000000005</c:v>
                </c:pt>
                <c:pt idx="495">
                  <c:v>0.80249999999999999</c:v>
                </c:pt>
                <c:pt idx="496">
                  <c:v>0.80200000000000005</c:v>
                </c:pt>
                <c:pt idx="497">
                  <c:v>0.80149999999999999</c:v>
                </c:pt>
                <c:pt idx="498">
                  <c:v>0.80100000000000005</c:v>
                </c:pt>
                <c:pt idx="499">
                  <c:v>0.80049999999999999</c:v>
                </c:pt>
                <c:pt idx="500">
                  <c:v>0.8</c:v>
                </c:pt>
                <c:pt idx="501">
                  <c:v>0.79949999999999999</c:v>
                </c:pt>
                <c:pt idx="502">
                  <c:v>0.79900000000000004</c:v>
                </c:pt>
                <c:pt idx="503">
                  <c:v>0.79849999999999999</c:v>
                </c:pt>
                <c:pt idx="504">
                  <c:v>0.79800000000000004</c:v>
                </c:pt>
                <c:pt idx="505">
                  <c:v>0.79749999999999999</c:v>
                </c:pt>
                <c:pt idx="506">
                  <c:v>0.79700000000000004</c:v>
                </c:pt>
                <c:pt idx="507">
                  <c:v>0.79649999999999999</c:v>
                </c:pt>
                <c:pt idx="508">
                  <c:v>0.79600000000000004</c:v>
                </c:pt>
                <c:pt idx="509">
                  <c:v>0.79549999999999998</c:v>
                </c:pt>
                <c:pt idx="510">
                  <c:v>0.79500000000000004</c:v>
                </c:pt>
                <c:pt idx="511">
                  <c:v>0.79449999999999998</c:v>
                </c:pt>
                <c:pt idx="512">
                  <c:v>0.79400000000000004</c:v>
                </c:pt>
                <c:pt idx="513">
                  <c:v>0.79349999999999998</c:v>
                </c:pt>
                <c:pt idx="514">
                  <c:v>0.79300000000000004</c:v>
                </c:pt>
                <c:pt idx="515">
                  <c:v>0.79249999999999998</c:v>
                </c:pt>
                <c:pt idx="516">
                  <c:v>0.79200000000000004</c:v>
                </c:pt>
                <c:pt idx="517">
                  <c:v>0.79149999999999998</c:v>
                </c:pt>
                <c:pt idx="518">
                  <c:v>0.79100000000000004</c:v>
                </c:pt>
                <c:pt idx="519">
                  <c:v>0.79049999999999998</c:v>
                </c:pt>
                <c:pt idx="520">
                  <c:v>0.79</c:v>
                </c:pt>
                <c:pt idx="521">
                  <c:v>0.78949999999999998</c:v>
                </c:pt>
                <c:pt idx="522">
                  <c:v>0.78900000000000003</c:v>
                </c:pt>
                <c:pt idx="523">
                  <c:v>0.78849999999999998</c:v>
                </c:pt>
                <c:pt idx="524">
                  <c:v>0.78800000000000003</c:v>
                </c:pt>
                <c:pt idx="525">
                  <c:v>0.78749999999999998</c:v>
                </c:pt>
                <c:pt idx="526">
                  <c:v>0.78700000000000003</c:v>
                </c:pt>
                <c:pt idx="527">
                  <c:v>0.78649999999999998</c:v>
                </c:pt>
                <c:pt idx="528">
                  <c:v>0.78600000000000003</c:v>
                </c:pt>
                <c:pt idx="529">
                  <c:v>0.78549999999999998</c:v>
                </c:pt>
                <c:pt idx="530">
                  <c:v>0.78500000000000003</c:v>
                </c:pt>
                <c:pt idx="531">
                  <c:v>0.78449999999999998</c:v>
                </c:pt>
                <c:pt idx="532">
                  <c:v>0.78400000000000003</c:v>
                </c:pt>
                <c:pt idx="533">
                  <c:v>0.78349999999999997</c:v>
                </c:pt>
                <c:pt idx="534">
                  <c:v>0.78300000000000003</c:v>
                </c:pt>
                <c:pt idx="535">
                  <c:v>0.78249999999999997</c:v>
                </c:pt>
                <c:pt idx="536">
                  <c:v>0.78200000000000003</c:v>
                </c:pt>
                <c:pt idx="537">
                  <c:v>0.78149999999999997</c:v>
                </c:pt>
                <c:pt idx="538">
                  <c:v>0.78100000000000003</c:v>
                </c:pt>
                <c:pt idx="539">
                  <c:v>0.78049999999999997</c:v>
                </c:pt>
                <c:pt idx="540">
                  <c:v>0.78</c:v>
                </c:pt>
                <c:pt idx="541">
                  <c:v>0.77949999999999997</c:v>
                </c:pt>
                <c:pt idx="542">
                  <c:v>0.77900000000000003</c:v>
                </c:pt>
                <c:pt idx="543">
                  <c:v>0.77849999999999997</c:v>
                </c:pt>
                <c:pt idx="544">
                  <c:v>0.77800000000000002</c:v>
                </c:pt>
                <c:pt idx="545">
                  <c:v>0.77749999999999997</c:v>
                </c:pt>
                <c:pt idx="546">
                  <c:v>0.77700000000000002</c:v>
                </c:pt>
                <c:pt idx="547">
                  <c:v>0.77649999999999997</c:v>
                </c:pt>
                <c:pt idx="548">
                  <c:v>0.77600000000000002</c:v>
                </c:pt>
                <c:pt idx="549">
                  <c:v>0.77549999999999997</c:v>
                </c:pt>
                <c:pt idx="550">
                  <c:v>0.77500000000000002</c:v>
                </c:pt>
                <c:pt idx="551">
                  <c:v>0.77449999999999997</c:v>
                </c:pt>
                <c:pt idx="552">
                  <c:v>0.77400000000000002</c:v>
                </c:pt>
                <c:pt idx="553">
                  <c:v>0.77349999999999997</c:v>
                </c:pt>
                <c:pt idx="554">
                  <c:v>0.77300000000000002</c:v>
                </c:pt>
                <c:pt idx="555">
                  <c:v>0.77249999999999996</c:v>
                </c:pt>
                <c:pt idx="556">
                  <c:v>0.77200000000000002</c:v>
                </c:pt>
                <c:pt idx="557">
                  <c:v>0.77149999999999996</c:v>
                </c:pt>
                <c:pt idx="558">
                  <c:v>0.77100000000000002</c:v>
                </c:pt>
                <c:pt idx="559">
                  <c:v>0.77049999999999996</c:v>
                </c:pt>
                <c:pt idx="560">
                  <c:v>0.77</c:v>
                </c:pt>
                <c:pt idx="561">
                  <c:v>0.76949999999999996</c:v>
                </c:pt>
                <c:pt idx="562">
                  <c:v>0.76900000000000002</c:v>
                </c:pt>
                <c:pt idx="563">
                  <c:v>0.76849999999999996</c:v>
                </c:pt>
                <c:pt idx="564">
                  <c:v>0.76800000000000002</c:v>
                </c:pt>
                <c:pt idx="565">
                  <c:v>0.76749999999999996</c:v>
                </c:pt>
                <c:pt idx="566">
                  <c:v>0.76700000000000002</c:v>
                </c:pt>
                <c:pt idx="567">
                  <c:v>0.76649999999999996</c:v>
                </c:pt>
                <c:pt idx="568">
                  <c:v>0.76600000000000001</c:v>
                </c:pt>
                <c:pt idx="569">
                  <c:v>0.76549999999999996</c:v>
                </c:pt>
                <c:pt idx="570">
                  <c:v>0.76500000000000001</c:v>
                </c:pt>
                <c:pt idx="571">
                  <c:v>0.76449999999999996</c:v>
                </c:pt>
                <c:pt idx="572">
                  <c:v>0.76400000000000001</c:v>
                </c:pt>
                <c:pt idx="573">
                  <c:v>0.76349999999999996</c:v>
                </c:pt>
                <c:pt idx="574">
                  <c:v>0.76300000000000001</c:v>
                </c:pt>
                <c:pt idx="575">
                  <c:v>0.76249999999999996</c:v>
                </c:pt>
                <c:pt idx="576">
                  <c:v>0.76200000000000001</c:v>
                </c:pt>
                <c:pt idx="577">
                  <c:v>0.76149999999999995</c:v>
                </c:pt>
                <c:pt idx="578">
                  <c:v>0.76100000000000001</c:v>
                </c:pt>
                <c:pt idx="579">
                  <c:v>0.76049999999999995</c:v>
                </c:pt>
                <c:pt idx="580">
                  <c:v>0.76</c:v>
                </c:pt>
                <c:pt idx="581">
                  <c:v>0.75949999999999995</c:v>
                </c:pt>
                <c:pt idx="582">
                  <c:v>0.75900000000000001</c:v>
                </c:pt>
                <c:pt idx="583">
                  <c:v>0.75849999999999995</c:v>
                </c:pt>
                <c:pt idx="584">
                  <c:v>0.75800000000000001</c:v>
                </c:pt>
                <c:pt idx="585">
                  <c:v>0.75749999999999995</c:v>
                </c:pt>
                <c:pt idx="586">
                  <c:v>0.75700000000000001</c:v>
                </c:pt>
                <c:pt idx="587">
                  <c:v>0.75649999999999995</c:v>
                </c:pt>
                <c:pt idx="588">
                  <c:v>0.75600000000000001</c:v>
                </c:pt>
                <c:pt idx="589">
                  <c:v>0.75549999999999995</c:v>
                </c:pt>
                <c:pt idx="590">
                  <c:v>0.755</c:v>
                </c:pt>
                <c:pt idx="591">
                  <c:v>0.75449999999999995</c:v>
                </c:pt>
                <c:pt idx="592">
                  <c:v>0.754</c:v>
                </c:pt>
                <c:pt idx="593">
                  <c:v>0.75349999999999995</c:v>
                </c:pt>
                <c:pt idx="594">
                  <c:v>0.753</c:v>
                </c:pt>
                <c:pt idx="595">
                  <c:v>0.75249999999999995</c:v>
                </c:pt>
                <c:pt idx="596">
                  <c:v>0.752</c:v>
                </c:pt>
                <c:pt idx="597">
                  <c:v>0.75149999999999995</c:v>
                </c:pt>
                <c:pt idx="598">
                  <c:v>0.751</c:v>
                </c:pt>
                <c:pt idx="599">
                  <c:v>0.75049999999999994</c:v>
                </c:pt>
                <c:pt idx="600">
                  <c:v>0.75</c:v>
                </c:pt>
                <c:pt idx="601">
                  <c:v>0.74950000000000006</c:v>
                </c:pt>
                <c:pt idx="602">
                  <c:v>0.749</c:v>
                </c:pt>
                <c:pt idx="603">
                  <c:v>0.74850000000000005</c:v>
                </c:pt>
                <c:pt idx="604">
                  <c:v>0.748</c:v>
                </c:pt>
                <c:pt idx="605">
                  <c:v>0.74750000000000005</c:v>
                </c:pt>
                <c:pt idx="606">
                  <c:v>0.747</c:v>
                </c:pt>
                <c:pt idx="607">
                  <c:v>0.74650000000000005</c:v>
                </c:pt>
                <c:pt idx="608">
                  <c:v>0.746</c:v>
                </c:pt>
                <c:pt idx="609">
                  <c:v>0.74550000000000005</c:v>
                </c:pt>
                <c:pt idx="610">
                  <c:v>0.745</c:v>
                </c:pt>
                <c:pt idx="611">
                  <c:v>0.74450000000000005</c:v>
                </c:pt>
                <c:pt idx="612">
                  <c:v>0.74399999999999999</c:v>
                </c:pt>
                <c:pt idx="613">
                  <c:v>0.74350000000000005</c:v>
                </c:pt>
                <c:pt idx="614">
                  <c:v>0.74299999999999999</c:v>
                </c:pt>
                <c:pt idx="615">
                  <c:v>0.74250000000000005</c:v>
                </c:pt>
                <c:pt idx="616">
                  <c:v>0.74199999999999999</c:v>
                </c:pt>
                <c:pt idx="617">
                  <c:v>0.74150000000000005</c:v>
                </c:pt>
                <c:pt idx="618">
                  <c:v>0.74099999999999999</c:v>
                </c:pt>
                <c:pt idx="619">
                  <c:v>0.74050000000000005</c:v>
                </c:pt>
                <c:pt idx="620">
                  <c:v>0.74</c:v>
                </c:pt>
                <c:pt idx="621">
                  <c:v>0.73950000000000005</c:v>
                </c:pt>
                <c:pt idx="622">
                  <c:v>0.73899999999999999</c:v>
                </c:pt>
                <c:pt idx="623">
                  <c:v>0.73850000000000005</c:v>
                </c:pt>
                <c:pt idx="624">
                  <c:v>0.73799999999999999</c:v>
                </c:pt>
                <c:pt idx="625">
                  <c:v>0.73750000000000004</c:v>
                </c:pt>
                <c:pt idx="626">
                  <c:v>0.73699999999999999</c:v>
                </c:pt>
                <c:pt idx="627">
                  <c:v>0.73650000000000004</c:v>
                </c:pt>
                <c:pt idx="628">
                  <c:v>0.73599999999999999</c:v>
                </c:pt>
                <c:pt idx="629">
                  <c:v>0.73550000000000004</c:v>
                </c:pt>
                <c:pt idx="630">
                  <c:v>0.73499999999999999</c:v>
                </c:pt>
                <c:pt idx="631">
                  <c:v>0.73450000000000004</c:v>
                </c:pt>
                <c:pt idx="632">
                  <c:v>0.73399999999999999</c:v>
                </c:pt>
                <c:pt idx="633">
                  <c:v>0.73350000000000004</c:v>
                </c:pt>
                <c:pt idx="634">
                  <c:v>0.73299999999999998</c:v>
                </c:pt>
                <c:pt idx="635">
                  <c:v>0.73250000000000004</c:v>
                </c:pt>
                <c:pt idx="636">
                  <c:v>0.73199999999999998</c:v>
                </c:pt>
                <c:pt idx="637">
                  <c:v>0.73150000000000004</c:v>
                </c:pt>
                <c:pt idx="638">
                  <c:v>0.73099999999999998</c:v>
                </c:pt>
                <c:pt idx="639">
                  <c:v>0.73050000000000004</c:v>
                </c:pt>
                <c:pt idx="640">
                  <c:v>0.73</c:v>
                </c:pt>
                <c:pt idx="641">
                  <c:v>0.72950000000000004</c:v>
                </c:pt>
                <c:pt idx="642">
                  <c:v>0.72899999999999998</c:v>
                </c:pt>
                <c:pt idx="643">
                  <c:v>0.72850000000000004</c:v>
                </c:pt>
                <c:pt idx="644">
                  <c:v>0.72799999999999998</c:v>
                </c:pt>
                <c:pt idx="645">
                  <c:v>0.72750000000000004</c:v>
                </c:pt>
                <c:pt idx="646">
                  <c:v>0.72699999999999998</c:v>
                </c:pt>
                <c:pt idx="647">
                  <c:v>0.72650000000000003</c:v>
                </c:pt>
                <c:pt idx="648">
                  <c:v>0.72599999999999998</c:v>
                </c:pt>
                <c:pt idx="649">
                  <c:v>0.72550000000000003</c:v>
                </c:pt>
                <c:pt idx="650">
                  <c:v>0.72499999999999998</c:v>
                </c:pt>
                <c:pt idx="651">
                  <c:v>0.72450000000000003</c:v>
                </c:pt>
                <c:pt idx="652">
                  <c:v>0.72399999999999998</c:v>
                </c:pt>
                <c:pt idx="653">
                  <c:v>0.72350000000000003</c:v>
                </c:pt>
                <c:pt idx="654">
                  <c:v>0.72299999999999998</c:v>
                </c:pt>
                <c:pt idx="655">
                  <c:v>0.72250000000000003</c:v>
                </c:pt>
                <c:pt idx="656">
                  <c:v>0.72199999999999998</c:v>
                </c:pt>
                <c:pt idx="657">
                  <c:v>0.72150000000000003</c:v>
                </c:pt>
                <c:pt idx="658">
                  <c:v>0.72099999999999997</c:v>
                </c:pt>
                <c:pt idx="659">
                  <c:v>0.72050000000000003</c:v>
                </c:pt>
                <c:pt idx="660">
                  <c:v>0.72</c:v>
                </c:pt>
                <c:pt idx="661">
                  <c:v>0.71950000000000003</c:v>
                </c:pt>
                <c:pt idx="662">
                  <c:v>0.71899999999999997</c:v>
                </c:pt>
                <c:pt idx="663">
                  <c:v>0.71850000000000003</c:v>
                </c:pt>
                <c:pt idx="664">
                  <c:v>0.71799999999999997</c:v>
                </c:pt>
                <c:pt idx="665">
                  <c:v>0.71750000000000003</c:v>
                </c:pt>
                <c:pt idx="666">
                  <c:v>0.71699999999999997</c:v>
                </c:pt>
                <c:pt idx="667">
                  <c:v>0.71650000000000003</c:v>
                </c:pt>
                <c:pt idx="668">
                  <c:v>0.71599999999999997</c:v>
                </c:pt>
                <c:pt idx="669">
                  <c:v>0.71550000000000002</c:v>
                </c:pt>
                <c:pt idx="670">
                  <c:v>0.71499999999999997</c:v>
                </c:pt>
                <c:pt idx="671">
                  <c:v>0.71450000000000002</c:v>
                </c:pt>
                <c:pt idx="672">
                  <c:v>0.71399999999999997</c:v>
                </c:pt>
                <c:pt idx="673">
                  <c:v>0.71350000000000002</c:v>
                </c:pt>
                <c:pt idx="674">
                  <c:v>0.71299999999999997</c:v>
                </c:pt>
                <c:pt idx="675">
                  <c:v>0.71250000000000002</c:v>
                </c:pt>
                <c:pt idx="676">
                  <c:v>0.71199999999999997</c:v>
                </c:pt>
                <c:pt idx="677">
                  <c:v>0.71150000000000002</c:v>
                </c:pt>
                <c:pt idx="678">
                  <c:v>0.71099999999999997</c:v>
                </c:pt>
                <c:pt idx="679">
                  <c:v>0.71050000000000002</c:v>
                </c:pt>
                <c:pt idx="680">
                  <c:v>0.71</c:v>
                </c:pt>
                <c:pt idx="681">
                  <c:v>0.70950000000000002</c:v>
                </c:pt>
                <c:pt idx="682">
                  <c:v>0.70899999999999996</c:v>
                </c:pt>
                <c:pt idx="683">
                  <c:v>0.70850000000000002</c:v>
                </c:pt>
                <c:pt idx="684">
                  <c:v>0.70799999999999996</c:v>
                </c:pt>
                <c:pt idx="685">
                  <c:v>0.70750000000000002</c:v>
                </c:pt>
                <c:pt idx="686">
                  <c:v>0.70699999999999996</c:v>
                </c:pt>
                <c:pt idx="687">
                  <c:v>0.70650000000000002</c:v>
                </c:pt>
                <c:pt idx="688">
                  <c:v>0.70599999999999996</c:v>
                </c:pt>
                <c:pt idx="689">
                  <c:v>0.70550000000000002</c:v>
                </c:pt>
                <c:pt idx="690">
                  <c:v>0.70499999999999996</c:v>
                </c:pt>
                <c:pt idx="691">
                  <c:v>0.70450000000000002</c:v>
                </c:pt>
                <c:pt idx="692">
                  <c:v>0.70399999999999996</c:v>
                </c:pt>
                <c:pt idx="693">
                  <c:v>0.70350000000000001</c:v>
                </c:pt>
                <c:pt idx="694">
                  <c:v>0.70299999999999996</c:v>
                </c:pt>
                <c:pt idx="695">
                  <c:v>0.70250000000000001</c:v>
                </c:pt>
                <c:pt idx="696">
                  <c:v>0.70199999999999996</c:v>
                </c:pt>
                <c:pt idx="697">
                  <c:v>0.70150000000000001</c:v>
                </c:pt>
                <c:pt idx="698">
                  <c:v>0.70099999999999996</c:v>
                </c:pt>
                <c:pt idx="699">
                  <c:v>0.70050000000000001</c:v>
                </c:pt>
                <c:pt idx="700">
                  <c:v>0.7</c:v>
                </c:pt>
                <c:pt idx="701">
                  <c:v>0.69950000000000001</c:v>
                </c:pt>
                <c:pt idx="702">
                  <c:v>0.69899999999999995</c:v>
                </c:pt>
                <c:pt idx="703">
                  <c:v>0.69850000000000001</c:v>
                </c:pt>
                <c:pt idx="704">
                  <c:v>0.69799999999999995</c:v>
                </c:pt>
                <c:pt idx="705">
                  <c:v>0.69750000000000001</c:v>
                </c:pt>
                <c:pt idx="706">
                  <c:v>0.69699999999999995</c:v>
                </c:pt>
                <c:pt idx="707">
                  <c:v>0.69650000000000001</c:v>
                </c:pt>
                <c:pt idx="708">
                  <c:v>0.69599999999999995</c:v>
                </c:pt>
                <c:pt idx="709">
                  <c:v>0.69550000000000001</c:v>
                </c:pt>
                <c:pt idx="710">
                  <c:v>0.69499999999999995</c:v>
                </c:pt>
                <c:pt idx="711">
                  <c:v>0.69450000000000001</c:v>
                </c:pt>
                <c:pt idx="712">
                  <c:v>0.69399999999999995</c:v>
                </c:pt>
                <c:pt idx="713">
                  <c:v>0.69350000000000001</c:v>
                </c:pt>
                <c:pt idx="714">
                  <c:v>0.69299999999999995</c:v>
                </c:pt>
                <c:pt idx="715">
                  <c:v>0.6925</c:v>
                </c:pt>
                <c:pt idx="716">
                  <c:v>0.69199999999999995</c:v>
                </c:pt>
                <c:pt idx="717">
                  <c:v>0.6915</c:v>
                </c:pt>
                <c:pt idx="718">
                  <c:v>0.69099999999999995</c:v>
                </c:pt>
                <c:pt idx="719">
                  <c:v>0.6905</c:v>
                </c:pt>
                <c:pt idx="720">
                  <c:v>0.69</c:v>
                </c:pt>
                <c:pt idx="721">
                  <c:v>0.6895</c:v>
                </c:pt>
                <c:pt idx="722">
                  <c:v>0.68899999999999995</c:v>
                </c:pt>
                <c:pt idx="723">
                  <c:v>0.6885</c:v>
                </c:pt>
                <c:pt idx="724">
                  <c:v>0.68799999999999994</c:v>
                </c:pt>
                <c:pt idx="725">
                  <c:v>0.6875</c:v>
                </c:pt>
                <c:pt idx="726">
                  <c:v>0.68700000000000006</c:v>
                </c:pt>
                <c:pt idx="727">
                  <c:v>0.6865</c:v>
                </c:pt>
                <c:pt idx="728">
                  <c:v>0.68600000000000005</c:v>
                </c:pt>
                <c:pt idx="729">
                  <c:v>0.6855</c:v>
                </c:pt>
                <c:pt idx="730">
                  <c:v>0.68500000000000005</c:v>
                </c:pt>
                <c:pt idx="731">
                  <c:v>0.6845</c:v>
                </c:pt>
                <c:pt idx="732">
                  <c:v>0.68400000000000005</c:v>
                </c:pt>
                <c:pt idx="733">
                  <c:v>0.6835</c:v>
                </c:pt>
                <c:pt idx="734">
                  <c:v>0.68300000000000005</c:v>
                </c:pt>
                <c:pt idx="735">
                  <c:v>0.6825</c:v>
                </c:pt>
                <c:pt idx="736">
                  <c:v>0.68200000000000005</c:v>
                </c:pt>
                <c:pt idx="737">
                  <c:v>0.68149999999999999</c:v>
                </c:pt>
                <c:pt idx="738">
                  <c:v>0.68100000000000005</c:v>
                </c:pt>
                <c:pt idx="739">
                  <c:v>0.68049999999999999</c:v>
                </c:pt>
                <c:pt idx="740">
                  <c:v>0.68</c:v>
                </c:pt>
                <c:pt idx="741">
                  <c:v>0.67949999999999999</c:v>
                </c:pt>
                <c:pt idx="742">
                  <c:v>0.67900000000000005</c:v>
                </c:pt>
                <c:pt idx="743">
                  <c:v>0.67849999999999999</c:v>
                </c:pt>
                <c:pt idx="744">
                  <c:v>0.67800000000000005</c:v>
                </c:pt>
                <c:pt idx="745">
                  <c:v>0.67749999999999999</c:v>
                </c:pt>
                <c:pt idx="746">
                  <c:v>0.67700000000000005</c:v>
                </c:pt>
                <c:pt idx="747">
                  <c:v>0.67649999999999999</c:v>
                </c:pt>
                <c:pt idx="748">
                  <c:v>0.67600000000000005</c:v>
                </c:pt>
                <c:pt idx="749">
                  <c:v>0.67549999999999999</c:v>
                </c:pt>
                <c:pt idx="750">
                  <c:v>0.67500000000000004</c:v>
                </c:pt>
                <c:pt idx="751">
                  <c:v>0.67449999999999999</c:v>
                </c:pt>
                <c:pt idx="752">
                  <c:v>0.67400000000000004</c:v>
                </c:pt>
                <c:pt idx="753">
                  <c:v>0.67349999999999999</c:v>
                </c:pt>
                <c:pt idx="754">
                  <c:v>0.67300000000000004</c:v>
                </c:pt>
                <c:pt idx="755">
                  <c:v>0.67249999999999999</c:v>
                </c:pt>
                <c:pt idx="756">
                  <c:v>0.67200000000000004</c:v>
                </c:pt>
                <c:pt idx="757">
                  <c:v>0.67149999999999999</c:v>
                </c:pt>
                <c:pt idx="758">
                  <c:v>0.67100000000000004</c:v>
                </c:pt>
                <c:pt idx="759">
                  <c:v>0.67049999999999998</c:v>
                </c:pt>
                <c:pt idx="760">
                  <c:v>0.67</c:v>
                </c:pt>
                <c:pt idx="761">
                  <c:v>0.66949999999999998</c:v>
                </c:pt>
                <c:pt idx="762">
                  <c:v>0.66900000000000004</c:v>
                </c:pt>
                <c:pt idx="763">
                  <c:v>0.66849999999999998</c:v>
                </c:pt>
                <c:pt idx="764">
                  <c:v>0.66800000000000004</c:v>
                </c:pt>
                <c:pt idx="765">
                  <c:v>0.66749999999999998</c:v>
                </c:pt>
                <c:pt idx="766">
                  <c:v>0.66700000000000004</c:v>
                </c:pt>
                <c:pt idx="767">
                  <c:v>0.66649999999999998</c:v>
                </c:pt>
                <c:pt idx="768">
                  <c:v>0.66600000000000004</c:v>
                </c:pt>
                <c:pt idx="769">
                  <c:v>0.66549999999999998</c:v>
                </c:pt>
                <c:pt idx="770">
                  <c:v>0.66500000000000004</c:v>
                </c:pt>
                <c:pt idx="771">
                  <c:v>0.66449999999999998</c:v>
                </c:pt>
                <c:pt idx="772">
                  <c:v>0.66400000000000003</c:v>
                </c:pt>
                <c:pt idx="773">
                  <c:v>0.66349999999999998</c:v>
                </c:pt>
                <c:pt idx="774">
                  <c:v>0.66300000000000003</c:v>
                </c:pt>
                <c:pt idx="775">
                  <c:v>0.66249999999999998</c:v>
                </c:pt>
                <c:pt idx="776">
                  <c:v>0.66200000000000003</c:v>
                </c:pt>
                <c:pt idx="777">
                  <c:v>0.66149999999999998</c:v>
                </c:pt>
                <c:pt idx="778">
                  <c:v>0.66100000000000003</c:v>
                </c:pt>
                <c:pt idx="779">
                  <c:v>0.66049999999999998</c:v>
                </c:pt>
                <c:pt idx="780">
                  <c:v>0.66</c:v>
                </c:pt>
                <c:pt idx="781">
                  <c:v>0.65949999999999998</c:v>
                </c:pt>
                <c:pt idx="782">
                  <c:v>0.65900000000000003</c:v>
                </c:pt>
                <c:pt idx="783">
                  <c:v>0.65849999999999997</c:v>
                </c:pt>
                <c:pt idx="784">
                  <c:v>0.65800000000000003</c:v>
                </c:pt>
                <c:pt idx="785">
                  <c:v>0.65749999999999997</c:v>
                </c:pt>
                <c:pt idx="786">
                  <c:v>0.65700000000000003</c:v>
                </c:pt>
                <c:pt idx="787">
                  <c:v>0.65649999999999997</c:v>
                </c:pt>
                <c:pt idx="788">
                  <c:v>0.65600000000000003</c:v>
                </c:pt>
                <c:pt idx="789">
                  <c:v>0.65549999999999997</c:v>
                </c:pt>
                <c:pt idx="790">
                  <c:v>0.65500000000000003</c:v>
                </c:pt>
                <c:pt idx="791">
                  <c:v>0.65449999999999997</c:v>
                </c:pt>
                <c:pt idx="792">
                  <c:v>0.65400000000000003</c:v>
                </c:pt>
                <c:pt idx="793">
                  <c:v>0.65349999999999997</c:v>
                </c:pt>
                <c:pt idx="794">
                  <c:v>0.65300000000000002</c:v>
                </c:pt>
                <c:pt idx="795">
                  <c:v>0.65249999999999997</c:v>
                </c:pt>
                <c:pt idx="796">
                  <c:v>0.65200000000000002</c:v>
                </c:pt>
                <c:pt idx="797">
                  <c:v>0.65149999999999997</c:v>
                </c:pt>
                <c:pt idx="798">
                  <c:v>0.65100000000000002</c:v>
                </c:pt>
                <c:pt idx="799">
                  <c:v>0.65049999999999997</c:v>
                </c:pt>
                <c:pt idx="800">
                  <c:v>0.65</c:v>
                </c:pt>
                <c:pt idx="801">
                  <c:v>0.64949999999999997</c:v>
                </c:pt>
                <c:pt idx="802">
                  <c:v>0.64900000000000002</c:v>
                </c:pt>
                <c:pt idx="803">
                  <c:v>0.64849999999999997</c:v>
                </c:pt>
                <c:pt idx="804">
                  <c:v>0.64800000000000002</c:v>
                </c:pt>
                <c:pt idx="805">
                  <c:v>0.64749999999999996</c:v>
                </c:pt>
                <c:pt idx="806">
                  <c:v>0.64700000000000002</c:v>
                </c:pt>
                <c:pt idx="807">
                  <c:v>0.64649999999999996</c:v>
                </c:pt>
                <c:pt idx="808">
                  <c:v>0.64600000000000002</c:v>
                </c:pt>
                <c:pt idx="809">
                  <c:v>0.64549999999999996</c:v>
                </c:pt>
                <c:pt idx="810">
                  <c:v>0.64500000000000002</c:v>
                </c:pt>
                <c:pt idx="811">
                  <c:v>0.64449999999999996</c:v>
                </c:pt>
                <c:pt idx="812">
                  <c:v>0.64400000000000002</c:v>
                </c:pt>
                <c:pt idx="813">
                  <c:v>0.64349999999999996</c:v>
                </c:pt>
                <c:pt idx="814">
                  <c:v>0.64300000000000002</c:v>
                </c:pt>
                <c:pt idx="815">
                  <c:v>0.64249999999999996</c:v>
                </c:pt>
                <c:pt idx="816">
                  <c:v>0.64200000000000002</c:v>
                </c:pt>
                <c:pt idx="817">
                  <c:v>0.64149999999999996</c:v>
                </c:pt>
                <c:pt idx="818">
                  <c:v>0.64100000000000001</c:v>
                </c:pt>
                <c:pt idx="819">
                  <c:v>0.64049999999999996</c:v>
                </c:pt>
                <c:pt idx="820">
                  <c:v>0.64</c:v>
                </c:pt>
                <c:pt idx="821">
                  <c:v>0.63949999999999996</c:v>
                </c:pt>
                <c:pt idx="822">
                  <c:v>0.63900000000000001</c:v>
                </c:pt>
                <c:pt idx="823">
                  <c:v>0.63849999999999996</c:v>
                </c:pt>
                <c:pt idx="824">
                  <c:v>0.63800000000000001</c:v>
                </c:pt>
                <c:pt idx="825">
                  <c:v>0.63749999999999996</c:v>
                </c:pt>
                <c:pt idx="826">
                  <c:v>0.63700000000000001</c:v>
                </c:pt>
                <c:pt idx="827">
                  <c:v>0.63649999999999995</c:v>
                </c:pt>
                <c:pt idx="828">
                  <c:v>0.63600000000000001</c:v>
                </c:pt>
                <c:pt idx="829">
                  <c:v>0.63549999999999995</c:v>
                </c:pt>
                <c:pt idx="830">
                  <c:v>0.63500000000000001</c:v>
                </c:pt>
                <c:pt idx="831">
                  <c:v>0.63449999999999995</c:v>
                </c:pt>
                <c:pt idx="832">
                  <c:v>0.63400000000000001</c:v>
                </c:pt>
                <c:pt idx="833">
                  <c:v>0.63349999999999995</c:v>
                </c:pt>
                <c:pt idx="834">
                  <c:v>0.63300000000000001</c:v>
                </c:pt>
                <c:pt idx="835">
                  <c:v>0.63249999999999995</c:v>
                </c:pt>
                <c:pt idx="836">
                  <c:v>0.63200000000000001</c:v>
                </c:pt>
                <c:pt idx="837">
                  <c:v>0.63149999999999995</c:v>
                </c:pt>
                <c:pt idx="838">
                  <c:v>0.63100000000000001</c:v>
                </c:pt>
                <c:pt idx="839">
                  <c:v>0.63049999999999995</c:v>
                </c:pt>
                <c:pt idx="840">
                  <c:v>0.63</c:v>
                </c:pt>
                <c:pt idx="841">
                  <c:v>0.62949999999999995</c:v>
                </c:pt>
                <c:pt idx="842">
                  <c:v>0.629</c:v>
                </c:pt>
                <c:pt idx="843">
                  <c:v>0.62849999999999995</c:v>
                </c:pt>
                <c:pt idx="844">
                  <c:v>0.628</c:v>
                </c:pt>
                <c:pt idx="845">
                  <c:v>0.62749999999999995</c:v>
                </c:pt>
                <c:pt idx="846">
                  <c:v>0.627</c:v>
                </c:pt>
                <c:pt idx="847">
                  <c:v>0.62649999999999995</c:v>
                </c:pt>
                <c:pt idx="848">
                  <c:v>0.626</c:v>
                </c:pt>
                <c:pt idx="849">
                  <c:v>0.62549999999999994</c:v>
                </c:pt>
                <c:pt idx="850">
                  <c:v>0.625</c:v>
                </c:pt>
                <c:pt idx="851">
                  <c:v>0.62450000000000006</c:v>
                </c:pt>
                <c:pt idx="852">
                  <c:v>0.624</c:v>
                </c:pt>
                <c:pt idx="853">
                  <c:v>0.62350000000000005</c:v>
                </c:pt>
                <c:pt idx="854">
                  <c:v>0.623</c:v>
                </c:pt>
                <c:pt idx="855">
                  <c:v>0.62250000000000005</c:v>
                </c:pt>
                <c:pt idx="856">
                  <c:v>0.622</c:v>
                </c:pt>
                <c:pt idx="857">
                  <c:v>0.62150000000000005</c:v>
                </c:pt>
                <c:pt idx="858">
                  <c:v>0.621</c:v>
                </c:pt>
                <c:pt idx="859">
                  <c:v>0.62050000000000005</c:v>
                </c:pt>
                <c:pt idx="860">
                  <c:v>0.62</c:v>
                </c:pt>
                <c:pt idx="861">
                  <c:v>0.61950000000000005</c:v>
                </c:pt>
                <c:pt idx="862">
                  <c:v>0.61899999999999999</c:v>
                </c:pt>
                <c:pt idx="863">
                  <c:v>0.61850000000000005</c:v>
                </c:pt>
                <c:pt idx="864">
                  <c:v>0.61799999999999999</c:v>
                </c:pt>
                <c:pt idx="865">
                  <c:v>0.61750000000000005</c:v>
                </c:pt>
                <c:pt idx="866">
                  <c:v>0.61699999999999999</c:v>
                </c:pt>
                <c:pt idx="867">
                  <c:v>0.61650000000000005</c:v>
                </c:pt>
                <c:pt idx="868">
                  <c:v>0.61599999999999999</c:v>
                </c:pt>
                <c:pt idx="869">
                  <c:v>0.61550000000000005</c:v>
                </c:pt>
                <c:pt idx="870">
                  <c:v>0.61499999999999999</c:v>
                </c:pt>
                <c:pt idx="871">
                  <c:v>0.61450000000000005</c:v>
                </c:pt>
                <c:pt idx="872">
                  <c:v>0.61399999999999999</c:v>
                </c:pt>
                <c:pt idx="873">
                  <c:v>0.61350000000000005</c:v>
                </c:pt>
                <c:pt idx="874">
                  <c:v>0.61299999999999999</c:v>
                </c:pt>
                <c:pt idx="875">
                  <c:v>0.61250000000000004</c:v>
                </c:pt>
                <c:pt idx="876">
                  <c:v>0.61199999999999999</c:v>
                </c:pt>
                <c:pt idx="877">
                  <c:v>0.61150000000000004</c:v>
                </c:pt>
                <c:pt idx="878">
                  <c:v>0.61099999999999999</c:v>
                </c:pt>
                <c:pt idx="879">
                  <c:v>0.61050000000000004</c:v>
                </c:pt>
                <c:pt idx="880">
                  <c:v>0.61</c:v>
                </c:pt>
                <c:pt idx="881">
                  <c:v>0.60950000000000004</c:v>
                </c:pt>
                <c:pt idx="882">
                  <c:v>0.60899999999999999</c:v>
                </c:pt>
                <c:pt idx="883">
                  <c:v>0.60850000000000004</c:v>
                </c:pt>
                <c:pt idx="884">
                  <c:v>0.60799999999999998</c:v>
                </c:pt>
                <c:pt idx="885">
                  <c:v>0.60750000000000004</c:v>
                </c:pt>
                <c:pt idx="886">
                  <c:v>0.60699999999999998</c:v>
                </c:pt>
                <c:pt idx="887">
                  <c:v>0.60650000000000004</c:v>
                </c:pt>
                <c:pt idx="888">
                  <c:v>0.60599999999999998</c:v>
                </c:pt>
                <c:pt idx="889">
                  <c:v>0.60550000000000004</c:v>
                </c:pt>
                <c:pt idx="890">
                  <c:v>0.60499999999999998</c:v>
                </c:pt>
                <c:pt idx="891">
                  <c:v>0.60450000000000004</c:v>
                </c:pt>
                <c:pt idx="892">
                  <c:v>0.60399999999999998</c:v>
                </c:pt>
                <c:pt idx="893">
                  <c:v>0.60350000000000004</c:v>
                </c:pt>
                <c:pt idx="894">
                  <c:v>0.60299999999999998</c:v>
                </c:pt>
                <c:pt idx="895">
                  <c:v>0.60250000000000004</c:v>
                </c:pt>
                <c:pt idx="896">
                  <c:v>0.60199999999999998</c:v>
                </c:pt>
                <c:pt idx="897">
                  <c:v>0.60150000000000003</c:v>
                </c:pt>
                <c:pt idx="898">
                  <c:v>0.60099999999999998</c:v>
                </c:pt>
                <c:pt idx="899">
                  <c:v>0.60050000000000003</c:v>
                </c:pt>
                <c:pt idx="900">
                  <c:v>0.6</c:v>
                </c:pt>
                <c:pt idx="901">
                  <c:v>0.59950000000000003</c:v>
                </c:pt>
                <c:pt idx="902">
                  <c:v>0.59899999999999998</c:v>
                </c:pt>
                <c:pt idx="903">
                  <c:v>0.59850000000000003</c:v>
                </c:pt>
                <c:pt idx="904">
                  <c:v>0.59799999999999998</c:v>
                </c:pt>
                <c:pt idx="905">
                  <c:v>0.59750000000000003</c:v>
                </c:pt>
                <c:pt idx="906">
                  <c:v>0.59699999999999998</c:v>
                </c:pt>
                <c:pt idx="907">
                  <c:v>0.59650000000000003</c:v>
                </c:pt>
                <c:pt idx="908">
                  <c:v>0.59599999999999997</c:v>
                </c:pt>
                <c:pt idx="909">
                  <c:v>0.59550000000000003</c:v>
                </c:pt>
                <c:pt idx="910">
                  <c:v>0.59499999999999997</c:v>
                </c:pt>
                <c:pt idx="911">
                  <c:v>0.59450000000000003</c:v>
                </c:pt>
                <c:pt idx="912">
                  <c:v>0.59399999999999997</c:v>
                </c:pt>
                <c:pt idx="913">
                  <c:v>0.59350000000000003</c:v>
                </c:pt>
                <c:pt idx="914">
                  <c:v>0.59299999999999997</c:v>
                </c:pt>
                <c:pt idx="915">
                  <c:v>0.59250000000000003</c:v>
                </c:pt>
                <c:pt idx="916">
                  <c:v>0.59199999999999997</c:v>
                </c:pt>
                <c:pt idx="917">
                  <c:v>0.59150000000000003</c:v>
                </c:pt>
                <c:pt idx="918">
                  <c:v>0.59099999999999997</c:v>
                </c:pt>
                <c:pt idx="919">
                  <c:v>0.59050000000000002</c:v>
                </c:pt>
                <c:pt idx="920">
                  <c:v>0.59</c:v>
                </c:pt>
                <c:pt idx="921">
                  <c:v>0.58950000000000002</c:v>
                </c:pt>
                <c:pt idx="922">
                  <c:v>0.58899999999999997</c:v>
                </c:pt>
                <c:pt idx="923">
                  <c:v>0.58850000000000002</c:v>
                </c:pt>
                <c:pt idx="924">
                  <c:v>0.58799999999999997</c:v>
                </c:pt>
                <c:pt idx="925">
                  <c:v>0.58750000000000002</c:v>
                </c:pt>
                <c:pt idx="926">
                  <c:v>0.58699999999999997</c:v>
                </c:pt>
                <c:pt idx="927">
                  <c:v>0.58650000000000002</c:v>
                </c:pt>
                <c:pt idx="928">
                  <c:v>0.58599999999999997</c:v>
                </c:pt>
                <c:pt idx="929">
                  <c:v>0.58550000000000002</c:v>
                </c:pt>
                <c:pt idx="930">
                  <c:v>0.58499999999999996</c:v>
                </c:pt>
                <c:pt idx="931">
                  <c:v>0.58450000000000002</c:v>
                </c:pt>
                <c:pt idx="932">
                  <c:v>0.58399999999999996</c:v>
                </c:pt>
                <c:pt idx="933">
                  <c:v>0.58350000000000002</c:v>
                </c:pt>
                <c:pt idx="934">
                  <c:v>0.58299999999999996</c:v>
                </c:pt>
                <c:pt idx="935">
                  <c:v>0.58250000000000002</c:v>
                </c:pt>
                <c:pt idx="936">
                  <c:v>0.58199999999999996</c:v>
                </c:pt>
                <c:pt idx="937">
                  <c:v>0.58150000000000002</c:v>
                </c:pt>
                <c:pt idx="938">
                  <c:v>0.58099999999999996</c:v>
                </c:pt>
                <c:pt idx="939">
                  <c:v>0.58050000000000002</c:v>
                </c:pt>
                <c:pt idx="940">
                  <c:v>0.57999999999999996</c:v>
                </c:pt>
                <c:pt idx="941">
                  <c:v>0.57950000000000002</c:v>
                </c:pt>
                <c:pt idx="942">
                  <c:v>0.57899999999999996</c:v>
                </c:pt>
                <c:pt idx="943">
                  <c:v>0.57850000000000001</c:v>
                </c:pt>
                <c:pt idx="944">
                  <c:v>0.57799999999999996</c:v>
                </c:pt>
                <c:pt idx="945">
                  <c:v>0.57750000000000001</c:v>
                </c:pt>
                <c:pt idx="946">
                  <c:v>0.57699999999999996</c:v>
                </c:pt>
                <c:pt idx="947">
                  <c:v>0.57650000000000001</c:v>
                </c:pt>
                <c:pt idx="948">
                  <c:v>0.57599999999999996</c:v>
                </c:pt>
                <c:pt idx="949">
                  <c:v>0.57550000000000001</c:v>
                </c:pt>
                <c:pt idx="950">
                  <c:v>0.57499999999999996</c:v>
                </c:pt>
                <c:pt idx="951">
                  <c:v>0.57450000000000001</c:v>
                </c:pt>
                <c:pt idx="952">
                  <c:v>0.57399999999999995</c:v>
                </c:pt>
                <c:pt idx="953">
                  <c:v>0.57350000000000001</c:v>
                </c:pt>
                <c:pt idx="954">
                  <c:v>0.57299999999999995</c:v>
                </c:pt>
                <c:pt idx="955">
                  <c:v>0.57250000000000001</c:v>
                </c:pt>
                <c:pt idx="956">
                  <c:v>0.57199999999999995</c:v>
                </c:pt>
                <c:pt idx="957">
                  <c:v>0.57150000000000001</c:v>
                </c:pt>
                <c:pt idx="958">
                  <c:v>0.57099999999999995</c:v>
                </c:pt>
                <c:pt idx="959">
                  <c:v>0.57050000000000001</c:v>
                </c:pt>
                <c:pt idx="960">
                  <c:v>0.56999999999999995</c:v>
                </c:pt>
                <c:pt idx="961">
                  <c:v>0.56950000000000001</c:v>
                </c:pt>
                <c:pt idx="962">
                  <c:v>0.56899999999999995</c:v>
                </c:pt>
                <c:pt idx="963">
                  <c:v>0.56850000000000001</c:v>
                </c:pt>
                <c:pt idx="964">
                  <c:v>0.56799999999999995</c:v>
                </c:pt>
                <c:pt idx="965">
                  <c:v>0.5675</c:v>
                </c:pt>
                <c:pt idx="966">
                  <c:v>0.56699999999999995</c:v>
                </c:pt>
                <c:pt idx="967">
                  <c:v>0.5665</c:v>
                </c:pt>
                <c:pt idx="968">
                  <c:v>0.56599999999999995</c:v>
                </c:pt>
                <c:pt idx="969">
                  <c:v>0.5655</c:v>
                </c:pt>
                <c:pt idx="970">
                  <c:v>0.56499999999999995</c:v>
                </c:pt>
                <c:pt idx="971">
                  <c:v>0.5645</c:v>
                </c:pt>
                <c:pt idx="972">
                  <c:v>0.56399999999999995</c:v>
                </c:pt>
                <c:pt idx="973">
                  <c:v>0.5635</c:v>
                </c:pt>
                <c:pt idx="974">
                  <c:v>0.56299999999999994</c:v>
                </c:pt>
                <c:pt idx="975">
                  <c:v>0.5625</c:v>
                </c:pt>
                <c:pt idx="976">
                  <c:v>0.56200000000000006</c:v>
                </c:pt>
                <c:pt idx="977">
                  <c:v>0.5615</c:v>
                </c:pt>
                <c:pt idx="978">
                  <c:v>0.56100000000000005</c:v>
                </c:pt>
                <c:pt idx="979">
                  <c:v>0.5605</c:v>
                </c:pt>
                <c:pt idx="980">
                  <c:v>0.56000000000000005</c:v>
                </c:pt>
                <c:pt idx="981">
                  <c:v>0.5595</c:v>
                </c:pt>
                <c:pt idx="982">
                  <c:v>0.55900000000000005</c:v>
                </c:pt>
                <c:pt idx="983">
                  <c:v>0.5585</c:v>
                </c:pt>
                <c:pt idx="984">
                  <c:v>0.55800000000000005</c:v>
                </c:pt>
                <c:pt idx="985">
                  <c:v>0.5575</c:v>
                </c:pt>
                <c:pt idx="986">
                  <c:v>0.55700000000000005</c:v>
                </c:pt>
                <c:pt idx="987">
                  <c:v>0.55649999999999999</c:v>
                </c:pt>
                <c:pt idx="988">
                  <c:v>0.55600000000000005</c:v>
                </c:pt>
                <c:pt idx="989">
                  <c:v>0.55549999999999999</c:v>
                </c:pt>
                <c:pt idx="990">
                  <c:v>0.55500000000000005</c:v>
                </c:pt>
                <c:pt idx="991">
                  <c:v>0.55449999999999999</c:v>
                </c:pt>
                <c:pt idx="992">
                  <c:v>0.55400000000000005</c:v>
                </c:pt>
                <c:pt idx="993">
                  <c:v>0.55349999999999999</c:v>
                </c:pt>
                <c:pt idx="994">
                  <c:v>0.55300000000000005</c:v>
                </c:pt>
                <c:pt idx="995">
                  <c:v>0.55249999999999999</c:v>
                </c:pt>
                <c:pt idx="996">
                  <c:v>0.55200000000000005</c:v>
                </c:pt>
                <c:pt idx="997">
                  <c:v>0.55149999999999999</c:v>
                </c:pt>
                <c:pt idx="998">
                  <c:v>0.55100000000000005</c:v>
                </c:pt>
                <c:pt idx="999">
                  <c:v>0.55049999999999999</c:v>
                </c:pt>
                <c:pt idx="1000">
                  <c:v>0.55000000000000004</c:v>
                </c:pt>
                <c:pt idx="1001">
                  <c:v>0.55000000000000004</c:v>
                </c:pt>
                <c:pt idx="1002">
                  <c:v>0.55000000000000004</c:v>
                </c:pt>
                <c:pt idx="1003">
                  <c:v>0.55000000000000004</c:v>
                </c:pt>
                <c:pt idx="1004">
                  <c:v>0.55000000000000004</c:v>
                </c:pt>
                <c:pt idx="1005">
                  <c:v>0.55000000000000004</c:v>
                </c:pt>
                <c:pt idx="1006">
                  <c:v>0.55000000000000004</c:v>
                </c:pt>
                <c:pt idx="1007">
                  <c:v>0.55000000000000004</c:v>
                </c:pt>
                <c:pt idx="1008">
                  <c:v>0.55000000000000004</c:v>
                </c:pt>
                <c:pt idx="1009">
                  <c:v>0.55000000000000004</c:v>
                </c:pt>
                <c:pt idx="1010">
                  <c:v>0.55000000000000004</c:v>
                </c:pt>
                <c:pt idx="1011">
                  <c:v>0.54949999999999999</c:v>
                </c:pt>
                <c:pt idx="1012">
                  <c:v>0.54900000000000004</c:v>
                </c:pt>
                <c:pt idx="1013">
                  <c:v>0.54849999999999999</c:v>
                </c:pt>
                <c:pt idx="1014">
                  <c:v>0.54800000000000004</c:v>
                </c:pt>
                <c:pt idx="1015">
                  <c:v>0.54749999999999999</c:v>
                </c:pt>
                <c:pt idx="1016">
                  <c:v>0.54700000000000004</c:v>
                </c:pt>
                <c:pt idx="1017">
                  <c:v>0.54649999999999999</c:v>
                </c:pt>
                <c:pt idx="1018">
                  <c:v>0.54600000000000004</c:v>
                </c:pt>
                <c:pt idx="1019">
                  <c:v>0.54549999999999998</c:v>
                </c:pt>
                <c:pt idx="1020">
                  <c:v>0.54500000000000004</c:v>
                </c:pt>
                <c:pt idx="1021">
                  <c:v>0.54449999999999998</c:v>
                </c:pt>
                <c:pt idx="1022">
                  <c:v>0.54400000000000004</c:v>
                </c:pt>
                <c:pt idx="1023">
                  <c:v>0.54349999999999998</c:v>
                </c:pt>
                <c:pt idx="1024">
                  <c:v>0.54300000000000004</c:v>
                </c:pt>
                <c:pt idx="1025">
                  <c:v>0.54249999999999998</c:v>
                </c:pt>
                <c:pt idx="1026">
                  <c:v>0.54200000000000004</c:v>
                </c:pt>
                <c:pt idx="1027">
                  <c:v>0.54149999999999998</c:v>
                </c:pt>
                <c:pt idx="1028">
                  <c:v>0.54100000000000004</c:v>
                </c:pt>
                <c:pt idx="1029">
                  <c:v>0.54049999999999998</c:v>
                </c:pt>
                <c:pt idx="1030">
                  <c:v>0.54</c:v>
                </c:pt>
                <c:pt idx="1031">
                  <c:v>0.53949999999999998</c:v>
                </c:pt>
                <c:pt idx="1032">
                  <c:v>0.53900000000000003</c:v>
                </c:pt>
                <c:pt idx="1033">
                  <c:v>0.53849999999999998</c:v>
                </c:pt>
                <c:pt idx="1034">
                  <c:v>0.53800000000000003</c:v>
                </c:pt>
                <c:pt idx="1035">
                  <c:v>0.53749999999999998</c:v>
                </c:pt>
                <c:pt idx="1036">
                  <c:v>0.53700000000000003</c:v>
                </c:pt>
                <c:pt idx="1037">
                  <c:v>0.53649999999999998</c:v>
                </c:pt>
                <c:pt idx="1038">
                  <c:v>0.53600000000000003</c:v>
                </c:pt>
                <c:pt idx="1039">
                  <c:v>0.53549999999999998</c:v>
                </c:pt>
                <c:pt idx="1040">
                  <c:v>0.53500000000000003</c:v>
                </c:pt>
                <c:pt idx="1041">
                  <c:v>0.53449999999999998</c:v>
                </c:pt>
                <c:pt idx="1042">
                  <c:v>0.53400000000000003</c:v>
                </c:pt>
                <c:pt idx="1043">
                  <c:v>0.53349999999999997</c:v>
                </c:pt>
                <c:pt idx="1044">
                  <c:v>0.53300000000000003</c:v>
                </c:pt>
                <c:pt idx="1045">
                  <c:v>0.53249999999999997</c:v>
                </c:pt>
                <c:pt idx="1046">
                  <c:v>0.53200000000000003</c:v>
                </c:pt>
                <c:pt idx="1047">
                  <c:v>0.53149999999999997</c:v>
                </c:pt>
                <c:pt idx="1048">
                  <c:v>0.53100000000000003</c:v>
                </c:pt>
                <c:pt idx="1049">
                  <c:v>0.53049999999999997</c:v>
                </c:pt>
                <c:pt idx="1050">
                  <c:v>0.53</c:v>
                </c:pt>
                <c:pt idx="1051">
                  <c:v>0.52949999999999997</c:v>
                </c:pt>
                <c:pt idx="1052">
                  <c:v>0.52900000000000003</c:v>
                </c:pt>
                <c:pt idx="1053">
                  <c:v>0.52849999999999997</c:v>
                </c:pt>
                <c:pt idx="1054">
                  <c:v>0.52800000000000002</c:v>
                </c:pt>
                <c:pt idx="1055">
                  <c:v>0.52749999999999997</c:v>
                </c:pt>
                <c:pt idx="1056">
                  <c:v>0.52700000000000002</c:v>
                </c:pt>
                <c:pt idx="1057">
                  <c:v>0.52649999999999997</c:v>
                </c:pt>
                <c:pt idx="1058">
                  <c:v>0.52600000000000002</c:v>
                </c:pt>
                <c:pt idx="1059">
                  <c:v>0.52549999999999997</c:v>
                </c:pt>
                <c:pt idx="1060">
                  <c:v>0.52500000000000002</c:v>
                </c:pt>
                <c:pt idx="1061">
                  <c:v>0.52449999999999997</c:v>
                </c:pt>
                <c:pt idx="1062">
                  <c:v>0.52400000000000002</c:v>
                </c:pt>
                <c:pt idx="1063">
                  <c:v>0.52349999999999997</c:v>
                </c:pt>
                <c:pt idx="1064">
                  <c:v>0.52300000000000002</c:v>
                </c:pt>
                <c:pt idx="1065">
                  <c:v>0.52249999999999996</c:v>
                </c:pt>
                <c:pt idx="1066">
                  <c:v>0.52200000000000002</c:v>
                </c:pt>
                <c:pt idx="1067">
                  <c:v>0.52149999999999996</c:v>
                </c:pt>
                <c:pt idx="1068">
                  <c:v>0.52100000000000002</c:v>
                </c:pt>
                <c:pt idx="1069">
                  <c:v>0.52049999999999996</c:v>
                </c:pt>
                <c:pt idx="1070">
                  <c:v>0.52</c:v>
                </c:pt>
                <c:pt idx="1071">
                  <c:v>0.51949999999999996</c:v>
                </c:pt>
                <c:pt idx="1072">
                  <c:v>0.51900000000000002</c:v>
                </c:pt>
                <c:pt idx="1073">
                  <c:v>0.51849999999999996</c:v>
                </c:pt>
                <c:pt idx="1074">
                  <c:v>0.51800000000000002</c:v>
                </c:pt>
                <c:pt idx="1075">
                  <c:v>0.51749999999999996</c:v>
                </c:pt>
                <c:pt idx="1076">
                  <c:v>0.51700000000000002</c:v>
                </c:pt>
                <c:pt idx="1077">
                  <c:v>0.51649999999999996</c:v>
                </c:pt>
                <c:pt idx="1078">
                  <c:v>0.51600000000000001</c:v>
                </c:pt>
                <c:pt idx="1079">
                  <c:v>0.51549999999999996</c:v>
                </c:pt>
                <c:pt idx="1080">
                  <c:v>0.51500000000000001</c:v>
                </c:pt>
                <c:pt idx="1081">
                  <c:v>0.51449999999999996</c:v>
                </c:pt>
                <c:pt idx="1082">
                  <c:v>0.51400000000000001</c:v>
                </c:pt>
                <c:pt idx="1083">
                  <c:v>0.51349999999999996</c:v>
                </c:pt>
                <c:pt idx="1084">
                  <c:v>0.51300000000000001</c:v>
                </c:pt>
                <c:pt idx="1085">
                  <c:v>0.51249999999999996</c:v>
                </c:pt>
                <c:pt idx="1086">
                  <c:v>0.51200000000000001</c:v>
                </c:pt>
                <c:pt idx="1087">
                  <c:v>0.51149999999999995</c:v>
                </c:pt>
                <c:pt idx="1088">
                  <c:v>0.51100000000000001</c:v>
                </c:pt>
                <c:pt idx="1089">
                  <c:v>0.51049999999999995</c:v>
                </c:pt>
                <c:pt idx="1090">
                  <c:v>0.51</c:v>
                </c:pt>
                <c:pt idx="1091">
                  <c:v>0.50949999999999995</c:v>
                </c:pt>
                <c:pt idx="1092">
                  <c:v>0.50900000000000001</c:v>
                </c:pt>
                <c:pt idx="1093">
                  <c:v>0.50849999999999995</c:v>
                </c:pt>
                <c:pt idx="1094">
                  <c:v>0.50800000000000001</c:v>
                </c:pt>
                <c:pt idx="1095">
                  <c:v>0.50749999999999995</c:v>
                </c:pt>
                <c:pt idx="1096">
                  <c:v>0.50700000000000001</c:v>
                </c:pt>
                <c:pt idx="1097">
                  <c:v>0.50649999999999995</c:v>
                </c:pt>
                <c:pt idx="1098">
                  <c:v>0.50600000000000001</c:v>
                </c:pt>
                <c:pt idx="1099">
                  <c:v>0.50549999999999995</c:v>
                </c:pt>
                <c:pt idx="1100">
                  <c:v>0.505</c:v>
                </c:pt>
                <c:pt idx="1101">
                  <c:v>0.50449999999999995</c:v>
                </c:pt>
                <c:pt idx="1102">
                  <c:v>0.504</c:v>
                </c:pt>
                <c:pt idx="1103">
                  <c:v>0.50349999999999995</c:v>
                </c:pt>
                <c:pt idx="1104">
                  <c:v>0.503</c:v>
                </c:pt>
                <c:pt idx="1105">
                  <c:v>0.50249999999999995</c:v>
                </c:pt>
                <c:pt idx="1106">
                  <c:v>0.502</c:v>
                </c:pt>
                <c:pt idx="1107">
                  <c:v>0.50149999999999995</c:v>
                </c:pt>
                <c:pt idx="1108">
                  <c:v>0.501</c:v>
                </c:pt>
                <c:pt idx="1109">
                  <c:v>0.50049999999999994</c:v>
                </c:pt>
                <c:pt idx="1110">
                  <c:v>0.5</c:v>
                </c:pt>
                <c:pt idx="1111">
                  <c:v>0.4995</c:v>
                </c:pt>
                <c:pt idx="1112">
                  <c:v>0.499</c:v>
                </c:pt>
                <c:pt idx="1113">
                  <c:v>0.4985</c:v>
                </c:pt>
                <c:pt idx="1114">
                  <c:v>0.498</c:v>
                </c:pt>
                <c:pt idx="1115">
                  <c:v>0.4975</c:v>
                </c:pt>
                <c:pt idx="1116">
                  <c:v>0.497</c:v>
                </c:pt>
                <c:pt idx="1117">
                  <c:v>0.4965</c:v>
                </c:pt>
                <c:pt idx="1118">
                  <c:v>0.496</c:v>
                </c:pt>
                <c:pt idx="1119">
                  <c:v>0.4955</c:v>
                </c:pt>
                <c:pt idx="1120">
                  <c:v>0.495</c:v>
                </c:pt>
                <c:pt idx="1121">
                  <c:v>0.4945</c:v>
                </c:pt>
                <c:pt idx="1122">
                  <c:v>0.49399999999999999</c:v>
                </c:pt>
                <c:pt idx="1123">
                  <c:v>0.49349999999999999</c:v>
                </c:pt>
                <c:pt idx="1124">
                  <c:v>0.49299999999999999</c:v>
                </c:pt>
                <c:pt idx="1125">
                  <c:v>0.49249999999999999</c:v>
                </c:pt>
                <c:pt idx="1126">
                  <c:v>0.49199999999999999</c:v>
                </c:pt>
                <c:pt idx="1127">
                  <c:v>0.49149999999999999</c:v>
                </c:pt>
                <c:pt idx="1128">
                  <c:v>0.49099999999999999</c:v>
                </c:pt>
                <c:pt idx="1129">
                  <c:v>0.49049999999999999</c:v>
                </c:pt>
                <c:pt idx="1130">
                  <c:v>0.49</c:v>
                </c:pt>
                <c:pt idx="1131">
                  <c:v>0.48949999999999999</c:v>
                </c:pt>
                <c:pt idx="1132">
                  <c:v>0.48899999999999999</c:v>
                </c:pt>
                <c:pt idx="1133">
                  <c:v>0.48849999999999999</c:v>
                </c:pt>
                <c:pt idx="1134">
                  <c:v>0.48799999999999999</c:v>
                </c:pt>
                <c:pt idx="1135">
                  <c:v>0.48749999999999999</c:v>
                </c:pt>
                <c:pt idx="1136">
                  <c:v>0.48699999999999999</c:v>
                </c:pt>
                <c:pt idx="1137">
                  <c:v>0.48649999999999999</c:v>
                </c:pt>
                <c:pt idx="1138">
                  <c:v>0.48599999999999999</c:v>
                </c:pt>
                <c:pt idx="1139">
                  <c:v>0.48549999999999999</c:v>
                </c:pt>
                <c:pt idx="1140">
                  <c:v>0.48499999999999999</c:v>
                </c:pt>
                <c:pt idx="1141">
                  <c:v>0.48449999999999999</c:v>
                </c:pt>
                <c:pt idx="1142">
                  <c:v>0.48399999999999999</c:v>
                </c:pt>
                <c:pt idx="1143">
                  <c:v>0.48349999999999999</c:v>
                </c:pt>
                <c:pt idx="1144">
                  <c:v>0.48299999999999998</c:v>
                </c:pt>
                <c:pt idx="1145">
                  <c:v>0.48249999999999998</c:v>
                </c:pt>
                <c:pt idx="1146">
                  <c:v>0.48199999999999998</c:v>
                </c:pt>
                <c:pt idx="1147">
                  <c:v>0.48149999999999998</c:v>
                </c:pt>
                <c:pt idx="1148">
                  <c:v>0.48099999999999998</c:v>
                </c:pt>
                <c:pt idx="1149">
                  <c:v>0.48049999999999998</c:v>
                </c:pt>
                <c:pt idx="1150">
                  <c:v>0.48</c:v>
                </c:pt>
                <c:pt idx="1151">
                  <c:v>0.47949999999999998</c:v>
                </c:pt>
                <c:pt idx="1152">
                  <c:v>0.47899999999999998</c:v>
                </c:pt>
                <c:pt idx="1153">
                  <c:v>0.47849999999999998</c:v>
                </c:pt>
                <c:pt idx="1154">
                  <c:v>0.47799999999999998</c:v>
                </c:pt>
                <c:pt idx="1155">
                  <c:v>0.47749999999999998</c:v>
                </c:pt>
                <c:pt idx="1156">
                  <c:v>0.47699999999999998</c:v>
                </c:pt>
                <c:pt idx="1157">
                  <c:v>0.47649999999999998</c:v>
                </c:pt>
                <c:pt idx="1158">
                  <c:v>0.47599999999999998</c:v>
                </c:pt>
                <c:pt idx="1159">
                  <c:v>0.47549999999999998</c:v>
                </c:pt>
                <c:pt idx="1160">
                  <c:v>0.47499999999999998</c:v>
                </c:pt>
                <c:pt idx="1161">
                  <c:v>0.47449999999999998</c:v>
                </c:pt>
                <c:pt idx="1162">
                  <c:v>0.47399999999999998</c:v>
                </c:pt>
                <c:pt idx="1163">
                  <c:v>0.47349999999999998</c:v>
                </c:pt>
                <c:pt idx="1164">
                  <c:v>0.47299999999999998</c:v>
                </c:pt>
                <c:pt idx="1165">
                  <c:v>0.47249999999999998</c:v>
                </c:pt>
                <c:pt idx="1166">
                  <c:v>0.47199999999999998</c:v>
                </c:pt>
                <c:pt idx="1167">
                  <c:v>0.47149999999999997</c:v>
                </c:pt>
                <c:pt idx="1168">
                  <c:v>0.47099999999999997</c:v>
                </c:pt>
                <c:pt idx="1169">
                  <c:v>0.47049999999999997</c:v>
                </c:pt>
                <c:pt idx="1170">
                  <c:v>0.47</c:v>
                </c:pt>
                <c:pt idx="1171">
                  <c:v>0.46949999999999997</c:v>
                </c:pt>
                <c:pt idx="1172">
                  <c:v>0.46899999999999997</c:v>
                </c:pt>
                <c:pt idx="1173">
                  <c:v>0.46850000000000003</c:v>
                </c:pt>
                <c:pt idx="1174">
                  <c:v>0.46800000000000003</c:v>
                </c:pt>
                <c:pt idx="1175">
                  <c:v>0.46750000000000003</c:v>
                </c:pt>
                <c:pt idx="1176">
                  <c:v>0.46700000000000003</c:v>
                </c:pt>
                <c:pt idx="1177">
                  <c:v>0.46650000000000003</c:v>
                </c:pt>
                <c:pt idx="1178">
                  <c:v>0.46600000000000003</c:v>
                </c:pt>
                <c:pt idx="1179">
                  <c:v>0.46550000000000002</c:v>
                </c:pt>
                <c:pt idx="1180">
                  <c:v>0.46500000000000002</c:v>
                </c:pt>
                <c:pt idx="1181">
                  <c:v>0.46450000000000002</c:v>
                </c:pt>
                <c:pt idx="1182">
                  <c:v>0.46400000000000002</c:v>
                </c:pt>
                <c:pt idx="1183">
                  <c:v>0.46350000000000002</c:v>
                </c:pt>
                <c:pt idx="1184">
                  <c:v>0.46300000000000002</c:v>
                </c:pt>
                <c:pt idx="1185">
                  <c:v>0.46250000000000002</c:v>
                </c:pt>
                <c:pt idx="1186">
                  <c:v>0.46200000000000002</c:v>
                </c:pt>
                <c:pt idx="1187">
                  <c:v>0.46150000000000002</c:v>
                </c:pt>
                <c:pt idx="1188">
                  <c:v>0.46100000000000002</c:v>
                </c:pt>
                <c:pt idx="1189">
                  <c:v>0.46050000000000002</c:v>
                </c:pt>
                <c:pt idx="1190">
                  <c:v>0.46</c:v>
                </c:pt>
                <c:pt idx="1191">
                  <c:v>0.45950000000000002</c:v>
                </c:pt>
                <c:pt idx="1192">
                  <c:v>0.45900000000000002</c:v>
                </c:pt>
                <c:pt idx="1193">
                  <c:v>0.45850000000000002</c:v>
                </c:pt>
                <c:pt idx="1194">
                  <c:v>0.45800000000000002</c:v>
                </c:pt>
                <c:pt idx="1195">
                  <c:v>0.45750000000000002</c:v>
                </c:pt>
                <c:pt idx="1196">
                  <c:v>0.45700000000000002</c:v>
                </c:pt>
                <c:pt idx="1197">
                  <c:v>0.45650000000000002</c:v>
                </c:pt>
                <c:pt idx="1198">
                  <c:v>0.45600000000000002</c:v>
                </c:pt>
                <c:pt idx="1199">
                  <c:v>0.45550000000000002</c:v>
                </c:pt>
                <c:pt idx="1200">
                  <c:v>0.45500000000000002</c:v>
                </c:pt>
                <c:pt idx="1201">
                  <c:v>0.45450000000000002</c:v>
                </c:pt>
                <c:pt idx="1202">
                  <c:v>0.45400000000000001</c:v>
                </c:pt>
                <c:pt idx="1203">
                  <c:v>0.45350000000000001</c:v>
                </c:pt>
                <c:pt idx="1204">
                  <c:v>0.45300000000000001</c:v>
                </c:pt>
                <c:pt idx="1205">
                  <c:v>0.45250000000000001</c:v>
                </c:pt>
                <c:pt idx="1206">
                  <c:v>0.45200000000000001</c:v>
                </c:pt>
                <c:pt idx="1207">
                  <c:v>0.45150000000000001</c:v>
                </c:pt>
                <c:pt idx="1208">
                  <c:v>0.45100000000000001</c:v>
                </c:pt>
                <c:pt idx="1209">
                  <c:v>0.45050000000000001</c:v>
                </c:pt>
                <c:pt idx="1210">
                  <c:v>0.45</c:v>
                </c:pt>
                <c:pt idx="1211">
                  <c:v>0.44950000000000001</c:v>
                </c:pt>
                <c:pt idx="1212">
                  <c:v>0.44900000000000001</c:v>
                </c:pt>
                <c:pt idx="1213">
                  <c:v>0.44850000000000001</c:v>
                </c:pt>
                <c:pt idx="1214">
                  <c:v>0.44800000000000001</c:v>
                </c:pt>
                <c:pt idx="1215">
                  <c:v>0.44750000000000001</c:v>
                </c:pt>
                <c:pt idx="1216">
                  <c:v>0.44700000000000001</c:v>
                </c:pt>
                <c:pt idx="1217">
                  <c:v>0.44650000000000001</c:v>
                </c:pt>
                <c:pt idx="1218">
                  <c:v>0.44600000000000001</c:v>
                </c:pt>
                <c:pt idx="1219">
                  <c:v>0.44550000000000001</c:v>
                </c:pt>
                <c:pt idx="1220">
                  <c:v>0.44500000000000001</c:v>
                </c:pt>
                <c:pt idx="1221">
                  <c:v>0.44450000000000001</c:v>
                </c:pt>
                <c:pt idx="1222">
                  <c:v>0.44400000000000001</c:v>
                </c:pt>
                <c:pt idx="1223">
                  <c:v>0.44350000000000001</c:v>
                </c:pt>
                <c:pt idx="1224">
                  <c:v>0.443</c:v>
                </c:pt>
                <c:pt idx="1225">
                  <c:v>0.4425</c:v>
                </c:pt>
                <c:pt idx="1226">
                  <c:v>0.442</c:v>
                </c:pt>
                <c:pt idx="1227">
                  <c:v>0.4415</c:v>
                </c:pt>
                <c:pt idx="1228">
                  <c:v>0.441</c:v>
                </c:pt>
                <c:pt idx="1229">
                  <c:v>0.4405</c:v>
                </c:pt>
                <c:pt idx="1230">
                  <c:v>0.44</c:v>
                </c:pt>
                <c:pt idx="1231">
                  <c:v>0.4395</c:v>
                </c:pt>
                <c:pt idx="1232">
                  <c:v>0.439</c:v>
                </c:pt>
                <c:pt idx="1233">
                  <c:v>0.4385</c:v>
                </c:pt>
                <c:pt idx="1234">
                  <c:v>0.438</c:v>
                </c:pt>
                <c:pt idx="1235">
                  <c:v>0.4375</c:v>
                </c:pt>
                <c:pt idx="1236">
                  <c:v>0.437</c:v>
                </c:pt>
                <c:pt idx="1237">
                  <c:v>0.4365</c:v>
                </c:pt>
                <c:pt idx="1238">
                  <c:v>0.436</c:v>
                </c:pt>
                <c:pt idx="1239">
                  <c:v>0.4355</c:v>
                </c:pt>
                <c:pt idx="1240">
                  <c:v>0.435</c:v>
                </c:pt>
                <c:pt idx="1241">
                  <c:v>0.4345</c:v>
                </c:pt>
                <c:pt idx="1242">
                  <c:v>0.434</c:v>
                </c:pt>
                <c:pt idx="1243">
                  <c:v>0.4335</c:v>
                </c:pt>
                <c:pt idx="1244">
                  <c:v>0.433</c:v>
                </c:pt>
                <c:pt idx="1245">
                  <c:v>0.4325</c:v>
                </c:pt>
                <c:pt idx="1246">
                  <c:v>0.432</c:v>
                </c:pt>
                <c:pt idx="1247">
                  <c:v>0.43149999999999999</c:v>
                </c:pt>
                <c:pt idx="1248">
                  <c:v>0.43099999999999999</c:v>
                </c:pt>
                <c:pt idx="1249">
                  <c:v>0.43049999999999999</c:v>
                </c:pt>
                <c:pt idx="1250">
                  <c:v>0.43</c:v>
                </c:pt>
                <c:pt idx="1251">
                  <c:v>0.42949999999999999</c:v>
                </c:pt>
                <c:pt idx="1252">
                  <c:v>0.42899999999999999</c:v>
                </c:pt>
                <c:pt idx="1253">
                  <c:v>0.42849999999999999</c:v>
                </c:pt>
                <c:pt idx="1254">
                  <c:v>0.42799999999999999</c:v>
                </c:pt>
                <c:pt idx="1255">
                  <c:v>0.42749999999999999</c:v>
                </c:pt>
                <c:pt idx="1256">
                  <c:v>0.42699999999999999</c:v>
                </c:pt>
                <c:pt idx="1257">
                  <c:v>0.42649999999999999</c:v>
                </c:pt>
                <c:pt idx="1258">
                  <c:v>0.42599999999999999</c:v>
                </c:pt>
                <c:pt idx="1259">
                  <c:v>0.42549999999999999</c:v>
                </c:pt>
                <c:pt idx="1260">
                  <c:v>0.42499999999999999</c:v>
                </c:pt>
                <c:pt idx="1261">
                  <c:v>0.42449999999999999</c:v>
                </c:pt>
                <c:pt idx="1262">
                  <c:v>0.42399999999999999</c:v>
                </c:pt>
                <c:pt idx="1263">
                  <c:v>0.42349999999999999</c:v>
                </c:pt>
                <c:pt idx="1264">
                  <c:v>0.42299999999999999</c:v>
                </c:pt>
                <c:pt idx="1265">
                  <c:v>0.42249999999999999</c:v>
                </c:pt>
                <c:pt idx="1266">
                  <c:v>0.42199999999999999</c:v>
                </c:pt>
                <c:pt idx="1267">
                  <c:v>0.42149999999999999</c:v>
                </c:pt>
                <c:pt idx="1268">
                  <c:v>0.42099999999999999</c:v>
                </c:pt>
                <c:pt idx="1269">
                  <c:v>0.42049999999999998</c:v>
                </c:pt>
                <c:pt idx="1270">
                  <c:v>0.42</c:v>
                </c:pt>
                <c:pt idx="1271">
                  <c:v>0.41949999999999998</c:v>
                </c:pt>
                <c:pt idx="1272">
                  <c:v>0.41899999999999998</c:v>
                </c:pt>
                <c:pt idx="1273">
                  <c:v>0.41849999999999998</c:v>
                </c:pt>
                <c:pt idx="1274">
                  <c:v>0.41799999999999998</c:v>
                </c:pt>
                <c:pt idx="1275">
                  <c:v>0.41749999999999998</c:v>
                </c:pt>
                <c:pt idx="1276">
                  <c:v>0.41699999999999998</c:v>
                </c:pt>
                <c:pt idx="1277">
                  <c:v>0.41649999999999998</c:v>
                </c:pt>
                <c:pt idx="1278">
                  <c:v>0.41599999999999998</c:v>
                </c:pt>
                <c:pt idx="1279">
                  <c:v>0.41549999999999998</c:v>
                </c:pt>
                <c:pt idx="1280">
                  <c:v>0.41499999999999998</c:v>
                </c:pt>
                <c:pt idx="1281">
                  <c:v>0.41449999999999998</c:v>
                </c:pt>
                <c:pt idx="1282">
                  <c:v>0.41399999999999998</c:v>
                </c:pt>
                <c:pt idx="1283">
                  <c:v>0.41349999999999998</c:v>
                </c:pt>
                <c:pt idx="1284">
                  <c:v>0.41299999999999998</c:v>
                </c:pt>
                <c:pt idx="1285">
                  <c:v>0.41249999999999998</c:v>
                </c:pt>
                <c:pt idx="1286">
                  <c:v>0.41199999999999998</c:v>
                </c:pt>
                <c:pt idx="1287">
                  <c:v>0.41149999999999998</c:v>
                </c:pt>
                <c:pt idx="1288">
                  <c:v>0.41099999999999998</c:v>
                </c:pt>
                <c:pt idx="1289">
                  <c:v>0.41049999999999998</c:v>
                </c:pt>
                <c:pt idx="1290">
                  <c:v>0.41</c:v>
                </c:pt>
                <c:pt idx="1291">
                  <c:v>0.40949999999999998</c:v>
                </c:pt>
                <c:pt idx="1292">
                  <c:v>0.40899999999999997</c:v>
                </c:pt>
                <c:pt idx="1293">
                  <c:v>0.40849999999999997</c:v>
                </c:pt>
                <c:pt idx="1294">
                  <c:v>0.40799999999999997</c:v>
                </c:pt>
                <c:pt idx="1295">
                  <c:v>0.40749999999999997</c:v>
                </c:pt>
                <c:pt idx="1296">
                  <c:v>0.40699999999999997</c:v>
                </c:pt>
                <c:pt idx="1297">
                  <c:v>0.40649999999999997</c:v>
                </c:pt>
                <c:pt idx="1298">
                  <c:v>0.40600000000000003</c:v>
                </c:pt>
                <c:pt idx="1299">
                  <c:v>0.40550000000000003</c:v>
                </c:pt>
                <c:pt idx="1300">
                  <c:v>0.40500000000000003</c:v>
                </c:pt>
                <c:pt idx="1301">
                  <c:v>0.40450000000000003</c:v>
                </c:pt>
                <c:pt idx="1302">
                  <c:v>0.40400000000000003</c:v>
                </c:pt>
                <c:pt idx="1303">
                  <c:v>0.40350000000000003</c:v>
                </c:pt>
                <c:pt idx="1304">
                  <c:v>0.40300000000000002</c:v>
                </c:pt>
                <c:pt idx="1305">
                  <c:v>0.40250000000000002</c:v>
                </c:pt>
                <c:pt idx="1306">
                  <c:v>0.40200000000000002</c:v>
                </c:pt>
                <c:pt idx="1307">
                  <c:v>0.40150000000000002</c:v>
                </c:pt>
                <c:pt idx="1308">
                  <c:v>0.40100000000000002</c:v>
                </c:pt>
                <c:pt idx="1309">
                  <c:v>0.40050000000000002</c:v>
                </c:pt>
                <c:pt idx="1310">
                  <c:v>0.4</c:v>
                </c:pt>
                <c:pt idx="1311">
                  <c:v>0.39950000000000002</c:v>
                </c:pt>
                <c:pt idx="1312">
                  <c:v>0.39900000000000002</c:v>
                </c:pt>
                <c:pt idx="1313">
                  <c:v>0.39850000000000002</c:v>
                </c:pt>
                <c:pt idx="1314">
                  <c:v>0.39800000000000002</c:v>
                </c:pt>
                <c:pt idx="1315">
                  <c:v>0.39750000000000002</c:v>
                </c:pt>
                <c:pt idx="1316">
                  <c:v>0.39700000000000002</c:v>
                </c:pt>
                <c:pt idx="1317">
                  <c:v>0.39650000000000002</c:v>
                </c:pt>
                <c:pt idx="1318">
                  <c:v>0.39600000000000002</c:v>
                </c:pt>
                <c:pt idx="1319">
                  <c:v>0.39550000000000002</c:v>
                </c:pt>
                <c:pt idx="1320">
                  <c:v>0.39500000000000002</c:v>
                </c:pt>
                <c:pt idx="1321">
                  <c:v>0.39450000000000002</c:v>
                </c:pt>
                <c:pt idx="1322">
                  <c:v>0.39400000000000002</c:v>
                </c:pt>
                <c:pt idx="1323">
                  <c:v>0.39350000000000002</c:v>
                </c:pt>
                <c:pt idx="1324">
                  <c:v>0.39300000000000002</c:v>
                </c:pt>
                <c:pt idx="1325">
                  <c:v>0.39250000000000002</c:v>
                </c:pt>
                <c:pt idx="1326">
                  <c:v>0.39200000000000002</c:v>
                </c:pt>
                <c:pt idx="1327">
                  <c:v>0.39150000000000001</c:v>
                </c:pt>
                <c:pt idx="1328">
                  <c:v>0.39100000000000001</c:v>
                </c:pt>
                <c:pt idx="1329">
                  <c:v>0.39050000000000001</c:v>
                </c:pt>
                <c:pt idx="1330">
                  <c:v>0.39</c:v>
                </c:pt>
                <c:pt idx="1331">
                  <c:v>0.38950000000000001</c:v>
                </c:pt>
                <c:pt idx="1332">
                  <c:v>0.38900000000000001</c:v>
                </c:pt>
                <c:pt idx="1333">
                  <c:v>0.38850000000000001</c:v>
                </c:pt>
                <c:pt idx="1334">
                  <c:v>0.38800000000000001</c:v>
                </c:pt>
                <c:pt idx="1335">
                  <c:v>0.38750000000000001</c:v>
                </c:pt>
                <c:pt idx="1336">
                  <c:v>0.38700000000000001</c:v>
                </c:pt>
                <c:pt idx="1337">
                  <c:v>0.38650000000000001</c:v>
                </c:pt>
                <c:pt idx="1338">
                  <c:v>0.38600000000000001</c:v>
                </c:pt>
                <c:pt idx="1339">
                  <c:v>0.38550000000000001</c:v>
                </c:pt>
                <c:pt idx="1340">
                  <c:v>0.38500000000000001</c:v>
                </c:pt>
                <c:pt idx="1341">
                  <c:v>0.38450000000000001</c:v>
                </c:pt>
                <c:pt idx="1342">
                  <c:v>0.38400000000000001</c:v>
                </c:pt>
                <c:pt idx="1343">
                  <c:v>0.38350000000000001</c:v>
                </c:pt>
                <c:pt idx="1344">
                  <c:v>0.38300000000000001</c:v>
                </c:pt>
                <c:pt idx="1345">
                  <c:v>0.38250000000000001</c:v>
                </c:pt>
                <c:pt idx="1346">
                  <c:v>0.38200000000000001</c:v>
                </c:pt>
                <c:pt idx="1347">
                  <c:v>0.38150000000000001</c:v>
                </c:pt>
                <c:pt idx="1348">
                  <c:v>0.38100000000000001</c:v>
                </c:pt>
                <c:pt idx="1349">
                  <c:v>0.3805</c:v>
                </c:pt>
                <c:pt idx="1350">
                  <c:v>0.38</c:v>
                </c:pt>
                <c:pt idx="1351">
                  <c:v>0.3795</c:v>
                </c:pt>
                <c:pt idx="1352">
                  <c:v>0.379</c:v>
                </c:pt>
                <c:pt idx="1353">
                  <c:v>0.3785</c:v>
                </c:pt>
                <c:pt idx="1354">
                  <c:v>0.378</c:v>
                </c:pt>
                <c:pt idx="1355">
                  <c:v>0.3775</c:v>
                </c:pt>
                <c:pt idx="1356">
                  <c:v>0.377</c:v>
                </c:pt>
                <c:pt idx="1357">
                  <c:v>0.3765</c:v>
                </c:pt>
                <c:pt idx="1358">
                  <c:v>0.376</c:v>
                </c:pt>
                <c:pt idx="1359">
                  <c:v>0.3755</c:v>
                </c:pt>
                <c:pt idx="1360">
                  <c:v>0.375</c:v>
                </c:pt>
                <c:pt idx="1361">
                  <c:v>0.3745</c:v>
                </c:pt>
                <c:pt idx="1362">
                  <c:v>0.374</c:v>
                </c:pt>
                <c:pt idx="1363">
                  <c:v>0.3735</c:v>
                </c:pt>
                <c:pt idx="1364">
                  <c:v>0.373</c:v>
                </c:pt>
                <c:pt idx="1365">
                  <c:v>0.3725</c:v>
                </c:pt>
                <c:pt idx="1366">
                  <c:v>0.372</c:v>
                </c:pt>
                <c:pt idx="1367">
                  <c:v>0.3715</c:v>
                </c:pt>
                <c:pt idx="1368">
                  <c:v>0.371</c:v>
                </c:pt>
                <c:pt idx="1369">
                  <c:v>0.3705</c:v>
                </c:pt>
                <c:pt idx="1370">
                  <c:v>0.37</c:v>
                </c:pt>
                <c:pt idx="1371">
                  <c:v>0.3695</c:v>
                </c:pt>
                <c:pt idx="1372">
                  <c:v>0.36899999999999999</c:v>
                </c:pt>
                <c:pt idx="1373">
                  <c:v>0.36849999999999999</c:v>
                </c:pt>
                <c:pt idx="1374">
                  <c:v>0.36799999999999999</c:v>
                </c:pt>
                <c:pt idx="1375">
                  <c:v>0.36749999999999999</c:v>
                </c:pt>
                <c:pt idx="1376">
                  <c:v>0.36699999999999999</c:v>
                </c:pt>
                <c:pt idx="1377">
                  <c:v>0.36649999999999999</c:v>
                </c:pt>
                <c:pt idx="1378">
                  <c:v>0.36599999999999999</c:v>
                </c:pt>
                <c:pt idx="1379">
                  <c:v>0.36549999999999999</c:v>
                </c:pt>
                <c:pt idx="1380">
                  <c:v>0.36499999999999999</c:v>
                </c:pt>
                <c:pt idx="1381">
                  <c:v>0.36449999999999999</c:v>
                </c:pt>
                <c:pt idx="1382">
                  <c:v>0.36399999999999999</c:v>
                </c:pt>
                <c:pt idx="1383">
                  <c:v>0.36349999999999999</c:v>
                </c:pt>
                <c:pt idx="1384">
                  <c:v>0.36299999999999999</c:v>
                </c:pt>
                <c:pt idx="1385">
                  <c:v>0.36249999999999999</c:v>
                </c:pt>
                <c:pt idx="1386">
                  <c:v>0.36199999999999999</c:v>
                </c:pt>
                <c:pt idx="1387">
                  <c:v>0.36149999999999999</c:v>
                </c:pt>
                <c:pt idx="1388">
                  <c:v>0.36099999999999999</c:v>
                </c:pt>
                <c:pt idx="1389">
                  <c:v>0.36049999999999999</c:v>
                </c:pt>
                <c:pt idx="1390">
                  <c:v>0.36</c:v>
                </c:pt>
                <c:pt idx="1391">
                  <c:v>0.35949999999999999</c:v>
                </c:pt>
                <c:pt idx="1392">
                  <c:v>0.35899999999999999</c:v>
                </c:pt>
                <c:pt idx="1393">
                  <c:v>0.35849999999999999</c:v>
                </c:pt>
                <c:pt idx="1394">
                  <c:v>0.35799999999999998</c:v>
                </c:pt>
                <c:pt idx="1395">
                  <c:v>0.35749999999999998</c:v>
                </c:pt>
                <c:pt idx="1396">
                  <c:v>0.35699999999999998</c:v>
                </c:pt>
                <c:pt idx="1397">
                  <c:v>0.35649999999999998</c:v>
                </c:pt>
                <c:pt idx="1398">
                  <c:v>0.35599999999999998</c:v>
                </c:pt>
                <c:pt idx="1399">
                  <c:v>0.35549999999999998</c:v>
                </c:pt>
                <c:pt idx="1400">
                  <c:v>0.35499999999999998</c:v>
                </c:pt>
                <c:pt idx="1401">
                  <c:v>0.35449999999999998</c:v>
                </c:pt>
                <c:pt idx="1402">
                  <c:v>0.35399999999999998</c:v>
                </c:pt>
                <c:pt idx="1403">
                  <c:v>0.35349999999999998</c:v>
                </c:pt>
                <c:pt idx="1404">
                  <c:v>0.35299999999999998</c:v>
                </c:pt>
                <c:pt idx="1405">
                  <c:v>0.35249999999999998</c:v>
                </c:pt>
                <c:pt idx="1406">
                  <c:v>0.35199999999999998</c:v>
                </c:pt>
                <c:pt idx="1407">
                  <c:v>0.35149999999999998</c:v>
                </c:pt>
                <c:pt idx="1408">
                  <c:v>0.35099999999999998</c:v>
                </c:pt>
                <c:pt idx="1409">
                  <c:v>0.35049999999999998</c:v>
                </c:pt>
                <c:pt idx="1410">
                  <c:v>0.35</c:v>
                </c:pt>
                <c:pt idx="1411">
                  <c:v>0.34949999999999998</c:v>
                </c:pt>
                <c:pt idx="1412">
                  <c:v>0.34899999999999998</c:v>
                </c:pt>
                <c:pt idx="1413">
                  <c:v>0.34849999999999998</c:v>
                </c:pt>
                <c:pt idx="1414">
                  <c:v>0.34799999999999998</c:v>
                </c:pt>
                <c:pt idx="1415">
                  <c:v>0.34749999999999998</c:v>
                </c:pt>
                <c:pt idx="1416">
                  <c:v>0.34699999999999998</c:v>
                </c:pt>
                <c:pt idx="1417">
                  <c:v>0.34649999999999997</c:v>
                </c:pt>
                <c:pt idx="1418">
                  <c:v>0.34599999999999997</c:v>
                </c:pt>
                <c:pt idx="1419">
                  <c:v>0.34549999999999997</c:v>
                </c:pt>
                <c:pt idx="1420">
                  <c:v>0.34499999999999997</c:v>
                </c:pt>
                <c:pt idx="1421">
                  <c:v>0.34449999999999997</c:v>
                </c:pt>
                <c:pt idx="1422">
                  <c:v>0.34399999999999997</c:v>
                </c:pt>
                <c:pt idx="1423">
                  <c:v>0.34350000000000003</c:v>
                </c:pt>
                <c:pt idx="1424">
                  <c:v>0.34300000000000003</c:v>
                </c:pt>
                <c:pt idx="1425">
                  <c:v>0.34250000000000003</c:v>
                </c:pt>
                <c:pt idx="1426">
                  <c:v>0.34200000000000003</c:v>
                </c:pt>
                <c:pt idx="1427">
                  <c:v>0.34150000000000003</c:v>
                </c:pt>
                <c:pt idx="1428">
                  <c:v>0.34100000000000003</c:v>
                </c:pt>
                <c:pt idx="1429">
                  <c:v>0.34050000000000002</c:v>
                </c:pt>
                <c:pt idx="1430">
                  <c:v>0.34</c:v>
                </c:pt>
                <c:pt idx="1431">
                  <c:v>0.33950000000000002</c:v>
                </c:pt>
                <c:pt idx="1432">
                  <c:v>0.33900000000000002</c:v>
                </c:pt>
                <c:pt idx="1433">
                  <c:v>0.33850000000000002</c:v>
                </c:pt>
                <c:pt idx="1434">
                  <c:v>0.33800000000000002</c:v>
                </c:pt>
                <c:pt idx="1435">
                  <c:v>0.33750000000000002</c:v>
                </c:pt>
                <c:pt idx="1436">
                  <c:v>0.33700000000000002</c:v>
                </c:pt>
                <c:pt idx="1437">
                  <c:v>0.33650000000000002</c:v>
                </c:pt>
                <c:pt idx="1438">
                  <c:v>0.33600000000000002</c:v>
                </c:pt>
                <c:pt idx="1439">
                  <c:v>0.33550000000000002</c:v>
                </c:pt>
                <c:pt idx="1440">
                  <c:v>0.33500000000000002</c:v>
                </c:pt>
                <c:pt idx="1441">
                  <c:v>0.33450000000000002</c:v>
                </c:pt>
                <c:pt idx="1442">
                  <c:v>0.33400000000000002</c:v>
                </c:pt>
                <c:pt idx="1443">
                  <c:v>0.33350000000000002</c:v>
                </c:pt>
                <c:pt idx="1444">
                  <c:v>0.33300000000000002</c:v>
                </c:pt>
                <c:pt idx="1445">
                  <c:v>0.33250000000000002</c:v>
                </c:pt>
                <c:pt idx="1446">
                  <c:v>0.33200000000000002</c:v>
                </c:pt>
                <c:pt idx="1447">
                  <c:v>0.33150000000000002</c:v>
                </c:pt>
                <c:pt idx="1448">
                  <c:v>0.33100000000000002</c:v>
                </c:pt>
                <c:pt idx="1449">
                  <c:v>0.33050000000000002</c:v>
                </c:pt>
                <c:pt idx="1450">
                  <c:v>0.33</c:v>
                </c:pt>
                <c:pt idx="1451">
                  <c:v>0.32950000000000002</c:v>
                </c:pt>
                <c:pt idx="1452">
                  <c:v>0.32900000000000001</c:v>
                </c:pt>
                <c:pt idx="1453">
                  <c:v>0.32850000000000001</c:v>
                </c:pt>
                <c:pt idx="1454">
                  <c:v>0.32800000000000001</c:v>
                </c:pt>
                <c:pt idx="1455">
                  <c:v>0.32750000000000001</c:v>
                </c:pt>
                <c:pt idx="1456">
                  <c:v>0.32700000000000001</c:v>
                </c:pt>
                <c:pt idx="1457">
                  <c:v>0.32650000000000001</c:v>
                </c:pt>
                <c:pt idx="1458">
                  <c:v>0.32600000000000001</c:v>
                </c:pt>
                <c:pt idx="1459">
                  <c:v>0.32550000000000001</c:v>
                </c:pt>
                <c:pt idx="1460">
                  <c:v>0.32500000000000001</c:v>
                </c:pt>
                <c:pt idx="1461">
                  <c:v>0.32450000000000001</c:v>
                </c:pt>
                <c:pt idx="1462">
                  <c:v>0.32400000000000001</c:v>
                </c:pt>
                <c:pt idx="1463">
                  <c:v>0.32350000000000001</c:v>
                </c:pt>
                <c:pt idx="1464">
                  <c:v>0.32300000000000001</c:v>
                </c:pt>
                <c:pt idx="1465">
                  <c:v>0.32250000000000001</c:v>
                </c:pt>
                <c:pt idx="1466">
                  <c:v>0.32200000000000001</c:v>
                </c:pt>
                <c:pt idx="1467">
                  <c:v>0.32150000000000001</c:v>
                </c:pt>
                <c:pt idx="1468">
                  <c:v>0.32100000000000001</c:v>
                </c:pt>
                <c:pt idx="1469">
                  <c:v>0.32050000000000001</c:v>
                </c:pt>
                <c:pt idx="1470">
                  <c:v>0.32</c:v>
                </c:pt>
                <c:pt idx="1471">
                  <c:v>0.31950000000000001</c:v>
                </c:pt>
                <c:pt idx="1472">
                  <c:v>0.31900000000000001</c:v>
                </c:pt>
                <c:pt idx="1473">
                  <c:v>0.31850000000000001</c:v>
                </c:pt>
                <c:pt idx="1474">
                  <c:v>0.318</c:v>
                </c:pt>
                <c:pt idx="1475">
                  <c:v>0.3175</c:v>
                </c:pt>
                <c:pt idx="1476">
                  <c:v>0.317</c:v>
                </c:pt>
                <c:pt idx="1477">
                  <c:v>0.3165</c:v>
                </c:pt>
                <c:pt idx="1478">
                  <c:v>0.316</c:v>
                </c:pt>
                <c:pt idx="1479">
                  <c:v>0.3155</c:v>
                </c:pt>
                <c:pt idx="1480">
                  <c:v>0.315</c:v>
                </c:pt>
                <c:pt idx="1481">
                  <c:v>0.3145</c:v>
                </c:pt>
                <c:pt idx="1482">
                  <c:v>0.314</c:v>
                </c:pt>
                <c:pt idx="1483">
                  <c:v>0.3135</c:v>
                </c:pt>
                <c:pt idx="1484">
                  <c:v>0.313</c:v>
                </c:pt>
                <c:pt idx="1485">
                  <c:v>0.3125</c:v>
                </c:pt>
                <c:pt idx="1486">
                  <c:v>0.312</c:v>
                </c:pt>
                <c:pt idx="1487">
                  <c:v>0.3115</c:v>
                </c:pt>
                <c:pt idx="1488">
                  <c:v>0.311</c:v>
                </c:pt>
                <c:pt idx="1489">
                  <c:v>0.3105</c:v>
                </c:pt>
                <c:pt idx="1490">
                  <c:v>0.31</c:v>
                </c:pt>
                <c:pt idx="1491">
                  <c:v>0.3095</c:v>
                </c:pt>
                <c:pt idx="1492">
                  <c:v>0.309</c:v>
                </c:pt>
                <c:pt idx="1493">
                  <c:v>0.3085</c:v>
                </c:pt>
                <c:pt idx="1494">
                  <c:v>0.308</c:v>
                </c:pt>
                <c:pt idx="1495">
                  <c:v>0.3075</c:v>
                </c:pt>
                <c:pt idx="1496">
                  <c:v>0.307</c:v>
                </c:pt>
                <c:pt idx="1497">
                  <c:v>0.30649999999999999</c:v>
                </c:pt>
                <c:pt idx="1498">
                  <c:v>0.30599999999999999</c:v>
                </c:pt>
                <c:pt idx="1499">
                  <c:v>0.30549999999999999</c:v>
                </c:pt>
                <c:pt idx="1500">
                  <c:v>0.30499999999999999</c:v>
                </c:pt>
                <c:pt idx="1501">
                  <c:v>0.30449999999999999</c:v>
                </c:pt>
                <c:pt idx="1502">
                  <c:v>0.30399999999999999</c:v>
                </c:pt>
                <c:pt idx="1503">
                  <c:v>0.30349999999999999</c:v>
                </c:pt>
                <c:pt idx="1504">
                  <c:v>0.30299999999999999</c:v>
                </c:pt>
                <c:pt idx="1505">
                  <c:v>0.30249999999999999</c:v>
                </c:pt>
                <c:pt idx="1506">
                  <c:v>0.30199999999999999</c:v>
                </c:pt>
                <c:pt idx="1507">
                  <c:v>0.30149999999999999</c:v>
                </c:pt>
                <c:pt idx="1508">
                  <c:v>0.30099999999999999</c:v>
                </c:pt>
                <c:pt idx="1509">
                  <c:v>0.30049999999999999</c:v>
                </c:pt>
                <c:pt idx="1510">
                  <c:v>0.3</c:v>
                </c:pt>
                <c:pt idx="1511">
                  <c:v>0.29949999999999999</c:v>
                </c:pt>
                <c:pt idx="1512">
                  <c:v>0.29899999999999999</c:v>
                </c:pt>
                <c:pt idx="1513">
                  <c:v>0.29849999999999999</c:v>
                </c:pt>
                <c:pt idx="1514">
                  <c:v>0.29799999999999999</c:v>
                </c:pt>
                <c:pt idx="1515">
                  <c:v>0.29749999999999999</c:v>
                </c:pt>
                <c:pt idx="1516">
                  <c:v>0.29699999999999999</c:v>
                </c:pt>
                <c:pt idx="1517">
                  <c:v>0.29649999999999999</c:v>
                </c:pt>
                <c:pt idx="1518">
                  <c:v>0.29599999999999999</c:v>
                </c:pt>
                <c:pt idx="1519">
                  <c:v>0.29549999999999998</c:v>
                </c:pt>
                <c:pt idx="1520">
                  <c:v>0.29499999999999998</c:v>
                </c:pt>
                <c:pt idx="1521">
                  <c:v>0.29449999999999998</c:v>
                </c:pt>
                <c:pt idx="1522">
                  <c:v>0.29399999999999998</c:v>
                </c:pt>
                <c:pt idx="1523">
                  <c:v>0.29349999999999998</c:v>
                </c:pt>
                <c:pt idx="1524">
                  <c:v>0.29299999999999998</c:v>
                </c:pt>
                <c:pt idx="1525">
                  <c:v>0.29249999999999998</c:v>
                </c:pt>
                <c:pt idx="1526">
                  <c:v>0.29199999999999998</c:v>
                </c:pt>
                <c:pt idx="1527">
                  <c:v>0.29149999999999998</c:v>
                </c:pt>
                <c:pt idx="1528">
                  <c:v>0.29099999999999998</c:v>
                </c:pt>
                <c:pt idx="1529">
                  <c:v>0.29049999999999998</c:v>
                </c:pt>
                <c:pt idx="1530">
                  <c:v>0.28999999999999998</c:v>
                </c:pt>
                <c:pt idx="1531">
                  <c:v>0.28949999999999998</c:v>
                </c:pt>
                <c:pt idx="1532">
                  <c:v>0.28899999999999998</c:v>
                </c:pt>
                <c:pt idx="1533">
                  <c:v>0.28849999999999998</c:v>
                </c:pt>
                <c:pt idx="1534">
                  <c:v>0.28799999999999998</c:v>
                </c:pt>
                <c:pt idx="1535">
                  <c:v>0.28749999999999998</c:v>
                </c:pt>
                <c:pt idx="1536">
                  <c:v>0.28699999999999998</c:v>
                </c:pt>
                <c:pt idx="1537">
                  <c:v>0.28649999999999998</c:v>
                </c:pt>
                <c:pt idx="1538">
                  <c:v>0.28599999999999998</c:v>
                </c:pt>
                <c:pt idx="1539">
                  <c:v>0.28549999999999998</c:v>
                </c:pt>
                <c:pt idx="1540">
                  <c:v>0.28499999999999998</c:v>
                </c:pt>
                <c:pt idx="1541">
                  <c:v>0.28449999999999998</c:v>
                </c:pt>
                <c:pt idx="1542">
                  <c:v>0.28399999999999997</c:v>
                </c:pt>
                <c:pt idx="1543">
                  <c:v>0.28349999999999997</c:v>
                </c:pt>
                <c:pt idx="1544">
                  <c:v>0.28299999999999997</c:v>
                </c:pt>
                <c:pt idx="1545">
                  <c:v>0.28249999999999997</c:v>
                </c:pt>
                <c:pt idx="1546">
                  <c:v>0.28199999999999997</c:v>
                </c:pt>
                <c:pt idx="1547">
                  <c:v>0.28149999999999997</c:v>
                </c:pt>
                <c:pt idx="1548">
                  <c:v>0.28100000000000003</c:v>
                </c:pt>
                <c:pt idx="1549">
                  <c:v>0.28050000000000003</c:v>
                </c:pt>
                <c:pt idx="1550">
                  <c:v>0.28000000000000003</c:v>
                </c:pt>
                <c:pt idx="1551">
                  <c:v>0.27950000000000003</c:v>
                </c:pt>
                <c:pt idx="1552">
                  <c:v>0.27900000000000003</c:v>
                </c:pt>
                <c:pt idx="1553">
                  <c:v>0.27850000000000003</c:v>
                </c:pt>
                <c:pt idx="1554">
                  <c:v>0.27800000000000002</c:v>
                </c:pt>
                <c:pt idx="1555">
                  <c:v>0.27750000000000002</c:v>
                </c:pt>
                <c:pt idx="1556">
                  <c:v>0.27700000000000002</c:v>
                </c:pt>
                <c:pt idx="1557">
                  <c:v>0.27650000000000002</c:v>
                </c:pt>
                <c:pt idx="1558">
                  <c:v>0.27600000000000002</c:v>
                </c:pt>
                <c:pt idx="1559">
                  <c:v>0.27550000000000002</c:v>
                </c:pt>
                <c:pt idx="1560">
                  <c:v>0.27500000000000002</c:v>
                </c:pt>
                <c:pt idx="1561">
                  <c:v>0.27450000000000002</c:v>
                </c:pt>
                <c:pt idx="1562">
                  <c:v>0.27400000000000002</c:v>
                </c:pt>
                <c:pt idx="1563">
                  <c:v>0.27350000000000002</c:v>
                </c:pt>
                <c:pt idx="1564">
                  <c:v>0.27300000000000002</c:v>
                </c:pt>
                <c:pt idx="1565">
                  <c:v>0.27250000000000002</c:v>
                </c:pt>
                <c:pt idx="1566">
                  <c:v>0.27200000000000002</c:v>
                </c:pt>
                <c:pt idx="1567">
                  <c:v>0.27150000000000002</c:v>
                </c:pt>
                <c:pt idx="1568">
                  <c:v>0.27100000000000002</c:v>
                </c:pt>
                <c:pt idx="1569">
                  <c:v>0.27050000000000002</c:v>
                </c:pt>
                <c:pt idx="1570">
                  <c:v>0.27</c:v>
                </c:pt>
                <c:pt idx="1571">
                  <c:v>0.26950000000000002</c:v>
                </c:pt>
                <c:pt idx="1572">
                  <c:v>0.26900000000000002</c:v>
                </c:pt>
                <c:pt idx="1573">
                  <c:v>0.26850000000000002</c:v>
                </c:pt>
                <c:pt idx="1574">
                  <c:v>0.26800000000000002</c:v>
                </c:pt>
                <c:pt idx="1575">
                  <c:v>0.26750000000000002</c:v>
                </c:pt>
                <c:pt idx="1576">
                  <c:v>0.26700000000000002</c:v>
                </c:pt>
                <c:pt idx="1577">
                  <c:v>0.26650000000000001</c:v>
                </c:pt>
                <c:pt idx="1578">
                  <c:v>0.26600000000000001</c:v>
                </c:pt>
                <c:pt idx="1579">
                  <c:v>0.26550000000000001</c:v>
                </c:pt>
                <c:pt idx="1580">
                  <c:v>0.26500000000000001</c:v>
                </c:pt>
                <c:pt idx="1581">
                  <c:v>0.26450000000000001</c:v>
                </c:pt>
                <c:pt idx="1582">
                  <c:v>0.26400000000000001</c:v>
                </c:pt>
                <c:pt idx="1583">
                  <c:v>0.26350000000000001</c:v>
                </c:pt>
                <c:pt idx="1584">
                  <c:v>0.26300000000000001</c:v>
                </c:pt>
                <c:pt idx="1585">
                  <c:v>0.26250000000000001</c:v>
                </c:pt>
                <c:pt idx="1586">
                  <c:v>0.26200000000000001</c:v>
                </c:pt>
                <c:pt idx="1587">
                  <c:v>0.26150000000000001</c:v>
                </c:pt>
                <c:pt idx="1588">
                  <c:v>0.26100000000000001</c:v>
                </c:pt>
                <c:pt idx="1589">
                  <c:v>0.26050000000000001</c:v>
                </c:pt>
                <c:pt idx="1590">
                  <c:v>0.26</c:v>
                </c:pt>
                <c:pt idx="1591">
                  <c:v>0.25950000000000001</c:v>
                </c:pt>
                <c:pt idx="1592">
                  <c:v>0.25900000000000001</c:v>
                </c:pt>
                <c:pt idx="1593">
                  <c:v>0.25850000000000001</c:v>
                </c:pt>
                <c:pt idx="1594">
                  <c:v>0.25800000000000001</c:v>
                </c:pt>
                <c:pt idx="1595">
                  <c:v>0.25750000000000001</c:v>
                </c:pt>
                <c:pt idx="1596">
                  <c:v>0.25700000000000001</c:v>
                </c:pt>
                <c:pt idx="1597">
                  <c:v>0.25650000000000001</c:v>
                </c:pt>
                <c:pt idx="1598">
                  <c:v>0.25600000000000001</c:v>
                </c:pt>
                <c:pt idx="1599">
                  <c:v>0.2555</c:v>
                </c:pt>
                <c:pt idx="1600">
                  <c:v>0.255</c:v>
                </c:pt>
                <c:pt idx="1601">
                  <c:v>0.2545</c:v>
                </c:pt>
                <c:pt idx="1602">
                  <c:v>0.254</c:v>
                </c:pt>
                <c:pt idx="1603">
                  <c:v>0.2535</c:v>
                </c:pt>
                <c:pt idx="1604">
                  <c:v>0.253</c:v>
                </c:pt>
                <c:pt idx="1605">
                  <c:v>0.2525</c:v>
                </c:pt>
                <c:pt idx="1606">
                  <c:v>0.252</c:v>
                </c:pt>
                <c:pt idx="1607">
                  <c:v>0.2515</c:v>
                </c:pt>
                <c:pt idx="1608">
                  <c:v>0.251</c:v>
                </c:pt>
                <c:pt idx="1609">
                  <c:v>0.2505</c:v>
                </c:pt>
                <c:pt idx="1610">
                  <c:v>0.25</c:v>
                </c:pt>
                <c:pt idx="1611">
                  <c:v>0.2495</c:v>
                </c:pt>
                <c:pt idx="1612">
                  <c:v>0.249</c:v>
                </c:pt>
                <c:pt idx="1613">
                  <c:v>0.2485</c:v>
                </c:pt>
                <c:pt idx="1614">
                  <c:v>0.248</c:v>
                </c:pt>
                <c:pt idx="1615">
                  <c:v>0.2475</c:v>
                </c:pt>
                <c:pt idx="1616">
                  <c:v>0.247</c:v>
                </c:pt>
                <c:pt idx="1617">
                  <c:v>0.2465</c:v>
                </c:pt>
                <c:pt idx="1618">
                  <c:v>0.246</c:v>
                </c:pt>
                <c:pt idx="1619">
                  <c:v>0.2455</c:v>
                </c:pt>
                <c:pt idx="1620">
                  <c:v>0.245</c:v>
                </c:pt>
                <c:pt idx="1621">
                  <c:v>0.2445</c:v>
                </c:pt>
                <c:pt idx="1622">
                  <c:v>0.24399999999999999</c:v>
                </c:pt>
                <c:pt idx="1623">
                  <c:v>0.24349999999999999</c:v>
                </c:pt>
                <c:pt idx="1624">
                  <c:v>0.24299999999999999</c:v>
                </c:pt>
                <c:pt idx="1625">
                  <c:v>0.24249999999999999</c:v>
                </c:pt>
                <c:pt idx="1626">
                  <c:v>0.24199999999999999</c:v>
                </c:pt>
                <c:pt idx="1627">
                  <c:v>0.24149999999999999</c:v>
                </c:pt>
                <c:pt idx="1628">
                  <c:v>0.24099999999999999</c:v>
                </c:pt>
                <c:pt idx="1629">
                  <c:v>0.24049999999999999</c:v>
                </c:pt>
                <c:pt idx="1630">
                  <c:v>0.24</c:v>
                </c:pt>
                <c:pt idx="1631">
                  <c:v>0.23949999999999999</c:v>
                </c:pt>
                <c:pt idx="1632">
                  <c:v>0.23899999999999999</c:v>
                </c:pt>
                <c:pt idx="1633">
                  <c:v>0.23849999999999999</c:v>
                </c:pt>
                <c:pt idx="1634">
                  <c:v>0.23799999999999999</c:v>
                </c:pt>
                <c:pt idx="1635">
                  <c:v>0.23749999999999999</c:v>
                </c:pt>
                <c:pt idx="1636">
                  <c:v>0.23699999999999999</c:v>
                </c:pt>
                <c:pt idx="1637">
                  <c:v>0.23649999999999999</c:v>
                </c:pt>
                <c:pt idx="1638">
                  <c:v>0.23599999999999999</c:v>
                </c:pt>
                <c:pt idx="1639">
                  <c:v>0.23549999999999999</c:v>
                </c:pt>
                <c:pt idx="1640">
                  <c:v>0.23499999999999999</c:v>
                </c:pt>
                <c:pt idx="1641">
                  <c:v>0.23449999999999999</c:v>
                </c:pt>
                <c:pt idx="1642">
                  <c:v>0.23400000000000001</c:v>
                </c:pt>
                <c:pt idx="1643">
                  <c:v>0.23350000000000001</c:v>
                </c:pt>
                <c:pt idx="1644">
                  <c:v>0.23300000000000001</c:v>
                </c:pt>
                <c:pt idx="1645">
                  <c:v>0.23250000000000001</c:v>
                </c:pt>
                <c:pt idx="1646">
                  <c:v>0.23200000000000001</c:v>
                </c:pt>
                <c:pt idx="1647">
                  <c:v>0.23150000000000001</c:v>
                </c:pt>
                <c:pt idx="1648">
                  <c:v>0.23100000000000001</c:v>
                </c:pt>
                <c:pt idx="1649">
                  <c:v>0.23050000000000001</c:v>
                </c:pt>
                <c:pt idx="1650">
                  <c:v>0.23</c:v>
                </c:pt>
                <c:pt idx="1651">
                  <c:v>0.22950000000000001</c:v>
                </c:pt>
                <c:pt idx="1652">
                  <c:v>0.22900000000000001</c:v>
                </c:pt>
                <c:pt idx="1653">
                  <c:v>0.22850000000000001</c:v>
                </c:pt>
                <c:pt idx="1654">
                  <c:v>0.22800000000000001</c:v>
                </c:pt>
                <c:pt idx="1655">
                  <c:v>0.22750000000000001</c:v>
                </c:pt>
                <c:pt idx="1656">
                  <c:v>0.22700000000000001</c:v>
                </c:pt>
                <c:pt idx="1657">
                  <c:v>0.22650000000000001</c:v>
                </c:pt>
                <c:pt idx="1658">
                  <c:v>0.22600000000000001</c:v>
                </c:pt>
                <c:pt idx="1659">
                  <c:v>0.22550000000000001</c:v>
                </c:pt>
                <c:pt idx="1660">
                  <c:v>0.22500000000000001</c:v>
                </c:pt>
                <c:pt idx="1661">
                  <c:v>0.22450000000000001</c:v>
                </c:pt>
                <c:pt idx="1662">
                  <c:v>0.224</c:v>
                </c:pt>
                <c:pt idx="1663">
                  <c:v>0.2235</c:v>
                </c:pt>
                <c:pt idx="1664">
                  <c:v>0.223</c:v>
                </c:pt>
                <c:pt idx="1665">
                  <c:v>0.2225</c:v>
                </c:pt>
                <c:pt idx="1666">
                  <c:v>0.222</c:v>
                </c:pt>
                <c:pt idx="1667">
                  <c:v>0.2215</c:v>
                </c:pt>
                <c:pt idx="1668">
                  <c:v>0.221</c:v>
                </c:pt>
                <c:pt idx="1669">
                  <c:v>0.2205</c:v>
                </c:pt>
                <c:pt idx="1670">
                  <c:v>0.22</c:v>
                </c:pt>
                <c:pt idx="1671">
                  <c:v>0.2195</c:v>
                </c:pt>
                <c:pt idx="1672">
                  <c:v>0.219</c:v>
                </c:pt>
                <c:pt idx="1673">
                  <c:v>0.2185</c:v>
                </c:pt>
                <c:pt idx="1674">
                  <c:v>0.218</c:v>
                </c:pt>
                <c:pt idx="1675">
                  <c:v>0.2175</c:v>
                </c:pt>
                <c:pt idx="1676">
                  <c:v>0.217</c:v>
                </c:pt>
                <c:pt idx="1677">
                  <c:v>0.2165</c:v>
                </c:pt>
                <c:pt idx="1678">
                  <c:v>0.216</c:v>
                </c:pt>
                <c:pt idx="1679">
                  <c:v>0.2155</c:v>
                </c:pt>
                <c:pt idx="1680">
                  <c:v>0.215</c:v>
                </c:pt>
                <c:pt idx="1681">
                  <c:v>0.2145</c:v>
                </c:pt>
                <c:pt idx="1682">
                  <c:v>0.214</c:v>
                </c:pt>
                <c:pt idx="1683">
                  <c:v>0.2135</c:v>
                </c:pt>
                <c:pt idx="1684">
                  <c:v>0.21299999999999999</c:v>
                </c:pt>
                <c:pt idx="1685">
                  <c:v>0.21249999999999999</c:v>
                </c:pt>
                <c:pt idx="1686">
                  <c:v>0.21199999999999999</c:v>
                </c:pt>
                <c:pt idx="1687">
                  <c:v>0.21149999999999999</c:v>
                </c:pt>
                <c:pt idx="1688">
                  <c:v>0.21099999999999999</c:v>
                </c:pt>
                <c:pt idx="1689">
                  <c:v>0.21049999999999999</c:v>
                </c:pt>
                <c:pt idx="1690">
                  <c:v>0.21</c:v>
                </c:pt>
                <c:pt idx="1691">
                  <c:v>0.20949999999999999</c:v>
                </c:pt>
                <c:pt idx="1692">
                  <c:v>0.20899999999999999</c:v>
                </c:pt>
                <c:pt idx="1693">
                  <c:v>0.20849999999999999</c:v>
                </c:pt>
                <c:pt idx="1694">
                  <c:v>0.20799999999999999</c:v>
                </c:pt>
                <c:pt idx="1695">
                  <c:v>0.20749999999999999</c:v>
                </c:pt>
                <c:pt idx="1696">
                  <c:v>0.20699999999999999</c:v>
                </c:pt>
                <c:pt idx="1697">
                  <c:v>0.20649999999999999</c:v>
                </c:pt>
                <c:pt idx="1698">
                  <c:v>0.20599999999999999</c:v>
                </c:pt>
                <c:pt idx="1699">
                  <c:v>0.20549999999999999</c:v>
                </c:pt>
                <c:pt idx="1700">
                  <c:v>0.20499999999999999</c:v>
                </c:pt>
                <c:pt idx="1701">
                  <c:v>0.20449999999999999</c:v>
                </c:pt>
                <c:pt idx="1702">
                  <c:v>0.20399999999999999</c:v>
                </c:pt>
                <c:pt idx="1703">
                  <c:v>0.20349999999999999</c:v>
                </c:pt>
                <c:pt idx="1704">
                  <c:v>0.20300000000000001</c:v>
                </c:pt>
                <c:pt idx="1705">
                  <c:v>0.20250000000000001</c:v>
                </c:pt>
                <c:pt idx="1706">
                  <c:v>0.20200000000000001</c:v>
                </c:pt>
                <c:pt idx="1707">
                  <c:v>0.20150000000000001</c:v>
                </c:pt>
                <c:pt idx="1708">
                  <c:v>0.20100000000000001</c:v>
                </c:pt>
                <c:pt idx="1709">
                  <c:v>0.20050000000000001</c:v>
                </c:pt>
                <c:pt idx="1710">
                  <c:v>0.2</c:v>
                </c:pt>
                <c:pt idx="1711">
                  <c:v>0.19950000000000001</c:v>
                </c:pt>
                <c:pt idx="1712">
                  <c:v>0.19900000000000001</c:v>
                </c:pt>
                <c:pt idx="1713">
                  <c:v>0.19850000000000001</c:v>
                </c:pt>
                <c:pt idx="1714">
                  <c:v>0.19800000000000001</c:v>
                </c:pt>
                <c:pt idx="1715">
                  <c:v>0.19750000000000001</c:v>
                </c:pt>
                <c:pt idx="1716">
                  <c:v>0.19700000000000001</c:v>
                </c:pt>
                <c:pt idx="1717">
                  <c:v>0.19650000000000001</c:v>
                </c:pt>
                <c:pt idx="1718">
                  <c:v>0.19600000000000001</c:v>
                </c:pt>
                <c:pt idx="1719">
                  <c:v>0.19550000000000001</c:v>
                </c:pt>
                <c:pt idx="1720">
                  <c:v>0.19500000000000001</c:v>
                </c:pt>
                <c:pt idx="1721">
                  <c:v>0.19450000000000001</c:v>
                </c:pt>
                <c:pt idx="1722">
                  <c:v>0.19400000000000001</c:v>
                </c:pt>
                <c:pt idx="1723">
                  <c:v>0.19350000000000001</c:v>
                </c:pt>
                <c:pt idx="1724">
                  <c:v>0.193</c:v>
                </c:pt>
                <c:pt idx="1725">
                  <c:v>0.1925</c:v>
                </c:pt>
                <c:pt idx="1726">
                  <c:v>0.192</c:v>
                </c:pt>
                <c:pt idx="1727">
                  <c:v>0.1915</c:v>
                </c:pt>
                <c:pt idx="1728">
                  <c:v>0.191</c:v>
                </c:pt>
                <c:pt idx="1729">
                  <c:v>0.1905</c:v>
                </c:pt>
                <c:pt idx="1730">
                  <c:v>0.19</c:v>
                </c:pt>
                <c:pt idx="1731">
                  <c:v>0.1895</c:v>
                </c:pt>
                <c:pt idx="1732">
                  <c:v>0.189</c:v>
                </c:pt>
                <c:pt idx="1733">
                  <c:v>0.1885</c:v>
                </c:pt>
                <c:pt idx="1734">
                  <c:v>0.188</c:v>
                </c:pt>
                <c:pt idx="1735">
                  <c:v>0.1875</c:v>
                </c:pt>
                <c:pt idx="1736">
                  <c:v>0.187</c:v>
                </c:pt>
                <c:pt idx="1737">
                  <c:v>0.1865</c:v>
                </c:pt>
                <c:pt idx="1738">
                  <c:v>0.186</c:v>
                </c:pt>
                <c:pt idx="1739">
                  <c:v>0.1855</c:v>
                </c:pt>
                <c:pt idx="1740">
                  <c:v>0.185</c:v>
                </c:pt>
                <c:pt idx="1741">
                  <c:v>0.1845</c:v>
                </c:pt>
                <c:pt idx="1742">
                  <c:v>0.184</c:v>
                </c:pt>
                <c:pt idx="1743">
                  <c:v>0.1835</c:v>
                </c:pt>
                <c:pt idx="1744">
                  <c:v>0.183</c:v>
                </c:pt>
                <c:pt idx="1745">
                  <c:v>0.1825</c:v>
                </c:pt>
                <c:pt idx="1746">
                  <c:v>0.182</c:v>
                </c:pt>
                <c:pt idx="1747">
                  <c:v>0.18149999999999999</c:v>
                </c:pt>
                <c:pt idx="1748">
                  <c:v>0.18099999999999999</c:v>
                </c:pt>
                <c:pt idx="1749">
                  <c:v>0.18049999999999999</c:v>
                </c:pt>
                <c:pt idx="1750">
                  <c:v>0.18</c:v>
                </c:pt>
                <c:pt idx="1751">
                  <c:v>0.17949999999999999</c:v>
                </c:pt>
                <c:pt idx="1752">
                  <c:v>0.17899999999999999</c:v>
                </c:pt>
                <c:pt idx="1753">
                  <c:v>0.17849999999999999</c:v>
                </c:pt>
                <c:pt idx="1754">
                  <c:v>0.17799999999999999</c:v>
                </c:pt>
                <c:pt idx="1755">
                  <c:v>0.17749999999999999</c:v>
                </c:pt>
                <c:pt idx="1756">
                  <c:v>0.17699999999999999</c:v>
                </c:pt>
                <c:pt idx="1757">
                  <c:v>0.17649999999999999</c:v>
                </c:pt>
                <c:pt idx="1758">
                  <c:v>0.17599999999999999</c:v>
                </c:pt>
                <c:pt idx="1759">
                  <c:v>0.17549999999999999</c:v>
                </c:pt>
                <c:pt idx="1760">
                  <c:v>0.17499999999999999</c:v>
                </c:pt>
                <c:pt idx="1761">
                  <c:v>0.17449999999999999</c:v>
                </c:pt>
                <c:pt idx="1762">
                  <c:v>0.17399999999999999</c:v>
                </c:pt>
                <c:pt idx="1763">
                  <c:v>0.17349999999999999</c:v>
                </c:pt>
                <c:pt idx="1764">
                  <c:v>0.17299999999999999</c:v>
                </c:pt>
                <c:pt idx="1765">
                  <c:v>0.17249999999999999</c:v>
                </c:pt>
                <c:pt idx="1766">
                  <c:v>0.17199999999999999</c:v>
                </c:pt>
                <c:pt idx="1767">
                  <c:v>0.17150000000000001</c:v>
                </c:pt>
                <c:pt idx="1768">
                  <c:v>0.17100000000000001</c:v>
                </c:pt>
                <c:pt idx="1769">
                  <c:v>0.17050000000000001</c:v>
                </c:pt>
                <c:pt idx="1770">
                  <c:v>0.17</c:v>
                </c:pt>
                <c:pt idx="1771">
                  <c:v>0.16950000000000001</c:v>
                </c:pt>
                <c:pt idx="1772">
                  <c:v>0.16900000000000001</c:v>
                </c:pt>
                <c:pt idx="1773">
                  <c:v>0.16850000000000001</c:v>
                </c:pt>
                <c:pt idx="1774">
                  <c:v>0.16800000000000001</c:v>
                </c:pt>
                <c:pt idx="1775">
                  <c:v>0.16750000000000001</c:v>
                </c:pt>
                <c:pt idx="1776">
                  <c:v>0.16700000000000001</c:v>
                </c:pt>
                <c:pt idx="1777">
                  <c:v>0.16650000000000001</c:v>
                </c:pt>
                <c:pt idx="1778">
                  <c:v>0.16600000000000001</c:v>
                </c:pt>
                <c:pt idx="1779">
                  <c:v>0.16550000000000001</c:v>
                </c:pt>
                <c:pt idx="1780">
                  <c:v>0.16500000000000001</c:v>
                </c:pt>
                <c:pt idx="1781">
                  <c:v>0.16450000000000001</c:v>
                </c:pt>
                <c:pt idx="1782">
                  <c:v>0.16400000000000001</c:v>
                </c:pt>
                <c:pt idx="1783">
                  <c:v>0.16350000000000001</c:v>
                </c:pt>
                <c:pt idx="1784">
                  <c:v>0.16300000000000001</c:v>
                </c:pt>
                <c:pt idx="1785">
                  <c:v>0.16250000000000001</c:v>
                </c:pt>
                <c:pt idx="1786">
                  <c:v>0.16200000000000001</c:v>
                </c:pt>
                <c:pt idx="1787">
                  <c:v>0.1615</c:v>
                </c:pt>
                <c:pt idx="1788">
                  <c:v>0.161</c:v>
                </c:pt>
                <c:pt idx="1789">
                  <c:v>0.1605</c:v>
                </c:pt>
                <c:pt idx="1790">
                  <c:v>0.16</c:v>
                </c:pt>
                <c:pt idx="1791">
                  <c:v>0.1595</c:v>
                </c:pt>
                <c:pt idx="1792">
                  <c:v>0.159</c:v>
                </c:pt>
                <c:pt idx="1793">
                  <c:v>0.1585</c:v>
                </c:pt>
                <c:pt idx="1794">
                  <c:v>0.158</c:v>
                </c:pt>
                <c:pt idx="1795">
                  <c:v>0.1575</c:v>
                </c:pt>
                <c:pt idx="1796">
                  <c:v>0.157</c:v>
                </c:pt>
                <c:pt idx="1797">
                  <c:v>0.1565</c:v>
                </c:pt>
                <c:pt idx="1798">
                  <c:v>0.156</c:v>
                </c:pt>
                <c:pt idx="1799">
                  <c:v>0.1555</c:v>
                </c:pt>
                <c:pt idx="1800">
                  <c:v>0.155</c:v>
                </c:pt>
                <c:pt idx="1801">
                  <c:v>0.1545</c:v>
                </c:pt>
                <c:pt idx="1802">
                  <c:v>0.154</c:v>
                </c:pt>
                <c:pt idx="1803">
                  <c:v>0.1535</c:v>
                </c:pt>
                <c:pt idx="1804">
                  <c:v>0.153</c:v>
                </c:pt>
                <c:pt idx="1805">
                  <c:v>0.1525</c:v>
                </c:pt>
                <c:pt idx="1806">
                  <c:v>0.152</c:v>
                </c:pt>
                <c:pt idx="1807">
                  <c:v>0.1515</c:v>
                </c:pt>
                <c:pt idx="1808">
                  <c:v>0.151</c:v>
                </c:pt>
                <c:pt idx="1809">
                  <c:v>0.15049999999999999</c:v>
                </c:pt>
                <c:pt idx="1810">
                  <c:v>0.15</c:v>
                </c:pt>
                <c:pt idx="1811">
                  <c:v>0.14949999999999999</c:v>
                </c:pt>
                <c:pt idx="1812">
                  <c:v>0.14899999999999999</c:v>
                </c:pt>
                <c:pt idx="1813">
                  <c:v>0.14849999999999999</c:v>
                </c:pt>
                <c:pt idx="1814">
                  <c:v>0.14799999999999999</c:v>
                </c:pt>
                <c:pt idx="1815">
                  <c:v>0.14749999999999999</c:v>
                </c:pt>
                <c:pt idx="1816">
                  <c:v>0.14699999999999999</c:v>
                </c:pt>
                <c:pt idx="1817">
                  <c:v>0.14649999999999999</c:v>
                </c:pt>
                <c:pt idx="1818">
                  <c:v>0.14599999999999999</c:v>
                </c:pt>
                <c:pt idx="1819">
                  <c:v>0.14549999999999999</c:v>
                </c:pt>
                <c:pt idx="1820">
                  <c:v>0.14499999999999999</c:v>
                </c:pt>
                <c:pt idx="1821">
                  <c:v>0.14449999999999999</c:v>
                </c:pt>
                <c:pt idx="1822">
                  <c:v>0.14399999999999999</c:v>
                </c:pt>
                <c:pt idx="1823">
                  <c:v>0.14349999999999999</c:v>
                </c:pt>
                <c:pt idx="1824">
                  <c:v>0.14299999999999999</c:v>
                </c:pt>
                <c:pt idx="1825">
                  <c:v>0.14249999999999999</c:v>
                </c:pt>
                <c:pt idx="1826">
                  <c:v>0.14199999999999999</c:v>
                </c:pt>
                <c:pt idx="1827">
                  <c:v>0.14149999999999999</c:v>
                </c:pt>
                <c:pt idx="1828">
                  <c:v>0.14099999999999999</c:v>
                </c:pt>
                <c:pt idx="1829">
                  <c:v>0.14050000000000001</c:v>
                </c:pt>
                <c:pt idx="1830">
                  <c:v>0.14000000000000001</c:v>
                </c:pt>
                <c:pt idx="1831">
                  <c:v>0.13950000000000001</c:v>
                </c:pt>
                <c:pt idx="1832">
                  <c:v>0.13900000000000001</c:v>
                </c:pt>
                <c:pt idx="1833">
                  <c:v>0.13850000000000001</c:v>
                </c:pt>
                <c:pt idx="1834">
                  <c:v>0.13800000000000001</c:v>
                </c:pt>
                <c:pt idx="1835">
                  <c:v>0.13750000000000001</c:v>
                </c:pt>
                <c:pt idx="1836">
                  <c:v>0.13700000000000001</c:v>
                </c:pt>
                <c:pt idx="1837">
                  <c:v>0.13650000000000001</c:v>
                </c:pt>
                <c:pt idx="1838">
                  <c:v>0.13600000000000001</c:v>
                </c:pt>
                <c:pt idx="1839">
                  <c:v>0.13550000000000001</c:v>
                </c:pt>
                <c:pt idx="1840">
                  <c:v>0.13500000000000001</c:v>
                </c:pt>
                <c:pt idx="1841">
                  <c:v>0.13450000000000001</c:v>
                </c:pt>
                <c:pt idx="1842">
                  <c:v>0.13400000000000001</c:v>
                </c:pt>
                <c:pt idx="1843">
                  <c:v>0.13350000000000001</c:v>
                </c:pt>
                <c:pt idx="1844">
                  <c:v>0.13300000000000001</c:v>
                </c:pt>
                <c:pt idx="1845">
                  <c:v>0.13250000000000001</c:v>
                </c:pt>
                <c:pt idx="1846">
                  <c:v>0.13200000000000001</c:v>
                </c:pt>
                <c:pt idx="1847">
                  <c:v>0.13150000000000001</c:v>
                </c:pt>
                <c:pt idx="1848">
                  <c:v>0.13100000000000001</c:v>
                </c:pt>
                <c:pt idx="1849">
                  <c:v>0.1305</c:v>
                </c:pt>
                <c:pt idx="1850">
                  <c:v>0.13</c:v>
                </c:pt>
                <c:pt idx="1851">
                  <c:v>0.1295</c:v>
                </c:pt>
                <c:pt idx="1852">
                  <c:v>0.129</c:v>
                </c:pt>
                <c:pt idx="1853">
                  <c:v>0.1285</c:v>
                </c:pt>
                <c:pt idx="1854">
                  <c:v>0.128</c:v>
                </c:pt>
                <c:pt idx="1855">
                  <c:v>0.1275</c:v>
                </c:pt>
                <c:pt idx="1856">
                  <c:v>0.127</c:v>
                </c:pt>
                <c:pt idx="1857">
                  <c:v>0.1265</c:v>
                </c:pt>
                <c:pt idx="1858">
                  <c:v>0.126</c:v>
                </c:pt>
                <c:pt idx="1859">
                  <c:v>0.1255</c:v>
                </c:pt>
                <c:pt idx="1860">
                  <c:v>0.125</c:v>
                </c:pt>
                <c:pt idx="1861">
                  <c:v>0.1245</c:v>
                </c:pt>
                <c:pt idx="1862">
                  <c:v>0.124</c:v>
                </c:pt>
                <c:pt idx="1863">
                  <c:v>0.1235</c:v>
                </c:pt>
                <c:pt idx="1864">
                  <c:v>0.123</c:v>
                </c:pt>
                <c:pt idx="1865">
                  <c:v>0.1225</c:v>
                </c:pt>
                <c:pt idx="1866">
                  <c:v>0.122</c:v>
                </c:pt>
                <c:pt idx="1867">
                  <c:v>0.1215</c:v>
                </c:pt>
                <c:pt idx="1868">
                  <c:v>0.121</c:v>
                </c:pt>
                <c:pt idx="1869">
                  <c:v>0.1205</c:v>
                </c:pt>
                <c:pt idx="1870">
                  <c:v>0.12</c:v>
                </c:pt>
                <c:pt idx="1871">
                  <c:v>0.1195</c:v>
                </c:pt>
                <c:pt idx="1872">
                  <c:v>0.11899999999999999</c:v>
                </c:pt>
                <c:pt idx="1873">
                  <c:v>0.11849999999999999</c:v>
                </c:pt>
                <c:pt idx="1874">
                  <c:v>0.11799999999999999</c:v>
                </c:pt>
                <c:pt idx="1875">
                  <c:v>0.11749999999999999</c:v>
                </c:pt>
                <c:pt idx="1876">
                  <c:v>0.11700000000000001</c:v>
                </c:pt>
                <c:pt idx="1877">
                  <c:v>0.11650000000000001</c:v>
                </c:pt>
                <c:pt idx="1878">
                  <c:v>0.11600000000000001</c:v>
                </c:pt>
                <c:pt idx="1879">
                  <c:v>0.11550000000000001</c:v>
                </c:pt>
                <c:pt idx="1880">
                  <c:v>0.115</c:v>
                </c:pt>
                <c:pt idx="1881">
                  <c:v>0.1145</c:v>
                </c:pt>
                <c:pt idx="1882">
                  <c:v>0.114</c:v>
                </c:pt>
                <c:pt idx="1883">
                  <c:v>0.1135</c:v>
                </c:pt>
                <c:pt idx="1884">
                  <c:v>0.113</c:v>
                </c:pt>
                <c:pt idx="1885">
                  <c:v>0.1125</c:v>
                </c:pt>
                <c:pt idx="1886">
                  <c:v>0.112</c:v>
                </c:pt>
                <c:pt idx="1887">
                  <c:v>0.1115</c:v>
                </c:pt>
                <c:pt idx="1888">
                  <c:v>0.111</c:v>
                </c:pt>
                <c:pt idx="1889">
                  <c:v>0.1105</c:v>
                </c:pt>
                <c:pt idx="1890">
                  <c:v>0.11</c:v>
                </c:pt>
                <c:pt idx="1891">
                  <c:v>0.1095</c:v>
                </c:pt>
                <c:pt idx="1892">
                  <c:v>0.109</c:v>
                </c:pt>
                <c:pt idx="1893">
                  <c:v>0.1085</c:v>
                </c:pt>
                <c:pt idx="1894">
                  <c:v>0.108</c:v>
                </c:pt>
                <c:pt idx="1895">
                  <c:v>0.1075</c:v>
                </c:pt>
                <c:pt idx="1896">
                  <c:v>0.107</c:v>
                </c:pt>
                <c:pt idx="1897">
                  <c:v>0.1065</c:v>
                </c:pt>
                <c:pt idx="1898">
                  <c:v>0.106</c:v>
                </c:pt>
                <c:pt idx="1899">
                  <c:v>0.1055</c:v>
                </c:pt>
                <c:pt idx="1900">
                  <c:v>0.105</c:v>
                </c:pt>
                <c:pt idx="1901">
                  <c:v>0.1045</c:v>
                </c:pt>
                <c:pt idx="1902">
                  <c:v>0.104</c:v>
                </c:pt>
                <c:pt idx="1903">
                  <c:v>0.10349999999999999</c:v>
                </c:pt>
                <c:pt idx="1904">
                  <c:v>0.10299999999999999</c:v>
                </c:pt>
                <c:pt idx="1905">
                  <c:v>0.10249999999999999</c:v>
                </c:pt>
                <c:pt idx="1906">
                  <c:v>0.10199999999999999</c:v>
                </c:pt>
                <c:pt idx="1907">
                  <c:v>0.10150000000000001</c:v>
                </c:pt>
                <c:pt idx="1908">
                  <c:v>0.10100000000000001</c:v>
                </c:pt>
                <c:pt idx="1909">
                  <c:v>0.10050000000000001</c:v>
                </c:pt>
                <c:pt idx="1910">
                  <c:v>0.1</c:v>
                </c:pt>
                <c:pt idx="1911">
                  <c:v>9.9500000000000005E-2</c:v>
                </c:pt>
                <c:pt idx="1912">
                  <c:v>9.9000000000000005E-2</c:v>
                </c:pt>
                <c:pt idx="1913">
                  <c:v>9.8500000000000004E-2</c:v>
                </c:pt>
                <c:pt idx="1914">
                  <c:v>9.8000000000000004E-2</c:v>
                </c:pt>
                <c:pt idx="1915">
                  <c:v>9.7500000000000003E-2</c:v>
                </c:pt>
                <c:pt idx="1916">
                  <c:v>9.7000000000000003E-2</c:v>
                </c:pt>
                <c:pt idx="1917">
                  <c:v>9.6500000000000002E-2</c:v>
                </c:pt>
                <c:pt idx="1918">
                  <c:v>9.6000000000000002E-2</c:v>
                </c:pt>
                <c:pt idx="1919">
                  <c:v>9.5500000000000002E-2</c:v>
                </c:pt>
                <c:pt idx="1920">
                  <c:v>9.5000000000000001E-2</c:v>
                </c:pt>
                <c:pt idx="1921">
                  <c:v>9.4500000000000001E-2</c:v>
                </c:pt>
                <c:pt idx="1922">
                  <c:v>9.4E-2</c:v>
                </c:pt>
                <c:pt idx="1923">
                  <c:v>9.35E-2</c:v>
                </c:pt>
                <c:pt idx="1924">
                  <c:v>9.2999999999999999E-2</c:v>
                </c:pt>
                <c:pt idx="1925">
                  <c:v>9.2499999999999999E-2</c:v>
                </c:pt>
                <c:pt idx="1926">
                  <c:v>9.1999999999999998E-2</c:v>
                </c:pt>
                <c:pt idx="1927">
                  <c:v>9.1499999999999998E-2</c:v>
                </c:pt>
                <c:pt idx="1928">
                  <c:v>9.0999999999999998E-2</c:v>
                </c:pt>
                <c:pt idx="1929">
                  <c:v>9.0499999999999997E-2</c:v>
                </c:pt>
                <c:pt idx="1930">
                  <c:v>0.09</c:v>
                </c:pt>
                <c:pt idx="1931">
                  <c:v>8.9499999999999996E-2</c:v>
                </c:pt>
                <c:pt idx="1932">
                  <c:v>8.8999999999999996E-2</c:v>
                </c:pt>
                <c:pt idx="1933">
                  <c:v>8.8499999999999995E-2</c:v>
                </c:pt>
                <c:pt idx="1934">
                  <c:v>8.7999999999999995E-2</c:v>
                </c:pt>
                <c:pt idx="1935">
                  <c:v>8.7499999999999994E-2</c:v>
                </c:pt>
                <c:pt idx="1936">
                  <c:v>8.6999999999999994E-2</c:v>
                </c:pt>
                <c:pt idx="1937">
                  <c:v>8.6499999999999994E-2</c:v>
                </c:pt>
                <c:pt idx="1938">
                  <c:v>8.5999999999999993E-2</c:v>
                </c:pt>
                <c:pt idx="1939">
                  <c:v>8.5500000000000007E-2</c:v>
                </c:pt>
                <c:pt idx="1940">
                  <c:v>8.5000000000000006E-2</c:v>
                </c:pt>
                <c:pt idx="1941">
                  <c:v>8.4500000000000006E-2</c:v>
                </c:pt>
                <c:pt idx="1942">
                  <c:v>8.4000000000000005E-2</c:v>
                </c:pt>
                <c:pt idx="1943">
                  <c:v>8.3500000000000005E-2</c:v>
                </c:pt>
                <c:pt idx="1944">
                  <c:v>8.3000000000000004E-2</c:v>
                </c:pt>
                <c:pt idx="1945">
                  <c:v>8.2500000000000004E-2</c:v>
                </c:pt>
                <c:pt idx="1946">
                  <c:v>8.2000000000000003E-2</c:v>
                </c:pt>
                <c:pt idx="1947">
                  <c:v>8.1500000000000003E-2</c:v>
                </c:pt>
                <c:pt idx="1948">
                  <c:v>8.1000000000000003E-2</c:v>
                </c:pt>
                <c:pt idx="1949">
                  <c:v>8.0500000000000002E-2</c:v>
                </c:pt>
                <c:pt idx="1950">
                  <c:v>0.08</c:v>
                </c:pt>
                <c:pt idx="1951">
                  <c:v>7.9500000000000001E-2</c:v>
                </c:pt>
                <c:pt idx="1952">
                  <c:v>7.9000000000000001E-2</c:v>
                </c:pt>
                <c:pt idx="1953">
                  <c:v>7.85E-2</c:v>
                </c:pt>
                <c:pt idx="1954">
                  <c:v>7.8E-2</c:v>
                </c:pt>
                <c:pt idx="1955">
                  <c:v>7.7499999999999999E-2</c:v>
                </c:pt>
                <c:pt idx="1956">
                  <c:v>7.6999999999999999E-2</c:v>
                </c:pt>
                <c:pt idx="1957">
                  <c:v>7.6499999999999999E-2</c:v>
                </c:pt>
                <c:pt idx="1958">
                  <c:v>7.5999999999999998E-2</c:v>
                </c:pt>
                <c:pt idx="1959">
                  <c:v>7.5499999999999998E-2</c:v>
                </c:pt>
                <c:pt idx="1960">
                  <c:v>7.4999999999999997E-2</c:v>
                </c:pt>
                <c:pt idx="1961">
                  <c:v>7.4499999999999997E-2</c:v>
                </c:pt>
                <c:pt idx="1962">
                  <c:v>7.3999999999999996E-2</c:v>
                </c:pt>
                <c:pt idx="1963">
                  <c:v>7.3499999999999996E-2</c:v>
                </c:pt>
                <c:pt idx="1964">
                  <c:v>7.2999999999999995E-2</c:v>
                </c:pt>
                <c:pt idx="1965">
                  <c:v>7.2499999999999995E-2</c:v>
                </c:pt>
                <c:pt idx="1966">
                  <c:v>7.1999999999999995E-2</c:v>
                </c:pt>
                <c:pt idx="1967">
                  <c:v>7.1499999999999994E-2</c:v>
                </c:pt>
                <c:pt idx="1968">
                  <c:v>7.0999999999999994E-2</c:v>
                </c:pt>
                <c:pt idx="1969">
                  <c:v>7.0499999999999993E-2</c:v>
                </c:pt>
                <c:pt idx="1970">
                  <c:v>7.0000000000000007E-2</c:v>
                </c:pt>
                <c:pt idx="1971">
                  <c:v>6.9500000000000006E-2</c:v>
                </c:pt>
                <c:pt idx="1972">
                  <c:v>6.9000000000000006E-2</c:v>
                </c:pt>
                <c:pt idx="1973">
                  <c:v>6.8500000000000005E-2</c:v>
                </c:pt>
                <c:pt idx="1974">
                  <c:v>6.8000000000000005E-2</c:v>
                </c:pt>
                <c:pt idx="1975">
                  <c:v>6.7500000000000004E-2</c:v>
                </c:pt>
                <c:pt idx="1976">
                  <c:v>6.7000000000000004E-2</c:v>
                </c:pt>
                <c:pt idx="1977">
                  <c:v>6.6500000000000004E-2</c:v>
                </c:pt>
                <c:pt idx="1978">
                  <c:v>6.6000000000000003E-2</c:v>
                </c:pt>
                <c:pt idx="1979">
                  <c:v>6.5500000000000003E-2</c:v>
                </c:pt>
                <c:pt idx="1980">
                  <c:v>6.5000000000000002E-2</c:v>
                </c:pt>
                <c:pt idx="1981">
                  <c:v>6.4500000000000002E-2</c:v>
                </c:pt>
                <c:pt idx="1982">
                  <c:v>6.4000000000000001E-2</c:v>
                </c:pt>
                <c:pt idx="1983">
                  <c:v>6.3500000000000001E-2</c:v>
                </c:pt>
                <c:pt idx="1984">
                  <c:v>6.3E-2</c:v>
                </c:pt>
                <c:pt idx="1985">
                  <c:v>6.25E-2</c:v>
                </c:pt>
                <c:pt idx="1986">
                  <c:v>6.2E-2</c:v>
                </c:pt>
                <c:pt idx="1987">
                  <c:v>6.1499999999999999E-2</c:v>
                </c:pt>
                <c:pt idx="1988">
                  <c:v>6.0999999999999999E-2</c:v>
                </c:pt>
                <c:pt idx="1989">
                  <c:v>6.0499999999999998E-2</c:v>
                </c:pt>
                <c:pt idx="1990">
                  <c:v>0.06</c:v>
                </c:pt>
                <c:pt idx="1991">
                  <c:v>5.9499999999999997E-2</c:v>
                </c:pt>
                <c:pt idx="1992">
                  <c:v>5.8999999999999997E-2</c:v>
                </c:pt>
                <c:pt idx="1993">
                  <c:v>5.8500000000000003E-2</c:v>
                </c:pt>
                <c:pt idx="1994">
                  <c:v>5.8000000000000003E-2</c:v>
                </c:pt>
                <c:pt idx="1995">
                  <c:v>5.7500000000000002E-2</c:v>
                </c:pt>
                <c:pt idx="1996">
                  <c:v>5.7000000000000002E-2</c:v>
                </c:pt>
                <c:pt idx="1997">
                  <c:v>5.6500000000000002E-2</c:v>
                </c:pt>
                <c:pt idx="1998">
                  <c:v>5.6000000000000001E-2</c:v>
                </c:pt>
                <c:pt idx="1999">
                  <c:v>5.5500000000000001E-2</c:v>
                </c:pt>
                <c:pt idx="2000">
                  <c:v>5.5E-2</c:v>
                </c:pt>
                <c:pt idx="2001">
                  <c:v>5.45E-2</c:v>
                </c:pt>
                <c:pt idx="2002">
                  <c:v>5.3999999999999999E-2</c:v>
                </c:pt>
                <c:pt idx="2003">
                  <c:v>5.3499999999999999E-2</c:v>
                </c:pt>
                <c:pt idx="2004">
                  <c:v>5.2999999999999999E-2</c:v>
                </c:pt>
                <c:pt idx="2005">
                  <c:v>5.2499999999999998E-2</c:v>
                </c:pt>
                <c:pt idx="2006">
                  <c:v>5.1999999999999998E-2</c:v>
                </c:pt>
                <c:pt idx="2007">
                  <c:v>5.1499999999999997E-2</c:v>
                </c:pt>
                <c:pt idx="2008">
                  <c:v>5.0999999999999997E-2</c:v>
                </c:pt>
                <c:pt idx="2009">
                  <c:v>5.0500000000000003E-2</c:v>
                </c:pt>
                <c:pt idx="2010">
                  <c:v>0.05</c:v>
                </c:pt>
              </c:numCache>
            </c:numRef>
          </c:xVal>
          <c:yVal>
            <c:numRef>
              <c:f>nu.w.cu3!$F$5:$F$2015</c:f>
              <c:numCache>
                <c:formatCode>General</c:formatCode>
                <c:ptCount val="2011"/>
                <c:pt idx="0">
                  <c:v>500.83100000000002</c:v>
                </c:pt>
                <c:pt idx="1">
                  <c:v>500.88</c:v>
                </c:pt>
                <c:pt idx="2">
                  <c:v>500.96199999999999</c:v>
                </c:pt>
                <c:pt idx="3">
                  <c:v>501.03</c:v>
                </c:pt>
                <c:pt idx="4">
                  <c:v>501.1</c:v>
                </c:pt>
                <c:pt idx="5">
                  <c:v>501.16800000000001</c:v>
                </c:pt>
                <c:pt idx="6">
                  <c:v>501.23599999999999</c:v>
                </c:pt>
                <c:pt idx="7">
                  <c:v>501.30500000000001</c:v>
                </c:pt>
                <c:pt idx="8">
                  <c:v>501.37299999999999</c:v>
                </c:pt>
                <c:pt idx="9">
                  <c:v>501.44200000000001</c:v>
                </c:pt>
                <c:pt idx="10">
                  <c:v>501.51</c:v>
                </c:pt>
                <c:pt idx="11">
                  <c:v>501.57900000000001</c:v>
                </c:pt>
                <c:pt idx="12">
                  <c:v>501.64800000000002</c:v>
                </c:pt>
                <c:pt idx="13">
                  <c:v>501.71699999999998</c:v>
                </c:pt>
                <c:pt idx="14">
                  <c:v>501.786</c:v>
                </c:pt>
                <c:pt idx="15">
                  <c:v>501.85500000000002</c:v>
                </c:pt>
                <c:pt idx="16">
                  <c:v>501.92399999999998</c:v>
                </c:pt>
                <c:pt idx="17">
                  <c:v>501.99299999999999</c:v>
                </c:pt>
                <c:pt idx="18">
                  <c:v>502.06299999999999</c:v>
                </c:pt>
                <c:pt idx="19">
                  <c:v>502.13200000000001</c:v>
                </c:pt>
                <c:pt idx="20">
                  <c:v>502.202</c:v>
                </c:pt>
                <c:pt idx="21">
                  <c:v>502.27100000000002</c:v>
                </c:pt>
                <c:pt idx="22">
                  <c:v>502.34100000000001</c:v>
                </c:pt>
                <c:pt idx="23">
                  <c:v>502.411</c:v>
                </c:pt>
                <c:pt idx="24">
                  <c:v>502.48099999999999</c:v>
                </c:pt>
                <c:pt idx="25">
                  <c:v>502.55099999999999</c:v>
                </c:pt>
                <c:pt idx="26">
                  <c:v>502.62099999999998</c:v>
                </c:pt>
                <c:pt idx="27">
                  <c:v>502.69200000000001</c:v>
                </c:pt>
                <c:pt idx="28">
                  <c:v>502.762</c:v>
                </c:pt>
                <c:pt idx="29">
                  <c:v>502.83300000000003</c:v>
                </c:pt>
                <c:pt idx="30">
                  <c:v>502.90300000000002</c:v>
                </c:pt>
                <c:pt idx="31">
                  <c:v>502.97399999999999</c:v>
                </c:pt>
                <c:pt idx="32">
                  <c:v>503.04500000000002</c:v>
                </c:pt>
                <c:pt idx="33">
                  <c:v>503.11599999999999</c:v>
                </c:pt>
                <c:pt idx="34">
                  <c:v>503.18700000000001</c:v>
                </c:pt>
                <c:pt idx="35">
                  <c:v>503.25799999999998</c:v>
                </c:pt>
                <c:pt idx="36">
                  <c:v>503.32900000000001</c:v>
                </c:pt>
                <c:pt idx="37">
                  <c:v>503.40100000000001</c:v>
                </c:pt>
                <c:pt idx="38">
                  <c:v>503.47300000000001</c:v>
                </c:pt>
                <c:pt idx="39">
                  <c:v>503.54399999999998</c:v>
                </c:pt>
                <c:pt idx="40">
                  <c:v>503.61599999999999</c:v>
                </c:pt>
                <c:pt idx="41">
                  <c:v>503.68799999999999</c:v>
                </c:pt>
                <c:pt idx="42">
                  <c:v>503.76</c:v>
                </c:pt>
                <c:pt idx="43">
                  <c:v>503.83199999999999</c:v>
                </c:pt>
                <c:pt idx="44">
                  <c:v>503.904</c:v>
                </c:pt>
                <c:pt idx="45">
                  <c:v>503.97699999999998</c:v>
                </c:pt>
                <c:pt idx="46">
                  <c:v>504.04899999999998</c:v>
                </c:pt>
                <c:pt idx="47">
                  <c:v>504.12200000000001</c:v>
                </c:pt>
                <c:pt idx="48">
                  <c:v>504.19400000000002</c:v>
                </c:pt>
                <c:pt idx="49">
                  <c:v>504.267</c:v>
                </c:pt>
                <c:pt idx="50">
                  <c:v>504.34</c:v>
                </c:pt>
                <c:pt idx="51">
                  <c:v>504.41300000000001</c:v>
                </c:pt>
                <c:pt idx="52">
                  <c:v>504.48599999999999</c:v>
                </c:pt>
                <c:pt idx="53">
                  <c:v>504.56</c:v>
                </c:pt>
                <c:pt idx="54">
                  <c:v>504.63299999999998</c:v>
                </c:pt>
                <c:pt idx="55">
                  <c:v>504.70699999999999</c:v>
                </c:pt>
                <c:pt idx="56">
                  <c:v>504.78</c:v>
                </c:pt>
                <c:pt idx="57">
                  <c:v>504.85399999999998</c:v>
                </c:pt>
                <c:pt idx="58">
                  <c:v>504.928</c:v>
                </c:pt>
                <c:pt idx="59">
                  <c:v>505.00200000000001</c:v>
                </c:pt>
                <c:pt idx="60">
                  <c:v>505.07600000000002</c:v>
                </c:pt>
                <c:pt idx="61">
                  <c:v>505.15</c:v>
                </c:pt>
                <c:pt idx="62">
                  <c:v>505.22500000000002</c:v>
                </c:pt>
                <c:pt idx="63">
                  <c:v>505.29899999999998</c:v>
                </c:pt>
                <c:pt idx="64">
                  <c:v>505.37400000000002</c:v>
                </c:pt>
                <c:pt idx="65">
                  <c:v>505.44900000000001</c:v>
                </c:pt>
                <c:pt idx="66">
                  <c:v>505.52300000000002</c:v>
                </c:pt>
                <c:pt idx="67">
                  <c:v>505.59899999999999</c:v>
                </c:pt>
                <c:pt idx="68">
                  <c:v>505.67399999999998</c:v>
                </c:pt>
                <c:pt idx="69">
                  <c:v>505.74900000000002</c:v>
                </c:pt>
                <c:pt idx="70">
                  <c:v>505.82400000000001</c:v>
                </c:pt>
                <c:pt idx="71">
                  <c:v>505.9</c:v>
                </c:pt>
                <c:pt idx="72">
                  <c:v>505.97500000000002</c:v>
                </c:pt>
                <c:pt idx="73">
                  <c:v>506.05099999999999</c:v>
                </c:pt>
                <c:pt idx="74">
                  <c:v>506.12700000000001</c:v>
                </c:pt>
                <c:pt idx="75">
                  <c:v>506.20299999999997</c:v>
                </c:pt>
                <c:pt idx="76">
                  <c:v>506.279</c:v>
                </c:pt>
                <c:pt idx="77">
                  <c:v>506.35500000000002</c:v>
                </c:pt>
                <c:pt idx="78">
                  <c:v>506.43200000000002</c:v>
                </c:pt>
                <c:pt idx="79">
                  <c:v>506.50799999999998</c:v>
                </c:pt>
                <c:pt idx="80">
                  <c:v>506.58499999999998</c:v>
                </c:pt>
                <c:pt idx="81">
                  <c:v>506.66199999999998</c:v>
                </c:pt>
                <c:pt idx="82">
                  <c:v>506.73899999999998</c:v>
                </c:pt>
                <c:pt idx="83">
                  <c:v>506.81599999999997</c:v>
                </c:pt>
                <c:pt idx="84">
                  <c:v>506.89299999999997</c:v>
                </c:pt>
                <c:pt idx="85">
                  <c:v>506.97</c:v>
                </c:pt>
                <c:pt idx="86">
                  <c:v>507.048</c:v>
                </c:pt>
                <c:pt idx="87">
                  <c:v>507.125</c:v>
                </c:pt>
                <c:pt idx="88">
                  <c:v>507.20299999999997</c:v>
                </c:pt>
                <c:pt idx="89">
                  <c:v>507.28100000000001</c:v>
                </c:pt>
                <c:pt idx="90">
                  <c:v>507.35899999999998</c:v>
                </c:pt>
                <c:pt idx="91">
                  <c:v>507.43700000000001</c:v>
                </c:pt>
                <c:pt idx="92">
                  <c:v>507.51499999999999</c:v>
                </c:pt>
                <c:pt idx="93">
                  <c:v>507.59399999999999</c:v>
                </c:pt>
                <c:pt idx="94">
                  <c:v>507.67200000000003</c:v>
                </c:pt>
                <c:pt idx="95">
                  <c:v>507.75099999999998</c:v>
                </c:pt>
                <c:pt idx="96">
                  <c:v>507.83</c:v>
                </c:pt>
                <c:pt idx="97">
                  <c:v>507.90899999999999</c:v>
                </c:pt>
                <c:pt idx="98">
                  <c:v>507.988</c:v>
                </c:pt>
                <c:pt idx="99">
                  <c:v>508.06700000000001</c:v>
                </c:pt>
                <c:pt idx="100">
                  <c:v>508.14600000000002</c:v>
                </c:pt>
                <c:pt idx="101">
                  <c:v>508.226</c:v>
                </c:pt>
                <c:pt idx="102">
                  <c:v>508.30500000000001</c:v>
                </c:pt>
                <c:pt idx="103">
                  <c:v>508.38499999999999</c:v>
                </c:pt>
                <c:pt idx="104">
                  <c:v>508.46499999999997</c:v>
                </c:pt>
                <c:pt idx="105">
                  <c:v>508.54500000000002</c:v>
                </c:pt>
                <c:pt idx="106">
                  <c:v>508.625</c:v>
                </c:pt>
                <c:pt idx="107">
                  <c:v>508.70600000000002</c:v>
                </c:pt>
                <c:pt idx="108">
                  <c:v>508.786</c:v>
                </c:pt>
                <c:pt idx="109">
                  <c:v>508.86700000000002</c:v>
                </c:pt>
                <c:pt idx="110">
                  <c:v>508.947</c:v>
                </c:pt>
                <c:pt idx="111">
                  <c:v>509.02800000000002</c:v>
                </c:pt>
                <c:pt idx="112">
                  <c:v>509.10899999999998</c:v>
                </c:pt>
                <c:pt idx="113">
                  <c:v>509.19099999999997</c:v>
                </c:pt>
                <c:pt idx="114">
                  <c:v>509.27199999999999</c:v>
                </c:pt>
                <c:pt idx="115">
                  <c:v>509.35300000000001</c:v>
                </c:pt>
                <c:pt idx="116">
                  <c:v>509.435</c:v>
                </c:pt>
                <c:pt idx="117">
                  <c:v>509.517</c:v>
                </c:pt>
                <c:pt idx="118">
                  <c:v>509.59899999999999</c:v>
                </c:pt>
                <c:pt idx="119">
                  <c:v>509.68099999999998</c:v>
                </c:pt>
                <c:pt idx="120">
                  <c:v>509.76299999999998</c:v>
                </c:pt>
                <c:pt idx="121">
                  <c:v>509.84500000000003</c:v>
                </c:pt>
                <c:pt idx="122">
                  <c:v>509.928</c:v>
                </c:pt>
                <c:pt idx="123">
                  <c:v>510.01100000000002</c:v>
                </c:pt>
                <c:pt idx="124">
                  <c:v>510.09300000000002</c:v>
                </c:pt>
                <c:pt idx="125">
                  <c:v>510.17599999999999</c:v>
                </c:pt>
                <c:pt idx="126">
                  <c:v>510.26</c:v>
                </c:pt>
                <c:pt idx="127">
                  <c:v>510.34300000000002</c:v>
                </c:pt>
                <c:pt idx="128">
                  <c:v>510.42599999999999</c:v>
                </c:pt>
                <c:pt idx="129">
                  <c:v>510.51</c:v>
                </c:pt>
                <c:pt idx="130">
                  <c:v>510.59399999999999</c:v>
                </c:pt>
                <c:pt idx="131">
                  <c:v>510.67700000000002</c:v>
                </c:pt>
                <c:pt idx="132">
                  <c:v>510.76100000000002</c:v>
                </c:pt>
                <c:pt idx="133">
                  <c:v>510.846</c:v>
                </c:pt>
                <c:pt idx="134">
                  <c:v>510.93</c:v>
                </c:pt>
                <c:pt idx="135">
                  <c:v>511.01400000000001</c:v>
                </c:pt>
                <c:pt idx="136">
                  <c:v>511.09899999999999</c:v>
                </c:pt>
                <c:pt idx="137">
                  <c:v>511.18400000000003</c:v>
                </c:pt>
                <c:pt idx="138">
                  <c:v>511.26900000000001</c:v>
                </c:pt>
                <c:pt idx="139">
                  <c:v>511.35399999999998</c:v>
                </c:pt>
                <c:pt idx="140">
                  <c:v>511.43900000000002</c:v>
                </c:pt>
                <c:pt idx="141">
                  <c:v>511.52499999999998</c:v>
                </c:pt>
                <c:pt idx="142">
                  <c:v>511.61</c:v>
                </c:pt>
                <c:pt idx="143">
                  <c:v>511.69600000000003</c:v>
                </c:pt>
                <c:pt idx="144">
                  <c:v>511.78199999999998</c:v>
                </c:pt>
                <c:pt idx="145">
                  <c:v>511.86799999999999</c:v>
                </c:pt>
                <c:pt idx="146">
                  <c:v>511.95400000000001</c:v>
                </c:pt>
                <c:pt idx="147">
                  <c:v>512.04100000000005</c:v>
                </c:pt>
                <c:pt idx="148">
                  <c:v>512.12800000000004</c:v>
                </c:pt>
                <c:pt idx="149">
                  <c:v>512.21400000000006</c:v>
                </c:pt>
                <c:pt idx="150">
                  <c:v>512.30100000000004</c:v>
                </c:pt>
                <c:pt idx="151">
                  <c:v>512.38800000000003</c:v>
                </c:pt>
                <c:pt idx="152">
                  <c:v>512.47500000000002</c:v>
                </c:pt>
                <c:pt idx="153">
                  <c:v>512.56299999999999</c:v>
                </c:pt>
                <c:pt idx="154">
                  <c:v>512.65</c:v>
                </c:pt>
                <c:pt idx="155">
                  <c:v>512.73800000000006</c:v>
                </c:pt>
                <c:pt idx="156">
                  <c:v>512.82600000000002</c:v>
                </c:pt>
                <c:pt idx="157">
                  <c:v>512.91399999999999</c:v>
                </c:pt>
                <c:pt idx="158">
                  <c:v>513.00199999999995</c:v>
                </c:pt>
                <c:pt idx="159">
                  <c:v>513.09100000000001</c:v>
                </c:pt>
                <c:pt idx="160">
                  <c:v>513.17899999999997</c:v>
                </c:pt>
                <c:pt idx="161">
                  <c:v>513.26800000000003</c:v>
                </c:pt>
                <c:pt idx="162">
                  <c:v>513.35699999999997</c:v>
                </c:pt>
                <c:pt idx="163">
                  <c:v>513.44600000000003</c:v>
                </c:pt>
                <c:pt idx="164">
                  <c:v>513.53499999999997</c:v>
                </c:pt>
                <c:pt idx="165">
                  <c:v>513.625</c:v>
                </c:pt>
                <c:pt idx="166">
                  <c:v>513.71400000000006</c:v>
                </c:pt>
                <c:pt idx="167">
                  <c:v>513.80399999999997</c:v>
                </c:pt>
                <c:pt idx="168">
                  <c:v>513.89400000000001</c:v>
                </c:pt>
                <c:pt idx="169">
                  <c:v>513.98400000000004</c:v>
                </c:pt>
                <c:pt idx="170">
                  <c:v>514.07500000000005</c:v>
                </c:pt>
                <c:pt idx="171">
                  <c:v>514.16499999999996</c:v>
                </c:pt>
                <c:pt idx="172">
                  <c:v>514.25599999999997</c:v>
                </c:pt>
                <c:pt idx="173">
                  <c:v>514.34699999999998</c:v>
                </c:pt>
                <c:pt idx="174">
                  <c:v>514.43799999999999</c:v>
                </c:pt>
                <c:pt idx="175">
                  <c:v>514.529</c:v>
                </c:pt>
                <c:pt idx="176">
                  <c:v>514.62</c:v>
                </c:pt>
                <c:pt idx="177">
                  <c:v>514.71199999999999</c:v>
                </c:pt>
                <c:pt idx="178">
                  <c:v>514.80399999999997</c:v>
                </c:pt>
                <c:pt idx="179">
                  <c:v>514.89499999999998</c:v>
                </c:pt>
                <c:pt idx="180">
                  <c:v>514.98800000000006</c:v>
                </c:pt>
                <c:pt idx="181">
                  <c:v>515.08000000000004</c:v>
                </c:pt>
                <c:pt idx="182">
                  <c:v>515.17200000000003</c:v>
                </c:pt>
                <c:pt idx="183">
                  <c:v>515.26499999999999</c:v>
                </c:pt>
                <c:pt idx="184">
                  <c:v>515.35799999999995</c:v>
                </c:pt>
                <c:pt idx="185">
                  <c:v>515.45100000000002</c:v>
                </c:pt>
                <c:pt idx="186">
                  <c:v>515.54399999999998</c:v>
                </c:pt>
                <c:pt idx="187">
                  <c:v>515.63800000000003</c:v>
                </c:pt>
                <c:pt idx="188">
                  <c:v>515.73099999999999</c:v>
                </c:pt>
                <c:pt idx="189">
                  <c:v>515.82500000000005</c:v>
                </c:pt>
                <c:pt idx="190">
                  <c:v>515.91899999999998</c:v>
                </c:pt>
                <c:pt idx="191">
                  <c:v>516.01300000000003</c:v>
                </c:pt>
                <c:pt idx="192">
                  <c:v>516.10699999999997</c:v>
                </c:pt>
                <c:pt idx="193">
                  <c:v>516.202</c:v>
                </c:pt>
                <c:pt idx="194">
                  <c:v>516.29700000000003</c:v>
                </c:pt>
                <c:pt idx="195">
                  <c:v>516.39200000000005</c:v>
                </c:pt>
                <c:pt idx="196">
                  <c:v>516.48699999999997</c:v>
                </c:pt>
                <c:pt idx="197">
                  <c:v>516.58199999999999</c:v>
                </c:pt>
                <c:pt idx="198">
                  <c:v>516.67700000000002</c:v>
                </c:pt>
                <c:pt idx="199">
                  <c:v>516.77300000000002</c:v>
                </c:pt>
                <c:pt idx="200">
                  <c:v>516.86900000000003</c:v>
                </c:pt>
                <c:pt idx="201">
                  <c:v>516.96500000000003</c:v>
                </c:pt>
                <c:pt idx="202">
                  <c:v>517.06100000000004</c:v>
                </c:pt>
                <c:pt idx="203">
                  <c:v>517.15800000000002</c:v>
                </c:pt>
                <c:pt idx="204">
                  <c:v>517.255</c:v>
                </c:pt>
                <c:pt idx="205">
                  <c:v>517.35199999999998</c:v>
                </c:pt>
                <c:pt idx="206">
                  <c:v>517.44899999999996</c:v>
                </c:pt>
                <c:pt idx="207">
                  <c:v>517.54600000000005</c:v>
                </c:pt>
                <c:pt idx="208">
                  <c:v>517.64300000000003</c:v>
                </c:pt>
                <c:pt idx="209">
                  <c:v>517.74099999999999</c:v>
                </c:pt>
                <c:pt idx="210">
                  <c:v>517.83900000000006</c:v>
                </c:pt>
                <c:pt idx="211">
                  <c:v>517.93700000000001</c:v>
                </c:pt>
                <c:pt idx="212">
                  <c:v>518.03499999999997</c:v>
                </c:pt>
                <c:pt idx="213">
                  <c:v>518.13400000000001</c:v>
                </c:pt>
                <c:pt idx="214">
                  <c:v>518.23299999999995</c:v>
                </c:pt>
                <c:pt idx="215">
                  <c:v>518.33199999999999</c:v>
                </c:pt>
                <c:pt idx="216">
                  <c:v>518.43100000000004</c:v>
                </c:pt>
                <c:pt idx="217">
                  <c:v>518.53</c:v>
                </c:pt>
                <c:pt idx="218">
                  <c:v>518.63</c:v>
                </c:pt>
                <c:pt idx="219">
                  <c:v>518.72900000000004</c:v>
                </c:pt>
                <c:pt idx="220">
                  <c:v>518.82899999999995</c:v>
                </c:pt>
                <c:pt idx="221">
                  <c:v>518.92999999999995</c:v>
                </c:pt>
                <c:pt idx="222">
                  <c:v>519.03</c:v>
                </c:pt>
                <c:pt idx="223">
                  <c:v>519.13099999999997</c:v>
                </c:pt>
                <c:pt idx="224">
                  <c:v>519.23099999999999</c:v>
                </c:pt>
                <c:pt idx="225">
                  <c:v>519.33199999999999</c:v>
                </c:pt>
                <c:pt idx="226">
                  <c:v>519.43399999999997</c:v>
                </c:pt>
                <c:pt idx="227">
                  <c:v>519.53499999999997</c:v>
                </c:pt>
                <c:pt idx="228">
                  <c:v>519.63699999999994</c:v>
                </c:pt>
                <c:pt idx="229">
                  <c:v>519.73900000000003</c:v>
                </c:pt>
                <c:pt idx="230">
                  <c:v>519.84100000000001</c:v>
                </c:pt>
                <c:pt idx="231">
                  <c:v>519.94299999999998</c:v>
                </c:pt>
                <c:pt idx="232">
                  <c:v>520.04600000000005</c:v>
                </c:pt>
                <c:pt idx="233">
                  <c:v>520.149</c:v>
                </c:pt>
                <c:pt idx="234">
                  <c:v>520.25199999999995</c:v>
                </c:pt>
                <c:pt idx="235">
                  <c:v>520.35500000000002</c:v>
                </c:pt>
                <c:pt idx="236">
                  <c:v>520.45799999999997</c:v>
                </c:pt>
                <c:pt idx="237">
                  <c:v>520.56200000000001</c:v>
                </c:pt>
                <c:pt idx="238">
                  <c:v>520.66600000000005</c:v>
                </c:pt>
                <c:pt idx="239">
                  <c:v>520.77</c:v>
                </c:pt>
                <c:pt idx="240">
                  <c:v>520.875</c:v>
                </c:pt>
                <c:pt idx="241">
                  <c:v>520.97900000000004</c:v>
                </c:pt>
                <c:pt idx="242">
                  <c:v>521.08399999999995</c:v>
                </c:pt>
                <c:pt idx="243">
                  <c:v>521.18899999999996</c:v>
                </c:pt>
                <c:pt idx="244">
                  <c:v>521.29399999999998</c:v>
                </c:pt>
                <c:pt idx="245">
                  <c:v>521.4</c:v>
                </c:pt>
                <c:pt idx="246">
                  <c:v>521.50599999999997</c:v>
                </c:pt>
                <c:pt idx="247">
                  <c:v>521.61199999999997</c:v>
                </c:pt>
                <c:pt idx="248">
                  <c:v>521.71799999999996</c:v>
                </c:pt>
                <c:pt idx="249">
                  <c:v>521.82399999999996</c:v>
                </c:pt>
                <c:pt idx="250">
                  <c:v>521.93100000000004</c:v>
                </c:pt>
                <c:pt idx="251">
                  <c:v>522.03800000000001</c:v>
                </c:pt>
                <c:pt idx="252">
                  <c:v>522.14499999999998</c:v>
                </c:pt>
                <c:pt idx="253">
                  <c:v>522.25300000000004</c:v>
                </c:pt>
                <c:pt idx="254">
                  <c:v>522.36</c:v>
                </c:pt>
                <c:pt idx="255">
                  <c:v>522.46799999999996</c:v>
                </c:pt>
                <c:pt idx="256">
                  <c:v>522.57600000000002</c:v>
                </c:pt>
                <c:pt idx="257">
                  <c:v>522.68499999999995</c:v>
                </c:pt>
                <c:pt idx="258">
                  <c:v>522.79300000000001</c:v>
                </c:pt>
                <c:pt idx="259">
                  <c:v>522.90200000000004</c:v>
                </c:pt>
                <c:pt idx="260">
                  <c:v>523.01099999999997</c:v>
                </c:pt>
                <c:pt idx="261">
                  <c:v>523.12099999999998</c:v>
                </c:pt>
                <c:pt idx="262">
                  <c:v>523.23</c:v>
                </c:pt>
                <c:pt idx="263">
                  <c:v>523.34</c:v>
                </c:pt>
                <c:pt idx="264">
                  <c:v>523.45000000000005</c:v>
                </c:pt>
                <c:pt idx="265">
                  <c:v>523.56100000000004</c:v>
                </c:pt>
                <c:pt idx="266">
                  <c:v>523.67100000000005</c:v>
                </c:pt>
                <c:pt idx="267">
                  <c:v>523.78200000000004</c:v>
                </c:pt>
                <c:pt idx="268">
                  <c:v>523.89300000000003</c:v>
                </c:pt>
                <c:pt idx="269">
                  <c:v>524.005</c:v>
                </c:pt>
                <c:pt idx="270">
                  <c:v>524.11699999999996</c:v>
                </c:pt>
                <c:pt idx="271">
                  <c:v>524.22799999999995</c:v>
                </c:pt>
                <c:pt idx="272">
                  <c:v>524.34100000000001</c:v>
                </c:pt>
                <c:pt idx="273">
                  <c:v>524.45299999999997</c:v>
                </c:pt>
                <c:pt idx="274">
                  <c:v>524.56600000000003</c:v>
                </c:pt>
                <c:pt idx="275">
                  <c:v>524.67899999999997</c:v>
                </c:pt>
                <c:pt idx="276">
                  <c:v>524.79200000000003</c:v>
                </c:pt>
                <c:pt idx="277">
                  <c:v>524.90499999999997</c:v>
                </c:pt>
                <c:pt idx="278">
                  <c:v>525.01900000000001</c:v>
                </c:pt>
                <c:pt idx="279">
                  <c:v>525.13300000000004</c:v>
                </c:pt>
                <c:pt idx="280">
                  <c:v>525.24699999999996</c:v>
                </c:pt>
                <c:pt idx="281">
                  <c:v>525.36199999999997</c:v>
                </c:pt>
                <c:pt idx="282">
                  <c:v>525.47699999999998</c:v>
                </c:pt>
                <c:pt idx="283">
                  <c:v>525.59199999999998</c:v>
                </c:pt>
                <c:pt idx="284">
                  <c:v>525.70699999999999</c:v>
                </c:pt>
                <c:pt idx="285">
                  <c:v>525.82299999999998</c:v>
                </c:pt>
                <c:pt idx="286">
                  <c:v>525.93899999999996</c:v>
                </c:pt>
                <c:pt idx="287">
                  <c:v>526.05499999999995</c:v>
                </c:pt>
                <c:pt idx="288">
                  <c:v>526.17100000000005</c:v>
                </c:pt>
                <c:pt idx="289">
                  <c:v>526.28800000000001</c:v>
                </c:pt>
                <c:pt idx="290">
                  <c:v>526.40499999999997</c:v>
                </c:pt>
                <c:pt idx="291">
                  <c:v>526.52200000000005</c:v>
                </c:pt>
                <c:pt idx="292">
                  <c:v>526.64</c:v>
                </c:pt>
                <c:pt idx="293">
                  <c:v>526.75800000000004</c:v>
                </c:pt>
                <c:pt idx="294">
                  <c:v>526.87599999999998</c:v>
                </c:pt>
                <c:pt idx="295">
                  <c:v>526.99400000000003</c:v>
                </c:pt>
                <c:pt idx="296">
                  <c:v>527.11300000000006</c:v>
                </c:pt>
                <c:pt idx="297">
                  <c:v>527.23199999999997</c:v>
                </c:pt>
                <c:pt idx="298">
                  <c:v>527.351</c:v>
                </c:pt>
                <c:pt idx="299">
                  <c:v>527.471</c:v>
                </c:pt>
                <c:pt idx="300">
                  <c:v>527.59100000000001</c:v>
                </c:pt>
                <c:pt idx="301">
                  <c:v>527.71100000000001</c:v>
                </c:pt>
                <c:pt idx="302">
                  <c:v>527.83100000000002</c:v>
                </c:pt>
                <c:pt idx="303">
                  <c:v>527.952</c:v>
                </c:pt>
                <c:pt idx="304">
                  <c:v>528.07299999999998</c:v>
                </c:pt>
                <c:pt idx="305">
                  <c:v>528.19500000000005</c:v>
                </c:pt>
                <c:pt idx="306">
                  <c:v>528.31600000000003</c:v>
                </c:pt>
                <c:pt idx="307">
                  <c:v>528.43799999999999</c:v>
                </c:pt>
                <c:pt idx="308">
                  <c:v>528.55999999999995</c:v>
                </c:pt>
                <c:pt idx="309">
                  <c:v>528.68299999999999</c:v>
                </c:pt>
                <c:pt idx="310">
                  <c:v>528.80600000000004</c:v>
                </c:pt>
                <c:pt idx="311">
                  <c:v>528.92899999999997</c:v>
                </c:pt>
                <c:pt idx="312">
                  <c:v>529.05200000000002</c:v>
                </c:pt>
                <c:pt idx="313">
                  <c:v>529.17600000000004</c:v>
                </c:pt>
                <c:pt idx="314">
                  <c:v>529.29999999999995</c:v>
                </c:pt>
                <c:pt idx="315">
                  <c:v>529.42499999999995</c:v>
                </c:pt>
                <c:pt idx="316">
                  <c:v>529.54899999999998</c:v>
                </c:pt>
                <c:pt idx="317">
                  <c:v>529.67399999999998</c:v>
                </c:pt>
                <c:pt idx="318">
                  <c:v>529.79999999999995</c:v>
                </c:pt>
                <c:pt idx="319">
                  <c:v>529.92499999999995</c:v>
                </c:pt>
                <c:pt idx="320">
                  <c:v>530.05100000000004</c:v>
                </c:pt>
                <c:pt idx="321">
                  <c:v>530.17700000000002</c:v>
                </c:pt>
                <c:pt idx="322">
                  <c:v>530.30399999999997</c:v>
                </c:pt>
                <c:pt idx="323">
                  <c:v>530.43100000000004</c:v>
                </c:pt>
                <c:pt idx="324">
                  <c:v>530.55799999999999</c:v>
                </c:pt>
                <c:pt idx="325">
                  <c:v>530.68600000000004</c:v>
                </c:pt>
                <c:pt idx="326">
                  <c:v>530.81399999999996</c:v>
                </c:pt>
                <c:pt idx="327">
                  <c:v>530.94200000000001</c:v>
                </c:pt>
                <c:pt idx="328">
                  <c:v>531.07000000000005</c:v>
                </c:pt>
                <c:pt idx="329">
                  <c:v>531.19899999999996</c:v>
                </c:pt>
                <c:pt idx="330">
                  <c:v>531.32799999999997</c:v>
                </c:pt>
                <c:pt idx="331">
                  <c:v>531.45799999999997</c:v>
                </c:pt>
                <c:pt idx="332">
                  <c:v>531.58799999999997</c:v>
                </c:pt>
                <c:pt idx="333">
                  <c:v>531.71799999999996</c:v>
                </c:pt>
                <c:pt idx="334">
                  <c:v>531.84900000000005</c:v>
                </c:pt>
                <c:pt idx="335">
                  <c:v>531.97900000000004</c:v>
                </c:pt>
                <c:pt idx="336">
                  <c:v>532.11099999999999</c:v>
                </c:pt>
                <c:pt idx="337">
                  <c:v>532.24199999999996</c:v>
                </c:pt>
                <c:pt idx="338">
                  <c:v>532.37400000000002</c:v>
                </c:pt>
                <c:pt idx="339">
                  <c:v>532.50599999999997</c:v>
                </c:pt>
                <c:pt idx="340">
                  <c:v>532.63900000000001</c:v>
                </c:pt>
                <c:pt idx="341">
                  <c:v>532.77200000000005</c:v>
                </c:pt>
                <c:pt idx="342">
                  <c:v>532.90499999999997</c:v>
                </c:pt>
                <c:pt idx="343">
                  <c:v>533.03899999999999</c:v>
                </c:pt>
                <c:pt idx="344">
                  <c:v>533.173</c:v>
                </c:pt>
                <c:pt idx="345">
                  <c:v>533.30700000000002</c:v>
                </c:pt>
                <c:pt idx="346">
                  <c:v>533.44200000000001</c:v>
                </c:pt>
                <c:pt idx="347">
                  <c:v>533.577</c:v>
                </c:pt>
                <c:pt idx="348">
                  <c:v>533.71299999999997</c:v>
                </c:pt>
                <c:pt idx="349">
                  <c:v>533.84799999999996</c:v>
                </c:pt>
                <c:pt idx="350">
                  <c:v>533.98500000000001</c:v>
                </c:pt>
                <c:pt idx="351">
                  <c:v>534.12099999999998</c:v>
                </c:pt>
                <c:pt idx="352">
                  <c:v>534.25800000000004</c:v>
                </c:pt>
                <c:pt idx="353">
                  <c:v>534.39499999999998</c:v>
                </c:pt>
                <c:pt idx="354">
                  <c:v>534.53300000000002</c:v>
                </c:pt>
                <c:pt idx="355">
                  <c:v>534.67100000000005</c:v>
                </c:pt>
                <c:pt idx="356">
                  <c:v>534.80899999999997</c:v>
                </c:pt>
                <c:pt idx="357">
                  <c:v>534.94799999999998</c:v>
                </c:pt>
                <c:pt idx="358">
                  <c:v>535.08699999999999</c:v>
                </c:pt>
                <c:pt idx="359">
                  <c:v>535.22699999999998</c:v>
                </c:pt>
                <c:pt idx="360">
                  <c:v>535.36699999999996</c:v>
                </c:pt>
                <c:pt idx="361">
                  <c:v>535.50699999999995</c:v>
                </c:pt>
                <c:pt idx="362">
                  <c:v>535.64800000000002</c:v>
                </c:pt>
                <c:pt idx="363">
                  <c:v>535.78899999999999</c:v>
                </c:pt>
                <c:pt idx="364">
                  <c:v>535.92999999999995</c:v>
                </c:pt>
                <c:pt idx="365">
                  <c:v>536.072</c:v>
                </c:pt>
                <c:pt idx="366">
                  <c:v>536.21400000000006</c:v>
                </c:pt>
                <c:pt idx="367">
                  <c:v>536.35699999999997</c:v>
                </c:pt>
                <c:pt idx="368">
                  <c:v>536.5</c:v>
                </c:pt>
                <c:pt idx="369">
                  <c:v>536.64300000000003</c:v>
                </c:pt>
                <c:pt idx="370">
                  <c:v>536.78700000000003</c:v>
                </c:pt>
                <c:pt idx="371">
                  <c:v>536.93100000000004</c:v>
                </c:pt>
                <c:pt idx="372">
                  <c:v>537.07600000000002</c:v>
                </c:pt>
                <c:pt idx="373">
                  <c:v>537.221</c:v>
                </c:pt>
                <c:pt idx="374">
                  <c:v>537.36699999999996</c:v>
                </c:pt>
                <c:pt idx="375">
                  <c:v>537.51199999999994</c:v>
                </c:pt>
                <c:pt idx="376">
                  <c:v>537.65899999999999</c:v>
                </c:pt>
                <c:pt idx="377">
                  <c:v>537.80499999999995</c:v>
                </c:pt>
                <c:pt idx="378">
                  <c:v>537.95299999999997</c:v>
                </c:pt>
                <c:pt idx="379">
                  <c:v>538.1</c:v>
                </c:pt>
                <c:pt idx="380">
                  <c:v>538.24800000000005</c:v>
                </c:pt>
                <c:pt idx="381">
                  <c:v>538.39599999999996</c:v>
                </c:pt>
                <c:pt idx="382">
                  <c:v>538.54499999999996</c:v>
                </c:pt>
                <c:pt idx="383">
                  <c:v>538.69500000000005</c:v>
                </c:pt>
                <c:pt idx="384">
                  <c:v>538.84400000000005</c:v>
                </c:pt>
                <c:pt idx="385">
                  <c:v>538.99400000000003</c:v>
                </c:pt>
                <c:pt idx="386">
                  <c:v>539.14499999999998</c:v>
                </c:pt>
                <c:pt idx="387">
                  <c:v>539.29600000000005</c:v>
                </c:pt>
                <c:pt idx="388">
                  <c:v>539.447</c:v>
                </c:pt>
                <c:pt idx="389">
                  <c:v>539.59900000000005</c:v>
                </c:pt>
                <c:pt idx="390">
                  <c:v>539.75199999999995</c:v>
                </c:pt>
                <c:pt idx="391">
                  <c:v>539.904</c:v>
                </c:pt>
                <c:pt idx="392">
                  <c:v>540.05799999999999</c:v>
                </c:pt>
                <c:pt idx="393">
                  <c:v>540.21100000000001</c:v>
                </c:pt>
                <c:pt idx="394">
                  <c:v>540.36500000000001</c:v>
                </c:pt>
                <c:pt idx="395">
                  <c:v>540.52</c:v>
                </c:pt>
                <c:pt idx="396">
                  <c:v>540.67499999999995</c:v>
                </c:pt>
                <c:pt idx="397">
                  <c:v>540.83100000000002</c:v>
                </c:pt>
                <c:pt idx="398">
                  <c:v>540.98699999999997</c:v>
                </c:pt>
                <c:pt idx="399">
                  <c:v>541.14300000000003</c:v>
                </c:pt>
                <c:pt idx="400">
                  <c:v>541.29999999999995</c:v>
                </c:pt>
                <c:pt idx="401">
                  <c:v>541.45699999999999</c:v>
                </c:pt>
                <c:pt idx="402">
                  <c:v>541.61500000000001</c:v>
                </c:pt>
                <c:pt idx="403">
                  <c:v>541.77300000000002</c:v>
                </c:pt>
                <c:pt idx="404">
                  <c:v>541.93200000000002</c:v>
                </c:pt>
                <c:pt idx="405">
                  <c:v>542.09199999999998</c:v>
                </c:pt>
                <c:pt idx="406">
                  <c:v>542.25099999999998</c:v>
                </c:pt>
                <c:pt idx="407">
                  <c:v>542.41200000000003</c:v>
                </c:pt>
                <c:pt idx="408">
                  <c:v>542.57299999999998</c:v>
                </c:pt>
                <c:pt idx="409">
                  <c:v>542.73400000000004</c:v>
                </c:pt>
                <c:pt idx="410">
                  <c:v>542.89599999999996</c:v>
                </c:pt>
                <c:pt idx="411">
                  <c:v>543.05799999999999</c:v>
                </c:pt>
                <c:pt idx="412">
                  <c:v>543.221</c:v>
                </c:pt>
                <c:pt idx="413">
                  <c:v>543.38400000000001</c:v>
                </c:pt>
                <c:pt idx="414">
                  <c:v>543.548</c:v>
                </c:pt>
                <c:pt idx="415">
                  <c:v>543.71199999999999</c:v>
                </c:pt>
                <c:pt idx="416">
                  <c:v>543.87699999999995</c:v>
                </c:pt>
                <c:pt idx="417">
                  <c:v>544.04200000000003</c:v>
                </c:pt>
                <c:pt idx="418">
                  <c:v>544.20799999999997</c:v>
                </c:pt>
                <c:pt idx="419">
                  <c:v>544.37400000000002</c:v>
                </c:pt>
                <c:pt idx="420">
                  <c:v>544.54100000000005</c:v>
                </c:pt>
                <c:pt idx="421">
                  <c:v>544.70899999999995</c:v>
                </c:pt>
                <c:pt idx="422">
                  <c:v>544.87699999999995</c:v>
                </c:pt>
                <c:pt idx="423">
                  <c:v>545.04499999999996</c:v>
                </c:pt>
                <c:pt idx="424">
                  <c:v>545.21400000000006</c:v>
                </c:pt>
                <c:pt idx="425">
                  <c:v>545.38400000000001</c:v>
                </c:pt>
                <c:pt idx="426">
                  <c:v>545.55399999999997</c:v>
                </c:pt>
                <c:pt idx="427">
                  <c:v>545.72400000000005</c:v>
                </c:pt>
                <c:pt idx="428">
                  <c:v>545.89599999999996</c:v>
                </c:pt>
                <c:pt idx="429">
                  <c:v>546.06700000000001</c:v>
                </c:pt>
                <c:pt idx="430">
                  <c:v>546.24</c:v>
                </c:pt>
                <c:pt idx="431">
                  <c:v>546.41200000000003</c:v>
                </c:pt>
                <c:pt idx="432">
                  <c:v>546.58600000000001</c:v>
                </c:pt>
                <c:pt idx="433">
                  <c:v>546.76</c:v>
                </c:pt>
                <c:pt idx="434">
                  <c:v>546.93499999999995</c:v>
                </c:pt>
                <c:pt idx="435">
                  <c:v>547.11</c:v>
                </c:pt>
                <c:pt idx="436">
                  <c:v>547.28499999999997</c:v>
                </c:pt>
                <c:pt idx="437">
                  <c:v>547.46199999999999</c:v>
                </c:pt>
                <c:pt idx="438">
                  <c:v>547.63800000000003</c:v>
                </c:pt>
                <c:pt idx="439">
                  <c:v>547.81600000000003</c:v>
                </c:pt>
                <c:pt idx="440">
                  <c:v>547.99400000000003</c:v>
                </c:pt>
                <c:pt idx="441">
                  <c:v>548.173</c:v>
                </c:pt>
                <c:pt idx="442">
                  <c:v>548.35199999999998</c:v>
                </c:pt>
                <c:pt idx="443">
                  <c:v>548.53200000000004</c:v>
                </c:pt>
                <c:pt idx="444">
                  <c:v>548.71199999999999</c:v>
                </c:pt>
                <c:pt idx="445">
                  <c:v>548.89300000000003</c:v>
                </c:pt>
                <c:pt idx="446">
                  <c:v>549.07500000000005</c:v>
                </c:pt>
                <c:pt idx="447">
                  <c:v>549.25699999999995</c:v>
                </c:pt>
                <c:pt idx="448">
                  <c:v>549.44000000000005</c:v>
                </c:pt>
                <c:pt idx="449">
                  <c:v>549.62300000000005</c:v>
                </c:pt>
                <c:pt idx="450">
                  <c:v>549.80799999999999</c:v>
                </c:pt>
                <c:pt idx="451">
                  <c:v>549.99199999999996</c:v>
                </c:pt>
                <c:pt idx="452">
                  <c:v>550.178</c:v>
                </c:pt>
                <c:pt idx="453">
                  <c:v>550.36400000000003</c:v>
                </c:pt>
                <c:pt idx="454">
                  <c:v>550.54999999999995</c:v>
                </c:pt>
                <c:pt idx="455">
                  <c:v>550.73800000000006</c:v>
                </c:pt>
                <c:pt idx="456">
                  <c:v>550.92600000000004</c:v>
                </c:pt>
                <c:pt idx="457">
                  <c:v>551.11400000000003</c:v>
                </c:pt>
                <c:pt idx="458">
                  <c:v>551.30399999999997</c:v>
                </c:pt>
                <c:pt idx="459">
                  <c:v>551.49400000000003</c:v>
                </c:pt>
                <c:pt idx="460">
                  <c:v>551.68399999999997</c:v>
                </c:pt>
                <c:pt idx="461">
                  <c:v>551.875</c:v>
                </c:pt>
                <c:pt idx="462">
                  <c:v>552.06700000000001</c:v>
                </c:pt>
                <c:pt idx="463">
                  <c:v>552.26</c:v>
                </c:pt>
                <c:pt idx="464">
                  <c:v>552.45299999999997</c:v>
                </c:pt>
                <c:pt idx="465">
                  <c:v>552.64700000000005</c:v>
                </c:pt>
                <c:pt idx="466">
                  <c:v>552.84199999999998</c:v>
                </c:pt>
                <c:pt idx="467">
                  <c:v>553.03700000000003</c:v>
                </c:pt>
                <c:pt idx="468">
                  <c:v>553.23299999999995</c:v>
                </c:pt>
                <c:pt idx="469">
                  <c:v>553.42999999999995</c:v>
                </c:pt>
                <c:pt idx="470">
                  <c:v>553.62800000000004</c:v>
                </c:pt>
                <c:pt idx="471">
                  <c:v>553.82600000000002</c:v>
                </c:pt>
                <c:pt idx="472">
                  <c:v>554.02499999999998</c:v>
                </c:pt>
                <c:pt idx="473">
                  <c:v>554.22400000000005</c:v>
                </c:pt>
                <c:pt idx="474">
                  <c:v>554.42499999999995</c:v>
                </c:pt>
                <c:pt idx="475">
                  <c:v>554.62599999999998</c:v>
                </c:pt>
                <c:pt idx="476">
                  <c:v>554.82799999999997</c:v>
                </c:pt>
                <c:pt idx="477">
                  <c:v>555.03</c:v>
                </c:pt>
                <c:pt idx="478">
                  <c:v>555.23400000000004</c:v>
                </c:pt>
                <c:pt idx="479">
                  <c:v>555.43799999999999</c:v>
                </c:pt>
                <c:pt idx="480">
                  <c:v>555.64200000000005</c:v>
                </c:pt>
                <c:pt idx="481">
                  <c:v>555.84799999999996</c:v>
                </c:pt>
                <c:pt idx="482">
                  <c:v>556.05399999999997</c:v>
                </c:pt>
                <c:pt idx="483">
                  <c:v>556.26099999999997</c:v>
                </c:pt>
                <c:pt idx="484">
                  <c:v>556.46900000000005</c:v>
                </c:pt>
                <c:pt idx="485">
                  <c:v>556.678</c:v>
                </c:pt>
                <c:pt idx="486">
                  <c:v>556.88699999999994</c:v>
                </c:pt>
                <c:pt idx="487">
                  <c:v>557.09799999999996</c:v>
                </c:pt>
                <c:pt idx="488">
                  <c:v>557.30899999999997</c:v>
                </c:pt>
                <c:pt idx="489">
                  <c:v>557.52099999999996</c:v>
                </c:pt>
                <c:pt idx="490">
                  <c:v>557.73299999999995</c:v>
                </c:pt>
                <c:pt idx="491">
                  <c:v>557.947</c:v>
                </c:pt>
                <c:pt idx="492">
                  <c:v>558.16099999999994</c:v>
                </c:pt>
                <c:pt idx="493">
                  <c:v>558.37599999999998</c:v>
                </c:pt>
                <c:pt idx="494">
                  <c:v>558.59199999999998</c:v>
                </c:pt>
                <c:pt idx="495">
                  <c:v>558.80899999999997</c:v>
                </c:pt>
                <c:pt idx="496">
                  <c:v>559.02599999999995</c:v>
                </c:pt>
                <c:pt idx="497">
                  <c:v>559.245</c:v>
                </c:pt>
                <c:pt idx="498">
                  <c:v>559.46400000000006</c:v>
                </c:pt>
                <c:pt idx="499">
                  <c:v>559.68399999999997</c:v>
                </c:pt>
                <c:pt idx="500">
                  <c:v>559.90499999999997</c:v>
                </c:pt>
                <c:pt idx="501">
                  <c:v>560.12699999999995</c:v>
                </c:pt>
                <c:pt idx="502">
                  <c:v>560.35</c:v>
                </c:pt>
                <c:pt idx="503">
                  <c:v>560.57299999999998</c:v>
                </c:pt>
                <c:pt idx="504">
                  <c:v>560.798</c:v>
                </c:pt>
                <c:pt idx="505">
                  <c:v>561.02300000000002</c:v>
                </c:pt>
                <c:pt idx="506">
                  <c:v>561.25</c:v>
                </c:pt>
                <c:pt idx="507">
                  <c:v>561.47699999999998</c:v>
                </c:pt>
                <c:pt idx="508">
                  <c:v>561.70500000000004</c:v>
                </c:pt>
                <c:pt idx="509">
                  <c:v>561.93399999999997</c:v>
                </c:pt>
                <c:pt idx="510">
                  <c:v>562.16399999999999</c:v>
                </c:pt>
                <c:pt idx="511">
                  <c:v>562.39499999999998</c:v>
                </c:pt>
                <c:pt idx="512">
                  <c:v>562.62699999999995</c:v>
                </c:pt>
                <c:pt idx="513">
                  <c:v>562.86</c:v>
                </c:pt>
                <c:pt idx="514">
                  <c:v>563.09400000000005</c:v>
                </c:pt>
                <c:pt idx="515">
                  <c:v>563.32799999999997</c:v>
                </c:pt>
                <c:pt idx="516">
                  <c:v>563.56399999999996</c:v>
                </c:pt>
                <c:pt idx="517">
                  <c:v>563.80100000000004</c:v>
                </c:pt>
                <c:pt idx="518">
                  <c:v>564.03800000000001</c:v>
                </c:pt>
                <c:pt idx="519">
                  <c:v>564.27700000000004</c:v>
                </c:pt>
                <c:pt idx="520">
                  <c:v>564.51700000000005</c:v>
                </c:pt>
                <c:pt idx="521">
                  <c:v>564.75699999999995</c:v>
                </c:pt>
                <c:pt idx="522">
                  <c:v>564.99900000000002</c:v>
                </c:pt>
                <c:pt idx="523">
                  <c:v>565.24099999999999</c:v>
                </c:pt>
                <c:pt idx="524">
                  <c:v>565.48500000000001</c:v>
                </c:pt>
                <c:pt idx="525">
                  <c:v>565.73</c:v>
                </c:pt>
                <c:pt idx="526">
                  <c:v>565.976</c:v>
                </c:pt>
                <c:pt idx="527">
                  <c:v>566.22199999999998</c:v>
                </c:pt>
                <c:pt idx="528">
                  <c:v>566.47</c:v>
                </c:pt>
                <c:pt idx="529">
                  <c:v>566.71900000000005</c:v>
                </c:pt>
                <c:pt idx="530">
                  <c:v>566.96900000000005</c:v>
                </c:pt>
                <c:pt idx="531">
                  <c:v>567.22</c:v>
                </c:pt>
                <c:pt idx="532">
                  <c:v>567.47199999999998</c:v>
                </c:pt>
                <c:pt idx="533">
                  <c:v>567.726</c:v>
                </c:pt>
                <c:pt idx="534">
                  <c:v>567.98</c:v>
                </c:pt>
                <c:pt idx="535">
                  <c:v>568.23500000000001</c:v>
                </c:pt>
                <c:pt idx="536">
                  <c:v>568.49199999999996</c:v>
                </c:pt>
                <c:pt idx="537">
                  <c:v>568.75</c:v>
                </c:pt>
                <c:pt idx="538">
                  <c:v>569.00900000000001</c:v>
                </c:pt>
                <c:pt idx="539">
                  <c:v>569.26900000000001</c:v>
                </c:pt>
                <c:pt idx="540">
                  <c:v>569.53</c:v>
                </c:pt>
                <c:pt idx="541">
                  <c:v>569.79200000000003</c:v>
                </c:pt>
                <c:pt idx="542">
                  <c:v>570.05600000000004</c:v>
                </c:pt>
                <c:pt idx="543">
                  <c:v>570.32000000000005</c:v>
                </c:pt>
                <c:pt idx="544">
                  <c:v>570.58600000000001</c:v>
                </c:pt>
                <c:pt idx="545">
                  <c:v>570.85299999999995</c:v>
                </c:pt>
                <c:pt idx="546">
                  <c:v>571.12099999999998</c:v>
                </c:pt>
                <c:pt idx="547">
                  <c:v>571.39099999999996</c:v>
                </c:pt>
                <c:pt idx="548">
                  <c:v>571.66200000000003</c:v>
                </c:pt>
                <c:pt idx="549">
                  <c:v>571.93399999999997</c:v>
                </c:pt>
                <c:pt idx="550">
                  <c:v>572.20699999999999</c:v>
                </c:pt>
                <c:pt idx="551">
                  <c:v>572.48099999999999</c:v>
                </c:pt>
                <c:pt idx="552">
                  <c:v>572.75699999999995</c:v>
                </c:pt>
                <c:pt idx="553">
                  <c:v>573.03399999999999</c:v>
                </c:pt>
                <c:pt idx="554">
                  <c:v>573.31200000000001</c:v>
                </c:pt>
                <c:pt idx="555">
                  <c:v>573.59199999999998</c:v>
                </c:pt>
                <c:pt idx="556">
                  <c:v>573.87300000000005</c:v>
                </c:pt>
                <c:pt idx="557">
                  <c:v>574.15499999999997</c:v>
                </c:pt>
                <c:pt idx="558">
                  <c:v>574.43799999999999</c:v>
                </c:pt>
                <c:pt idx="559">
                  <c:v>574.72299999999996</c:v>
                </c:pt>
                <c:pt idx="560">
                  <c:v>575.01</c:v>
                </c:pt>
                <c:pt idx="561">
                  <c:v>575.29700000000003</c:v>
                </c:pt>
                <c:pt idx="562">
                  <c:v>575.58600000000001</c:v>
                </c:pt>
                <c:pt idx="563">
                  <c:v>575.87599999999998</c:v>
                </c:pt>
                <c:pt idx="564">
                  <c:v>576.16800000000001</c:v>
                </c:pt>
                <c:pt idx="565">
                  <c:v>576.46100000000001</c:v>
                </c:pt>
                <c:pt idx="566">
                  <c:v>576.75599999999997</c:v>
                </c:pt>
                <c:pt idx="567">
                  <c:v>577.05200000000002</c:v>
                </c:pt>
                <c:pt idx="568">
                  <c:v>577.34900000000005</c:v>
                </c:pt>
                <c:pt idx="569">
                  <c:v>577.64800000000002</c:v>
                </c:pt>
                <c:pt idx="570">
                  <c:v>577.94799999999998</c:v>
                </c:pt>
                <c:pt idx="571">
                  <c:v>578.25</c:v>
                </c:pt>
                <c:pt idx="572">
                  <c:v>578.553</c:v>
                </c:pt>
                <c:pt idx="573">
                  <c:v>578.85799999999995</c:v>
                </c:pt>
                <c:pt idx="574">
                  <c:v>579.16399999999999</c:v>
                </c:pt>
                <c:pt idx="575">
                  <c:v>579.47199999999998</c:v>
                </c:pt>
                <c:pt idx="576">
                  <c:v>579.78099999999995</c:v>
                </c:pt>
                <c:pt idx="577">
                  <c:v>580.09199999999998</c:v>
                </c:pt>
                <c:pt idx="578">
                  <c:v>580.40499999999997</c:v>
                </c:pt>
                <c:pt idx="579">
                  <c:v>580.71900000000005</c:v>
                </c:pt>
                <c:pt idx="580">
                  <c:v>581.03399999999999</c:v>
                </c:pt>
                <c:pt idx="581">
                  <c:v>581.35199999999998</c:v>
                </c:pt>
                <c:pt idx="582">
                  <c:v>581.66999999999996</c:v>
                </c:pt>
                <c:pt idx="583">
                  <c:v>581.99099999999999</c:v>
                </c:pt>
                <c:pt idx="584">
                  <c:v>582.31299999999999</c:v>
                </c:pt>
                <c:pt idx="585">
                  <c:v>582.63699999999994</c:v>
                </c:pt>
                <c:pt idx="586">
                  <c:v>582.96199999999999</c:v>
                </c:pt>
                <c:pt idx="587">
                  <c:v>583.28899999999999</c:v>
                </c:pt>
                <c:pt idx="588">
                  <c:v>583.61800000000005</c:v>
                </c:pt>
                <c:pt idx="589">
                  <c:v>583.94799999999998</c:v>
                </c:pt>
                <c:pt idx="590">
                  <c:v>584.28</c:v>
                </c:pt>
                <c:pt idx="591">
                  <c:v>584.61400000000003</c:v>
                </c:pt>
                <c:pt idx="592">
                  <c:v>584.95000000000005</c:v>
                </c:pt>
                <c:pt idx="593">
                  <c:v>585.28700000000003</c:v>
                </c:pt>
                <c:pt idx="594">
                  <c:v>585.62699999999995</c:v>
                </c:pt>
                <c:pt idx="595">
                  <c:v>585.96799999999996</c:v>
                </c:pt>
                <c:pt idx="596">
                  <c:v>586.30999999999995</c:v>
                </c:pt>
                <c:pt idx="597">
                  <c:v>586.65499999999997</c:v>
                </c:pt>
                <c:pt idx="598">
                  <c:v>587.00199999999995</c:v>
                </c:pt>
                <c:pt idx="599">
                  <c:v>587.35</c:v>
                </c:pt>
                <c:pt idx="600">
                  <c:v>587.70000000000005</c:v>
                </c:pt>
                <c:pt idx="601">
                  <c:v>588.05200000000002</c:v>
                </c:pt>
                <c:pt idx="602">
                  <c:v>588.40599999999995</c:v>
                </c:pt>
                <c:pt idx="603">
                  <c:v>588.76199999999994</c:v>
                </c:pt>
                <c:pt idx="604">
                  <c:v>589.12</c:v>
                </c:pt>
                <c:pt idx="605">
                  <c:v>589.48</c:v>
                </c:pt>
                <c:pt idx="606">
                  <c:v>589.84100000000001</c:v>
                </c:pt>
                <c:pt idx="607">
                  <c:v>590.20500000000004</c:v>
                </c:pt>
                <c:pt idx="608">
                  <c:v>590.57100000000003</c:v>
                </c:pt>
                <c:pt idx="609">
                  <c:v>590.93899999999996</c:v>
                </c:pt>
                <c:pt idx="610">
                  <c:v>591.30799999999999</c:v>
                </c:pt>
                <c:pt idx="611">
                  <c:v>591.67999999999995</c:v>
                </c:pt>
                <c:pt idx="612">
                  <c:v>592.05399999999997</c:v>
                </c:pt>
                <c:pt idx="613">
                  <c:v>592.42999999999995</c:v>
                </c:pt>
                <c:pt idx="614">
                  <c:v>592.80799999999999</c:v>
                </c:pt>
                <c:pt idx="615">
                  <c:v>593.18799999999999</c:v>
                </c:pt>
                <c:pt idx="616">
                  <c:v>593.57100000000003</c:v>
                </c:pt>
                <c:pt idx="617">
                  <c:v>593.95500000000004</c:v>
                </c:pt>
                <c:pt idx="618">
                  <c:v>594.34199999999998</c:v>
                </c:pt>
                <c:pt idx="619">
                  <c:v>594.73099999999999</c:v>
                </c:pt>
                <c:pt idx="620">
                  <c:v>595.12199999999996</c:v>
                </c:pt>
                <c:pt idx="621">
                  <c:v>595.51499999999999</c:v>
                </c:pt>
                <c:pt idx="622">
                  <c:v>595.91099999999994</c:v>
                </c:pt>
                <c:pt idx="623">
                  <c:v>596.30899999999997</c:v>
                </c:pt>
                <c:pt idx="624">
                  <c:v>596.70899999999995</c:v>
                </c:pt>
                <c:pt idx="625">
                  <c:v>597.11099999999999</c:v>
                </c:pt>
                <c:pt idx="626">
                  <c:v>597.51599999999996</c:v>
                </c:pt>
                <c:pt idx="627">
                  <c:v>597.923</c:v>
                </c:pt>
                <c:pt idx="628">
                  <c:v>598.33299999999997</c:v>
                </c:pt>
                <c:pt idx="629">
                  <c:v>598.74400000000003</c:v>
                </c:pt>
                <c:pt idx="630">
                  <c:v>599.15899999999999</c:v>
                </c:pt>
                <c:pt idx="631">
                  <c:v>599.57500000000005</c:v>
                </c:pt>
                <c:pt idx="632">
                  <c:v>599.995</c:v>
                </c:pt>
                <c:pt idx="633">
                  <c:v>600.41600000000005</c:v>
                </c:pt>
                <c:pt idx="634">
                  <c:v>600.84</c:v>
                </c:pt>
                <c:pt idx="635">
                  <c:v>601.26700000000005</c:v>
                </c:pt>
                <c:pt idx="636">
                  <c:v>601.69600000000003</c:v>
                </c:pt>
                <c:pt idx="637">
                  <c:v>602.12800000000004</c:v>
                </c:pt>
                <c:pt idx="638">
                  <c:v>602.56200000000001</c:v>
                </c:pt>
                <c:pt idx="639">
                  <c:v>602.99900000000002</c:v>
                </c:pt>
                <c:pt idx="640">
                  <c:v>603.43799999999999</c:v>
                </c:pt>
                <c:pt idx="641">
                  <c:v>603.88099999999997</c:v>
                </c:pt>
                <c:pt idx="642">
                  <c:v>604.32500000000005</c:v>
                </c:pt>
                <c:pt idx="643">
                  <c:v>604.77300000000002</c:v>
                </c:pt>
                <c:pt idx="644">
                  <c:v>605.22299999999996</c:v>
                </c:pt>
                <c:pt idx="645">
                  <c:v>605.67600000000004</c:v>
                </c:pt>
                <c:pt idx="646">
                  <c:v>606.13199999999995</c:v>
                </c:pt>
                <c:pt idx="647">
                  <c:v>606.59</c:v>
                </c:pt>
                <c:pt idx="648">
                  <c:v>607.05200000000002</c:v>
                </c:pt>
                <c:pt idx="649">
                  <c:v>607.51599999999996</c:v>
                </c:pt>
                <c:pt idx="650">
                  <c:v>607.98299999999995</c:v>
                </c:pt>
                <c:pt idx="651">
                  <c:v>608.45299999999997</c:v>
                </c:pt>
                <c:pt idx="652">
                  <c:v>608.92499999999995</c:v>
                </c:pt>
                <c:pt idx="653">
                  <c:v>609.40099999999995</c:v>
                </c:pt>
                <c:pt idx="654">
                  <c:v>609.88</c:v>
                </c:pt>
                <c:pt idx="655">
                  <c:v>610.36099999999999</c:v>
                </c:pt>
                <c:pt idx="656">
                  <c:v>610.846</c:v>
                </c:pt>
                <c:pt idx="657">
                  <c:v>611.33399999999995</c:v>
                </c:pt>
                <c:pt idx="658">
                  <c:v>611.82399999999996</c:v>
                </c:pt>
                <c:pt idx="659">
                  <c:v>612.31799999999998</c:v>
                </c:pt>
                <c:pt idx="660">
                  <c:v>612.81500000000005</c:v>
                </c:pt>
                <c:pt idx="661">
                  <c:v>613.31500000000005</c:v>
                </c:pt>
                <c:pt idx="662">
                  <c:v>613.81899999999996</c:v>
                </c:pt>
                <c:pt idx="663">
                  <c:v>614.32500000000005</c:v>
                </c:pt>
                <c:pt idx="664">
                  <c:v>614.83500000000004</c:v>
                </c:pt>
                <c:pt idx="665">
                  <c:v>615.34799999999996</c:v>
                </c:pt>
                <c:pt idx="666">
                  <c:v>615.86400000000003</c:v>
                </c:pt>
                <c:pt idx="667">
                  <c:v>616.38300000000004</c:v>
                </c:pt>
                <c:pt idx="668">
                  <c:v>616.90599999999995</c:v>
                </c:pt>
                <c:pt idx="669">
                  <c:v>617.43299999999999</c:v>
                </c:pt>
                <c:pt idx="670">
                  <c:v>617.96199999999999</c:v>
                </c:pt>
                <c:pt idx="671">
                  <c:v>618.495</c:v>
                </c:pt>
                <c:pt idx="672">
                  <c:v>619.03200000000004</c:v>
                </c:pt>
                <c:pt idx="673">
                  <c:v>619.572</c:v>
                </c:pt>
                <c:pt idx="674">
                  <c:v>620.11500000000001</c:v>
                </c:pt>
                <c:pt idx="675">
                  <c:v>620.66200000000003</c:v>
                </c:pt>
                <c:pt idx="676">
                  <c:v>621.21299999999997</c:v>
                </c:pt>
                <c:pt idx="677">
                  <c:v>621.76800000000003</c:v>
                </c:pt>
                <c:pt idx="678">
                  <c:v>622.32500000000005</c:v>
                </c:pt>
                <c:pt idx="679">
                  <c:v>622.88699999999994</c:v>
                </c:pt>
                <c:pt idx="680">
                  <c:v>623.452</c:v>
                </c:pt>
                <c:pt idx="681">
                  <c:v>624.02099999999996</c:v>
                </c:pt>
                <c:pt idx="682">
                  <c:v>624.59400000000005</c:v>
                </c:pt>
                <c:pt idx="683">
                  <c:v>625.17100000000005</c:v>
                </c:pt>
                <c:pt idx="684">
                  <c:v>625.75099999999998</c:v>
                </c:pt>
                <c:pt idx="685">
                  <c:v>626.33600000000001</c:v>
                </c:pt>
                <c:pt idx="686">
                  <c:v>626.92399999999998</c:v>
                </c:pt>
                <c:pt idx="687">
                  <c:v>627.51599999999996</c:v>
                </c:pt>
                <c:pt idx="688">
                  <c:v>628.11199999999997</c:v>
                </c:pt>
                <c:pt idx="689">
                  <c:v>628.71199999999999</c:v>
                </c:pt>
                <c:pt idx="690">
                  <c:v>629.31700000000001</c:v>
                </c:pt>
                <c:pt idx="691">
                  <c:v>629.92499999999995</c:v>
                </c:pt>
                <c:pt idx="692">
                  <c:v>630.53700000000003</c:v>
                </c:pt>
                <c:pt idx="693">
                  <c:v>631.154</c:v>
                </c:pt>
                <c:pt idx="694">
                  <c:v>631.774</c:v>
                </c:pt>
                <c:pt idx="695">
                  <c:v>632.399</c:v>
                </c:pt>
                <c:pt idx="696">
                  <c:v>633.029</c:v>
                </c:pt>
                <c:pt idx="697">
                  <c:v>633.66200000000003</c:v>
                </c:pt>
                <c:pt idx="698">
                  <c:v>634.29999999999995</c:v>
                </c:pt>
                <c:pt idx="699">
                  <c:v>634.94200000000001</c:v>
                </c:pt>
                <c:pt idx="700">
                  <c:v>635.58799999999997</c:v>
                </c:pt>
                <c:pt idx="701">
                  <c:v>636.23900000000003</c:v>
                </c:pt>
                <c:pt idx="702">
                  <c:v>636.89499999999998</c:v>
                </c:pt>
                <c:pt idx="703">
                  <c:v>637.55499999999995</c:v>
                </c:pt>
                <c:pt idx="704">
                  <c:v>638.21900000000005</c:v>
                </c:pt>
                <c:pt idx="705">
                  <c:v>638.88800000000003</c:v>
                </c:pt>
                <c:pt idx="706">
                  <c:v>639.56200000000001</c:v>
                </c:pt>
                <c:pt idx="707">
                  <c:v>640.24</c:v>
                </c:pt>
                <c:pt idx="708">
                  <c:v>640.923</c:v>
                </c:pt>
                <c:pt idx="709">
                  <c:v>641.61</c:v>
                </c:pt>
                <c:pt idx="710">
                  <c:v>642.30200000000002</c:v>
                </c:pt>
                <c:pt idx="711">
                  <c:v>642.99900000000002</c:v>
                </c:pt>
                <c:pt idx="712">
                  <c:v>643.70100000000002</c:v>
                </c:pt>
                <c:pt idx="713">
                  <c:v>644.40800000000002</c:v>
                </c:pt>
                <c:pt idx="714">
                  <c:v>645.12</c:v>
                </c:pt>
                <c:pt idx="715">
                  <c:v>645.83600000000001</c:v>
                </c:pt>
                <c:pt idx="716">
                  <c:v>646.55700000000002</c:v>
                </c:pt>
                <c:pt idx="717">
                  <c:v>647.28399999999999</c:v>
                </c:pt>
                <c:pt idx="718">
                  <c:v>648.01499999999999</c:v>
                </c:pt>
                <c:pt idx="719">
                  <c:v>648.75199999999995</c:v>
                </c:pt>
                <c:pt idx="720">
                  <c:v>649.49300000000005</c:v>
                </c:pt>
                <c:pt idx="721">
                  <c:v>650.24</c:v>
                </c:pt>
                <c:pt idx="722">
                  <c:v>650.99199999999996</c:v>
                </c:pt>
                <c:pt idx="723">
                  <c:v>651.74900000000002</c:v>
                </c:pt>
                <c:pt idx="724">
                  <c:v>652.51099999999997</c:v>
                </c:pt>
                <c:pt idx="725">
                  <c:v>653.27800000000002</c:v>
                </c:pt>
                <c:pt idx="726">
                  <c:v>654.05100000000004</c:v>
                </c:pt>
                <c:pt idx="727">
                  <c:v>654.82899999999995</c:v>
                </c:pt>
                <c:pt idx="728">
                  <c:v>655.61199999999997</c:v>
                </c:pt>
                <c:pt idx="729">
                  <c:v>656.40099999999995</c:v>
                </c:pt>
                <c:pt idx="730">
                  <c:v>657.19500000000005</c:v>
                </c:pt>
                <c:pt idx="731">
                  <c:v>657.995</c:v>
                </c:pt>
                <c:pt idx="732">
                  <c:v>658.8</c:v>
                </c:pt>
                <c:pt idx="733">
                  <c:v>659.61099999999999</c:v>
                </c:pt>
                <c:pt idx="734">
                  <c:v>660.42700000000002</c:v>
                </c:pt>
                <c:pt idx="735">
                  <c:v>661.24800000000005</c:v>
                </c:pt>
                <c:pt idx="736">
                  <c:v>662.07600000000002</c:v>
                </c:pt>
                <c:pt idx="737">
                  <c:v>662.90899999999999</c:v>
                </c:pt>
                <c:pt idx="738">
                  <c:v>663.74699999999996</c:v>
                </c:pt>
                <c:pt idx="739">
                  <c:v>664.59100000000001</c:v>
                </c:pt>
                <c:pt idx="740">
                  <c:v>665.44200000000001</c:v>
                </c:pt>
                <c:pt idx="741">
                  <c:v>666.29700000000003</c:v>
                </c:pt>
                <c:pt idx="742">
                  <c:v>667.15899999999999</c:v>
                </c:pt>
                <c:pt idx="743">
                  <c:v>668.02599999999995</c:v>
                </c:pt>
                <c:pt idx="744">
                  <c:v>668.899</c:v>
                </c:pt>
                <c:pt idx="745">
                  <c:v>669.779</c:v>
                </c:pt>
                <c:pt idx="746">
                  <c:v>670.66399999999999</c:v>
                </c:pt>
                <c:pt idx="747">
                  <c:v>671.55499999999995</c:v>
                </c:pt>
                <c:pt idx="748">
                  <c:v>672.452</c:v>
                </c:pt>
                <c:pt idx="749">
                  <c:v>673.35500000000002</c:v>
                </c:pt>
                <c:pt idx="750">
                  <c:v>674.26400000000001</c:v>
                </c:pt>
                <c:pt idx="751">
                  <c:v>675.17899999999997</c:v>
                </c:pt>
                <c:pt idx="752">
                  <c:v>676.1</c:v>
                </c:pt>
                <c:pt idx="753">
                  <c:v>677.02800000000002</c:v>
                </c:pt>
                <c:pt idx="754">
                  <c:v>677.96100000000001</c:v>
                </c:pt>
                <c:pt idx="755">
                  <c:v>678.90099999999995</c:v>
                </c:pt>
                <c:pt idx="756">
                  <c:v>679.84699999999998</c:v>
                </c:pt>
                <c:pt idx="757">
                  <c:v>680.79899999999998</c:v>
                </c:pt>
                <c:pt idx="758">
                  <c:v>681.75800000000004</c:v>
                </c:pt>
                <c:pt idx="759">
                  <c:v>682.72299999999996</c:v>
                </c:pt>
                <c:pt idx="760">
                  <c:v>683.69399999999996</c:v>
                </c:pt>
                <c:pt idx="761">
                  <c:v>684.67200000000003</c:v>
                </c:pt>
                <c:pt idx="762">
                  <c:v>685.65599999999995</c:v>
                </c:pt>
                <c:pt idx="763">
                  <c:v>686.64700000000005</c:v>
                </c:pt>
                <c:pt idx="764">
                  <c:v>687.64400000000001</c:v>
                </c:pt>
                <c:pt idx="765">
                  <c:v>688.64800000000002</c:v>
                </c:pt>
                <c:pt idx="766">
                  <c:v>689.65899999999999</c:v>
                </c:pt>
                <c:pt idx="767">
                  <c:v>690.67600000000004</c:v>
                </c:pt>
                <c:pt idx="768">
                  <c:v>691.7</c:v>
                </c:pt>
                <c:pt idx="769">
                  <c:v>692.73</c:v>
                </c:pt>
                <c:pt idx="770">
                  <c:v>693.76700000000005</c:v>
                </c:pt>
                <c:pt idx="771">
                  <c:v>694.81100000000004</c:v>
                </c:pt>
                <c:pt idx="772">
                  <c:v>695.86199999999997</c:v>
                </c:pt>
                <c:pt idx="773">
                  <c:v>696.92</c:v>
                </c:pt>
                <c:pt idx="774">
                  <c:v>697.98400000000004</c:v>
                </c:pt>
                <c:pt idx="775">
                  <c:v>699.05600000000004</c:v>
                </c:pt>
                <c:pt idx="776">
                  <c:v>700.13400000000001</c:v>
                </c:pt>
                <c:pt idx="777">
                  <c:v>701.22</c:v>
                </c:pt>
                <c:pt idx="778">
                  <c:v>702.31299999999999</c:v>
                </c:pt>
                <c:pt idx="779">
                  <c:v>703.41200000000003</c:v>
                </c:pt>
                <c:pt idx="780">
                  <c:v>704.51900000000001</c:v>
                </c:pt>
                <c:pt idx="781">
                  <c:v>705.63300000000004</c:v>
                </c:pt>
                <c:pt idx="782">
                  <c:v>706.755</c:v>
                </c:pt>
                <c:pt idx="783">
                  <c:v>707.88300000000004</c:v>
                </c:pt>
                <c:pt idx="784">
                  <c:v>709.01900000000001</c:v>
                </c:pt>
                <c:pt idx="785">
                  <c:v>710.16300000000001</c:v>
                </c:pt>
                <c:pt idx="786">
                  <c:v>711.31399999999996</c:v>
                </c:pt>
                <c:pt idx="787">
                  <c:v>712.47199999999998</c:v>
                </c:pt>
                <c:pt idx="788">
                  <c:v>713.63800000000003</c:v>
                </c:pt>
                <c:pt idx="789">
                  <c:v>714.81100000000004</c:v>
                </c:pt>
                <c:pt idx="790">
                  <c:v>715.99199999999996</c:v>
                </c:pt>
                <c:pt idx="791">
                  <c:v>717.18100000000004</c:v>
                </c:pt>
                <c:pt idx="792">
                  <c:v>718.37699999999995</c:v>
                </c:pt>
                <c:pt idx="793">
                  <c:v>719.58100000000002</c:v>
                </c:pt>
                <c:pt idx="794">
                  <c:v>720.79300000000001</c:v>
                </c:pt>
                <c:pt idx="795">
                  <c:v>722.01300000000003</c:v>
                </c:pt>
                <c:pt idx="796">
                  <c:v>723.24</c:v>
                </c:pt>
                <c:pt idx="797">
                  <c:v>724.476</c:v>
                </c:pt>
                <c:pt idx="798">
                  <c:v>725.71900000000005</c:v>
                </c:pt>
                <c:pt idx="799">
                  <c:v>726.971</c:v>
                </c:pt>
                <c:pt idx="800">
                  <c:v>728.23099999999999</c:v>
                </c:pt>
                <c:pt idx="801">
                  <c:v>729.49900000000002</c:v>
                </c:pt>
                <c:pt idx="802">
                  <c:v>730.77499999999998</c:v>
                </c:pt>
                <c:pt idx="803">
                  <c:v>732.05899999999997</c:v>
                </c:pt>
                <c:pt idx="804">
                  <c:v>733.35199999999998</c:v>
                </c:pt>
                <c:pt idx="805">
                  <c:v>734.65300000000002</c:v>
                </c:pt>
                <c:pt idx="806">
                  <c:v>735.96299999999997</c:v>
                </c:pt>
                <c:pt idx="807">
                  <c:v>737.28099999999995</c:v>
                </c:pt>
                <c:pt idx="808">
                  <c:v>738.60699999999997</c:v>
                </c:pt>
                <c:pt idx="809">
                  <c:v>739.94299999999998</c:v>
                </c:pt>
                <c:pt idx="810">
                  <c:v>741.28700000000003</c:v>
                </c:pt>
                <c:pt idx="811">
                  <c:v>742.63900000000001</c:v>
                </c:pt>
                <c:pt idx="812">
                  <c:v>744</c:v>
                </c:pt>
                <c:pt idx="813">
                  <c:v>745.37099999999998</c:v>
                </c:pt>
                <c:pt idx="814">
                  <c:v>746.75</c:v>
                </c:pt>
                <c:pt idx="815">
                  <c:v>748.13800000000003</c:v>
                </c:pt>
                <c:pt idx="816">
                  <c:v>749.53499999999997</c:v>
                </c:pt>
                <c:pt idx="817">
                  <c:v>750.94100000000003</c:v>
                </c:pt>
                <c:pt idx="818">
                  <c:v>752.35599999999999</c:v>
                </c:pt>
                <c:pt idx="819">
                  <c:v>753.78</c:v>
                </c:pt>
                <c:pt idx="820">
                  <c:v>755.21400000000006</c:v>
                </c:pt>
                <c:pt idx="821">
                  <c:v>756.65700000000004</c:v>
                </c:pt>
                <c:pt idx="822">
                  <c:v>758.10900000000004</c:v>
                </c:pt>
                <c:pt idx="823">
                  <c:v>759.57100000000003</c:v>
                </c:pt>
                <c:pt idx="824">
                  <c:v>761.04300000000001</c:v>
                </c:pt>
                <c:pt idx="825">
                  <c:v>762.524</c:v>
                </c:pt>
                <c:pt idx="826">
                  <c:v>764.01400000000001</c:v>
                </c:pt>
                <c:pt idx="827">
                  <c:v>765.51400000000001</c:v>
                </c:pt>
                <c:pt idx="828">
                  <c:v>767.024</c:v>
                </c:pt>
                <c:pt idx="829">
                  <c:v>768.54399999999998</c:v>
                </c:pt>
                <c:pt idx="830">
                  <c:v>770.07399999999996</c:v>
                </c:pt>
                <c:pt idx="831">
                  <c:v>771.61400000000003</c:v>
                </c:pt>
                <c:pt idx="832">
                  <c:v>773.16300000000001</c:v>
                </c:pt>
                <c:pt idx="833">
                  <c:v>774.72299999999996</c:v>
                </c:pt>
                <c:pt idx="834">
                  <c:v>776.29300000000001</c:v>
                </c:pt>
                <c:pt idx="835">
                  <c:v>777.87400000000002</c:v>
                </c:pt>
                <c:pt idx="836">
                  <c:v>779.46500000000003</c:v>
                </c:pt>
                <c:pt idx="837">
                  <c:v>781.06600000000003</c:v>
                </c:pt>
                <c:pt idx="838">
                  <c:v>782.678</c:v>
                </c:pt>
                <c:pt idx="839">
                  <c:v>784.30100000000004</c:v>
                </c:pt>
                <c:pt idx="840">
                  <c:v>785.93499999999995</c:v>
                </c:pt>
                <c:pt idx="841">
                  <c:v>787.57899999999995</c:v>
                </c:pt>
                <c:pt idx="842">
                  <c:v>789.23500000000001</c:v>
                </c:pt>
                <c:pt idx="843">
                  <c:v>790.90099999999995</c:v>
                </c:pt>
                <c:pt idx="844">
                  <c:v>792.58</c:v>
                </c:pt>
                <c:pt idx="845">
                  <c:v>794.26900000000001</c:v>
                </c:pt>
                <c:pt idx="846">
                  <c:v>795.97</c:v>
                </c:pt>
                <c:pt idx="847">
                  <c:v>797.68299999999999</c:v>
                </c:pt>
                <c:pt idx="848">
                  <c:v>799.40800000000002</c:v>
                </c:pt>
                <c:pt idx="849">
                  <c:v>801.14499999999998</c:v>
                </c:pt>
                <c:pt idx="850">
                  <c:v>802.89400000000001</c:v>
                </c:pt>
                <c:pt idx="851">
                  <c:v>804.65499999999997</c:v>
                </c:pt>
                <c:pt idx="852">
                  <c:v>806.43</c:v>
                </c:pt>
                <c:pt idx="853">
                  <c:v>808.21699999999998</c:v>
                </c:pt>
                <c:pt idx="854">
                  <c:v>810.01700000000005</c:v>
                </c:pt>
                <c:pt idx="855">
                  <c:v>811.83</c:v>
                </c:pt>
                <c:pt idx="856">
                  <c:v>813.65499999999997</c:v>
                </c:pt>
                <c:pt idx="857">
                  <c:v>815.49400000000003</c:v>
                </c:pt>
                <c:pt idx="858">
                  <c:v>817.346</c:v>
                </c:pt>
                <c:pt idx="859">
                  <c:v>819.21400000000006</c:v>
                </c:pt>
                <c:pt idx="860">
                  <c:v>821.09500000000003</c:v>
                </c:pt>
                <c:pt idx="861">
                  <c:v>822.98900000000003</c:v>
                </c:pt>
                <c:pt idx="862">
                  <c:v>824.89599999999996</c:v>
                </c:pt>
                <c:pt idx="863">
                  <c:v>826.82</c:v>
                </c:pt>
                <c:pt idx="864">
                  <c:v>828.75900000000001</c:v>
                </c:pt>
                <c:pt idx="865">
                  <c:v>830.71299999999997</c:v>
                </c:pt>
                <c:pt idx="866">
                  <c:v>832.68299999999999</c:v>
                </c:pt>
                <c:pt idx="867">
                  <c:v>834.67</c:v>
                </c:pt>
                <c:pt idx="868">
                  <c:v>836.673</c:v>
                </c:pt>
                <c:pt idx="869">
                  <c:v>838.69399999999996</c:v>
                </c:pt>
                <c:pt idx="870">
                  <c:v>840.73299999999995</c:v>
                </c:pt>
                <c:pt idx="871">
                  <c:v>842.79100000000005</c:v>
                </c:pt>
                <c:pt idx="872">
                  <c:v>844.86699999999996</c:v>
                </c:pt>
                <c:pt idx="873">
                  <c:v>846.96299999999997</c:v>
                </c:pt>
                <c:pt idx="874">
                  <c:v>849.08</c:v>
                </c:pt>
                <c:pt idx="875">
                  <c:v>851.21799999999996</c:v>
                </c:pt>
                <c:pt idx="876">
                  <c:v>853.37900000000002</c:v>
                </c:pt>
                <c:pt idx="877">
                  <c:v>855.56200000000001</c:v>
                </c:pt>
                <c:pt idx="878">
                  <c:v>857.77</c:v>
                </c:pt>
                <c:pt idx="879">
                  <c:v>860.00300000000004</c:v>
                </c:pt>
                <c:pt idx="880">
                  <c:v>862.26199999999994</c:v>
                </c:pt>
                <c:pt idx="881">
                  <c:v>864.54899999999998</c:v>
                </c:pt>
                <c:pt idx="882">
                  <c:v>866.86500000000001</c:v>
                </c:pt>
                <c:pt idx="883">
                  <c:v>869.21100000000001</c:v>
                </c:pt>
                <c:pt idx="884">
                  <c:v>871.58799999999997</c:v>
                </c:pt>
                <c:pt idx="885">
                  <c:v>873.99900000000002</c:v>
                </c:pt>
                <c:pt idx="886">
                  <c:v>876.44500000000005</c:v>
                </c:pt>
                <c:pt idx="887">
                  <c:v>878.92700000000002</c:v>
                </c:pt>
                <c:pt idx="888">
                  <c:v>881.44799999999998</c:v>
                </c:pt>
                <c:pt idx="889">
                  <c:v>884.01</c:v>
                </c:pt>
                <c:pt idx="890">
                  <c:v>886.61400000000003</c:v>
                </c:pt>
                <c:pt idx="891">
                  <c:v>889.26400000000001</c:v>
                </c:pt>
                <c:pt idx="892">
                  <c:v>891.96</c:v>
                </c:pt>
                <c:pt idx="893">
                  <c:v>894.70699999999999</c:v>
                </c:pt>
                <c:pt idx="894">
                  <c:v>897.50599999999997</c:v>
                </c:pt>
                <c:pt idx="895">
                  <c:v>900.36</c:v>
                </c:pt>
                <c:pt idx="896">
                  <c:v>903.27300000000002</c:v>
                </c:pt>
                <c:pt idx="897">
                  <c:v>906.24699999999996</c:v>
                </c:pt>
                <c:pt idx="898">
                  <c:v>909.28499999999997</c:v>
                </c:pt>
                <c:pt idx="899">
                  <c:v>912.39200000000005</c:v>
                </c:pt>
                <c:pt idx="900">
                  <c:v>915.57</c:v>
                </c:pt>
                <c:pt idx="901">
                  <c:v>918.82399999999996</c:v>
                </c:pt>
                <c:pt idx="902">
                  <c:v>922.15599999999995</c:v>
                </c:pt>
                <c:pt idx="903">
                  <c:v>925.57100000000003</c:v>
                </c:pt>
                <c:pt idx="904">
                  <c:v>929.07299999999998</c:v>
                </c:pt>
                <c:pt idx="905">
                  <c:v>932.66600000000005</c:v>
                </c:pt>
                <c:pt idx="906">
                  <c:v>936.35599999999999</c:v>
                </c:pt>
                <c:pt idx="907">
                  <c:v>940.14700000000005</c:v>
                </c:pt>
                <c:pt idx="908">
                  <c:v>944.04399999999998</c:v>
                </c:pt>
                <c:pt idx="909">
                  <c:v>948.05100000000004</c:v>
                </c:pt>
                <c:pt idx="910">
                  <c:v>952.17100000000005</c:v>
                </c:pt>
                <c:pt idx="911">
                  <c:v>956.41099999999994</c:v>
                </c:pt>
                <c:pt idx="912">
                  <c:v>960.77200000000005</c:v>
                </c:pt>
                <c:pt idx="913">
                  <c:v>965.25900000000001</c:v>
                </c:pt>
                <c:pt idx="914">
                  <c:v>969.87800000000004</c:v>
                </c:pt>
                <c:pt idx="915">
                  <c:v>974.63499999999999</c:v>
                </c:pt>
                <c:pt idx="916">
                  <c:v>979.53499999999997</c:v>
                </c:pt>
                <c:pt idx="917">
                  <c:v>984.58299999999997</c:v>
                </c:pt>
                <c:pt idx="918">
                  <c:v>989.78200000000004</c:v>
                </c:pt>
                <c:pt idx="919">
                  <c:v>995.14</c:v>
                </c:pt>
                <c:pt idx="920">
                  <c:v>1000.66</c:v>
                </c:pt>
                <c:pt idx="921">
                  <c:v>1006.36</c:v>
                </c:pt>
                <c:pt idx="922">
                  <c:v>1012.22</c:v>
                </c:pt>
                <c:pt idx="923">
                  <c:v>1018.26</c:v>
                </c:pt>
                <c:pt idx="924">
                  <c:v>1024.48</c:v>
                </c:pt>
                <c:pt idx="925">
                  <c:v>1030.8900000000001</c:v>
                </c:pt>
                <c:pt idx="926">
                  <c:v>1037.49</c:v>
                </c:pt>
                <c:pt idx="927">
                  <c:v>1044.28</c:v>
                </c:pt>
                <c:pt idx="928">
                  <c:v>1051.26</c:v>
                </c:pt>
                <c:pt idx="929">
                  <c:v>1058.42</c:v>
                </c:pt>
                <c:pt idx="930">
                  <c:v>1065.78</c:v>
                </c:pt>
                <c:pt idx="931">
                  <c:v>1073.31</c:v>
                </c:pt>
                <c:pt idx="932">
                  <c:v>1081.03</c:v>
                </c:pt>
                <c:pt idx="933">
                  <c:v>1088.93</c:v>
                </c:pt>
                <c:pt idx="934">
                  <c:v>1097.01</c:v>
                </c:pt>
                <c:pt idx="935">
                  <c:v>1105.25</c:v>
                </c:pt>
                <c:pt idx="936">
                  <c:v>1113.6600000000001</c:v>
                </c:pt>
                <c:pt idx="937">
                  <c:v>1122.22</c:v>
                </c:pt>
                <c:pt idx="938">
                  <c:v>1130.93</c:v>
                </c:pt>
                <c:pt idx="939">
                  <c:v>1139.78</c:v>
                </c:pt>
                <c:pt idx="940">
                  <c:v>1148.75</c:v>
                </c:pt>
                <c:pt idx="941">
                  <c:v>1157.8599999999999</c:v>
                </c:pt>
                <c:pt idx="942">
                  <c:v>1167.08</c:v>
                </c:pt>
                <c:pt idx="943">
                  <c:v>1176.44</c:v>
                </c:pt>
                <c:pt idx="944">
                  <c:v>1185.92</c:v>
                </c:pt>
                <c:pt idx="945">
                  <c:v>1195.48</c:v>
                </c:pt>
                <c:pt idx="946">
                  <c:v>1205</c:v>
                </c:pt>
                <c:pt idx="947">
                  <c:v>1214.06</c:v>
                </c:pt>
                <c:pt idx="948">
                  <c:v>1222.67</c:v>
                </c:pt>
                <c:pt idx="949">
                  <c:v>1231.18</c:v>
                </c:pt>
                <c:pt idx="950">
                  <c:v>1240.46</c:v>
                </c:pt>
                <c:pt idx="951">
                  <c:v>1250.8499999999999</c:v>
                </c:pt>
                <c:pt idx="952">
                  <c:v>1261.5999999999999</c:v>
                </c:pt>
                <c:pt idx="953">
                  <c:v>1272.46</c:v>
                </c:pt>
                <c:pt idx="954">
                  <c:v>1283.3900000000001</c:v>
                </c:pt>
                <c:pt idx="955">
                  <c:v>1294.31</c:v>
                </c:pt>
                <c:pt idx="956">
                  <c:v>1305.04</c:v>
                </c:pt>
                <c:pt idx="957">
                  <c:v>1315.13</c:v>
                </c:pt>
                <c:pt idx="958">
                  <c:v>1323.86</c:v>
                </c:pt>
                <c:pt idx="959">
                  <c:v>1330.47</c:v>
                </c:pt>
                <c:pt idx="960">
                  <c:v>1335.7</c:v>
                </c:pt>
                <c:pt idx="961">
                  <c:v>1343.28</c:v>
                </c:pt>
                <c:pt idx="962">
                  <c:v>1353.48</c:v>
                </c:pt>
                <c:pt idx="963">
                  <c:v>1362.92</c:v>
                </c:pt>
                <c:pt idx="964">
                  <c:v>1371.03</c:v>
                </c:pt>
                <c:pt idx="965">
                  <c:v>1377.7</c:v>
                </c:pt>
                <c:pt idx="966">
                  <c:v>1382.92</c:v>
                </c:pt>
                <c:pt idx="967">
                  <c:v>1388.08</c:v>
                </c:pt>
                <c:pt idx="968">
                  <c:v>1394.08</c:v>
                </c:pt>
                <c:pt idx="969">
                  <c:v>1400.44</c:v>
                </c:pt>
                <c:pt idx="970">
                  <c:v>1406.59</c:v>
                </c:pt>
                <c:pt idx="971">
                  <c:v>1412.21</c:v>
                </c:pt>
                <c:pt idx="972">
                  <c:v>1417.16</c:v>
                </c:pt>
                <c:pt idx="973">
                  <c:v>1421.41</c:v>
                </c:pt>
                <c:pt idx="974">
                  <c:v>1424.93</c:v>
                </c:pt>
                <c:pt idx="975">
                  <c:v>1427.47</c:v>
                </c:pt>
                <c:pt idx="976">
                  <c:v>1428.59</c:v>
                </c:pt>
                <c:pt idx="977">
                  <c:v>1427.81</c:v>
                </c:pt>
                <c:pt idx="978">
                  <c:v>1424.6</c:v>
                </c:pt>
                <c:pt idx="979">
                  <c:v>1418.25</c:v>
                </c:pt>
                <c:pt idx="980">
                  <c:v>1408.01</c:v>
                </c:pt>
                <c:pt idx="981">
                  <c:v>1393.11</c:v>
                </c:pt>
                <c:pt idx="982">
                  <c:v>1373.01</c:v>
                </c:pt>
                <c:pt idx="983">
                  <c:v>1346.66</c:v>
                </c:pt>
                <c:pt idx="984">
                  <c:v>1311.69</c:v>
                </c:pt>
                <c:pt idx="985">
                  <c:v>1266.23</c:v>
                </c:pt>
                <c:pt idx="986">
                  <c:v>1209.32</c:v>
                </c:pt>
                <c:pt idx="987">
                  <c:v>1139.77</c:v>
                </c:pt>
                <c:pt idx="988">
                  <c:v>1056.74</c:v>
                </c:pt>
                <c:pt idx="989">
                  <c:v>968.94500000000005</c:v>
                </c:pt>
                <c:pt idx="990">
                  <c:v>884.55700000000002</c:v>
                </c:pt>
                <c:pt idx="991">
                  <c:v>801.41800000000001</c:v>
                </c:pt>
                <c:pt idx="992">
                  <c:v>712.81</c:v>
                </c:pt>
                <c:pt idx="993">
                  <c:v>610.82000000000005</c:v>
                </c:pt>
                <c:pt idx="994">
                  <c:v>502.9</c:v>
                </c:pt>
                <c:pt idx="995">
                  <c:v>411.3</c:v>
                </c:pt>
                <c:pt idx="996">
                  <c:v>349.15100000000001</c:v>
                </c:pt>
                <c:pt idx="997">
                  <c:v>310.92399999999998</c:v>
                </c:pt>
                <c:pt idx="998">
                  <c:v>284.39699999999999</c:v>
                </c:pt>
                <c:pt idx="999">
                  <c:v>260.04199999999997</c:v>
                </c:pt>
                <c:pt idx="1000">
                  <c:v>247.154</c:v>
                </c:pt>
                <c:pt idx="1001">
                  <c:v>267.52499999999998</c:v>
                </c:pt>
                <c:pt idx="1002">
                  <c:v>315.50900000000001</c:v>
                </c:pt>
                <c:pt idx="1003">
                  <c:v>372.43400000000003</c:v>
                </c:pt>
                <c:pt idx="1004">
                  <c:v>431.51600000000002</c:v>
                </c:pt>
                <c:pt idx="1005">
                  <c:v>490.149</c:v>
                </c:pt>
                <c:pt idx="1006">
                  <c:v>548.21500000000003</c:v>
                </c:pt>
                <c:pt idx="1007">
                  <c:v>606.30999999999995</c:v>
                </c:pt>
                <c:pt idx="1008">
                  <c:v>657.53099999999995</c:v>
                </c:pt>
                <c:pt idx="1009">
                  <c:v>647.67499999999995</c:v>
                </c:pt>
                <c:pt idx="1010">
                  <c:v>710.72400000000005</c:v>
                </c:pt>
                <c:pt idx="1011">
                  <c:v>803.98800000000006</c:v>
                </c:pt>
                <c:pt idx="1012">
                  <c:v>795.00599999999997</c:v>
                </c:pt>
                <c:pt idx="1013">
                  <c:v>788.69799999999998</c:v>
                </c:pt>
                <c:pt idx="1014">
                  <c:v>783.36800000000005</c:v>
                </c:pt>
                <c:pt idx="1015">
                  <c:v>778.98400000000004</c:v>
                </c:pt>
                <c:pt idx="1016">
                  <c:v>775.26300000000003</c:v>
                </c:pt>
                <c:pt idx="1017">
                  <c:v>772.06600000000003</c:v>
                </c:pt>
                <c:pt idx="1018">
                  <c:v>769.28899999999999</c:v>
                </c:pt>
                <c:pt idx="1019">
                  <c:v>766.85799999999995</c:v>
                </c:pt>
                <c:pt idx="1020">
                  <c:v>764.71900000000005</c:v>
                </c:pt>
                <c:pt idx="1021">
                  <c:v>762.82799999999997</c:v>
                </c:pt>
                <c:pt idx="1022">
                  <c:v>761.15300000000002</c:v>
                </c:pt>
                <c:pt idx="1023">
                  <c:v>759.66499999999996</c:v>
                </c:pt>
                <c:pt idx="1024">
                  <c:v>758.34100000000001</c:v>
                </c:pt>
                <c:pt idx="1025">
                  <c:v>757.16200000000003</c:v>
                </c:pt>
                <c:pt idx="1026">
                  <c:v>756.11300000000006</c:v>
                </c:pt>
                <c:pt idx="1027">
                  <c:v>755.178</c:v>
                </c:pt>
                <c:pt idx="1028">
                  <c:v>754.346</c:v>
                </c:pt>
                <c:pt idx="1029">
                  <c:v>753.60599999999999</c:v>
                </c:pt>
                <c:pt idx="1030">
                  <c:v>752.94899999999996</c:v>
                </c:pt>
                <c:pt idx="1031">
                  <c:v>752.36599999999999</c:v>
                </c:pt>
                <c:pt idx="1032">
                  <c:v>751.85</c:v>
                </c:pt>
                <c:pt idx="1033">
                  <c:v>751.39499999999998</c:v>
                </c:pt>
                <c:pt idx="1034">
                  <c:v>750.995</c:v>
                </c:pt>
                <c:pt idx="1035">
                  <c:v>750.64400000000001</c:v>
                </c:pt>
                <c:pt idx="1036">
                  <c:v>750.33799999999997</c:v>
                </c:pt>
                <c:pt idx="1037">
                  <c:v>750.07299999999998</c:v>
                </c:pt>
                <c:pt idx="1038">
                  <c:v>749.84400000000005</c:v>
                </c:pt>
                <c:pt idx="1039">
                  <c:v>749.64800000000002</c:v>
                </c:pt>
                <c:pt idx="1040">
                  <c:v>749.48299999999995</c:v>
                </c:pt>
                <c:pt idx="1041">
                  <c:v>749.34500000000003</c:v>
                </c:pt>
                <c:pt idx="1042">
                  <c:v>749.23199999999997</c:v>
                </c:pt>
                <c:pt idx="1043">
                  <c:v>749.14200000000005</c:v>
                </c:pt>
                <c:pt idx="1044">
                  <c:v>749.072</c:v>
                </c:pt>
                <c:pt idx="1045">
                  <c:v>749.02099999999996</c:v>
                </c:pt>
                <c:pt idx="1046">
                  <c:v>748.98699999999997</c:v>
                </c:pt>
                <c:pt idx="1047">
                  <c:v>748.96799999999996</c:v>
                </c:pt>
                <c:pt idx="1048">
                  <c:v>748.96299999999997</c:v>
                </c:pt>
                <c:pt idx="1049">
                  <c:v>748.971</c:v>
                </c:pt>
                <c:pt idx="1050">
                  <c:v>748.99</c:v>
                </c:pt>
                <c:pt idx="1051">
                  <c:v>749.02</c:v>
                </c:pt>
                <c:pt idx="1052">
                  <c:v>749.06</c:v>
                </c:pt>
                <c:pt idx="1053">
                  <c:v>749.10799999999995</c:v>
                </c:pt>
                <c:pt idx="1054">
                  <c:v>749.16399999999999</c:v>
                </c:pt>
                <c:pt idx="1055">
                  <c:v>749.22699999999998</c:v>
                </c:pt>
                <c:pt idx="1056">
                  <c:v>749.29700000000003</c:v>
                </c:pt>
                <c:pt idx="1057">
                  <c:v>749.37300000000005</c:v>
                </c:pt>
                <c:pt idx="1058">
                  <c:v>749.45399999999995</c:v>
                </c:pt>
                <c:pt idx="1059">
                  <c:v>749.54</c:v>
                </c:pt>
                <c:pt idx="1060">
                  <c:v>749.63099999999997</c:v>
                </c:pt>
                <c:pt idx="1061">
                  <c:v>749.726</c:v>
                </c:pt>
                <c:pt idx="1062">
                  <c:v>749.82399999999996</c:v>
                </c:pt>
                <c:pt idx="1063">
                  <c:v>749.92600000000004</c:v>
                </c:pt>
                <c:pt idx="1064">
                  <c:v>750.03099999999995</c:v>
                </c:pt>
                <c:pt idx="1065">
                  <c:v>750.14</c:v>
                </c:pt>
                <c:pt idx="1066">
                  <c:v>750.25</c:v>
                </c:pt>
                <c:pt idx="1067">
                  <c:v>750.36300000000006</c:v>
                </c:pt>
                <c:pt idx="1068">
                  <c:v>750.47900000000004</c:v>
                </c:pt>
                <c:pt idx="1069">
                  <c:v>750.596</c:v>
                </c:pt>
                <c:pt idx="1070">
                  <c:v>750.71500000000003</c:v>
                </c:pt>
                <c:pt idx="1071">
                  <c:v>750.83600000000001</c:v>
                </c:pt>
                <c:pt idx="1072">
                  <c:v>750.95799999999997</c:v>
                </c:pt>
                <c:pt idx="1073">
                  <c:v>751.08199999999999</c:v>
                </c:pt>
                <c:pt idx="1074">
                  <c:v>751.20699999999999</c:v>
                </c:pt>
                <c:pt idx="1075">
                  <c:v>751.33399999999995</c:v>
                </c:pt>
                <c:pt idx="1076">
                  <c:v>751.46100000000001</c:v>
                </c:pt>
                <c:pt idx="1077">
                  <c:v>751.59</c:v>
                </c:pt>
                <c:pt idx="1078">
                  <c:v>751.71900000000005</c:v>
                </c:pt>
                <c:pt idx="1079">
                  <c:v>751.85</c:v>
                </c:pt>
                <c:pt idx="1080">
                  <c:v>751.98099999999999</c:v>
                </c:pt>
                <c:pt idx="1081">
                  <c:v>752.11300000000006</c:v>
                </c:pt>
                <c:pt idx="1082">
                  <c:v>752.24599999999998</c:v>
                </c:pt>
                <c:pt idx="1083">
                  <c:v>752.37900000000002</c:v>
                </c:pt>
                <c:pt idx="1084">
                  <c:v>752.51400000000001</c:v>
                </c:pt>
                <c:pt idx="1085">
                  <c:v>752.64800000000002</c:v>
                </c:pt>
                <c:pt idx="1086">
                  <c:v>752.78399999999999</c:v>
                </c:pt>
                <c:pt idx="1087">
                  <c:v>752.91899999999998</c:v>
                </c:pt>
                <c:pt idx="1088">
                  <c:v>753.05600000000004</c:v>
                </c:pt>
                <c:pt idx="1089">
                  <c:v>753.19299999999998</c:v>
                </c:pt>
                <c:pt idx="1090">
                  <c:v>753.33</c:v>
                </c:pt>
                <c:pt idx="1091">
                  <c:v>753.46799999999996</c:v>
                </c:pt>
                <c:pt idx="1092">
                  <c:v>753.60599999999999</c:v>
                </c:pt>
                <c:pt idx="1093">
                  <c:v>753.745</c:v>
                </c:pt>
                <c:pt idx="1094">
                  <c:v>753.88300000000004</c:v>
                </c:pt>
                <c:pt idx="1095">
                  <c:v>754.02300000000002</c:v>
                </c:pt>
                <c:pt idx="1096">
                  <c:v>754.16200000000003</c:v>
                </c:pt>
                <c:pt idx="1097">
                  <c:v>754.303</c:v>
                </c:pt>
                <c:pt idx="1098">
                  <c:v>754.44299999999998</c:v>
                </c:pt>
                <c:pt idx="1099">
                  <c:v>754.58399999999995</c:v>
                </c:pt>
                <c:pt idx="1100">
                  <c:v>754.72500000000002</c:v>
                </c:pt>
                <c:pt idx="1101">
                  <c:v>754.86599999999999</c:v>
                </c:pt>
                <c:pt idx="1102">
                  <c:v>755.00800000000004</c:v>
                </c:pt>
                <c:pt idx="1103">
                  <c:v>755.15</c:v>
                </c:pt>
                <c:pt idx="1104">
                  <c:v>755.29200000000003</c:v>
                </c:pt>
                <c:pt idx="1105">
                  <c:v>755.43399999999997</c:v>
                </c:pt>
                <c:pt idx="1106">
                  <c:v>755.577</c:v>
                </c:pt>
                <c:pt idx="1107">
                  <c:v>755.72</c:v>
                </c:pt>
                <c:pt idx="1108">
                  <c:v>755.86400000000003</c:v>
                </c:pt>
                <c:pt idx="1109">
                  <c:v>756.00699999999995</c:v>
                </c:pt>
                <c:pt idx="1110">
                  <c:v>756.15099999999995</c:v>
                </c:pt>
                <c:pt idx="1111">
                  <c:v>756.29499999999996</c:v>
                </c:pt>
                <c:pt idx="1112">
                  <c:v>756.44</c:v>
                </c:pt>
                <c:pt idx="1113">
                  <c:v>756.58399999999995</c:v>
                </c:pt>
                <c:pt idx="1114">
                  <c:v>756.72900000000004</c:v>
                </c:pt>
                <c:pt idx="1115">
                  <c:v>756.875</c:v>
                </c:pt>
                <c:pt idx="1116">
                  <c:v>757.02</c:v>
                </c:pt>
                <c:pt idx="1117">
                  <c:v>757.16600000000005</c:v>
                </c:pt>
                <c:pt idx="1118">
                  <c:v>757.31200000000001</c:v>
                </c:pt>
                <c:pt idx="1119">
                  <c:v>757.45799999999997</c:v>
                </c:pt>
                <c:pt idx="1120">
                  <c:v>757.60500000000002</c:v>
                </c:pt>
                <c:pt idx="1121">
                  <c:v>757.75199999999995</c:v>
                </c:pt>
                <c:pt idx="1122">
                  <c:v>757.899</c:v>
                </c:pt>
                <c:pt idx="1123">
                  <c:v>758.04600000000005</c:v>
                </c:pt>
                <c:pt idx="1124">
                  <c:v>758.19299999999998</c:v>
                </c:pt>
                <c:pt idx="1125">
                  <c:v>758.34100000000001</c:v>
                </c:pt>
                <c:pt idx="1126">
                  <c:v>758.48900000000003</c:v>
                </c:pt>
                <c:pt idx="1127">
                  <c:v>758.63800000000003</c:v>
                </c:pt>
                <c:pt idx="1128">
                  <c:v>758.78599999999994</c:v>
                </c:pt>
                <c:pt idx="1129">
                  <c:v>758.93499999999995</c:v>
                </c:pt>
                <c:pt idx="1130">
                  <c:v>759.08399999999995</c:v>
                </c:pt>
                <c:pt idx="1131">
                  <c:v>759.23400000000004</c:v>
                </c:pt>
                <c:pt idx="1132">
                  <c:v>759.38300000000004</c:v>
                </c:pt>
                <c:pt idx="1133">
                  <c:v>759.53300000000002</c:v>
                </c:pt>
                <c:pt idx="1134">
                  <c:v>759.68299999999999</c:v>
                </c:pt>
                <c:pt idx="1135">
                  <c:v>759.83399999999995</c:v>
                </c:pt>
                <c:pt idx="1136">
                  <c:v>759.98400000000004</c:v>
                </c:pt>
                <c:pt idx="1137">
                  <c:v>760.13499999999999</c:v>
                </c:pt>
                <c:pt idx="1138">
                  <c:v>760.28599999999994</c:v>
                </c:pt>
                <c:pt idx="1139">
                  <c:v>760.43799999999999</c:v>
                </c:pt>
                <c:pt idx="1140">
                  <c:v>760.59</c:v>
                </c:pt>
                <c:pt idx="1141">
                  <c:v>760.74199999999996</c:v>
                </c:pt>
                <c:pt idx="1142">
                  <c:v>760.89400000000001</c:v>
                </c:pt>
                <c:pt idx="1143">
                  <c:v>761.04600000000005</c:v>
                </c:pt>
                <c:pt idx="1144">
                  <c:v>761.19899999999996</c:v>
                </c:pt>
                <c:pt idx="1145">
                  <c:v>761.35199999999998</c:v>
                </c:pt>
                <c:pt idx="1146">
                  <c:v>761.50599999999997</c:v>
                </c:pt>
                <c:pt idx="1147">
                  <c:v>761.65899999999999</c:v>
                </c:pt>
                <c:pt idx="1148">
                  <c:v>761.81299999999999</c:v>
                </c:pt>
                <c:pt idx="1149">
                  <c:v>761.96699999999998</c:v>
                </c:pt>
                <c:pt idx="1150">
                  <c:v>762.12199999999996</c:v>
                </c:pt>
                <c:pt idx="1151">
                  <c:v>762.27599999999995</c:v>
                </c:pt>
                <c:pt idx="1152">
                  <c:v>762.43100000000004</c:v>
                </c:pt>
                <c:pt idx="1153">
                  <c:v>762.58600000000001</c:v>
                </c:pt>
                <c:pt idx="1154">
                  <c:v>762.74199999999996</c:v>
                </c:pt>
                <c:pt idx="1155">
                  <c:v>762.89800000000002</c:v>
                </c:pt>
                <c:pt idx="1156">
                  <c:v>763.05399999999997</c:v>
                </c:pt>
                <c:pt idx="1157">
                  <c:v>763.21</c:v>
                </c:pt>
                <c:pt idx="1158">
                  <c:v>763.36699999999996</c:v>
                </c:pt>
                <c:pt idx="1159">
                  <c:v>763.52300000000002</c:v>
                </c:pt>
                <c:pt idx="1160">
                  <c:v>763.68100000000004</c:v>
                </c:pt>
                <c:pt idx="1161">
                  <c:v>763.83799999999997</c:v>
                </c:pt>
                <c:pt idx="1162">
                  <c:v>763.99599999999998</c:v>
                </c:pt>
                <c:pt idx="1163">
                  <c:v>764.154</c:v>
                </c:pt>
                <c:pt idx="1164">
                  <c:v>764.31200000000001</c:v>
                </c:pt>
                <c:pt idx="1165">
                  <c:v>764.471</c:v>
                </c:pt>
                <c:pt idx="1166">
                  <c:v>764.63</c:v>
                </c:pt>
                <c:pt idx="1167">
                  <c:v>764.78899999999999</c:v>
                </c:pt>
                <c:pt idx="1168">
                  <c:v>764.94799999999998</c:v>
                </c:pt>
                <c:pt idx="1169">
                  <c:v>765.10799999999995</c:v>
                </c:pt>
                <c:pt idx="1170">
                  <c:v>765.26800000000003</c:v>
                </c:pt>
                <c:pt idx="1171">
                  <c:v>765.428</c:v>
                </c:pt>
                <c:pt idx="1172">
                  <c:v>765.58900000000006</c:v>
                </c:pt>
                <c:pt idx="1173">
                  <c:v>765.75</c:v>
                </c:pt>
                <c:pt idx="1174">
                  <c:v>765.91099999999994</c:v>
                </c:pt>
                <c:pt idx="1175">
                  <c:v>766.072</c:v>
                </c:pt>
                <c:pt idx="1176">
                  <c:v>766.23400000000004</c:v>
                </c:pt>
                <c:pt idx="1177">
                  <c:v>766.39599999999996</c:v>
                </c:pt>
                <c:pt idx="1178">
                  <c:v>766.55899999999997</c:v>
                </c:pt>
                <c:pt idx="1179">
                  <c:v>766.721</c:v>
                </c:pt>
                <c:pt idx="1180">
                  <c:v>766.88400000000001</c:v>
                </c:pt>
                <c:pt idx="1181">
                  <c:v>767.048</c:v>
                </c:pt>
                <c:pt idx="1182">
                  <c:v>767.21100000000001</c:v>
                </c:pt>
                <c:pt idx="1183">
                  <c:v>767.375</c:v>
                </c:pt>
                <c:pt idx="1184">
                  <c:v>767.53899999999999</c:v>
                </c:pt>
                <c:pt idx="1185">
                  <c:v>767.70399999999995</c:v>
                </c:pt>
                <c:pt idx="1186">
                  <c:v>767.86900000000003</c:v>
                </c:pt>
                <c:pt idx="1187">
                  <c:v>768.03399999999999</c:v>
                </c:pt>
                <c:pt idx="1188">
                  <c:v>768.19899999999996</c:v>
                </c:pt>
                <c:pt idx="1189">
                  <c:v>768.36500000000001</c:v>
                </c:pt>
                <c:pt idx="1190">
                  <c:v>768.53099999999995</c:v>
                </c:pt>
                <c:pt idx="1191">
                  <c:v>768.697</c:v>
                </c:pt>
                <c:pt idx="1192">
                  <c:v>768.86400000000003</c:v>
                </c:pt>
                <c:pt idx="1193">
                  <c:v>769.03099999999995</c:v>
                </c:pt>
                <c:pt idx="1194">
                  <c:v>769.19799999999998</c:v>
                </c:pt>
                <c:pt idx="1195">
                  <c:v>769.36599999999999</c:v>
                </c:pt>
                <c:pt idx="1196">
                  <c:v>769.53399999999999</c:v>
                </c:pt>
                <c:pt idx="1197">
                  <c:v>769.702</c:v>
                </c:pt>
                <c:pt idx="1198">
                  <c:v>769.87099999999998</c:v>
                </c:pt>
                <c:pt idx="1199">
                  <c:v>770.04</c:v>
                </c:pt>
                <c:pt idx="1200">
                  <c:v>770.20899999999995</c:v>
                </c:pt>
                <c:pt idx="1201">
                  <c:v>770.37800000000004</c:v>
                </c:pt>
                <c:pt idx="1202">
                  <c:v>770.548</c:v>
                </c:pt>
                <c:pt idx="1203">
                  <c:v>770.71900000000005</c:v>
                </c:pt>
                <c:pt idx="1204">
                  <c:v>770.88900000000001</c:v>
                </c:pt>
                <c:pt idx="1205">
                  <c:v>771.06</c:v>
                </c:pt>
                <c:pt idx="1206">
                  <c:v>771.23099999999999</c:v>
                </c:pt>
                <c:pt idx="1207">
                  <c:v>771.40300000000002</c:v>
                </c:pt>
                <c:pt idx="1208">
                  <c:v>771.57500000000005</c:v>
                </c:pt>
                <c:pt idx="1209">
                  <c:v>771.74699999999996</c:v>
                </c:pt>
                <c:pt idx="1210">
                  <c:v>771.91899999999998</c:v>
                </c:pt>
                <c:pt idx="1211">
                  <c:v>772.09199999999998</c:v>
                </c:pt>
                <c:pt idx="1212">
                  <c:v>772.26499999999999</c:v>
                </c:pt>
                <c:pt idx="1213">
                  <c:v>772.43899999999996</c:v>
                </c:pt>
                <c:pt idx="1214">
                  <c:v>772.61300000000006</c:v>
                </c:pt>
                <c:pt idx="1215">
                  <c:v>772.78700000000003</c:v>
                </c:pt>
                <c:pt idx="1216">
                  <c:v>772.96100000000001</c:v>
                </c:pt>
                <c:pt idx="1217">
                  <c:v>773.13599999999997</c:v>
                </c:pt>
                <c:pt idx="1218">
                  <c:v>773.31200000000001</c:v>
                </c:pt>
                <c:pt idx="1219">
                  <c:v>773.48699999999997</c:v>
                </c:pt>
                <c:pt idx="1220">
                  <c:v>773.66300000000001</c:v>
                </c:pt>
                <c:pt idx="1221">
                  <c:v>773.83900000000006</c:v>
                </c:pt>
                <c:pt idx="1222">
                  <c:v>774.01599999999996</c:v>
                </c:pt>
                <c:pt idx="1223">
                  <c:v>774.19299999999998</c:v>
                </c:pt>
                <c:pt idx="1224">
                  <c:v>774.37</c:v>
                </c:pt>
                <c:pt idx="1225">
                  <c:v>774.548</c:v>
                </c:pt>
                <c:pt idx="1226">
                  <c:v>774.726</c:v>
                </c:pt>
                <c:pt idx="1227">
                  <c:v>774.90499999999997</c:v>
                </c:pt>
                <c:pt idx="1228">
                  <c:v>775.08299999999997</c:v>
                </c:pt>
                <c:pt idx="1229">
                  <c:v>775.26300000000003</c:v>
                </c:pt>
                <c:pt idx="1230">
                  <c:v>775.44200000000001</c:v>
                </c:pt>
                <c:pt idx="1231">
                  <c:v>775.62199999999996</c:v>
                </c:pt>
                <c:pt idx="1232">
                  <c:v>775.80200000000002</c:v>
                </c:pt>
                <c:pt idx="1233">
                  <c:v>775.98299999999995</c:v>
                </c:pt>
                <c:pt idx="1234">
                  <c:v>776.16399999999999</c:v>
                </c:pt>
                <c:pt idx="1235">
                  <c:v>776.34500000000003</c:v>
                </c:pt>
                <c:pt idx="1236">
                  <c:v>776.52700000000004</c:v>
                </c:pt>
                <c:pt idx="1237">
                  <c:v>776.70899999999995</c:v>
                </c:pt>
                <c:pt idx="1238">
                  <c:v>776.89099999999996</c:v>
                </c:pt>
                <c:pt idx="1239">
                  <c:v>777.07399999999996</c:v>
                </c:pt>
                <c:pt idx="1240">
                  <c:v>777.25699999999995</c:v>
                </c:pt>
                <c:pt idx="1241">
                  <c:v>777.44100000000003</c:v>
                </c:pt>
                <c:pt idx="1242">
                  <c:v>777.625</c:v>
                </c:pt>
                <c:pt idx="1243">
                  <c:v>777.80899999999997</c:v>
                </c:pt>
                <c:pt idx="1244">
                  <c:v>777.99300000000005</c:v>
                </c:pt>
                <c:pt idx="1245">
                  <c:v>778.17899999999997</c:v>
                </c:pt>
                <c:pt idx="1246">
                  <c:v>778.36400000000003</c:v>
                </c:pt>
                <c:pt idx="1247">
                  <c:v>778.55</c:v>
                </c:pt>
                <c:pt idx="1248">
                  <c:v>778.73599999999999</c:v>
                </c:pt>
                <c:pt idx="1249">
                  <c:v>778.923</c:v>
                </c:pt>
                <c:pt idx="1250">
                  <c:v>779.11</c:v>
                </c:pt>
                <c:pt idx="1251">
                  <c:v>779.29700000000003</c:v>
                </c:pt>
                <c:pt idx="1252">
                  <c:v>779.48500000000001</c:v>
                </c:pt>
                <c:pt idx="1253">
                  <c:v>779.673</c:v>
                </c:pt>
                <c:pt idx="1254">
                  <c:v>779.86099999999999</c:v>
                </c:pt>
                <c:pt idx="1255">
                  <c:v>780.05</c:v>
                </c:pt>
                <c:pt idx="1256">
                  <c:v>780.24</c:v>
                </c:pt>
                <c:pt idx="1257">
                  <c:v>780.42899999999997</c:v>
                </c:pt>
                <c:pt idx="1258">
                  <c:v>780.62</c:v>
                </c:pt>
                <c:pt idx="1259">
                  <c:v>780.81</c:v>
                </c:pt>
                <c:pt idx="1260">
                  <c:v>781.00099999999998</c:v>
                </c:pt>
                <c:pt idx="1261">
                  <c:v>781.19200000000001</c:v>
                </c:pt>
                <c:pt idx="1262">
                  <c:v>781.38400000000001</c:v>
                </c:pt>
                <c:pt idx="1263">
                  <c:v>781.57600000000002</c:v>
                </c:pt>
                <c:pt idx="1264">
                  <c:v>781.76900000000001</c:v>
                </c:pt>
                <c:pt idx="1265">
                  <c:v>781.96199999999999</c:v>
                </c:pt>
                <c:pt idx="1266">
                  <c:v>782.15499999999997</c:v>
                </c:pt>
                <c:pt idx="1267">
                  <c:v>782.34900000000005</c:v>
                </c:pt>
                <c:pt idx="1268">
                  <c:v>782.54300000000001</c:v>
                </c:pt>
                <c:pt idx="1269">
                  <c:v>782.73800000000006</c:v>
                </c:pt>
                <c:pt idx="1270">
                  <c:v>782.93299999999999</c:v>
                </c:pt>
                <c:pt idx="1271">
                  <c:v>783.12800000000004</c:v>
                </c:pt>
                <c:pt idx="1272">
                  <c:v>783.32399999999996</c:v>
                </c:pt>
                <c:pt idx="1273">
                  <c:v>783.52099999999996</c:v>
                </c:pt>
                <c:pt idx="1274">
                  <c:v>783.71799999999996</c:v>
                </c:pt>
                <c:pt idx="1275">
                  <c:v>783.91499999999996</c:v>
                </c:pt>
                <c:pt idx="1276">
                  <c:v>784.11199999999997</c:v>
                </c:pt>
                <c:pt idx="1277">
                  <c:v>784.31</c:v>
                </c:pt>
                <c:pt idx="1278">
                  <c:v>784.50900000000001</c:v>
                </c:pt>
                <c:pt idx="1279">
                  <c:v>784.70799999999997</c:v>
                </c:pt>
                <c:pt idx="1280">
                  <c:v>784.90700000000004</c:v>
                </c:pt>
                <c:pt idx="1281">
                  <c:v>785.10699999999997</c:v>
                </c:pt>
                <c:pt idx="1282">
                  <c:v>785.30700000000002</c:v>
                </c:pt>
                <c:pt idx="1283">
                  <c:v>785.50800000000004</c:v>
                </c:pt>
                <c:pt idx="1284">
                  <c:v>785.70899999999995</c:v>
                </c:pt>
                <c:pt idx="1285">
                  <c:v>785.91</c:v>
                </c:pt>
                <c:pt idx="1286">
                  <c:v>786.11199999999997</c:v>
                </c:pt>
                <c:pt idx="1287">
                  <c:v>786.31500000000005</c:v>
                </c:pt>
                <c:pt idx="1288">
                  <c:v>786.51800000000003</c:v>
                </c:pt>
                <c:pt idx="1289">
                  <c:v>786.721</c:v>
                </c:pt>
                <c:pt idx="1290">
                  <c:v>786.92499999999995</c:v>
                </c:pt>
                <c:pt idx="1291">
                  <c:v>787.12900000000002</c:v>
                </c:pt>
                <c:pt idx="1292">
                  <c:v>787.33399999999995</c:v>
                </c:pt>
                <c:pt idx="1293">
                  <c:v>787.53899999999999</c:v>
                </c:pt>
                <c:pt idx="1294">
                  <c:v>787.74400000000003</c:v>
                </c:pt>
                <c:pt idx="1295">
                  <c:v>787.95100000000002</c:v>
                </c:pt>
                <c:pt idx="1296">
                  <c:v>788.15700000000004</c:v>
                </c:pt>
                <c:pt idx="1297">
                  <c:v>788.36400000000003</c:v>
                </c:pt>
                <c:pt idx="1298">
                  <c:v>788.572</c:v>
                </c:pt>
                <c:pt idx="1299">
                  <c:v>788.779</c:v>
                </c:pt>
                <c:pt idx="1300">
                  <c:v>788.98800000000006</c:v>
                </c:pt>
                <c:pt idx="1301">
                  <c:v>789.197</c:v>
                </c:pt>
                <c:pt idx="1302">
                  <c:v>789.40599999999995</c:v>
                </c:pt>
                <c:pt idx="1303">
                  <c:v>789.61599999999999</c:v>
                </c:pt>
                <c:pt idx="1304">
                  <c:v>789.82600000000002</c:v>
                </c:pt>
                <c:pt idx="1305">
                  <c:v>790.03700000000003</c:v>
                </c:pt>
                <c:pt idx="1306">
                  <c:v>790.24800000000005</c:v>
                </c:pt>
                <c:pt idx="1307">
                  <c:v>790.46</c:v>
                </c:pt>
                <c:pt idx="1308">
                  <c:v>790.67200000000003</c:v>
                </c:pt>
                <c:pt idx="1309">
                  <c:v>790.88499999999999</c:v>
                </c:pt>
                <c:pt idx="1310">
                  <c:v>791.09799999999996</c:v>
                </c:pt>
                <c:pt idx="1311">
                  <c:v>791.31200000000001</c:v>
                </c:pt>
                <c:pt idx="1312">
                  <c:v>791.52599999999995</c:v>
                </c:pt>
                <c:pt idx="1313">
                  <c:v>791.74099999999999</c:v>
                </c:pt>
                <c:pt idx="1314">
                  <c:v>791.95600000000002</c:v>
                </c:pt>
                <c:pt idx="1315">
                  <c:v>792.17200000000003</c:v>
                </c:pt>
                <c:pt idx="1316">
                  <c:v>792.38800000000003</c:v>
                </c:pt>
                <c:pt idx="1317">
                  <c:v>792.60500000000002</c:v>
                </c:pt>
                <c:pt idx="1318">
                  <c:v>792.822</c:v>
                </c:pt>
                <c:pt idx="1319">
                  <c:v>793.04</c:v>
                </c:pt>
                <c:pt idx="1320">
                  <c:v>793.25800000000004</c:v>
                </c:pt>
                <c:pt idx="1321">
                  <c:v>793.47699999999998</c:v>
                </c:pt>
                <c:pt idx="1322">
                  <c:v>793.69600000000003</c:v>
                </c:pt>
                <c:pt idx="1323">
                  <c:v>793.91600000000005</c:v>
                </c:pt>
                <c:pt idx="1324">
                  <c:v>794.13599999999997</c:v>
                </c:pt>
                <c:pt idx="1325">
                  <c:v>794.35699999999997</c:v>
                </c:pt>
                <c:pt idx="1326">
                  <c:v>794.57799999999997</c:v>
                </c:pt>
                <c:pt idx="1327">
                  <c:v>794.8</c:v>
                </c:pt>
                <c:pt idx="1328">
                  <c:v>795.02200000000005</c:v>
                </c:pt>
                <c:pt idx="1329">
                  <c:v>795.245</c:v>
                </c:pt>
                <c:pt idx="1330">
                  <c:v>795.46900000000005</c:v>
                </c:pt>
                <c:pt idx="1331">
                  <c:v>795.69299999999998</c:v>
                </c:pt>
                <c:pt idx="1332">
                  <c:v>795.91700000000003</c:v>
                </c:pt>
                <c:pt idx="1333">
                  <c:v>796.14200000000005</c:v>
                </c:pt>
                <c:pt idx="1334">
                  <c:v>796.36800000000005</c:v>
                </c:pt>
                <c:pt idx="1335">
                  <c:v>796.59400000000005</c:v>
                </c:pt>
                <c:pt idx="1336">
                  <c:v>796.82100000000003</c:v>
                </c:pt>
                <c:pt idx="1337">
                  <c:v>797.048</c:v>
                </c:pt>
                <c:pt idx="1338">
                  <c:v>797.27599999999995</c:v>
                </c:pt>
                <c:pt idx="1339">
                  <c:v>797.50400000000002</c:v>
                </c:pt>
                <c:pt idx="1340">
                  <c:v>797.73299999999995</c:v>
                </c:pt>
                <c:pt idx="1341">
                  <c:v>797.96199999999999</c:v>
                </c:pt>
                <c:pt idx="1342">
                  <c:v>798.19200000000001</c:v>
                </c:pt>
                <c:pt idx="1343">
                  <c:v>798.423</c:v>
                </c:pt>
                <c:pt idx="1344">
                  <c:v>798.654</c:v>
                </c:pt>
                <c:pt idx="1345">
                  <c:v>798.88599999999997</c:v>
                </c:pt>
                <c:pt idx="1346">
                  <c:v>799.11800000000005</c:v>
                </c:pt>
                <c:pt idx="1347">
                  <c:v>799.351</c:v>
                </c:pt>
                <c:pt idx="1348">
                  <c:v>799.58399999999995</c:v>
                </c:pt>
                <c:pt idx="1349">
                  <c:v>799.81799999999998</c:v>
                </c:pt>
                <c:pt idx="1350">
                  <c:v>800.053</c:v>
                </c:pt>
                <c:pt idx="1351">
                  <c:v>800.28800000000001</c:v>
                </c:pt>
                <c:pt idx="1352">
                  <c:v>800.52300000000002</c:v>
                </c:pt>
                <c:pt idx="1353">
                  <c:v>800.76</c:v>
                </c:pt>
                <c:pt idx="1354">
                  <c:v>800.99699999999996</c:v>
                </c:pt>
                <c:pt idx="1355">
                  <c:v>801.23400000000004</c:v>
                </c:pt>
                <c:pt idx="1356">
                  <c:v>801.47199999999998</c:v>
                </c:pt>
                <c:pt idx="1357">
                  <c:v>801.71100000000001</c:v>
                </c:pt>
                <c:pt idx="1358">
                  <c:v>801.95</c:v>
                </c:pt>
                <c:pt idx="1359">
                  <c:v>802.19</c:v>
                </c:pt>
                <c:pt idx="1360">
                  <c:v>802.43</c:v>
                </c:pt>
                <c:pt idx="1361">
                  <c:v>802.67100000000005</c:v>
                </c:pt>
                <c:pt idx="1362">
                  <c:v>802.91300000000001</c:v>
                </c:pt>
                <c:pt idx="1363">
                  <c:v>803.15499999999997</c:v>
                </c:pt>
                <c:pt idx="1364">
                  <c:v>803.39800000000002</c:v>
                </c:pt>
                <c:pt idx="1365">
                  <c:v>803.64200000000005</c:v>
                </c:pt>
                <c:pt idx="1366">
                  <c:v>803.88599999999997</c:v>
                </c:pt>
                <c:pt idx="1367">
                  <c:v>804.13099999999997</c:v>
                </c:pt>
                <c:pt idx="1368">
                  <c:v>804.37599999999998</c:v>
                </c:pt>
                <c:pt idx="1369">
                  <c:v>804.62199999999996</c:v>
                </c:pt>
                <c:pt idx="1370">
                  <c:v>804.86900000000003</c:v>
                </c:pt>
                <c:pt idx="1371">
                  <c:v>805.11599999999999</c:v>
                </c:pt>
                <c:pt idx="1372">
                  <c:v>805.36400000000003</c:v>
                </c:pt>
                <c:pt idx="1373">
                  <c:v>805.61199999999997</c:v>
                </c:pt>
                <c:pt idx="1374">
                  <c:v>805.86099999999999</c:v>
                </c:pt>
                <c:pt idx="1375">
                  <c:v>806.11099999999999</c:v>
                </c:pt>
                <c:pt idx="1376">
                  <c:v>806.36199999999997</c:v>
                </c:pt>
                <c:pt idx="1377">
                  <c:v>806.61300000000006</c:v>
                </c:pt>
                <c:pt idx="1378">
                  <c:v>806.86500000000001</c:v>
                </c:pt>
                <c:pt idx="1379">
                  <c:v>807.11699999999996</c:v>
                </c:pt>
                <c:pt idx="1380">
                  <c:v>807.37</c:v>
                </c:pt>
                <c:pt idx="1381">
                  <c:v>807.62400000000002</c:v>
                </c:pt>
                <c:pt idx="1382">
                  <c:v>807.87800000000004</c:v>
                </c:pt>
                <c:pt idx="1383">
                  <c:v>808.13300000000004</c:v>
                </c:pt>
                <c:pt idx="1384">
                  <c:v>808.38900000000001</c:v>
                </c:pt>
                <c:pt idx="1385">
                  <c:v>808.64599999999996</c:v>
                </c:pt>
                <c:pt idx="1386">
                  <c:v>808.90300000000002</c:v>
                </c:pt>
                <c:pt idx="1387">
                  <c:v>809.16</c:v>
                </c:pt>
                <c:pt idx="1388">
                  <c:v>809.41899999999998</c:v>
                </c:pt>
                <c:pt idx="1389">
                  <c:v>809.678</c:v>
                </c:pt>
                <c:pt idx="1390">
                  <c:v>809.93799999999999</c:v>
                </c:pt>
                <c:pt idx="1391">
                  <c:v>810.19799999999998</c:v>
                </c:pt>
                <c:pt idx="1392">
                  <c:v>810.45899999999995</c:v>
                </c:pt>
                <c:pt idx="1393">
                  <c:v>810.721</c:v>
                </c:pt>
                <c:pt idx="1394">
                  <c:v>810.98400000000004</c:v>
                </c:pt>
                <c:pt idx="1395">
                  <c:v>811.24699999999996</c:v>
                </c:pt>
                <c:pt idx="1396">
                  <c:v>811.51099999999997</c:v>
                </c:pt>
                <c:pt idx="1397">
                  <c:v>811.77599999999995</c:v>
                </c:pt>
                <c:pt idx="1398">
                  <c:v>812.04200000000003</c:v>
                </c:pt>
                <c:pt idx="1399">
                  <c:v>812.30799999999999</c:v>
                </c:pt>
                <c:pt idx="1400">
                  <c:v>812.57500000000005</c:v>
                </c:pt>
                <c:pt idx="1401">
                  <c:v>812.84199999999998</c:v>
                </c:pt>
                <c:pt idx="1402">
                  <c:v>813.11099999999999</c:v>
                </c:pt>
                <c:pt idx="1403">
                  <c:v>813.38</c:v>
                </c:pt>
                <c:pt idx="1404">
                  <c:v>813.65</c:v>
                </c:pt>
                <c:pt idx="1405">
                  <c:v>813.92</c:v>
                </c:pt>
                <c:pt idx="1406">
                  <c:v>814.19100000000003</c:v>
                </c:pt>
                <c:pt idx="1407">
                  <c:v>814.46299999999997</c:v>
                </c:pt>
                <c:pt idx="1408">
                  <c:v>814.73599999999999</c:v>
                </c:pt>
                <c:pt idx="1409">
                  <c:v>815.01</c:v>
                </c:pt>
                <c:pt idx="1410">
                  <c:v>815.28399999999999</c:v>
                </c:pt>
                <c:pt idx="1411">
                  <c:v>815.55899999999997</c:v>
                </c:pt>
                <c:pt idx="1412">
                  <c:v>815.83500000000004</c:v>
                </c:pt>
                <c:pt idx="1413">
                  <c:v>816.11199999999997</c:v>
                </c:pt>
                <c:pt idx="1414">
                  <c:v>816.38900000000001</c:v>
                </c:pt>
                <c:pt idx="1415">
                  <c:v>816.66700000000003</c:v>
                </c:pt>
                <c:pt idx="1416">
                  <c:v>816.94600000000003</c:v>
                </c:pt>
                <c:pt idx="1417">
                  <c:v>817.226</c:v>
                </c:pt>
                <c:pt idx="1418">
                  <c:v>817.50599999999997</c:v>
                </c:pt>
                <c:pt idx="1419">
                  <c:v>817.78800000000001</c:v>
                </c:pt>
                <c:pt idx="1420">
                  <c:v>818.07</c:v>
                </c:pt>
                <c:pt idx="1421">
                  <c:v>818.35299999999995</c:v>
                </c:pt>
                <c:pt idx="1422">
                  <c:v>818.63599999999997</c:v>
                </c:pt>
                <c:pt idx="1423">
                  <c:v>818.92100000000005</c:v>
                </c:pt>
                <c:pt idx="1424">
                  <c:v>819.20600000000002</c:v>
                </c:pt>
                <c:pt idx="1425">
                  <c:v>819.49199999999996</c:v>
                </c:pt>
                <c:pt idx="1426">
                  <c:v>819.779</c:v>
                </c:pt>
                <c:pt idx="1427">
                  <c:v>820.06700000000001</c:v>
                </c:pt>
                <c:pt idx="1428">
                  <c:v>820.35599999999999</c:v>
                </c:pt>
                <c:pt idx="1429">
                  <c:v>820.64499999999998</c:v>
                </c:pt>
                <c:pt idx="1430">
                  <c:v>820.93600000000004</c:v>
                </c:pt>
                <c:pt idx="1431">
                  <c:v>821.22699999999998</c:v>
                </c:pt>
                <c:pt idx="1432">
                  <c:v>821.51900000000001</c:v>
                </c:pt>
                <c:pt idx="1433">
                  <c:v>821.81200000000001</c:v>
                </c:pt>
                <c:pt idx="1434">
                  <c:v>822.10500000000002</c:v>
                </c:pt>
                <c:pt idx="1435">
                  <c:v>822.4</c:v>
                </c:pt>
                <c:pt idx="1436">
                  <c:v>822.69500000000005</c:v>
                </c:pt>
                <c:pt idx="1437">
                  <c:v>822.99199999999996</c:v>
                </c:pt>
                <c:pt idx="1438">
                  <c:v>823.28899999999999</c:v>
                </c:pt>
                <c:pt idx="1439">
                  <c:v>823.58699999999999</c:v>
                </c:pt>
                <c:pt idx="1440">
                  <c:v>823.88599999999997</c:v>
                </c:pt>
                <c:pt idx="1441">
                  <c:v>824.18600000000004</c:v>
                </c:pt>
                <c:pt idx="1442">
                  <c:v>824.48599999999999</c:v>
                </c:pt>
                <c:pt idx="1443">
                  <c:v>824.78800000000001</c:v>
                </c:pt>
                <c:pt idx="1444">
                  <c:v>825.09100000000001</c:v>
                </c:pt>
                <c:pt idx="1445">
                  <c:v>825.39400000000001</c:v>
                </c:pt>
                <c:pt idx="1446">
                  <c:v>825.69799999999998</c:v>
                </c:pt>
                <c:pt idx="1447">
                  <c:v>826.00400000000002</c:v>
                </c:pt>
                <c:pt idx="1448">
                  <c:v>826.31</c:v>
                </c:pt>
                <c:pt idx="1449">
                  <c:v>826.61699999999996</c:v>
                </c:pt>
                <c:pt idx="1450">
                  <c:v>826.92499999999995</c:v>
                </c:pt>
                <c:pt idx="1451">
                  <c:v>827.23400000000004</c:v>
                </c:pt>
                <c:pt idx="1452">
                  <c:v>827.54399999999998</c:v>
                </c:pt>
                <c:pt idx="1453">
                  <c:v>827.85500000000002</c:v>
                </c:pt>
                <c:pt idx="1454">
                  <c:v>828.16700000000003</c:v>
                </c:pt>
                <c:pt idx="1455">
                  <c:v>828.48</c:v>
                </c:pt>
                <c:pt idx="1456">
                  <c:v>828.79399999999998</c:v>
                </c:pt>
                <c:pt idx="1457">
                  <c:v>829.10900000000004</c:v>
                </c:pt>
                <c:pt idx="1458">
                  <c:v>829.42399999999998</c:v>
                </c:pt>
                <c:pt idx="1459">
                  <c:v>829.74099999999999</c:v>
                </c:pt>
                <c:pt idx="1460">
                  <c:v>830.05899999999997</c:v>
                </c:pt>
                <c:pt idx="1461">
                  <c:v>830.37800000000004</c:v>
                </c:pt>
                <c:pt idx="1462">
                  <c:v>830.69799999999998</c:v>
                </c:pt>
                <c:pt idx="1463">
                  <c:v>831.01800000000003</c:v>
                </c:pt>
                <c:pt idx="1464">
                  <c:v>831.34</c:v>
                </c:pt>
                <c:pt idx="1465">
                  <c:v>831.66300000000001</c:v>
                </c:pt>
                <c:pt idx="1466">
                  <c:v>831.98699999999997</c:v>
                </c:pt>
                <c:pt idx="1467">
                  <c:v>832.31200000000001</c:v>
                </c:pt>
                <c:pt idx="1468">
                  <c:v>832.63800000000003</c:v>
                </c:pt>
                <c:pt idx="1469">
                  <c:v>832.96500000000003</c:v>
                </c:pt>
                <c:pt idx="1470">
                  <c:v>833.29300000000001</c:v>
                </c:pt>
                <c:pt idx="1471">
                  <c:v>833.62199999999996</c:v>
                </c:pt>
                <c:pt idx="1472">
                  <c:v>833.952</c:v>
                </c:pt>
                <c:pt idx="1473">
                  <c:v>834.28399999999999</c:v>
                </c:pt>
                <c:pt idx="1474">
                  <c:v>834.61599999999999</c:v>
                </c:pt>
                <c:pt idx="1475">
                  <c:v>834.95</c:v>
                </c:pt>
                <c:pt idx="1476">
                  <c:v>835.28399999999999</c:v>
                </c:pt>
                <c:pt idx="1477">
                  <c:v>835.62</c:v>
                </c:pt>
                <c:pt idx="1478">
                  <c:v>835.95699999999999</c:v>
                </c:pt>
                <c:pt idx="1479">
                  <c:v>836.29499999999996</c:v>
                </c:pt>
                <c:pt idx="1480">
                  <c:v>836.63400000000001</c:v>
                </c:pt>
                <c:pt idx="1481">
                  <c:v>836.97400000000005</c:v>
                </c:pt>
                <c:pt idx="1482">
                  <c:v>837.31600000000003</c:v>
                </c:pt>
                <c:pt idx="1483">
                  <c:v>837.65800000000002</c:v>
                </c:pt>
                <c:pt idx="1484">
                  <c:v>838.00199999999995</c:v>
                </c:pt>
                <c:pt idx="1485">
                  <c:v>838.34699999999998</c:v>
                </c:pt>
                <c:pt idx="1486">
                  <c:v>838.69299999999998</c:v>
                </c:pt>
                <c:pt idx="1487">
                  <c:v>839.04</c:v>
                </c:pt>
                <c:pt idx="1488">
                  <c:v>839.38900000000001</c:v>
                </c:pt>
                <c:pt idx="1489">
                  <c:v>839.73900000000003</c:v>
                </c:pt>
                <c:pt idx="1490">
                  <c:v>840.08900000000006</c:v>
                </c:pt>
                <c:pt idx="1491">
                  <c:v>840.44200000000001</c:v>
                </c:pt>
                <c:pt idx="1492">
                  <c:v>840.79499999999996</c:v>
                </c:pt>
                <c:pt idx="1493">
                  <c:v>841.15</c:v>
                </c:pt>
                <c:pt idx="1494">
                  <c:v>841.505</c:v>
                </c:pt>
                <c:pt idx="1495">
                  <c:v>841.86300000000006</c:v>
                </c:pt>
                <c:pt idx="1496">
                  <c:v>842.221</c:v>
                </c:pt>
                <c:pt idx="1497">
                  <c:v>842.58100000000002</c:v>
                </c:pt>
                <c:pt idx="1498">
                  <c:v>842.94200000000001</c:v>
                </c:pt>
                <c:pt idx="1499">
                  <c:v>843.30399999999997</c:v>
                </c:pt>
                <c:pt idx="1500">
                  <c:v>843.66800000000001</c:v>
                </c:pt>
                <c:pt idx="1501">
                  <c:v>844.03300000000002</c:v>
                </c:pt>
                <c:pt idx="1502">
                  <c:v>844.399</c:v>
                </c:pt>
                <c:pt idx="1503">
                  <c:v>844.76700000000005</c:v>
                </c:pt>
                <c:pt idx="1504">
                  <c:v>845.13599999999997</c:v>
                </c:pt>
                <c:pt idx="1505">
                  <c:v>845.50599999999997</c:v>
                </c:pt>
                <c:pt idx="1506">
                  <c:v>845.87800000000004</c:v>
                </c:pt>
                <c:pt idx="1507">
                  <c:v>846.25099999999998</c:v>
                </c:pt>
                <c:pt idx="1508">
                  <c:v>846.625</c:v>
                </c:pt>
                <c:pt idx="1509">
                  <c:v>847.00099999999998</c:v>
                </c:pt>
                <c:pt idx="1510">
                  <c:v>847.37900000000002</c:v>
                </c:pt>
                <c:pt idx="1511">
                  <c:v>847.75699999999995</c:v>
                </c:pt>
                <c:pt idx="1512">
                  <c:v>848.13800000000003</c:v>
                </c:pt>
                <c:pt idx="1513">
                  <c:v>848.51900000000001</c:v>
                </c:pt>
                <c:pt idx="1514">
                  <c:v>848.90300000000002</c:v>
                </c:pt>
                <c:pt idx="1515">
                  <c:v>849.28700000000003</c:v>
                </c:pt>
                <c:pt idx="1516">
                  <c:v>849.67399999999998</c:v>
                </c:pt>
                <c:pt idx="1517">
                  <c:v>850.06100000000004</c:v>
                </c:pt>
                <c:pt idx="1518">
                  <c:v>850.45</c:v>
                </c:pt>
                <c:pt idx="1519">
                  <c:v>850.84100000000001</c:v>
                </c:pt>
                <c:pt idx="1520">
                  <c:v>851.23400000000004</c:v>
                </c:pt>
                <c:pt idx="1521">
                  <c:v>851.62699999999995</c:v>
                </c:pt>
                <c:pt idx="1522">
                  <c:v>852.02300000000002</c:v>
                </c:pt>
                <c:pt idx="1523">
                  <c:v>852.42</c:v>
                </c:pt>
                <c:pt idx="1524">
                  <c:v>852.81899999999996</c:v>
                </c:pt>
                <c:pt idx="1525">
                  <c:v>853.21900000000005</c:v>
                </c:pt>
                <c:pt idx="1526">
                  <c:v>853.62099999999998</c:v>
                </c:pt>
                <c:pt idx="1527">
                  <c:v>854.024</c:v>
                </c:pt>
                <c:pt idx="1528">
                  <c:v>854.43</c:v>
                </c:pt>
                <c:pt idx="1529">
                  <c:v>854.83699999999999</c:v>
                </c:pt>
                <c:pt idx="1530">
                  <c:v>855.245</c:v>
                </c:pt>
                <c:pt idx="1531">
                  <c:v>855.65599999999995</c:v>
                </c:pt>
                <c:pt idx="1532">
                  <c:v>856.06799999999998</c:v>
                </c:pt>
                <c:pt idx="1533">
                  <c:v>856.48199999999997</c:v>
                </c:pt>
                <c:pt idx="1534">
                  <c:v>856.89700000000005</c:v>
                </c:pt>
                <c:pt idx="1535">
                  <c:v>857.31500000000005</c:v>
                </c:pt>
                <c:pt idx="1536">
                  <c:v>857.73400000000004</c:v>
                </c:pt>
                <c:pt idx="1537">
                  <c:v>858.15499999999997</c:v>
                </c:pt>
                <c:pt idx="1538">
                  <c:v>858.57799999999997</c:v>
                </c:pt>
                <c:pt idx="1539">
                  <c:v>859.00199999999995</c:v>
                </c:pt>
                <c:pt idx="1540">
                  <c:v>859.42899999999997</c:v>
                </c:pt>
                <c:pt idx="1541">
                  <c:v>859.85699999999997</c:v>
                </c:pt>
                <c:pt idx="1542">
                  <c:v>860.28800000000001</c:v>
                </c:pt>
                <c:pt idx="1543">
                  <c:v>860.72</c:v>
                </c:pt>
                <c:pt idx="1544">
                  <c:v>861.154</c:v>
                </c:pt>
                <c:pt idx="1545">
                  <c:v>861.59100000000001</c:v>
                </c:pt>
                <c:pt idx="1546">
                  <c:v>862.029</c:v>
                </c:pt>
                <c:pt idx="1547">
                  <c:v>862.46900000000005</c:v>
                </c:pt>
                <c:pt idx="1548">
                  <c:v>862.91099999999994</c:v>
                </c:pt>
                <c:pt idx="1549">
                  <c:v>863.35500000000002</c:v>
                </c:pt>
                <c:pt idx="1550">
                  <c:v>863.80200000000002</c:v>
                </c:pt>
                <c:pt idx="1551">
                  <c:v>864.25</c:v>
                </c:pt>
                <c:pt idx="1552">
                  <c:v>864.70100000000002</c:v>
                </c:pt>
                <c:pt idx="1553">
                  <c:v>865.15300000000002</c:v>
                </c:pt>
                <c:pt idx="1554">
                  <c:v>865.60799999999995</c:v>
                </c:pt>
                <c:pt idx="1555">
                  <c:v>866.06500000000005</c:v>
                </c:pt>
                <c:pt idx="1556">
                  <c:v>866.524</c:v>
                </c:pt>
                <c:pt idx="1557">
                  <c:v>866.98500000000001</c:v>
                </c:pt>
                <c:pt idx="1558">
                  <c:v>867.44899999999996</c:v>
                </c:pt>
                <c:pt idx="1559">
                  <c:v>867.91499999999996</c:v>
                </c:pt>
                <c:pt idx="1560">
                  <c:v>868.38300000000004</c:v>
                </c:pt>
                <c:pt idx="1561">
                  <c:v>868.85299999999995</c:v>
                </c:pt>
                <c:pt idx="1562">
                  <c:v>869.32600000000002</c:v>
                </c:pt>
                <c:pt idx="1563">
                  <c:v>869.80100000000004</c:v>
                </c:pt>
                <c:pt idx="1564">
                  <c:v>870.279</c:v>
                </c:pt>
                <c:pt idx="1565">
                  <c:v>870.75900000000001</c:v>
                </c:pt>
                <c:pt idx="1566">
                  <c:v>871.24099999999999</c:v>
                </c:pt>
                <c:pt idx="1567">
                  <c:v>871.726</c:v>
                </c:pt>
                <c:pt idx="1568">
                  <c:v>872.21299999999997</c:v>
                </c:pt>
                <c:pt idx="1569">
                  <c:v>872.70299999999997</c:v>
                </c:pt>
                <c:pt idx="1570">
                  <c:v>873.19500000000005</c:v>
                </c:pt>
                <c:pt idx="1571">
                  <c:v>873.69</c:v>
                </c:pt>
                <c:pt idx="1572">
                  <c:v>874.18700000000001</c:v>
                </c:pt>
                <c:pt idx="1573">
                  <c:v>874.68700000000001</c:v>
                </c:pt>
                <c:pt idx="1574">
                  <c:v>875.19</c:v>
                </c:pt>
                <c:pt idx="1575">
                  <c:v>875.69500000000005</c:v>
                </c:pt>
                <c:pt idx="1576">
                  <c:v>876.20299999999997</c:v>
                </c:pt>
                <c:pt idx="1577">
                  <c:v>876.71400000000006</c:v>
                </c:pt>
                <c:pt idx="1578">
                  <c:v>877.22699999999998</c:v>
                </c:pt>
                <c:pt idx="1579">
                  <c:v>877.74400000000003</c:v>
                </c:pt>
                <c:pt idx="1580">
                  <c:v>878.26300000000003</c:v>
                </c:pt>
                <c:pt idx="1581">
                  <c:v>878.78499999999997</c:v>
                </c:pt>
                <c:pt idx="1582">
                  <c:v>879.31</c:v>
                </c:pt>
                <c:pt idx="1583">
                  <c:v>879.83699999999999</c:v>
                </c:pt>
                <c:pt idx="1584">
                  <c:v>880.36800000000005</c:v>
                </c:pt>
                <c:pt idx="1585">
                  <c:v>880.90200000000004</c:v>
                </c:pt>
                <c:pt idx="1586">
                  <c:v>881.43799999999999</c:v>
                </c:pt>
                <c:pt idx="1587">
                  <c:v>881.97799999999995</c:v>
                </c:pt>
                <c:pt idx="1588">
                  <c:v>882.52099999999996</c:v>
                </c:pt>
                <c:pt idx="1589">
                  <c:v>883.06700000000001</c:v>
                </c:pt>
                <c:pt idx="1590">
                  <c:v>883.61599999999999</c:v>
                </c:pt>
                <c:pt idx="1591">
                  <c:v>884.16800000000001</c:v>
                </c:pt>
                <c:pt idx="1592">
                  <c:v>884.72299999999996</c:v>
                </c:pt>
                <c:pt idx="1593">
                  <c:v>885.28200000000004</c:v>
                </c:pt>
                <c:pt idx="1594">
                  <c:v>885.84400000000005</c:v>
                </c:pt>
                <c:pt idx="1595">
                  <c:v>886.40899999999999</c:v>
                </c:pt>
                <c:pt idx="1596">
                  <c:v>886.97699999999998</c:v>
                </c:pt>
                <c:pt idx="1597">
                  <c:v>887.54899999999998</c:v>
                </c:pt>
                <c:pt idx="1598">
                  <c:v>888.125</c:v>
                </c:pt>
                <c:pt idx="1599">
                  <c:v>888.70299999999997</c:v>
                </c:pt>
                <c:pt idx="1600">
                  <c:v>889.28599999999994</c:v>
                </c:pt>
                <c:pt idx="1601">
                  <c:v>889.87199999999996</c:v>
                </c:pt>
                <c:pt idx="1602">
                  <c:v>890.46100000000001</c:v>
                </c:pt>
                <c:pt idx="1603">
                  <c:v>891.05399999999997</c:v>
                </c:pt>
                <c:pt idx="1604">
                  <c:v>891.65099999999995</c:v>
                </c:pt>
                <c:pt idx="1605">
                  <c:v>892.25099999999998</c:v>
                </c:pt>
                <c:pt idx="1606">
                  <c:v>892.85500000000002</c:v>
                </c:pt>
                <c:pt idx="1607">
                  <c:v>893.46299999999997</c:v>
                </c:pt>
                <c:pt idx="1608">
                  <c:v>894.07500000000005</c:v>
                </c:pt>
                <c:pt idx="1609">
                  <c:v>894.69</c:v>
                </c:pt>
                <c:pt idx="1610">
                  <c:v>895.31</c:v>
                </c:pt>
                <c:pt idx="1611">
                  <c:v>895.93299999999999</c:v>
                </c:pt>
                <c:pt idx="1612">
                  <c:v>896.56</c:v>
                </c:pt>
                <c:pt idx="1613">
                  <c:v>897.19100000000003</c:v>
                </c:pt>
                <c:pt idx="1614">
                  <c:v>897.827</c:v>
                </c:pt>
                <c:pt idx="1615">
                  <c:v>898.46600000000001</c:v>
                </c:pt>
                <c:pt idx="1616">
                  <c:v>899.11</c:v>
                </c:pt>
                <c:pt idx="1617">
                  <c:v>899.75800000000004</c:v>
                </c:pt>
                <c:pt idx="1618">
                  <c:v>900.41</c:v>
                </c:pt>
                <c:pt idx="1619">
                  <c:v>901.06600000000003</c:v>
                </c:pt>
                <c:pt idx="1620">
                  <c:v>901.726</c:v>
                </c:pt>
                <c:pt idx="1621">
                  <c:v>902.39099999999996</c:v>
                </c:pt>
                <c:pt idx="1622">
                  <c:v>903.06100000000004</c:v>
                </c:pt>
                <c:pt idx="1623">
                  <c:v>903.73400000000004</c:v>
                </c:pt>
                <c:pt idx="1624">
                  <c:v>904.41300000000001</c:v>
                </c:pt>
                <c:pt idx="1625">
                  <c:v>905.09500000000003</c:v>
                </c:pt>
                <c:pt idx="1626">
                  <c:v>905.78300000000002</c:v>
                </c:pt>
                <c:pt idx="1627">
                  <c:v>906.47500000000002</c:v>
                </c:pt>
                <c:pt idx="1628">
                  <c:v>907.17200000000003</c:v>
                </c:pt>
                <c:pt idx="1629">
                  <c:v>907.87300000000005</c:v>
                </c:pt>
                <c:pt idx="1630">
                  <c:v>908.57899999999995</c:v>
                </c:pt>
                <c:pt idx="1631">
                  <c:v>909.29</c:v>
                </c:pt>
                <c:pt idx="1632">
                  <c:v>910.00599999999997</c:v>
                </c:pt>
                <c:pt idx="1633">
                  <c:v>910.72699999999998</c:v>
                </c:pt>
                <c:pt idx="1634">
                  <c:v>911.452</c:v>
                </c:pt>
                <c:pt idx="1635">
                  <c:v>912.18299999999999</c:v>
                </c:pt>
                <c:pt idx="1636">
                  <c:v>912.91899999999998</c:v>
                </c:pt>
                <c:pt idx="1637">
                  <c:v>913.66</c:v>
                </c:pt>
                <c:pt idx="1638">
                  <c:v>914.40599999999995</c:v>
                </c:pt>
                <c:pt idx="1639">
                  <c:v>915.15700000000004</c:v>
                </c:pt>
                <c:pt idx="1640">
                  <c:v>915.91300000000001</c:v>
                </c:pt>
                <c:pt idx="1641">
                  <c:v>916.67499999999995</c:v>
                </c:pt>
                <c:pt idx="1642">
                  <c:v>917.44200000000001</c:v>
                </c:pt>
                <c:pt idx="1643">
                  <c:v>918.21500000000003</c:v>
                </c:pt>
                <c:pt idx="1644">
                  <c:v>918.99300000000005</c:v>
                </c:pt>
                <c:pt idx="1645">
                  <c:v>919.77599999999995</c:v>
                </c:pt>
                <c:pt idx="1646">
                  <c:v>920.56500000000005</c:v>
                </c:pt>
                <c:pt idx="1647">
                  <c:v>921.36</c:v>
                </c:pt>
                <c:pt idx="1648">
                  <c:v>922.16</c:v>
                </c:pt>
                <c:pt idx="1649">
                  <c:v>922.96600000000001</c:v>
                </c:pt>
                <c:pt idx="1650">
                  <c:v>923.77800000000002</c:v>
                </c:pt>
                <c:pt idx="1651">
                  <c:v>924.59500000000003</c:v>
                </c:pt>
                <c:pt idx="1652">
                  <c:v>925.41800000000001</c:v>
                </c:pt>
                <c:pt idx="1653">
                  <c:v>926.24800000000005</c:v>
                </c:pt>
                <c:pt idx="1654">
                  <c:v>927.08299999999997</c:v>
                </c:pt>
                <c:pt idx="1655">
                  <c:v>927.92399999999998</c:v>
                </c:pt>
                <c:pt idx="1656">
                  <c:v>928.77099999999996</c:v>
                </c:pt>
                <c:pt idx="1657">
                  <c:v>929.62400000000002</c:v>
                </c:pt>
                <c:pt idx="1658">
                  <c:v>930.48400000000004</c:v>
                </c:pt>
                <c:pt idx="1659">
                  <c:v>931.35</c:v>
                </c:pt>
                <c:pt idx="1660">
                  <c:v>932.22199999999998</c:v>
                </c:pt>
                <c:pt idx="1661">
                  <c:v>933.1</c:v>
                </c:pt>
                <c:pt idx="1662">
                  <c:v>933.98400000000004</c:v>
                </c:pt>
                <c:pt idx="1663">
                  <c:v>934.875</c:v>
                </c:pt>
                <c:pt idx="1664">
                  <c:v>935.77300000000002</c:v>
                </c:pt>
                <c:pt idx="1665">
                  <c:v>936.67700000000002</c:v>
                </c:pt>
                <c:pt idx="1666">
                  <c:v>937.58799999999997</c:v>
                </c:pt>
                <c:pt idx="1667">
                  <c:v>938.505</c:v>
                </c:pt>
                <c:pt idx="1668">
                  <c:v>939.42899999999997</c:v>
                </c:pt>
                <c:pt idx="1669">
                  <c:v>940.36</c:v>
                </c:pt>
                <c:pt idx="1670">
                  <c:v>941.29700000000003</c:v>
                </c:pt>
                <c:pt idx="1671">
                  <c:v>942.24099999999999</c:v>
                </c:pt>
                <c:pt idx="1672">
                  <c:v>943.19299999999998</c:v>
                </c:pt>
                <c:pt idx="1673">
                  <c:v>944.15099999999995</c:v>
                </c:pt>
                <c:pt idx="1674">
                  <c:v>945.11599999999999</c:v>
                </c:pt>
                <c:pt idx="1675">
                  <c:v>946.08799999999997</c:v>
                </c:pt>
                <c:pt idx="1676">
                  <c:v>947.06700000000001</c:v>
                </c:pt>
                <c:pt idx="1677">
                  <c:v>948.05399999999997</c:v>
                </c:pt>
                <c:pt idx="1678">
                  <c:v>949.04700000000003</c:v>
                </c:pt>
                <c:pt idx="1679">
                  <c:v>950.04899999999998</c:v>
                </c:pt>
                <c:pt idx="1680">
                  <c:v>951.05700000000002</c:v>
                </c:pt>
                <c:pt idx="1681">
                  <c:v>952.07299999999998</c:v>
                </c:pt>
                <c:pt idx="1682">
                  <c:v>953.096</c:v>
                </c:pt>
                <c:pt idx="1683">
                  <c:v>954.12599999999998</c:v>
                </c:pt>
                <c:pt idx="1684">
                  <c:v>955.16499999999996</c:v>
                </c:pt>
                <c:pt idx="1685">
                  <c:v>956.21</c:v>
                </c:pt>
                <c:pt idx="1686">
                  <c:v>957.26400000000001</c:v>
                </c:pt>
                <c:pt idx="1687">
                  <c:v>958.32500000000005</c:v>
                </c:pt>
                <c:pt idx="1688">
                  <c:v>959.39400000000001</c:v>
                </c:pt>
                <c:pt idx="1689">
                  <c:v>960.471</c:v>
                </c:pt>
                <c:pt idx="1690">
                  <c:v>961.55600000000004</c:v>
                </c:pt>
                <c:pt idx="1691">
                  <c:v>962.64800000000002</c:v>
                </c:pt>
                <c:pt idx="1692">
                  <c:v>963.74900000000002</c:v>
                </c:pt>
                <c:pt idx="1693">
                  <c:v>964.85799999999995</c:v>
                </c:pt>
                <c:pt idx="1694">
                  <c:v>965.97500000000002</c:v>
                </c:pt>
                <c:pt idx="1695">
                  <c:v>967.1</c:v>
                </c:pt>
                <c:pt idx="1696">
                  <c:v>968.23299999999995</c:v>
                </c:pt>
                <c:pt idx="1697">
                  <c:v>969.375</c:v>
                </c:pt>
                <c:pt idx="1698">
                  <c:v>970.52499999999998</c:v>
                </c:pt>
                <c:pt idx="1699">
                  <c:v>971.68299999999999</c:v>
                </c:pt>
                <c:pt idx="1700">
                  <c:v>972.85</c:v>
                </c:pt>
                <c:pt idx="1701">
                  <c:v>974.02599999999995</c:v>
                </c:pt>
                <c:pt idx="1702">
                  <c:v>975.21</c:v>
                </c:pt>
                <c:pt idx="1703">
                  <c:v>976.40300000000002</c:v>
                </c:pt>
                <c:pt idx="1704">
                  <c:v>977.60400000000004</c:v>
                </c:pt>
                <c:pt idx="1705">
                  <c:v>978.81500000000005</c:v>
                </c:pt>
                <c:pt idx="1706">
                  <c:v>980.03399999999999</c:v>
                </c:pt>
                <c:pt idx="1707">
                  <c:v>981.26199999999994</c:v>
                </c:pt>
                <c:pt idx="1708">
                  <c:v>982.5</c:v>
                </c:pt>
                <c:pt idx="1709">
                  <c:v>983.74599999999998</c:v>
                </c:pt>
                <c:pt idx="1710">
                  <c:v>985.00099999999998</c:v>
                </c:pt>
                <c:pt idx="1711">
                  <c:v>986.26599999999996</c:v>
                </c:pt>
                <c:pt idx="1712">
                  <c:v>987.54</c:v>
                </c:pt>
                <c:pt idx="1713">
                  <c:v>988.82299999999998</c:v>
                </c:pt>
                <c:pt idx="1714">
                  <c:v>990.11599999999999</c:v>
                </c:pt>
                <c:pt idx="1715">
                  <c:v>991.41800000000001</c:v>
                </c:pt>
                <c:pt idx="1716">
                  <c:v>992.73</c:v>
                </c:pt>
                <c:pt idx="1717">
                  <c:v>994.05100000000004</c:v>
                </c:pt>
                <c:pt idx="1718">
                  <c:v>995.38199999999995</c:v>
                </c:pt>
                <c:pt idx="1719">
                  <c:v>996.72299999999996</c:v>
                </c:pt>
                <c:pt idx="1720">
                  <c:v>998.07399999999996</c:v>
                </c:pt>
                <c:pt idx="1721">
                  <c:v>999.43499999999995</c:v>
                </c:pt>
                <c:pt idx="1722">
                  <c:v>1000.81</c:v>
                </c:pt>
                <c:pt idx="1723">
                  <c:v>1002.19</c:v>
                </c:pt>
                <c:pt idx="1724">
                  <c:v>1003.58</c:v>
                </c:pt>
                <c:pt idx="1725">
                  <c:v>1004.98</c:v>
                </c:pt>
                <c:pt idx="1726">
                  <c:v>1006.39</c:v>
                </c:pt>
                <c:pt idx="1727">
                  <c:v>1007.81</c:v>
                </c:pt>
                <c:pt idx="1728">
                  <c:v>1009.25</c:v>
                </c:pt>
                <c:pt idx="1729">
                  <c:v>1010.69</c:v>
                </c:pt>
                <c:pt idx="1730">
                  <c:v>1012.14</c:v>
                </c:pt>
                <c:pt idx="1731">
                  <c:v>1013.61</c:v>
                </c:pt>
                <c:pt idx="1732">
                  <c:v>1015.08</c:v>
                </c:pt>
                <c:pt idx="1733">
                  <c:v>1016.57</c:v>
                </c:pt>
                <c:pt idx="1734">
                  <c:v>1018.07</c:v>
                </c:pt>
                <c:pt idx="1735">
                  <c:v>1019.58</c:v>
                </c:pt>
                <c:pt idx="1736">
                  <c:v>1021.1</c:v>
                </c:pt>
                <c:pt idx="1737">
                  <c:v>1022.63</c:v>
                </c:pt>
                <c:pt idx="1738">
                  <c:v>1024.17</c:v>
                </c:pt>
                <c:pt idx="1739">
                  <c:v>1025.73</c:v>
                </c:pt>
                <c:pt idx="1740">
                  <c:v>1027.29</c:v>
                </c:pt>
                <c:pt idx="1741">
                  <c:v>1028.8699999999999</c:v>
                </c:pt>
                <c:pt idx="1742">
                  <c:v>1030.46</c:v>
                </c:pt>
                <c:pt idx="1743">
                  <c:v>1032.06</c:v>
                </c:pt>
                <c:pt idx="1744">
                  <c:v>1033.68</c:v>
                </c:pt>
                <c:pt idx="1745">
                  <c:v>1035.3</c:v>
                </c:pt>
                <c:pt idx="1746">
                  <c:v>1036.94</c:v>
                </c:pt>
                <c:pt idx="1747">
                  <c:v>1038.5899999999999</c:v>
                </c:pt>
                <c:pt idx="1748">
                  <c:v>1040.26</c:v>
                </c:pt>
                <c:pt idx="1749">
                  <c:v>1041.93</c:v>
                </c:pt>
                <c:pt idx="1750">
                  <c:v>1043.6199999999999</c:v>
                </c:pt>
                <c:pt idx="1751">
                  <c:v>1045.32</c:v>
                </c:pt>
                <c:pt idx="1752">
                  <c:v>1047.03</c:v>
                </c:pt>
                <c:pt idx="1753">
                  <c:v>1048.76</c:v>
                </c:pt>
                <c:pt idx="1754">
                  <c:v>1050.5</c:v>
                </c:pt>
                <c:pt idx="1755">
                  <c:v>1052.26</c:v>
                </c:pt>
                <c:pt idx="1756">
                  <c:v>1054.02</c:v>
                </c:pt>
                <c:pt idx="1757">
                  <c:v>1055.81</c:v>
                </c:pt>
                <c:pt idx="1758">
                  <c:v>1057.5999999999999</c:v>
                </c:pt>
                <c:pt idx="1759">
                  <c:v>1059.4100000000001</c:v>
                </c:pt>
                <c:pt idx="1760">
                  <c:v>1061.23</c:v>
                </c:pt>
                <c:pt idx="1761">
                  <c:v>1063.07</c:v>
                </c:pt>
                <c:pt idx="1762">
                  <c:v>1064.92</c:v>
                </c:pt>
                <c:pt idx="1763">
                  <c:v>1066.79</c:v>
                </c:pt>
                <c:pt idx="1764">
                  <c:v>1068.67</c:v>
                </c:pt>
                <c:pt idx="1765">
                  <c:v>1070.56</c:v>
                </c:pt>
                <c:pt idx="1766">
                  <c:v>1072.47</c:v>
                </c:pt>
                <c:pt idx="1767">
                  <c:v>1074.4000000000001</c:v>
                </c:pt>
                <c:pt idx="1768">
                  <c:v>1076.3399999999999</c:v>
                </c:pt>
                <c:pt idx="1769">
                  <c:v>1078.3</c:v>
                </c:pt>
                <c:pt idx="1770">
                  <c:v>1080.27</c:v>
                </c:pt>
                <c:pt idx="1771">
                  <c:v>1082.26</c:v>
                </c:pt>
                <c:pt idx="1772">
                  <c:v>1084.26</c:v>
                </c:pt>
                <c:pt idx="1773">
                  <c:v>1086.28</c:v>
                </c:pt>
                <c:pt idx="1774">
                  <c:v>1088.32</c:v>
                </c:pt>
                <c:pt idx="1775">
                  <c:v>1090.3699999999999</c:v>
                </c:pt>
                <c:pt idx="1776">
                  <c:v>1092.44</c:v>
                </c:pt>
                <c:pt idx="1777">
                  <c:v>1094.53</c:v>
                </c:pt>
                <c:pt idx="1778">
                  <c:v>1096.6300000000001</c:v>
                </c:pt>
                <c:pt idx="1779">
                  <c:v>1098.75</c:v>
                </c:pt>
                <c:pt idx="1780">
                  <c:v>1100.8900000000001</c:v>
                </c:pt>
                <c:pt idx="1781">
                  <c:v>1103.05</c:v>
                </c:pt>
                <c:pt idx="1782">
                  <c:v>1105.23</c:v>
                </c:pt>
                <c:pt idx="1783">
                  <c:v>1107.42</c:v>
                </c:pt>
                <c:pt idx="1784">
                  <c:v>1109.6300000000001</c:v>
                </c:pt>
                <c:pt idx="1785">
                  <c:v>1111.8599999999999</c:v>
                </c:pt>
                <c:pt idx="1786">
                  <c:v>1114.1099999999999</c:v>
                </c:pt>
                <c:pt idx="1787">
                  <c:v>1116.3800000000001</c:v>
                </c:pt>
                <c:pt idx="1788">
                  <c:v>1118.6600000000001</c:v>
                </c:pt>
                <c:pt idx="1789">
                  <c:v>1120.97</c:v>
                </c:pt>
                <c:pt idx="1790">
                  <c:v>1123.29</c:v>
                </c:pt>
                <c:pt idx="1791">
                  <c:v>1125.6400000000001</c:v>
                </c:pt>
                <c:pt idx="1792">
                  <c:v>1128.01</c:v>
                </c:pt>
                <c:pt idx="1793">
                  <c:v>1130.3900000000001</c:v>
                </c:pt>
                <c:pt idx="1794">
                  <c:v>1132.8</c:v>
                </c:pt>
                <c:pt idx="1795">
                  <c:v>1135.23</c:v>
                </c:pt>
                <c:pt idx="1796">
                  <c:v>1137.68</c:v>
                </c:pt>
                <c:pt idx="1797">
                  <c:v>1140.1500000000001</c:v>
                </c:pt>
                <c:pt idx="1798">
                  <c:v>1142.6400000000001</c:v>
                </c:pt>
                <c:pt idx="1799">
                  <c:v>1145.1600000000001</c:v>
                </c:pt>
                <c:pt idx="1800">
                  <c:v>1147.7</c:v>
                </c:pt>
                <c:pt idx="1801">
                  <c:v>1150.26</c:v>
                </c:pt>
                <c:pt idx="1802">
                  <c:v>1152.8399999999999</c:v>
                </c:pt>
                <c:pt idx="1803">
                  <c:v>1155.45</c:v>
                </c:pt>
                <c:pt idx="1804">
                  <c:v>1158.08</c:v>
                </c:pt>
                <c:pt idx="1805">
                  <c:v>1160.73</c:v>
                </c:pt>
                <c:pt idx="1806">
                  <c:v>1163.4100000000001</c:v>
                </c:pt>
                <c:pt idx="1807">
                  <c:v>1166.1199999999999</c:v>
                </c:pt>
                <c:pt idx="1808">
                  <c:v>1168.8499999999999</c:v>
                </c:pt>
                <c:pt idx="1809">
                  <c:v>1171.5999999999999</c:v>
                </c:pt>
                <c:pt idx="1810">
                  <c:v>1174.3800000000001</c:v>
                </c:pt>
                <c:pt idx="1811">
                  <c:v>1177.18</c:v>
                </c:pt>
                <c:pt idx="1812">
                  <c:v>1180.02</c:v>
                </c:pt>
                <c:pt idx="1813">
                  <c:v>1182.8699999999999</c:v>
                </c:pt>
                <c:pt idx="1814">
                  <c:v>1185.76</c:v>
                </c:pt>
                <c:pt idx="1815">
                  <c:v>1188.67</c:v>
                </c:pt>
                <c:pt idx="1816">
                  <c:v>1191.6099999999999</c:v>
                </c:pt>
                <c:pt idx="1817">
                  <c:v>1194.58</c:v>
                </c:pt>
                <c:pt idx="1818">
                  <c:v>1197.58</c:v>
                </c:pt>
                <c:pt idx="1819">
                  <c:v>1200.5999999999999</c:v>
                </c:pt>
                <c:pt idx="1820">
                  <c:v>1203.6600000000001</c:v>
                </c:pt>
                <c:pt idx="1821">
                  <c:v>1206.75</c:v>
                </c:pt>
                <c:pt idx="1822">
                  <c:v>1209.8599999999999</c:v>
                </c:pt>
                <c:pt idx="1823">
                  <c:v>1213.01</c:v>
                </c:pt>
                <c:pt idx="1824">
                  <c:v>1216.19</c:v>
                </c:pt>
                <c:pt idx="1825">
                  <c:v>1219.4000000000001</c:v>
                </c:pt>
                <c:pt idx="1826">
                  <c:v>1222.6400000000001</c:v>
                </c:pt>
                <c:pt idx="1827">
                  <c:v>1225.9100000000001</c:v>
                </c:pt>
                <c:pt idx="1828">
                  <c:v>1229.22</c:v>
                </c:pt>
                <c:pt idx="1829">
                  <c:v>1232.56</c:v>
                </c:pt>
                <c:pt idx="1830">
                  <c:v>1235.94</c:v>
                </c:pt>
                <c:pt idx="1831">
                  <c:v>1239.3499999999999</c:v>
                </c:pt>
                <c:pt idx="1832">
                  <c:v>1242.79</c:v>
                </c:pt>
                <c:pt idx="1833">
                  <c:v>1246.28</c:v>
                </c:pt>
                <c:pt idx="1834">
                  <c:v>1249.79</c:v>
                </c:pt>
                <c:pt idx="1835">
                  <c:v>1253.3499999999999</c:v>
                </c:pt>
                <c:pt idx="1836">
                  <c:v>1256.94</c:v>
                </c:pt>
                <c:pt idx="1837">
                  <c:v>1260.57</c:v>
                </c:pt>
                <c:pt idx="1838">
                  <c:v>1264.24</c:v>
                </c:pt>
                <c:pt idx="1839">
                  <c:v>1267.95</c:v>
                </c:pt>
                <c:pt idx="1840">
                  <c:v>1271.69</c:v>
                </c:pt>
                <c:pt idx="1841">
                  <c:v>1275.48</c:v>
                </c:pt>
                <c:pt idx="1842">
                  <c:v>1279.31</c:v>
                </c:pt>
                <c:pt idx="1843">
                  <c:v>1283.18</c:v>
                </c:pt>
                <c:pt idx="1844">
                  <c:v>1287.0999999999999</c:v>
                </c:pt>
                <c:pt idx="1845">
                  <c:v>1291.06</c:v>
                </c:pt>
                <c:pt idx="1846">
                  <c:v>1295.06</c:v>
                </c:pt>
                <c:pt idx="1847">
                  <c:v>1299.0999999999999</c:v>
                </c:pt>
                <c:pt idx="1848">
                  <c:v>1303.2</c:v>
                </c:pt>
                <c:pt idx="1849">
                  <c:v>1307.33</c:v>
                </c:pt>
                <c:pt idx="1850">
                  <c:v>1311.52</c:v>
                </c:pt>
                <c:pt idx="1851">
                  <c:v>1315.75</c:v>
                </c:pt>
                <c:pt idx="1852">
                  <c:v>1320.04</c:v>
                </c:pt>
                <c:pt idx="1853">
                  <c:v>1324.37</c:v>
                </c:pt>
                <c:pt idx="1854">
                  <c:v>1328.75</c:v>
                </c:pt>
                <c:pt idx="1855">
                  <c:v>1333.19</c:v>
                </c:pt>
                <c:pt idx="1856">
                  <c:v>1337.67</c:v>
                </c:pt>
                <c:pt idx="1857">
                  <c:v>1342.22</c:v>
                </c:pt>
                <c:pt idx="1858">
                  <c:v>1346.81</c:v>
                </c:pt>
                <c:pt idx="1859">
                  <c:v>1351.46</c:v>
                </c:pt>
                <c:pt idx="1860">
                  <c:v>1356.17</c:v>
                </c:pt>
                <c:pt idx="1861">
                  <c:v>1360.93</c:v>
                </c:pt>
                <c:pt idx="1862">
                  <c:v>1365.75</c:v>
                </c:pt>
                <c:pt idx="1863">
                  <c:v>1370.64</c:v>
                </c:pt>
                <c:pt idx="1864">
                  <c:v>1375.58</c:v>
                </c:pt>
                <c:pt idx="1865">
                  <c:v>1380.59</c:v>
                </c:pt>
                <c:pt idx="1866">
                  <c:v>1385.65</c:v>
                </c:pt>
                <c:pt idx="1867">
                  <c:v>1390.79</c:v>
                </c:pt>
                <c:pt idx="1868">
                  <c:v>1395.99</c:v>
                </c:pt>
                <c:pt idx="1869">
                  <c:v>1401.25</c:v>
                </c:pt>
                <c:pt idx="1870">
                  <c:v>1406.59</c:v>
                </c:pt>
                <c:pt idx="1871">
                  <c:v>1411.99</c:v>
                </c:pt>
                <c:pt idx="1872">
                  <c:v>1417.46</c:v>
                </c:pt>
                <c:pt idx="1873">
                  <c:v>1423.01</c:v>
                </c:pt>
                <c:pt idx="1874">
                  <c:v>1428.63</c:v>
                </c:pt>
                <c:pt idx="1875">
                  <c:v>1434.33</c:v>
                </c:pt>
                <c:pt idx="1876">
                  <c:v>1440.1</c:v>
                </c:pt>
                <c:pt idx="1877">
                  <c:v>1445.96</c:v>
                </c:pt>
                <c:pt idx="1878">
                  <c:v>1451.89</c:v>
                </c:pt>
                <c:pt idx="1879">
                  <c:v>1457.91</c:v>
                </c:pt>
                <c:pt idx="1880">
                  <c:v>1464.01</c:v>
                </c:pt>
                <c:pt idx="1881">
                  <c:v>1470.19</c:v>
                </c:pt>
                <c:pt idx="1882">
                  <c:v>1476.46</c:v>
                </c:pt>
                <c:pt idx="1883">
                  <c:v>1482.83</c:v>
                </c:pt>
                <c:pt idx="1884">
                  <c:v>1489.28</c:v>
                </c:pt>
                <c:pt idx="1885">
                  <c:v>1495.83</c:v>
                </c:pt>
                <c:pt idx="1886">
                  <c:v>1502.47</c:v>
                </c:pt>
                <c:pt idx="1887">
                  <c:v>1509.22</c:v>
                </c:pt>
                <c:pt idx="1888">
                  <c:v>1516.06</c:v>
                </c:pt>
                <c:pt idx="1889">
                  <c:v>1523</c:v>
                </c:pt>
                <c:pt idx="1890">
                  <c:v>1530.05</c:v>
                </c:pt>
                <c:pt idx="1891">
                  <c:v>1537.21</c:v>
                </c:pt>
                <c:pt idx="1892">
                  <c:v>1544.48</c:v>
                </c:pt>
                <c:pt idx="1893">
                  <c:v>1551.86</c:v>
                </c:pt>
                <c:pt idx="1894">
                  <c:v>1559.36</c:v>
                </c:pt>
                <c:pt idx="1895">
                  <c:v>1566.98</c:v>
                </c:pt>
                <c:pt idx="1896">
                  <c:v>1574.71</c:v>
                </c:pt>
                <c:pt idx="1897">
                  <c:v>1582.57</c:v>
                </c:pt>
                <c:pt idx="1898">
                  <c:v>1590.56</c:v>
                </c:pt>
                <c:pt idx="1899">
                  <c:v>1598.68</c:v>
                </c:pt>
                <c:pt idx="1900">
                  <c:v>1606.94</c:v>
                </c:pt>
                <c:pt idx="1901">
                  <c:v>1615.33</c:v>
                </c:pt>
                <c:pt idx="1902">
                  <c:v>1623.87</c:v>
                </c:pt>
                <c:pt idx="1903">
                  <c:v>1632.55</c:v>
                </c:pt>
                <c:pt idx="1904">
                  <c:v>1641.37</c:v>
                </c:pt>
                <c:pt idx="1905">
                  <c:v>1650.35</c:v>
                </c:pt>
                <c:pt idx="1906">
                  <c:v>1659.49</c:v>
                </c:pt>
                <c:pt idx="1907">
                  <c:v>1668.79</c:v>
                </c:pt>
                <c:pt idx="1908">
                  <c:v>1678.26</c:v>
                </c:pt>
                <c:pt idx="1909">
                  <c:v>1687.89</c:v>
                </c:pt>
                <c:pt idx="1910">
                  <c:v>1697.7</c:v>
                </c:pt>
                <c:pt idx="1911">
                  <c:v>1707.69</c:v>
                </c:pt>
                <c:pt idx="1912">
                  <c:v>1717.87</c:v>
                </c:pt>
                <c:pt idx="1913">
                  <c:v>1728.25</c:v>
                </c:pt>
                <c:pt idx="1914">
                  <c:v>1738.81</c:v>
                </c:pt>
                <c:pt idx="1915">
                  <c:v>1749.59</c:v>
                </c:pt>
                <c:pt idx="1916">
                  <c:v>1760.57</c:v>
                </c:pt>
                <c:pt idx="1917">
                  <c:v>1771.78</c:v>
                </c:pt>
                <c:pt idx="1918">
                  <c:v>1783.2</c:v>
                </c:pt>
                <c:pt idx="1919">
                  <c:v>1794.87</c:v>
                </c:pt>
                <c:pt idx="1920">
                  <c:v>1806.78</c:v>
                </c:pt>
                <c:pt idx="1921">
                  <c:v>1818.94</c:v>
                </c:pt>
                <c:pt idx="1922">
                  <c:v>1831.36</c:v>
                </c:pt>
                <c:pt idx="1923">
                  <c:v>1844.04</c:v>
                </c:pt>
                <c:pt idx="1924">
                  <c:v>1857.01</c:v>
                </c:pt>
                <c:pt idx="1925">
                  <c:v>1870.26</c:v>
                </c:pt>
                <c:pt idx="1926">
                  <c:v>1883.82</c:v>
                </c:pt>
                <c:pt idx="1927">
                  <c:v>1897.69</c:v>
                </c:pt>
                <c:pt idx="1928">
                  <c:v>1911.88</c:v>
                </c:pt>
                <c:pt idx="1929">
                  <c:v>1926.42</c:v>
                </c:pt>
                <c:pt idx="1930">
                  <c:v>1941.31</c:v>
                </c:pt>
                <c:pt idx="1931">
                  <c:v>1956.56</c:v>
                </c:pt>
                <c:pt idx="1932">
                  <c:v>1972.2</c:v>
                </c:pt>
                <c:pt idx="1933">
                  <c:v>1988.25</c:v>
                </c:pt>
                <c:pt idx="1934">
                  <c:v>2004.74</c:v>
                </c:pt>
                <c:pt idx="1935">
                  <c:v>2021.7</c:v>
                </c:pt>
                <c:pt idx="1936">
                  <c:v>2039.12</c:v>
                </c:pt>
                <c:pt idx="1937">
                  <c:v>2057.0300000000002</c:v>
                </c:pt>
                <c:pt idx="1938">
                  <c:v>2075.4499999999998</c:v>
                </c:pt>
                <c:pt idx="1939">
                  <c:v>2094.41</c:v>
                </c:pt>
                <c:pt idx="1940">
                  <c:v>2113.9699999999998</c:v>
                </c:pt>
                <c:pt idx="1941">
                  <c:v>2134.15</c:v>
                </c:pt>
                <c:pt idx="1942">
                  <c:v>2154.9899999999998</c:v>
                </c:pt>
                <c:pt idx="1943">
                  <c:v>2176.4899999999998</c:v>
                </c:pt>
                <c:pt idx="1944">
                  <c:v>2198.6799999999998</c:v>
                </c:pt>
                <c:pt idx="1945">
                  <c:v>2221.61</c:v>
                </c:pt>
                <c:pt idx="1946">
                  <c:v>2245.34</c:v>
                </c:pt>
                <c:pt idx="1947">
                  <c:v>2269.91</c:v>
                </c:pt>
                <c:pt idx="1948">
                  <c:v>2295.33</c:v>
                </c:pt>
                <c:pt idx="1949">
                  <c:v>2321.66</c:v>
                </c:pt>
                <c:pt idx="1950">
                  <c:v>2348.94</c:v>
                </c:pt>
                <c:pt idx="1951">
                  <c:v>2377.19</c:v>
                </c:pt>
                <c:pt idx="1952">
                  <c:v>2406.4499999999998</c:v>
                </c:pt>
                <c:pt idx="1953">
                  <c:v>2436.7199999999998</c:v>
                </c:pt>
                <c:pt idx="1954">
                  <c:v>2468.02</c:v>
                </c:pt>
                <c:pt idx="1955">
                  <c:v>2500.35</c:v>
                </c:pt>
                <c:pt idx="1956">
                  <c:v>2533.67</c:v>
                </c:pt>
                <c:pt idx="1957">
                  <c:v>2567.9499999999998</c:v>
                </c:pt>
                <c:pt idx="1958">
                  <c:v>2603.13</c:v>
                </c:pt>
                <c:pt idx="1959">
                  <c:v>2639.15</c:v>
                </c:pt>
                <c:pt idx="1960">
                  <c:v>2675.9</c:v>
                </c:pt>
                <c:pt idx="1961">
                  <c:v>2713.24</c:v>
                </c:pt>
                <c:pt idx="1962">
                  <c:v>2751.02</c:v>
                </c:pt>
                <c:pt idx="1963">
                  <c:v>2789.05</c:v>
                </c:pt>
                <c:pt idx="1964">
                  <c:v>2827.16</c:v>
                </c:pt>
                <c:pt idx="1965">
                  <c:v>2865.1</c:v>
                </c:pt>
                <c:pt idx="1966">
                  <c:v>2902.55</c:v>
                </c:pt>
                <c:pt idx="1967">
                  <c:v>2939.14</c:v>
                </c:pt>
                <c:pt idx="1968">
                  <c:v>2974.19</c:v>
                </c:pt>
                <c:pt idx="1969">
                  <c:v>3007.18</c:v>
                </c:pt>
                <c:pt idx="1970">
                  <c:v>3029.33</c:v>
                </c:pt>
                <c:pt idx="1971">
                  <c:v>3036</c:v>
                </c:pt>
                <c:pt idx="1972">
                  <c:v>3029.53</c:v>
                </c:pt>
                <c:pt idx="1973">
                  <c:v>3017.65</c:v>
                </c:pt>
                <c:pt idx="1974">
                  <c:v>3029.54</c:v>
                </c:pt>
                <c:pt idx="1975">
                  <c:v>3061.94</c:v>
                </c:pt>
                <c:pt idx="1976">
                  <c:v>3091.5</c:v>
                </c:pt>
                <c:pt idx="1977">
                  <c:v>3117.69</c:v>
                </c:pt>
                <c:pt idx="1978">
                  <c:v>3166.79</c:v>
                </c:pt>
                <c:pt idx="1979">
                  <c:v>3237.82</c:v>
                </c:pt>
                <c:pt idx="1980">
                  <c:v>3309.07</c:v>
                </c:pt>
                <c:pt idx="1981">
                  <c:v>3387.48</c:v>
                </c:pt>
                <c:pt idx="1982">
                  <c:v>3475.2</c:v>
                </c:pt>
                <c:pt idx="1983">
                  <c:v>3571.74</c:v>
                </c:pt>
                <c:pt idx="1984">
                  <c:v>3672.24</c:v>
                </c:pt>
                <c:pt idx="1985">
                  <c:v>3766.79</c:v>
                </c:pt>
                <c:pt idx="1986">
                  <c:v>3842.33</c:v>
                </c:pt>
                <c:pt idx="1987">
                  <c:v>3887.96</c:v>
                </c:pt>
                <c:pt idx="1988">
                  <c:v>3899.76</c:v>
                </c:pt>
                <c:pt idx="1989">
                  <c:v>3881.66</c:v>
                </c:pt>
                <c:pt idx="1990">
                  <c:v>3842.69</c:v>
                </c:pt>
                <c:pt idx="1991">
                  <c:v>3793.03</c:v>
                </c:pt>
                <c:pt idx="1992">
                  <c:v>3741.14</c:v>
                </c:pt>
                <c:pt idx="1993">
                  <c:v>3692.22</c:v>
                </c:pt>
                <c:pt idx="1994">
                  <c:v>3648.32</c:v>
                </c:pt>
                <c:pt idx="1995">
                  <c:v>3609.28</c:v>
                </c:pt>
                <c:pt idx="1996">
                  <c:v>3573.6</c:v>
                </c:pt>
                <c:pt idx="1997">
                  <c:v>3538.66</c:v>
                </c:pt>
                <c:pt idx="1998">
                  <c:v>3501.88</c:v>
                </c:pt>
                <c:pt idx="1999">
                  <c:v>3461.09</c:v>
                </c:pt>
                <c:pt idx="2000">
                  <c:v>3386.67</c:v>
                </c:pt>
                <c:pt idx="2001">
                  <c:v>3200.58</c:v>
                </c:pt>
                <c:pt idx="2002">
                  <c:v>2824.37</c:v>
                </c:pt>
                <c:pt idx="2003">
                  <c:v>2269.1</c:v>
                </c:pt>
                <c:pt idx="2004">
                  <c:v>1577.93</c:v>
                </c:pt>
                <c:pt idx="2005">
                  <c:v>1285.3900000000001</c:v>
                </c:pt>
                <c:pt idx="2006">
                  <c:v>1535.96</c:v>
                </c:pt>
                <c:pt idx="2007">
                  <c:v>1791.32</c:v>
                </c:pt>
                <c:pt idx="2008">
                  <c:v>1930.46</c:v>
                </c:pt>
                <c:pt idx="2009">
                  <c:v>1962.72</c:v>
                </c:pt>
                <c:pt idx="2010">
                  <c:v>953.53200000000004</c:v>
                </c:pt>
              </c:numCache>
            </c:numRef>
          </c:yVal>
          <c:smooth val="1"/>
          <c:extLst>
            <c:ext xmlns:c16="http://schemas.microsoft.com/office/drawing/2014/chart" uri="{C3380CC4-5D6E-409C-BE32-E72D297353CC}">
              <c16:uniqueId val="{00000004-4E63-46A0-93C3-D01BAFA6CF56}"/>
            </c:ext>
          </c:extLst>
        </c:ser>
        <c:dLbls>
          <c:showLegendKey val="0"/>
          <c:showVal val="0"/>
          <c:showCatName val="0"/>
          <c:showSerName val="0"/>
          <c:showPercent val="0"/>
          <c:showBubbleSize val="0"/>
        </c:dLbls>
        <c:axId val="203837952"/>
        <c:axId val="203838528"/>
      </c:scatterChart>
      <c:valAx>
        <c:axId val="203837952"/>
        <c:scaling>
          <c:orientation val="minMax"/>
        </c:scaling>
        <c:delete val="0"/>
        <c:axPos val="b"/>
        <c:majorGridlines>
          <c:spPr>
            <a:ln>
              <a:solidFill>
                <a:schemeClr val="bg1">
                  <a:lumMod val="95000"/>
                </a:schemeClr>
              </a:solidFill>
            </a:ln>
          </c:spPr>
        </c:majorGridlines>
        <c:title>
          <c:tx>
            <c:rich>
              <a:bodyPr/>
              <a:lstStyle/>
              <a:p>
                <a:pPr>
                  <a:defRPr/>
                </a:pPr>
                <a:r>
                  <a:rPr lang="en-US"/>
                  <a:t>X(m)</a:t>
                </a:r>
              </a:p>
            </c:rich>
          </c:tx>
          <c:overlay val="0"/>
        </c:title>
        <c:numFmt formatCode="General" sourceLinked="1"/>
        <c:majorTickMark val="none"/>
        <c:minorTickMark val="none"/>
        <c:tickLblPos val="nextTo"/>
        <c:crossAx val="203838528"/>
        <c:crosses val="autoZero"/>
        <c:crossBetween val="midCat"/>
      </c:valAx>
      <c:valAx>
        <c:axId val="203838528"/>
        <c:scaling>
          <c:orientation val="minMax"/>
        </c:scaling>
        <c:delete val="0"/>
        <c:axPos val="l"/>
        <c:majorGridlines>
          <c:spPr>
            <a:ln>
              <a:solidFill>
                <a:schemeClr val="bg1">
                  <a:lumMod val="95000"/>
                </a:schemeClr>
              </a:solidFill>
            </a:ln>
          </c:spPr>
        </c:majorGridlines>
        <c:title>
          <c:tx>
            <c:rich>
              <a:bodyPr/>
              <a:lstStyle/>
              <a:p>
                <a:pPr>
                  <a:defRPr/>
                </a:pPr>
                <a:r>
                  <a:rPr lang="en-US"/>
                  <a:t> Nu</a:t>
                </a:r>
              </a:p>
            </c:rich>
          </c:tx>
          <c:overlay val="0"/>
        </c:title>
        <c:numFmt formatCode="General" sourceLinked="1"/>
        <c:majorTickMark val="none"/>
        <c:minorTickMark val="none"/>
        <c:tickLblPos val="nextTo"/>
        <c:crossAx val="203837952"/>
        <c:crosses val="autoZero"/>
        <c:crossBetween val="midCat"/>
      </c:valAx>
    </c:plotArea>
    <c:legend>
      <c:legendPos val="r"/>
      <c:layout>
        <c:manualLayout>
          <c:xMode val="edge"/>
          <c:yMode val="edge"/>
          <c:x val="0.71628390201224856"/>
          <c:y val="5.6175550171613166E-2"/>
          <c:w val="0.20895774446463419"/>
          <c:h val="0.53031411938892259"/>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81753903358234"/>
          <c:y val="5.9308331650851337E-2"/>
          <c:w val="0.77863626421697274"/>
          <c:h val="0.69736018574601255"/>
        </c:manualLayout>
      </c:layout>
      <c:scatterChart>
        <c:scatterStyle val="smoothMarker"/>
        <c:varyColors val="0"/>
        <c:ser>
          <c:idx val="0"/>
          <c:order val="0"/>
          <c:tx>
            <c:v>water</c:v>
          </c:tx>
          <c:spPr>
            <a:ln w="19050"/>
          </c:spPr>
          <c:marker>
            <c:symbol val="none"/>
          </c:marker>
          <c:xVal>
            <c:numRef>
              <c:f>'[Chart in Microsoft Word]nu.w'!$A$5:$A$2015</c:f>
              <c:numCache>
                <c:formatCode>General</c:formatCode>
                <c:ptCount val="2011"/>
                <c:pt idx="0">
                  <c:v>1.05</c:v>
                </c:pt>
                <c:pt idx="1">
                  <c:v>1.0495000000000001</c:v>
                </c:pt>
                <c:pt idx="2">
                  <c:v>1.0489999999999999</c:v>
                </c:pt>
                <c:pt idx="3">
                  <c:v>1.0485</c:v>
                </c:pt>
                <c:pt idx="4">
                  <c:v>1.048</c:v>
                </c:pt>
                <c:pt idx="5">
                  <c:v>1.0475000000000001</c:v>
                </c:pt>
                <c:pt idx="6">
                  <c:v>1.0469999999999999</c:v>
                </c:pt>
                <c:pt idx="7">
                  <c:v>1.0465</c:v>
                </c:pt>
                <c:pt idx="8">
                  <c:v>1.046</c:v>
                </c:pt>
                <c:pt idx="9">
                  <c:v>1.0455000000000001</c:v>
                </c:pt>
                <c:pt idx="10">
                  <c:v>1.0449999999999999</c:v>
                </c:pt>
                <c:pt idx="11">
                  <c:v>1.0445</c:v>
                </c:pt>
                <c:pt idx="12">
                  <c:v>1.044</c:v>
                </c:pt>
                <c:pt idx="13">
                  <c:v>1.0435000000000001</c:v>
                </c:pt>
                <c:pt idx="14">
                  <c:v>1.0429999999999999</c:v>
                </c:pt>
                <c:pt idx="15">
                  <c:v>1.0425</c:v>
                </c:pt>
                <c:pt idx="16">
                  <c:v>1.042</c:v>
                </c:pt>
                <c:pt idx="17">
                  <c:v>1.0415000000000001</c:v>
                </c:pt>
                <c:pt idx="18">
                  <c:v>1.0409999999999999</c:v>
                </c:pt>
                <c:pt idx="19">
                  <c:v>1.0405</c:v>
                </c:pt>
                <c:pt idx="20">
                  <c:v>1.04</c:v>
                </c:pt>
                <c:pt idx="21">
                  <c:v>1.0395000000000001</c:v>
                </c:pt>
                <c:pt idx="22">
                  <c:v>1.0389999999999999</c:v>
                </c:pt>
                <c:pt idx="23">
                  <c:v>1.0385</c:v>
                </c:pt>
                <c:pt idx="24">
                  <c:v>1.038</c:v>
                </c:pt>
                <c:pt idx="25">
                  <c:v>1.0375000000000001</c:v>
                </c:pt>
                <c:pt idx="26">
                  <c:v>1.0369999999999999</c:v>
                </c:pt>
                <c:pt idx="27">
                  <c:v>1.0365</c:v>
                </c:pt>
                <c:pt idx="28">
                  <c:v>1.036</c:v>
                </c:pt>
                <c:pt idx="29">
                  <c:v>1.0355000000000001</c:v>
                </c:pt>
                <c:pt idx="30">
                  <c:v>1.0349999999999999</c:v>
                </c:pt>
                <c:pt idx="31">
                  <c:v>1.0345</c:v>
                </c:pt>
                <c:pt idx="32">
                  <c:v>1.034</c:v>
                </c:pt>
                <c:pt idx="33">
                  <c:v>1.0335000000000001</c:v>
                </c:pt>
                <c:pt idx="34">
                  <c:v>1.0329999999999999</c:v>
                </c:pt>
                <c:pt idx="35">
                  <c:v>1.0325</c:v>
                </c:pt>
                <c:pt idx="36">
                  <c:v>1.032</c:v>
                </c:pt>
                <c:pt idx="37">
                  <c:v>1.0315000000000001</c:v>
                </c:pt>
                <c:pt idx="38">
                  <c:v>1.0309999999999999</c:v>
                </c:pt>
                <c:pt idx="39">
                  <c:v>1.0305</c:v>
                </c:pt>
                <c:pt idx="40">
                  <c:v>1.03</c:v>
                </c:pt>
                <c:pt idx="41">
                  <c:v>1.0295000000000001</c:v>
                </c:pt>
                <c:pt idx="42">
                  <c:v>1.0289999999999999</c:v>
                </c:pt>
                <c:pt idx="43">
                  <c:v>1.0285</c:v>
                </c:pt>
                <c:pt idx="44">
                  <c:v>1.028</c:v>
                </c:pt>
                <c:pt idx="45">
                  <c:v>1.0275000000000001</c:v>
                </c:pt>
                <c:pt idx="46">
                  <c:v>1.0269999999999999</c:v>
                </c:pt>
                <c:pt idx="47">
                  <c:v>1.0265</c:v>
                </c:pt>
                <c:pt idx="48">
                  <c:v>1.026</c:v>
                </c:pt>
                <c:pt idx="49">
                  <c:v>1.0255000000000001</c:v>
                </c:pt>
                <c:pt idx="50">
                  <c:v>1.0249999999999999</c:v>
                </c:pt>
                <c:pt idx="51">
                  <c:v>1.0245</c:v>
                </c:pt>
                <c:pt idx="52">
                  <c:v>1.024</c:v>
                </c:pt>
                <c:pt idx="53">
                  <c:v>1.0235000000000001</c:v>
                </c:pt>
                <c:pt idx="54">
                  <c:v>1.0229999999999999</c:v>
                </c:pt>
                <c:pt idx="55">
                  <c:v>1.0225</c:v>
                </c:pt>
                <c:pt idx="56">
                  <c:v>1.022</c:v>
                </c:pt>
                <c:pt idx="57">
                  <c:v>1.0215000000000001</c:v>
                </c:pt>
                <c:pt idx="58">
                  <c:v>1.0209999999999999</c:v>
                </c:pt>
                <c:pt idx="59">
                  <c:v>1.0205</c:v>
                </c:pt>
                <c:pt idx="60">
                  <c:v>1.02</c:v>
                </c:pt>
                <c:pt idx="61">
                  <c:v>1.0195000000000001</c:v>
                </c:pt>
                <c:pt idx="62">
                  <c:v>1.0189999999999999</c:v>
                </c:pt>
                <c:pt idx="63">
                  <c:v>1.0185</c:v>
                </c:pt>
                <c:pt idx="64">
                  <c:v>1.018</c:v>
                </c:pt>
                <c:pt idx="65">
                  <c:v>1.0175000000000001</c:v>
                </c:pt>
                <c:pt idx="66">
                  <c:v>1.0169999999999999</c:v>
                </c:pt>
                <c:pt idx="67">
                  <c:v>1.0165</c:v>
                </c:pt>
                <c:pt idx="68">
                  <c:v>1.016</c:v>
                </c:pt>
                <c:pt idx="69">
                  <c:v>1.0155000000000001</c:v>
                </c:pt>
                <c:pt idx="70">
                  <c:v>1.0149999999999999</c:v>
                </c:pt>
                <c:pt idx="71">
                  <c:v>1.0145</c:v>
                </c:pt>
                <c:pt idx="72">
                  <c:v>1.014</c:v>
                </c:pt>
                <c:pt idx="73">
                  <c:v>1.0135000000000001</c:v>
                </c:pt>
                <c:pt idx="74">
                  <c:v>1.0129999999999999</c:v>
                </c:pt>
                <c:pt idx="75">
                  <c:v>1.0125</c:v>
                </c:pt>
                <c:pt idx="76">
                  <c:v>1.012</c:v>
                </c:pt>
                <c:pt idx="77">
                  <c:v>1.0115000000000001</c:v>
                </c:pt>
                <c:pt idx="78">
                  <c:v>1.0109999999999999</c:v>
                </c:pt>
                <c:pt idx="79">
                  <c:v>1.0105</c:v>
                </c:pt>
                <c:pt idx="80">
                  <c:v>1.01</c:v>
                </c:pt>
                <c:pt idx="81">
                  <c:v>1.0095000000000001</c:v>
                </c:pt>
                <c:pt idx="82">
                  <c:v>1.0089999999999999</c:v>
                </c:pt>
                <c:pt idx="83">
                  <c:v>1.0085</c:v>
                </c:pt>
                <c:pt idx="84">
                  <c:v>1.008</c:v>
                </c:pt>
                <c:pt idx="85">
                  <c:v>1.0075000000000001</c:v>
                </c:pt>
                <c:pt idx="86">
                  <c:v>1.0069999999999999</c:v>
                </c:pt>
                <c:pt idx="87">
                  <c:v>1.0065</c:v>
                </c:pt>
                <c:pt idx="88">
                  <c:v>1.006</c:v>
                </c:pt>
                <c:pt idx="89">
                  <c:v>1.0055000000000001</c:v>
                </c:pt>
                <c:pt idx="90">
                  <c:v>1.0049999999999999</c:v>
                </c:pt>
                <c:pt idx="91">
                  <c:v>1.0044999999999999</c:v>
                </c:pt>
                <c:pt idx="92">
                  <c:v>1.004</c:v>
                </c:pt>
                <c:pt idx="93">
                  <c:v>1.0035000000000001</c:v>
                </c:pt>
                <c:pt idx="94">
                  <c:v>1.0029999999999999</c:v>
                </c:pt>
                <c:pt idx="95">
                  <c:v>1.0024999999999999</c:v>
                </c:pt>
                <c:pt idx="96">
                  <c:v>1.002</c:v>
                </c:pt>
                <c:pt idx="97">
                  <c:v>1.0015000000000001</c:v>
                </c:pt>
                <c:pt idx="98">
                  <c:v>1.0009999999999999</c:v>
                </c:pt>
                <c:pt idx="99">
                  <c:v>1.0004999999999999</c:v>
                </c:pt>
                <c:pt idx="100">
                  <c:v>1</c:v>
                </c:pt>
                <c:pt idx="101">
                  <c:v>0.99950000000000006</c:v>
                </c:pt>
                <c:pt idx="102">
                  <c:v>0.999</c:v>
                </c:pt>
                <c:pt idx="103">
                  <c:v>0.99850000000000005</c:v>
                </c:pt>
                <c:pt idx="104">
                  <c:v>0.998</c:v>
                </c:pt>
                <c:pt idx="105">
                  <c:v>0.99750000000000005</c:v>
                </c:pt>
                <c:pt idx="106">
                  <c:v>0.997</c:v>
                </c:pt>
                <c:pt idx="107">
                  <c:v>0.99650000000000005</c:v>
                </c:pt>
                <c:pt idx="108">
                  <c:v>0.996</c:v>
                </c:pt>
                <c:pt idx="109">
                  <c:v>0.99550000000000005</c:v>
                </c:pt>
                <c:pt idx="110">
                  <c:v>0.995</c:v>
                </c:pt>
                <c:pt idx="111">
                  <c:v>0.99450000000000005</c:v>
                </c:pt>
                <c:pt idx="112">
                  <c:v>0.99399999999999999</c:v>
                </c:pt>
                <c:pt idx="113">
                  <c:v>0.99350000000000005</c:v>
                </c:pt>
                <c:pt idx="114">
                  <c:v>0.99299999999999999</c:v>
                </c:pt>
                <c:pt idx="115">
                  <c:v>0.99250000000000005</c:v>
                </c:pt>
                <c:pt idx="116">
                  <c:v>0.99199999999999999</c:v>
                </c:pt>
                <c:pt idx="117">
                  <c:v>0.99150000000000005</c:v>
                </c:pt>
                <c:pt idx="118">
                  <c:v>0.99099999999999999</c:v>
                </c:pt>
                <c:pt idx="119">
                  <c:v>0.99050000000000005</c:v>
                </c:pt>
                <c:pt idx="120">
                  <c:v>0.99</c:v>
                </c:pt>
                <c:pt idx="121">
                  <c:v>0.98950000000000005</c:v>
                </c:pt>
                <c:pt idx="122">
                  <c:v>0.98899999999999999</c:v>
                </c:pt>
                <c:pt idx="123">
                  <c:v>0.98850000000000005</c:v>
                </c:pt>
                <c:pt idx="124">
                  <c:v>0.98799999999999999</c:v>
                </c:pt>
                <c:pt idx="125">
                  <c:v>0.98750000000000004</c:v>
                </c:pt>
                <c:pt idx="126">
                  <c:v>0.98699999999999999</c:v>
                </c:pt>
                <c:pt idx="127">
                  <c:v>0.98650000000000004</c:v>
                </c:pt>
                <c:pt idx="128">
                  <c:v>0.98599999999999999</c:v>
                </c:pt>
                <c:pt idx="129">
                  <c:v>0.98550000000000004</c:v>
                </c:pt>
                <c:pt idx="130">
                  <c:v>0.98499999999999999</c:v>
                </c:pt>
                <c:pt idx="131">
                  <c:v>0.98450000000000004</c:v>
                </c:pt>
                <c:pt idx="132">
                  <c:v>0.98399999999999999</c:v>
                </c:pt>
                <c:pt idx="133">
                  <c:v>0.98350000000000004</c:v>
                </c:pt>
                <c:pt idx="134">
                  <c:v>0.98299999999999998</c:v>
                </c:pt>
                <c:pt idx="135">
                  <c:v>0.98250000000000004</c:v>
                </c:pt>
                <c:pt idx="136">
                  <c:v>0.98199999999999998</c:v>
                </c:pt>
                <c:pt idx="137">
                  <c:v>0.98150000000000004</c:v>
                </c:pt>
                <c:pt idx="138">
                  <c:v>0.98099999999999998</c:v>
                </c:pt>
                <c:pt idx="139">
                  <c:v>0.98050000000000004</c:v>
                </c:pt>
                <c:pt idx="140">
                  <c:v>0.98</c:v>
                </c:pt>
                <c:pt idx="141">
                  <c:v>0.97950000000000004</c:v>
                </c:pt>
                <c:pt idx="142">
                  <c:v>0.97899999999999998</c:v>
                </c:pt>
                <c:pt idx="143">
                  <c:v>0.97850000000000004</c:v>
                </c:pt>
                <c:pt idx="144">
                  <c:v>0.97799999999999998</c:v>
                </c:pt>
                <c:pt idx="145">
                  <c:v>0.97750000000000004</c:v>
                </c:pt>
                <c:pt idx="146">
                  <c:v>0.97699999999999998</c:v>
                </c:pt>
                <c:pt idx="147">
                  <c:v>0.97650000000000003</c:v>
                </c:pt>
                <c:pt idx="148">
                  <c:v>0.97599999999999998</c:v>
                </c:pt>
                <c:pt idx="149">
                  <c:v>0.97550000000000003</c:v>
                </c:pt>
                <c:pt idx="150">
                  <c:v>0.97499999999999998</c:v>
                </c:pt>
                <c:pt idx="151">
                  <c:v>0.97450000000000003</c:v>
                </c:pt>
                <c:pt idx="152">
                  <c:v>0.97399999999999998</c:v>
                </c:pt>
                <c:pt idx="153">
                  <c:v>0.97350000000000003</c:v>
                </c:pt>
                <c:pt idx="154">
                  <c:v>0.97299999999999998</c:v>
                </c:pt>
                <c:pt idx="155">
                  <c:v>0.97250000000000003</c:v>
                </c:pt>
                <c:pt idx="156">
                  <c:v>0.97199999999999998</c:v>
                </c:pt>
                <c:pt idx="157">
                  <c:v>0.97150000000000003</c:v>
                </c:pt>
                <c:pt idx="158">
                  <c:v>0.97099999999999997</c:v>
                </c:pt>
                <c:pt idx="159">
                  <c:v>0.97050000000000003</c:v>
                </c:pt>
                <c:pt idx="160">
                  <c:v>0.97</c:v>
                </c:pt>
                <c:pt idx="161">
                  <c:v>0.96950000000000003</c:v>
                </c:pt>
                <c:pt idx="162">
                  <c:v>0.96899999999999997</c:v>
                </c:pt>
                <c:pt idx="163">
                  <c:v>0.96850000000000003</c:v>
                </c:pt>
                <c:pt idx="164">
                  <c:v>0.96799999999999997</c:v>
                </c:pt>
                <c:pt idx="165">
                  <c:v>0.96750000000000003</c:v>
                </c:pt>
                <c:pt idx="166">
                  <c:v>0.96699999999999997</c:v>
                </c:pt>
                <c:pt idx="167">
                  <c:v>0.96650000000000003</c:v>
                </c:pt>
                <c:pt idx="168">
                  <c:v>0.96599999999999997</c:v>
                </c:pt>
                <c:pt idx="169">
                  <c:v>0.96550000000000002</c:v>
                </c:pt>
                <c:pt idx="170">
                  <c:v>0.96499999999999997</c:v>
                </c:pt>
                <c:pt idx="171">
                  <c:v>0.96450000000000002</c:v>
                </c:pt>
                <c:pt idx="172">
                  <c:v>0.96399999999999997</c:v>
                </c:pt>
                <c:pt idx="173">
                  <c:v>0.96350000000000002</c:v>
                </c:pt>
                <c:pt idx="174">
                  <c:v>0.96299999999999997</c:v>
                </c:pt>
                <c:pt idx="175">
                  <c:v>0.96250000000000002</c:v>
                </c:pt>
                <c:pt idx="176">
                  <c:v>0.96199999999999997</c:v>
                </c:pt>
                <c:pt idx="177">
                  <c:v>0.96150000000000002</c:v>
                </c:pt>
                <c:pt idx="178">
                  <c:v>0.96099999999999997</c:v>
                </c:pt>
                <c:pt idx="179">
                  <c:v>0.96050000000000002</c:v>
                </c:pt>
                <c:pt idx="180">
                  <c:v>0.96</c:v>
                </c:pt>
                <c:pt idx="181">
                  <c:v>0.95950000000000002</c:v>
                </c:pt>
                <c:pt idx="182">
                  <c:v>0.95899999999999996</c:v>
                </c:pt>
                <c:pt idx="183">
                  <c:v>0.95850000000000002</c:v>
                </c:pt>
                <c:pt idx="184">
                  <c:v>0.95799999999999996</c:v>
                </c:pt>
                <c:pt idx="185">
                  <c:v>0.95750000000000002</c:v>
                </c:pt>
                <c:pt idx="186">
                  <c:v>0.95699999999999996</c:v>
                </c:pt>
                <c:pt idx="187">
                  <c:v>0.95650000000000002</c:v>
                </c:pt>
                <c:pt idx="188">
                  <c:v>0.95599999999999996</c:v>
                </c:pt>
                <c:pt idx="189">
                  <c:v>0.95550000000000002</c:v>
                </c:pt>
                <c:pt idx="190">
                  <c:v>0.95499999999999996</c:v>
                </c:pt>
                <c:pt idx="191">
                  <c:v>0.95450000000000002</c:v>
                </c:pt>
                <c:pt idx="192">
                  <c:v>0.95399999999999996</c:v>
                </c:pt>
                <c:pt idx="193">
                  <c:v>0.95350000000000001</c:v>
                </c:pt>
                <c:pt idx="194">
                  <c:v>0.95299999999999996</c:v>
                </c:pt>
                <c:pt idx="195">
                  <c:v>0.95250000000000001</c:v>
                </c:pt>
                <c:pt idx="196">
                  <c:v>0.95199999999999996</c:v>
                </c:pt>
                <c:pt idx="197">
                  <c:v>0.95150000000000001</c:v>
                </c:pt>
                <c:pt idx="198">
                  <c:v>0.95099999999999996</c:v>
                </c:pt>
                <c:pt idx="199">
                  <c:v>0.95050000000000001</c:v>
                </c:pt>
                <c:pt idx="200">
                  <c:v>0.95</c:v>
                </c:pt>
                <c:pt idx="201">
                  <c:v>0.94950000000000001</c:v>
                </c:pt>
                <c:pt idx="202">
                  <c:v>0.94899999999999995</c:v>
                </c:pt>
                <c:pt idx="203">
                  <c:v>0.94850000000000001</c:v>
                </c:pt>
                <c:pt idx="204">
                  <c:v>0.94799999999999995</c:v>
                </c:pt>
                <c:pt idx="205">
                  <c:v>0.94750000000000001</c:v>
                </c:pt>
                <c:pt idx="206">
                  <c:v>0.94699999999999995</c:v>
                </c:pt>
                <c:pt idx="207">
                  <c:v>0.94650000000000001</c:v>
                </c:pt>
                <c:pt idx="208">
                  <c:v>0.94599999999999995</c:v>
                </c:pt>
                <c:pt idx="209">
                  <c:v>0.94550000000000001</c:v>
                </c:pt>
                <c:pt idx="210">
                  <c:v>0.94499999999999995</c:v>
                </c:pt>
                <c:pt idx="211">
                  <c:v>0.94450000000000001</c:v>
                </c:pt>
                <c:pt idx="212">
                  <c:v>0.94399999999999995</c:v>
                </c:pt>
                <c:pt idx="213">
                  <c:v>0.94350000000000001</c:v>
                </c:pt>
                <c:pt idx="214">
                  <c:v>0.94299999999999995</c:v>
                </c:pt>
                <c:pt idx="215">
                  <c:v>0.9425</c:v>
                </c:pt>
                <c:pt idx="216">
                  <c:v>0.94199999999999995</c:v>
                </c:pt>
                <c:pt idx="217">
                  <c:v>0.9415</c:v>
                </c:pt>
                <c:pt idx="218">
                  <c:v>0.94099999999999995</c:v>
                </c:pt>
                <c:pt idx="219">
                  <c:v>0.9405</c:v>
                </c:pt>
                <c:pt idx="220">
                  <c:v>0.94</c:v>
                </c:pt>
                <c:pt idx="221">
                  <c:v>0.9395</c:v>
                </c:pt>
                <c:pt idx="222">
                  <c:v>0.93899999999999995</c:v>
                </c:pt>
                <c:pt idx="223">
                  <c:v>0.9385</c:v>
                </c:pt>
                <c:pt idx="224">
                  <c:v>0.93799999999999994</c:v>
                </c:pt>
                <c:pt idx="225">
                  <c:v>0.9375</c:v>
                </c:pt>
                <c:pt idx="226">
                  <c:v>0.93700000000000006</c:v>
                </c:pt>
                <c:pt idx="227">
                  <c:v>0.9365</c:v>
                </c:pt>
                <c:pt idx="228">
                  <c:v>0.93600000000000005</c:v>
                </c:pt>
                <c:pt idx="229">
                  <c:v>0.9355</c:v>
                </c:pt>
                <c:pt idx="230">
                  <c:v>0.93500000000000005</c:v>
                </c:pt>
                <c:pt idx="231">
                  <c:v>0.9345</c:v>
                </c:pt>
                <c:pt idx="232">
                  <c:v>0.93400000000000005</c:v>
                </c:pt>
                <c:pt idx="233">
                  <c:v>0.9335</c:v>
                </c:pt>
                <c:pt idx="234">
                  <c:v>0.93300000000000005</c:v>
                </c:pt>
                <c:pt idx="235">
                  <c:v>0.9325</c:v>
                </c:pt>
                <c:pt idx="236">
                  <c:v>0.93200000000000005</c:v>
                </c:pt>
                <c:pt idx="237">
                  <c:v>0.93149999999999999</c:v>
                </c:pt>
                <c:pt idx="238">
                  <c:v>0.93100000000000005</c:v>
                </c:pt>
                <c:pt idx="239">
                  <c:v>0.93049999999999999</c:v>
                </c:pt>
                <c:pt idx="240">
                  <c:v>0.93</c:v>
                </c:pt>
                <c:pt idx="241">
                  <c:v>0.92949999999999999</c:v>
                </c:pt>
                <c:pt idx="242">
                  <c:v>0.92900000000000005</c:v>
                </c:pt>
                <c:pt idx="243">
                  <c:v>0.92849999999999999</c:v>
                </c:pt>
                <c:pt idx="244">
                  <c:v>0.92800000000000005</c:v>
                </c:pt>
                <c:pt idx="245">
                  <c:v>0.92749999999999999</c:v>
                </c:pt>
                <c:pt idx="246">
                  <c:v>0.92700000000000005</c:v>
                </c:pt>
                <c:pt idx="247">
                  <c:v>0.92649999999999999</c:v>
                </c:pt>
                <c:pt idx="248">
                  <c:v>0.92600000000000005</c:v>
                </c:pt>
                <c:pt idx="249">
                  <c:v>0.92549999999999999</c:v>
                </c:pt>
                <c:pt idx="250">
                  <c:v>0.92500000000000004</c:v>
                </c:pt>
                <c:pt idx="251">
                  <c:v>0.92449999999999999</c:v>
                </c:pt>
                <c:pt idx="252">
                  <c:v>0.92400000000000004</c:v>
                </c:pt>
                <c:pt idx="253">
                  <c:v>0.92349999999999999</c:v>
                </c:pt>
                <c:pt idx="254">
                  <c:v>0.92300000000000004</c:v>
                </c:pt>
                <c:pt idx="255">
                  <c:v>0.92249999999999999</c:v>
                </c:pt>
                <c:pt idx="256">
                  <c:v>0.92200000000000004</c:v>
                </c:pt>
                <c:pt idx="257">
                  <c:v>0.92149999999999999</c:v>
                </c:pt>
                <c:pt idx="258">
                  <c:v>0.92100000000000004</c:v>
                </c:pt>
                <c:pt idx="259">
                  <c:v>0.92049999999999998</c:v>
                </c:pt>
                <c:pt idx="260">
                  <c:v>0.92</c:v>
                </c:pt>
                <c:pt idx="261">
                  <c:v>0.91949999999999998</c:v>
                </c:pt>
                <c:pt idx="262">
                  <c:v>0.91900000000000004</c:v>
                </c:pt>
                <c:pt idx="263">
                  <c:v>0.91849999999999998</c:v>
                </c:pt>
                <c:pt idx="264">
                  <c:v>0.91800000000000004</c:v>
                </c:pt>
                <c:pt idx="265">
                  <c:v>0.91749999999999998</c:v>
                </c:pt>
                <c:pt idx="266">
                  <c:v>0.91700000000000004</c:v>
                </c:pt>
                <c:pt idx="267">
                  <c:v>0.91649999999999998</c:v>
                </c:pt>
                <c:pt idx="268">
                  <c:v>0.91600000000000004</c:v>
                </c:pt>
                <c:pt idx="269">
                  <c:v>0.91549999999999998</c:v>
                </c:pt>
                <c:pt idx="270">
                  <c:v>0.91500000000000004</c:v>
                </c:pt>
                <c:pt idx="271">
                  <c:v>0.91449999999999998</c:v>
                </c:pt>
                <c:pt idx="272">
                  <c:v>0.91400000000000003</c:v>
                </c:pt>
                <c:pt idx="273">
                  <c:v>0.91349999999999998</c:v>
                </c:pt>
                <c:pt idx="274">
                  <c:v>0.91300000000000003</c:v>
                </c:pt>
                <c:pt idx="275">
                  <c:v>0.91249999999999998</c:v>
                </c:pt>
                <c:pt idx="276">
                  <c:v>0.91200000000000003</c:v>
                </c:pt>
                <c:pt idx="277">
                  <c:v>0.91149999999999998</c:v>
                </c:pt>
                <c:pt idx="278">
                  <c:v>0.91100000000000003</c:v>
                </c:pt>
                <c:pt idx="279">
                  <c:v>0.91049999999999998</c:v>
                </c:pt>
                <c:pt idx="280">
                  <c:v>0.91</c:v>
                </c:pt>
                <c:pt idx="281">
                  <c:v>0.90949999999999998</c:v>
                </c:pt>
                <c:pt idx="282">
                  <c:v>0.90900000000000003</c:v>
                </c:pt>
                <c:pt idx="283">
                  <c:v>0.90849999999999997</c:v>
                </c:pt>
                <c:pt idx="284">
                  <c:v>0.90800000000000003</c:v>
                </c:pt>
                <c:pt idx="285">
                  <c:v>0.90749999999999997</c:v>
                </c:pt>
                <c:pt idx="286">
                  <c:v>0.90700000000000003</c:v>
                </c:pt>
                <c:pt idx="287">
                  <c:v>0.90649999999999997</c:v>
                </c:pt>
                <c:pt idx="288">
                  <c:v>0.90600000000000003</c:v>
                </c:pt>
                <c:pt idx="289">
                  <c:v>0.90549999999999997</c:v>
                </c:pt>
                <c:pt idx="290">
                  <c:v>0.90500000000000003</c:v>
                </c:pt>
                <c:pt idx="291">
                  <c:v>0.90449999999999997</c:v>
                </c:pt>
                <c:pt idx="292">
                  <c:v>0.90400000000000003</c:v>
                </c:pt>
                <c:pt idx="293">
                  <c:v>0.90349999999999997</c:v>
                </c:pt>
                <c:pt idx="294">
                  <c:v>0.90300000000000002</c:v>
                </c:pt>
                <c:pt idx="295">
                  <c:v>0.90249999999999997</c:v>
                </c:pt>
                <c:pt idx="296">
                  <c:v>0.90200000000000002</c:v>
                </c:pt>
                <c:pt idx="297">
                  <c:v>0.90149999999999997</c:v>
                </c:pt>
                <c:pt idx="298">
                  <c:v>0.90100000000000002</c:v>
                </c:pt>
                <c:pt idx="299">
                  <c:v>0.90049999999999997</c:v>
                </c:pt>
                <c:pt idx="300">
                  <c:v>0.9</c:v>
                </c:pt>
                <c:pt idx="301">
                  <c:v>0.89949999999999997</c:v>
                </c:pt>
                <c:pt idx="302">
                  <c:v>0.89900000000000002</c:v>
                </c:pt>
                <c:pt idx="303">
                  <c:v>0.89849999999999997</c:v>
                </c:pt>
                <c:pt idx="304">
                  <c:v>0.89800000000000002</c:v>
                </c:pt>
                <c:pt idx="305">
                  <c:v>0.89749999999999996</c:v>
                </c:pt>
                <c:pt idx="306">
                  <c:v>0.89700000000000002</c:v>
                </c:pt>
                <c:pt idx="307">
                  <c:v>0.89649999999999996</c:v>
                </c:pt>
                <c:pt idx="308">
                  <c:v>0.89600000000000002</c:v>
                </c:pt>
                <c:pt idx="309">
                  <c:v>0.89549999999999996</c:v>
                </c:pt>
                <c:pt idx="310">
                  <c:v>0.89500000000000002</c:v>
                </c:pt>
                <c:pt idx="311">
                  <c:v>0.89449999999999996</c:v>
                </c:pt>
                <c:pt idx="312">
                  <c:v>0.89400000000000002</c:v>
                </c:pt>
                <c:pt idx="313">
                  <c:v>0.89349999999999996</c:v>
                </c:pt>
                <c:pt idx="314">
                  <c:v>0.89300000000000002</c:v>
                </c:pt>
                <c:pt idx="315">
                  <c:v>0.89249999999999996</c:v>
                </c:pt>
                <c:pt idx="316">
                  <c:v>0.89200000000000002</c:v>
                </c:pt>
                <c:pt idx="317">
                  <c:v>0.89149999999999996</c:v>
                </c:pt>
                <c:pt idx="318">
                  <c:v>0.89100000000000001</c:v>
                </c:pt>
                <c:pt idx="319">
                  <c:v>0.89049999999999996</c:v>
                </c:pt>
                <c:pt idx="320">
                  <c:v>0.89</c:v>
                </c:pt>
                <c:pt idx="321">
                  <c:v>0.88949999999999996</c:v>
                </c:pt>
                <c:pt idx="322">
                  <c:v>0.88900000000000001</c:v>
                </c:pt>
                <c:pt idx="323">
                  <c:v>0.88849999999999996</c:v>
                </c:pt>
                <c:pt idx="324">
                  <c:v>0.88800000000000001</c:v>
                </c:pt>
                <c:pt idx="325">
                  <c:v>0.88749999999999996</c:v>
                </c:pt>
                <c:pt idx="326">
                  <c:v>0.88700000000000001</c:v>
                </c:pt>
                <c:pt idx="327">
                  <c:v>0.88649999999999995</c:v>
                </c:pt>
                <c:pt idx="328">
                  <c:v>0.88600000000000001</c:v>
                </c:pt>
                <c:pt idx="329">
                  <c:v>0.88549999999999995</c:v>
                </c:pt>
                <c:pt idx="330">
                  <c:v>0.88500000000000001</c:v>
                </c:pt>
                <c:pt idx="331">
                  <c:v>0.88449999999999995</c:v>
                </c:pt>
                <c:pt idx="332">
                  <c:v>0.88400000000000001</c:v>
                </c:pt>
                <c:pt idx="333">
                  <c:v>0.88349999999999995</c:v>
                </c:pt>
                <c:pt idx="334">
                  <c:v>0.88300000000000001</c:v>
                </c:pt>
                <c:pt idx="335">
                  <c:v>0.88249999999999995</c:v>
                </c:pt>
                <c:pt idx="336">
                  <c:v>0.88200000000000001</c:v>
                </c:pt>
                <c:pt idx="337">
                  <c:v>0.88149999999999995</c:v>
                </c:pt>
                <c:pt idx="338">
                  <c:v>0.88100000000000001</c:v>
                </c:pt>
                <c:pt idx="339">
                  <c:v>0.88049999999999995</c:v>
                </c:pt>
                <c:pt idx="340">
                  <c:v>0.88</c:v>
                </c:pt>
                <c:pt idx="341">
                  <c:v>0.87949999999999995</c:v>
                </c:pt>
                <c:pt idx="342">
                  <c:v>0.879</c:v>
                </c:pt>
                <c:pt idx="343">
                  <c:v>0.87849999999999995</c:v>
                </c:pt>
                <c:pt idx="344">
                  <c:v>0.878</c:v>
                </c:pt>
                <c:pt idx="345">
                  <c:v>0.87749999999999995</c:v>
                </c:pt>
                <c:pt idx="346">
                  <c:v>0.877</c:v>
                </c:pt>
                <c:pt idx="347">
                  <c:v>0.87649999999999995</c:v>
                </c:pt>
                <c:pt idx="348">
                  <c:v>0.876</c:v>
                </c:pt>
                <c:pt idx="349">
                  <c:v>0.87549999999999994</c:v>
                </c:pt>
                <c:pt idx="350">
                  <c:v>0.875</c:v>
                </c:pt>
                <c:pt idx="351">
                  <c:v>0.87450000000000006</c:v>
                </c:pt>
                <c:pt idx="352">
                  <c:v>0.874</c:v>
                </c:pt>
                <c:pt idx="353">
                  <c:v>0.87350000000000005</c:v>
                </c:pt>
                <c:pt idx="354">
                  <c:v>0.873</c:v>
                </c:pt>
                <c:pt idx="355">
                  <c:v>0.87250000000000005</c:v>
                </c:pt>
                <c:pt idx="356">
                  <c:v>0.872</c:v>
                </c:pt>
                <c:pt idx="357">
                  <c:v>0.87150000000000005</c:v>
                </c:pt>
                <c:pt idx="358">
                  <c:v>0.871</c:v>
                </c:pt>
                <c:pt idx="359">
                  <c:v>0.87050000000000005</c:v>
                </c:pt>
                <c:pt idx="360">
                  <c:v>0.87</c:v>
                </c:pt>
                <c:pt idx="361">
                  <c:v>0.86950000000000005</c:v>
                </c:pt>
                <c:pt idx="362">
                  <c:v>0.86899999999999999</c:v>
                </c:pt>
                <c:pt idx="363">
                  <c:v>0.86850000000000005</c:v>
                </c:pt>
                <c:pt idx="364">
                  <c:v>0.86799999999999999</c:v>
                </c:pt>
                <c:pt idx="365">
                  <c:v>0.86750000000000005</c:v>
                </c:pt>
                <c:pt idx="366">
                  <c:v>0.86699999999999999</c:v>
                </c:pt>
                <c:pt idx="367">
                  <c:v>0.86650000000000005</c:v>
                </c:pt>
                <c:pt idx="368">
                  <c:v>0.86599999999999999</c:v>
                </c:pt>
                <c:pt idx="369">
                  <c:v>0.86550000000000005</c:v>
                </c:pt>
                <c:pt idx="370">
                  <c:v>0.86499999999999999</c:v>
                </c:pt>
                <c:pt idx="371">
                  <c:v>0.86450000000000005</c:v>
                </c:pt>
                <c:pt idx="372">
                  <c:v>0.86399999999999999</c:v>
                </c:pt>
                <c:pt idx="373">
                  <c:v>0.86350000000000005</c:v>
                </c:pt>
                <c:pt idx="374">
                  <c:v>0.86299999999999999</c:v>
                </c:pt>
                <c:pt idx="375">
                  <c:v>0.86250000000000004</c:v>
                </c:pt>
                <c:pt idx="376">
                  <c:v>0.86199999999999999</c:v>
                </c:pt>
                <c:pt idx="377">
                  <c:v>0.86150000000000004</c:v>
                </c:pt>
                <c:pt idx="378">
                  <c:v>0.86099999999999999</c:v>
                </c:pt>
                <c:pt idx="379">
                  <c:v>0.86050000000000004</c:v>
                </c:pt>
                <c:pt idx="380">
                  <c:v>0.86</c:v>
                </c:pt>
                <c:pt idx="381">
                  <c:v>0.85950000000000004</c:v>
                </c:pt>
                <c:pt idx="382">
                  <c:v>0.85899999999999999</c:v>
                </c:pt>
                <c:pt idx="383">
                  <c:v>0.85850000000000004</c:v>
                </c:pt>
                <c:pt idx="384">
                  <c:v>0.85799999999999998</c:v>
                </c:pt>
                <c:pt idx="385">
                  <c:v>0.85750000000000004</c:v>
                </c:pt>
                <c:pt idx="386">
                  <c:v>0.85699999999999998</c:v>
                </c:pt>
                <c:pt idx="387">
                  <c:v>0.85650000000000004</c:v>
                </c:pt>
                <c:pt idx="388">
                  <c:v>0.85599999999999998</c:v>
                </c:pt>
                <c:pt idx="389">
                  <c:v>0.85550000000000004</c:v>
                </c:pt>
                <c:pt idx="390">
                  <c:v>0.85499999999999998</c:v>
                </c:pt>
                <c:pt idx="391">
                  <c:v>0.85450000000000004</c:v>
                </c:pt>
                <c:pt idx="392">
                  <c:v>0.85399999999999998</c:v>
                </c:pt>
                <c:pt idx="393">
                  <c:v>0.85350000000000004</c:v>
                </c:pt>
                <c:pt idx="394">
                  <c:v>0.85299999999999998</c:v>
                </c:pt>
                <c:pt idx="395">
                  <c:v>0.85250000000000004</c:v>
                </c:pt>
                <c:pt idx="396">
                  <c:v>0.85199999999999998</c:v>
                </c:pt>
                <c:pt idx="397">
                  <c:v>0.85150000000000003</c:v>
                </c:pt>
                <c:pt idx="398">
                  <c:v>0.85099999999999998</c:v>
                </c:pt>
                <c:pt idx="399">
                  <c:v>0.85050000000000003</c:v>
                </c:pt>
                <c:pt idx="400">
                  <c:v>0.85</c:v>
                </c:pt>
                <c:pt idx="401">
                  <c:v>0.84950000000000003</c:v>
                </c:pt>
                <c:pt idx="402">
                  <c:v>0.84899999999999998</c:v>
                </c:pt>
                <c:pt idx="403">
                  <c:v>0.84850000000000003</c:v>
                </c:pt>
                <c:pt idx="404">
                  <c:v>0.84799999999999998</c:v>
                </c:pt>
                <c:pt idx="405">
                  <c:v>0.84750000000000003</c:v>
                </c:pt>
                <c:pt idx="406">
                  <c:v>0.84699999999999998</c:v>
                </c:pt>
                <c:pt idx="407">
                  <c:v>0.84650000000000003</c:v>
                </c:pt>
                <c:pt idx="408">
                  <c:v>0.84599999999999997</c:v>
                </c:pt>
                <c:pt idx="409">
                  <c:v>0.84550000000000003</c:v>
                </c:pt>
                <c:pt idx="410">
                  <c:v>0.84499999999999997</c:v>
                </c:pt>
                <c:pt idx="411">
                  <c:v>0.84450000000000003</c:v>
                </c:pt>
                <c:pt idx="412">
                  <c:v>0.84399999999999997</c:v>
                </c:pt>
                <c:pt idx="413">
                  <c:v>0.84350000000000003</c:v>
                </c:pt>
                <c:pt idx="414">
                  <c:v>0.84299999999999997</c:v>
                </c:pt>
                <c:pt idx="415">
                  <c:v>0.84250000000000003</c:v>
                </c:pt>
                <c:pt idx="416">
                  <c:v>0.84199999999999997</c:v>
                </c:pt>
                <c:pt idx="417">
                  <c:v>0.84150000000000003</c:v>
                </c:pt>
                <c:pt idx="418">
                  <c:v>0.84099999999999997</c:v>
                </c:pt>
                <c:pt idx="419">
                  <c:v>0.84050000000000002</c:v>
                </c:pt>
                <c:pt idx="420">
                  <c:v>0.84</c:v>
                </c:pt>
                <c:pt idx="421">
                  <c:v>0.83950000000000002</c:v>
                </c:pt>
                <c:pt idx="422">
                  <c:v>0.83899999999999997</c:v>
                </c:pt>
                <c:pt idx="423">
                  <c:v>0.83850000000000002</c:v>
                </c:pt>
                <c:pt idx="424">
                  <c:v>0.83799999999999997</c:v>
                </c:pt>
                <c:pt idx="425">
                  <c:v>0.83750000000000002</c:v>
                </c:pt>
                <c:pt idx="426">
                  <c:v>0.83699999999999997</c:v>
                </c:pt>
                <c:pt idx="427">
                  <c:v>0.83650000000000002</c:v>
                </c:pt>
                <c:pt idx="428">
                  <c:v>0.83599999999999997</c:v>
                </c:pt>
                <c:pt idx="429">
                  <c:v>0.83550000000000002</c:v>
                </c:pt>
                <c:pt idx="430">
                  <c:v>0.83499999999999996</c:v>
                </c:pt>
                <c:pt idx="431">
                  <c:v>0.83450000000000002</c:v>
                </c:pt>
                <c:pt idx="432">
                  <c:v>0.83399999999999996</c:v>
                </c:pt>
                <c:pt idx="433">
                  <c:v>0.83350000000000002</c:v>
                </c:pt>
                <c:pt idx="434">
                  <c:v>0.83299999999999996</c:v>
                </c:pt>
                <c:pt idx="435">
                  <c:v>0.83250000000000002</c:v>
                </c:pt>
                <c:pt idx="436">
                  <c:v>0.83199999999999996</c:v>
                </c:pt>
                <c:pt idx="437">
                  <c:v>0.83150000000000002</c:v>
                </c:pt>
                <c:pt idx="438">
                  <c:v>0.83099999999999996</c:v>
                </c:pt>
                <c:pt idx="439">
                  <c:v>0.83050000000000002</c:v>
                </c:pt>
                <c:pt idx="440">
                  <c:v>0.83</c:v>
                </c:pt>
                <c:pt idx="441">
                  <c:v>0.82950000000000002</c:v>
                </c:pt>
                <c:pt idx="442">
                  <c:v>0.82899999999999996</c:v>
                </c:pt>
                <c:pt idx="443">
                  <c:v>0.82850000000000001</c:v>
                </c:pt>
                <c:pt idx="444">
                  <c:v>0.82799999999999996</c:v>
                </c:pt>
                <c:pt idx="445">
                  <c:v>0.82750000000000001</c:v>
                </c:pt>
                <c:pt idx="446">
                  <c:v>0.82699999999999996</c:v>
                </c:pt>
                <c:pt idx="447">
                  <c:v>0.82650000000000001</c:v>
                </c:pt>
                <c:pt idx="448">
                  <c:v>0.82599999999999996</c:v>
                </c:pt>
                <c:pt idx="449">
                  <c:v>0.82550000000000001</c:v>
                </c:pt>
                <c:pt idx="450">
                  <c:v>0.82499999999999996</c:v>
                </c:pt>
                <c:pt idx="451">
                  <c:v>0.82450000000000001</c:v>
                </c:pt>
                <c:pt idx="452">
                  <c:v>0.82399999999999995</c:v>
                </c:pt>
                <c:pt idx="453">
                  <c:v>0.82350000000000001</c:v>
                </c:pt>
                <c:pt idx="454">
                  <c:v>0.82299999999999995</c:v>
                </c:pt>
                <c:pt idx="455">
                  <c:v>0.82250000000000001</c:v>
                </c:pt>
                <c:pt idx="456">
                  <c:v>0.82199999999999995</c:v>
                </c:pt>
                <c:pt idx="457">
                  <c:v>0.82150000000000001</c:v>
                </c:pt>
                <c:pt idx="458">
                  <c:v>0.82099999999999995</c:v>
                </c:pt>
                <c:pt idx="459">
                  <c:v>0.82050000000000001</c:v>
                </c:pt>
                <c:pt idx="460">
                  <c:v>0.82</c:v>
                </c:pt>
                <c:pt idx="461">
                  <c:v>0.81950000000000001</c:v>
                </c:pt>
                <c:pt idx="462">
                  <c:v>0.81899999999999995</c:v>
                </c:pt>
                <c:pt idx="463">
                  <c:v>0.81850000000000001</c:v>
                </c:pt>
                <c:pt idx="464">
                  <c:v>0.81799999999999995</c:v>
                </c:pt>
                <c:pt idx="465">
                  <c:v>0.8175</c:v>
                </c:pt>
                <c:pt idx="466">
                  <c:v>0.81699999999999995</c:v>
                </c:pt>
                <c:pt idx="467">
                  <c:v>0.8165</c:v>
                </c:pt>
                <c:pt idx="468">
                  <c:v>0.81599999999999995</c:v>
                </c:pt>
                <c:pt idx="469">
                  <c:v>0.8155</c:v>
                </c:pt>
                <c:pt idx="470">
                  <c:v>0.81499999999999995</c:v>
                </c:pt>
                <c:pt idx="471">
                  <c:v>0.8145</c:v>
                </c:pt>
                <c:pt idx="472">
                  <c:v>0.81399999999999995</c:v>
                </c:pt>
                <c:pt idx="473">
                  <c:v>0.8135</c:v>
                </c:pt>
                <c:pt idx="474">
                  <c:v>0.81299999999999994</c:v>
                </c:pt>
                <c:pt idx="475">
                  <c:v>0.8125</c:v>
                </c:pt>
                <c:pt idx="476">
                  <c:v>0.81200000000000006</c:v>
                </c:pt>
                <c:pt idx="477">
                  <c:v>0.8115</c:v>
                </c:pt>
                <c:pt idx="478">
                  <c:v>0.81100000000000005</c:v>
                </c:pt>
                <c:pt idx="479">
                  <c:v>0.8105</c:v>
                </c:pt>
                <c:pt idx="480">
                  <c:v>0.81</c:v>
                </c:pt>
                <c:pt idx="481">
                  <c:v>0.8095</c:v>
                </c:pt>
                <c:pt idx="482">
                  <c:v>0.80900000000000005</c:v>
                </c:pt>
                <c:pt idx="483">
                  <c:v>0.8085</c:v>
                </c:pt>
                <c:pt idx="484">
                  <c:v>0.80800000000000005</c:v>
                </c:pt>
                <c:pt idx="485">
                  <c:v>0.8075</c:v>
                </c:pt>
                <c:pt idx="486">
                  <c:v>0.80700000000000005</c:v>
                </c:pt>
                <c:pt idx="487">
                  <c:v>0.80649999999999999</c:v>
                </c:pt>
                <c:pt idx="488">
                  <c:v>0.80600000000000005</c:v>
                </c:pt>
                <c:pt idx="489">
                  <c:v>0.80549999999999999</c:v>
                </c:pt>
                <c:pt idx="490">
                  <c:v>0.80500000000000005</c:v>
                </c:pt>
                <c:pt idx="491">
                  <c:v>0.80449999999999999</c:v>
                </c:pt>
                <c:pt idx="492">
                  <c:v>0.80400000000000005</c:v>
                </c:pt>
                <c:pt idx="493">
                  <c:v>0.80349999999999999</c:v>
                </c:pt>
                <c:pt idx="494">
                  <c:v>0.80300000000000005</c:v>
                </c:pt>
                <c:pt idx="495">
                  <c:v>0.80249999999999999</c:v>
                </c:pt>
                <c:pt idx="496">
                  <c:v>0.80200000000000005</c:v>
                </c:pt>
                <c:pt idx="497">
                  <c:v>0.80149999999999999</c:v>
                </c:pt>
                <c:pt idx="498">
                  <c:v>0.80100000000000005</c:v>
                </c:pt>
                <c:pt idx="499">
                  <c:v>0.80049999999999999</c:v>
                </c:pt>
                <c:pt idx="500">
                  <c:v>0.8</c:v>
                </c:pt>
                <c:pt idx="501">
                  <c:v>0.79949999999999999</c:v>
                </c:pt>
                <c:pt idx="502">
                  <c:v>0.79900000000000004</c:v>
                </c:pt>
                <c:pt idx="503">
                  <c:v>0.79849999999999999</c:v>
                </c:pt>
                <c:pt idx="504">
                  <c:v>0.79800000000000004</c:v>
                </c:pt>
                <c:pt idx="505">
                  <c:v>0.79749999999999999</c:v>
                </c:pt>
                <c:pt idx="506">
                  <c:v>0.79700000000000004</c:v>
                </c:pt>
                <c:pt idx="507">
                  <c:v>0.79649999999999999</c:v>
                </c:pt>
                <c:pt idx="508">
                  <c:v>0.79600000000000004</c:v>
                </c:pt>
                <c:pt idx="509">
                  <c:v>0.79549999999999998</c:v>
                </c:pt>
                <c:pt idx="510">
                  <c:v>0.79500000000000004</c:v>
                </c:pt>
                <c:pt idx="511">
                  <c:v>0.79449999999999998</c:v>
                </c:pt>
                <c:pt idx="512">
                  <c:v>0.79400000000000004</c:v>
                </c:pt>
                <c:pt idx="513">
                  <c:v>0.79349999999999998</c:v>
                </c:pt>
                <c:pt idx="514">
                  <c:v>0.79300000000000004</c:v>
                </c:pt>
                <c:pt idx="515">
                  <c:v>0.79249999999999998</c:v>
                </c:pt>
                <c:pt idx="516">
                  <c:v>0.79200000000000004</c:v>
                </c:pt>
                <c:pt idx="517">
                  <c:v>0.79149999999999998</c:v>
                </c:pt>
                <c:pt idx="518">
                  <c:v>0.79100000000000004</c:v>
                </c:pt>
                <c:pt idx="519">
                  <c:v>0.79049999999999998</c:v>
                </c:pt>
                <c:pt idx="520">
                  <c:v>0.79</c:v>
                </c:pt>
                <c:pt idx="521">
                  <c:v>0.78949999999999998</c:v>
                </c:pt>
                <c:pt idx="522">
                  <c:v>0.78900000000000003</c:v>
                </c:pt>
                <c:pt idx="523">
                  <c:v>0.78849999999999998</c:v>
                </c:pt>
                <c:pt idx="524">
                  <c:v>0.78800000000000003</c:v>
                </c:pt>
                <c:pt idx="525">
                  <c:v>0.78749999999999998</c:v>
                </c:pt>
                <c:pt idx="526">
                  <c:v>0.78700000000000003</c:v>
                </c:pt>
                <c:pt idx="527">
                  <c:v>0.78649999999999998</c:v>
                </c:pt>
                <c:pt idx="528">
                  <c:v>0.78600000000000003</c:v>
                </c:pt>
                <c:pt idx="529">
                  <c:v>0.78549999999999998</c:v>
                </c:pt>
                <c:pt idx="530">
                  <c:v>0.78500000000000003</c:v>
                </c:pt>
                <c:pt idx="531">
                  <c:v>0.78449999999999998</c:v>
                </c:pt>
                <c:pt idx="532">
                  <c:v>0.78400000000000003</c:v>
                </c:pt>
                <c:pt idx="533">
                  <c:v>0.78349999999999997</c:v>
                </c:pt>
                <c:pt idx="534">
                  <c:v>0.78300000000000003</c:v>
                </c:pt>
                <c:pt idx="535">
                  <c:v>0.78249999999999997</c:v>
                </c:pt>
                <c:pt idx="536">
                  <c:v>0.78200000000000003</c:v>
                </c:pt>
                <c:pt idx="537">
                  <c:v>0.78149999999999997</c:v>
                </c:pt>
                <c:pt idx="538">
                  <c:v>0.78100000000000003</c:v>
                </c:pt>
                <c:pt idx="539">
                  <c:v>0.78049999999999997</c:v>
                </c:pt>
                <c:pt idx="540">
                  <c:v>0.78</c:v>
                </c:pt>
                <c:pt idx="541">
                  <c:v>0.77949999999999997</c:v>
                </c:pt>
                <c:pt idx="542">
                  <c:v>0.77900000000000003</c:v>
                </c:pt>
                <c:pt idx="543">
                  <c:v>0.77849999999999997</c:v>
                </c:pt>
                <c:pt idx="544">
                  <c:v>0.77800000000000002</c:v>
                </c:pt>
                <c:pt idx="545">
                  <c:v>0.77749999999999997</c:v>
                </c:pt>
                <c:pt idx="546">
                  <c:v>0.77700000000000002</c:v>
                </c:pt>
                <c:pt idx="547">
                  <c:v>0.77649999999999997</c:v>
                </c:pt>
                <c:pt idx="548">
                  <c:v>0.77600000000000002</c:v>
                </c:pt>
                <c:pt idx="549">
                  <c:v>0.77549999999999997</c:v>
                </c:pt>
                <c:pt idx="550">
                  <c:v>0.77500000000000002</c:v>
                </c:pt>
                <c:pt idx="551">
                  <c:v>0.77449999999999997</c:v>
                </c:pt>
                <c:pt idx="552">
                  <c:v>0.77400000000000002</c:v>
                </c:pt>
                <c:pt idx="553">
                  <c:v>0.77349999999999997</c:v>
                </c:pt>
                <c:pt idx="554">
                  <c:v>0.77300000000000002</c:v>
                </c:pt>
                <c:pt idx="555">
                  <c:v>0.77249999999999996</c:v>
                </c:pt>
                <c:pt idx="556">
                  <c:v>0.77200000000000002</c:v>
                </c:pt>
                <c:pt idx="557">
                  <c:v>0.77149999999999996</c:v>
                </c:pt>
                <c:pt idx="558">
                  <c:v>0.77100000000000002</c:v>
                </c:pt>
                <c:pt idx="559">
                  <c:v>0.77049999999999996</c:v>
                </c:pt>
                <c:pt idx="560">
                  <c:v>0.77</c:v>
                </c:pt>
                <c:pt idx="561">
                  <c:v>0.76949999999999996</c:v>
                </c:pt>
                <c:pt idx="562">
                  <c:v>0.76900000000000002</c:v>
                </c:pt>
                <c:pt idx="563">
                  <c:v>0.76849999999999996</c:v>
                </c:pt>
                <c:pt idx="564">
                  <c:v>0.76800000000000002</c:v>
                </c:pt>
                <c:pt idx="565">
                  <c:v>0.76749999999999996</c:v>
                </c:pt>
                <c:pt idx="566">
                  <c:v>0.76700000000000002</c:v>
                </c:pt>
                <c:pt idx="567">
                  <c:v>0.76649999999999996</c:v>
                </c:pt>
                <c:pt idx="568">
                  <c:v>0.76600000000000001</c:v>
                </c:pt>
                <c:pt idx="569">
                  <c:v>0.76549999999999996</c:v>
                </c:pt>
                <c:pt idx="570">
                  <c:v>0.76500000000000001</c:v>
                </c:pt>
                <c:pt idx="571">
                  <c:v>0.76449999999999996</c:v>
                </c:pt>
                <c:pt idx="572">
                  <c:v>0.76400000000000001</c:v>
                </c:pt>
                <c:pt idx="573">
                  <c:v>0.76349999999999996</c:v>
                </c:pt>
                <c:pt idx="574">
                  <c:v>0.76300000000000001</c:v>
                </c:pt>
                <c:pt idx="575">
                  <c:v>0.76249999999999996</c:v>
                </c:pt>
                <c:pt idx="576">
                  <c:v>0.76200000000000001</c:v>
                </c:pt>
                <c:pt idx="577">
                  <c:v>0.76149999999999995</c:v>
                </c:pt>
                <c:pt idx="578">
                  <c:v>0.76100000000000001</c:v>
                </c:pt>
                <c:pt idx="579">
                  <c:v>0.76049999999999995</c:v>
                </c:pt>
                <c:pt idx="580">
                  <c:v>0.76</c:v>
                </c:pt>
                <c:pt idx="581">
                  <c:v>0.75949999999999995</c:v>
                </c:pt>
                <c:pt idx="582">
                  <c:v>0.75900000000000001</c:v>
                </c:pt>
                <c:pt idx="583">
                  <c:v>0.75849999999999995</c:v>
                </c:pt>
                <c:pt idx="584">
                  <c:v>0.75800000000000001</c:v>
                </c:pt>
                <c:pt idx="585">
                  <c:v>0.75749999999999995</c:v>
                </c:pt>
                <c:pt idx="586">
                  <c:v>0.75700000000000001</c:v>
                </c:pt>
                <c:pt idx="587">
                  <c:v>0.75649999999999995</c:v>
                </c:pt>
                <c:pt idx="588">
                  <c:v>0.75600000000000001</c:v>
                </c:pt>
                <c:pt idx="589">
                  <c:v>0.75549999999999995</c:v>
                </c:pt>
                <c:pt idx="590">
                  <c:v>0.755</c:v>
                </c:pt>
                <c:pt idx="591">
                  <c:v>0.75449999999999995</c:v>
                </c:pt>
                <c:pt idx="592">
                  <c:v>0.754</c:v>
                </c:pt>
                <c:pt idx="593">
                  <c:v>0.75349999999999995</c:v>
                </c:pt>
                <c:pt idx="594">
                  <c:v>0.753</c:v>
                </c:pt>
                <c:pt idx="595">
                  <c:v>0.75249999999999995</c:v>
                </c:pt>
                <c:pt idx="596">
                  <c:v>0.752</c:v>
                </c:pt>
                <c:pt idx="597">
                  <c:v>0.75149999999999995</c:v>
                </c:pt>
                <c:pt idx="598">
                  <c:v>0.751</c:v>
                </c:pt>
                <c:pt idx="599">
                  <c:v>0.75049999999999994</c:v>
                </c:pt>
                <c:pt idx="600">
                  <c:v>0.75</c:v>
                </c:pt>
                <c:pt idx="601">
                  <c:v>0.74950000000000006</c:v>
                </c:pt>
                <c:pt idx="602">
                  <c:v>0.749</c:v>
                </c:pt>
                <c:pt idx="603">
                  <c:v>0.74850000000000005</c:v>
                </c:pt>
                <c:pt idx="604">
                  <c:v>0.748</c:v>
                </c:pt>
                <c:pt idx="605">
                  <c:v>0.74750000000000005</c:v>
                </c:pt>
                <c:pt idx="606">
                  <c:v>0.747</c:v>
                </c:pt>
                <c:pt idx="607">
                  <c:v>0.74650000000000005</c:v>
                </c:pt>
                <c:pt idx="608">
                  <c:v>0.746</c:v>
                </c:pt>
                <c:pt idx="609">
                  <c:v>0.74550000000000005</c:v>
                </c:pt>
                <c:pt idx="610">
                  <c:v>0.745</c:v>
                </c:pt>
                <c:pt idx="611">
                  <c:v>0.74450000000000005</c:v>
                </c:pt>
                <c:pt idx="612">
                  <c:v>0.74399999999999999</c:v>
                </c:pt>
                <c:pt idx="613">
                  <c:v>0.74350000000000005</c:v>
                </c:pt>
                <c:pt idx="614">
                  <c:v>0.74299999999999999</c:v>
                </c:pt>
                <c:pt idx="615">
                  <c:v>0.74250000000000005</c:v>
                </c:pt>
                <c:pt idx="616">
                  <c:v>0.74199999999999999</c:v>
                </c:pt>
                <c:pt idx="617">
                  <c:v>0.74150000000000005</c:v>
                </c:pt>
                <c:pt idx="618">
                  <c:v>0.74099999999999999</c:v>
                </c:pt>
                <c:pt idx="619">
                  <c:v>0.74050000000000005</c:v>
                </c:pt>
                <c:pt idx="620">
                  <c:v>0.74</c:v>
                </c:pt>
                <c:pt idx="621">
                  <c:v>0.73950000000000005</c:v>
                </c:pt>
                <c:pt idx="622">
                  <c:v>0.73899999999999999</c:v>
                </c:pt>
                <c:pt idx="623">
                  <c:v>0.73850000000000005</c:v>
                </c:pt>
                <c:pt idx="624">
                  <c:v>0.73799999999999999</c:v>
                </c:pt>
                <c:pt idx="625">
                  <c:v>0.73750000000000004</c:v>
                </c:pt>
                <c:pt idx="626">
                  <c:v>0.73699999999999999</c:v>
                </c:pt>
                <c:pt idx="627">
                  <c:v>0.73650000000000004</c:v>
                </c:pt>
                <c:pt idx="628">
                  <c:v>0.73599999999999999</c:v>
                </c:pt>
                <c:pt idx="629">
                  <c:v>0.73550000000000004</c:v>
                </c:pt>
                <c:pt idx="630">
                  <c:v>0.73499999999999999</c:v>
                </c:pt>
                <c:pt idx="631">
                  <c:v>0.73450000000000004</c:v>
                </c:pt>
                <c:pt idx="632">
                  <c:v>0.73399999999999999</c:v>
                </c:pt>
                <c:pt idx="633">
                  <c:v>0.73350000000000004</c:v>
                </c:pt>
                <c:pt idx="634">
                  <c:v>0.73299999999999998</c:v>
                </c:pt>
                <c:pt idx="635">
                  <c:v>0.73250000000000004</c:v>
                </c:pt>
                <c:pt idx="636">
                  <c:v>0.73199999999999998</c:v>
                </c:pt>
                <c:pt idx="637">
                  <c:v>0.73150000000000004</c:v>
                </c:pt>
                <c:pt idx="638">
                  <c:v>0.73099999999999998</c:v>
                </c:pt>
                <c:pt idx="639">
                  <c:v>0.73050000000000004</c:v>
                </c:pt>
                <c:pt idx="640">
                  <c:v>0.73</c:v>
                </c:pt>
                <c:pt idx="641">
                  <c:v>0.72950000000000004</c:v>
                </c:pt>
                <c:pt idx="642">
                  <c:v>0.72899999999999998</c:v>
                </c:pt>
                <c:pt idx="643">
                  <c:v>0.72850000000000004</c:v>
                </c:pt>
                <c:pt idx="644">
                  <c:v>0.72799999999999998</c:v>
                </c:pt>
                <c:pt idx="645">
                  <c:v>0.72750000000000004</c:v>
                </c:pt>
                <c:pt idx="646">
                  <c:v>0.72699999999999998</c:v>
                </c:pt>
                <c:pt idx="647">
                  <c:v>0.72650000000000003</c:v>
                </c:pt>
                <c:pt idx="648">
                  <c:v>0.72599999999999998</c:v>
                </c:pt>
                <c:pt idx="649">
                  <c:v>0.72550000000000003</c:v>
                </c:pt>
                <c:pt idx="650">
                  <c:v>0.72499999999999998</c:v>
                </c:pt>
                <c:pt idx="651">
                  <c:v>0.72450000000000003</c:v>
                </c:pt>
                <c:pt idx="652">
                  <c:v>0.72399999999999998</c:v>
                </c:pt>
                <c:pt idx="653">
                  <c:v>0.72350000000000003</c:v>
                </c:pt>
                <c:pt idx="654">
                  <c:v>0.72299999999999998</c:v>
                </c:pt>
                <c:pt idx="655">
                  <c:v>0.72250000000000003</c:v>
                </c:pt>
                <c:pt idx="656">
                  <c:v>0.72199999999999998</c:v>
                </c:pt>
                <c:pt idx="657">
                  <c:v>0.72150000000000003</c:v>
                </c:pt>
                <c:pt idx="658">
                  <c:v>0.72099999999999997</c:v>
                </c:pt>
                <c:pt idx="659">
                  <c:v>0.72050000000000003</c:v>
                </c:pt>
                <c:pt idx="660">
                  <c:v>0.72</c:v>
                </c:pt>
                <c:pt idx="661">
                  <c:v>0.71950000000000003</c:v>
                </c:pt>
                <c:pt idx="662">
                  <c:v>0.71899999999999997</c:v>
                </c:pt>
                <c:pt idx="663">
                  <c:v>0.71850000000000003</c:v>
                </c:pt>
                <c:pt idx="664">
                  <c:v>0.71799999999999997</c:v>
                </c:pt>
                <c:pt idx="665">
                  <c:v>0.71750000000000003</c:v>
                </c:pt>
                <c:pt idx="666">
                  <c:v>0.71699999999999997</c:v>
                </c:pt>
                <c:pt idx="667">
                  <c:v>0.71650000000000003</c:v>
                </c:pt>
                <c:pt idx="668">
                  <c:v>0.71599999999999997</c:v>
                </c:pt>
                <c:pt idx="669">
                  <c:v>0.71550000000000002</c:v>
                </c:pt>
                <c:pt idx="670">
                  <c:v>0.71499999999999997</c:v>
                </c:pt>
                <c:pt idx="671">
                  <c:v>0.71450000000000002</c:v>
                </c:pt>
                <c:pt idx="672">
                  <c:v>0.71399999999999997</c:v>
                </c:pt>
                <c:pt idx="673">
                  <c:v>0.71350000000000002</c:v>
                </c:pt>
                <c:pt idx="674">
                  <c:v>0.71299999999999997</c:v>
                </c:pt>
                <c:pt idx="675">
                  <c:v>0.71250000000000002</c:v>
                </c:pt>
                <c:pt idx="676">
                  <c:v>0.71199999999999997</c:v>
                </c:pt>
                <c:pt idx="677">
                  <c:v>0.71150000000000002</c:v>
                </c:pt>
                <c:pt idx="678">
                  <c:v>0.71099999999999997</c:v>
                </c:pt>
                <c:pt idx="679">
                  <c:v>0.71050000000000002</c:v>
                </c:pt>
                <c:pt idx="680">
                  <c:v>0.71</c:v>
                </c:pt>
                <c:pt idx="681">
                  <c:v>0.70950000000000002</c:v>
                </c:pt>
                <c:pt idx="682">
                  <c:v>0.70899999999999996</c:v>
                </c:pt>
                <c:pt idx="683">
                  <c:v>0.70850000000000002</c:v>
                </c:pt>
                <c:pt idx="684">
                  <c:v>0.70799999999999996</c:v>
                </c:pt>
                <c:pt idx="685">
                  <c:v>0.70750000000000002</c:v>
                </c:pt>
                <c:pt idx="686">
                  <c:v>0.70699999999999996</c:v>
                </c:pt>
                <c:pt idx="687">
                  <c:v>0.70650000000000002</c:v>
                </c:pt>
                <c:pt idx="688">
                  <c:v>0.70599999999999996</c:v>
                </c:pt>
                <c:pt idx="689">
                  <c:v>0.70550000000000002</c:v>
                </c:pt>
                <c:pt idx="690">
                  <c:v>0.70499999999999996</c:v>
                </c:pt>
                <c:pt idx="691">
                  <c:v>0.70450000000000002</c:v>
                </c:pt>
                <c:pt idx="692">
                  <c:v>0.70399999999999996</c:v>
                </c:pt>
                <c:pt idx="693">
                  <c:v>0.70350000000000001</c:v>
                </c:pt>
                <c:pt idx="694">
                  <c:v>0.70299999999999996</c:v>
                </c:pt>
                <c:pt idx="695">
                  <c:v>0.70250000000000001</c:v>
                </c:pt>
                <c:pt idx="696">
                  <c:v>0.70199999999999996</c:v>
                </c:pt>
                <c:pt idx="697">
                  <c:v>0.70150000000000001</c:v>
                </c:pt>
                <c:pt idx="698">
                  <c:v>0.70099999999999996</c:v>
                </c:pt>
                <c:pt idx="699">
                  <c:v>0.70050000000000001</c:v>
                </c:pt>
                <c:pt idx="700">
                  <c:v>0.7</c:v>
                </c:pt>
                <c:pt idx="701">
                  <c:v>0.69950000000000001</c:v>
                </c:pt>
                <c:pt idx="702">
                  <c:v>0.69899999999999995</c:v>
                </c:pt>
                <c:pt idx="703">
                  <c:v>0.69850000000000001</c:v>
                </c:pt>
                <c:pt idx="704">
                  <c:v>0.69799999999999995</c:v>
                </c:pt>
                <c:pt idx="705">
                  <c:v>0.69750000000000001</c:v>
                </c:pt>
                <c:pt idx="706">
                  <c:v>0.69699999999999995</c:v>
                </c:pt>
                <c:pt idx="707">
                  <c:v>0.69650000000000001</c:v>
                </c:pt>
                <c:pt idx="708">
                  <c:v>0.69599999999999995</c:v>
                </c:pt>
                <c:pt idx="709">
                  <c:v>0.69550000000000001</c:v>
                </c:pt>
                <c:pt idx="710">
                  <c:v>0.69499999999999995</c:v>
                </c:pt>
                <c:pt idx="711">
                  <c:v>0.69450000000000001</c:v>
                </c:pt>
                <c:pt idx="712">
                  <c:v>0.69399999999999995</c:v>
                </c:pt>
                <c:pt idx="713">
                  <c:v>0.69350000000000001</c:v>
                </c:pt>
                <c:pt idx="714">
                  <c:v>0.69299999999999995</c:v>
                </c:pt>
                <c:pt idx="715">
                  <c:v>0.6925</c:v>
                </c:pt>
                <c:pt idx="716">
                  <c:v>0.69199999999999995</c:v>
                </c:pt>
                <c:pt idx="717">
                  <c:v>0.6915</c:v>
                </c:pt>
                <c:pt idx="718">
                  <c:v>0.69099999999999995</c:v>
                </c:pt>
                <c:pt idx="719">
                  <c:v>0.6905</c:v>
                </c:pt>
                <c:pt idx="720">
                  <c:v>0.69</c:v>
                </c:pt>
                <c:pt idx="721">
                  <c:v>0.6895</c:v>
                </c:pt>
                <c:pt idx="722">
                  <c:v>0.68899999999999995</c:v>
                </c:pt>
                <c:pt idx="723">
                  <c:v>0.6885</c:v>
                </c:pt>
                <c:pt idx="724">
                  <c:v>0.68799999999999994</c:v>
                </c:pt>
                <c:pt idx="725">
                  <c:v>0.6875</c:v>
                </c:pt>
                <c:pt idx="726">
                  <c:v>0.68700000000000006</c:v>
                </c:pt>
                <c:pt idx="727">
                  <c:v>0.6865</c:v>
                </c:pt>
                <c:pt idx="728">
                  <c:v>0.68600000000000005</c:v>
                </c:pt>
                <c:pt idx="729">
                  <c:v>0.6855</c:v>
                </c:pt>
                <c:pt idx="730">
                  <c:v>0.68500000000000005</c:v>
                </c:pt>
                <c:pt idx="731">
                  <c:v>0.6845</c:v>
                </c:pt>
                <c:pt idx="732">
                  <c:v>0.68400000000000005</c:v>
                </c:pt>
                <c:pt idx="733">
                  <c:v>0.6835</c:v>
                </c:pt>
                <c:pt idx="734">
                  <c:v>0.68300000000000005</c:v>
                </c:pt>
                <c:pt idx="735">
                  <c:v>0.6825</c:v>
                </c:pt>
                <c:pt idx="736">
                  <c:v>0.68200000000000005</c:v>
                </c:pt>
                <c:pt idx="737">
                  <c:v>0.68149999999999999</c:v>
                </c:pt>
                <c:pt idx="738">
                  <c:v>0.68100000000000005</c:v>
                </c:pt>
                <c:pt idx="739">
                  <c:v>0.68049999999999999</c:v>
                </c:pt>
                <c:pt idx="740">
                  <c:v>0.68</c:v>
                </c:pt>
                <c:pt idx="741">
                  <c:v>0.67949999999999999</c:v>
                </c:pt>
                <c:pt idx="742">
                  <c:v>0.67900000000000005</c:v>
                </c:pt>
                <c:pt idx="743">
                  <c:v>0.67849999999999999</c:v>
                </c:pt>
                <c:pt idx="744">
                  <c:v>0.67800000000000005</c:v>
                </c:pt>
                <c:pt idx="745">
                  <c:v>0.67749999999999999</c:v>
                </c:pt>
                <c:pt idx="746">
                  <c:v>0.67700000000000005</c:v>
                </c:pt>
                <c:pt idx="747">
                  <c:v>0.67649999999999999</c:v>
                </c:pt>
                <c:pt idx="748">
                  <c:v>0.67600000000000005</c:v>
                </c:pt>
                <c:pt idx="749">
                  <c:v>0.67549999999999999</c:v>
                </c:pt>
                <c:pt idx="750">
                  <c:v>0.67500000000000004</c:v>
                </c:pt>
                <c:pt idx="751">
                  <c:v>0.67449999999999999</c:v>
                </c:pt>
                <c:pt idx="752">
                  <c:v>0.67400000000000004</c:v>
                </c:pt>
                <c:pt idx="753">
                  <c:v>0.67349999999999999</c:v>
                </c:pt>
                <c:pt idx="754">
                  <c:v>0.67300000000000004</c:v>
                </c:pt>
                <c:pt idx="755">
                  <c:v>0.67249999999999999</c:v>
                </c:pt>
                <c:pt idx="756">
                  <c:v>0.67200000000000004</c:v>
                </c:pt>
                <c:pt idx="757">
                  <c:v>0.67149999999999999</c:v>
                </c:pt>
                <c:pt idx="758">
                  <c:v>0.67100000000000004</c:v>
                </c:pt>
                <c:pt idx="759">
                  <c:v>0.67049999999999998</c:v>
                </c:pt>
                <c:pt idx="760">
                  <c:v>0.67</c:v>
                </c:pt>
                <c:pt idx="761">
                  <c:v>0.66949999999999998</c:v>
                </c:pt>
                <c:pt idx="762">
                  <c:v>0.66900000000000004</c:v>
                </c:pt>
                <c:pt idx="763">
                  <c:v>0.66849999999999998</c:v>
                </c:pt>
                <c:pt idx="764">
                  <c:v>0.66800000000000004</c:v>
                </c:pt>
                <c:pt idx="765">
                  <c:v>0.66749999999999998</c:v>
                </c:pt>
                <c:pt idx="766">
                  <c:v>0.66700000000000004</c:v>
                </c:pt>
                <c:pt idx="767">
                  <c:v>0.66649999999999998</c:v>
                </c:pt>
                <c:pt idx="768">
                  <c:v>0.66600000000000004</c:v>
                </c:pt>
                <c:pt idx="769">
                  <c:v>0.66549999999999998</c:v>
                </c:pt>
                <c:pt idx="770">
                  <c:v>0.66500000000000004</c:v>
                </c:pt>
                <c:pt idx="771">
                  <c:v>0.66449999999999998</c:v>
                </c:pt>
                <c:pt idx="772">
                  <c:v>0.66400000000000003</c:v>
                </c:pt>
                <c:pt idx="773">
                  <c:v>0.66349999999999998</c:v>
                </c:pt>
                <c:pt idx="774">
                  <c:v>0.66300000000000003</c:v>
                </c:pt>
                <c:pt idx="775">
                  <c:v>0.66249999999999998</c:v>
                </c:pt>
                <c:pt idx="776">
                  <c:v>0.66200000000000003</c:v>
                </c:pt>
                <c:pt idx="777">
                  <c:v>0.66149999999999998</c:v>
                </c:pt>
                <c:pt idx="778">
                  <c:v>0.66100000000000003</c:v>
                </c:pt>
                <c:pt idx="779">
                  <c:v>0.66049999999999998</c:v>
                </c:pt>
                <c:pt idx="780">
                  <c:v>0.66</c:v>
                </c:pt>
                <c:pt idx="781">
                  <c:v>0.65949999999999998</c:v>
                </c:pt>
                <c:pt idx="782">
                  <c:v>0.65900000000000003</c:v>
                </c:pt>
                <c:pt idx="783">
                  <c:v>0.65849999999999997</c:v>
                </c:pt>
                <c:pt idx="784">
                  <c:v>0.65800000000000003</c:v>
                </c:pt>
                <c:pt idx="785">
                  <c:v>0.65749999999999997</c:v>
                </c:pt>
                <c:pt idx="786">
                  <c:v>0.65700000000000003</c:v>
                </c:pt>
                <c:pt idx="787">
                  <c:v>0.65649999999999997</c:v>
                </c:pt>
                <c:pt idx="788">
                  <c:v>0.65600000000000003</c:v>
                </c:pt>
                <c:pt idx="789">
                  <c:v>0.65549999999999997</c:v>
                </c:pt>
                <c:pt idx="790">
                  <c:v>0.65500000000000003</c:v>
                </c:pt>
                <c:pt idx="791">
                  <c:v>0.65449999999999997</c:v>
                </c:pt>
                <c:pt idx="792">
                  <c:v>0.65400000000000003</c:v>
                </c:pt>
                <c:pt idx="793">
                  <c:v>0.65349999999999997</c:v>
                </c:pt>
                <c:pt idx="794">
                  <c:v>0.65300000000000002</c:v>
                </c:pt>
                <c:pt idx="795">
                  <c:v>0.65249999999999997</c:v>
                </c:pt>
                <c:pt idx="796">
                  <c:v>0.65200000000000002</c:v>
                </c:pt>
                <c:pt idx="797">
                  <c:v>0.65149999999999997</c:v>
                </c:pt>
                <c:pt idx="798">
                  <c:v>0.65100000000000002</c:v>
                </c:pt>
                <c:pt idx="799">
                  <c:v>0.65049999999999997</c:v>
                </c:pt>
                <c:pt idx="800">
                  <c:v>0.65</c:v>
                </c:pt>
                <c:pt idx="801">
                  <c:v>0.64949999999999997</c:v>
                </c:pt>
                <c:pt idx="802">
                  <c:v>0.64900000000000002</c:v>
                </c:pt>
                <c:pt idx="803">
                  <c:v>0.64849999999999997</c:v>
                </c:pt>
                <c:pt idx="804">
                  <c:v>0.64800000000000002</c:v>
                </c:pt>
                <c:pt idx="805">
                  <c:v>0.64749999999999996</c:v>
                </c:pt>
                <c:pt idx="806">
                  <c:v>0.64700000000000002</c:v>
                </c:pt>
                <c:pt idx="807">
                  <c:v>0.64649999999999996</c:v>
                </c:pt>
                <c:pt idx="808">
                  <c:v>0.64600000000000002</c:v>
                </c:pt>
                <c:pt idx="809">
                  <c:v>0.64549999999999996</c:v>
                </c:pt>
                <c:pt idx="810">
                  <c:v>0.64500000000000002</c:v>
                </c:pt>
                <c:pt idx="811">
                  <c:v>0.64449999999999996</c:v>
                </c:pt>
                <c:pt idx="812">
                  <c:v>0.64400000000000002</c:v>
                </c:pt>
                <c:pt idx="813">
                  <c:v>0.64349999999999996</c:v>
                </c:pt>
                <c:pt idx="814">
                  <c:v>0.64300000000000002</c:v>
                </c:pt>
                <c:pt idx="815">
                  <c:v>0.64249999999999996</c:v>
                </c:pt>
                <c:pt idx="816">
                  <c:v>0.64200000000000002</c:v>
                </c:pt>
                <c:pt idx="817">
                  <c:v>0.64149999999999996</c:v>
                </c:pt>
                <c:pt idx="818">
                  <c:v>0.64100000000000001</c:v>
                </c:pt>
                <c:pt idx="819">
                  <c:v>0.64049999999999996</c:v>
                </c:pt>
                <c:pt idx="820">
                  <c:v>0.64</c:v>
                </c:pt>
                <c:pt idx="821">
                  <c:v>0.63949999999999996</c:v>
                </c:pt>
                <c:pt idx="822">
                  <c:v>0.63900000000000001</c:v>
                </c:pt>
                <c:pt idx="823">
                  <c:v>0.63849999999999996</c:v>
                </c:pt>
                <c:pt idx="824">
                  <c:v>0.63800000000000001</c:v>
                </c:pt>
                <c:pt idx="825">
                  <c:v>0.63749999999999996</c:v>
                </c:pt>
                <c:pt idx="826">
                  <c:v>0.63700000000000001</c:v>
                </c:pt>
                <c:pt idx="827">
                  <c:v>0.63649999999999995</c:v>
                </c:pt>
                <c:pt idx="828">
                  <c:v>0.63600000000000001</c:v>
                </c:pt>
                <c:pt idx="829">
                  <c:v>0.63549999999999995</c:v>
                </c:pt>
                <c:pt idx="830">
                  <c:v>0.63500000000000001</c:v>
                </c:pt>
                <c:pt idx="831">
                  <c:v>0.63449999999999995</c:v>
                </c:pt>
                <c:pt idx="832">
                  <c:v>0.63400000000000001</c:v>
                </c:pt>
                <c:pt idx="833">
                  <c:v>0.63349999999999995</c:v>
                </c:pt>
                <c:pt idx="834">
                  <c:v>0.63300000000000001</c:v>
                </c:pt>
                <c:pt idx="835">
                  <c:v>0.63249999999999995</c:v>
                </c:pt>
                <c:pt idx="836">
                  <c:v>0.63200000000000001</c:v>
                </c:pt>
                <c:pt idx="837">
                  <c:v>0.63149999999999995</c:v>
                </c:pt>
                <c:pt idx="838">
                  <c:v>0.63100000000000001</c:v>
                </c:pt>
                <c:pt idx="839">
                  <c:v>0.63049999999999995</c:v>
                </c:pt>
                <c:pt idx="840">
                  <c:v>0.63</c:v>
                </c:pt>
                <c:pt idx="841">
                  <c:v>0.62949999999999995</c:v>
                </c:pt>
                <c:pt idx="842">
                  <c:v>0.629</c:v>
                </c:pt>
                <c:pt idx="843">
                  <c:v>0.62849999999999995</c:v>
                </c:pt>
                <c:pt idx="844">
                  <c:v>0.628</c:v>
                </c:pt>
                <c:pt idx="845">
                  <c:v>0.62749999999999995</c:v>
                </c:pt>
                <c:pt idx="846">
                  <c:v>0.627</c:v>
                </c:pt>
                <c:pt idx="847">
                  <c:v>0.62649999999999995</c:v>
                </c:pt>
                <c:pt idx="848">
                  <c:v>0.626</c:v>
                </c:pt>
                <c:pt idx="849">
                  <c:v>0.62549999999999994</c:v>
                </c:pt>
                <c:pt idx="850">
                  <c:v>0.625</c:v>
                </c:pt>
                <c:pt idx="851">
                  <c:v>0.62450000000000006</c:v>
                </c:pt>
                <c:pt idx="852">
                  <c:v>0.624</c:v>
                </c:pt>
                <c:pt idx="853">
                  <c:v>0.62350000000000005</c:v>
                </c:pt>
                <c:pt idx="854">
                  <c:v>0.623</c:v>
                </c:pt>
                <c:pt idx="855">
                  <c:v>0.62250000000000005</c:v>
                </c:pt>
                <c:pt idx="856">
                  <c:v>0.622</c:v>
                </c:pt>
                <c:pt idx="857">
                  <c:v>0.62150000000000005</c:v>
                </c:pt>
                <c:pt idx="858">
                  <c:v>0.621</c:v>
                </c:pt>
                <c:pt idx="859">
                  <c:v>0.62050000000000005</c:v>
                </c:pt>
                <c:pt idx="860">
                  <c:v>0.62</c:v>
                </c:pt>
                <c:pt idx="861">
                  <c:v>0.61950000000000005</c:v>
                </c:pt>
                <c:pt idx="862">
                  <c:v>0.61899999999999999</c:v>
                </c:pt>
                <c:pt idx="863">
                  <c:v>0.61850000000000005</c:v>
                </c:pt>
                <c:pt idx="864">
                  <c:v>0.61799999999999999</c:v>
                </c:pt>
                <c:pt idx="865">
                  <c:v>0.61750000000000005</c:v>
                </c:pt>
                <c:pt idx="866">
                  <c:v>0.61699999999999999</c:v>
                </c:pt>
                <c:pt idx="867">
                  <c:v>0.61650000000000005</c:v>
                </c:pt>
                <c:pt idx="868">
                  <c:v>0.61599999999999999</c:v>
                </c:pt>
                <c:pt idx="869">
                  <c:v>0.61550000000000005</c:v>
                </c:pt>
                <c:pt idx="870">
                  <c:v>0.61499999999999999</c:v>
                </c:pt>
                <c:pt idx="871">
                  <c:v>0.61450000000000005</c:v>
                </c:pt>
                <c:pt idx="872">
                  <c:v>0.61399999999999999</c:v>
                </c:pt>
                <c:pt idx="873">
                  <c:v>0.61350000000000005</c:v>
                </c:pt>
                <c:pt idx="874">
                  <c:v>0.61299999999999999</c:v>
                </c:pt>
                <c:pt idx="875">
                  <c:v>0.61250000000000004</c:v>
                </c:pt>
                <c:pt idx="876">
                  <c:v>0.61199999999999999</c:v>
                </c:pt>
                <c:pt idx="877">
                  <c:v>0.61150000000000004</c:v>
                </c:pt>
                <c:pt idx="878">
                  <c:v>0.61099999999999999</c:v>
                </c:pt>
                <c:pt idx="879">
                  <c:v>0.61050000000000004</c:v>
                </c:pt>
                <c:pt idx="880">
                  <c:v>0.61</c:v>
                </c:pt>
                <c:pt idx="881">
                  <c:v>0.60950000000000004</c:v>
                </c:pt>
                <c:pt idx="882">
                  <c:v>0.60899999999999999</c:v>
                </c:pt>
                <c:pt idx="883">
                  <c:v>0.60850000000000004</c:v>
                </c:pt>
                <c:pt idx="884">
                  <c:v>0.60799999999999998</c:v>
                </c:pt>
                <c:pt idx="885">
                  <c:v>0.60750000000000004</c:v>
                </c:pt>
                <c:pt idx="886">
                  <c:v>0.60699999999999998</c:v>
                </c:pt>
                <c:pt idx="887">
                  <c:v>0.60650000000000004</c:v>
                </c:pt>
                <c:pt idx="888">
                  <c:v>0.60599999999999998</c:v>
                </c:pt>
                <c:pt idx="889">
                  <c:v>0.60550000000000004</c:v>
                </c:pt>
                <c:pt idx="890">
                  <c:v>0.60499999999999998</c:v>
                </c:pt>
                <c:pt idx="891">
                  <c:v>0.60450000000000004</c:v>
                </c:pt>
                <c:pt idx="892">
                  <c:v>0.60399999999999998</c:v>
                </c:pt>
                <c:pt idx="893">
                  <c:v>0.60350000000000004</c:v>
                </c:pt>
                <c:pt idx="894">
                  <c:v>0.60299999999999998</c:v>
                </c:pt>
                <c:pt idx="895">
                  <c:v>0.60250000000000004</c:v>
                </c:pt>
                <c:pt idx="896">
                  <c:v>0.60199999999999998</c:v>
                </c:pt>
                <c:pt idx="897">
                  <c:v>0.60150000000000003</c:v>
                </c:pt>
                <c:pt idx="898">
                  <c:v>0.60099999999999998</c:v>
                </c:pt>
                <c:pt idx="899">
                  <c:v>0.60050000000000003</c:v>
                </c:pt>
                <c:pt idx="900">
                  <c:v>0.6</c:v>
                </c:pt>
                <c:pt idx="901">
                  <c:v>0.59950000000000003</c:v>
                </c:pt>
                <c:pt idx="902">
                  <c:v>0.59899999999999998</c:v>
                </c:pt>
                <c:pt idx="903">
                  <c:v>0.59850000000000003</c:v>
                </c:pt>
                <c:pt idx="904">
                  <c:v>0.59799999999999998</c:v>
                </c:pt>
                <c:pt idx="905">
                  <c:v>0.59750000000000003</c:v>
                </c:pt>
                <c:pt idx="906">
                  <c:v>0.59699999999999998</c:v>
                </c:pt>
                <c:pt idx="907">
                  <c:v>0.59650000000000003</c:v>
                </c:pt>
                <c:pt idx="908">
                  <c:v>0.59599999999999997</c:v>
                </c:pt>
                <c:pt idx="909">
                  <c:v>0.59550000000000003</c:v>
                </c:pt>
                <c:pt idx="910">
                  <c:v>0.59499999999999997</c:v>
                </c:pt>
                <c:pt idx="911">
                  <c:v>0.59450000000000003</c:v>
                </c:pt>
                <c:pt idx="912">
                  <c:v>0.59399999999999997</c:v>
                </c:pt>
                <c:pt idx="913">
                  <c:v>0.59350000000000003</c:v>
                </c:pt>
                <c:pt idx="914">
                  <c:v>0.59299999999999997</c:v>
                </c:pt>
                <c:pt idx="915">
                  <c:v>0.59250000000000003</c:v>
                </c:pt>
                <c:pt idx="916">
                  <c:v>0.59199999999999997</c:v>
                </c:pt>
                <c:pt idx="917">
                  <c:v>0.59150000000000003</c:v>
                </c:pt>
                <c:pt idx="918">
                  <c:v>0.59099999999999997</c:v>
                </c:pt>
                <c:pt idx="919">
                  <c:v>0.59050000000000002</c:v>
                </c:pt>
                <c:pt idx="920">
                  <c:v>0.59</c:v>
                </c:pt>
                <c:pt idx="921">
                  <c:v>0.58950000000000002</c:v>
                </c:pt>
                <c:pt idx="922">
                  <c:v>0.58899999999999997</c:v>
                </c:pt>
                <c:pt idx="923">
                  <c:v>0.58850000000000002</c:v>
                </c:pt>
                <c:pt idx="924">
                  <c:v>0.58799999999999997</c:v>
                </c:pt>
                <c:pt idx="925">
                  <c:v>0.58750000000000002</c:v>
                </c:pt>
                <c:pt idx="926">
                  <c:v>0.58699999999999997</c:v>
                </c:pt>
                <c:pt idx="927">
                  <c:v>0.58650000000000002</c:v>
                </c:pt>
                <c:pt idx="928">
                  <c:v>0.58599999999999997</c:v>
                </c:pt>
                <c:pt idx="929">
                  <c:v>0.58550000000000002</c:v>
                </c:pt>
                <c:pt idx="930">
                  <c:v>0.58499999999999996</c:v>
                </c:pt>
                <c:pt idx="931">
                  <c:v>0.58450000000000002</c:v>
                </c:pt>
                <c:pt idx="932">
                  <c:v>0.58399999999999996</c:v>
                </c:pt>
                <c:pt idx="933">
                  <c:v>0.58350000000000002</c:v>
                </c:pt>
                <c:pt idx="934">
                  <c:v>0.58299999999999996</c:v>
                </c:pt>
                <c:pt idx="935">
                  <c:v>0.58250000000000002</c:v>
                </c:pt>
                <c:pt idx="936">
                  <c:v>0.58199999999999996</c:v>
                </c:pt>
                <c:pt idx="937">
                  <c:v>0.58150000000000002</c:v>
                </c:pt>
                <c:pt idx="938">
                  <c:v>0.58099999999999996</c:v>
                </c:pt>
                <c:pt idx="939">
                  <c:v>0.58050000000000002</c:v>
                </c:pt>
                <c:pt idx="940">
                  <c:v>0.57999999999999996</c:v>
                </c:pt>
                <c:pt idx="941">
                  <c:v>0.57950000000000002</c:v>
                </c:pt>
                <c:pt idx="942">
                  <c:v>0.57899999999999996</c:v>
                </c:pt>
                <c:pt idx="943">
                  <c:v>0.57850000000000001</c:v>
                </c:pt>
                <c:pt idx="944">
                  <c:v>0.57799999999999996</c:v>
                </c:pt>
                <c:pt idx="945">
                  <c:v>0.57750000000000001</c:v>
                </c:pt>
                <c:pt idx="946">
                  <c:v>0.57699999999999996</c:v>
                </c:pt>
                <c:pt idx="947">
                  <c:v>0.57650000000000001</c:v>
                </c:pt>
                <c:pt idx="948">
                  <c:v>0.57599999999999996</c:v>
                </c:pt>
                <c:pt idx="949">
                  <c:v>0.57550000000000001</c:v>
                </c:pt>
                <c:pt idx="950">
                  <c:v>0.57499999999999996</c:v>
                </c:pt>
                <c:pt idx="951">
                  <c:v>0.57450000000000001</c:v>
                </c:pt>
                <c:pt idx="952">
                  <c:v>0.57399999999999995</c:v>
                </c:pt>
                <c:pt idx="953">
                  <c:v>0.57350000000000001</c:v>
                </c:pt>
                <c:pt idx="954">
                  <c:v>0.57299999999999995</c:v>
                </c:pt>
                <c:pt idx="955">
                  <c:v>0.57250000000000001</c:v>
                </c:pt>
                <c:pt idx="956">
                  <c:v>0.57199999999999995</c:v>
                </c:pt>
                <c:pt idx="957">
                  <c:v>0.57150000000000001</c:v>
                </c:pt>
                <c:pt idx="958">
                  <c:v>0.57099999999999995</c:v>
                </c:pt>
                <c:pt idx="959">
                  <c:v>0.57050000000000001</c:v>
                </c:pt>
                <c:pt idx="960">
                  <c:v>0.56999999999999995</c:v>
                </c:pt>
                <c:pt idx="961">
                  <c:v>0.56950000000000001</c:v>
                </c:pt>
                <c:pt idx="962">
                  <c:v>0.56899999999999995</c:v>
                </c:pt>
                <c:pt idx="963">
                  <c:v>0.56850000000000001</c:v>
                </c:pt>
                <c:pt idx="964">
                  <c:v>0.56799999999999995</c:v>
                </c:pt>
                <c:pt idx="965">
                  <c:v>0.5675</c:v>
                </c:pt>
                <c:pt idx="966">
                  <c:v>0.56699999999999995</c:v>
                </c:pt>
                <c:pt idx="967">
                  <c:v>0.5665</c:v>
                </c:pt>
                <c:pt idx="968">
                  <c:v>0.56599999999999995</c:v>
                </c:pt>
                <c:pt idx="969">
                  <c:v>0.5655</c:v>
                </c:pt>
                <c:pt idx="970">
                  <c:v>0.56499999999999995</c:v>
                </c:pt>
                <c:pt idx="971">
                  <c:v>0.5645</c:v>
                </c:pt>
                <c:pt idx="972">
                  <c:v>0.56399999999999995</c:v>
                </c:pt>
                <c:pt idx="973">
                  <c:v>0.5635</c:v>
                </c:pt>
                <c:pt idx="974">
                  <c:v>0.56299999999999994</c:v>
                </c:pt>
                <c:pt idx="975">
                  <c:v>0.5625</c:v>
                </c:pt>
                <c:pt idx="976">
                  <c:v>0.56200000000000006</c:v>
                </c:pt>
                <c:pt idx="977">
                  <c:v>0.5615</c:v>
                </c:pt>
                <c:pt idx="978">
                  <c:v>0.56100000000000005</c:v>
                </c:pt>
                <c:pt idx="979">
                  <c:v>0.5605</c:v>
                </c:pt>
                <c:pt idx="980">
                  <c:v>0.56000000000000005</c:v>
                </c:pt>
                <c:pt idx="981">
                  <c:v>0.5595</c:v>
                </c:pt>
                <c:pt idx="982">
                  <c:v>0.55900000000000005</c:v>
                </c:pt>
                <c:pt idx="983">
                  <c:v>0.5585</c:v>
                </c:pt>
                <c:pt idx="984">
                  <c:v>0.55800000000000005</c:v>
                </c:pt>
                <c:pt idx="985">
                  <c:v>0.5575</c:v>
                </c:pt>
                <c:pt idx="986">
                  <c:v>0.55700000000000005</c:v>
                </c:pt>
                <c:pt idx="987">
                  <c:v>0.55649999999999999</c:v>
                </c:pt>
                <c:pt idx="988">
                  <c:v>0.55600000000000005</c:v>
                </c:pt>
                <c:pt idx="989">
                  <c:v>0.55549999999999999</c:v>
                </c:pt>
                <c:pt idx="990">
                  <c:v>0.55500000000000005</c:v>
                </c:pt>
                <c:pt idx="991">
                  <c:v>0.55449999999999999</c:v>
                </c:pt>
                <c:pt idx="992">
                  <c:v>0.55400000000000005</c:v>
                </c:pt>
                <c:pt idx="993">
                  <c:v>0.55349999999999999</c:v>
                </c:pt>
                <c:pt idx="994">
                  <c:v>0.55300000000000005</c:v>
                </c:pt>
                <c:pt idx="995">
                  <c:v>0.55249999999999999</c:v>
                </c:pt>
                <c:pt idx="996">
                  <c:v>0.55200000000000005</c:v>
                </c:pt>
                <c:pt idx="997">
                  <c:v>0.55149999999999999</c:v>
                </c:pt>
                <c:pt idx="998">
                  <c:v>0.55100000000000005</c:v>
                </c:pt>
                <c:pt idx="999">
                  <c:v>0.55049999999999999</c:v>
                </c:pt>
                <c:pt idx="1000">
                  <c:v>0.55000000000000004</c:v>
                </c:pt>
                <c:pt idx="1001">
                  <c:v>0.55000000000000004</c:v>
                </c:pt>
                <c:pt idx="1002">
                  <c:v>0.55000000000000004</c:v>
                </c:pt>
                <c:pt idx="1003">
                  <c:v>0.55000000000000004</c:v>
                </c:pt>
                <c:pt idx="1004">
                  <c:v>0.55000000000000004</c:v>
                </c:pt>
                <c:pt idx="1005">
                  <c:v>0.55000000000000004</c:v>
                </c:pt>
                <c:pt idx="1006">
                  <c:v>0.55000000000000004</c:v>
                </c:pt>
                <c:pt idx="1007">
                  <c:v>0.55000000000000004</c:v>
                </c:pt>
                <c:pt idx="1008">
                  <c:v>0.55000000000000004</c:v>
                </c:pt>
                <c:pt idx="1009">
                  <c:v>0.55000000000000004</c:v>
                </c:pt>
                <c:pt idx="1010">
                  <c:v>0.55000000000000004</c:v>
                </c:pt>
                <c:pt idx="1011">
                  <c:v>0.54949999999999999</c:v>
                </c:pt>
                <c:pt idx="1012">
                  <c:v>0.54900000000000004</c:v>
                </c:pt>
                <c:pt idx="1013">
                  <c:v>0.54849999999999999</c:v>
                </c:pt>
                <c:pt idx="1014">
                  <c:v>0.54800000000000004</c:v>
                </c:pt>
                <c:pt idx="1015">
                  <c:v>0.54749999999999999</c:v>
                </c:pt>
                <c:pt idx="1016">
                  <c:v>0.54700000000000004</c:v>
                </c:pt>
                <c:pt idx="1017">
                  <c:v>0.54649999999999999</c:v>
                </c:pt>
                <c:pt idx="1018">
                  <c:v>0.54600000000000004</c:v>
                </c:pt>
                <c:pt idx="1019">
                  <c:v>0.54549999999999998</c:v>
                </c:pt>
                <c:pt idx="1020">
                  <c:v>0.54500000000000004</c:v>
                </c:pt>
                <c:pt idx="1021">
                  <c:v>0.54449999999999998</c:v>
                </c:pt>
                <c:pt idx="1022">
                  <c:v>0.54400000000000004</c:v>
                </c:pt>
                <c:pt idx="1023">
                  <c:v>0.54349999999999998</c:v>
                </c:pt>
                <c:pt idx="1024">
                  <c:v>0.54300000000000004</c:v>
                </c:pt>
                <c:pt idx="1025">
                  <c:v>0.54249999999999998</c:v>
                </c:pt>
                <c:pt idx="1026">
                  <c:v>0.54200000000000004</c:v>
                </c:pt>
                <c:pt idx="1027">
                  <c:v>0.54149999999999998</c:v>
                </c:pt>
                <c:pt idx="1028">
                  <c:v>0.54100000000000004</c:v>
                </c:pt>
                <c:pt idx="1029">
                  <c:v>0.54049999999999998</c:v>
                </c:pt>
                <c:pt idx="1030">
                  <c:v>0.54</c:v>
                </c:pt>
                <c:pt idx="1031">
                  <c:v>0.53949999999999998</c:v>
                </c:pt>
                <c:pt idx="1032">
                  <c:v>0.53900000000000003</c:v>
                </c:pt>
                <c:pt idx="1033">
                  <c:v>0.53849999999999998</c:v>
                </c:pt>
                <c:pt idx="1034">
                  <c:v>0.53800000000000003</c:v>
                </c:pt>
                <c:pt idx="1035">
                  <c:v>0.53749999999999998</c:v>
                </c:pt>
                <c:pt idx="1036">
                  <c:v>0.53700000000000003</c:v>
                </c:pt>
                <c:pt idx="1037">
                  <c:v>0.53649999999999998</c:v>
                </c:pt>
                <c:pt idx="1038">
                  <c:v>0.53600000000000003</c:v>
                </c:pt>
                <c:pt idx="1039">
                  <c:v>0.53549999999999998</c:v>
                </c:pt>
                <c:pt idx="1040">
                  <c:v>0.53500000000000003</c:v>
                </c:pt>
                <c:pt idx="1041">
                  <c:v>0.53449999999999998</c:v>
                </c:pt>
                <c:pt idx="1042">
                  <c:v>0.53400000000000003</c:v>
                </c:pt>
                <c:pt idx="1043">
                  <c:v>0.53349999999999997</c:v>
                </c:pt>
                <c:pt idx="1044">
                  <c:v>0.53300000000000003</c:v>
                </c:pt>
                <c:pt idx="1045">
                  <c:v>0.53249999999999997</c:v>
                </c:pt>
                <c:pt idx="1046">
                  <c:v>0.53200000000000003</c:v>
                </c:pt>
                <c:pt idx="1047">
                  <c:v>0.53149999999999997</c:v>
                </c:pt>
                <c:pt idx="1048">
                  <c:v>0.53100000000000003</c:v>
                </c:pt>
                <c:pt idx="1049">
                  <c:v>0.53049999999999997</c:v>
                </c:pt>
                <c:pt idx="1050">
                  <c:v>0.53</c:v>
                </c:pt>
                <c:pt idx="1051">
                  <c:v>0.52949999999999997</c:v>
                </c:pt>
                <c:pt idx="1052">
                  <c:v>0.52900000000000003</c:v>
                </c:pt>
                <c:pt idx="1053">
                  <c:v>0.52849999999999997</c:v>
                </c:pt>
                <c:pt idx="1054">
                  <c:v>0.52800000000000002</c:v>
                </c:pt>
                <c:pt idx="1055">
                  <c:v>0.52749999999999997</c:v>
                </c:pt>
                <c:pt idx="1056">
                  <c:v>0.52700000000000002</c:v>
                </c:pt>
                <c:pt idx="1057">
                  <c:v>0.52649999999999997</c:v>
                </c:pt>
                <c:pt idx="1058">
                  <c:v>0.52600000000000002</c:v>
                </c:pt>
                <c:pt idx="1059">
                  <c:v>0.52549999999999997</c:v>
                </c:pt>
                <c:pt idx="1060">
                  <c:v>0.52500000000000002</c:v>
                </c:pt>
                <c:pt idx="1061">
                  <c:v>0.52449999999999997</c:v>
                </c:pt>
                <c:pt idx="1062">
                  <c:v>0.52400000000000002</c:v>
                </c:pt>
                <c:pt idx="1063">
                  <c:v>0.52349999999999997</c:v>
                </c:pt>
                <c:pt idx="1064">
                  <c:v>0.52300000000000002</c:v>
                </c:pt>
                <c:pt idx="1065">
                  <c:v>0.52249999999999996</c:v>
                </c:pt>
                <c:pt idx="1066">
                  <c:v>0.52200000000000002</c:v>
                </c:pt>
                <c:pt idx="1067">
                  <c:v>0.52149999999999996</c:v>
                </c:pt>
                <c:pt idx="1068">
                  <c:v>0.52100000000000002</c:v>
                </c:pt>
                <c:pt idx="1069">
                  <c:v>0.52049999999999996</c:v>
                </c:pt>
                <c:pt idx="1070">
                  <c:v>0.52</c:v>
                </c:pt>
                <c:pt idx="1071">
                  <c:v>0.51949999999999996</c:v>
                </c:pt>
                <c:pt idx="1072">
                  <c:v>0.51900000000000002</c:v>
                </c:pt>
                <c:pt idx="1073">
                  <c:v>0.51849999999999996</c:v>
                </c:pt>
                <c:pt idx="1074">
                  <c:v>0.51800000000000002</c:v>
                </c:pt>
                <c:pt idx="1075">
                  <c:v>0.51749999999999996</c:v>
                </c:pt>
                <c:pt idx="1076">
                  <c:v>0.51700000000000002</c:v>
                </c:pt>
                <c:pt idx="1077">
                  <c:v>0.51649999999999996</c:v>
                </c:pt>
                <c:pt idx="1078">
                  <c:v>0.51600000000000001</c:v>
                </c:pt>
                <c:pt idx="1079">
                  <c:v>0.51549999999999996</c:v>
                </c:pt>
                <c:pt idx="1080">
                  <c:v>0.51500000000000001</c:v>
                </c:pt>
                <c:pt idx="1081">
                  <c:v>0.51449999999999996</c:v>
                </c:pt>
                <c:pt idx="1082">
                  <c:v>0.51400000000000001</c:v>
                </c:pt>
                <c:pt idx="1083">
                  <c:v>0.51349999999999996</c:v>
                </c:pt>
                <c:pt idx="1084">
                  <c:v>0.51300000000000001</c:v>
                </c:pt>
                <c:pt idx="1085">
                  <c:v>0.51249999999999996</c:v>
                </c:pt>
                <c:pt idx="1086">
                  <c:v>0.51200000000000001</c:v>
                </c:pt>
                <c:pt idx="1087">
                  <c:v>0.51149999999999995</c:v>
                </c:pt>
                <c:pt idx="1088">
                  <c:v>0.51100000000000001</c:v>
                </c:pt>
                <c:pt idx="1089">
                  <c:v>0.51049999999999995</c:v>
                </c:pt>
                <c:pt idx="1090">
                  <c:v>0.51</c:v>
                </c:pt>
                <c:pt idx="1091">
                  <c:v>0.50949999999999995</c:v>
                </c:pt>
                <c:pt idx="1092">
                  <c:v>0.50900000000000001</c:v>
                </c:pt>
                <c:pt idx="1093">
                  <c:v>0.50849999999999995</c:v>
                </c:pt>
                <c:pt idx="1094">
                  <c:v>0.50800000000000001</c:v>
                </c:pt>
                <c:pt idx="1095">
                  <c:v>0.50749999999999995</c:v>
                </c:pt>
                <c:pt idx="1096">
                  <c:v>0.50700000000000001</c:v>
                </c:pt>
                <c:pt idx="1097">
                  <c:v>0.50649999999999995</c:v>
                </c:pt>
                <c:pt idx="1098">
                  <c:v>0.50600000000000001</c:v>
                </c:pt>
                <c:pt idx="1099">
                  <c:v>0.50549999999999995</c:v>
                </c:pt>
                <c:pt idx="1100">
                  <c:v>0.505</c:v>
                </c:pt>
                <c:pt idx="1101">
                  <c:v>0.50449999999999995</c:v>
                </c:pt>
                <c:pt idx="1102">
                  <c:v>0.504</c:v>
                </c:pt>
                <c:pt idx="1103">
                  <c:v>0.50349999999999995</c:v>
                </c:pt>
                <c:pt idx="1104">
                  <c:v>0.503</c:v>
                </c:pt>
                <c:pt idx="1105">
                  <c:v>0.50249999999999995</c:v>
                </c:pt>
                <c:pt idx="1106">
                  <c:v>0.502</c:v>
                </c:pt>
                <c:pt idx="1107">
                  <c:v>0.50149999999999995</c:v>
                </c:pt>
                <c:pt idx="1108">
                  <c:v>0.501</c:v>
                </c:pt>
                <c:pt idx="1109">
                  <c:v>0.50049999999999994</c:v>
                </c:pt>
                <c:pt idx="1110">
                  <c:v>0.5</c:v>
                </c:pt>
                <c:pt idx="1111">
                  <c:v>0.4995</c:v>
                </c:pt>
                <c:pt idx="1112">
                  <c:v>0.499</c:v>
                </c:pt>
                <c:pt idx="1113">
                  <c:v>0.4985</c:v>
                </c:pt>
                <c:pt idx="1114">
                  <c:v>0.498</c:v>
                </c:pt>
                <c:pt idx="1115">
                  <c:v>0.4975</c:v>
                </c:pt>
                <c:pt idx="1116">
                  <c:v>0.497</c:v>
                </c:pt>
                <c:pt idx="1117">
                  <c:v>0.4965</c:v>
                </c:pt>
                <c:pt idx="1118">
                  <c:v>0.496</c:v>
                </c:pt>
                <c:pt idx="1119">
                  <c:v>0.4955</c:v>
                </c:pt>
                <c:pt idx="1120">
                  <c:v>0.495</c:v>
                </c:pt>
                <c:pt idx="1121">
                  <c:v>0.4945</c:v>
                </c:pt>
                <c:pt idx="1122">
                  <c:v>0.49399999999999999</c:v>
                </c:pt>
                <c:pt idx="1123">
                  <c:v>0.49349999999999999</c:v>
                </c:pt>
                <c:pt idx="1124">
                  <c:v>0.49299999999999999</c:v>
                </c:pt>
                <c:pt idx="1125">
                  <c:v>0.49249999999999999</c:v>
                </c:pt>
                <c:pt idx="1126">
                  <c:v>0.49199999999999999</c:v>
                </c:pt>
                <c:pt idx="1127">
                  <c:v>0.49149999999999999</c:v>
                </c:pt>
                <c:pt idx="1128">
                  <c:v>0.49099999999999999</c:v>
                </c:pt>
                <c:pt idx="1129">
                  <c:v>0.49049999999999999</c:v>
                </c:pt>
                <c:pt idx="1130">
                  <c:v>0.49</c:v>
                </c:pt>
                <c:pt idx="1131">
                  <c:v>0.48949999999999999</c:v>
                </c:pt>
                <c:pt idx="1132">
                  <c:v>0.48899999999999999</c:v>
                </c:pt>
                <c:pt idx="1133">
                  <c:v>0.48849999999999999</c:v>
                </c:pt>
                <c:pt idx="1134">
                  <c:v>0.48799999999999999</c:v>
                </c:pt>
                <c:pt idx="1135">
                  <c:v>0.48749999999999999</c:v>
                </c:pt>
                <c:pt idx="1136">
                  <c:v>0.48699999999999999</c:v>
                </c:pt>
                <c:pt idx="1137">
                  <c:v>0.48649999999999999</c:v>
                </c:pt>
                <c:pt idx="1138">
                  <c:v>0.48599999999999999</c:v>
                </c:pt>
                <c:pt idx="1139">
                  <c:v>0.48549999999999999</c:v>
                </c:pt>
                <c:pt idx="1140">
                  <c:v>0.48499999999999999</c:v>
                </c:pt>
                <c:pt idx="1141">
                  <c:v>0.48449999999999999</c:v>
                </c:pt>
                <c:pt idx="1142">
                  <c:v>0.48399999999999999</c:v>
                </c:pt>
                <c:pt idx="1143">
                  <c:v>0.48349999999999999</c:v>
                </c:pt>
                <c:pt idx="1144">
                  <c:v>0.48299999999999998</c:v>
                </c:pt>
                <c:pt idx="1145">
                  <c:v>0.48249999999999998</c:v>
                </c:pt>
                <c:pt idx="1146">
                  <c:v>0.48199999999999998</c:v>
                </c:pt>
                <c:pt idx="1147">
                  <c:v>0.48149999999999998</c:v>
                </c:pt>
                <c:pt idx="1148">
                  <c:v>0.48099999999999998</c:v>
                </c:pt>
                <c:pt idx="1149">
                  <c:v>0.48049999999999998</c:v>
                </c:pt>
                <c:pt idx="1150">
                  <c:v>0.48</c:v>
                </c:pt>
                <c:pt idx="1151">
                  <c:v>0.47949999999999998</c:v>
                </c:pt>
                <c:pt idx="1152">
                  <c:v>0.47899999999999998</c:v>
                </c:pt>
                <c:pt idx="1153">
                  <c:v>0.47849999999999998</c:v>
                </c:pt>
                <c:pt idx="1154">
                  <c:v>0.47799999999999998</c:v>
                </c:pt>
                <c:pt idx="1155">
                  <c:v>0.47749999999999998</c:v>
                </c:pt>
                <c:pt idx="1156">
                  <c:v>0.47699999999999998</c:v>
                </c:pt>
                <c:pt idx="1157">
                  <c:v>0.47649999999999998</c:v>
                </c:pt>
                <c:pt idx="1158">
                  <c:v>0.47599999999999998</c:v>
                </c:pt>
                <c:pt idx="1159">
                  <c:v>0.47549999999999998</c:v>
                </c:pt>
                <c:pt idx="1160">
                  <c:v>0.47499999999999998</c:v>
                </c:pt>
                <c:pt idx="1161">
                  <c:v>0.47449999999999998</c:v>
                </c:pt>
                <c:pt idx="1162">
                  <c:v>0.47399999999999998</c:v>
                </c:pt>
                <c:pt idx="1163">
                  <c:v>0.47349999999999998</c:v>
                </c:pt>
                <c:pt idx="1164">
                  <c:v>0.47299999999999998</c:v>
                </c:pt>
                <c:pt idx="1165">
                  <c:v>0.47249999999999998</c:v>
                </c:pt>
                <c:pt idx="1166">
                  <c:v>0.47199999999999998</c:v>
                </c:pt>
                <c:pt idx="1167">
                  <c:v>0.47149999999999997</c:v>
                </c:pt>
                <c:pt idx="1168">
                  <c:v>0.47099999999999997</c:v>
                </c:pt>
                <c:pt idx="1169">
                  <c:v>0.47049999999999997</c:v>
                </c:pt>
                <c:pt idx="1170">
                  <c:v>0.47</c:v>
                </c:pt>
                <c:pt idx="1171">
                  <c:v>0.46949999999999997</c:v>
                </c:pt>
                <c:pt idx="1172">
                  <c:v>0.46899999999999997</c:v>
                </c:pt>
                <c:pt idx="1173">
                  <c:v>0.46850000000000003</c:v>
                </c:pt>
                <c:pt idx="1174">
                  <c:v>0.46800000000000003</c:v>
                </c:pt>
                <c:pt idx="1175">
                  <c:v>0.46750000000000003</c:v>
                </c:pt>
                <c:pt idx="1176">
                  <c:v>0.46700000000000003</c:v>
                </c:pt>
                <c:pt idx="1177">
                  <c:v>0.46650000000000003</c:v>
                </c:pt>
                <c:pt idx="1178">
                  <c:v>0.46600000000000003</c:v>
                </c:pt>
                <c:pt idx="1179">
                  <c:v>0.46550000000000002</c:v>
                </c:pt>
                <c:pt idx="1180">
                  <c:v>0.46500000000000002</c:v>
                </c:pt>
                <c:pt idx="1181">
                  <c:v>0.46450000000000002</c:v>
                </c:pt>
                <c:pt idx="1182">
                  <c:v>0.46400000000000002</c:v>
                </c:pt>
                <c:pt idx="1183">
                  <c:v>0.46350000000000002</c:v>
                </c:pt>
                <c:pt idx="1184">
                  <c:v>0.46300000000000002</c:v>
                </c:pt>
                <c:pt idx="1185">
                  <c:v>0.46250000000000002</c:v>
                </c:pt>
                <c:pt idx="1186">
                  <c:v>0.46200000000000002</c:v>
                </c:pt>
                <c:pt idx="1187">
                  <c:v>0.46150000000000002</c:v>
                </c:pt>
                <c:pt idx="1188">
                  <c:v>0.46100000000000002</c:v>
                </c:pt>
                <c:pt idx="1189">
                  <c:v>0.46050000000000002</c:v>
                </c:pt>
                <c:pt idx="1190">
                  <c:v>0.46</c:v>
                </c:pt>
                <c:pt idx="1191">
                  <c:v>0.45950000000000002</c:v>
                </c:pt>
                <c:pt idx="1192">
                  <c:v>0.45900000000000002</c:v>
                </c:pt>
                <c:pt idx="1193">
                  <c:v>0.45850000000000002</c:v>
                </c:pt>
                <c:pt idx="1194">
                  <c:v>0.45800000000000002</c:v>
                </c:pt>
                <c:pt idx="1195">
                  <c:v>0.45750000000000002</c:v>
                </c:pt>
                <c:pt idx="1196">
                  <c:v>0.45700000000000002</c:v>
                </c:pt>
                <c:pt idx="1197">
                  <c:v>0.45650000000000002</c:v>
                </c:pt>
                <c:pt idx="1198">
                  <c:v>0.45600000000000002</c:v>
                </c:pt>
                <c:pt idx="1199">
                  <c:v>0.45550000000000002</c:v>
                </c:pt>
                <c:pt idx="1200">
                  <c:v>0.45500000000000002</c:v>
                </c:pt>
                <c:pt idx="1201">
                  <c:v>0.45450000000000002</c:v>
                </c:pt>
                <c:pt idx="1202">
                  <c:v>0.45400000000000001</c:v>
                </c:pt>
                <c:pt idx="1203">
                  <c:v>0.45350000000000001</c:v>
                </c:pt>
                <c:pt idx="1204">
                  <c:v>0.45300000000000001</c:v>
                </c:pt>
                <c:pt idx="1205">
                  <c:v>0.45250000000000001</c:v>
                </c:pt>
                <c:pt idx="1206">
                  <c:v>0.45200000000000001</c:v>
                </c:pt>
                <c:pt idx="1207">
                  <c:v>0.45150000000000001</c:v>
                </c:pt>
                <c:pt idx="1208">
                  <c:v>0.45100000000000001</c:v>
                </c:pt>
                <c:pt idx="1209">
                  <c:v>0.45050000000000001</c:v>
                </c:pt>
                <c:pt idx="1210">
                  <c:v>0.45</c:v>
                </c:pt>
                <c:pt idx="1211">
                  <c:v>0.44950000000000001</c:v>
                </c:pt>
                <c:pt idx="1212">
                  <c:v>0.44900000000000001</c:v>
                </c:pt>
                <c:pt idx="1213">
                  <c:v>0.44850000000000001</c:v>
                </c:pt>
                <c:pt idx="1214">
                  <c:v>0.44800000000000001</c:v>
                </c:pt>
                <c:pt idx="1215">
                  <c:v>0.44750000000000001</c:v>
                </c:pt>
                <c:pt idx="1216">
                  <c:v>0.44700000000000001</c:v>
                </c:pt>
                <c:pt idx="1217">
                  <c:v>0.44650000000000001</c:v>
                </c:pt>
                <c:pt idx="1218">
                  <c:v>0.44600000000000001</c:v>
                </c:pt>
                <c:pt idx="1219">
                  <c:v>0.44550000000000001</c:v>
                </c:pt>
                <c:pt idx="1220">
                  <c:v>0.44500000000000001</c:v>
                </c:pt>
                <c:pt idx="1221">
                  <c:v>0.44450000000000001</c:v>
                </c:pt>
                <c:pt idx="1222">
                  <c:v>0.44400000000000001</c:v>
                </c:pt>
                <c:pt idx="1223">
                  <c:v>0.44350000000000001</c:v>
                </c:pt>
                <c:pt idx="1224">
                  <c:v>0.443</c:v>
                </c:pt>
                <c:pt idx="1225">
                  <c:v>0.4425</c:v>
                </c:pt>
                <c:pt idx="1226">
                  <c:v>0.442</c:v>
                </c:pt>
                <c:pt idx="1227">
                  <c:v>0.4415</c:v>
                </c:pt>
                <c:pt idx="1228">
                  <c:v>0.441</c:v>
                </c:pt>
                <c:pt idx="1229">
                  <c:v>0.4405</c:v>
                </c:pt>
                <c:pt idx="1230">
                  <c:v>0.44</c:v>
                </c:pt>
                <c:pt idx="1231">
                  <c:v>0.4395</c:v>
                </c:pt>
                <c:pt idx="1232">
                  <c:v>0.439</c:v>
                </c:pt>
                <c:pt idx="1233">
                  <c:v>0.4385</c:v>
                </c:pt>
                <c:pt idx="1234">
                  <c:v>0.438</c:v>
                </c:pt>
                <c:pt idx="1235">
                  <c:v>0.4375</c:v>
                </c:pt>
                <c:pt idx="1236">
                  <c:v>0.437</c:v>
                </c:pt>
                <c:pt idx="1237">
                  <c:v>0.4365</c:v>
                </c:pt>
                <c:pt idx="1238">
                  <c:v>0.436</c:v>
                </c:pt>
                <c:pt idx="1239">
                  <c:v>0.4355</c:v>
                </c:pt>
                <c:pt idx="1240">
                  <c:v>0.435</c:v>
                </c:pt>
                <c:pt idx="1241">
                  <c:v>0.4345</c:v>
                </c:pt>
                <c:pt idx="1242">
                  <c:v>0.434</c:v>
                </c:pt>
                <c:pt idx="1243">
                  <c:v>0.4335</c:v>
                </c:pt>
                <c:pt idx="1244">
                  <c:v>0.433</c:v>
                </c:pt>
                <c:pt idx="1245">
                  <c:v>0.4325</c:v>
                </c:pt>
                <c:pt idx="1246">
                  <c:v>0.432</c:v>
                </c:pt>
                <c:pt idx="1247">
                  <c:v>0.43149999999999999</c:v>
                </c:pt>
                <c:pt idx="1248">
                  <c:v>0.43099999999999999</c:v>
                </c:pt>
                <c:pt idx="1249">
                  <c:v>0.43049999999999999</c:v>
                </c:pt>
                <c:pt idx="1250">
                  <c:v>0.43</c:v>
                </c:pt>
                <c:pt idx="1251">
                  <c:v>0.42949999999999999</c:v>
                </c:pt>
                <c:pt idx="1252">
                  <c:v>0.42899999999999999</c:v>
                </c:pt>
                <c:pt idx="1253">
                  <c:v>0.42849999999999999</c:v>
                </c:pt>
                <c:pt idx="1254">
                  <c:v>0.42799999999999999</c:v>
                </c:pt>
                <c:pt idx="1255">
                  <c:v>0.42749999999999999</c:v>
                </c:pt>
                <c:pt idx="1256">
                  <c:v>0.42699999999999999</c:v>
                </c:pt>
                <c:pt idx="1257">
                  <c:v>0.42649999999999999</c:v>
                </c:pt>
                <c:pt idx="1258">
                  <c:v>0.42599999999999999</c:v>
                </c:pt>
                <c:pt idx="1259">
                  <c:v>0.42549999999999999</c:v>
                </c:pt>
                <c:pt idx="1260">
                  <c:v>0.42499999999999999</c:v>
                </c:pt>
                <c:pt idx="1261">
                  <c:v>0.42449999999999999</c:v>
                </c:pt>
                <c:pt idx="1262">
                  <c:v>0.42399999999999999</c:v>
                </c:pt>
                <c:pt idx="1263">
                  <c:v>0.42349999999999999</c:v>
                </c:pt>
                <c:pt idx="1264">
                  <c:v>0.42299999999999999</c:v>
                </c:pt>
                <c:pt idx="1265">
                  <c:v>0.42249999999999999</c:v>
                </c:pt>
                <c:pt idx="1266">
                  <c:v>0.42199999999999999</c:v>
                </c:pt>
                <c:pt idx="1267">
                  <c:v>0.42149999999999999</c:v>
                </c:pt>
                <c:pt idx="1268">
                  <c:v>0.42099999999999999</c:v>
                </c:pt>
                <c:pt idx="1269">
                  <c:v>0.42049999999999998</c:v>
                </c:pt>
                <c:pt idx="1270">
                  <c:v>0.42</c:v>
                </c:pt>
                <c:pt idx="1271">
                  <c:v>0.41949999999999998</c:v>
                </c:pt>
                <c:pt idx="1272">
                  <c:v>0.41899999999999998</c:v>
                </c:pt>
                <c:pt idx="1273">
                  <c:v>0.41849999999999998</c:v>
                </c:pt>
                <c:pt idx="1274">
                  <c:v>0.41799999999999998</c:v>
                </c:pt>
                <c:pt idx="1275">
                  <c:v>0.41749999999999998</c:v>
                </c:pt>
                <c:pt idx="1276">
                  <c:v>0.41699999999999998</c:v>
                </c:pt>
                <c:pt idx="1277">
                  <c:v>0.41649999999999998</c:v>
                </c:pt>
                <c:pt idx="1278">
                  <c:v>0.41599999999999998</c:v>
                </c:pt>
                <c:pt idx="1279">
                  <c:v>0.41549999999999998</c:v>
                </c:pt>
                <c:pt idx="1280">
                  <c:v>0.41499999999999998</c:v>
                </c:pt>
                <c:pt idx="1281">
                  <c:v>0.41449999999999998</c:v>
                </c:pt>
                <c:pt idx="1282">
                  <c:v>0.41399999999999998</c:v>
                </c:pt>
                <c:pt idx="1283">
                  <c:v>0.41349999999999998</c:v>
                </c:pt>
                <c:pt idx="1284">
                  <c:v>0.41299999999999998</c:v>
                </c:pt>
                <c:pt idx="1285">
                  <c:v>0.41249999999999998</c:v>
                </c:pt>
                <c:pt idx="1286">
                  <c:v>0.41199999999999998</c:v>
                </c:pt>
                <c:pt idx="1287">
                  <c:v>0.41149999999999998</c:v>
                </c:pt>
                <c:pt idx="1288">
                  <c:v>0.41099999999999998</c:v>
                </c:pt>
                <c:pt idx="1289">
                  <c:v>0.41049999999999998</c:v>
                </c:pt>
                <c:pt idx="1290">
                  <c:v>0.41</c:v>
                </c:pt>
                <c:pt idx="1291">
                  <c:v>0.40949999999999998</c:v>
                </c:pt>
                <c:pt idx="1292">
                  <c:v>0.40899999999999997</c:v>
                </c:pt>
                <c:pt idx="1293">
                  <c:v>0.40849999999999997</c:v>
                </c:pt>
                <c:pt idx="1294">
                  <c:v>0.40799999999999997</c:v>
                </c:pt>
                <c:pt idx="1295">
                  <c:v>0.40749999999999997</c:v>
                </c:pt>
                <c:pt idx="1296">
                  <c:v>0.40699999999999997</c:v>
                </c:pt>
                <c:pt idx="1297">
                  <c:v>0.40649999999999997</c:v>
                </c:pt>
                <c:pt idx="1298">
                  <c:v>0.40600000000000003</c:v>
                </c:pt>
                <c:pt idx="1299">
                  <c:v>0.40550000000000003</c:v>
                </c:pt>
                <c:pt idx="1300">
                  <c:v>0.40500000000000003</c:v>
                </c:pt>
                <c:pt idx="1301">
                  <c:v>0.40450000000000003</c:v>
                </c:pt>
                <c:pt idx="1302">
                  <c:v>0.40400000000000003</c:v>
                </c:pt>
                <c:pt idx="1303">
                  <c:v>0.40350000000000003</c:v>
                </c:pt>
                <c:pt idx="1304">
                  <c:v>0.40300000000000002</c:v>
                </c:pt>
                <c:pt idx="1305">
                  <c:v>0.40250000000000002</c:v>
                </c:pt>
                <c:pt idx="1306">
                  <c:v>0.40200000000000002</c:v>
                </c:pt>
                <c:pt idx="1307">
                  <c:v>0.40150000000000002</c:v>
                </c:pt>
                <c:pt idx="1308">
                  <c:v>0.40100000000000002</c:v>
                </c:pt>
                <c:pt idx="1309">
                  <c:v>0.40050000000000002</c:v>
                </c:pt>
                <c:pt idx="1310">
                  <c:v>0.4</c:v>
                </c:pt>
                <c:pt idx="1311">
                  <c:v>0.39950000000000002</c:v>
                </c:pt>
                <c:pt idx="1312">
                  <c:v>0.39900000000000002</c:v>
                </c:pt>
                <c:pt idx="1313">
                  <c:v>0.39850000000000002</c:v>
                </c:pt>
                <c:pt idx="1314">
                  <c:v>0.39800000000000002</c:v>
                </c:pt>
                <c:pt idx="1315">
                  <c:v>0.39750000000000002</c:v>
                </c:pt>
                <c:pt idx="1316">
                  <c:v>0.39700000000000002</c:v>
                </c:pt>
                <c:pt idx="1317">
                  <c:v>0.39650000000000002</c:v>
                </c:pt>
                <c:pt idx="1318">
                  <c:v>0.39600000000000002</c:v>
                </c:pt>
                <c:pt idx="1319">
                  <c:v>0.39550000000000002</c:v>
                </c:pt>
                <c:pt idx="1320">
                  <c:v>0.39500000000000002</c:v>
                </c:pt>
                <c:pt idx="1321">
                  <c:v>0.39450000000000002</c:v>
                </c:pt>
                <c:pt idx="1322">
                  <c:v>0.39400000000000002</c:v>
                </c:pt>
                <c:pt idx="1323">
                  <c:v>0.39350000000000002</c:v>
                </c:pt>
                <c:pt idx="1324">
                  <c:v>0.39300000000000002</c:v>
                </c:pt>
                <c:pt idx="1325">
                  <c:v>0.39250000000000002</c:v>
                </c:pt>
                <c:pt idx="1326">
                  <c:v>0.39200000000000002</c:v>
                </c:pt>
                <c:pt idx="1327">
                  <c:v>0.39150000000000001</c:v>
                </c:pt>
                <c:pt idx="1328">
                  <c:v>0.39100000000000001</c:v>
                </c:pt>
                <c:pt idx="1329">
                  <c:v>0.39050000000000001</c:v>
                </c:pt>
                <c:pt idx="1330">
                  <c:v>0.39</c:v>
                </c:pt>
                <c:pt idx="1331">
                  <c:v>0.38950000000000001</c:v>
                </c:pt>
                <c:pt idx="1332">
                  <c:v>0.38900000000000001</c:v>
                </c:pt>
                <c:pt idx="1333">
                  <c:v>0.38850000000000001</c:v>
                </c:pt>
                <c:pt idx="1334">
                  <c:v>0.38800000000000001</c:v>
                </c:pt>
                <c:pt idx="1335">
                  <c:v>0.38750000000000001</c:v>
                </c:pt>
                <c:pt idx="1336">
                  <c:v>0.38700000000000001</c:v>
                </c:pt>
                <c:pt idx="1337">
                  <c:v>0.38650000000000001</c:v>
                </c:pt>
                <c:pt idx="1338">
                  <c:v>0.38600000000000001</c:v>
                </c:pt>
                <c:pt idx="1339">
                  <c:v>0.38550000000000001</c:v>
                </c:pt>
                <c:pt idx="1340">
                  <c:v>0.38500000000000001</c:v>
                </c:pt>
                <c:pt idx="1341">
                  <c:v>0.38450000000000001</c:v>
                </c:pt>
                <c:pt idx="1342">
                  <c:v>0.38400000000000001</c:v>
                </c:pt>
                <c:pt idx="1343">
                  <c:v>0.38350000000000001</c:v>
                </c:pt>
                <c:pt idx="1344">
                  <c:v>0.38300000000000001</c:v>
                </c:pt>
                <c:pt idx="1345">
                  <c:v>0.38250000000000001</c:v>
                </c:pt>
                <c:pt idx="1346">
                  <c:v>0.38200000000000001</c:v>
                </c:pt>
                <c:pt idx="1347">
                  <c:v>0.38150000000000001</c:v>
                </c:pt>
                <c:pt idx="1348">
                  <c:v>0.38100000000000001</c:v>
                </c:pt>
                <c:pt idx="1349">
                  <c:v>0.3805</c:v>
                </c:pt>
                <c:pt idx="1350">
                  <c:v>0.38</c:v>
                </c:pt>
                <c:pt idx="1351">
                  <c:v>0.3795</c:v>
                </c:pt>
                <c:pt idx="1352">
                  <c:v>0.379</c:v>
                </c:pt>
                <c:pt idx="1353">
                  <c:v>0.3785</c:v>
                </c:pt>
                <c:pt idx="1354">
                  <c:v>0.378</c:v>
                </c:pt>
                <c:pt idx="1355">
                  <c:v>0.3775</c:v>
                </c:pt>
                <c:pt idx="1356">
                  <c:v>0.377</c:v>
                </c:pt>
                <c:pt idx="1357">
                  <c:v>0.3765</c:v>
                </c:pt>
                <c:pt idx="1358">
                  <c:v>0.376</c:v>
                </c:pt>
                <c:pt idx="1359">
                  <c:v>0.3755</c:v>
                </c:pt>
                <c:pt idx="1360">
                  <c:v>0.375</c:v>
                </c:pt>
                <c:pt idx="1361">
                  <c:v>0.3745</c:v>
                </c:pt>
                <c:pt idx="1362">
                  <c:v>0.374</c:v>
                </c:pt>
                <c:pt idx="1363">
                  <c:v>0.3735</c:v>
                </c:pt>
                <c:pt idx="1364">
                  <c:v>0.373</c:v>
                </c:pt>
                <c:pt idx="1365">
                  <c:v>0.3725</c:v>
                </c:pt>
                <c:pt idx="1366">
                  <c:v>0.372</c:v>
                </c:pt>
                <c:pt idx="1367">
                  <c:v>0.3715</c:v>
                </c:pt>
                <c:pt idx="1368">
                  <c:v>0.371</c:v>
                </c:pt>
                <c:pt idx="1369">
                  <c:v>0.3705</c:v>
                </c:pt>
                <c:pt idx="1370">
                  <c:v>0.37</c:v>
                </c:pt>
                <c:pt idx="1371">
                  <c:v>0.3695</c:v>
                </c:pt>
                <c:pt idx="1372">
                  <c:v>0.36899999999999999</c:v>
                </c:pt>
                <c:pt idx="1373">
                  <c:v>0.36849999999999999</c:v>
                </c:pt>
                <c:pt idx="1374">
                  <c:v>0.36799999999999999</c:v>
                </c:pt>
                <c:pt idx="1375">
                  <c:v>0.36749999999999999</c:v>
                </c:pt>
                <c:pt idx="1376">
                  <c:v>0.36699999999999999</c:v>
                </c:pt>
                <c:pt idx="1377">
                  <c:v>0.36649999999999999</c:v>
                </c:pt>
                <c:pt idx="1378">
                  <c:v>0.36599999999999999</c:v>
                </c:pt>
                <c:pt idx="1379">
                  <c:v>0.36549999999999999</c:v>
                </c:pt>
                <c:pt idx="1380">
                  <c:v>0.36499999999999999</c:v>
                </c:pt>
                <c:pt idx="1381">
                  <c:v>0.36449999999999999</c:v>
                </c:pt>
                <c:pt idx="1382">
                  <c:v>0.36399999999999999</c:v>
                </c:pt>
                <c:pt idx="1383">
                  <c:v>0.36349999999999999</c:v>
                </c:pt>
                <c:pt idx="1384">
                  <c:v>0.36299999999999999</c:v>
                </c:pt>
                <c:pt idx="1385">
                  <c:v>0.36249999999999999</c:v>
                </c:pt>
                <c:pt idx="1386">
                  <c:v>0.36199999999999999</c:v>
                </c:pt>
                <c:pt idx="1387">
                  <c:v>0.36149999999999999</c:v>
                </c:pt>
                <c:pt idx="1388">
                  <c:v>0.36099999999999999</c:v>
                </c:pt>
                <c:pt idx="1389">
                  <c:v>0.36049999999999999</c:v>
                </c:pt>
                <c:pt idx="1390">
                  <c:v>0.36</c:v>
                </c:pt>
                <c:pt idx="1391">
                  <c:v>0.35949999999999999</c:v>
                </c:pt>
                <c:pt idx="1392">
                  <c:v>0.35899999999999999</c:v>
                </c:pt>
                <c:pt idx="1393">
                  <c:v>0.35849999999999999</c:v>
                </c:pt>
                <c:pt idx="1394">
                  <c:v>0.35799999999999998</c:v>
                </c:pt>
                <c:pt idx="1395">
                  <c:v>0.35749999999999998</c:v>
                </c:pt>
                <c:pt idx="1396">
                  <c:v>0.35699999999999998</c:v>
                </c:pt>
                <c:pt idx="1397">
                  <c:v>0.35649999999999998</c:v>
                </c:pt>
                <c:pt idx="1398">
                  <c:v>0.35599999999999998</c:v>
                </c:pt>
                <c:pt idx="1399">
                  <c:v>0.35549999999999998</c:v>
                </c:pt>
                <c:pt idx="1400">
                  <c:v>0.35499999999999998</c:v>
                </c:pt>
                <c:pt idx="1401">
                  <c:v>0.35449999999999998</c:v>
                </c:pt>
                <c:pt idx="1402">
                  <c:v>0.35399999999999998</c:v>
                </c:pt>
                <c:pt idx="1403">
                  <c:v>0.35349999999999998</c:v>
                </c:pt>
                <c:pt idx="1404">
                  <c:v>0.35299999999999998</c:v>
                </c:pt>
                <c:pt idx="1405">
                  <c:v>0.35249999999999998</c:v>
                </c:pt>
                <c:pt idx="1406">
                  <c:v>0.35199999999999998</c:v>
                </c:pt>
                <c:pt idx="1407">
                  <c:v>0.35149999999999998</c:v>
                </c:pt>
                <c:pt idx="1408">
                  <c:v>0.35099999999999998</c:v>
                </c:pt>
                <c:pt idx="1409">
                  <c:v>0.35049999999999998</c:v>
                </c:pt>
                <c:pt idx="1410">
                  <c:v>0.35</c:v>
                </c:pt>
                <c:pt idx="1411">
                  <c:v>0.34949999999999998</c:v>
                </c:pt>
                <c:pt idx="1412">
                  <c:v>0.34899999999999998</c:v>
                </c:pt>
                <c:pt idx="1413">
                  <c:v>0.34849999999999998</c:v>
                </c:pt>
                <c:pt idx="1414">
                  <c:v>0.34799999999999998</c:v>
                </c:pt>
                <c:pt idx="1415">
                  <c:v>0.34749999999999998</c:v>
                </c:pt>
                <c:pt idx="1416">
                  <c:v>0.34699999999999998</c:v>
                </c:pt>
                <c:pt idx="1417">
                  <c:v>0.34649999999999997</c:v>
                </c:pt>
                <c:pt idx="1418">
                  <c:v>0.34599999999999997</c:v>
                </c:pt>
                <c:pt idx="1419">
                  <c:v>0.34549999999999997</c:v>
                </c:pt>
                <c:pt idx="1420">
                  <c:v>0.34499999999999997</c:v>
                </c:pt>
                <c:pt idx="1421">
                  <c:v>0.34449999999999997</c:v>
                </c:pt>
                <c:pt idx="1422">
                  <c:v>0.34399999999999997</c:v>
                </c:pt>
                <c:pt idx="1423">
                  <c:v>0.34350000000000003</c:v>
                </c:pt>
                <c:pt idx="1424">
                  <c:v>0.34300000000000003</c:v>
                </c:pt>
                <c:pt idx="1425">
                  <c:v>0.34250000000000003</c:v>
                </c:pt>
                <c:pt idx="1426">
                  <c:v>0.34200000000000003</c:v>
                </c:pt>
                <c:pt idx="1427">
                  <c:v>0.34150000000000003</c:v>
                </c:pt>
                <c:pt idx="1428">
                  <c:v>0.34100000000000003</c:v>
                </c:pt>
                <c:pt idx="1429">
                  <c:v>0.34050000000000002</c:v>
                </c:pt>
                <c:pt idx="1430">
                  <c:v>0.34</c:v>
                </c:pt>
                <c:pt idx="1431">
                  <c:v>0.33950000000000002</c:v>
                </c:pt>
                <c:pt idx="1432">
                  <c:v>0.33900000000000002</c:v>
                </c:pt>
                <c:pt idx="1433">
                  <c:v>0.33850000000000002</c:v>
                </c:pt>
                <c:pt idx="1434">
                  <c:v>0.33800000000000002</c:v>
                </c:pt>
                <c:pt idx="1435">
                  <c:v>0.33750000000000002</c:v>
                </c:pt>
                <c:pt idx="1436">
                  <c:v>0.33700000000000002</c:v>
                </c:pt>
                <c:pt idx="1437">
                  <c:v>0.33650000000000002</c:v>
                </c:pt>
                <c:pt idx="1438">
                  <c:v>0.33600000000000002</c:v>
                </c:pt>
                <c:pt idx="1439">
                  <c:v>0.33550000000000002</c:v>
                </c:pt>
                <c:pt idx="1440">
                  <c:v>0.33500000000000002</c:v>
                </c:pt>
                <c:pt idx="1441">
                  <c:v>0.33450000000000002</c:v>
                </c:pt>
                <c:pt idx="1442">
                  <c:v>0.33400000000000002</c:v>
                </c:pt>
                <c:pt idx="1443">
                  <c:v>0.33350000000000002</c:v>
                </c:pt>
                <c:pt idx="1444">
                  <c:v>0.33300000000000002</c:v>
                </c:pt>
                <c:pt idx="1445">
                  <c:v>0.33250000000000002</c:v>
                </c:pt>
                <c:pt idx="1446">
                  <c:v>0.33200000000000002</c:v>
                </c:pt>
                <c:pt idx="1447">
                  <c:v>0.33150000000000002</c:v>
                </c:pt>
                <c:pt idx="1448">
                  <c:v>0.33100000000000002</c:v>
                </c:pt>
                <c:pt idx="1449">
                  <c:v>0.33050000000000002</c:v>
                </c:pt>
                <c:pt idx="1450">
                  <c:v>0.33</c:v>
                </c:pt>
                <c:pt idx="1451">
                  <c:v>0.32950000000000002</c:v>
                </c:pt>
                <c:pt idx="1452">
                  <c:v>0.32900000000000001</c:v>
                </c:pt>
                <c:pt idx="1453">
                  <c:v>0.32850000000000001</c:v>
                </c:pt>
                <c:pt idx="1454">
                  <c:v>0.32800000000000001</c:v>
                </c:pt>
                <c:pt idx="1455">
                  <c:v>0.32750000000000001</c:v>
                </c:pt>
                <c:pt idx="1456">
                  <c:v>0.32700000000000001</c:v>
                </c:pt>
                <c:pt idx="1457">
                  <c:v>0.32650000000000001</c:v>
                </c:pt>
                <c:pt idx="1458">
                  <c:v>0.32600000000000001</c:v>
                </c:pt>
                <c:pt idx="1459">
                  <c:v>0.32550000000000001</c:v>
                </c:pt>
                <c:pt idx="1460">
                  <c:v>0.32500000000000001</c:v>
                </c:pt>
                <c:pt idx="1461">
                  <c:v>0.32450000000000001</c:v>
                </c:pt>
                <c:pt idx="1462">
                  <c:v>0.32400000000000001</c:v>
                </c:pt>
                <c:pt idx="1463">
                  <c:v>0.32350000000000001</c:v>
                </c:pt>
                <c:pt idx="1464">
                  <c:v>0.32300000000000001</c:v>
                </c:pt>
                <c:pt idx="1465">
                  <c:v>0.32250000000000001</c:v>
                </c:pt>
                <c:pt idx="1466">
                  <c:v>0.32200000000000001</c:v>
                </c:pt>
                <c:pt idx="1467">
                  <c:v>0.32150000000000001</c:v>
                </c:pt>
                <c:pt idx="1468">
                  <c:v>0.32100000000000001</c:v>
                </c:pt>
                <c:pt idx="1469">
                  <c:v>0.32050000000000001</c:v>
                </c:pt>
                <c:pt idx="1470">
                  <c:v>0.32</c:v>
                </c:pt>
                <c:pt idx="1471">
                  <c:v>0.31950000000000001</c:v>
                </c:pt>
                <c:pt idx="1472">
                  <c:v>0.31900000000000001</c:v>
                </c:pt>
                <c:pt idx="1473">
                  <c:v>0.31850000000000001</c:v>
                </c:pt>
                <c:pt idx="1474">
                  <c:v>0.318</c:v>
                </c:pt>
                <c:pt idx="1475">
                  <c:v>0.3175</c:v>
                </c:pt>
                <c:pt idx="1476">
                  <c:v>0.317</c:v>
                </c:pt>
                <c:pt idx="1477">
                  <c:v>0.3165</c:v>
                </c:pt>
                <c:pt idx="1478">
                  <c:v>0.316</c:v>
                </c:pt>
                <c:pt idx="1479">
                  <c:v>0.3155</c:v>
                </c:pt>
                <c:pt idx="1480">
                  <c:v>0.315</c:v>
                </c:pt>
                <c:pt idx="1481">
                  <c:v>0.3145</c:v>
                </c:pt>
                <c:pt idx="1482">
                  <c:v>0.314</c:v>
                </c:pt>
                <c:pt idx="1483">
                  <c:v>0.3135</c:v>
                </c:pt>
                <c:pt idx="1484">
                  <c:v>0.313</c:v>
                </c:pt>
                <c:pt idx="1485">
                  <c:v>0.3125</c:v>
                </c:pt>
                <c:pt idx="1486">
                  <c:v>0.312</c:v>
                </c:pt>
                <c:pt idx="1487">
                  <c:v>0.3115</c:v>
                </c:pt>
                <c:pt idx="1488">
                  <c:v>0.311</c:v>
                </c:pt>
                <c:pt idx="1489">
                  <c:v>0.3105</c:v>
                </c:pt>
                <c:pt idx="1490">
                  <c:v>0.31</c:v>
                </c:pt>
                <c:pt idx="1491">
                  <c:v>0.3095</c:v>
                </c:pt>
                <c:pt idx="1492">
                  <c:v>0.309</c:v>
                </c:pt>
                <c:pt idx="1493">
                  <c:v>0.3085</c:v>
                </c:pt>
                <c:pt idx="1494">
                  <c:v>0.308</c:v>
                </c:pt>
                <c:pt idx="1495">
                  <c:v>0.3075</c:v>
                </c:pt>
                <c:pt idx="1496">
                  <c:v>0.307</c:v>
                </c:pt>
                <c:pt idx="1497">
                  <c:v>0.30649999999999999</c:v>
                </c:pt>
                <c:pt idx="1498">
                  <c:v>0.30599999999999999</c:v>
                </c:pt>
                <c:pt idx="1499">
                  <c:v>0.30549999999999999</c:v>
                </c:pt>
                <c:pt idx="1500">
                  <c:v>0.30499999999999999</c:v>
                </c:pt>
                <c:pt idx="1501">
                  <c:v>0.30449999999999999</c:v>
                </c:pt>
                <c:pt idx="1502">
                  <c:v>0.30399999999999999</c:v>
                </c:pt>
                <c:pt idx="1503">
                  <c:v>0.30349999999999999</c:v>
                </c:pt>
                <c:pt idx="1504">
                  <c:v>0.30299999999999999</c:v>
                </c:pt>
                <c:pt idx="1505">
                  <c:v>0.30249999999999999</c:v>
                </c:pt>
                <c:pt idx="1506">
                  <c:v>0.30199999999999999</c:v>
                </c:pt>
                <c:pt idx="1507">
                  <c:v>0.30149999999999999</c:v>
                </c:pt>
                <c:pt idx="1508">
                  <c:v>0.30099999999999999</c:v>
                </c:pt>
                <c:pt idx="1509">
                  <c:v>0.30049999999999999</c:v>
                </c:pt>
                <c:pt idx="1510">
                  <c:v>0.3</c:v>
                </c:pt>
                <c:pt idx="1511">
                  <c:v>0.29949999999999999</c:v>
                </c:pt>
                <c:pt idx="1512">
                  <c:v>0.29899999999999999</c:v>
                </c:pt>
                <c:pt idx="1513">
                  <c:v>0.29849999999999999</c:v>
                </c:pt>
                <c:pt idx="1514">
                  <c:v>0.29799999999999999</c:v>
                </c:pt>
                <c:pt idx="1515">
                  <c:v>0.29749999999999999</c:v>
                </c:pt>
                <c:pt idx="1516">
                  <c:v>0.29699999999999999</c:v>
                </c:pt>
                <c:pt idx="1517">
                  <c:v>0.29649999999999999</c:v>
                </c:pt>
                <c:pt idx="1518">
                  <c:v>0.29599999999999999</c:v>
                </c:pt>
                <c:pt idx="1519">
                  <c:v>0.29549999999999998</c:v>
                </c:pt>
                <c:pt idx="1520">
                  <c:v>0.29499999999999998</c:v>
                </c:pt>
                <c:pt idx="1521">
                  <c:v>0.29449999999999998</c:v>
                </c:pt>
                <c:pt idx="1522">
                  <c:v>0.29399999999999998</c:v>
                </c:pt>
                <c:pt idx="1523">
                  <c:v>0.29349999999999998</c:v>
                </c:pt>
                <c:pt idx="1524">
                  <c:v>0.29299999999999998</c:v>
                </c:pt>
                <c:pt idx="1525">
                  <c:v>0.29249999999999998</c:v>
                </c:pt>
                <c:pt idx="1526">
                  <c:v>0.29199999999999998</c:v>
                </c:pt>
                <c:pt idx="1527">
                  <c:v>0.29149999999999998</c:v>
                </c:pt>
                <c:pt idx="1528">
                  <c:v>0.29099999999999998</c:v>
                </c:pt>
                <c:pt idx="1529">
                  <c:v>0.29049999999999998</c:v>
                </c:pt>
                <c:pt idx="1530">
                  <c:v>0.28999999999999998</c:v>
                </c:pt>
                <c:pt idx="1531">
                  <c:v>0.28949999999999998</c:v>
                </c:pt>
                <c:pt idx="1532">
                  <c:v>0.28899999999999998</c:v>
                </c:pt>
                <c:pt idx="1533">
                  <c:v>0.28849999999999998</c:v>
                </c:pt>
                <c:pt idx="1534">
                  <c:v>0.28799999999999998</c:v>
                </c:pt>
                <c:pt idx="1535">
                  <c:v>0.28749999999999998</c:v>
                </c:pt>
                <c:pt idx="1536">
                  <c:v>0.28699999999999998</c:v>
                </c:pt>
                <c:pt idx="1537">
                  <c:v>0.28649999999999998</c:v>
                </c:pt>
                <c:pt idx="1538">
                  <c:v>0.28599999999999998</c:v>
                </c:pt>
                <c:pt idx="1539">
                  <c:v>0.28549999999999998</c:v>
                </c:pt>
                <c:pt idx="1540">
                  <c:v>0.28499999999999998</c:v>
                </c:pt>
                <c:pt idx="1541">
                  <c:v>0.28449999999999998</c:v>
                </c:pt>
                <c:pt idx="1542">
                  <c:v>0.28399999999999997</c:v>
                </c:pt>
                <c:pt idx="1543">
                  <c:v>0.28349999999999997</c:v>
                </c:pt>
                <c:pt idx="1544">
                  <c:v>0.28299999999999997</c:v>
                </c:pt>
                <c:pt idx="1545">
                  <c:v>0.28249999999999997</c:v>
                </c:pt>
                <c:pt idx="1546">
                  <c:v>0.28199999999999997</c:v>
                </c:pt>
                <c:pt idx="1547">
                  <c:v>0.28149999999999997</c:v>
                </c:pt>
                <c:pt idx="1548">
                  <c:v>0.28100000000000003</c:v>
                </c:pt>
                <c:pt idx="1549">
                  <c:v>0.28050000000000003</c:v>
                </c:pt>
                <c:pt idx="1550">
                  <c:v>0.28000000000000003</c:v>
                </c:pt>
                <c:pt idx="1551">
                  <c:v>0.27950000000000003</c:v>
                </c:pt>
                <c:pt idx="1552">
                  <c:v>0.27900000000000003</c:v>
                </c:pt>
                <c:pt idx="1553">
                  <c:v>0.27850000000000003</c:v>
                </c:pt>
                <c:pt idx="1554">
                  <c:v>0.27800000000000002</c:v>
                </c:pt>
                <c:pt idx="1555">
                  <c:v>0.27750000000000002</c:v>
                </c:pt>
                <c:pt idx="1556">
                  <c:v>0.27700000000000002</c:v>
                </c:pt>
                <c:pt idx="1557">
                  <c:v>0.27650000000000002</c:v>
                </c:pt>
                <c:pt idx="1558">
                  <c:v>0.27600000000000002</c:v>
                </c:pt>
                <c:pt idx="1559">
                  <c:v>0.27550000000000002</c:v>
                </c:pt>
                <c:pt idx="1560">
                  <c:v>0.27500000000000002</c:v>
                </c:pt>
                <c:pt idx="1561">
                  <c:v>0.27450000000000002</c:v>
                </c:pt>
                <c:pt idx="1562">
                  <c:v>0.27400000000000002</c:v>
                </c:pt>
                <c:pt idx="1563">
                  <c:v>0.27350000000000002</c:v>
                </c:pt>
                <c:pt idx="1564">
                  <c:v>0.27300000000000002</c:v>
                </c:pt>
                <c:pt idx="1565">
                  <c:v>0.27250000000000002</c:v>
                </c:pt>
                <c:pt idx="1566">
                  <c:v>0.27200000000000002</c:v>
                </c:pt>
                <c:pt idx="1567">
                  <c:v>0.27150000000000002</c:v>
                </c:pt>
                <c:pt idx="1568">
                  <c:v>0.27100000000000002</c:v>
                </c:pt>
                <c:pt idx="1569">
                  <c:v>0.27050000000000002</c:v>
                </c:pt>
                <c:pt idx="1570">
                  <c:v>0.27</c:v>
                </c:pt>
                <c:pt idx="1571">
                  <c:v>0.26950000000000002</c:v>
                </c:pt>
                <c:pt idx="1572">
                  <c:v>0.26900000000000002</c:v>
                </c:pt>
                <c:pt idx="1573">
                  <c:v>0.26850000000000002</c:v>
                </c:pt>
                <c:pt idx="1574">
                  <c:v>0.26800000000000002</c:v>
                </c:pt>
                <c:pt idx="1575">
                  <c:v>0.26750000000000002</c:v>
                </c:pt>
                <c:pt idx="1576">
                  <c:v>0.26700000000000002</c:v>
                </c:pt>
                <c:pt idx="1577">
                  <c:v>0.26650000000000001</c:v>
                </c:pt>
                <c:pt idx="1578">
                  <c:v>0.26600000000000001</c:v>
                </c:pt>
                <c:pt idx="1579">
                  <c:v>0.26550000000000001</c:v>
                </c:pt>
                <c:pt idx="1580">
                  <c:v>0.26500000000000001</c:v>
                </c:pt>
                <c:pt idx="1581">
                  <c:v>0.26450000000000001</c:v>
                </c:pt>
                <c:pt idx="1582">
                  <c:v>0.26400000000000001</c:v>
                </c:pt>
                <c:pt idx="1583">
                  <c:v>0.26350000000000001</c:v>
                </c:pt>
                <c:pt idx="1584">
                  <c:v>0.26300000000000001</c:v>
                </c:pt>
                <c:pt idx="1585">
                  <c:v>0.26250000000000001</c:v>
                </c:pt>
                <c:pt idx="1586">
                  <c:v>0.26200000000000001</c:v>
                </c:pt>
                <c:pt idx="1587">
                  <c:v>0.26150000000000001</c:v>
                </c:pt>
                <c:pt idx="1588">
                  <c:v>0.26100000000000001</c:v>
                </c:pt>
                <c:pt idx="1589">
                  <c:v>0.26050000000000001</c:v>
                </c:pt>
                <c:pt idx="1590">
                  <c:v>0.26</c:v>
                </c:pt>
                <c:pt idx="1591">
                  <c:v>0.25950000000000001</c:v>
                </c:pt>
                <c:pt idx="1592">
                  <c:v>0.25900000000000001</c:v>
                </c:pt>
                <c:pt idx="1593">
                  <c:v>0.25850000000000001</c:v>
                </c:pt>
                <c:pt idx="1594">
                  <c:v>0.25800000000000001</c:v>
                </c:pt>
                <c:pt idx="1595">
                  <c:v>0.25750000000000001</c:v>
                </c:pt>
                <c:pt idx="1596">
                  <c:v>0.25700000000000001</c:v>
                </c:pt>
                <c:pt idx="1597">
                  <c:v>0.25650000000000001</c:v>
                </c:pt>
                <c:pt idx="1598">
                  <c:v>0.25600000000000001</c:v>
                </c:pt>
                <c:pt idx="1599">
                  <c:v>0.2555</c:v>
                </c:pt>
                <c:pt idx="1600">
                  <c:v>0.255</c:v>
                </c:pt>
                <c:pt idx="1601">
                  <c:v>0.2545</c:v>
                </c:pt>
                <c:pt idx="1602">
                  <c:v>0.254</c:v>
                </c:pt>
                <c:pt idx="1603">
                  <c:v>0.2535</c:v>
                </c:pt>
                <c:pt idx="1604">
                  <c:v>0.253</c:v>
                </c:pt>
                <c:pt idx="1605">
                  <c:v>0.2525</c:v>
                </c:pt>
                <c:pt idx="1606">
                  <c:v>0.252</c:v>
                </c:pt>
                <c:pt idx="1607">
                  <c:v>0.2515</c:v>
                </c:pt>
                <c:pt idx="1608">
                  <c:v>0.251</c:v>
                </c:pt>
                <c:pt idx="1609">
                  <c:v>0.2505</c:v>
                </c:pt>
                <c:pt idx="1610">
                  <c:v>0.25</c:v>
                </c:pt>
                <c:pt idx="1611">
                  <c:v>0.2495</c:v>
                </c:pt>
                <c:pt idx="1612">
                  <c:v>0.249</c:v>
                </c:pt>
                <c:pt idx="1613">
                  <c:v>0.2485</c:v>
                </c:pt>
                <c:pt idx="1614">
                  <c:v>0.248</c:v>
                </c:pt>
                <c:pt idx="1615">
                  <c:v>0.2475</c:v>
                </c:pt>
                <c:pt idx="1616">
                  <c:v>0.247</c:v>
                </c:pt>
                <c:pt idx="1617">
                  <c:v>0.2465</c:v>
                </c:pt>
                <c:pt idx="1618">
                  <c:v>0.246</c:v>
                </c:pt>
                <c:pt idx="1619">
                  <c:v>0.2455</c:v>
                </c:pt>
                <c:pt idx="1620">
                  <c:v>0.245</c:v>
                </c:pt>
                <c:pt idx="1621">
                  <c:v>0.2445</c:v>
                </c:pt>
                <c:pt idx="1622">
                  <c:v>0.24399999999999999</c:v>
                </c:pt>
                <c:pt idx="1623">
                  <c:v>0.24349999999999999</c:v>
                </c:pt>
                <c:pt idx="1624">
                  <c:v>0.24299999999999999</c:v>
                </c:pt>
                <c:pt idx="1625">
                  <c:v>0.24249999999999999</c:v>
                </c:pt>
                <c:pt idx="1626">
                  <c:v>0.24199999999999999</c:v>
                </c:pt>
                <c:pt idx="1627">
                  <c:v>0.24149999999999999</c:v>
                </c:pt>
                <c:pt idx="1628">
                  <c:v>0.24099999999999999</c:v>
                </c:pt>
                <c:pt idx="1629">
                  <c:v>0.24049999999999999</c:v>
                </c:pt>
                <c:pt idx="1630">
                  <c:v>0.24</c:v>
                </c:pt>
                <c:pt idx="1631">
                  <c:v>0.23949999999999999</c:v>
                </c:pt>
                <c:pt idx="1632">
                  <c:v>0.23899999999999999</c:v>
                </c:pt>
                <c:pt idx="1633">
                  <c:v>0.23849999999999999</c:v>
                </c:pt>
                <c:pt idx="1634">
                  <c:v>0.23799999999999999</c:v>
                </c:pt>
                <c:pt idx="1635">
                  <c:v>0.23749999999999999</c:v>
                </c:pt>
                <c:pt idx="1636">
                  <c:v>0.23699999999999999</c:v>
                </c:pt>
                <c:pt idx="1637">
                  <c:v>0.23649999999999999</c:v>
                </c:pt>
                <c:pt idx="1638">
                  <c:v>0.23599999999999999</c:v>
                </c:pt>
                <c:pt idx="1639">
                  <c:v>0.23549999999999999</c:v>
                </c:pt>
                <c:pt idx="1640">
                  <c:v>0.23499999999999999</c:v>
                </c:pt>
                <c:pt idx="1641">
                  <c:v>0.23449999999999999</c:v>
                </c:pt>
                <c:pt idx="1642">
                  <c:v>0.23400000000000001</c:v>
                </c:pt>
                <c:pt idx="1643">
                  <c:v>0.23350000000000001</c:v>
                </c:pt>
                <c:pt idx="1644">
                  <c:v>0.23300000000000001</c:v>
                </c:pt>
                <c:pt idx="1645">
                  <c:v>0.23250000000000001</c:v>
                </c:pt>
                <c:pt idx="1646">
                  <c:v>0.23200000000000001</c:v>
                </c:pt>
                <c:pt idx="1647">
                  <c:v>0.23150000000000001</c:v>
                </c:pt>
                <c:pt idx="1648">
                  <c:v>0.23100000000000001</c:v>
                </c:pt>
                <c:pt idx="1649">
                  <c:v>0.23050000000000001</c:v>
                </c:pt>
                <c:pt idx="1650">
                  <c:v>0.23</c:v>
                </c:pt>
                <c:pt idx="1651">
                  <c:v>0.22950000000000001</c:v>
                </c:pt>
                <c:pt idx="1652">
                  <c:v>0.22900000000000001</c:v>
                </c:pt>
                <c:pt idx="1653">
                  <c:v>0.22850000000000001</c:v>
                </c:pt>
                <c:pt idx="1654">
                  <c:v>0.22800000000000001</c:v>
                </c:pt>
                <c:pt idx="1655">
                  <c:v>0.22750000000000001</c:v>
                </c:pt>
                <c:pt idx="1656">
                  <c:v>0.22700000000000001</c:v>
                </c:pt>
                <c:pt idx="1657">
                  <c:v>0.22650000000000001</c:v>
                </c:pt>
                <c:pt idx="1658">
                  <c:v>0.22600000000000001</c:v>
                </c:pt>
                <c:pt idx="1659">
                  <c:v>0.22550000000000001</c:v>
                </c:pt>
                <c:pt idx="1660">
                  <c:v>0.22500000000000001</c:v>
                </c:pt>
                <c:pt idx="1661">
                  <c:v>0.22450000000000001</c:v>
                </c:pt>
                <c:pt idx="1662">
                  <c:v>0.224</c:v>
                </c:pt>
                <c:pt idx="1663">
                  <c:v>0.2235</c:v>
                </c:pt>
                <c:pt idx="1664">
                  <c:v>0.223</c:v>
                </c:pt>
                <c:pt idx="1665">
                  <c:v>0.2225</c:v>
                </c:pt>
                <c:pt idx="1666">
                  <c:v>0.222</c:v>
                </c:pt>
                <c:pt idx="1667">
                  <c:v>0.2215</c:v>
                </c:pt>
                <c:pt idx="1668">
                  <c:v>0.221</c:v>
                </c:pt>
                <c:pt idx="1669">
                  <c:v>0.2205</c:v>
                </c:pt>
                <c:pt idx="1670">
                  <c:v>0.22</c:v>
                </c:pt>
                <c:pt idx="1671">
                  <c:v>0.2195</c:v>
                </c:pt>
                <c:pt idx="1672">
                  <c:v>0.219</c:v>
                </c:pt>
                <c:pt idx="1673">
                  <c:v>0.2185</c:v>
                </c:pt>
                <c:pt idx="1674">
                  <c:v>0.218</c:v>
                </c:pt>
                <c:pt idx="1675">
                  <c:v>0.2175</c:v>
                </c:pt>
                <c:pt idx="1676">
                  <c:v>0.217</c:v>
                </c:pt>
                <c:pt idx="1677">
                  <c:v>0.2165</c:v>
                </c:pt>
                <c:pt idx="1678">
                  <c:v>0.216</c:v>
                </c:pt>
                <c:pt idx="1679">
                  <c:v>0.2155</c:v>
                </c:pt>
                <c:pt idx="1680">
                  <c:v>0.215</c:v>
                </c:pt>
                <c:pt idx="1681">
                  <c:v>0.2145</c:v>
                </c:pt>
                <c:pt idx="1682">
                  <c:v>0.214</c:v>
                </c:pt>
                <c:pt idx="1683">
                  <c:v>0.2135</c:v>
                </c:pt>
                <c:pt idx="1684">
                  <c:v>0.21299999999999999</c:v>
                </c:pt>
                <c:pt idx="1685">
                  <c:v>0.21249999999999999</c:v>
                </c:pt>
                <c:pt idx="1686">
                  <c:v>0.21199999999999999</c:v>
                </c:pt>
                <c:pt idx="1687">
                  <c:v>0.21149999999999999</c:v>
                </c:pt>
                <c:pt idx="1688">
                  <c:v>0.21099999999999999</c:v>
                </c:pt>
                <c:pt idx="1689">
                  <c:v>0.21049999999999999</c:v>
                </c:pt>
                <c:pt idx="1690">
                  <c:v>0.21</c:v>
                </c:pt>
                <c:pt idx="1691">
                  <c:v>0.20949999999999999</c:v>
                </c:pt>
                <c:pt idx="1692">
                  <c:v>0.20899999999999999</c:v>
                </c:pt>
                <c:pt idx="1693">
                  <c:v>0.20849999999999999</c:v>
                </c:pt>
                <c:pt idx="1694">
                  <c:v>0.20799999999999999</c:v>
                </c:pt>
                <c:pt idx="1695">
                  <c:v>0.20749999999999999</c:v>
                </c:pt>
                <c:pt idx="1696">
                  <c:v>0.20699999999999999</c:v>
                </c:pt>
                <c:pt idx="1697">
                  <c:v>0.20649999999999999</c:v>
                </c:pt>
                <c:pt idx="1698">
                  <c:v>0.20599999999999999</c:v>
                </c:pt>
                <c:pt idx="1699">
                  <c:v>0.20549999999999999</c:v>
                </c:pt>
                <c:pt idx="1700">
                  <c:v>0.20499999999999999</c:v>
                </c:pt>
                <c:pt idx="1701">
                  <c:v>0.20449999999999999</c:v>
                </c:pt>
                <c:pt idx="1702">
                  <c:v>0.20399999999999999</c:v>
                </c:pt>
                <c:pt idx="1703">
                  <c:v>0.20349999999999999</c:v>
                </c:pt>
                <c:pt idx="1704">
                  <c:v>0.20300000000000001</c:v>
                </c:pt>
                <c:pt idx="1705">
                  <c:v>0.20250000000000001</c:v>
                </c:pt>
                <c:pt idx="1706">
                  <c:v>0.20200000000000001</c:v>
                </c:pt>
                <c:pt idx="1707">
                  <c:v>0.20150000000000001</c:v>
                </c:pt>
                <c:pt idx="1708">
                  <c:v>0.20100000000000001</c:v>
                </c:pt>
                <c:pt idx="1709">
                  <c:v>0.20050000000000001</c:v>
                </c:pt>
                <c:pt idx="1710">
                  <c:v>0.2</c:v>
                </c:pt>
                <c:pt idx="1711">
                  <c:v>0.19950000000000001</c:v>
                </c:pt>
                <c:pt idx="1712">
                  <c:v>0.19900000000000001</c:v>
                </c:pt>
                <c:pt idx="1713">
                  <c:v>0.19850000000000001</c:v>
                </c:pt>
                <c:pt idx="1714">
                  <c:v>0.19800000000000001</c:v>
                </c:pt>
                <c:pt idx="1715">
                  <c:v>0.19750000000000001</c:v>
                </c:pt>
                <c:pt idx="1716">
                  <c:v>0.19700000000000001</c:v>
                </c:pt>
                <c:pt idx="1717">
                  <c:v>0.19650000000000001</c:v>
                </c:pt>
                <c:pt idx="1718">
                  <c:v>0.19600000000000001</c:v>
                </c:pt>
                <c:pt idx="1719">
                  <c:v>0.19550000000000001</c:v>
                </c:pt>
                <c:pt idx="1720">
                  <c:v>0.19500000000000001</c:v>
                </c:pt>
                <c:pt idx="1721">
                  <c:v>0.19450000000000001</c:v>
                </c:pt>
                <c:pt idx="1722">
                  <c:v>0.19400000000000001</c:v>
                </c:pt>
                <c:pt idx="1723">
                  <c:v>0.19350000000000001</c:v>
                </c:pt>
                <c:pt idx="1724">
                  <c:v>0.193</c:v>
                </c:pt>
                <c:pt idx="1725">
                  <c:v>0.1925</c:v>
                </c:pt>
                <c:pt idx="1726">
                  <c:v>0.192</c:v>
                </c:pt>
                <c:pt idx="1727">
                  <c:v>0.1915</c:v>
                </c:pt>
                <c:pt idx="1728">
                  <c:v>0.191</c:v>
                </c:pt>
                <c:pt idx="1729">
                  <c:v>0.1905</c:v>
                </c:pt>
                <c:pt idx="1730">
                  <c:v>0.19</c:v>
                </c:pt>
                <c:pt idx="1731">
                  <c:v>0.1895</c:v>
                </c:pt>
                <c:pt idx="1732">
                  <c:v>0.189</c:v>
                </c:pt>
                <c:pt idx="1733">
                  <c:v>0.1885</c:v>
                </c:pt>
                <c:pt idx="1734">
                  <c:v>0.188</c:v>
                </c:pt>
                <c:pt idx="1735">
                  <c:v>0.1875</c:v>
                </c:pt>
                <c:pt idx="1736">
                  <c:v>0.187</c:v>
                </c:pt>
                <c:pt idx="1737">
                  <c:v>0.1865</c:v>
                </c:pt>
                <c:pt idx="1738">
                  <c:v>0.186</c:v>
                </c:pt>
                <c:pt idx="1739">
                  <c:v>0.1855</c:v>
                </c:pt>
                <c:pt idx="1740">
                  <c:v>0.185</c:v>
                </c:pt>
                <c:pt idx="1741">
                  <c:v>0.1845</c:v>
                </c:pt>
                <c:pt idx="1742">
                  <c:v>0.184</c:v>
                </c:pt>
                <c:pt idx="1743">
                  <c:v>0.1835</c:v>
                </c:pt>
                <c:pt idx="1744">
                  <c:v>0.183</c:v>
                </c:pt>
                <c:pt idx="1745">
                  <c:v>0.1825</c:v>
                </c:pt>
                <c:pt idx="1746">
                  <c:v>0.182</c:v>
                </c:pt>
                <c:pt idx="1747">
                  <c:v>0.18149999999999999</c:v>
                </c:pt>
                <c:pt idx="1748">
                  <c:v>0.18099999999999999</c:v>
                </c:pt>
                <c:pt idx="1749">
                  <c:v>0.18049999999999999</c:v>
                </c:pt>
                <c:pt idx="1750">
                  <c:v>0.18</c:v>
                </c:pt>
                <c:pt idx="1751">
                  <c:v>0.17949999999999999</c:v>
                </c:pt>
                <c:pt idx="1752">
                  <c:v>0.17899999999999999</c:v>
                </c:pt>
                <c:pt idx="1753">
                  <c:v>0.17849999999999999</c:v>
                </c:pt>
                <c:pt idx="1754">
                  <c:v>0.17799999999999999</c:v>
                </c:pt>
                <c:pt idx="1755">
                  <c:v>0.17749999999999999</c:v>
                </c:pt>
                <c:pt idx="1756">
                  <c:v>0.17699999999999999</c:v>
                </c:pt>
                <c:pt idx="1757">
                  <c:v>0.17649999999999999</c:v>
                </c:pt>
                <c:pt idx="1758">
                  <c:v>0.17599999999999999</c:v>
                </c:pt>
                <c:pt idx="1759">
                  <c:v>0.17549999999999999</c:v>
                </c:pt>
                <c:pt idx="1760">
                  <c:v>0.17499999999999999</c:v>
                </c:pt>
                <c:pt idx="1761">
                  <c:v>0.17449999999999999</c:v>
                </c:pt>
                <c:pt idx="1762">
                  <c:v>0.17399999999999999</c:v>
                </c:pt>
                <c:pt idx="1763">
                  <c:v>0.17349999999999999</c:v>
                </c:pt>
                <c:pt idx="1764">
                  <c:v>0.17299999999999999</c:v>
                </c:pt>
                <c:pt idx="1765">
                  <c:v>0.17249999999999999</c:v>
                </c:pt>
                <c:pt idx="1766">
                  <c:v>0.17199999999999999</c:v>
                </c:pt>
                <c:pt idx="1767">
                  <c:v>0.17150000000000001</c:v>
                </c:pt>
                <c:pt idx="1768">
                  <c:v>0.17100000000000001</c:v>
                </c:pt>
                <c:pt idx="1769">
                  <c:v>0.17050000000000001</c:v>
                </c:pt>
                <c:pt idx="1770">
                  <c:v>0.17</c:v>
                </c:pt>
                <c:pt idx="1771">
                  <c:v>0.16950000000000001</c:v>
                </c:pt>
                <c:pt idx="1772">
                  <c:v>0.16900000000000001</c:v>
                </c:pt>
                <c:pt idx="1773">
                  <c:v>0.16850000000000001</c:v>
                </c:pt>
                <c:pt idx="1774">
                  <c:v>0.16800000000000001</c:v>
                </c:pt>
                <c:pt idx="1775">
                  <c:v>0.16750000000000001</c:v>
                </c:pt>
                <c:pt idx="1776">
                  <c:v>0.16700000000000001</c:v>
                </c:pt>
                <c:pt idx="1777">
                  <c:v>0.16650000000000001</c:v>
                </c:pt>
                <c:pt idx="1778">
                  <c:v>0.16600000000000001</c:v>
                </c:pt>
                <c:pt idx="1779">
                  <c:v>0.16550000000000001</c:v>
                </c:pt>
                <c:pt idx="1780">
                  <c:v>0.16500000000000001</c:v>
                </c:pt>
                <c:pt idx="1781">
                  <c:v>0.16450000000000001</c:v>
                </c:pt>
                <c:pt idx="1782">
                  <c:v>0.16400000000000001</c:v>
                </c:pt>
                <c:pt idx="1783">
                  <c:v>0.16350000000000001</c:v>
                </c:pt>
                <c:pt idx="1784">
                  <c:v>0.16300000000000001</c:v>
                </c:pt>
                <c:pt idx="1785">
                  <c:v>0.16250000000000001</c:v>
                </c:pt>
                <c:pt idx="1786">
                  <c:v>0.16200000000000001</c:v>
                </c:pt>
                <c:pt idx="1787">
                  <c:v>0.1615</c:v>
                </c:pt>
                <c:pt idx="1788">
                  <c:v>0.161</c:v>
                </c:pt>
                <c:pt idx="1789">
                  <c:v>0.1605</c:v>
                </c:pt>
                <c:pt idx="1790">
                  <c:v>0.16</c:v>
                </c:pt>
                <c:pt idx="1791">
                  <c:v>0.1595</c:v>
                </c:pt>
                <c:pt idx="1792">
                  <c:v>0.159</c:v>
                </c:pt>
                <c:pt idx="1793">
                  <c:v>0.1585</c:v>
                </c:pt>
                <c:pt idx="1794">
                  <c:v>0.158</c:v>
                </c:pt>
                <c:pt idx="1795">
                  <c:v>0.1575</c:v>
                </c:pt>
                <c:pt idx="1796">
                  <c:v>0.157</c:v>
                </c:pt>
                <c:pt idx="1797">
                  <c:v>0.1565</c:v>
                </c:pt>
                <c:pt idx="1798">
                  <c:v>0.156</c:v>
                </c:pt>
                <c:pt idx="1799">
                  <c:v>0.1555</c:v>
                </c:pt>
                <c:pt idx="1800">
                  <c:v>0.155</c:v>
                </c:pt>
                <c:pt idx="1801">
                  <c:v>0.1545</c:v>
                </c:pt>
                <c:pt idx="1802">
                  <c:v>0.154</c:v>
                </c:pt>
                <c:pt idx="1803">
                  <c:v>0.1535</c:v>
                </c:pt>
                <c:pt idx="1804">
                  <c:v>0.153</c:v>
                </c:pt>
                <c:pt idx="1805">
                  <c:v>0.1525</c:v>
                </c:pt>
                <c:pt idx="1806">
                  <c:v>0.152</c:v>
                </c:pt>
                <c:pt idx="1807">
                  <c:v>0.1515</c:v>
                </c:pt>
                <c:pt idx="1808">
                  <c:v>0.151</c:v>
                </c:pt>
                <c:pt idx="1809">
                  <c:v>0.15049999999999999</c:v>
                </c:pt>
                <c:pt idx="1810">
                  <c:v>0.15</c:v>
                </c:pt>
                <c:pt idx="1811">
                  <c:v>0.14949999999999999</c:v>
                </c:pt>
                <c:pt idx="1812">
                  <c:v>0.14899999999999999</c:v>
                </c:pt>
                <c:pt idx="1813">
                  <c:v>0.14849999999999999</c:v>
                </c:pt>
                <c:pt idx="1814">
                  <c:v>0.14799999999999999</c:v>
                </c:pt>
                <c:pt idx="1815">
                  <c:v>0.14749999999999999</c:v>
                </c:pt>
                <c:pt idx="1816">
                  <c:v>0.14699999999999999</c:v>
                </c:pt>
                <c:pt idx="1817">
                  <c:v>0.14649999999999999</c:v>
                </c:pt>
                <c:pt idx="1818">
                  <c:v>0.14599999999999999</c:v>
                </c:pt>
                <c:pt idx="1819">
                  <c:v>0.14549999999999999</c:v>
                </c:pt>
                <c:pt idx="1820">
                  <c:v>0.14499999999999999</c:v>
                </c:pt>
                <c:pt idx="1821">
                  <c:v>0.14449999999999999</c:v>
                </c:pt>
                <c:pt idx="1822">
                  <c:v>0.14399999999999999</c:v>
                </c:pt>
                <c:pt idx="1823">
                  <c:v>0.14349999999999999</c:v>
                </c:pt>
                <c:pt idx="1824">
                  <c:v>0.14299999999999999</c:v>
                </c:pt>
                <c:pt idx="1825">
                  <c:v>0.14249999999999999</c:v>
                </c:pt>
                <c:pt idx="1826">
                  <c:v>0.14199999999999999</c:v>
                </c:pt>
                <c:pt idx="1827">
                  <c:v>0.14149999999999999</c:v>
                </c:pt>
                <c:pt idx="1828">
                  <c:v>0.14099999999999999</c:v>
                </c:pt>
                <c:pt idx="1829">
                  <c:v>0.14050000000000001</c:v>
                </c:pt>
                <c:pt idx="1830">
                  <c:v>0.14000000000000001</c:v>
                </c:pt>
                <c:pt idx="1831">
                  <c:v>0.13950000000000001</c:v>
                </c:pt>
                <c:pt idx="1832">
                  <c:v>0.13900000000000001</c:v>
                </c:pt>
                <c:pt idx="1833">
                  <c:v>0.13850000000000001</c:v>
                </c:pt>
                <c:pt idx="1834">
                  <c:v>0.13800000000000001</c:v>
                </c:pt>
                <c:pt idx="1835">
                  <c:v>0.13750000000000001</c:v>
                </c:pt>
                <c:pt idx="1836">
                  <c:v>0.13700000000000001</c:v>
                </c:pt>
                <c:pt idx="1837">
                  <c:v>0.13650000000000001</c:v>
                </c:pt>
                <c:pt idx="1838">
                  <c:v>0.13600000000000001</c:v>
                </c:pt>
                <c:pt idx="1839">
                  <c:v>0.13550000000000001</c:v>
                </c:pt>
                <c:pt idx="1840">
                  <c:v>0.13500000000000001</c:v>
                </c:pt>
                <c:pt idx="1841">
                  <c:v>0.13450000000000001</c:v>
                </c:pt>
                <c:pt idx="1842">
                  <c:v>0.13400000000000001</c:v>
                </c:pt>
                <c:pt idx="1843">
                  <c:v>0.13350000000000001</c:v>
                </c:pt>
                <c:pt idx="1844">
                  <c:v>0.13300000000000001</c:v>
                </c:pt>
                <c:pt idx="1845">
                  <c:v>0.13250000000000001</c:v>
                </c:pt>
                <c:pt idx="1846">
                  <c:v>0.13200000000000001</c:v>
                </c:pt>
                <c:pt idx="1847">
                  <c:v>0.13150000000000001</c:v>
                </c:pt>
                <c:pt idx="1848">
                  <c:v>0.13100000000000001</c:v>
                </c:pt>
                <c:pt idx="1849">
                  <c:v>0.1305</c:v>
                </c:pt>
                <c:pt idx="1850">
                  <c:v>0.13</c:v>
                </c:pt>
                <c:pt idx="1851">
                  <c:v>0.1295</c:v>
                </c:pt>
                <c:pt idx="1852">
                  <c:v>0.129</c:v>
                </c:pt>
                <c:pt idx="1853">
                  <c:v>0.1285</c:v>
                </c:pt>
                <c:pt idx="1854">
                  <c:v>0.128</c:v>
                </c:pt>
                <c:pt idx="1855">
                  <c:v>0.1275</c:v>
                </c:pt>
                <c:pt idx="1856">
                  <c:v>0.127</c:v>
                </c:pt>
                <c:pt idx="1857">
                  <c:v>0.1265</c:v>
                </c:pt>
                <c:pt idx="1858">
                  <c:v>0.126</c:v>
                </c:pt>
                <c:pt idx="1859">
                  <c:v>0.1255</c:v>
                </c:pt>
                <c:pt idx="1860">
                  <c:v>0.125</c:v>
                </c:pt>
                <c:pt idx="1861">
                  <c:v>0.1245</c:v>
                </c:pt>
                <c:pt idx="1862">
                  <c:v>0.124</c:v>
                </c:pt>
                <c:pt idx="1863">
                  <c:v>0.1235</c:v>
                </c:pt>
                <c:pt idx="1864">
                  <c:v>0.123</c:v>
                </c:pt>
                <c:pt idx="1865">
                  <c:v>0.1225</c:v>
                </c:pt>
                <c:pt idx="1866">
                  <c:v>0.122</c:v>
                </c:pt>
                <c:pt idx="1867">
                  <c:v>0.1215</c:v>
                </c:pt>
                <c:pt idx="1868">
                  <c:v>0.121</c:v>
                </c:pt>
                <c:pt idx="1869">
                  <c:v>0.1205</c:v>
                </c:pt>
                <c:pt idx="1870">
                  <c:v>0.12</c:v>
                </c:pt>
                <c:pt idx="1871">
                  <c:v>0.1195</c:v>
                </c:pt>
                <c:pt idx="1872">
                  <c:v>0.11899999999999999</c:v>
                </c:pt>
                <c:pt idx="1873">
                  <c:v>0.11849999999999999</c:v>
                </c:pt>
                <c:pt idx="1874">
                  <c:v>0.11799999999999999</c:v>
                </c:pt>
                <c:pt idx="1875">
                  <c:v>0.11749999999999999</c:v>
                </c:pt>
                <c:pt idx="1876">
                  <c:v>0.11700000000000001</c:v>
                </c:pt>
                <c:pt idx="1877">
                  <c:v>0.11650000000000001</c:v>
                </c:pt>
                <c:pt idx="1878">
                  <c:v>0.11600000000000001</c:v>
                </c:pt>
                <c:pt idx="1879">
                  <c:v>0.11550000000000001</c:v>
                </c:pt>
                <c:pt idx="1880">
                  <c:v>0.115</c:v>
                </c:pt>
                <c:pt idx="1881">
                  <c:v>0.1145</c:v>
                </c:pt>
                <c:pt idx="1882">
                  <c:v>0.114</c:v>
                </c:pt>
                <c:pt idx="1883">
                  <c:v>0.1135</c:v>
                </c:pt>
                <c:pt idx="1884">
                  <c:v>0.113</c:v>
                </c:pt>
                <c:pt idx="1885">
                  <c:v>0.1125</c:v>
                </c:pt>
                <c:pt idx="1886">
                  <c:v>0.112</c:v>
                </c:pt>
                <c:pt idx="1887">
                  <c:v>0.1115</c:v>
                </c:pt>
                <c:pt idx="1888">
                  <c:v>0.111</c:v>
                </c:pt>
                <c:pt idx="1889">
                  <c:v>0.1105</c:v>
                </c:pt>
                <c:pt idx="1890">
                  <c:v>0.11</c:v>
                </c:pt>
                <c:pt idx="1891">
                  <c:v>0.1095</c:v>
                </c:pt>
                <c:pt idx="1892">
                  <c:v>0.109</c:v>
                </c:pt>
                <c:pt idx="1893">
                  <c:v>0.1085</c:v>
                </c:pt>
                <c:pt idx="1894">
                  <c:v>0.108</c:v>
                </c:pt>
                <c:pt idx="1895">
                  <c:v>0.1075</c:v>
                </c:pt>
                <c:pt idx="1896">
                  <c:v>0.107</c:v>
                </c:pt>
                <c:pt idx="1897">
                  <c:v>0.1065</c:v>
                </c:pt>
                <c:pt idx="1898">
                  <c:v>0.106</c:v>
                </c:pt>
                <c:pt idx="1899">
                  <c:v>0.1055</c:v>
                </c:pt>
                <c:pt idx="1900">
                  <c:v>0.105</c:v>
                </c:pt>
                <c:pt idx="1901">
                  <c:v>0.1045</c:v>
                </c:pt>
                <c:pt idx="1902">
                  <c:v>0.104</c:v>
                </c:pt>
                <c:pt idx="1903">
                  <c:v>0.10349999999999999</c:v>
                </c:pt>
                <c:pt idx="1904">
                  <c:v>0.10299999999999999</c:v>
                </c:pt>
                <c:pt idx="1905">
                  <c:v>0.10249999999999999</c:v>
                </c:pt>
                <c:pt idx="1906">
                  <c:v>0.10199999999999999</c:v>
                </c:pt>
                <c:pt idx="1907">
                  <c:v>0.10150000000000001</c:v>
                </c:pt>
                <c:pt idx="1908">
                  <c:v>0.10100000000000001</c:v>
                </c:pt>
                <c:pt idx="1909">
                  <c:v>0.10050000000000001</c:v>
                </c:pt>
                <c:pt idx="1910">
                  <c:v>0.1</c:v>
                </c:pt>
                <c:pt idx="1911">
                  <c:v>9.9500000000000005E-2</c:v>
                </c:pt>
                <c:pt idx="1912">
                  <c:v>9.9000000000000005E-2</c:v>
                </c:pt>
                <c:pt idx="1913">
                  <c:v>9.8500000000000004E-2</c:v>
                </c:pt>
                <c:pt idx="1914">
                  <c:v>9.8000000000000004E-2</c:v>
                </c:pt>
                <c:pt idx="1915">
                  <c:v>9.7500000000000003E-2</c:v>
                </c:pt>
                <c:pt idx="1916">
                  <c:v>9.7000000000000003E-2</c:v>
                </c:pt>
                <c:pt idx="1917">
                  <c:v>9.6500000000000002E-2</c:v>
                </c:pt>
                <c:pt idx="1918">
                  <c:v>9.6000000000000002E-2</c:v>
                </c:pt>
                <c:pt idx="1919">
                  <c:v>9.5500000000000002E-2</c:v>
                </c:pt>
                <c:pt idx="1920">
                  <c:v>9.5000000000000001E-2</c:v>
                </c:pt>
                <c:pt idx="1921">
                  <c:v>9.4500000000000001E-2</c:v>
                </c:pt>
                <c:pt idx="1922">
                  <c:v>9.4E-2</c:v>
                </c:pt>
                <c:pt idx="1923">
                  <c:v>9.35E-2</c:v>
                </c:pt>
                <c:pt idx="1924">
                  <c:v>9.2999999999999999E-2</c:v>
                </c:pt>
                <c:pt idx="1925">
                  <c:v>9.2499999999999999E-2</c:v>
                </c:pt>
                <c:pt idx="1926">
                  <c:v>9.1999999999999998E-2</c:v>
                </c:pt>
                <c:pt idx="1927">
                  <c:v>9.1499999999999998E-2</c:v>
                </c:pt>
                <c:pt idx="1928">
                  <c:v>9.0999999999999998E-2</c:v>
                </c:pt>
                <c:pt idx="1929">
                  <c:v>9.0499999999999997E-2</c:v>
                </c:pt>
                <c:pt idx="1930">
                  <c:v>0.09</c:v>
                </c:pt>
                <c:pt idx="1931">
                  <c:v>8.9499999999999996E-2</c:v>
                </c:pt>
                <c:pt idx="1932">
                  <c:v>8.8999999999999996E-2</c:v>
                </c:pt>
                <c:pt idx="1933">
                  <c:v>8.8499999999999995E-2</c:v>
                </c:pt>
                <c:pt idx="1934">
                  <c:v>8.7999999999999995E-2</c:v>
                </c:pt>
                <c:pt idx="1935">
                  <c:v>8.7499999999999994E-2</c:v>
                </c:pt>
                <c:pt idx="1936">
                  <c:v>8.6999999999999994E-2</c:v>
                </c:pt>
                <c:pt idx="1937">
                  <c:v>8.6499999999999994E-2</c:v>
                </c:pt>
                <c:pt idx="1938">
                  <c:v>8.5999999999999993E-2</c:v>
                </c:pt>
                <c:pt idx="1939">
                  <c:v>8.5500000000000007E-2</c:v>
                </c:pt>
                <c:pt idx="1940">
                  <c:v>8.5000000000000006E-2</c:v>
                </c:pt>
                <c:pt idx="1941">
                  <c:v>8.4500000000000006E-2</c:v>
                </c:pt>
                <c:pt idx="1942">
                  <c:v>8.4000000000000005E-2</c:v>
                </c:pt>
                <c:pt idx="1943">
                  <c:v>8.3500000000000005E-2</c:v>
                </c:pt>
                <c:pt idx="1944">
                  <c:v>8.3000000000000004E-2</c:v>
                </c:pt>
                <c:pt idx="1945">
                  <c:v>8.2500000000000004E-2</c:v>
                </c:pt>
                <c:pt idx="1946">
                  <c:v>8.2000000000000003E-2</c:v>
                </c:pt>
                <c:pt idx="1947">
                  <c:v>8.1500000000000003E-2</c:v>
                </c:pt>
                <c:pt idx="1948">
                  <c:v>8.1000000000000003E-2</c:v>
                </c:pt>
                <c:pt idx="1949">
                  <c:v>8.0500000000000002E-2</c:v>
                </c:pt>
                <c:pt idx="1950">
                  <c:v>0.08</c:v>
                </c:pt>
                <c:pt idx="1951">
                  <c:v>7.9500000000000001E-2</c:v>
                </c:pt>
                <c:pt idx="1952">
                  <c:v>7.9000000000000001E-2</c:v>
                </c:pt>
                <c:pt idx="1953">
                  <c:v>7.85E-2</c:v>
                </c:pt>
                <c:pt idx="1954">
                  <c:v>7.8E-2</c:v>
                </c:pt>
                <c:pt idx="1955">
                  <c:v>7.7499999999999999E-2</c:v>
                </c:pt>
                <c:pt idx="1956">
                  <c:v>7.6999999999999999E-2</c:v>
                </c:pt>
                <c:pt idx="1957">
                  <c:v>7.6499999999999999E-2</c:v>
                </c:pt>
                <c:pt idx="1958">
                  <c:v>7.5999999999999998E-2</c:v>
                </c:pt>
                <c:pt idx="1959">
                  <c:v>7.5499999999999998E-2</c:v>
                </c:pt>
                <c:pt idx="1960">
                  <c:v>7.4999999999999997E-2</c:v>
                </c:pt>
                <c:pt idx="1961">
                  <c:v>7.4499999999999997E-2</c:v>
                </c:pt>
                <c:pt idx="1962">
                  <c:v>7.3999999999999996E-2</c:v>
                </c:pt>
                <c:pt idx="1963">
                  <c:v>7.3499999999999996E-2</c:v>
                </c:pt>
                <c:pt idx="1964">
                  <c:v>7.2999999999999995E-2</c:v>
                </c:pt>
                <c:pt idx="1965">
                  <c:v>7.2499999999999995E-2</c:v>
                </c:pt>
                <c:pt idx="1966">
                  <c:v>7.1999999999999995E-2</c:v>
                </c:pt>
                <c:pt idx="1967">
                  <c:v>7.1499999999999994E-2</c:v>
                </c:pt>
                <c:pt idx="1968">
                  <c:v>7.0999999999999994E-2</c:v>
                </c:pt>
                <c:pt idx="1969">
                  <c:v>7.0499999999999993E-2</c:v>
                </c:pt>
                <c:pt idx="1970">
                  <c:v>7.0000000000000007E-2</c:v>
                </c:pt>
                <c:pt idx="1971">
                  <c:v>6.9500000000000006E-2</c:v>
                </c:pt>
                <c:pt idx="1972">
                  <c:v>6.9000000000000006E-2</c:v>
                </c:pt>
                <c:pt idx="1973">
                  <c:v>6.8500000000000005E-2</c:v>
                </c:pt>
                <c:pt idx="1974">
                  <c:v>6.8000000000000005E-2</c:v>
                </c:pt>
                <c:pt idx="1975">
                  <c:v>6.7500000000000004E-2</c:v>
                </c:pt>
                <c:pt idx="1976">
                  <c:v>6.7000000000000004E-2</c:v>
                </c:pt>
                <c:pt idx="1977">
                  <c:v>6.6500000000000004E-2</c:v>
                </c:pt>
                <c:pt idx="1978">
                  <c:v>6.6000000000000003E-2</c:v>
                </c:pt>
                <c:pt idx="1979">
                  <c:v>6.5500000000000003E-2</c:v>
                </c:pt>
                <c:pt idx="1980">
                  <c:v>6.5000000000000002E-2</c:v>
                </c:pt>
                <c:pt idx="1981">
                  <c:v>6.4500000000000002E-2</c:v>
                </c:pt>
                <c:pt idx="1982">
                  <c:v>6.4000000000000001E-2</c:v>
                </c:pt>
                <c:pt idx="1983">
                  <c:v>6.3500000000000001E-2</c:v>
                </c:pt>
                <c:pt idx="1984">
                  <c:v>6.3E-2</c:v>
                </c:pt>
                <c:pt idx="1985">
                  <c:v>6.25E-2</c:v>
                </c:pt>
                <c:pt idx="1986">
                  <c:v>6.2E-2</c:v>
                </c:pt>
                <c:pt idx="1987">
                  <c:v>6.1499999999999999E-2</c:v>
                </c:pt>
                <c:pt idx="1988">
                  <c:v>6.0999999999999999E-2</c:v>
                </c:pt>
                <c:pt idx="1989">
                  <c:v>6.0499999999999998E-2</c:v>
                </c:pt>
                <c:pt idx="1990">
                  <c:v>0.06</c:v>
                </c:pt>
                <c:pt idx="1991">
                  <c:v>5.9499999999999997E-2</c:v>
                </c:pt>
                <c:pt idx="1992">
                  <c:v>5.8999999999999997E-2</c:v>
                </c:pt>
                <c:pt idx="1993">
                  <c:v>5.8500000000000003E-2</c:v>
                </c:pt>
                <c:pt idx="1994">
                  <c:v>5.8000000000000003E-2</c:v>
                </c:pt>
                <c:pt idx="1995">
                  <c:v>5.7500000000000002E-2</c:v>
                </c:pt>
                <c:pt idx="1996">
                  <c:v>5.7000000000000002E-2</c:v>
                </c:pt>
                <c:pt idx="1997">
                  <c:v>5.6500000000000002E-2</c:v>
                </c:pt>
                <c:pt idx="1998">
                  <c:v>5.6000000000000001E-2</c:v>
                </c:pt>
                <c:pt idx="1999">
                  <c:v>5.5500000000000001E-2</c:v>
                </c:pt>
                <c:pt idx="2000">
                  <c:v>5.5E-2</c:v>
                </c:pt>
                <c:pt idx="2001">
                  <c:v>5.45E-2</c:v>
                </c:pt>
                <c:pt idx="2002">
                  <c:v>5.3999999999999999E-2</c:v>
                </c:pt>
                <c:pt idx="2003">
                  <c:v>5.3499999999999999E-2</c:v>
                </c:pt>
                <c:pt idx="2004">
                  <c:v>5.2999999999999999E-2</c:v>
                </c:pt>
                <c:pt idx="2005">
                  <c:v>5.2499999999999998E-2</c:v>
                </c:pt>
                <c:pt idx="2006">
                  <c:v>5.1999999999999998E-2</c:v>
                </c:pt>
                <c:pt idx="2007">
                  <c:v>5.1499999999999997E-2</c:v>
                </c:pt>
                <c:pt idx="2008">
                  <c:v>5.0999999999999997E-2</c:v>
                </c:pt>
                <c:pt idx="2009">
                  <c:v>5.0500000000000003E-2</c:v>
                </c:pt>
                <c:pt idx="2010">
                  <c:v>0.05</c:v>
                </c:pt>
              </c:numCache>
            </c:numRef>
          </c:xVal>
          <c:yVal>
            <c:numRef>
              <c:f>'[Chart in Microsoft Word]nu.w'!$B$5:$B$2015</c:f>
              <c:numCache>
                <c:formatCode>General</c:formatCode>
                <c:ptCount val="2011"/>
                <c:pt idx="0">
                  <c:v>402.97899999999998</c:v>
                </c:pt>
                <c:pt idx="1">
                  <c:v>403.024</c:v>
                </c:pt>
                <c:pt idx="2">
                  <c:v>403.1</c:v>
                </c:pt>
                <c:pt idx="3">
                  <c:v>403.16500000000002</c:v>
                </c:pt>
                <c:pt idx="4">
                  <c:v>403.23099999999999</c:v>
                </c:pt>
                <c:pt idx="5">
                  <c:v>403.29599999999999</c:v>
                </c:pt>
                <c:pt idx="6">
                  <c:v>403.36099999999999</c:v>
                </c:pt>
                <c:pt idx="7">
                  <c:v>403.42599999999999</c:v>
                </c:pt>
                <c:pt idx="8">
                  <c:v>403.49200000000002</c:v>
                </c:pt>
                <c:pt idx="9">
                  <c:v>403.55700000000002</c:v>
                </c:pt>
                <c:pt idx="10">
                  <c:v>403.62200000000001</c:v>
                </c:pt>
                <c:pt idx="11">
                  <c:v>403.68799999999999</c:v>
                </c:pt>
                <c:pt idx="12">
                  <c:v>403.75299999999999</c:v>
                </c:pt>
                <c:pt idx="13">
                  <c:v>403.81900000000002</c:v>
                </c:pt>
                <c:pt idx="14">
                  <c:v>403.88400000000001</c:v>
                </c:pt>
                <c:pt idx="15">
                  <c:v>403.95</c:v>
                </c:pt>
                <c:pt idx="16">
                  <c:v>404.01600000000002</c:v>
                </c:pt>
                <c:pt idx="17">
                  <c:v>404.08199999999999</c:v>
                </c:pt>
                <c:pt idx="18">
                  <c:v>404.14800000000002</c:v>
                </c:pt>
                <c:pt idx="19">
                  <c:v>404.214</c:v>
                </c:pt>
                <c:pt idx="20">
                  <c:v>404.28</c:v>
                </c:pt>
                <c:pt idx="21">
                  <c:v>404.34699999999998</c:v>
                </c:pt>
                <c:pt idx="22">
                  <c:v>404.41300000000001</c:v>
                </c:pt>
                <c:pt idx="23">
                  <c:v>404.48</c:v>
                </c:pt>
                <c:pt idx="24">
                  <c:v>404.54599999999999</c:v>
                </c:pt>
                <c:pt idx="25">
                  <c:v>404.613</c:v>
                </c:pt>
                <c:pt idx="26">
                  <c:v>404.68</c:v>
                </c:pt>
                <c:pt idx="27">
                  <c:v>404.74700000000001</c:v>
                </c:pt>
                <c:pt idx="28">
                  <c:v>404.81400000000002</c:v>
                </c:pt>
                <c:pt idx="29">
                  <c:v>404.88099999999997</c:v>
                </c:pt>
                <c:pt idx="30">
                  <c:v>404.94799999999998</c:v>
                </c:pt>
                <c:pt idx="31">
                  <c:v>405.01600000000002</c:v>
                </c:pt>
                <c:pt idx="32">
                  <c:v>405.08300000000003</c:v>
                </c:pt>
                <c:pt idx="33">
                  <c:v>405.15100000000001</c:v>
                </c:pt>
                <c:pt idx="34">
                  <c:v>405.21800000000002</c:v>
                </c:pt>
                <c:pt idx="35">
                  <c:v>405.286</c:v>
                </c:pt>
                <c:pt idx="36">
                  <c:v>405.35399999999998</c:v>
                </c:pt>
                <c:pt idx="37">
                  <c:v>405.42200000000003</c:v>
                </c:pt>
                <c:pt idx="38">
                  <c:v>405.49</c:v>
                </c:pt>
                <c:pt idx="39">
                  <c:v>405.55799999999999</c:v>
                </c:pt>
                <c:pt idx="40">
                  <c:v>405.62700000000001</c:v>
                </c:pt>
                <c:pt idx="41">
                  <c:v>405.69499999999999</c:v>
                </c:pt>
                <c:pt idx="42">
                  <c:v>405.76400000000001</c:v>
                </c:pt>
                <c:pt idx="43">
                  <c:v>405.83199999999999</c:v>
                </c:pt>
                <c:pt idx="44">
                  <c:v>405.90100000000001</c:v>
                </c:pt>
                <c:pt idx="45">
                  <c:v>405.97</c:v>
                </c:pt>
                <c:pt idx="46">
                  <c:v>406.03899999999999</c:v>
                </c:pt>
                <c:pt idx="47">
                  <c:v>406.108</c:v>
                </c:pt>
                <c:pt idx="48">
                  <c:v>406.17700000000002</c:v>
                </c:pt>
                <c:pt idx="49">
                  <c:v>406.24599999999998</c:v>
                </c:pt>
                <c:pt idx="50">
                  <c:v>406.31599999999997</c:v>
                </c:pt>
                <c:pt idx="51">
                  <c:v>406.38499999999999</c:v>
                </c:pt>
                <c:pt idx="52">
                  <c:v>406.45499999999998</c:v>
                </c:pt>
                <c:pt idx="53">
                  <c:v>406.524</c:v>
                </c:pt>
                <c:pt idx="54">
                  <c:v>406.59399999999999</c:v>
                </c:pt>
                <c:pt idx="55">
                  <c:v>406.66399999999999</c:v>
                </c:pt>
                <c:pt idx="56">
                  <c:v>406.73399999999998</c:v>
                </c:pt>
                <c:pt idx="57">
                  <c:v>406.80399999999997</c:v>
                </c:pt>
                <c:pt idx="58">
                  <c:v>406.875</c:v>
                </c:pt>
                <c:pt idx="59">
                  <c:v>406.94499999999999</c:v>
                </c:pt>
                <c:pt idx="60">
                  <c:v>407.01499999999999</c:v>
                </c:pt>
                <c:pt idx="61">
                  <c:v>407.08600000000001</c:v>
                </c:pt>
                <c:pt idx="62">
                  <c:v>407.15699999999998</c:v>
                </c:pt>
                <c:pt idx="63">
                  <c:v>407.22800000000001</c:v>
                </c:pt>
                <c:pt idx="64">
                  <c:v>407.298</c:v>
                </c:pt>
                <c:pt idx="65">
                  <c:v>407.37</c:v>
                </c:pt>
                <c:pt idx="66">
                  <c:v>407.44099999999997</c:v>
                </c:pt>
                <c:pt idx="67">
                  <c:v>407.512</c:v>
                </c:pt>
                <c:pt idx="68">
                  <c:v>407.58300000000003</c:v>
                </c:pt>
                <c:pt idx="69">
                  <c:v>407.65499999999997</c:v>
                </c:pt>
                <c:pt idx="70">
                  <c:v>407.72699999999998</c:v>
                </c:pt>
                <c:pt idx="71">
                  <c:v>407.798</c:v>
                </c:pt>
                <c:pt idx="72">
                  <c:v>407.87</c:v>
                </c:pt>
                <c:pt idx="73">
                  <c:v>407.94200000000001</c:v>
                </c:pt>
                <c:pt idx="74">
                  <c:v>408.01400000000001</c:v>
                </c:pt>
                <c:pt idx="75">
                  <c:v>408.08600000000001</c:v>
                </c:pt>
                <c:pt idx="76">
                  <c:v>408.15899999999999</c:v>
                </c:pt>
                <c:pt idx="77">
                  <c:v>408.23099999999999</c:v>
                </c:pt>
                <c:pt idx="78">
                  <c:v>408.30399999999997</c:v>
                </c:pt>
                <c:pt idx="79">
                  <c:v>408.37599999999998</c:v>
                </c:pt>
                <c:pt idx="80">
                  <c:v>408.44900000000001</c:v>
                </c:pt>
                <c:pt idx="81">
                  <c:v>408.52199999999999</c:v>
                </c:pt>
                <c:pt idx="82">
                  <c:v>408.59500000000003</c:v>
                </c:pt>
                <c:pt idx="83">
                  <c:v>408.66800000000001</c:v>
                </c:pt>
                <c:pt idx="84">
                  <c:v>408.74200000000002</c:v>
                </c:pt>
                <c:pt idx="85">
                  <c:v>408.815</c:v>
                </c:pt>
                <c:pt idx="86">
                  <c:v>408.88900000000001</c:v>
                </c:pt>
                <c:pt idx="87">
                  <c:v>408.96199999999999</c:v>
                </c:pt>
                <c:pt idx="88">
                  <c:v>409.036</c:v>
                </c:pt>
                <c:pt idx="89">
                  <c:v>409.11</c:v>
                </c:pt>
                <c:pt idx="90">
                  <c:v>409.18400000000003</c:v>
                </c:pt>
                <c:pt idx="91">
                  <c:v>409.25799999999998</c:v>
                </c:pt>
                <c:pt idx="92">
                  <c:v>409.33199999999999</c:v>
                </c:pt>
                <c:pt idx="93">
                  <c:v>409.40699999999998</c:v>
                </c:pt>
                <c:pt idx="94">
                  <c:v>409.48099999999999</c:v>
                </c:pt>
                <c:pt idx="95">
                  <c:v>409.55599999999998</c:v>
                </c:pt>
                <c:pt idx="96">
                  <c:v>409.63099999999997</c:v>
                </c:pt>
                <c:pt idx="97">
                  <c:v>409.70600000000002</c:v>
                </c:pt>
                <c:pt idx="98">
                  <c:v>409.78100000000001</c:v>
                </c:pt>
                <c:pt idx="99">
                  <c:v>409.85599999999999</c:v>
                </c:pt>
                <c:pt idx="100">
                  <c:v>409.93099999999998</c:v>
                </c:pt>
                <c:pt idx="101">
                  <c:v>410.00599999999997</c:v>
                </c:pt>
                <c:pt idx="102">
                  <c:v>410.08199999999999</c:v>
                </c:pt>
                <c:pt idx="103">
                  <c:v>410.15800000000002</c:v>
                </c:pt>
                <c:pt idx="104">
                  <c:v>410.233</c:v>
                </c:pt>
                <c:pt idx="105">
                  <c:v>410.30900000000003</c:v>
                </c:pt>
                <c:pt idx="106">
                  <c:v>410.38499999999999</c:v>
                </c:pt>
                <c:pt idx="107">
                  <c:v>410.46199999999999</c:v>
                </c:pt>
                <c:pt idx="108">
                  <c:v>410.53800000000001</c:v>
                </c:pt>
                <c:pt idx="109">
                  <c:v>410.61399999999998</c:v>
                </c:pt>
                <c:pt idx="110">
                  <c:v>410.69099999999997</c:v>
                </c:pt>
                <c:pt idx="111">
                  <c:v>410.76799999999997</c:v>
                </c:pt>
                <c:pt idx="112">
                  <c:v>410.84399999999999</c:v>
                </c:pt>
                <c:pt idx="113">
                  <c:v>410.92099999999999</c:v>
                </c:pt>
                <c:pt idx="114">
                  <c:v>410.99799999999999</c:v>
                </c:pt>
                <c:pt idx="115">
                  <c:v>411.07600000000002</c:v>
                </c:pt>
                <c:pt idx="116">
                  <c:v>411.15300000000002</c:v>
                </c:pt>
                <c:pt idx="117">
                  <c:v>411.23099999999999</c:v>
                </c:pt>
                <c:pt idx="118">
                  <c:v>411.30799999999999</c:v>
                </c:pt>
                <c:pt idx="119">
                  <c:v>411.38600000000002</c:v>
                </c:pt>
                <c:pt idx="120">
                  <c:v>411.464</c:v>
                </c:pt>
                <c:pt idx="121">
                  <c:v>411.54199999999997</c:v>
                </c:pt>
                <c:pt idx="122">
                  <c:v>411.62</c:v>
                </c:pt>
                <c:pt idx="123">
                  <c:v>411.69799999999998</c:v>
                </c:pt>
                <c:pt idx="124">
                  <c:v>411.77699999999999</c:v>
                </c:pt>
                <c:pt idx="125">
                  <c:v>411.85500000000002</c:v>
                </c:pt>
                <c:pt idx="126">
                  <c:v>411.93400000000003</c:v>
                </c:pt>
                <c:pt idx="127">
                  <c:v>412.01299999999998</c:v>
                </c:pt>
                <c:pt idx="128">
                  <c:v>412.09199999999998</c:v>
                </c:pt>
                <c:pt idx="129">
                  <c:v>412.17099999999999</c:v>
                </c:pt>
                <c:pt idx="130">
                  <c:v>412.25</c:v>
                </c:pt>
                <c:pt idx="131">
                  <c:v>412.33</c:v>
                </c:pt>
                <c:pt idx="132">
                  <c:v>412.40899999999999</c:v>
                </c:pt>
                <c:pt idx="133">
                  <c:v>412.48899999999998</c:v>
                </c:pt>
                <c:pt idx="134">
                  <c:v>412.56900000000002</c:v>
                </c:pt>
                <c:pt idx="135">
                  <c:v>412.649</c:v>
                </c:pt>
                <c:pt idx="136">
                  <c:v>412.72899999999998</c:v>
                </c:pt>
                <c:pt idx="137">
                  <c:v>412.80900000000003</c:v>
                </c:pt>
                <c:pt idx="138">
                  <c:v>412.89</c:v>
                </c:pt>
                <c:pt idx="139">
                  <c:v>412.97</c:v>
                </c:pt>
                <c:pt idx="140">
                  <c:v>413.05099999999999</c:v>
                </c:pt>
                <c:pt idx="141">
                  <c:v>413.13200000000001</c:v>
                </c:pt>
                <c:pt idx="142">
                  <c:v>413.21300000000002</c:v>
                </c:pt>
                <c:pt idx="143">
                  <c:v>413.29399999999998</c:v>
                </c:pt>
                <c:pt idx="144">
                  <c:v>413.375</c:v>
                </c:pt>
                <c:pt idx="145">
                  <c:v>413.45699999999999</c:v>
                </c:pt>
                <c:pt idx="146">
                  <c:v>413.53800000000001</c:v>
                </c:pt>
                <c:pt idx="147">
                  <c:v>413.62</c:v>
                </c:pt>
                <c:pt idx="148">
                  <c:v>413.702</c:v>
                </c:pt>
                <c:pt idx="149">
                  <c:v>413.78399999999999</c:v>
                </c:pt>
                <c:pt idx="150">
                  <c:v>413.86599999999999</c:v>
                </c:pt>
                <c:pt idx="151">
                  <c:v>413.94900000000001</c:v>
                </c:pt>
                <c:pt idx="152">
                  <c:v>414.03100000000001</c:v>
                </c:pt>
                <c:pt idx="153">
                  <c:v>414.11399999999998</c:v>
                </c:pt>
                <c:pt idx="154">
                  <c:v>414.197</c:v>
                </c:pt>
                <c:pt idx="155">
                  <c:v>414.279</c:v>
                </c:pt>
                <c:pt idx="156">
                  <c:v>414.363</c:v>
                </c:pt>
                <c:pt idx="157">
                  <c:v>414.44600000000003</c:v>
                </c:pt>
                <c:pt idx="158">
                  <c:v>414.529</c:v>
                </c:pt>
                <c:pt idx="159">
                  <c:v>414.613</c:v>
                </c:pt>
                <c:pt idx="160">
                  <c:v>414.69600000000003</c:v>
                </c:pt>
                <c:pt idx="161">
                  <c:v>414.78</c:v>
                </c:pt>
                <c:pt idx="162">
                  <c:v>414.86399999999998</c:v>
                </c:pt>
                <c:pt idx="163">
                  <c:v>414.94799999999998</c:v>
                </c:pt>
                <c:pt idx="164">
                  <c:v>415.03300000000002</c:v>
                </c:pt>
                <c:pt idx="165">
                  <c:v>415.11700000000002</c:v>
                </c:pt>
                <c:pt idx="166">
                  <c:v>415.202</c:v>
                </c:pt>
                <c:pt idx="167">
                  <c:v>415.28699999999998</c:v>
                </c:pt>
                <c:pt idx="168">
                  <c:v>415.37200000000001</c:v>
                </c:pt>
                <c:pt idx="169">
                  <c:v>415.45699999999999</c:v>
                </c:pt>
                <c:pt idx="170">
                  <c:v>415.54199999999997</c:v>
                </c:pt>
                <c:pt idx="171">
                  <c:v>415.62799999999999</c:v>
                </c:pt>
                <c:pt idx="172">
                  <c:v>415.71300000000002</c:v>
                </c:pt>
                <c:pt idx="173">
                  <c:v>415.79899999999998</c:v>
                </c:pt>
                <c:pt idx="174">
                  <c:v>415.88499999999999</c:v>
                </c:pt>
                <c:pt idx="175">
                  <c:v>415.971</c:v>
                </c:pt>
                <c:pt idx="176">
                  <c:v>416.05700000000002</c:v>
                </c:pt>
                <c:pt idx="177">
                  <c:v>416.14400000000001</c:v>
                </c:pt>
                <c:pt idx="178">
                  <c:v>416.23</c:v>
                </c:pt>
                <c:pt idx="179">
                  <c:v>416.31700000000001</c:v>
                </c:pt>
                <c:pt idx="180">
                  <c:v>416.404</c:v>
                </c:pt>
                <c:pt idx="181">
                  <c:v>416.49099999999999</c:v>
                </c:pt>
                <c:pt idx="182">
                  <c:v>416.57799999999997</c:v>
                </c:pt>
                <c:pt idx="183">
                  <c:v>416.66500000000002</c:v>
                </c:pt>
                <c:pt idx="184">
                  <c:v>416.75299999999999</c:v>
                </c:pt>
                <c:pt idx="185">
                  <c:v>416.84100000000001</c:v>
                </c:pt>
                <c:pt idx="186">
                  <c:v>416.92899999999997</c:v>
                </c:pt>
                <c:pt idx="187">
                  <c:v>417.017</c:v>
                </c:pt>
                <c:pt idx="188">
                  <c:v>417.10500000000002</c:v>
                </c:pt>
                <c:pt idx="189">
                  <c:v>417.19299999999998</c:v>
                </c:pt>
                <c:pt idx="190">
                  <c:v>417.28199999999998</c:v>
                </c:pt>
                <c:pt idx="191">
                  <c:v>417.37099999999998</c:v>
                </c:pt>
                <c:pt idx="192">
                  <c:v>417.46</c:v>
                </c:pt>
                <c:pt idx="193">
                  <c:v>417.54899999999998</c:v>
                </c:pt>
                <c:pt idx="194">
                  <c:v>417.63799999999998</c:v>
                </c:pt>
                <c:pt idx="195">
                  <c:v>417.72800000000001</c:v>
                </c:pt>
                <c:pt idx="196">
                  <c:v>417.81700000000001</c:v>
                </c:pt>
                <c:pt idx="197">
                  <c:v>417.90699999999998</c:v>
                </c:pt>
                <c:pt idx="198">
                  <c:v>417.99700000000001</c:v>
                </c:pt>
                <c:pt idx="199">
                  <c:v>418.08699999999999</c:v>
                </c:pt>
                <c:pt idx="200">
                  <c:v>418.17700000000002</c:v>
                </c:pt>
                <c:pt idx="201">
                  <c:v>418.26799999999997</c:v>
                </c:pt>
                <c:pt idx="202">
                  <c:v>418.35899999999998</c:v>
                </c:pt>
                <c:pt idx="203">
                  <c:v>418.45</c:v>
                </c:pt>
                <c:pt idx="204">
                  <c:v>418.541</c:v>
                </c:pt>
                <c:pt idx="205">
                  <c:v>418.63200000000001</c:v>
                </c:pt>
                <c:pt idx="206">
                  <c:v>418.72300000000001</c:v>
                </c:pt>
                <c:pt idx="207">
                  <c:v>418.815</c:v>
                </c:pt>
                <c:pt idx="208">
                  <c:v>418.90699999999998</c:v>
                </c:pt>
                <c:pt idx="209">
                  <c:v>418.99900000000002</c:v>
                </c:pt>
                <c:pt idx="210">
                  <c:v>419.09100000000001</c:v>
                </c:pt>
                <c:pt idx="211">
                  <c:v>419.18299999999999</c:v>
                </c:pt>
                <c:pt idx="212">
                  <c:v>419.27600000000001</c:v>
                </c:pt>
                <c:pt idx="213">
                  <c:v>419.36799999999999</c:v>
                </c:pt>
                <c:pt idx="214">
                  <c:v>419.46100000000001</c:v>
                </c:pt>
                <c:pt idx="215">
                  <c:v>419.55399999999997</c:v>
                </c:pt>
                <c:pt idx="216">
                  <c:v>419.64800000000002</c:v>
                </c:pt>
                <c:pt idx="217">
                  <c:v>419.74099999999999</c:v>
                </c:pt>
                <c:pt idx="218">
                  <c:v>419.83499999999998</c:v>
                </c:pt>
                <c:pt idx="219">
                  <c:v>419.92899999999997</c:v>
                </c:pt>
                <c:pt idx="220">
                  <c:v>420.02300000000002</c:v>
                </c:pt>
                <c:pt idx="221">
                  <c:v>420.11700000000002</c:v>
                </c:pt>
                <c:pt idx="222">
                  <c:v>420.21100000000001</c:v>
                </c:pt>
                <c:pt idx="223">
                  <c:v>420.30599999999998</c:v>
                </c:pt>
                <c:pt idx="224">
                  <c:v>420.40100000000001</c:v>
                </c:pt>
                <c:pt idx="225">
                  <c:v>420.49599999999998</c:v>
                </c:pt>
                <c:pt idx="226">
                  <c:v>420.59100000000001</c:v>
                </c:pt>
                <c:pt idx="227">
                  <c:v>420.68599999999998</c:v>
                </c:pt>
                <c:pt idx="228">
                  <c:v>420.78199999999998</c:v>
                </c:pt>
                <c:pt idx="229">
                  <c:v>420.87700000000001</c:v>
                </c:pt>
                <c:pt idx="230">
                  <c:v>420.97300000000001</c:v>
                </c:pt>
                <c:pt idx="231">
                  <c:v>421.07</c:v>
                </c:pt>
                <c:pt idx="232">
                  <c:v>421.166</c:v>
                </c:pt>
                <c:pt idx="233">
                  <c:v>421.26299999999998</c:v>
                </c:pt>
                <c:pt idx="234">
                  <c:v>421.35899999999998</c:v>
                </c:pt>
                <c:pt idx="235">
                  <c:v>421.45600000000002</c:v>
                </c:pt>
                <c:pt idx="236">
                  <c:v>421.553</c:v>
                </c:pt>
                <c:pt idx="237">
                  <c:v>421.65100000000001</c:v>
                </c:pt>
                <c:pt idx="238">
                  <c:v>421.74799999999999</c:v>
                </c:pt>
                <c:pt idx="239">
                  <c:v>421.846</c:v>
                </c:pt>
                <c:pt idx="240">
                  <c:v>421.94400000000002</c:v>
                </c:pt>
                <c:pt idx="241">
                  <c:v>422.04199999999997</c:v>
                </c:pt>
                <c:pt idx="242">
                  <c:v>422.14100000000002</c:v>
                </c:pt>
                <c:pt idx="243">
                  <c:v>422.24</c:v>
                </c:pt>
                <c:pt idx="244">
                  <c:v>422.33800000000002</c:v>
                </c:pt>
                <c:pt idx="245">
                  <c:v>422.43700000000001</c:v>
                </c:pt>
                <c:pt idx="246">
                  <c:v>422.53699999999998</c:v>
                </c:pt>
                <c:pt idx="247">
                  <c:v>422.63600000000002</c:v>
                </c:pt>
                <c:pt idx="248">
                  <c:v>422.73599999999999</c:v>
                </c:pt>
                <c:pt idx="249">
                  <c:v>422.83600000000001</c:v>
                </c:pt>
                <c:pt idx="250">
                  <c:v>422.93599999999998</c:v>
                </c:pt>
                <c:pt idx="251">
                  <c:v>423.036</c:v>
                </c:pt>
                <c:pt idx="252">
                  <c:v>423.137</c:v>
                </c:pt>
                <c:pt idx="253">
                  <c:v>423.23700000000002</c:v>
                </c:pt>
                <c:pt idx="254">
                  <c:v>423.33800000000002</c:v>
                </c:pt>
                <c:pt idx="255">
                  <c:v>423.43900000000002</c:v>
                </c:pt>
                <c:pt idx="256">
                  <c:v>423.541</c:v>
                </c:pt>
                <c:pt idx="257">
                  <c:v>423.642</c:v>
                </c:pt>
                <c:pt idx="258">
                  <c:v>423.74400000000003</c:v>
                </c:pt>
                <c:pt idx="259">
                  <c:v>423.846</c:v>
                </c:pt>
                <c:pt idx="260">
                  <c:v>423.94900000000001</c:v>
                </c:pt>
                <c:pt idx="261">
                  <c:v>424.05099999999999</c:v>
                </c:pt>
                <c:pt idx="262">
                  <c:v>424.154</c:v>
                </c:pt>
                <c:pt idx="263">
                  <c:v>424.25700000000001</c:v>
                </c:pt>
                <c:pt idx="264">
                  <c:v>424.36</c:v>
                </c:pt>
                <c:pt idx="265">
                  <c:v>424.46300000000002</c:v>
                </c:pt>
                <c:pt idx="266">
                  <c:v>424.56700000000001</c:v>
                </c:pt>
                <c:pt idx="267">
                  <c:v>424.67099999999999</c:v>
                </c:pt>
                <c:pt idx="268">
                  <c:v>424.77499999999998</c:v>
                </c:pt>
                <c:pt idx="269">
                  <c:v>424.87900000000002</c:v>
                </c:pt>
                <c:pt idx="270">
                  <c:v>424.98399999999998</c:v>
                </c:pt>
                <c:pt idx="271">
                  <c:v>425.089</c:v>
                </c:pt>
                <c:pt idx="272">
                  <c:v>425.19400000000002</c:v>
                </c:pt>
                <c:pt idx="273">
                  <c:v>425.29899999999998</c:v>
                </c:pt>
                <c:pt idx="274">
                  <c:v>425.404</c:v>
                </c:pt>
                <c:pt idx="275">
                  <c:v>425.51</c:v>
                </c:pt>
                <c:pt idx="276">
                  <c:v>425.61599999999999</c:v>
                </c:pt>
                <c:pt idx="277">
                  <c:v>425.72199999999998</c:v>
                </c:pt>
                <c:pt idx="278">
                  <c:v>425.82900000000001</c:v>
                </c:pt>
                <c:pt idx="279">
                  <c:v>425.935</c:v>
                </c:pt>
                <c:pt idx="280">
                  <c:v>426.04199999999997</c:v>
                </c:pt>
                <c:pt idx="281">
                  <c:v>426.149</c:v>
                </c:pt>
                <c:pt idx="282">
                  <c:v>426.25700000000001</c:v>
                </c:pt>
                <c:pt idx="283">
                  <c:v>426.36399999999998</c:v>
                </c:pt>
                <c:pt idx="284">
                  <c:v>426.47199999999998</c:v>
                </c:pt>
                <c:pt idx="285">
                  <c:v>426.58100000000002</c:v>
                </c:pt>
                <c:pt idx="286">
                  <c:v>426.68900000000002</c:v>
                </c:pt>
                <c:pt idx="287">
                  <c:v>426.79700000000003</c:v>
                </c:pt>
                <c:pt idx="288">
                  <c:v>426.90600000000001</c:v>
                </c:pt>
                <c:pt idx="289">
                  <c:v>427.01600000000002</c:v>
                </c:pt>
                <c:pt idx="290">
                  <c:v>427.125</c:v>
                </c:pt>
                <c:pt idx="291">
                  <c:v>427.23500000000001</c:v>
                </c:pt>
                <c:pt idx="292">
                  <c:v>427.34399999999999</c:v>
                </c:pt>
                <c:pt idx="293">
                  <c:v>427.45499999999998</c:v>
                </c:pt>
                <c:pt idx="294">
                  <c:v>427.565</c:v>
                </c:pt>
                <c:pt idx="295">
                  <c:v>427.67599999999999</c:v>
                </c:pt>
                <c:pt idx="296">
                  <c:v>427.786</c:v>
                </c:pt>
                <c:pt idx="297">
                  <c:v>427.89800000000002</c:v>
                </c:pt>
                <c:pt idx="298">
                  <c:v>428.00900000000001</c:v>
                </c:pt>
                <c:pt idx="299">
                  <c:v>428.12099999999998</c:v>
                </c:pt>
                <c:pt idx="300">
                  <c:v>428.233</c:v>
                </c:pt>
                <c:pt idx="301">
                  <c:v>428.34500000000003</c:v>
                </c:pt>
                <c:pt idx="302">
                  <c:v>428.45699999999999</c:v>
                </c:pt>
                <c:pt idx="303">
                  <c:v>428.57</c:v>
                </c:pt>
                <c:pt idx="304">
                  <c:v>428.68299999999999</c:v>
                </c:pt>
                <c:pt idx="305">
                  <c:v>428.79599999999999</c:v>
                </c:pt>
                <c:pt idx="306">
                  <c:v>428.91</c:v>
                </c:pt>
                <c:pt idx="307">
                  <c:v>429.024</c:v>
                </c:pt>
                <c:pt idx="308">
                  <c:v>429.13799999999998</c:v>
                </c:pt>
                <c:pt idx="309">
                  <c:v>429.25200000000001</c:v>
                </c:pt>
                <c:pt idx="310">
                  <c:v>429.36700000000002</c:v>
                </c:pt>
                <c:pt idx="311">
                  <c:v>429.48200000000003</c:v>
                </c:pt>
                <c:pt idx="312">
                  <c:v>429.59699999999998</c:v>
                </c:pt>
                <c:pt idx="313">
                  <c:v>429.71199999999999</c:v>
                </c:pt>
                <c:pt idx="314">
                  <c:v>429.82799999999997</c:v>
                </c:pt>
                <c:pt idx="315">
                  <c:v>429.94400000000002</c:v>
                </c:pt>
                <c:pt idx="316">
                  <c:v>430.06</c:v>
                </c:pt>
                <c:pt idx="317">
                  <c:v>430.17700000000002</c:v>
                </c:pt>
                <c:pt idx="318">
                  <c:v>430.29399999999998</c:v>
                </c:pt>
                <c:pt idx="319">
                  <c:v>430.411</c:v>
                </c:pt>
                <c:pt idx="320">
                  <c:v>430.52800000000002</c:v>
                </c:pt>
                <c:pt idx="321">
                  <c:v>430.64600000000002</c:v>
                </c:pt>
                <c:pt idx="322">
                  <c:v>430.76400000000001</c:v>
                </c:pt>
                <c:pt idx="323">
                  <c:v>430.88200000000001</c:v>
                </c:pt>
                <c:pt idx="324">
                  <c:v>431.00099999999998</c:v>
                </c:pt>
                <c:pt idx="325">
                  <c:v>431.12</c:v>
                </c:pt>
                <c:pt idx="326">
                  <c:v>431.23899999999998</c:v>
                </c:pt>
                <c:pt idx="327">
                  <c:v>431.358</c:v>
                </c:pt>
                <c:pt idx="328">
                  <c:v>431.47800000000001</c:v>
                </c:pt>
                <c:pt idx="329">
                  <c:v>431.59800000000001</c:v>
                </c:pt>
                <c:pt idx="330">
                  <c:v>431.71800000000002</c:v>
                </c:pt>
                <c:pt idx="331">
                  <c:v>431.839</c:v>
                </c:pt>
                <c:pt idx="332">
                  <c:v>431.96</c:v>
                </c:pt>
                <c:pt idx="333">
                  <c:v>432.08100000000002</c:v>
                </c:pt>
                <c:pt idx="334">
                  <c:v>432.202</c:v>
                </c:pt>
                <c:pt idx="335">
                  <c:v>432.32400000000001</c:v>
                </c:pt>
                <c:pt idx="336">
                  <c:v>432.44600000000003</c:v>
                </c:pt>
                <c:pt idx="337">
                  <c:v>432.56900000000002</c:v>
                </c:pt>
                <c:pt idx="338">
                  <c:v>432.69200000000001</c:v>
                </c:pt>
                <c:pt idx="339">
                  <c:v>432.815</c:v>
                </c:pt>
                <c:pt idx="340">
                  <c:v>432.93799999999999</c:v>
                </c:pt>
                <c:pt idx="341">
                  <c:v>433.06200000000001</c:v>
                </c:pt>
                <c:pt idx="342">
                  <c:v>433.18599999999998</c:v>
                </c:pt>
                <c:pt idx="343">
                  <c:v>433.31</c:v>
                </c:pt>
                <c:pt idx="344">
                  <c:v>433.435</c:v>
                </c:pt>
                <c:pt idx="345">
                  <c:v>433.56</c:v>
                </c:pt>
                <c:pt idx="346">
                  <c:v>433.685</c:v>
                </c:pt>
                <c:pt idx="347">
                  <c:v>433.81</c:v>
                </c:pt>
                <c:pt idx="348">
                  <c:v>433.93599999999998</c:v>
                </c:pt>
                <c:pt idx="349">
                  <c:v>434.06299999999999</c:v>
                </c:pt>
                <c:pt idx="350">
                  <c:v>434.18900000000002</c:v>
                </c:pt>
                <c:pt idx="351">
                  <c:v>434.31599999999997</c:v>
                </c:pt>
                <c:pt idx="352">
                  <c:v>434.44299999999998</c:v>
                </c:pt>
                <c:pt idx="353">
                  <c:v>434.57100000000003</c:v>
                </c:pt>
                <c:pt idx="354">
                  <c:v>434.69900000000001</c:v>
                </c:pt>
                <c:pt idx="355">
                  <c:v>434.827</c:v>
                </c:pt>
                <c:pt idx="356">
                  <c:v>434.95499999999998</c:v>
                </c:pt>
                <c:pt idx="357">
                  <c:v>435.084</c:v>
                </c:pt>
                <c:pt idx="358">
                  <c:v>435.214</c:v>
                </c:pt>
                <c:pt idx="359">
                  <c:v>435.34300000000002</c:v>
                </c:pt>
                <c:pt idx="360">
                  <c:v>435.47300000000001</c:v>
                </c:pt>
                <c:pt idx="361">
                  <c:v>435.60300000000001</c:v>
                </c:pt>
                <c:pt idx="362">
                  <c:v>435.73399999999998</c:v>
                </c:pt>
                <c:pt idx="363">
                  <c:v>435.86500000000001</c:v>
                </c:pt>
                <c:pt idx="364">
                  <c:v>435.99599999999998</c:v>
                </c:pt>
                <c:pt idx="365">
                  <c:v>436.12799999999999</c:v>
                </c:pt>
                <c:pt idx="366">
                  <c:v>436.26</c:v>
                </c:pt>
                <c:pt idx="367">
                  <c:v>436.392</c:v>
                </c:pt>
                <c:pt idx="368">
                  <c:v>436.52499999999998</c:v>
                </c:pt>
                <c:pt idx="369">
                  <c:v>436.65800000000002</c:v>
                </c:pt>
                <c:pt idx="370">
                  <c:v>436.791</c:v>
                </c:pt>
                <c:pt idx="371">
                  <c:v>436.92500000000001</c:v>
                </c:pt>
                <c:pt idx="372">
                  <c:v>437.05900000000003</c:v>
                </c:pt>
                <c:pt idx="373">
                  <c:v>437.19299999999998</c:v>
                </c:pt>
                <c:pt idx="374">
                  <c:v>437.32799999999997</c:v>
                </c:pt>
                <c:pt idx="375">
                  <c:v>437.46300000000002</c:v>
                </c:pt>
                <c:pt idx="376">
                  <c:v>437.59899999999999</c:v>
                </c:pt>
                <c:pt idx="377">
                  <c:v>437.73500000000001</c:v>
                </c:pt>
                <c:pt idx="378">
                  <c:v>437.87099999999998</c:v>
                </c:pt>
                <c:pt idx="379">
                  <c:v>438.00799999999998</c:v>
                </c:pt>
                <c:pt idx="380">
                  <c:v>438.14499999999998</c:v>
                </c:pt>
                <c:pt idx="381">
                  <c:v>438.28300000000002</c:v>
                </c:pt>
                <c:pt idx="382">
                  <c:v>438.42</c:v>
                </c:pt>
                <c:pt idx="383">
                  <c:v>438.55900000000003</c:v>
                </c:pt>
                <c:pt idx="384">
                  <c:v>438.697</c:v>
                </c:pt>
                <c:pt idx="385">
                  <c:v>438.83600000000001</c:v>
                </c:pt>
                <c:pt idx="386">
                  <c:v>438.97500000000002</c:v>
                </c:pt>
                <c:pt idx="387">
                  <c:v>439.11500000000001</c:v>
                </c:pt>
                <c:pt idx="388">
                  <c:v>439.255</c:v>
                </c:pt>
                <c:pt idx="389">
                  <c:v>439.39600000000002</c:v>
                </c:pt>
                <c:pt idx="390">
                  <c:v>439.53699999999998</c:v>
                </c:pt>
                <c:pt idx="391">
                  <c:v>439.678</c:v>
                </c:pt>
                <c:pt idx="392">
                  <c:v>439.82</c:v>
                </c:pt>
                <c:pt idx="393">
                  <c:v>439.96199999999999</c:v>
                </c:pt>
                <c:pt idx="394">
                  <c:v>440.10399999999998</c:v>
                </c:pt>
                <c:pt idx="395">
                  <c:v>440.24700000000001</c:v>
                </c:pt>
                <c:pt idx="396">
                  <c:v>440.39100000000002</c:v>
                </c:pt>
                <c:pt idx="397">
                  <c:v>440.53399999999999</c:v>
                </c:pt>
                <c:pt idx="398">
                  <c:v>440.67899999999997</c:v>
                </c:pt>
                <c:pt idx="399">
                  <c:v>440.82299999999998</c:v>
                </c:pt>
                <c:pt idx="400">
                  <c:v>440.96800000000002</c:v>
                </c:pt>
                <c:pt idx="401">
                  <c:v>441.11399999999998</c:v>
                </c:pt>
                <c:pt idx="402">
                  <c:v>441.25900000000001</c:v>
                </c:pt>
                <c:pt idx="403">
                  <c:v>441.40600000000001</c:v>
                </c:pt>
                <c:pt idx="404">
                  <c:v>441.55200000000002</c:v>
                </c:pt>
                <c:pt idx="405">
                  <c:v>441.69900000000001</c:v>
                </c:pt>
                <c:pt idx="406">
                  <c:v>441.84699999999998</c:v>
                </c:pt>
                <c:pt idx="407">
                  <c:v>441.995</c:v>
                </c:pt>
                <c:pt idx="408">
                  <c:v>442.14299999999997</c:v>
                </c:pt>
                <c:pt idx="409">
                  <c:v>442.29199999999997</c:v>
                </c:pt>
                <c:pt idx="410">
                  <c:v>442.44099999999997</c:v>
                </c:pt>
                <c:pt idx="411">
                  <c:v>442.59100000000001</c:v>
                </c:pt>
                <c:pt idx="412">
                  <c:v>442.74099999999999</c:v>
                </c:pt>
                <c:pt idx="413">
                  <c:v>442.892</c:v>
                </c:pt>
                <c:pt idx="414">
                  <c:v>443.04300000000001</c:v>
                </c:pt>
                <c:pt idx="415">
                  <c:v>443.19400000000002</c:v>
                </c:pt>
                <c:pt idx="416">
                  <c:v>443.346</c:v>
                </c:pt>
                <c:pt idx="417">
                  <c:v>443.49799999999999</c:v>
                </c:pt>
                <c:pt idx="418">
                  <c:v>443.65100000000001</c:v>
                </c:pt>
                <c:pt idx="419">
                  <c:v>443.80399999999997</c:v>
                </c:pt>
                <c:pt idx="420">
                  <c:v>443.95800000000003</c:v>
                </c:pt>
                <c:pt idx="421">
                  <c:v>444.11200000000002</c:v>
                </c:pt>
                <c:pt idx="422">
                  <c:v>444.267</c:v>
                </c:pt>
                <c:pt idx="423">
                  <c:v>444.42200000000003</c:v>
                </c:pt>
                <c:pt idx="424">
                  <c:v>444.57799999999997</c:v>
                </c:pt>
                <c:pt idx="425">
                  <c:v>444.73399999999998</c:v>
                </c:pt>
                <c:pt idx="426">
                  <c:v>444.89</c:v>
                </c:pt>
                <c:pt idx="427">
                  <c:v>445.04700000000003</c:v>
                </c:pt>
                <c:pt idx="428">
                  <c:v>445.20499999999998</c:v>
                </c:pt>
                <c:pt idx="429">
                  <c:v>445.363</c:v>
                </c:pt>
                <c:pt idx="430">
                  <c:v>445.52199999999999</c:v>
                </c:pt>
                <c:pt idx="431">
                  <c:v>445.68</c:v>
                </c:pt>
                <c:pt idx="432">
                  <c:v>445.84</c:v>
                </c:pt>
                <c:pt idx="433">
                  <c:v>446</c:v>
                </c:pt>
                <c:pt idx="434">
                  <c:v>446.16</c:v>
                </c:pt>
                <c:pt idx="435">
                  <c:v>446.32100000000003</c:v>
                </c:pt>
                <c:pt idx="436">
                  <c:v>446.483</c:v>
                </c:pt>
                <c:pt idx="437">
                  <c:v>446.64499999999998</c:v>
                </c:pt>
                <c:pt idx="438">
                  <c:v>446.80700000000002</c:v>
                </c:pt>
                <c:pt idx="439">
                  <c:v>446.97</c:v>
                </c:pt>
                <c:pt idx="440">
                  <c:v>447.13400000000001</c:v>
                </c:pt>
                <c:pt idx="441">
                  <c:v>447.298</c:v>
                </c:pt>
                <c:pt idx="442">
                  <c:v>447.46199999999999</c:v>
                </c:pt>
                <c:pt idx="443">
                  <c:v>447.62700000000001</c:v>
                </c:pt>
                <c:pt idx="444">
                  <c:v>447.79300000000001</c:v>
                </c:pt>
                <c:pt idx="445">
                  <c:v>447.959</c:v>
                </c:pt>
                <c:pt idx="446">
                  <c:v>448.12599999999998</c:v>
                </c:pt>
                <c:pt idx="447">
                  <c:v>448.29300000000001</c:v>
                </c:pt>
                <c:pt idx="448">
                  <c:v>448.46100000000001</c:v>
                </c:pt>
                <c:pt idx="449">
                  <c:v>448.62900000000002</c:v>
                </c:pt>
                <c:pt idx="450">
                  <c:v>448.798</c:v>
                </c:pt>
                <c:pt idx="451">
                  <c:v>448.96699999999998</c:v>
                </c:pt>
                <c:pt idx="452">
                  <c:v>449.137</c:v>
                </c:pt>
                <c:pt idx="453">
                  <c:v>449.30799999999999</c:v>
                </c:pt>
                <c:pt idx="454">
                  <c:v>449.47899999999998</c:v>
                </c:pt>
                <c:pt idx="455">
                  <c:v>449.65</c:v>
                </c:pt>
                <c:pt idx="456">
                  <c:v>449.822</c:v>
                </c:pt>
                <c:pt idx="457">
                  <c:v>449.995</c:v>
                </c:pt>
                <c:pt idx="458">
                  <c:v>450.16800000000001</c:v>
                </c:pt>
                <c:pt idx="459">
                  <c:v>450.34199999999998</c:v>
                </c:pt>
                <c:pt idx="460">
                  <c:v>450.517</c:v>
                </c:pt>
                <c:pt idx="461">
                  <c:v>450.69200000000001</c:v>
                </c:pt>
                <c:pt idx="462">
                  <c:v>450.86700000000002</c:v>
                </c:pt>
                <c:pt idx="463">
                  <c:v>451.04399999999998</c:v>
                </c:pt>
                <c:pt idx="464">
                  <c:v>451.22</c:v>
                </c:pt>
                <c:pt idx="465">
                  <c:v>451.39800000000002</c:v>
                </c:pt>
                <c:pt idx="466">
                  <c:v>451.57600000000002</c:v>
                </c:pt>
                <c:pt idx="467">
                  <c:v>451.75400000000002</c:v>
                </c:pt>
                <c:pt idx="468">
                  <c:v>451.93299999999999</c:v>
                </c:pt>
                <c:pt idx="469">
                  <c:v>452.113</c:v>
                </c:pt>
                <c:pt idx="470">
                  <c:v>452.29399999999998</c:v>
                </c:pt>
                <c:pt idx="471">
                  <c:v>452.47500000000002</c:v>
                </c:pt>
                <c:pt idx="472">
                  <c:v>452.65600000000001</c:v>
                </c:pt>
                <c:pt idx="473">
                  <c:v>452.839</c:v>
                </c:pt>
                <c:pt idx="474">
                  <c:v>453.02199999999999</c:v>
                </c:pt>
                <c:pt idx="475">
                  <c:v>453.20499999999998</c:v>
                </c:pt>
                <c:pt idx="476">
                  <c:v>453.38900000000001</c:v>
                </c:pt>
                <c:pt idx="477">
                  <c:v>453.57400000000001</c:v>
                </c:pt>
                <c:pt idx="478">
                  <c:v>453.76</c:v>
                </c:pt>
                <c:pt idx="479">
                  <c:v>453.94600000000003</c:v>
                </c:pt>
                <c:pt idx="480">
                  <c:v>454.13299999999998</c:v>
                </c:pt>
                <c:pt idx="481">
                  <c:v>454.32</c:v>
                </c:pt>
                <c:pt idx="482">
                  <c:v>454.50799999999998</c:v>
                </c:pt>
                <c:pt idx="483">
                  <c:v>454.697</c:v>
                </c:pt>
                <c:pt idx="484">
                  <c:v>454.88600000000002</c:v>
                </c:pt>
                <c:pt idx="485">
                  <c:v>455.07600000000002</c:v>
                </c:pt>
                <c:pt idx="486">
                  <c:v>455.267</c:v>
                </c:pt>
                <c:pt idx="487">
                  <c:v>455.459</c:v>
                </c:pt>
                <c:pt idx="488">
                  <c:v>455.65100000000001</c:v>
                </c:pt>
                <c:pt idx="489">
                  <c:v>455.84399999999999</c:v>
                </c:pt>
                <c:pt idx="490">
                  <c:v>456.03699999999998</c:v>
                </c:pt>
                <c:pt idx="491">
                  <c:v>456.23200000000003</c:v>
                </c:pt>
                <c:pt idx="492">
                  <c:v>456.42599999999999</c:v>
                </c:pt>
                <c:pt idx="493">
                  <c:v>456.62200000000001</c:v>
                </c:pt>
                <c:pt idx="494">
                  <c:v>456.81900000000002</c:v>
                </c:pt>
                <c:pt idx="495">
                  <c:v>457.01600000000002</c:v>
                </c:pt>
                <c:pt idx="496">
                  <c:v>457.21300000000002</c:v>
                </c:pt>
                <c:pt idx="497">
                  <c:v>457.41199999999998</c:v>
                </c:pt>
                <c:pt idx="498">
                  <c:v>457.61099999999999</c:v>
                </c:pt>
                <c:pt idx="499">
                  <c:v>457.81099999999998</c:v>
                </c:pt>
                <c:pt idx="500">
                  <c:v>458.012</c:v>
                </c:pt>
                <c:pt idx="501">
                  <c:v>458.214</c:v>
                </c:pt>
                <c:pt idx="502">
                  <c:v>458.416</c:v>
                </c:pt>
                <c:pt idx="503">
                  <c:v>458.61900000000003</c:v>
                </c:pt>
                <c:pt idx="504">
                  <c:v>458.82299999999998</c:v>
                </c:pt>
                <c:pt idx="505">
                  <c:v>459.02699999999999</c:v>
                </c:pt>
                <c:pt idx="506">
                  <c:v>459.233</c:v>
                </c:pt>
                <c:pt idx="507">
                  <c:v>459.43900000000002</c:v>
                </c:pt>
                <c:pt idx="508">
                  <c:v>459.64600000000002</c:v>
                </c:pt>
                <c:pt idx="509">
                  <c:v>459.85300000000001</c:v>
                </c:pt>
                <c:pt idx="510">
                  <c:v>460.06200000000001</c:v>
                </c:pt>
                <c:pt idx="511">
                  <c:v>460.27100000000002</c:v>
                </c:pt>
                <c:pt idx="512">
                  <c:v>460.48099999999999</c:v>
                </c:pt>
                <c:pt idx="513">
                  <c:v>460.69200000000001</c:v>
                </c:pt>
                <c:pt idx="514">
                  <c:v>460.904</c:v>
                </c:pt>
                <c:pt idx="515">
                  <c:v>461.11599999999999</c:v>
                </c:pt>
                <c:pt idx="516">
                  <c:v>461.32900000000001</c:v>
                </c:pt>
                <c:pt idx="517">
                  <c:v>461.54399999999998</c:v>
                </c:pt>
                <c:pt idx="518">
                  <c:v>461.75900000000001</c:v>
                </c:pt>
                <c:pt idx="519">
                  <c:v>461.97399999999999</c:v>
                </c:pt>
                <c:pt idx="520">
                  <c:v>462.19099999999997</c:v>
                </c:pt>
                <c:pt idx="521">
                  <c:v>462.40899999999999</c:v>
                </c:pt>
                <c:pt idx="522">
                  <c:v>462.62700000000001</c:v>
                </c:pt>
                <c:pt idx="523">
                  <c:v>462.846</c:v>
                </c:pt>
                <c:pt idx="524">
                  <c:v>463.06700000000001</c:v>
                </c:pt>
                <c:pt idx="525">
                  <c:v>463.28800000000001</c:v>
                </c:pt>
                <c:pt idx="526">
                  <c:v>463.51</c:v>
                </c:pt>
                <c:pt idx="527">
                  <c:v>463.73200000000003</c:v>
                </c:pt>
                <c:pt idx="528">
                  <c:v>463.95600000000002</c:v>
                </c:pt>
                <c:pt idx="529">
                  <c:v>464.18099999999998</c:v>
                </c:pt>
                <c:pt idx="530">
                  <c:v>464.40600000000001</c:v>
                </c:pt>
                <c:pt idx="531">
                  <c:v>464.63299999999998</c:v>
                </c:pt>
                <c:pt idx="532">
                  <c:v>464.86</c:v>
                </c:pt>
                <c:pt idx="533">
                  <c:v>465.08800000000002</c:v>
                </c:pt>
                <c:pt idx="534">
                  <c:v>465.31799999999998</c:v>
                </c:pt>
                <c:pt idx="535">
                  <c:v>465.548</c:v>
                </c:pt>
                <c:pt idx="536">
                  <c:v>465.779</c:v>
                </c:pt>
                <c:pt idx="537">
                  <c:v>466.01100000000002</c:v>
                </c:pt>
                <c:pt idx="538">
                  <c:v>466.24400000000003</c:v>
                </c:pt>
                <c:pt idx="539">
                  <c:v>466.47800000000001</c:v>
                </c:pt>
                <c:pt idx="540">
                  <c:v>466.71300000000002</c:v>
                </c:pt>
                <c:pt idx="541">
                  <c:v>466.94900000000001</c:v>
                </c:pt>
                <c:pt idx="542">
                  <c:v>467.18599999999998</c:v>
                </c:pt>
                <c:pt idx="543">
                  <c:v>467.42399999999998</c:v>
                </c:pt>
                <c:pt idx="544">
                  <c:v>467.66300000000001</c:v>
                </c:pt>
                <c:pt idx="545">
                  <c:v>467.90300000000002</c:v>
                </c:pt>
                <c:pt idx="546">
                  <c:v>468.14400000000001</c:v>
                </c:pt>
                <c:pt idx="547">
                  <c:v>468.38600000000002</c:v>
                </c:pt>
                <c:pt idx="548">
                  <c:v>468.62900000000002</c:v>
                </c:pt>
                <c:pt idx="549">
                  <c:v>468.87299999999999</c:v>
                </c:pt>
                <c:pt idx="550">
                  <c:v>469.11799999999999</c:v>
                </c:pt>
                <c:pt idx="551">
                  <c:v>469.36399999999998</c:v>
                </c:pt>
                <c:pt idx="552">
                  <c:v>469.61200000000002</c:v>
                </c:pt>
                <c:pt idx="553">
                  <c:v>469.86</c:v>
                </c:pt>
                <c:pt idx="554">
                  <c:v>470.10899999999998</c:v>
                </c:pt>
                <c:pt idx="555">
                  <c:v>470.36</c:v>
                </c:pt>
                <c:pt idx="556">
                  <c:v>470.61099999999999</c:v>
                </c:pt>
                <c:pt idx="557">
                  <c:v>470.86399999999998</c:v>
                </c:pt>
                <c:pt idx="558">
                  <c:v>471.11799999999999</c:v>
                </c:pt>
                <c:pt idx="559">
                  <c:v>471.37299999999999</c:v>
                </c:pt>
                <c:pt idx="560">
                  <c:v>471.62900000000002</c:v>
                </c:pt>
                <c:pt idx="561">
                  <c:v>471.88600000000002</c:v>
                </c:pt>
                <c:pt idx="562">
                  <c:v>472.14400000000001</c:v>
                </c:pt>
                <c:pt idx="563">
                  <c:v>472.404</c:v>
                </c:pt>
                <c:pt idx="564">
                  <c:v>472.66399999999999</c:v>
                </c:pt>
                <c:pt idx="565">
                  <c:v>472.92599999999999</c:v>
                </c:pt>
                <c:pt idx="566">
                  <c:v>473.18900000000002</c:v>
                </c:pt>
                <c:pt idx="567">
                  <c:v>473.45299999999997</c:v>
                </c:pt>
                <c:pt idx="568">
                  <c:v>473.71899999999999</c:v>
                </c:pt>
                <c:pt idx="569">
                  <c:v>473.98500000000001</c:v>
                </c:pt>
                <c:pt idx="570">
                  <c:v>474.25299999999999</c:v>
                </c:pt>
                <c:pt idx="571">
                  <c:v>474.52199999999999</c:v>
                </c:pt>
                <c:pt idx="572">
                  <c:v>474.79199999999997</c:v>
                </c:pt>
                <c:pt idx="573">
                  <c:v>475.06400000000002</c:v>
                </c:pt>
                <c:pt idx="574">
                  <c:v>475.33600000000001</c:v>
                </c:pt>
                <c:pt idx="575">
                  <c:v>475.61</c:v>
                </c:pt>
                <c:pt idx="576">
                  <c:v>475.88600000000002</c:v>
                </c:pt>
                <c:pt idx="577">
                  <c:v>476.16199999999998</c:v>
                </c:pt>
                <c:pt idx="578">
                  <c:v>476.44</c:v>
                </c:pt>
                <c:pt idx="579">
                  <c:v>476.71899999999999</c:v>
                </c:pt>
                <c:pt idx="580">
                  <c:v>476.99900000000002</c:v>
                </c:pt>
                <c:pt idx="581">
                  <c:v>477.28100000000001</c:v>
                </c:pt>
                <c:pt idx="582">
                  <c:v>477.56400000000002</c:v>
                </c:pt>
                <c:pt idx="583">
                  <c:v>477.84899999999999</c:v>
                </c:pt>
                <c:pt idx="584">
                  <c:v>478.13400000000001</c:v>
                </c:pt>
                <c:pt idx="585">
                  <c:v>478.42099999999999</c:v>
                </c:pt>
                <c:pt idx="586">
                  <c:v>478.71</c:v>
                </c:pt>
                <c:pt idx="587">
                  <c:v>479</c:v>
                </c:pt>
                <c:pt idx="588">
                  <c:v>479.291</c:v>
                </c:pt>
                <c:pt idx="589">
                  <c:v>479.58300000000003</c:v>
                </c:pt>
                <c:pt idx="590">
                  <c:v>479.87700000000001</c:v>
                </c:pt>
                <c:pt idx="591">
                  <c:v>480.173</c:v>
                </c:pt>
                <c:pt idx="592">
                  <c:v>480.47</c:v>
                </c:pt>
                <c:pt idx="593">
                  <c:v>480.76799999999997</c:v>
                </c:pt>
                <c:pt idx="594">
                  <c:v>481.06799999999998</c:v>
                </c:pt>
                <c:pt idx="595">
                  <c:v>481.36900000000003</c:v>
                </c:pt>
                <c:pt idx="596">
                  <c:v>481.67099999999999</c:v>
                </c:pt>
                <c:pt idx="597">
                  <c:v>481.976</c:v>
                </c:pt>
                <c:pt idx="598">
                  <c:v>482.28100000000001</c:v>
                </c:pt>
                <c:pt idx="599">
                  <c:v>482.58800000000002</c:v>
                </c:pt>
                <c:pt idx="600">
                  <c:v>482.89699999999999</c:v>
                </c:pt>
                <c:pt idx="601">
                  <c:v>483.20699999999999</c:v>
                </c:pt>
                <c:pt idx="602">
                  <c:v>483.51900000000001</c:v>
                </c:pt>
                <c:pt idx="603">
                  <c:v>483.83199999999999</c:v>
                </c:pt>
                <c:pt idx="604">
                  <c:v>484.14699999999999</c:v>
                </c:pt>
                <c:pt idx="605">
                  <c:v>484.46300000000002</c:v>
                </c:pt>
                <c:pt idx="606">
                  <c:v>484.78100000000001</c:v>
                </c:pt>
                <c:pt idx="607">
                  <c:v>485.101</c:v>
                </c:pt>
                <c:pt idx="608">
                  <c:v>485.42200000000003</c:v>
                </c:pt>
                <c:pt idx="609">
                  <c:v>485.745</c:v>
                </c:pt>
                <c:pt idx="610">
                  <c:v>486.06900000000002</c:v>
                </c:pt>
                <c:pt idx="611">
                  <c:v>486.39499999999998</c:v>
                </c:pt>
                <c:pt idx="612">
                  <c:v>486.72300000000001</c:v>
                </c:pt>
                <c:pt idx="613">
                  <c:v>487.053</c:v>
                </c:pt>
                <c:pt idx="614">
                  <c:v>487.38400000000001</c:v>
                </c:pt>
                <c:pt idx="615">
                  <c:v>487.71600000000001</c:v>
                </c:pt>
                <c:pt idx="616">
                  <c:v>488.05099999999999</c:v>
                </c:pt>
                <c:pt idx="617">
                  <c:v>488.387</c:v>
                </c:pt>
                <c:pt idx="618">
                  <c:v>488.72500000000002</c:v>
                </c:pt>
                <c:pt idx="619">
                  <c:v>489.065</c:v>
                </c:pt>
                <c:pt idx="620">
                  <c:v>489.40600000000001</c:v>
                </c:pt>
                <c:pt idx="621">
                  <c:v>489.75</c:v>
                </c:pt>
                <c:pt idx="622">
                  <c:v>490.09500000000003</c:v>
                </c:pt>
                <c:pt idx="623">
                  <c:v>490.44099999999997</c:v>
                </c:pt>
                <c:pt idx="624">
                  <c:v>490.79</c:v>
                </c:pt>
                <c:pt idx="625">
                  <c:v>491.14</c:v>
                </c:pt>
                <c:pt idx="626">
                  <c:v>491.49299999999999</c:v>
                </c:pt>
                <c:pt idx="627">
                  <c:v>491.84699999999998</c:v>
                </c:pt>
                <c:pt idx="628">
                  <c:v>492.20299999999997</c:v>
                </c:pt>
                <c:pt idx="629">
                  <c:v>492.56099999999998</c:v>
                </c:pt>
                <c:pt idx="630">
                  <c:v>492.92099999999999</c:v>
                </c:pt>
                <c:pt idx="631">
                  <c:v>493.28199999999998</c:v>
                </c:pt>
                <c:pt idx="632">
                  <c:v>493.64600000000002</c:v>
                </c:pt>
                <c:pt idx="633">
                  <c:v>494.01100000000002</c:v>
                </c:pt>
                <c:pt idx="634">
                  <c:v>494.37900000000002</c:v>
                </c:pt>
                <c:pt idx="635">
                  <c:v>494.74799999999999</c:v>
                </c:pt>
                <c:pt idx="636">
                  <c:v>495.12</c:v>
                </c:pt>
                <c:pt idx="637">
                  <c:v>495.49299999999999</c:v>
                </c:pt>
                <c:pt idx="638">
                  <c:v>495.86900000000003</c:v>
                </c:pt>
                <c:pt idx="639">
                  <c:v>496.24599999999998</c:v>
                </c:pt>
                <c:pt idx="640">
                  <c:v>496.62599999999998</c:v>
                </c:pt>
                <c:pt idx="641">
                  <c:v>497.00700000000001</c:v>
                </c:pt>
                <c:pt idx="642">
                  <c:v>497.39100000000002</c:v>
                </c:pt>
                <c:pt idx="643">
                  <c:v>497.77699999999999</c:v>
                </c:pt>
                <c:pt idx="644">
                  <c:v>498.16500000000002</c:v>
                </c:pt>
                <c:pt idx="645">
                  <c:v>498.55500000000001</c:v>
                </c:pt>
                <c:pt idx="646">
                  <c:v>498.947</c:v>
                </c:pt>
                <c:pt idx="647">
                  <c:v>499.34100000000001</c:v>
                </c:pt>
                <c:pt idx="648">
                  <c:v>499.738</c:v>
                </c:pt>
                <c:pt idx="649">
                  <c:v>500.13600000000002</c:v>
                </c:pt>
                <c:pt idx="650">
                  <c:v>500.53699999999998</c:v>
                </c:pt>
                <c:pt idx="651">
                  <c:v>500.94</c:v>
                </c:pt>
                <c:pt idx="652">
                  <c:v>501.34500000000003</c:v>
                </c:pt>
                <c:pt idx="653">
                  <c:v>501.75299999999999</c:v>
                </c:pt>
                <c:pt idx="654">
                  <c:v>502.16300000000001</c:v>
                </c:pt>
                <c:pt idx="655">
                  <c:v>502.57499999999999</c:v>
                </c:pt>
                <c:pt idx="656">
                  <c:v>502.98899999999998</c:v>
                </c:pt>
                <c:pt idx="657">
                  <c:v>503.40600000000001</c:v>
                </c:pt>
                <c:pt idx="658">
                  <c:v>503.82499999999999</c:v>
                </c:pt>
                <c:pt idx="659">
                  <c:v>504.24599999999998</c:v>
                </c:pt>
                <c:pt idx="660">
                  <c:v>504.67</c:v>
                </c:pt>
                <c:pt idx="661">
                  <c:v>505.096</c:v>
                </c:pt>
                <c:pt idx="662">
                  <c:v>505.52499999999998</c:v>
                </c:pt>
                <c:pt idx="663">
                  <c:v>505.95600000000002</c:v>
                </c:pt>
                <c:pt idx="664">
                  <c:v>506.38900000000001</c:v>
                </c:pt>
                <c:pt idx="665">
                  <c:v>506.82499999999999</c:v>
                </c:pt>
                <c:pt idx="666">
                  <c:v>507.26299999999998</c:v>
                </c:pt>
                <c:pt idx="667">
                  <c:v>507.70400000000001</c:v>
                </c:pt>
                <c:pt idx="668">
                  <c:v>508.14800000000002</c:v>
                </c:pt>
                <c:pt idx="669">
                  <c:v>508.59399999999999</c:v>
                </c:pt>
                <c:pt idx="670">
                  <c:v>509.04199999999997</c:v>
                </c:pt>
                <c:pt idx="671">
                  <c:v>509.49299999999999</c:v>
                </c:pt>
                <c:pt idx="672">
                  <c:v>509.947</c:v>
                </c:pt>
                <c:pt idx="673">
                  <c:v>510.40300000000002</c:v>
                </c:pt>
                <c:pt idx="674">
                  <c:v>510.86200000000002</c:v>
                </c:pt>
                <c:pt idx="675">
                  <c:v>511.32400000000001</c:v>
                </c:pt>
                <c:pt idx="676">
                  <c:v>511.78800000000001</c:v>
                </c:pt>
                <c:pt idx="677">
                  <c:v>512.255</c:v>
                </c:pt>
                <c:pt idx="678">
                  <c:v>512.72500000000002</c:v>
                </c:pt>
                <c:pt idx="679">
                  <c:v>513.197</c:v>
                </c:pt>
                <c:pt idx="680">
                  <c:v>513.673</c:v>
                </c:pt>
                <c:pt idx="681">
                  <c:v>514.15099999999995</c:v>
                </c:pt>
                <c:pt idx="682">
                  <c:v>514.63099999999997</c:v>
                </c:pt>
                <c:pt idx="683">
                  <c:v>515.11500000000001</c:v>
                </c:pt>
                <c:pt idx="684">
                  <c:v>515.601</c:v>
                </c:pt>
                <c:pt idx="685">
                  <c:v>516.09100000000001</c:v>
                </c:pt>
                <c:pt idx="686">
                  <c:v>516.58299999999997</c:v>
                </c:pt>
                <c:pt idx="687">
                  <c:v>517.07799999999997</c:v>
                </c:pt>
                <c:pt idx="688">
                  <c:v>517.57600000000002</c:v>
                </c:pt>
                <c:pt idx="689">
                  <c:v>518.077</c:v>
                </c:pt>
                <c:pt idx="690">
                  <c:v>518.58100000000002</c:v>
                </c:pt>
                <c:pt idx="691">
                  <c:v>519.08799999999997</c:v>
                </c:pt>
                <c:pt idx="692">
                  <c:v>519.59799999999996</c:v>
                </c:pt>
                <c:pt idx="693">
                  <c:v>520.11099999999999</c:v>
                </c:pt>
                <c:pt idx="694">
                  <c:v>520.62699999999995</c:v>
                </c:pt>
                <c:pt idx="695">
                  <c:v>521.14599999999996</c:v>
                </c:pt>
                <c:pt idx="696">
                  <c:v>521.66899999999998</c:v>
                </c:pt>
                <c:pt idx="697">
                  <c:v>522.19399999999996</c:v>
                </c:pt>
                <c:pt idx="698">
                  <c:v>522.72299999999996</c:v>
                </c:pt>
                <c:pt idx="699">
                  <c:v>523.25400000000002</c:v>
                </c:pt>
                <c:pt idx="700">
                  <c:v>523.78899999999999</c:v>
                </c:pt>
                <c:pt idx="701">
                  <c:v>524.327</c:v>
                </c:pt>
                <c:pt idx="702">
                  <c:v>524.86900000000003</c:v>
                </c:pt>
                <c:pt idx="703">
                  <c:v>525.41300000000001</c:v>
                </c:pt>
                <c:pt idx="704">
                  <c:v>525.96100000000001</c:v>
                </c:pt>
                <c:pt idx="705">
                  <c:v>526.51300000000003</c:v>
                </c:pt>
                <c:pt idx="706">
                  <c:v>527.06700000000001</c:v>
                </c:pt>
                <c:pt idx="707">
                  <c:v>527.625</c:v>
                </c:pt>
                <c:pt idx="708">
                  <c:v>528.18600000000004</c:v>
                </c:pt>
                <c:pt idx="709">
                  <c:v>528.75099999999998</c:v>
                </c:pt>
                <c:pt idx="710">
                  <c:v>529.31899999999996</c:v>
                </c:pt>
                <c:pt idx="711">
                  <c:v>529.89</c:v>
                </c:pt>
                <c:pt idx="712">
                  <c:v>530.46500000000003</c:v>
                </c:pt>
                <c:pt idx="713">
                  <c:v>531.04399999999998</c:v>
                </c:pt>
                <c:pt idx="714">
                  <c:v>531.62599999999998</c:v>
                </c:pt>
                <c:pt idx="715">
                  <c:v>532.21100000000001</c:v>
                </c:pt>
                <c:pt idx="716">
                  <c:v>532.79999999999995</c:v>
                </c:pt>
                <c:pt idx="717">
                  <c:v>533.39300000000003</c:v>
                </c:pt>
                <c:pt idx="718">
                  <c:v>533.98900000000003</c:v>
                </c:pt>
                <c:pt idx="719">
                  <c:v>534.58799999999997</c:v>
                </c:pt>
                <c:pt idx="720">
                  <c:v>535.19200000000001</c:v>
                </c:pt>
                <c:pt idx="721">
                  <c:v>535.79899999999998</c:v>
                </c:pt>
                <c:pt idx="722">
                  <c:v>536.40899999999999</c:v>
                </c:pt>
                <c:pt idx="723">
                  <c:v>537.024</c:v>
                </c:pt>
                <c:pt idx="724">
                  <c:v>537.64200000000005</c:v>
                </c:pt>
                <c:pt idx="725">
                  <c:v>538.26300000000003</c:v>
                </c:pt>
                <c:pt idx="726">
                  <c:v>538.88900000000001</c:v>
                </c:pt>
                <c:pt idx="727">
                  <c:v>539.51800000000003</c:v>
                </c:pt>
                <c:pt idx="728">
                  <c:v>540.15099999999995</c:v>
                </c:pt>
                <c:pt idx="729">
                  <c:v>540.78800000000001</c:v>
                </c:pt>
                <c:pt idx="730">
                  <c:v>541.428</c:v>
                </c:pt>
                <c:pt idx="731">
                  <c:v>542.07299999999998</c:v>
                </c:pt>
                <c:pt idx="732">
                  <c:v>542.721</c:v>
                </c:pt>
                <c:pt idx="733">
                  <c:v>543.37300000000005</c:v>
                </c:pt>
                <c:pt idx="734">
                  <c:v>544.029</c:v>
                </c:pt>
                <c:pt idx="735">
                  <c:v>544.68899999999996</c:v>
                </c:pt>
                <c:pt idx="736">
                  <c:v>545.35299999999995</c:v>
                </c:pt>
                <c:pt idx="737">
                  <c:v>546.02099999999996</c:v>
                </c:pt>
                <c:pt idx="738">
                  <c:v>546.69299999999998</c:v>
                </c:pt>
                <c:pt idx="739">
                  <c:v>547.36900000000003</c:v>
                </c:pt>
                <c:pt idx="740">
                  <c:v>548.04899999999998</c:v>
                </c:pt>
                <c:pt idx="741">
                  <c:v>548.73199999999997</c:v>
                </c:pt>
                <c:pt idx="742">
                  <c:v>549.41999999999996</c:v>
                </c:pt>
                <c:pt idx="743">
                  <c:v>550.11199999999997</c:v>
                </c:pt>
                <c:pt idx="744">
                  <c:v>550.80799999999999</c:v>
                </c:pt>
                <c:pt idx="745">
                  <c:v>551.50800000000004</c:v>
                </c:pt>
                <c:pt idx="746">
                  <c:v>552.21299999999997</c:v>
                </c:pt>
                <c:pt idx="747">
                  <c:v>552.92100000000005</c:v>
                </c:pt>
                <c:pt idx="748">
                  <c:v>553.63300000000004</c:v>
                </c:pt>
                <c:pt idx="749">
                  <c:v>554.35</c:v>
                </c:pt>
                <c:pt idx="750">
                  <c:v>555.07100000000003</c:v>
                </c:pt>
                <c:pt idx="751">
                  <c:v>555.79600000000005</c:v>
                </c:pt>
                <c:pt idx="752">
                  <c:v>556.52499999999998</c:v>
                </c:pt>
                <c:pt idx="753">
                  <c:v>557.25900000000001</c:v>
                </c:pt>
                <c:pt idx="754">
                  <c:v>557.99599999999998</c:v>
                </c:pt>
                <c:pt idx="755">
                  <c:v>558.73800000000006</c:v>
                </c:pt>
                <c:pt idx="756">
                  <c:v>559.48500000000001</c:v>
                </c:pt>
                <c:pt idx="757">
                  <c:v>560.23500000000001</c:v>
                </c:pt>
                <c:pt idx="758">
                  <c:v>560.99</c:v>
                </c:pt>
                <c:pt idx="759">
                  <c:v>561.74900000000002</c:v>
                </c:pt>
                <c:pt idx="760">
                  <c:v>562.51300000000003</c:v>
                </c:pt>
                <c:pt idx="761">
                  <c:v>563.28099999999995</c:v>
                </c:pt>
                <c:pt idx="762">
                  <c:v>564.053</c:v>
                </c:pt>
                <c:pt idx="763">
                  <c:v>564.83000000000004</c:v>
                </c:pt>
                <c:pt idx="764">
                  <c:v>565.61099999999999</c:v>
                </c:pt>
                <c:pt idx="765">
                  <c:v>566.39700000000005</c:v>
                </c:pt>
                <c:pt idx="766">
                  <c:v>567.18700000000001</c:v>
                </c:pt>
                <c:pt idx="767">
                  <c:v>567.98199999999997</c:v>
                </c:pt>
                <c:pt idx="768">
                  <c:v>568.78099999999995</c:v>
                </c:pt>
                <c:pt idx="769">
                  <c:v>569.58399999999995</c:v>
                </c:pt>
                <c:pt idx="770">
                  <c:v>570.39300000000003</c:v>
                </c:pt>
                <c:pt idx="771">
                  <c:v>571.20500000000004</c:v>
                </c:pt>
                <c:pt idx="772">
                  <c:v>572.02300000000002</c:v>
                </c:pt>
                <c:pt idx="773">
                  <c:v>572.84500000000003</c:v>
                </c:pt>
                <c:pt idx="774">
                  <c:v>573.67100000000005</c:v>
                </c:pt>
                <c:pt idx="775">
                  <c:v>574.50199999999995</c:v>
                </c:pt>
                <c:pt idx="776">
                  <c:v>575.33799999999997</c:v>
                </c:pt>
                <c:pt idx="777">
                  <c:v>576.17899999999997</c:v>
                </c:pt>
                <c:pt idx="778">
                  <c:v>577.024</c:v>
                </c:pt>
                <c:pt idx="779">
                  <c:v>577.87400000000002</c:v>
                </c:pt>
                <c:pt idx="780">
                  <c:v>578.72900000000004</c:v>
                </c:pt>
                <c:pt idx="781">
                  <c:v>579.58799999999997</c:v>
                </c:pt>
                <c:pt idx="782">
                  <c:v>580.45299999999997</c:v>
                </c:pt>
                <c:pt idx="783">
                  <c:v>581.322</c:v>
                </c:pt>
                <c:pt idx="784">
                  <c:v>582.19600000000003</c:v>
                </c:pt>
                <c:pt idx="785">
                  <c:v>583.07399999999996</c:v>
                </c:pt>
                <c:pt idx="786">
                  <c:v>583.95799999999997</c:v>
                </c:pt>
                <c:pt idx="787">
                  <c:v>584.846</c:v>
                </c:pt>
                <c:pt idx="788">
                  <c:v>585.74</c:v>
                </c:pt>
                <c:pt idx="789">
                  <c:v>586.63800000000003</c:v>
                </c:pt>
                <c:pt idx="790">
                  <c:v>587.54200000000003</c:v>
                </c:pt>
                <c:pt idx="791">
                  <c:v>588.45000000000005</c:v>
                </c:pt>
                <c:pt idx="792">
                  <c:v>589.36300000000006</c:v>
                </c:pt>
                <c:pt idx="793">
                  <c:v>590.28099999999995</c:v>
                </c:pt>
                <c:pt idx="794">
                  <c:v>591.20500000000004</c:v>
                </c:pt>
                <c:pt idx="795">
                  <c:v>592.13300000000004</c:v>
                </c:pt>
                <c:pt idx="796">
                  <c:v>593.06700000000001</c:v>
                </c:pt>
                <c:pt idx="797">
                  <c:v>594.005</c:v>
                </c:pt>
                <c:pt idx="798">
                  <c:v>594.94899999999996</c:v>
                </c:pt>
                <c:pt idx="799">
                  <c:v>595.89800000000002</c:v>
                </c:pt>
                <c:pt idx="800">
                  <c:v>596.85199999999998</c:v>
                </c:pt>
                <c:pt idx="801">
                  <c:v>597.81100000000004</c:v>
                </c:pt>
                <c:pt idx="802">
                  <c:v>598.77499999999998</c:v>
                </c:pt>
                <c:pt idx="803">
                  <c:v>599.745</c:v>
                </c:pt>
                <c:pt idx="804">
                  <c:v>600.71900000000005</c:v>
                </c:pt>
                <c:pt idx="805">
                  <c:v>601.70000000000005</c:v>
                </c:pt>
                <c:pt idx="806">
                  <c:v>602.68499999999995</c:v>
                </c:pt>
                <c:pt idx="807">
                  <c:v>603.67600000000004</c:v>
                </c:pt>
                <c:pt idx="808">
                  <c:v>604.67200000000003</c:v>
                </c:pt>
                <c:pt idx="809">
                  <c:v>605.673</c:v>
                </c:pt>
                <c:pt idx="810">
                  <c:v>606.67999999999995</c:v>
                </c:pt>
                <c:pt idx="811">
                  <c:v>607.69200000000001</c:v>
                </c:pt>
                <c:pt idx="812">
                  <c:v>608.70899999999995</c:v>
                </c:pt>
                <c:pt idx="813">
                  <c:v>609.73199999999997</c:v>
                </c:pt>
                <c:pt idx="814">
                  <c:v>610.76099999999997</c:v>
                </c:pt>
                <c:pt idx="815">
                  <c:v>611.79499999999996</c:v>
                </c:pt>
                <c:pt idx="816">
                  <c:v>612.83399999999995</c:v>
                </c:pt>
                <c:pt idx="817">
                  <c:v>613.87900000000002</c:v>
                </c:pt>
                <c:pt idx="818">
                  <c:v>614.92999999999995</c:v>
                </c:pt>
                <c:pt idx="819">
                  <c:v>615.98599999999999</c:v>
                </c:pt>
                <c:pt idx="820">
                  <c:v>617.04700000000003</c:v>
                </c:pt>
                <c:pt idx="821">
                  <c:v>618.11500000000001</c:v>
                </c:pt>
                <c:pt idx="822">
                  <c:v>619.18799999999999</c:v>
                </c:pt>
                <c:pt idx="823">
                  <c:v>620.26599999999996</c:v>
                </c:pt>
                <c:pt idx="824">
                  <c:v>621.351</c:v>
                </c:pt>
                <c:pt idx="825">
                  <c:v>622.44100000000003</c:v>
                </c:pt>
                <c:pt idx="826">
                  <c:v>623.53700000000003</c:v>
                </c:pt>
                <c:pt idx="827">
                  <c:v>624.63800000000003</c:v>
                </c:pt>
                <c:pt idx="828">
                  <c:v>625.74599999999998</c:v>
                </c:pt>
                <c:pt idx="829">
                  <c:v>626.86</c:v>
                </c:pt>
                <c:pt idx="830">
                  <c:v>627.97900000000004</c:v>
                </c:pt>
                <c:pt idx="831">
                  <c:v>629.10400000000004</c:v>
                </c:pt>
                <c:pt idx="832">
                  <c:v>630.23599999999999</c:v>
                </c:pt>
                <c:pt idx="833">
                  <c:v>631.37300000000005</c:v>
                </c:pt>
                <c:pt idx="834">
                  <c:v>632.51700000000005</c:v>
                </c:pt>
                <c:pt idx="835">
                  <c:v>633.66700000000003</c:v>
                </c:pt>
                <c:pt idx="836">
                  <c:v>634.82299999999998</c:v>
                </c:pt>
                <c:pt idx="837">
                  <c:v>635.98500000000001</c:v>
                </c:pt>
                <c:pt idx="838">
                  <c:v>637.154</c:v>
                </c:pt>
                <c:pt idx="839">
                  <c:v>638.32899999999995</c:v>
                </c:pt>
                <c:pt idx="840">
                  <c:v>639.51</c:v>
                </c:pt>
                <c:pt idx="841">
                  <c:v>640.69799999999998</c:v>
                </c:pt>
                <c:pt idx="842">
                  <c:v>641.89300000000003</c:v>
                </c:pt>
                <c:pt idx="843">
                  <c:v>643.09299999999996</c:v>
                </c:pt>
                <c:pt idx="844">
                  <c:v>644.29999999999995</c:v>
                </c:pt>
                <c:pt idx="845">
                  <c:v>645.51400000000001</c:v>
                </c:pt>
                <c:pt idx="846">
                  <c:v>646.73400000000004</c:v>
                </c:pt>
                <c:pt idx="847">
                  <c:v>647.96199999999999</c:v>
                </c:pt>
                <c:pt idx="848">
                  <c:v>649.19500000000005</c:v>
                </c:pt>
                <c:pt idx="849">
                  <c:v>650.43700000000001</c:v>
                </c:pt>
                <c:pt idx="850">
                  <c:v>651.68499999999995</c:v>
                </c:pt>
                <c:pt idx="851">
                  <c:v>652.94000000000005</c:v>
                </c:pt>
                <c:pt idx="852">
                  <c:v>654.20299999999997</c:v>
                </c:pt>
                <c:pt idx="853">
                  <c:v>655.47299999999996</c:v>
                </c:pt>
                <c:pt idx="854">
                  <c:v>656.75099999999998</c:v>
                </c:pt>
                <c:pt idx="855">
                  <c:v>658.03700000000003</c:v>
                </c:pt>
                <c:pt idx="856">
                  <c:v>659.33100000000002</c:v>
                </c:pt>
                <c:pt idx="857">
                  <c:v>660.63300000000004</c:v>
                </c:pt>
                <c:pt idx="858">
                  <c:v>661.94399999999996</c:v>
                </c:pt>
                <c:pt idx="859">
                  <c:v>663.26400000000001</c:v>
                </c:pt>
                <c:pt idx="860">
                  <c:v>664.59299999999996</c:v>
                </c:pt>
                <c:pt idx="861">
                  <c:v>665.93100000000004</c:v>
                </c:pt>
                <c:pt idx="862">
                  <c:v>667.279</c:v>
                </c:pt>
                <c:pt idx="863">
                  <c:v>668.63699999999994</c:v>
                </c:pt>
                <c:pt idx="864">
                  <c:v>670.005</c:v>
                </c:pt>
                <c:pt idx="865">
                  <c:v>671.38499999999999</c:v>
                </c:pt>
                <c:pt idx="866">
                  <c:v>672.77499999999998</c:v>
                </c:pt>
                <c:pt idx="867">
                  <c:v>674.17700000000002</c:v>
                </c:pt>
                <c:pt idx="868">
                  <c:v>675.59199999999998</c:v>
                </c:pt>
                <c:pt idx="869">
                  <c:v>677.01900000000001</c:v>
                </c:pt>
                <c:pt idx="870">
                  <c:v>678.46</c:v>
                </c:pt>
                <c:pt idx="871">
                  <c:v>679.91399999999999</c:v>
                </c:pt>
                <c:pt idx="872">
                  <c:v>681.38300000000004</c:v>
                </c:pt>
                <c:pt idx="873">
                  <c:v>682.86800000000005</c:v>
                </c:pt>
                <c:pt idx="874">
                  <c:v>684.36800000000005</c:v>
                </c:pt>
                <c:pt idx="875">
                  <c:v>685.88599999999997</c:v>
                </c:pt>
                <c:pt idx="876">
                  <c:v>687.42100000000005</c:v>
                </c:pt>
                <c:pt idx="877">
                  <c:v>688.97400000000005</c:v>
                </c:pt>
                <c:pt idx="878">
                  <c:v>690.54700000000003</c:v>
                </c:pt>
                <c:pt idx="879">
                  <c:v>692.14099999999996</c:v>
                </c:pt>
                <c:pt idx="880">
                  <c:v>693.75699999999995</c:v>
                </c:pt>
                <c:pt idx="881">
                  <c:v>695.39499999999998</c:v>
                </c:pt>
                <c:pt idx="882">
                  <c:v>697.05700000000002</c:v>
                </c:pt>
                <c:pt idx="883">
                  <c:v>698.74400000000003</c:v>
                </c:pt>
                <c:pt idx="884">
                  <c:v>700.45799999999997</c:v>
                </c:pt>
                <c:pt idx="885">
                  <c:v>702.2</c:v>
                </c:pt>
                <c:pt idx="886">
                  <c:v>703.97199999999998</c:v>
                </c:pt>
                <c:pt idx="887">
                  <c:v>705.774</c:v>
                </c:pt>
                <c:pt idx="888">
                  <c:v>707.60900000000004</c:v>
                </c:pt>
                <c:pt idx="889">
                  <c:v>709.47799999999995</c:v>
                </c:pt>
                <c:pt idx="890">
                  <c:v>711.38400000000001</c:v>
                </c:pt>
                <c:pt idx="891">
                  <c:v>713.327</c:v>
                </c:pt>
                <c:pt idx="892">
                  <c:v>715.31</c:v>
                </c:pt>
                <c:pt idx="893">
                  <c:v>717.33399999999995</c:v>
                </c:pt>
                <c:pt idx="894">
                  <c:v>719.404</c:v>
                </c:pt>
                <c:pt idx="895">
                  <c:v>721.52</c:v>
                </c:pt>
                <c:pt idx="896">
                  <c:v>723.68499999999995</c:v>
                </c:pt>
                <c:pt idx="897">
                  <c:v>725.9</c:v>
                </c:pt>
                <c:pt idx="898">
                  <c:v>728.16800000000001</c:v>
                </c:pt>
                <c:pt idx="899">
                  <c:v>730.49199999999996</c:v>
                </c:pt>
                <c:pt idx="900">
                  <c:v>732.87400000000002</c:v>
                </c:pt>
                <c:pt idx="901">
                  <c:v>735.31700000000001</c:v>
                </c:pt>
                <c:pt idx="902">
                  <c:v>737.82399999999996</c:v>
                </c:pt>
                <c:pt idx="903">
                  <c:v>740.39700000000005</c:v>
                </c:pt>
                <c:pt idx="904">
                  <c:v>743.03899999999999</c:v>
                </c:pt>
                <c:pt idx="905">
                  <c:v>745.75400000000002</c:v>
                </c:pt>
                <c:pt idx="906">
                  <c:v>748.54300000000001</c:v>
                </c:pt>
                <c:pt idx="907">
                  <c:v>751.40700000000004</c:v>
                </c:pt>
                <c:pt idx="908">
                  <c:v>754.34900000000005</c:v>
                </c:pt>
                <c:pt idx="909">
                  <c:v>757.37300000000005</c:v>
                </c:pt>
                <c:pt idx="910">
                  <c:v>760.48099999999999</c:v>
                </c:pt>
                <c:pt idx="911">
                  <c:v>763.67499999999995</c:v>
                </c:pt>
                <c:pt idx="912">
                  <c:v>766.95799999999997</c:v>
                </c:pt>
                <c:pt idx="913">
                  <c:v>770.33100000000002</c:v>
                </c:pt>
                <c:pt idx="914">
                  <c:v>773.8</c:v>
                </c:pt>
                <c:pt idx="915">
                  <c:v>777.36699999999996</c:v>
                </c:pt>
                <c:pt idx="916">
                  <c:v>781.03300000000002</c:v>
                </c:pt>
                <c:pt idx="917">
                  <c:v>784.798</c:v>
                </c:pt>
                <c:pt idx="918">
                  <c:v>788.66499999999996</c:v>
                </c:pt>
                <c:pt idx="919">
                  <c:v>792.63900000000001</c:v>
                </c:pt>
                <c:pt idx="920">
                  <c:v>796.726</c:v>
                </c:pt>
                <c:pt idx="921">
                  <c:v>800.923</c:v>
                </c:pt>
                <c:pt idx="922">
                  <c:v>805.23199999999997</c:v>
                </c:pt>
                <c:pt idx="923">
                  <c:v>809.65800000000002</c:v>
                </c:pt>
                <c:pt idx="924">
                  <c:v>814.202</c:v>
                </c:pt>
                <c:pt idx="925">
                  <c:v>818.86500000000001</c:v>
                </c:pt>
                <c:pt idx="926">
                  <c:v>823.64800000000002</c:v>
                </c:pt>
                <c:pt idx="927">
                  <c:v>828.54700000000003</c:v>
                </c:pt>
                <c:pt idx="928">
                  <c:v>833.55799999999999</c:v>
                </c:pt>
                <c:pt idx="929">
                  <c:v>838.68</c:v>
                </c:pt>
                <c:pt idx="930">
                  <c:v>843.91300000000001</c:v>
                </c:pt>
                <c:pt idx="931">
                  <c:v>849.25199999999995</c:v>
                </c:pt>
                <c:pt idx="932">
                  <c:v>854.69500000000005</c:v>
                </c:pt>
                <c:pt idx="933">
                  <c:v>860.23800000000006</c:v>
                </c:pt>
                <c:pt idx="934">
                  <c:v>865.875</c:v>
                </c:pt>
                <c:pt idx="935">
                  <c:v>871.60199999999998</c:v>
                </c:pt>
                <c:pt idx="936">
                  <c:v>877.41399999999999</c:v>
                </c:pt>
                <c:pt idx="937">
                  <c:v>883.30700000000002</c:v>
                </c:pt>
                <c:pt idx="938">
                  <c:v>889.27499999999998</c:v>
                </c:pt>
                <c:pt idx="939">
                  <c:v>895.31600000000003</c:v>
                </c:pt>
                <c:pt idx="940">
                  <c:v>901.43100000000004</c:v>
                </c:pt>
                <c:pt idx="941">
                  <c:v>907.62599999999998</c:v>
                </c:pt>
                <c:pt idx="942">
                  <c:v>913.89300000000003</c:v>
                </c:pt>
                <c:pt idx="943">
                  <c:v>920.178</c:v>
                </c:pt>
                <c:pt idx="944">
                  <c:v>926.35199999999998</c:v>
                </c:pt>
                <c:pt idx="945">
                  <c:v>932.20299999999997</c:v>
                </c:pt>
                <c:pt idx="946">
                  <c:v>938.06399999999996</c:v>
                </c:pt>
                <c:pt idx="947">
                  <c:v>944.56200000000001</c:v>
                </c:pt>
                <c:pt idx="948">
                  <c:v>951.47299999999996</c:v>
                </c:pt>
                <c:pt idx="949">
                  <c:v>958.43</c:v>
                </c:pt>
                <c:pt idx="950">
                  <c:v>965.46500000000003</c:v>
                </c:pt>
                <c:pt idx="951">
                  <c:v>972.58399999999995</c:v>
                </c:pt>
                <c:pt idx="952">
                  <c:v>979.78399999999999</c:v>
                </c:pt>
                <c:pt idx="953">
                  <c:v>987.02200000000005</c:v>
                </c:pt>
                <c:pt idx="954">
                  <c:v>994.14499999999998</c:v>
                </c:pt>
                <c:pt idx="955">
                  <c:v>1000.81</c:v>
                </c:pt>
                <c:pt idx="956">
                  <c:v>1006.44</c:v>
                </c:pt>
                <c:pt idx="957">
                  <c:v>1010.58</c:v>
                </c:pt>
                <c:pt idx="958">
                  <c:v>1014.28</c:v>
                </c:pt>
                <c:pt idx="959">
                  <c:v>1019.39</c:v>
                </c:pt>
                <c:pt idx="960">
                  <c:v>1025.04</c:v>
                </c:pt>
                <c:pt idx="961">
                  <c:v>1029.74</c:v>
                </c:pt>
                <c:pt idx="962">
                  <c:v>1033.22</c:v>
                </c:pt>
                <c:pt idx="963">
                  <c:v>1035.81</c:v>
                </c:pt>
                <c:pt idx="964">
                  <c:v>1038.6300000000001</c:v>
                </c:pt>
                <c:pt idx="965">
                  <c:v>1041.83</c:v>
                </c:pt>
                <c:pt idx="966">
                  <c:v>1044.99</c:v>
                </c:pt>
                <c:pt idx="967">
                  <c:v>1047.79</c:v>
                </c:pt>
                <c:pt idx="968">
                  <c:v>1050.0999999999999</c:v>
                </c:pt>
                <c:pt idx="969">
                  <c:v>1052.01</c:v>
                </c:pt>
                <c:pt idx="970">
                  <c:v>1053.43</c:v>
                </c:pt>
                <c:pt idx="971">
                  <c:v>1054.2</c:v>
                </c:pt>
                <c:pt idx="972">
                  <c:v>1054.17</c:v>
                </c:pt>
                <c:pt idx="973">
                  <c:v>1053.19</c:v>
                </c:pt>
                <c:pt idx="974">
                  <c:v>1051.07</c:v>
                </c:pt>
                <c:pt idx="975">
                  <c:v>1047.58</c:v>
                </c:pt>
                <c:pt idx="976">
                  <c:v>1042.1500000000001</c:v>
                </c:pt>
                <c:pt idx="977">
                  <c:v>1034.46</c:v>
                </c:pt>
                <c:pt idx="978">
                  <c:v>1024.55</c:v>
                </c:pt>
                <c:pt idx="979">
                  <c:v>1012.24</c:v>
                </c:pt>
                <c:pt idx="980">
                  <c:v>997.09100000000001</c:v>
                </c:pt>
                <c:pt idx="981">
                  <c:v>978.36099999999999</c:v>
                </c:pt>
                <c:pt idx="982">
                  <c:v>955.44500000000005</c:v>
                </c:pt>
                <c:pt idx="983">
                  <c:v>928.03800000000001</c:v>
                </c:pt>
                <c:pt idx="984">
                  <c:v>895.74699999999996</c:v>
                </c:pt>
                <c:pt idx="985">
                  <c:v>859.05100000000004</c:v>
                </c:pt>
                <c:pt idx="986">
                  <c:v>819.36500000000001</c:v>
                </c:pt>
                <c:pt idx="987">
                  <c:v>777.10900000000004</c:v>
                </c:pt>
                <c:pt idx="988">
                  <c:v>734.00900000000001</c:v>
                </c:pt>
                <c:pt idx="989">
                  <c:v>691.58900000000006</c:v>
                </c:pt>
                <c:pt idx="990">
                  <c:v>649.10599999999999</c:v>
                </c:pt>
                <c:pt idx="991">
                  <c:v>606.37599999999998</c:v>
                </c:pt>
                <c:pt idx="992">
                  <c:v>563.45000000000005</c:v>
                </c:pt>
                <c:pt idx="993">
                  <c:v>519.822</c:v>
                </c:pt>
                <c:pt idx="994">
                  <c:v>473.964</c:v>
                </c:pt>
                <c:pt idx="995">
                  <c:v>424.39499999999998</c:v>
                </c:pt>
                <c:pt idx="996">
                  <c:v>372.11500000000001</c:v>
                </c:pt>
                <c:pt idx="997">
                  <c:v>321.702</c:v>
                </c:pt>
                <c:pt idx="998">
                  <c:v>278.51600000000002</c:v>
                </c:pt>
                <c:pt idx="999">
                  <c:v>244.648</c:v>
                </c:pt>
                <c:pt idx="1000">
                  <c:v>229.73599999999999</c:v>
                </c:pt>
                <c:pt idx="1001">
                  <c:v>243.94300000000001</c:v>
                </c:pt>
                <c:pt idx="1002">
                  <c:v>275.36500000000001</c:v>
                </c:pt>
                <c:pt idx="1003">
                  <c:v>310.63200000000001</c:v>
                </c:pt>
                <c:pt idx="1004">
                  <c:v>347.49900000000002</c:v>
                </c:pt>
                <c:pt idx="1005">
                  <c:v>384.25299999999999</c:v>
                </c:pt>
                <c:pt idx="1006">
                  <c:v>420.49599999999998</c:v>
                </c:pt>
                <c:pt idx="1007">
                  <c:v>455.68099999999998</c:v>
                </c:pt>
                <c:pt idx="1008">
                  <c:v>483.30799999999999</c:v>
                </c:pt>
                <c:pt idx="1009">
                  <c:v>483.76100000000002</c:v>
                </c:pt>
                <c:pt idx="1010">
                  <c:v>552.03200000000004</c:v>
                </c:pt>
                <c:pt idx="1011">
                  <c:v>629.91300000000001</c:v>
                </c:pt>
                <c:pt idx="1012">
                  <c:v>624.43899999999996</c:v>
                </c:pt>
                <c:pt idx="1013">
                  <c:v>620.98900000000003</c:v>
                </c:pt>
                <c:pt idx="1014">
                  <c:v>617.98599999999999</c:v>
                </c:pt>
                <c:pt idx="1015">
                  <c:v>615.51199999999994</c:v>
                </c:pt>
                <c:pt idx="1016">
                  <c:v>613.41499999999996</c:v>
                </c:pt>
                <c:pt idx="1017">
                  <c:v>611.61500000000001</c:v>
                </c:pt>
                <c:pt idx="1018">
                  <c:v>610.05399999999997</c:v>
                </c:pt>
                <c:pt idx="1019">
                  <c:v>608.68899999999996</c:v>
                </c:pt>
                <c:pt idx="1020">
                  <c:v>607.49</c:v>
                </c:pt>
                <c:pt idx="1021">
                  <c:v>606.43299999999999</c:v>
                </c:pt>
                <c:pt idx="1022">
                  <c:v>605.5</c:v>
                </c:pt>
                <c:pt idx="1023">
                  <c:v>604.67499999999995</c:v>
                </c:pt>
                <c:pt idx="1024">
                  <c:v>603.94500000000005</c:v>
                </c:pt>
                <c:pt idx="1025">
                  <c:v>603.29899999999998</c:v>
                </c:pt>
                <c:pt idx="1026">
                  <c:v>602.72799999999995</c:v>
                </c:pt>
                <c:pt idx="1027">
                  <c:v>602.22400000000005</c:v>
                </c:pt>
                <c:pt idx="1028">
                  <c:v>601.78</c:v>
                </c:pt>
                <c:pt idx="1029">
                  <c:v>601.39</c:v>
                </c:pt>
                <c:pt idx="1030">
                  <c:v>601.04899999999998</c:v>
                </c:pt>
                <c:pt idx="1031">
                  <c:v>600.75199999999995</c:v>
                </c:pt>
                <c:pt idx="1032">
                  <c:v>600.49400000000003</c:v>
                </c:pt>
                <c:pt idx="1033">
                  <c:v>600.27200000000005</c:v>
                </c:pt>
                <c:pt idx="1034">
                  <c:v>600.08199999999999</c:v>
                </c:pt>
                <c:pt idx="1035">
                  <c:v>599.92200000000003</c:v>
                </c:pt>
                <c:pt idx="1036">
                  <c:v>599.78800000000001</c:v>
                </c:pt>
                <c:pt idx="1037">
                  <c:v>599.67899999999997</c:v>
                </c:pt>
                <c:pt idx="1038">
                  <c:v>599.59100000000001</c:v>
                </c:pt>
                <c:pt idx="1039">
                  <c:v>599.52300000000002</c:v>
                </c:pt>
                <c:pt idx="1040">
                  <c:v>599.47299999999996</c:v>
                </c:pt>
                <c:pt idx="1041">
                  <c:v>599.44000000000005</c:v>
                </c:pt>
                <c:pt idx="1042">
                  <c:v>599.42100000000005</c:v>
                </c:pt>
                <c:pt idx="1043">
                  <c:v>599.41600000000005</c:v>
                </c:pt>
                <c:pt idx="1044">
                  <c:v>599.42399999999998</c:v>
                </c:pt>
                <c:pt idx="1045">
                  <c:v>599.44200000000001</c:v>
                </c:pt>
                <c:pt idx="1046">
                  <c:v>599.471</c:v>
                </c:pt>
                <c:pt idx="1047">
                  <c:v>599.50800000000004</c:v>
                </c:pt>
                <c:pt idx="1048">
                  <c:v>599.55499999999995</c:v>
                </c:pt>
                <c:pt idx="1049">
                  <c:v>599.60900000000004</c:v>
                </c:pt>
                <c:pt idx="1050">
                  <c:v>599.66899999999998</c:v>
                </c:pt>
                <c:pt idx="1051">
                  <c:v>599.73699999999997</c:v>
                </c:pt>
                <c:pt idx="1052">
                  <c:v>599.80999999999995</c:v>
                </c:pt>
                <c:pt idx="1053">
                  <c:v>599.88800000000003</c:v>
                </c:pt>
                <c:pt idx="1054">
                  <c:v>599.971</c:v>
                </c:pt>
                <c:pt idx="1055">
                  <c:v>600.05899999999997</c:v>
                </c:pt>
                <c:pt idx="1056">
                  <c:v>600.15</c:v>
                </c:pt>
                <c:pt idx="1057">
                  <c:v>600.245</c:v>
                </c:pt>
                <c:pt idx="1058">
                  <c:v>600.34400000000005</c:v>
                </c:pt>
                <c:pt idx="1059">
                  <c:v>600.44500000000005</c:v>
                </c:pt>
                <c:pt idx="1060">
                  <c:v>600.54999999999995</c:v>
                </c:pt>
                <c:pt idx="1061">
                  <c:v>600.65700000000004</c:v>
                </c:pt>
                <c:pt idx="1062">
                  <c:v>600.76599999999996</c:v>
                </c:pt>
                <c:pt idx="1063">
                  <c:v>600.87699999999995</c:v>
                </c:pt>
                <c:pt idx="1064">
                  <c:v>600.99099999999999</c:v>
                </c:pt>
                <c:pt idx="1065">
                  <c:v>601.10599999999999</c:v>
                </c:pt>
                <c:pt idx="1066">
                  <c:v>601.22199999999998</c:v>
                </c:pt>
                <c:pt idx="1067">
                  <c:v>601.34100000000001</c:v>
                </c:pt>
                <c:pt idx="1068">
                  <c:v>601.46100000000001</c:v>
                </c:pt>
                <c:pt idx="1069">
                  <c:v>601.58199999999999</c:v>
                </c:pt>
                <c:pt idx="1070">
                  <c:v>601.70399999999995</c:v>
                </c:pt>
                <c:pt idx="1071">
                  <c:v>601.827</c:v>
                </c:pt>
                <c:pt idx="1072">
                  <c:v>601.952</c:v>
                </c:pt>
                <c:pt idx="1073">
                  <c:v>602.077</c:v>
                </c:pt>
                <c:pt idx="1074">
                  <c:v>602.20299999999997</c:v>
                </c:pt>
                <c:pt idx="1075">
                  <c:v>602.33000000000004</c:v>
                </c:pt>
                <c:pt idx="1076">
                  <c:v>602.45799999999997</c:v>
                </c:pt>
                <c:pt idx="1077">
                  <c:v>602.58600000000001</c:v>
                </c:pt>
                <c:pt idx="1078">
                  <c:v>602.71600000000001</c:v>
                </c:pt>
                <c:pt idx="1079">
                  <c:v>602.846</c:v>
                </c:pt>
                <c:pt idx="1080">
                  <c:v>602.976</c:v>
                </c:pt>
                <c:pt idx="1081">
                  <c:v>603.10699999999997</c:v>
                </c:pt>
                <c:pt idx="1082">
                  <c:v>603.23800000000006</c:v>
                </c:pt>
                <c:pt idx="1083">
                  <c:v>603.37</c:v>
                </c:pt>
                <c:pt idx="1084">
                  <c:v>603.50300000000004</c:v>
                </c:pt>
                <c:pt idx="1085">
                  <c:v>603.63599999999997</c:v>
                </c:pt>
                <c:pt idx="1086">
                  <c:v>603.76900000000001</c:v>
                </c:pt>
                <c:pt idx="1087">
                  <c:v>603.90300000000002</c:v>
                </c:pt>
                <c:pt idx="1088">
                  <c:v>604.03700000000003</c:v>
                </c:pt>
                <c:pt idx="1089">
                  <c:v>604.17200000000003</c:v>
                </c:pt>
                <c:pt idx="1090">
                  <c:v>604.30700000000002</c:v>
                </c:pt>
                <c:pt idx="1091">
                  <c:v>604.44200000000001</c:v>
                </c:pt>
                <c:pt idx="1092">
                  <c:v>604.577</c:v>
                </c:pt>
                <c:pt idx="1093">
                  <c:v>604.71299999999997</c:v>
                </c:pt>
                <c:pt idx="1094">
                  <c:v>604.85</c:v>
                </c:pt>
                <c:pt idx="1095">
                  <c:v>604.98599999999999</c:v>
                </c:pt>
                <c:pt idx="1096">
                  <c:v>605.12300000000005</c:v>
                </c:pt>
                <c:pt idx="1097">
                  <c:v>605.26</c:v>
                </c:pt>
                <c:pt idx="1098">
                  <c:v>605.39800000000002</c:v>
                </c:pt>
                <c:pt idx="1099">
                  <c:v>605.53599999999994</c:v>
                </c:pt>
                <c:pt idx="1100">
                  <c:v>605.67399999999998</c:v>
                </c:pt>
                <c:pt idx="1101">
                  <c:v>605.81200000000001</c:v>
                </c:pt>
                <c:pt idx="1102">
                  <c:v>605.95100000000002</c:v>
                </c:pt>
                <c:pt idx="1103">
                  <c:v>606.08900000000006</c:v>
                </c:pt>
                <c:pt idx="1104">
                  <c:v>606.22900000000004</c:v>
                </c:pt>
                <c:pt idx="1105">
                  <c:v>606.36800000000005</c:v>
                </c:pt>
                <c:pt idx="1106">
                  <c:v>606.50800000000004</c:v>
                </c:pt>
                <c:pt idx="1107">
                  <c:v>606.64800000000002</c:v>
                </c:pt>
                <c:pt idx="1108">
                  <c:v>606.78800000000001</c:v>
                </c:pt>
                <c:pt idx="1109">
                  <c:v>606.928</c:v>
                </c:pt>
                <c:pt idx="1110">
                  <c:v>607.06899999999996</c:v>
                </c:pt>
                <c:pt idx="1111">
                  <c:v>607.21</c:v>
                </c:pt>
                <c:pt idx="1112">
                  <c:v>607.351</c:v>
                </c:pt>
                <c:pt idx="1113">
                  <c:v>607.49300000000005</c:v>
                </c:pt>
                <c:pt idx="1114">
                  <c:v>607.63400000000001</c:v>
                </c:pt>
                <c:pt idx="1115">
                  <c:v>607.77599999999995</c:v>
                </c:pt>
                <c:pt idx="1116">
                  <c:v>607.91899999999998</c:v>
                </c:pt>
                <c:pt idx="1117">
                  <c:v>608.06100000000004</c:v>
                </c:pt>
                <c:pt idx="1118">
                  <c:v>608.20399999999995</c:v>
                </c:pt>
                <c:pt idx="1119">
                  <c:v>608.34699999999998</c:v>
                </c:pt>
                <c:pt idx="1120">
                  <c:v>608.49</c:v>
                </c:pt>
                <c:pt idx="1121">
                  <c:v>608.63300000000004</c:v>
                </c:pt>
                <c:pt idx="1122">
                  <c:v>608.77700000000004</c:v>
                </c:pt>
                <c:pt idx="1123">
                  <c:v>608.92100000000005</c:v>
                </c:pt>
                <c:pt idx="1124">
                  <c:v>609.06500000000005</c:v>
                </c:pt>
                <c:pt idx="1125">
                  <c:v>609.21</c:v>
                </c:pt>
                <c:pt idx="1126">
                  <c:v>609.35500000000002</c:v>
                </c:pt>
                <c:pt idx="1127">
                  <c:v>609.5</c:v>
                </c:pt>
                <c:pt idx="1128">
                  <c:v>609.64499999999998</c:v>
                </c:pt>
                <c:pt idx="1129">
                  <c:v>609.79100000000005</c:v>
                </c:pt>
                <c:pt idx="1130">
                  <c:v>609.93600000000004</c:v>
                </c:pt>
                <c:pt idx="1131">
                  <c:v>610.08199999999999</c:v>
                </c:pt>
                <c:pt idx="1132">
                  <c:v>610.22900000000004</c:v>
                </c:pt>
                <c:pt idx="1133">
                  <c:v>610.375</c:v>
                </c:pt>
                <c:pt idx="1134">
                  <c:v>610.52200000000005</c:v>
                </c:pt>
                <c:pt idx="1135">
                  <c:v>610.66899999999998</c:v>
                </c:pt>
                <c:pt idx="1136">
                  <c:v>610.81600000000003</c:v>
                </c:pt>
                <c:pt idx="1137">
                  <c:v>610.96400000000006</c:v>
                </c:pt>
                <c:pt idx="1138">
                  <c:v>611.11199999999997</c:v>
                </c:pt>
                <c:pt idx="1139">
                  <c:v>611.26</c:v>
                </c:pt>
                <c:pt idx="1140">
                  <c:v>611.40800000000002</c:v>
                </c:pt>
                <c:pt idx="1141">
                  <c:v>611.55700000000002</c:v>
                </c:pt>
                <c:pt idx="1142">
                  <c:v>611.70600000000002</c:v>
                </c:pt>
                <c:pt idx="1143">
                  <c:v>611.85500000000002</c:v>
                </c:pt>
                <c:pt idx="1144">
                  <c:v>612.00400000000002</c:v>
                </c:pt>
                <c:pt idx="1145">
                  <c:v>612.154</c:v>
                </c:pt>
                <c:pt idx="1146">
                  <c:v>612.30399999999997</c:v>
                </c:pt>
                <c:pt idx="1147">
                  <c:v>612.45399999999995</c:v>
                </c:pt>
                <c:pt idx="1148">
                  <c:v>612.60400000000004</c:v>
                </c:pt>
                <c:pt idx="1149">
                  <c:v>612.755</c:v>
                </c:pt>
                <c:pt idx="1150">
                  <c:v>612.90599999999995</c:v>
                </c:pt>
                <c:pt idx="1151">
                  <c:v>613.05700000000002</c:v>
                </c:pt>
                <c:pt idx="1152">
                  <c:v>613.20899999999995</c:v>
                </c:pt>
                <c:pt idx="1153">
                  <c:v>613.36099999999999</c:v>
                </c:pt>
                <c:pt idx="1154">
                  <c:v>613.51300000000003</c:v>
                </c:pt>
                <c:pt idx="1155">
                  <c:v>613.66499999999996</c:v>
                </c:pt>
                <c:pt idx="1156">
                  <c:v>613.81799999999998</c:v>
                </c:pt>
                <c:pt idx="1157">
                  <c:v>613.971</c:v>
                </c:pt>
                <c:pt idx="1158">
                  <c:v>614.12400000000002</c:v>
                </c:pt>
                <c:pt idx="1159">
                  <c:v>614.27700000000004</c:v>
                </c:pt>
                <c:pt idx="1160">
                  <c:v>614.43100000000004</c:v>
                </c:pt>
                <c:pt idx="1161">
                  <c:v>614.58500000000004</c:v>
                </c:pt>
                <c:pt idx="1162">
                  <c:v>614.73900000000003</c:v>
                </c:pt>
                <c:pt idx="1163">
                  <c:v>614.89400000000001</c:v>
                </c:pt>
                <c:pt idx="1164">
                  <c:v>615.04899999999998</c:v>
                </c:pt>
                <c:pt idx="1165">
                  <c:v>615.20399999999995</c:v>
                </c:pt>
                <c:pt idx="1166">
                  <c:v>615.35900000000004</c:v>
                </c:pt>
                <c:pt idx="1167">
                  <c:v>615.51499999999999</c:v>
                </c:pt>
                <c:pt idx="1168">
                  <c:v>615.67100000000005</c:v>
                </c:pt>
                <c:pt idx="1169">
                  <c:v>615.827</c:v>
                </c:pt>
                <c:pt idx="1170">
                  <c:v>615.98400000000004</c:v>
                </c:pt>
                <c:pt idx="1171">
                  <c:v>616.14099999999996</c:v>
                </c:pt>
                <c:pt idx="1172">
                  <c:v>616.298</c:v>
                </c:pt>
                <c:pt idx="1173">
                  <c:v>616.45500000000004</c:v>
                </c:pt>
                <c:pt idx="1174">
                  <c:v>616.61300000000006</c:v>
                </c:pt>
                <c:pt idx="1175">
                  <c:v>616.77099999999996</c:v>
                </c:pt>
                <c:pt idx="1176">
                  <c:v>616.92899999999997</c:v>
                </c:pt>
                <c:pt idx="1177">
                  <c:v>617.08799999999997</c:v>
                </c:pt>
                <c:pt idx="1178">
                  <c:v>617.24699999999996</c:v>
                </c:pt>
                <c:pt idx="1179">
                  <c:v>617.40599999999995</c:v>
                </c:pt>
                <c:pt idx="1180">
                  <c:v>617.56500000000005</c:v>
                </c:pt>
                <c:pt idx="1181">
                  <c:v>617.72500000000002</c:v>
                </c:pt>
                <c:pt idx="1182">
                  <c:v>617.88499999999999</c:v>
                </c:pt>
                <c:pt idx="1183">
                  <c:v>618.04600000000005</c:v>
                </c:pt>
                <c:pt idx="1184">
                  <c:v>618.20600000000002</c:v>
                </c:pt>
                <c:pt idx="1185">
                  <c:v>618.36699999999996</c:v>
                </c:pt>
                <c:pt idx="1186">
                  <c:v>618.529</c:v>
                </c:pt>
                <c:pt idx="1187">
                  <c:v>618.69000000000005</c:v>
                </c:pt>
                <c:pt idx="1188">
                  <c:v>618.85199999999998</c:v>
                </c:pt>
                <c:pt idx="1189">
                  <c:v>619.01400000000001</c:v>
                </c:pt>
                <c:pt idx="1190">
                  <c:v>619.17700000000002</c:v>
                </c:pt>
                <c:pt idx="1191">
                  <c:v>619.34</c:v>
                </c:pt>
                <c:pt idx="1192">
                  <c:v>619.50300000000004</c:v>
                </c:pt>
                <c:pt idx="1193">
                  <c:v>619.66600000000005</c:v>
                </c:pt>
                <c:pt idx="1194">
                  <c:v>619.83000000000004</c:v>
                </c:pt>
                <c:pt idx="1195">
                  <c:v>619.99400000000003</c:v>
                </c:pt>
                <c:pt idx="1196">
                  <c:v>620.15800000000002</c:v>
                </c:pt>
                <c:pt idx="1197">
                  <c:v>620.32299999999998</c:v>
                </c:pt>
                <c:pt idx="1198">
                  <c:v>620.48800000000006</c:v>
                </c:pt>
                <c:pt idx="1199">
                  <c:v>620.654</c:v>
                </c:pt>
                <c:pt idx="1200">
                  <c:v>620.81899999999996</c:v>
                </c:pt>
                <c:pt idx="1201">
                  <c:v>620.98500000000001</c:v>
                </c:pt>
                <c:pt idx="1202">
                  <c:v>621.15099999999995</c:v>
                </c:pt>
                <c:pt idx="1203">
                  <c:v>621.31799999999998</c:v>
                </c:pt>
                <c:pt idx="1204">
                  <c:v>621.48500000000001</c:v>
                </c:pt>
                <c:pt idx="1205">
                  <c:v>621.65200000000004</c:v>
                </c:pt>
                <c:pt idx="1206">
                  <c:v>621.82000000000005</c:v>
                </c:pt>
                <c:pt idx="1207">
                  <c:v>621.98800000000006</c:v>
                </c:pt>
                <c:pt idx="1208">
                  <c:v>622.15599999999995</c:v>
                </c:pt>
                <c:pt idx="1209">
                  <c:v>622.32399999999996</c:v>
                </c:pt>
                <c:pt idx="1210">
                  <c:v>622.49300000000005</c:v>
                </c:pt>
                <c:pt idx="1211">
                  <c:v>622.66300000000001</c:v>
                </c:pt>
                <c:pt idx="1212">
                  <c:v>622.83199999999999</c:v>
                </c:pt>
                <c:pt idx="1213">
                  <c:v>623.00199999999995</c:v>
                </c:pt>
                <c:pt idx="1214">
                  <c:v>623.17200000000003</c:v>
                </c:pt>
                <c:pt idx="1215">
                  <c:v>623.34299999999996</c:v>
                </c:pt>
                <c:pt idx="1216">
                  <c:v>623.51400000000001</c:v>
                </c:pt>
                <c:pt idx="1217">
                  <c:v>623.68499999999995</c:v>
                </c:pt>
                <c:pt idx="1218">
                  <c:v>623.85599999999999</c:v>
                </c:pt>
                <c:pt idx="1219">
                  <c:v>624.02800000000002</c:v>
                </c:pt>
                <c:pt idx="1220">
                  <c:v>624.20100000000002</c:v>
                </c:pt>
                <c:pt idx="1221">
                  <c:v>624.37300000000005</c:v>
                </c:pt>
                <c:pt idx="1222">
                  <c:v>624.54600000000005</c:v>
                </c:pt>
                <c:pt idx="1223">
                  <c:v>624.71900000000005</c:v>
                </c:pt>
                <c:pt idx="1224">
                  <c:v>624.89300000000003</c:v>
                </c:pt>
                <c:pt idx="1225">
                  <c:v>625.06700000000001</c:v>
                </c:pt>
                <c:pt idx="1226">
                  <c:v>625.24099999999999</c:v>
                </c:pt>
                <c:pt idx="1227">
                  <c:v>625.41600000000005</c:v>
                </c:pt>
                <c:pt idx="1228">
                  <c:v>625.59100000000001</c:v>
                </c:pt>
                <c:pt idx="1229">
                  <c:v>625.76599999999996</c:v>
                </c:pt>
                <c:pt idx="1230">
                  <c:v>625.94200000000001</c:v>
                </c:pt>
                <c:pt idx="1231">
                  <c:v>626.11800000000005</c:v>
                </c:pt>
                <c:pt idx="1232">
                  <c:v>626.29499999999996</c:v>
                </c:pt>
                <c:pt idx="1233">
                  <c:v>626.471</c:v>
                </c:pt>
                <c:pt idx="1234">
                  <c:v>626.649</c:v>
                </c:pt>
                <c:pt idx="1235">
                  <c:v>626.82600000000002</c:v>
                </c:pt>
                <c:pt idx="1236">
                  <c:v>627.00400000000002</c:v>
                </c:pt>
                <c:pt idx="1237">
                  <c:v>627.18200000000002</c:v>
                </c:pt>
                <c:pt idx="1238">
                  <c:v>627.36099999999999</c:v>
                </c:pt>
                <c:pt idx="1239">
                  <c:v>627.54</c:v>
                </c:pt>
                <c:pt idx="1240">
                  <c:v>627.71900000000005</c:v>
                </c:pt>
                <c:pt idx="1241">
                  <c:v>627.899</c:v>
                </c:pt>
                <c:pt idx="1242">
                  <c:v>628.07899999999995</c:v>
                </c:pt>
                <c:pt idx="1243">
                  <c:v>628.25900000000001</c:v>
                </c:pt>
                <c:pt idx="1244">
                  <c:v>628.44000000000005</c:v>
                </c:pt>
                <c:pt idx="1245">
                  <c:v>628.62099999999998</c:v>
                </c:pt>
                <c:pt idx="1246">
                  <c:v>628.803</c:v>
                </c:pt>
                <c:pt idx="1247">
                  <c:v>628.98500000000001</c:v>
                </c:pt>
                <c:pt idx="1248">
                  <c:v>629.16700000000003</c:v>
                </c:pt>
                <c:pt idx="1249">
                  <c:v>629.35</c:v>
                </c:pt>
                <c:pt idx="1250">
                  <c:v>629.53300000000002</c:v>
                </c:pt>
                <c:pt idx="1251">
                  <c:v>629.71600000000001</c:v>
                </c:pt>
                <c:pt idx="1252">
                  <c:v>629.9</c:v>
                </c:pt>
                <c:pt idx="1253">
                  <c:v>630.08500000000004</c:v>
                </c:pt>
                <c:pt idx="1254">
                  <c:v>630.26900000000001</c:v>
                </c:pt>
                <c:pt idx="1255">
                  <c:v>630.45399999999995</c:v>
                </c:pt>
                <c:pt idx="1256">
                  <c:v>630.64</c:v>
                </c:pt>
                <c:pt idx="1257">
                  <c:v>630.82500000000005</c:v>
                </c:pt>
                <c:pt idx="1258">
                  <c:v>631.01199999999994</c:v>
                </c:pt>
                <c:pt idx="1259">
                  <c:v>631.19799999999998</c:v>
                </c:pt>
                <c:pt idx="1260">
                  <c:v>631.38499999999999</c:v>
                </c:pt>
                <c:pt idx="1261">
                  <c:v>631.57299999999998</c:v>
                </c:pt>
                <c:pt idx="1262">
                  <c:v>631.76</c:v>
                </c:pt>
                <c:pt idx="1263">
                  <c:v>631.94799999999998</c:v>
                </c:pt>
                <c:pt idx="1264">
                  <c:v>632.13699999999994</c:v>
                </c:pt>
                <c:pt idx="1265">
                  <c:v>632.32600000000002</c:v>
                </c:pt>
                <c:pt idx="1266">
                  <c:v>632.51499999999999</c:v>
                </c:pt>
                <c:pt idx="1267">
                  <c:v>632.70500000000004</c:v>
                </c:pt>
                <c:pt idx="1268">
                  <c:v>632.89499999999998</c:v>
                </c:pt>
                <c:pt idx="1269">
                  <c:v>633.08600000000001</c:v>
                </c:pt>
                <c:pt idx="1270">
                  <c:v>633.27700000000004</c:v>
                </c:pt>
                <c:pt idx="1271">
                  <c:v>633.46799999999996</c:v>
                </c:pt>
                <c:pt idx="1272">
                  <c:v>633.66</c:v>
                </c:pt>
                <c:pt idx="1273">
                  <c:v>633.85199999999998</c:v>
                </c:pt>
                <c:pt idx="1274">
                  <c:v>634.04499999999996</c:v>
                </c:pt>
                <c:pt idx="1275">
                  <c:v>634.23800000000006</c:v>
                </c:pt>
                <c:pt idx="1276">
                  <c:v>634.43200000000002</c:v>
                </c:pt>
                <c:pt idx="1277">
                  <c:v>634.62599999999998</c:v>
                </c:pt>
                <c:pt idx="1278">
                  <c:v>634.82000000000005</c:v>
                </c:pt>
                <c:pt idx="1279">
                  <c:v>635.01499999999999</c:v>
                </c:pt>
                <c:pt idx="1280">
                  <c:v>635.21</c:v>
                </c:pt>
                <c:pt idx="1281">
                  <c:v>635.40599999999995</c:v>
                </c:pt>
                <c:pt idx="1282">
                  <c:v>635.60199999999998</c:v>
                </c:pt>
                <c:pt idx="1283">
                  <c:v>635.798</c:v>
                </c:pt>
                <c:pt idx="1284">
                  <c:v>635.995</c:v>
                </c:pt>
                <c:pt idx="1285">
                  <c:v>636.19200000000001</c:v>
                </c:pt>
                <c:pt idx="1286">
                  <c:v>636.39</c:v>
                </c:pt>
                <c:pt idx="1287">
                  <c:v>636.58799999999997</c:v>
                </c:pt>
                <c:pt idx="1288">
                  <c:v>636.78700000000003</c:v>
                </c:pt>
                <c:pt idx="1289">
                  <c:v>636.98599999999999</c:v>
                </c:pt>
                <c:pt idx="1290">
                  <c:v>637.18600000000004</c:v>
                </c:pt>
                <c:pt idx="1291">
                  <c:v>637.38599999999997</c:v>
                </c:pt>
                <c:pt idx="1292">
                  <c:v>637.58600000000001</c:v>
                </c:pt>
                <c:pt idx="1293">
                  <c:v>637.78700000000003</c:v>
                </c:pt>
                <c:pt idx="1294">
                  <c:v>637.98800000000006</c:v>
                </c:pt>
                <c:pt idx="1295">
                  <c:v>638.19000000000005</c:v>
                </c:pt>
                <c:pt idx="1296">
                  <c:v>638.39200000000005</c:v>
                </c:pt>
                <c:pt idx="1297">
                  <c:v>638.59500000000003</c:v>
                </c:pt>
                <c:pt idx="1298">
                  <c:v>638.798</c:v>
                </c:pt>
                <c:pt idx="1299">
                  <c:v>639.00199999999995</c:v>
                </c:pt>
                <c:pt idx="1300">
                  <c:v>639.20600000000002</c:v>
                </c:pt>
                <c:pt idx="1301">
                  <c:v>639.41</c:v>
                </c:pt>
                <c:pt idx="1302">
                  <c:v>639.61500000000001</c:v>
                </c:pt>
                <c:pt idx="1303">
                  <c:v>639.82100000000003</c:v>
                </c:pt>
                <c:pt idx="1304">
                  <c:v>640.02700000000004</c:v>
                </c:pt>
                <c:pt idx="1305">
                  <c:v>640.23299999999995</c:v>
                </c:pt>
                <c:pt idx="1306">
                  <c:v>640.44000000000005</c:v>
                </c:pt>
                <c:pt idx="1307">
                  <c:v>640.64800000000002</c:v>
                </c:pt>
                <c:pt idx="1308">
                  <c:v>640.85500000000002</c:v>
                </c:pt>
                <c:pt idx="1309">
                  <c:v>641.06399999999996</c:v>
                </c:pt>
                <c:pt idx="1310">
                  <c:v>641.27200000000005</c:v>
                </c:pt>
                <c:pt idx="1311">
                  <c:v>641.48199999999997</c:v>
                </c:pt>
                <c:pt idx="1312">
                  <c:v>641.69100000000003</c:v>
                </c:pt>
                <c:pt idx="1313">
                  <c:v>641.90200000000004</c:v>
                </c:pt>
                <c:pt idx="1314">
                  <c:v>642.11199999999997</c:v>
                </c:pt>
                <c:pt idx="1315">
                  <c:v>642.32399999999996</c:v>
                </c:pt>
                <c:pt idx="1316">
                  <c:v>642.53499999999997</c:v>
                </c:pt>
                <c:pt idx="1317">
                  <c:v>642.74699999999996</c:v>
                </c:pt>
                <c:pt idx="1318">
                  <c:v>642.96</c:v>
                </c:pt>
                <c:pt idx="1319">
                  <c:v>643.173</c:v>
                </c:pt>
                <c:pt idx="1320">
                  <c:v>643.38699999999994</c:v>
                </c:pt>
                <c:pt idx="1321">
                  <c:v>643.601</c:v>
                </c:pt>
                <c:pt idx="1322">
                  <c:v>643.81600000000003</c:v>
                </c:pt>
                <c:pt idx="1323">
                  <c:v>644.03099999999995</c:v>
                </c:pt>
                <c:pt idx="1324">
                  <c:v>644.24699999999996</c:v>
                </c:pt>
                <c:pt idx="1325">
                  <c:v>644.46299999999997</c:v>
                </c:pt>
                <c:pt idx="1326">
                  <c:v>644.67999999999995</c:v>
                </c:pt>
                <c:pt idx="1327">
                  <c:v>644.89700000000005</c:v>
                </c:pt>
                <c:pt idx="1328">
                  <c:v>645.11500000000001</c:v>
                </c:pt>
                <c:pt idx="1329">
                  <c:v>645.33299999999997</c:v>
                </c:pt>
                <c:pt idx="1330">
                  <c:v>645.55200000000002</c:v>
                </c:pt>
                <c:pt idx="1331">
                  <c:v>645.77099999999996</c:v>
                </c:pt>
                <c:pt idx="1332">
                  <c:v>645.99099999999999</c:v>
                </c:pt>
                <c:pt idx="1333">
                  <c:v>646.21100000000001</c:v>
                </c:pt>
                <c:pt idx="1334">
                  <c:v>646.43200000000002</c:v>
                </c:pt>
                <c:pt idx="1335">
                  <c:v>646.654</c:v>
                </c:pt>
                <c:pt idx="1336">
                  <c:v>646.87599999999998</c:v>
                </c:pt>
                <c:pt idx="1337">
                  <c:v>647.09799999999996</c:v>
                </c:pt>
                <c:pt idx="1338">
                  <c:v>647.32100000000003</c:v>
                </c:pt>
                <c:pt idx="1339">
                  <c:v>647.54499999999996</c:v>
                </c:pt>
                <c:pt idx="1340">
                  <c:v>647.76900000000001</c:v>
                </c:pt>
                <c:pt idx="1341">
                  <c:v>647.99400000000003</c:v>
                </c:pt>
                <c:pt idx="1342">
                  <c:v>648.21900000000005</c:v>
                </c:pt>
                <c:pt idx="1343">
                  <c:v>648.44500000000005</c:v>
                </c:pt>
                <c:pt idx="1344">
                  <c:v>648.67100000000005</c:v>
                </c:pt>
                <c:pt idx="1345">
                  <c:v>648.89800000000002</c:v>
                </c:pt>
                <c:pt idx="1346">
                  <c:v>649.125</c:v>
                </c:pt>
                <c:pt idx="1347">
                  <c:v>649.35299999999995</c:v>
                </c:pt>
                <c:pt idx="1348">
                  <c:v>649.58199999999999</c:v>
                </c:pt>
                <c:pt idx="1349">
                  <c:v>649.81100000000004</c:v>
                </c:pt>
                <c:pt idx="1350">
                  <c:v>650.04100000000005</c:v>
                </c:pt>
                <c:pt idx="1351">
                  <c:v>650.27099999999996</c:v>
                </c:pt>
                <c:pt idx="1352">
                  <c:v>650.50199999999995</c:v>
                </c:pt>
                <c:pt idx="1353">
                  <c:v>650.73299999999995</c:v>
                </c:pt>
                <c:pt idx="1354">
                  <c:v>650.96500000000003</c:v>
                </c:pt>
                <c:pt idx="1355">
                  <c:v>651.19799999999998</c:v>
                </c:pt>
                <c:pt idx="1356">
                  <c:v>651.43100000000004</c:v>
                </c:pt>
                <c:pt idx="1357">
                  <c:v>651.66399999999999</c:v>
                </c:pt>
                <c:pt idx="1358">
                  <c:v>651.899</c:v>
                </c:pt>
                <c:pt idx="1359">
                  <c:v>652.13400000000001</c:v>
                </c:pt>
                <c:pt idx="1360">
                  <c:v>652.36900000000003</c:v>
                </c:pt>
                <c:pt idx="1361">
                  <c:v>652.60500000000002</c:v>
                </c:pt>
                <c:pt idx="1362">
                  <c:v>652.84199999999998</c:v>
                </c:pt>
                <c:pt idx="1363">
                  <c:v>653.07899999999995</c:v>
                </c:pt>
                <c:pt idx="1364">
                  <c:v>653.31700000000001</c:v>
                </c:pt>
                <c:pt idx="1365">
                  <c:v>653.55499999999995</c:v>
                </c:pt>
                <c:pt idx="1366">
                  <c:v>653.79399999999998</c:v>
                </c:pt>
                <c:pt idx="1367">
                  <c:v>654.03399999999999</c:v>
                </c:pt>
                <c:pt idx="1368">
                  <c:v>654.274</c:v>
                </c:pt>
                <c:pt idx="1369">
                  <c:v>654.51499999999999</c:v>
                </c:pt>
                <c:pt idx="1370">
                  <c:v>654.75699999999995</c:v>
                </c:pt>
                <c:pt idx="1371">
                  <c:v>654.99900000000002</c:v>
                </c:pt>
                <c:pt idx="1372">
                  <c:v>655.24199999999996</c:v>
                </c:pt>
                <c:pt idx="1373">
                  <c:v>655.48500000000001</c:v>
                </c:pt>
                <c:pt idx="1374">
                  <c:v>655.72900000000004</c:v>
                </c:pt>
                <c:pt idx="1375">
                  <c:v>655.97400000000005</c:v>
                </c:pt>
                <c:pt idx="1376">
                  <c:v>656.21900000000005</c:v>
                </c:pt>
                <c:pt idx="1377">
                  <c:v>656.46500000000003</c:v>
                </c:pt>
                <c:pt idx="1378">
                  <c:v>656.71199999999999</c:v>
                </c:pt>
                <c:pt idx="1379">
                  <c:v>656.95899999999995</c:v>
                </c:pt>
                <c:pt idx="1380">
                  <c:v>657.20699999999999</c:v>
                </c:pt>
                <c:pt idx="1381">
                  <c:v>657.45500000000004</c:v>
                </c:pt>
                <c:pt idx="1382">
                  <c:v>657.70500000000004</c:v>
                </c:pt>
                <c:pt idx="1383">
                  <c:v>657.95399999999995</c:v>
                </c:pt>
                <c:pt idx="1384">
                  <c:v>658.20500000000004</c:v>
                </c:pt>
                <c:pt idx="1385">
                  <c:v>658.45600000000002</c:v>
                </c:pt>
                <c:pt idx="1386">
                  <c:v>658.70799999999997</c:v>
                </c:pt>
                <c:pt idx="1387">
                  <c:v>658.96</c:v>
                </c:pt>
                <c:pt idx="1388">
                  <c:v>659.21400000000006</c:v>
                </c:pt>
                <c:pt idx="1389">
                  <c:v>659.46699999999998</c:v>
                </c:pt>
                <c:pt idx="1390">
                  <c:v>659.72199999999998</c:v>
                </c:pt>
                <c:pt idx="1391">
                  <c:v>659.97699999999998</c:v>
                </c:pt>
                <c:pt idx="1392">
                  <c:v>660.23299999999995</c:v>
                </c:pt>
                <c:pt idx="1393">
                  <c:v>660.49</c:v>
                </c:pt>
                <c:pt idx="1394">
                  <c:v>660.74699999999996</c:v>
                </c:pt>
                <c:pt idx="1395">
                  <c:v>661.005</c:v>
                </c:pt>
                <c:pt idx="1396">
                  <c:v>661.26300000000003</c:v>
                </c:pt>
                <c:pt idx="1397">
                  <c:v>661.52300000000002</c:v>
                </c:pt>
                <c:pt idx="1398">
                  <c:v>661.78300000000002</c:v>
                </c:pt>
                <c:pt idx="1399">
                  <c:v>662.04399999999998</c:v>
                </c:pt>
                <c:pt idx="1400">
                  <c:v>662.30499999999995</c:v>
                </c:pt>
                <c:pt idx="1401">
                  <c:v>662.56700000000001</c:v>
                </c:pt>
                <c:pt idx="1402">
                  <c:v>662.83</c:v>
                </c:pt>
                <c:pt idx="1403">
                  <c:v>663.09400000000005</c:v>
                </c:pt>
                <c:pt idx="1404">
                  <c:v>663.35799999999995</c:v>
                </c:pt>
                <c:pt idx="1405">
                  <c:v>663.62300000000005</c:v>
                </c:pt>
                <c:pt idx="1406">
                  <c:v>663.88900000000001</c:v>
                </c:pt>
                <c:pt idx="1407">
                  <c:v>664.15599999999995</c:v>
                </c:pt>
                <c:pt idx="1408">
                  <c:v>664.423</c:v>
                </c:pt>
                <c:pt idx="1409">
                  <c:v>664.69100000000003</c:v>
                </c:pt>
                <c:pt idx="1410">
                  <c:v>664.96</c:v>
                </c:pt>
                <c:pt idx="1411">
                  <c:v>665.23</c:v>
                </c:pt>
                <c:pt idx="1412">
                  <c:v>665.5</c:v>
                </c:pt>
                <c:pt idx="1413">
                  <c:v>665.77099999999996</c:v>
                </c:pt>
                <c:pt idx="1414">
                  <c:v>666.04300000000001</c:v>
                </c:pt>
                <c:pt idx="1415">
                  <c:v>666.31500000000005</c:v>
                </c:pt>
                <c:pt idx="1416">
                  <c:v>666.58900000000006</c:v>
                </c:pt>
                <c:pt idx="1417">
                  <c:v>666.86300000000006</c:v>
                </c:pt>
                <c:pt idx="1418">
                  <c:v>667.13800000000003</c:v>
                </c:pt>
                <c:pt idx="1419">
                  <c:v>667.41399999999999</c:v>
                </c:pt>
                <c:pt idx="1420">
                  <c:v>667.69</c:v>
                </c:pt>
                <c:pt idx="1421">
                  <c:v>667.96699999999998</c:v>
                </c:pt>
                <c:pt idx="1422">
                  <c:v>668.245</c:v>
                </c:pt>
                <c:pt idx="1423">
                  <c:v>668.524</c:v>
                </c:pt>
                <c:pt idx="1424">
                  <c:v>668.80399999999997</c:v>
                </c:pt>
                <c:pt idx="1425">
                  <c:v>669.08500000000004</c:v>
                </c:pt>
                <c:pt idx="1426">
                  <c:v>669.36599999999999</c:v>
                </c:pt>
                <c:pt idx="1427">
                  <c:v>669.64800000000002</c:v>
                </c:pt>
                <c:pt idx="1428">
                  <c:v>669.93100000000004</c:v>
                </c:pt>
                <c:pt idx="1429">
                  <c:v>670.21500000000003</c:v>
                </c:pt>
                <c:pt idx="1430">
                  <c:v>670.49900000000002</c:v>
                </c:pt>
                <c:pt idx="1431">
                  <c:v>670.78499999999997</c:v>
                </c:pt>
                <c:pt idx="1432">
                  <c:v>671.07100000000003</c:v>
                </c:pt>
                <c:pt idx="1433">
                  <c:v>671.35799999999995</c:v>
                </c:pt>
                <c:pt idx="1434">
                  <c:v>671.64599999999996</c:v>
                </c:pt>
                <c:pt idx="1435">
                  <c:v>671.93499999999995</c:v>
                </c:pt>
                <c:pt idx="1436">
                  <c:v>672.22500000000002</c:v>
                </c:pt>
                <c:pt idx="1437">
                  <c:v>672.51599999999996</c:v>
                </c:pt>
                <c:pt idx="1438">
                  <c:v>672.80700000000002</c:v>
                </c:pt>
                <c:pt idx="1439">
                  <c:v>673.09900000000005</c:v>
                </c:pt>
                <c:pt idx="1440">
                  <c:v>673.39200000000005</c:v>
                </c:pt>
                <c:pt idx="1441">
                  <c:v>673.68700000000001</c:v>
                </c:pt>
                <c:pt idx="1442">
                  <c:v>673.98199999999997</c:v>
                </c:pt>
                <c:pt idx="1443">
                  <c:v>674.27700000000004</c:v>
                </c:pt>
                <c:pt idx="1444">
                  <c:v>674.57399999999996</c:v>
                </c:pt>
                <c:pt idx="1445">
                  <c:v>674.87199999999996</c:v>
                </c:pt>
                <c:pt idx="1446">
                  <c:v>675.17</c:v>
                </c:pt>
                <c:pt idx="1447">
                  <c:v>675.47</c:v>
                </c:pt>
                <c:pt idx="1448">
                  <c:v>675.77</c:v>
                </c:pt>
                <c:pt idx="1449">
                  <c:v>676.072</c:v>
                </c:pt>
                <c:pt idx="1450">
                  <c:v>676.37400000000002</c:v>
                </c:pt>
                <c:pt idx="1451">
                  <c:v>676.67700000000002</c:v>
                </c:pt>
                <c:pt idx="1452">
                  <c:v>676.98099999999999</c:v>
                </c:pt>
                <c:pt idx="1453">
                  <c:v>677.28700000000003</c:v>
                </c:pt>
                <c:pt idx="1454">
                  <c:v>677.59299999999996</c:v>
                </c:pt>
                <c:pt idx="1455">
                  <c:v>677.9</c:v>
                </c:pt>
                <c:pt idx="1456">
                  <c:v>678.20799999999997</c:v>
                </c:pt>
                <c:pt idx="1457">
                  <c:v>678.51700000000005</c:v>
                </c:pt>
                <c:pt idx="1458">
                  <c:v>678.827</c:v>
                </c:pt>
                <c:pt idx="1459">
                  <c:v>679.13800000000003</c:v>
                </c:pt>
                <c:pt idx="1460">
                  <c:v>679.45</c:v>
                </c:pt>
                <c:pt idx="1461">
                  <c:v>679.76300000000003</c:v>
                </c:pt>
                <c:pt idx="1462">
                  <c:v>680.07600000000002</c:v>
                </c:pt>
                <c:pt idx="1463">
                  <c:v>680.39099999999996</c:v>
                </c:pt>
                <c:pt idx="1464">
                  <c:v>680.70699999999999</c:v>
                </c:pt>
                <c:pt idx="1465">
                  <c:v>681.024</c:v>
                </c:pt>
                <c:pt idx="1466">
                  <c:v>681.34199999999998</c:v>
                </c:pt>
                <c:pt idx="1467">
                  <c:v>681.66200000000003</c:v>
                </c:pt>
                <c:pt idx="1468">
                  <c:v>681.98199999999997</c:v>
                </c:pt>
                <c:pt idx="1469">
                  <c:v>682.303</c:v>
                </c:pt>
                <c:pt idx="1470">
                  <c:v>682.625</c:v>
                </c:pt>
                <c:pt idx="1471">
                  <c:v>682.94799999999998</c:v>
                </c:pt>
                <c:pt idx="1472">
                  <c:v>683.27300000000002</c:v>
                </c:pt>
                <c:pt idx="1473">
                  <c:v>683.59799999999996</c:v>
                </c:pt>
                <c:pt idx="1474">
                  <c:v>683.92499999999995</c:v>
                </c:pt>
                <c:pt idx="1475">
                  <c:v>684.25199999999995</c:v>
                </c:pt>
                <c:pt idx="1476">
                  <c:v>684.58100000000002</c:v>
                </c:pt>
                <c:pt idx="1477">
                  <c:v>684.91099999999994</c:v>
                </c:pt>
                <c:pt idx="1478">
                  <c:v>685.24199999999996</c:v>
                </c:pt>
                <c:pt idx="1479">
                  <c:v>685.57399999999996</c:v>
                </c:pt>
                <c:pt idx="1480">
                  <c:v>685.90700000000004</c:v>
                </c:pt>
                <c:pt idx="1481">
                  <c:v>686.24199999999996</c:v>
                </c:pt>
                <c:pt idx="1482">
                  <c:v>686.577</c:v>
                </c:pt>
                <c:pt idx="1483">
                  <c:v>686.91399999999999</c:v>
                </c:pt>
                <c:pt idx="1484">
                  <c:v>687.25199999999995</c:v>
                </c:pt>
                <c:pt idx="1485">
                  <c:v>687.59100000000001</c:v>
                </c:pt>
                <c:pt idx="1486">
                  <c:v>687.93100000000004</c:v>
                </c:pt>
                <c:pt idx="1487">
                  <c:v>688.27200000000005</c:v>
                </c:pt>
                <c:pt idx="1488">
                  <c:v>688.61500000000001</c:v>
                </c:pt>
                <c:pt idx="1489">
                  <c:v>688.95799999999997</c:v>
                </c:pt>
                <c:pt idx="1490">
                  <c:v>689.30399999999997</c:v>
                </c:pt>
                <c:pt idx="1491">
                  <c:v>689.65</c:v>
                </c:pt>
                <c:pt idx="1492">
                  <c:v>689.99699999999996</c:v>
                </c:pt>
                <c:pt idx="1493">
                  <c:v>690.346</c:v>
                </c:pt>
                <c:pt idx="1494">
                  <c:v>690.69600000000003</c:v>
                </c:pt>
                <c:pt idx="1495">
                  <c:v>691.04700000000003</c:v>
                </c:pt>
                <c:pt idx="1496">
                  <c:v>691.4</c:v>
                </c:pt>
                <c:pt idx="1497">
                  <c:v>691.75300000000004</c:v>
                </c:pt>
                <c:pt idx="1498">
                  <c:v>692.10900000000004</c:v>
                </c:pt>
                <c:pt idx="1499">
                  <c:v>692.46500000000003</c:v>
                </c:pt>
                <c:pt idx="1500">
                  <c:v>692.82299999999998</c:v>
                </c:pt>
                <c:pt idx="1501">
                  <c:v>693.18200000000002</c:v>
                </c:pt>
                <c:pt idx="1502">
                  <c:v>693.54200000000003</c:v>
                </c:pt>
                <c:pt idx="1503">
                  <c:v>693.904</c:v>
                </c:pt>
                <c:pt idx="1504">
                  <c:v>694.26700000000005</c:v>
                </c:pt>
                <c:pt idx="1505">
                  <c:v>694.63099999999997</c:v>
                </c:pt>
                <c:pt idx="1506">
                  <c:v>694.99699999999996</c:v>
                </c:pt>
                <c:pt idx="1507">
                  <c:v>695.36400000000003</c:v>
                </c:pt>
                <c:pt idx="1508">
                  <c:v>695.73299999999995</c:v>
                </c:pt>
                <c:pt idx="1509">
                  <c:v>696.10299999999995</c:v>
                </c:pt>
                <c:pt idx="1510">
                  <c:v>696.47400000000005</c:v>
                </c:pt>
                <c:pt idx="1511">
                  <c:v>696.84699999999998</c:v>
                </c:pt>
                <c:pt idx="1512">
                  <c:v>697.221</c:v>
                </c:pt>
                <c:pt idx="1513">
                  <c:v>697.59699999999998</c:v>
                </c:pt>
                <c:pt idx="1514">
                  <c:v>697.97400000000005</c:v>
                </c:pt>
                <c:pt idx="1515">
                  <c:v>698.35299999999995</c:v>
                </c:pt>
                <c:pt idx="1516">
                  <c:v>698.73299999999995</c:v>
                </c:pt>
                <c:pt idx="1517">
                  <c:v>699.11500000000001</c:v>
                </c:pt>
                <c:pt idx="1518">
                  <c:v>699.49800000000005</c:v>
                </c:pt>
                <c:pt idx="1519">
                  <c:v>699.88199999999995</c:v>
                </c:pt>
                <c:pt idx="1520">
                  <c:v>700.26900000000001</c:v>
                </c:pt>
                <c:pt idx="1521">
                  <c:v>700.65599999999995</c:v>
                </c:pt>
                <c:pt idx="1522">
                  <c:v>701.04600000000005</c:v>
                </c:pt>
                <c:pt idx="1523">
                  <c:v>701.43700000000001</c:v>
                </c:pt>
                <c:pt idx="1524">
                  <c:v>701.82899999999995</c:v>
                </c:pt>
                <c:pt idx="1525">
                  <c:v>702.22299999999996</c:v>
                </c:pt>
                <c:pt idx="1526">
                  <c:v>702.61900000000003</c:v>
                </c:pt>
                <c:pt idx="1527">
                  <c:v>703.01599999999996</c:v>
                </c:pt>
                <c:pt idx="1528">
                  <c:v>703.41499999999996</c:v>
                </c:pt>
                <c:pt idx="1529">
                  <c:v>703.81600000000003</c:v>
                </c:pt>
                <c:pt idx="1530">
                  <c:v>704.21799999999996</c:v>
                </c:pt>
                <c:pt idx="1531">
                  <c:v>704.62199999999996</c:v>
                </c:pt>
                <c:pt idx="1532">
                  <c:v>705.02800000000002</c:v>
                </c:pt>
                <c:pt idx="1533">
                  <c:v>705.43499999999995</c:v>
                </c:pt>
                <c:pt idx="1534">
                  <c:v>705.84500000000003</c:v>
                </c:pt>
                <c:pt idx="1535">
                  <c:v>706.255</c:v>
                </c:pt>
                <c:pt idx="1536">
                  <c:v>706.66800000000001</c:v>
                </c:pt>
                <c:pt idx="1537">
                  <c:v>707.08299999999997</c:v>
                </c:pt>
                <c:pt idx="1538">
                  <c:v>707.49900000000002</c:v>
                </c:pt>
                <c:pt idx="1539">
                  <c:v>707.91700000000003</c:v>
                </c:pt>
                <c:pt idx="1540">
                  <c:v>708.33699999999999</c:v>
                </c:pt>
                <c:pt idx="1541">
                  <c:v>708.75800000000004</c:v>
                </c:pt>
                <c:pt idx="1542">
                  <c:v>709.18200000000002</c:v>
                </c:pt>
                <c:pt idx="1543">
                  <c:v>709.60699999999997</c:v>
                </c:pt>
                <c:pt idx="1544">
                  <c:v>710.03499999999997</c:v>
                </c:pt>
                <c:pt idx="1545">
                  <c:v>710.46400000000006</c:v>
                </c:pt>
                <c:pt idx="1546">
                  <c:v>710.89499999999998</c:v>
                </c:pt>
                <c:pt idx="1547">
                  <c:v>711.32799999999997</c:v>
                </c:pt>
                <c:pt idx="1548">
                  <c:v>711.76300000000003</c:v>
                </c:pt>
                <c:pt idx="1549">
                  <c:v>712.2</c:v>
                </c:pt>
                <c:pt idx="1550">
                  <c:v>712.63900000000001</c:v>
                </c:pt>
                <c:pt idx="1551">
                  <c:v>713.08100000000002</c:v>
                </c:pt>
                <c:pt idx="1552">
                  <c:v>713.524</c:v>
                </c:pt>
                <c:pt idx="1553">
                  <c:v>713.96900000000005</c:v>
                </c:pt>
                <c:pt idx="1554">
                  <c:v>714.41600000000005</c:v>
                </c:pt>
                <c:pt idx="1555">
                  <c:v>714.86500000000001</c:v>
                </c:pt>
                <c:pt idx="1556">
                  <c:v>715.31700000000001</c:v>
                </c:pt>
                <c:pt idx="1557">
                  <c:v>715.77</c:v>
                </c:pt>
                <c:pt idx="1558">
                  <c:v>716.226</c:v>
                </c:pt>
                <c:pt idx="1559">
                  <c:v>716.68399999999997</c:v>
                </c:pt>
                <c:pt idx="1560">
                  <c:v>717.14400000000001</c:v>
                </c:pt>
                <c:pt idx="1561">
                  <c:v>717.60599999999999</c:v>
                </c:pt>
                <c:pt idx="1562">
                  <c:v>718.07100000000003</c:v>
                </c:pt>
                <c:pt idx="1563">
                  <c:v>718.53700000000003</c:v>
                </c:pt>
                <c:pt idx="1564">
                  <c:v>719.00599999999997</c:v>
                </c:pt>
                <c:pt idx="1565">
                  <c:v>719.47799999999995</c:v>
                </c:pt>
                <c:pt idx="1566">
                  <c:v>719.95100000000002</c:v>
                </c:pt>
                <c:pt idx="1567">
                  <c:v>720.42700000000002</c:v>
                </c:pt>
                <c:pt idx="1568">
                  <c:v>720.90599999999995</c:v>
                </c:pt>
                <c:pt idx="1569">
                  <c:v>721.38599999999997</c:v>
                </c:pt>
                <c:pt idx="1570">
                  <c:v>721.87</c:v>
                </c:pt>
                <c:pt idx="1571">
                  <c:v>722.35500000000002</c:v>
                </c:pt>
                <c:pt idx="1572">
                  <c:v>722.84299999999996</c:v>
                </c:pt>
                <c:pt idx="1573">
                  <c:v>723.33399999999995</c:v>
                </c:pt>
                <c:pt idx="1574">
                  <c:v>723.827</c:v>
                </c:pt>
                <c:pt idx="1575">
                  <c:v>724.322</c:v>
                </c:pt>
                <c:pt idx="1576">
                  <c:v>724.82</c:v>
                </c:pt>
                <c:pt idx="1577">
                  <c:v>725.32100000000003</c:v>
                </c:pt>
                <c:pt idx="1578">
                  <c:v>725.82399999999996</c:v>
                </c:pt>
                <c:pt idx="1579">
                  <c:v>726.33</c:v>
                </c:pt>
                <c:pt idx="1580">
                  <c:v>726.83799999999997</c:v>
                </c:pt>
                <c:pt idx="1581">
                  <c:v>727.34900000000005</c:v>
                </c:pt>
                <c:pt idx="1582">
                  <c:v>727.86300000000006</c:v>
                </c:pt>
                <c:pt idx="1583">
                  <c:v>728.38</c:v>
                </c:pt>
                <c:pt idx="1584">
                  <c:v>728.899</c:v>
                </c:pt>
                <c:pt idx="1585">
                  <c:v>729.42100000000005</c:v>
                </c:pt>
                <c:pt idx="1586">
                  <c:v>729.94600000000003</c:v>
                </c:pt>
                <c:pt idx="1587">
                  <c:v>730.47400000000005</c:v>
                </c:pt>
                <c:pt idx="1588">
                  <c:v>731.00400000000002</c:v>
                </c:pt>
                <c:pt idx="1589">
                  <c:v>731.53800000000001</c:v>
                </c:pt>
                <c:pt idx="1590">
                  <c:v>732.07399999999996</c:v>
                </c:pt>
                <c:pt idx="1591">
                  <c:v>732.61300000000006</c:v>
                </c:pt>
                <c:pt idx="1592">
                  <c:v>733.15599999999995</c:v>
                </c:pt>
                <c:pt idx="1593">
                  <c:v>733.70100000000002</c:v>
                </c:pt>
                <c:pt idx="1594">
                  <c:v>734.24900000000002</c:v>
                </c:pt>
                <c:pt idx="1595">
                  <c:v>734.80100000000004</c:v>
                </c:pt>
                <c:pt idx="1596">
                  <c:v>735.35500000000002</c:v>
                </c:pt>
                <c:pt idx="1597">
                  <c:v>735.91300000000001</c:v>
                </c:pt>
                <c:pt idx="1598">
                  <c:v>736.47299999999996</c:v>
                </c:pt>
                <c:pt idx="1599">
                  <c:v>737.03700000000003</c:v>
                </c:pt>
                <c:pt idx="1600">
                  <c:v>737.60400000000004</c:v>
                </c:pt>
                <c:pt idx="1601">
                  <c:v>738.17399999999998</c:v>
                </c:pt>
                <c:pt idx="1602">
                  <c:v>738.74800000000005</c:v>
                </c:pt>
                <c:pt idx="1603">
                  <c:v>739.32500000000005</c:v>
                </c:pt>
                <c:pt idx="1604">
                  <c:v>739.90499999999997</c:v>
                </c:pt>
                <c:pt idx="1605">
                  <c:v>740.48900000000003</c:v>
                </c:pt>
                <c:pt idx="1606">
                  <c:v>741.07500000000005</c:v>
                </c:pt>
                <c:pt idx="1607">
                  <c:v>741.66600000000005</c:v>
                </c:pt>
                <c:pt idx="1608">
                  <c:v>742.25900000000001</c:v>
                </c:pt>
                <c:pt idx="1609">
                  <c:v>742.85699999999997</c:v>
                </c:pt>
                <c:pt idx="1610">
                  <c:v>743.45699999999999</c:v>
                </c:pt>
                <c:pt idx="1611">
                  <c:v>744.06200000000001</c:v>
                </c:pt>
                <c:pt idx="1612">
                  <c:v>744.67</c:v>
                </c:pt>
                <c:pt idx="1613">
                  <c:v>745.28099999999995</c:v>
                </c:pt>
                <c:pt idx="1614">
                  <c:v>745.89599999999996</c:v>
                </c:pt>
                <c:pt idx="1615">
                  <c:v>746.51499999999999</c:v>
                </c:pt>
                <c:pt idx="1616">
                  <c:v>747.13800000000003</c:v>
                </c:pt>
                <c:pt idx="1617">
                  <c:v>747.76400000000001</c:v>
                </c:pt>
                <c:pt idx="1618">
                  <c:v>748.39400000000001</c:v>
                </c:pt>
                <c:pt idx="1619">
                  <c:v>749.02800000000002</c:v>
                </c:pt>
                <c:pt idx="1620">
                  <c:v>749.66499999999996</c:v>
                </c:pt>
                <c:pt idx="1621">
                  <c:v>750.30700000000002</c:v>
                </c:pt>
                <c:pt idx="1622">
                  <c:v>750.952</c:v>
                </c:pt>
                <c:pt idx="1623">
                  <c:v>751.60199999999998</c:v>
                </c:pt>
                <c:pt idx="1624">
                  <c:v>752.255</c:v>
                </c:pt>
                <c:pt idx="1625">
                  <c:v>752.91200000000003</c:v>
                </c:pt>
                <c:pt idx="1626">
                  <c:v>753.57399999999996</c:v>
                </c:pt>
                <c:pt idx="1627">
                  <c:v>754.23900000000003</c:v>
                </c:pt>
                <c:pt idx="1628">
                  <c:v>754.90899999999999</c:v>
                </c:pt>
                <c:pt idx="1629">
                  <c:v>755.58299999999997</c:v>
                </c:pt>
                <c:pt idx="1630">
                  <c:v>756.26099999999997</c:v>
                </c:pt>
                <c:pt idx="1631">
                  <c:v>756.94299999999998</c:v>
                </c:pt>
                <c:pt idx="1632">
                  <c:v>757.62900000000002</c:v>
                </c:pt>
                <c:pt idx="1633">
                  <c:v>758.32</c:v>
                </c:pt>
                <c:pt idx="1634">
                  <c:v>759.01499999999999</c:v>
                </c:pt>
                <c:pt idx="1635">
                  <c:v>759.71500000000003</c:v>
                </c:pt>
                <c:pt idx="1636">
                  <c:v>760.41800000000001</c:v>
                </c:pt>
                <c:pt idx="1637">
                  <c:v>761.12699999999995</c:v>
                </c:pt>
                <c:pt idx="1638">
                  <c:v>761.83900000000006</c:v>
                </c:pt>
                <c:pt idx="1639">
                  <c:v>762.55700000000002</c:v>
                </c:pt>
                <c:pt idx="1640">
                  <c:v>763.27800000000002</c:v>
                </c:pt>
                <c:pt idx="1641">
                  <c:v>764.005</c:v>
                </c:pt>
                <c:pt idx="1642">
                  <c:v>764.73599999999999</c:v>
                </c:pt>
                <c:pt idx="1643">
                  <c:v>765.471</c:v>
                </c:pt>
                <c:pt idx="1644">
                  <c:v>766.21199999999999</c:v>
                </c:pt>
                <c:pt idx="1645">
                  <c:v>766.95699999999999</c:v>
                </c:pt>
                <c:pt idx="1646">
                  <c:v>767.70600000000002</c:v>
                </c:pt>
                <c:pt idx="1647">
                  <c:v>768.46100000000001</c:v>
                </c:pt>
                <c:pt idx="1648">
                  <c:v>769.22</c:v>
                </c:pt>
                <c:pt idx="1649">
                  <c:v>769.98500000000001</c:v>
                </c:pt>
                <c:pt idx="1650">
                  <c:v>770.75400000000002</c:v>
                </c:pt>
                <c:pt idx="1651">
                  <c:v>771.52800000000002</c:v>
                </c:pt>
                <c:pt idx="1652">
                  <c:v>772.30700000000002</c:v>
                </c:pt>
                <c:pt idx="1653">
                  <c:v>773.09100000000001</c:v>
                </c:pt>
                <c:pt idx="1654">
                  <c:v>773.88</c:v>
                </c:pt>
                <c:pt idx="1655">
                  <c:v>774.67399999999998</c:v>
                </c:pt>
                <c:pt idx="1656">
                  <c:v>775.47400000000005</c:v>
                </c:pt>
                <c:pt idx="1657">
                  <c:v>776.27800000000002</c:v>
                </c:pt>
                <c:pt idx="1658">
                  <c:v>777.08799999999997</c:v>
                </c:pt>
                <c:pt idx="1659">
                  <c:v>777.90300000000002</c:v>
                </c:pt>
                <c:pt idx="1660">
                  <c:v>778.72299999999996</c:v>
                </c:pt>
                <c:pt idx="1661">
                  <c:v>779.54899999999998</c:v>
                </c:pt>
                <c:pt idx="1662">
                  <c:v>780.38</c:v>
                </c:pt>
                <c:pt idx="1663">
                  <c:v>781.21600000000001</c:v>
                </c:pt>
                <c:pt idx="1664">
                  <c:v>782.05799999999999</c:v>
                </c:pt>
                <c:pt idx="1665">
                  <c:v>782.90499999999997</c:v>
                </c:pt>
                <c:pt idx="1666">
                  <c:v>783.75800000000004</c:v>
                </c:pt>
                <c:pt idx="1667">
                  <c:v>784.61599999999999</c:v>
                </c:pt>
                <c:pt idx="1668">
                  <c:v>785.47900000000004</c:v>
                </c:pt>
                <c:pt idx="1669">
                  <c:v>786.34900000000005</c:v>
                </c:pt>
                <c:pt idx="1670">
                  <c:v>787.22400000000005</c:v>
                </c:pt>
                <c:pt idx="1671">
                  <c:v>788.10400000000004</c:v>
                </c:pt>
                <c:pt idx="1672">
                  <c:v>788.99099999999999</c:v>
                </c:pt>
                <c:pt idx="1673">
                  <c:v>789.88300000000004</c:v>
                </c:pt>
                <c:pt idx="1674">
                  <c:v>790.78099999999995</c:v>
                </c:pt>
                <c:pt idx="1675">
                  <c:v>791.68499999999995</c:v>
                </c:pt>
                <c:pt idx="1676">
                  <c:v>792.59400000000005</c:v>
                </c:pt>
                <c:pt idx="1677">
                  <c:v>793.51</c:v>
                </c:pt>
                <c:pt idx="1678">
                  <c:v>794.43100000000004</c:v>
                </c:pt>
                <c:pt idx="1679">
                  <c:v>795.35900000000004</c:v>
                </c:pt>
                <c:pt idx="1680">
                  <c:v>796.29200000000003</c:v>
                </c:pt>
                <c:pt idx="1681">
                  <c:v>797.23099999999999</c:v>
                </c:pt>
                <c:pt idx="1682">
                  <c:v>798.17700000000002</c:v>
                </c:pt>
                <c:pt idx="1683">
                  <c:v>799.12900000000002</c:v>
                </c:pt>
                <c:pt idx="1684">
                  <c:v>800.08600000000001</c:v>
                </c:pt>
                <c:pt idx="1685">
                  <c:v>801.05</c:v>
                </c:pt>
                <c:pt idx="1686">
                  <c:v>802.02099999999996</c:v>
                </c:pt>
                <c:pt idx="1687">
                  <c:v>802.99699999999996</c:v>
                </c:pt>
                <c:pt idx="1688">
                  <c:v>803.98</c:v>
                </c:pt>
                <c:pt idx="1689">
                  <c:v>804.96900000000005</c:v>
                </c:pt>
                <c:pt idx="1690">
                  <c:v>805.96500000000003</c:v>
                </c:pt>
                <c:pt idx="1691">
                  <c:v>806.96699999999998</c:v>
                </c:pt>
                <c:pt idx="1692">
                  <c:v>807.97500000000002</c:v>
                </c:pt>
                <c:pt idx="1693">
                  <c:v>808.99</c:v>
                </c:pt>
                <c:pt idx="1694">
                  <c:v>810.01199999999994</c:v>
                </c:pt>
                <c:pt idx="1695">
                  <c:v>811.04</c:v>
                </c:pt>
                <c:pt idx="1696">
                  <c:v>812.07500000000005</c:v>
                </c:pt>
                <c:pt idx="1697">
                  <c:v>813.11699999999996</c:v>
                </c:pt>
                <c:pt idx="1698">
                  <c:v>814.16499999999996</c:v>
                </c:pt>
                <c:pt idx="1699">
                  <c:v>815.22</c:v>
                </c:pt>
                <c:pt idx="1700">
                  <c:v>816.28200000000004</c:v>
                </c:pt>
                <c:pt idx="1701">
                  <c:v>817.351</c:v>
                </c:pt>
                <c:pt idx="1702">
                  <c:v>818.42700000000002</c:v>
                </c:pt>
                <c:pt idx="1703">
                  <c:v>819.51</c:v>
                </c:pt>
                <c:pt idx="1704">
                  <c:v>820.59900000000005</c:v>
                </c:pt>
                <c:pt idx="1705">
                  <c:v>821.69600000000003</c:v>
                </c:pt>
                <c:pt idx="1706">
                  <c:v>822.8</c:v>
                </c:pt>
                <c:pt idx="1707">
                  <c:v>823.91099999999994</c:v>
                </c:pt>
                <c:pt idx="1708">
                  <c:v>825.03</c:v>
                </c:pt>
                <c:pt idx="1709">
                  <c:v>826.15499999999997</c:v>
                </c:pt>
                <c:pt idx="1710">
                  <c:v>827.28800000000001</c:v>
                </c:pt>
                <c:pt idx="1711">
                  <c:v>828.428</c:v>
                </c:pt>
                <c:pt idx="1712">
                  <c:v>829.57600000000002</c:v>
                </c:pt>
                <c:pt idx="1713">
                  <c:v>830.73099999999999</c:v>
                </c:pt>
                <c:pt idx="1714">
                  <c:v>831.89400000000001</c:v>
                </c:pt>
                <c:pt idx="1715">
                  <c:v>833.06399999999996</c:v>
                </c:pt>
                <c:pt idx="1716">
                  <c:v>834.24199999999996</c:v>
                </c:pt>
                <c:pt idx="1717">
                  <c:v>835.42700000000002</c:v>
                </c:pt>
                <c:pt idx="1718">
                  <c:v>836.62099999999998</c:v>
                </c:pt>
                <c:pt idx="1719">
                  <c:v>837.822</c:v>
                </c:pt>
                <c:pt idx="1720">
                  <c:v>839.03099999999995</c:v>
                </c:pt>
                <c:pt idx="1721">
                  <c:v>840.24699999999996</c:v>
                </c:pt>
                <c:pt idx="1722">
                  <c:v>841.47199999999998</c:v>
                </c:pt>
                <c:pt idx="1723">
                  <c:v>842.70500000000004</c:v>
                </c:pt>
                <c:pt idx="1724">
                  <c:v>843.94600000000003</c:v>
                </c:pt>
                <c:pt idx="1725">
                  <c:v>845.19500000000005</c:v>
                </c:pt>
                <c:pt idx="1726">
                  <c:v>846.452</c:v>
                </c:pt>
                <c:pt idx="1727">
                  <c:v>847.71699999999998</c:v>
                </c:pt>
                <c:pt idx="1728">
                  <c:v>848.99099999999999</c:v>
                </c:pt>
                <c:pt idx="1729">
                  <c:v>850.27300000000002</c:v>
                </c:pt>
                <c:pt idx="1730">
                  <c:v>851.56399999999996</c:v>
                </c:pt>
                <c:pt idx="1731">
                  <c:v>852.86300000000006</c:v>
                </c:pt>
                <c:pt idx="1732">
                  <c:v>854.17100000000005</c:v>
                </c:pt>
                <c:pt idx="1733">
                  <c:v>855.48800000000006</c:v>
                </c:pt>
                <c:pt idx="1734">
                  <c:v>856.81299999999999</c:v>
                </c:pt>
                <c:pt idx="1735">
                  <c:v>858.14700000000005</c:v>
                </c:pt>
                <c:pt idx="1736">
                  <c:v>859.49</c:v>
                </c:pt>
                <c:pt idx="1737">
                  <c:v>860.84199999999998</c:v>
                </c:pt>
                <c:pt idx="1738">
                  <c:v>862.20299999999997</c:v>
                </c:pt>
                <c:pt idx="1739">
                  <c:v>863.57299999999998</c:v>
                </c:pt>
                <c:pt idx="1740">
                  <c:v>864.952</c:v>
                </c:pt>
                <c:pt idx="1741">
                  <c:v>866.34100000000001</c:v>
                </c:pt>
                <c:pt idx="1742">
                  <c:v>867.73900000000003</c:v>
                </c:pt>
                <c:pt idx="1743">
                  <c:v>869.14599999999996</c:v>
                </c:pt>
                <c:pt idx="1744">
                  <c:v>870.56299999999999</c:v>
                </c:pt>
                <c:pt idx="1745">
                  <c:v>871.99</c:v>
                </c:pt>
                <c:pt idx="1746">
                  <c:v>873.42600000000004</c:v>
                </c:pt>
                <c:pt idx="1747">
                  <c:v>874.87199999999996</c:v>
                </c:pt>
                <c:pt idx="1748">
                  <c:v>876.32799999999997</c:v>
                </c:pt>
                <c:pt idx="1749">
                  <c:v>877.79399999999998</c:v>
                </c:pt>
                <c:pt idx="1750">
                  <c:v>879.27</c:v>
                </c:pt>
                <c:pt idx="1751">
                  <c:v>880.75599999999997</c:v>
                </c:pt>
                <c:pt idx="1752">
                  <c:v>882.25199999999995</c:v>
                </c:pt>
                <c:pt idx="1753">
                  <c:v>883.75900000000001</c:v>
                </c:pt>
                <c:pt idx="1754">
                  <c:v>885.27599999999995</c:v>
                </c:pt>
                <c:pt idx="1755">
                  <c:v>886.80399999999997</c:v>
                </c:pt>
                <c:pt idx="1756">
                  <c:v>888.34199999999998</c:v>
                </c:pt>
                <c:pt idx="1757">
                  <c:v>889.89099999999996</c:v>
                </c:pt>
                <c:pt idx="1758">
                  <c:v>891.452</c:v>
                </c:pt>
                <c:pt idx="1759">
                  <c:v>893.02300000000002</c:v>
                </c:pt>
                <c:pt idx="1760">
                  <c:v>894.60500000000002</c:v>
                </c:pt>
                <c:pt idx="1761">
                  <c:v>896.19799999999998</c:v>
                </c:pt>
                <c:pt idx="1762">
                  <c:v>897.803</c:v>
                </c:pt>
                <c:pt idx="1763">
                  <c:v>899.41899999999998</c:v>
                </c:pt>
                <c:pt idx="1764">
                  <c:v>901.04700000000003</c:v>
                </c:pt>
                <c:pt idx="1765">
                  <c:v>902.68600000000004</c:v>
                </c:pt>
                <c:pt idx="1766">
                  <c:v>904.33799999999997</c:v>
                </c:pt>
                <c:pt idx="1767">
                  <c:v>906.00099999999998</c:v>
                </c:pt>
                <c:pt idx="1768">
                  <c:v>907.67700000000002</c:v>
                </c:pt>
                <c:pt idx="1769">
                  <c:v>909.36400000000003</c:v>
                </c:pt>
                <c:pt idx="1770">
                  <c:v>911.06399999999996</c:v>
                </c:pt>
                <c:pt idx="1771">
                  <c:v>912.77700000000004</c:v>
                </c:pt>
                <c:pt idx="1772">
                  <c:v>914.50199999999995</c:v>
                </c:pt>
                <c:pt idx="1773">
                  <c:v>916.24</c:v>
                </c:pt>
                <c:pt idx="1774">
                  <c:v>917.99099999999999</c:v>
                </c:pt>
                <c:pt idx="1775">
                  <c:v>919.755</c:v>
                </c:pt>
                <c:pt idx="1776">
                  <c:v>921.53200000000004</c:v>
                </c:pt>
                <c:pt idx="1777">
                  <c:v>923.32299999999998</c:v>
                </c:pt>
                <c:pt idx="1778">
                  <c:v>925.12699999999995</c:v>
                </c:pt>
                <c:pt idx="1779">
                  <c:v>926.94500000000005</c:v>
                </c:pt>
                <c:pt idx="1780">
                  <c:v>928.77700000000004</c:v>
                </c:pt>
                <c:pt idx="1781">
                  <c:v>930.62300000000005</c:v>
                </c:pt>
                <c:pt idx="1782">
                  <c:v>932.48299999999995</c:v>
                </c:pt>
                <c:pt idx="1783">
                  <c:v>934.35699999999997</c:v>
                </c:pt>
                <c:pt idx="1784">
                  <c:v>936.24599999999998</c:v>
                </c:pt>
                <c:pt idx="1785">
                  <c:v>938.149</c:v>
                </c:pt>
                <c:pt idx="1786">
                  <c:v>940.06799999999998</c:v>
                </c:pt>
                <c:pt idx="1787">
                  <c:v>942.00099999999998</c:v>
                </c:pt>
                <c:pt idx="1788">
                  <c:v>943.95</c:v>
                </c:pt>
                <c:pt idx="1789">
                  <c:v>945.91399999999999</c:v>
                </c:pt>
                <c:pt idx="1790">
                  <c:v>947.89400000000001</c:v>
                </c:pt>
                <c:pt idx="1791">
                  <c:v>949.88900000000001</c:v>
                </c:pt>
                <c:pt idx="1792">
                  <c:v>951.90099999999995</c:v>
                </c:pt>
                <c:pt idx="1793">
                  <c:v>953.92899999999997</c:v>
                </c:pt>
                <c:pt idx="1794">
                  <c:v>955.97299999999996</c:v>
                </c:pt>
                <c:pt idx="1795">
                  <c:v>958.03399999999999</c:v>
                </c:pt>
                <c:pt idx="1796">
                  <c:v>960.11199999999997</c:v>
                </c:pt>
                <c:pt idx="1797">
                  <c:v>962.20699999999999</c:v>
                </c:pt>
                <c:pt idx="1798">
                  <c:v>964.31899999999996</c:v>
                </c:pt>
                <c:pt idx="1799">
                  <c:v>966.44899999999996</c:v>
                </c:pt>
                <c:pt idx="1800">
                  <c:v>968.596</c:v>
                </c:pt>
                <c:pt idx="1801">
                  <c:v>970.76099999999997</c:v>
                </c:pt>
                <c:pt idx="1802">
                  <c:v>972.94500000000005</c:v>
                </c:pt>
                <c:pt idx="1803">
                  <c:v>975.14700000000005</c:v>
                </c:pt>
                <c:pt idx="1804">
                  <c:v>977.36800000000005</c:v>
                </c:pt>
                <c:pt idx="1805">
                  <c:v>979.60699999999997</c:v>
                </c:pt>
                <c:pt idx="1806">
                  <c:v>981.86599999999999</c:v>
                </c:pt>
                <c:pt idx="1807">
                  <c:v>984.14499999999998</c:v>
                </c:pt>
                <c:pt idx="1808">
                  <c:v>986.44299999999998</c:v>
                </c:pt>
                <c:pt idx="1809">
                  <c:v>988.76099999999997</c:v>
                </c:pt>
                <c:pt idx="1810">
                  <c:v>991.1</c:v>
                </c:pt>
                <c:pt idx="1811">
                  <c:v>993.45899999999995</c:v>
                </c:pt>
                <c:pt idx="1812">
                  <c:v>995.83900000000006</c:v>
                </c:pt>
                <c:pt idx="1813">
                  <c:v>998.24</c:v>
                </c:pt>
                <c:pt idx="1814">
                  <c:v>1000.66</c:v>
                </c:pt>
                <c:pt idx="1815">
                  <c:v>1003.11</c:v>
                </c:pt>
                <c:pt idx="1816">
                  <c:v>1005.57</c:v>
                </c:pt>
                <c:pt idx="1817">
                  <c:v>1008.06</c:v>
                </c:pt>
                <c:pt idx="1818">
                  <c:v>1010.57</c:v>
                </c:pt>
                <c:pt idx="1819">
                  <c:v>1013.11</c:v>
                </c:pt>
                <c:pt idx="1820">
                  <c:v>1015.67</c:v>
                </c:pt>
                <c:pt idx="1821">
                  <c:v>1018.25</c:v>
                </c:pt>
                <c:pt idx="1822">
                  <c:v>1020.85</c:v>
                </c:pt>
                <c:pt idx="1823">
                  <c:v>1023.48</c:v>
                </c:pt>
                <c:pt idx="1824">
                  <c:v>1026.1400000000001</c:v>
                </c:pt>
                <c:pt idx="1825">
                  <c:v>1028.82</c:v>
                </c:pt>
                <c:pt idx="1826">
                  <c:v>1031.52</c:v>
                </c:pt>
                <c:pt idx="1827">
                  <c:v>1034.25</c:v>
                </c:pt>
                <c:pt idx="1828">
                  <c:v>1037.01</c:v>
                </c:pt>
                <c:pt idx="1829">
                  <c:v>1039.8</c:v>
                </c:pt>
                <c:pt idx="1830">
                  <c:v>1042.6099999999999</c:v>
                </c:pt>
                <c:pt idx="1831">
                  <c:v>1045.45</c:v>
                </c:pt>
                <c:pt idx="1832">
                  <c:v>1048.32</c:v>
                </c:pt>
                <c:pt idx="1833">
                  <c:v>1051.21</c:v>
                </c:pt>
                <c:pt idx="1834">
                  <c:v>1054.1400000000001</c:v>
                </c:pt>
                <c:pt idx="1835">
                  <c:v>1057.0899999999999</c:v>
                </c:pt>
                <c:pt idx="1836">
                  <c:v>1060.08</c:v>
                </c:pt>
                <c:pt idx="1837">
                  <c:v>1063.0899999999999</c:v>
                </c:pt>
                <c:pt idx="1838">
                  <c:v>1066.1400000000001</c:v>
                </c:pt>
                <c:pt idx="1839">
                  <c:v>1069.22</c:v>
                </c:pt>
                <c:pt idx="1840">
                  <c:v>1072.33</c:v>
                </c:pt>
                <c:pt idx="1841">
                  <c:v>1075.47</c:v>
                </c:pt>
                <c:pt idx="1842">
                  <c:v>1078.6400000000001</c:v>
                </c:pt>
                <c:pt idx="1843">
                  <c:v>1081.8499999999999</c:v>
                </c:pt>
                <c:pt idx="1844">
                  <c:v>1085.0899999999999</c:v>
                </c:pt>
                <c:pt idx="1845">
                  <c:v>1088.3699999999999</c:v>
                </c:pt>
                <c:pt idx="1846">
                  <c:v>1091.68</c:v>
                </c:pt>
                <c:pt idx="1847">
                  <c:v>1095.03</c:v>
                </c:pt>
                <c:pt idx="1848">
                  <c:v>1098.42</c:v>
                </c:pt>
                <c:pt idx="1849">
                  <c:v>1101.8399999999999</c:v>
                </c:pt>
                <c:pt idx="1850">
                  <c:v>1105.3</c:v>
                </c:pt>
                <c:pt idx="1851">
                  <c:v>1108.8</c:v>
                </c:pt>
                <c:pt idx="1852">
                  <c:v>1112.3399999999999</c:v>
                </c:pt>
                <c:pt idx="1853">
                  <c:v>1115.92</c:v>
                </c:pt>
                <c:pt idx="1854">
                  <c:v>1119.54</c:v>
                </c:pt>
                <c:pt idx="1855">
                  <c:v>1123.2</c:v>
                </c:pt>
                <c:pt idx="1856">
                  <c:v>1126.9000000000001</c:v>
                </c:pt>
                <c:pt idx="1857">
                  <c:v>1130.6500000000001</c:v>
                </c:pt>
                <c:pt idx="1858">
                  <c:v>1134.44</c:v>
                </c:pt>
                <c:pt idx="1859">
                  <c:v>1138.28</c:v>
                </c:pt>
                <c:pt idx="1860">
                  <c:v>1142.1600000000001</c:v>
                </c:pt>
                <c:pt idx="1861">
                  <c:v>1146.0899999999999</c:v>
                </c:pt>
                <c:pt idx="1862">
                  <c:v>1150.06</c:v>
                </c:pt>
                <c:pt idx="1863">
                  <c:v>1154.0899999999999</c:v>
                </c:pt>
                <c:pt idx="1864">
                  <c:v>1158.1600000000001</c:v>
                </c:pt>
                <c:pt idx="1865">
                  <c:v>1162.29</c:v>
                </c:pt>
                <c:pt idx="1866">
                  <c:v>1166.46</c:v>
                </c:pt>
                <c:pt idx="1867">
                  <c:v>1170.69</c:v>
                </c:pt>
                <c:pt idx="1868">
                  <c:v>1174.97</c:v>
                </c:pt>
                <c:pt idx="1869">
                  <c:v>1179.31</c:v>
                </c:pt>
                <c:pt idx="1870">
                  <c:v>1183.7</c:v>
                </c:pt>
                <c:pt idx="1871">
                  <c:v>1188.1500000000001</c:v>
                </c:pt>
                <c:pt idx="1872">
                  <c:v>1192.6600000000001</c:v>
                </c:pt>
                <c:pt idx="1873">
                  <c:v>1197.22</c:v>
                </c:pt>
                <c:pt idx="1874">
                  <c:v>1201.8499999999999</c:v>
                </c:pt>
                <c:pt idx="1875">
                  <c:v>1206.54</c:v>
                </c:pt>
                <c:pt idx="1876">
                  <c:v>1211.29</c:v>
                </c:pt>
                <c:pt idx="1877">
                  <c:v>1216.1099999999999</c:v>
                </c:pt>
                <c:pt idx="1878">
                  <c:v>1220.99</c:v>
                </c:pt>
                <c:pt idx="1879">
                  <c:v>1225.94</c:v>
                </c:pt>
                <c:pt idx="1880">
                  <c:v>1230.96</c:v>
                </c:pt>
                <c:pt idx="1881">
                  <c:v>1236.05</c:v>
                </c:pt>
                <c:pt idx="1882">
                  <c:v>1241.21</c:v>
                </c:pt>
                <c:pt idx="1883">
                  <c:v>1246.45</c:v>
                </c:pt>
                <c:pt idx="1884">
                  <c:v>1251.76</c:v>
                </c:pt>
                <c:pt idx="1885">
                  <c:v>1257.1500000000001</c:v>
                </c:pt>
                <c:pt idx="1886">
                  <c:v>1262.6099999999999</c:v>
                </c:pt>
                <c:pt idx="1887">
                  <c:v>1268.1600000000001</c:v>
                </c:pt>
                <c:pt idx="1888">
                  <c:v>1273.79</c:v>
                </c:pt>
                <c:pt idx="1889">
                  <c:v>1279.51</c:v>
                </c:pt>
                <c:pt idx="1890">
                  <c:v>1285.31</c:v>
                </c:pt>
                <c:pt idx="1891">
                  <c:v>1291.2</c:v>
                </c:pt>
                <c:pt idx="1892">
                  <c:v>1297.17</c:v>
                </c:pt>
                <c:pt idx="1893">
                  <c:v>1303.25</c:v>
                </c:pt>
                <c:pt idx="1894">
                  <c:v>1309.4100000000001</c:v>
                </c:pt>
                <c:pt idx="1895">
                  <c:v>1315.68</c:v>
                </c:pt>
                <c:pt idx="1896">
                  <c:v>1322.04</c:v>
                </c:pt>
                <c:pt idx="1897">
                  <c:v>1328.5</c:v>
                </c:pt>
                <c:pt idx="1898">
                  <c:v>1335.07</c:v>
                </c:pt>
                <c:pt idx="1899">
                  <c:v>1341.74</c:v>
                </c:pt>
                <c:pt idx="1900">
                  <c:v>1348.53</c:v>
                </c:pt>
                <c:pt idx="1901">
                  <c:v>1355.42</c:v>
                </c:pt>
                <c:pt idx="1902">
                  <c:v>1362.43</c:v>
                </c:pt>
                <c:pt idx="1903">
                  <c:v>1369.56</c:v>
                </c:pt>
                <c:pt idx="1904">
                  <c:v>1376.81</c:v>
                </c:pt>
                <c:pt idx="1905">
                  <c:v>1384.18</c:v>
                </c:pt>
                <c:pt idx="1906">
                  <c:v>1391.68</c:v>
                </c:pt>
                <c:pt idx="1907">
                  <c:v>1399.31</c:v>
                </c:pt>
                <c:pt idx="1908">
                  <c:v>1407.07</c:v>
                </c:pt>
                <c:pt idx="1909">
                  <c:v>1414.97</c:v>
                </c:pt>
                <c:pt idx="1910">
                  <c:v>1423.01</c:v>
                </c:pt>
                <c:pt idx="1911">
                  <c:v>1431.19</c:v>
                </c:pt>
                <c:pt idx="1912">
                  <c:v>1439.52</c:v>
                </c:pt>
                <c:pt idx="1913">
                  <c:v>1448</c:v>
                </c:pt>
                <c:pt idx="1914">
                  <c:v>1456.64</c:v>
                </c:pt>
                <c:pt idx="1915">
                  <c:v>1465.45</c:v>
                </c:pt>
                <c:pt idx="1916">
                  <c:v>1474.42</c:v>
                </c:pt>
                <c:pt idx="1917">
                  <c:v>1483.56</c:v>
                </c:pt>
                <c:pt idx="1918">
                  <c:v>1492.88</c:v>
                </c:pt>
                <c:pt idx="1919">
                  <c:v>1502.38</c:v>
                </c:pt>
                <c:pt idx="1920">
                  <c:v>1512.08</c:v>
                </c:pt>
                <c:pt idx="1921">
                  <c:v>1521.97</c:v>
                </c:pt>
                <c:pt idx="1922">
                  <c:v>1532.07</c:v>
                </c:pt>
                <c:pt idx="1923">
                  <c:v>1542.38</c:v>
                </c:pt>
                <c:pt idx="1924">
                  <c:v>1552.91</c:v>
                </c:pt>
                <c:pt idx="1925">
                  <c:v>1563.68</c:v>
                </c:pt>
                <c:pt idx="1926">
                  <c:v>1574.69</c:v>
                </c:pt>
                <c:pt idx="1927">
                  <c:v>1585.95</c:v>
                </c:pt>
                <c:pt idx="1928">
                  <c:v>1597.48</c:v>
                </c:pt>
                <c:pt idx="1929">
                  <c:v>1609.29</c:v>
                </c:pt>
                <c:pt idx="1930">
                  <c:v>1621.4</c:v>
                </c:pt>
                <c:pt idx="1931">
                  <c:v>1633.82</c:v>
                </c:pt>
                <c:pt idx="1932">
                  <c:v>1646.58</c:v>
                </c:pt>
                <c:pt idx="1933">
                  <c:v>1659.69</c:v>
                </c:pt>
                <c:pt idx="1934">
                  <c:v>1673.17</c:v>
                </c:pt>
                <c:pt idx="1935">
                  <c:v>1687.06</c:v>
                </c:pt>
                <c:pt idx="1936">
                  <c:v>1701.38</c:v>
                </c:pt>
                <c:pt idx="1937">
                  <c:v>1716.16</c:v>
                </c:pt>
                <c:pt idx="1938">
                  <c:v>1731.44</c:v>
                </c:pt>
                <c:pt idx="1939">
                  <c:v>1747.26</c:v>
                </c:pt>
                <c:pt idx="1940">
                  <c:v>1763.66</c:v>
                </c:pt>
                <c:pt idx="1941">
                  <c:v>1780.68</c:v>
                </c:pt>
                <c:pt idx="1942">
                  <c:v>1798.37</c:v>
                </c:pt>
                <c:pt idx="1943">
                  <c:v>1816.8</c:v>
                </c:pt>
                <c:pt idx="1944">
                  <c:v>1836.02</c:v>
                </c:pt>
                <c:pt idx="1945">
                  <c:v>1856.1</c:v>
                </c:pt>
                <c:pt idx="1946">
                  <c:v>1877.1</c:v>
                </c:pt>
                <c:pt idx="1947">
                  <c:v>1899.1</c:v>
                </c:pt>
                <c:pt idx="1948">
                  <c:v>1922.18</c:v>
                </c:pt>
                <c:pt idx="1949">
                  <c:v>1946.42</c:v>
                </c:pt>
                <c:pt idx="1950">
                  <c:v>1971.85</c:v>
                </c:pt>
                <c:pt idx="1951">
                  <c:v>1998.6</c:v>
                </c:pt>
                <c:pt idx="1952">
                  <c:v>2026.79</c:v>
                </c:pt>
                <c:pt idx="1953">
                  <c:v>2056.5</c:v>
                </c:pt>
                <c:pt idx="1954">
                  <c:v>2087.71</c:v>
                </c:pt>
                <c:pt idx="1955">
                  <c:v>2120.5100000000002</c:v>
                </c:pt>
                <c:pt idx="1956">
                  <c:v>2154.89</c:v>
                </c:pt>
                <c:pt idx="1957">
                  <c:v>2190.83</c:v>
                </c:pt>
                <c:pt idx="1958">
                  <c:v>2228.41</c:v>
                </c:pt>
                <c:pt idx="1959">
                  <c:v>2267.5300000000002</c:v>
                </c:pt>
                <c:pt idx="1960">
                  <c:v>2308.08</c:v>
                </c:pt>
                <c:pt idx="1961">
                  <c:v>2349.92</c:v>
                </c:pt>
                <c:pt idx="1962">
                  <c:v>2392.8000000000002</c:v>
                </c:pt>
                <c:pt idx="1963">
                  <c:v>2436.4299999999998</c:v>
                </c:pt>
                <c:pt idx="1964">
                  <c:v>2480.5300000000002</c:v>
                </c:pt>
                <c:pt idx="1965">
                  <c:v>2524.85</c:v>
                </c:pt>
                <c:pt idx="1966">
                  <c:v>2569.02</c:v>
                </c:pt>
                <c:pt idx="1967">
                  <c:v>2612.63</c:v>
                </c:pt>
                <c:pt idx="1968">
                  <c:v>2655.13</c:v>
                </c:pt>
                <c:pt idx="1969">
                  <c:v>2695.59</c:v>
                </c:pt>
                <c:pt idx="1970">
                  <c:v>2731.05</c:v>
                </c:pt>
                <c:pt idx="1971">
                  <c:v>2752.58</c:v>
                </c:pt>
                <c:pt idx="1972">
                  <c:v>2759.64</c:v>
                </c:pt>
                <c:pt idx="1973">
                  <c:v>2780.91</c:v>
                </c:pt>
                <c:pt idx="1974">
                  <c:v>2819.14</c:v>
                </c:pt>
                <c:pt idx="1975">
                  <c:v>2853.9</c:v>
                </c:pt>
                <c:pt idx="1976">
                  <c:v>2884.08</c:v>
                </c:pt>
                <c:pt idx="1977">
                  <c:v>2909.98</c:v>
                </c:pt>
                <c:pt idx="1978">
                  <c:v>2955.18</c:v>
                </c:pt>
                <c:pt idx="1979">
                  <c:v>3014.55</c:v>
                </c:pt>
                <c:pt idx="1980">
                  <c:v>3067.16</c:v>
                </c:pt>
                <c:pt idx="1981">
                  <c:v>3121.9</c:v>
                </c:pt>
                <c:pt idx="1982">
                  <c:v>3179.58</c:v>
                </c:pt>
                <c:pt idx="1983">
                  <c:v>3239.33</c:v>
                </c:pt>
                <c:pt idx="1984">
                  <c:v>3301.82</c:v>
                </c:pt>
                <c:pt idx="1985">
                  <c:v>3366.93</c:v>
                </c:pt>
                <c:pt idx="1986">
                  <c:v>3432.37</c:v>
                </c:pt>
                <c:pt idx="1987">
                  <c:v>3493.38</c:v>
                </c:pt>
                <c:pt idx="1988">
                  <c:v>3545.12</c:v>
                </c:pt>
                <c:pt idx="1989">
                  <c:v>3583.73</c:v>
                </c:pt>
                <c:pt idx="1990">
                  <c:v>3606.06</c:v>
                </c:pt>
                <c:pt idx="1991">
                  <c:v>3611.36</c:v>
                </c:pt>
                <c:pt idx="1992">
                  <c:v>3601.48</c:v>
                </c:pt>
                <c:pt idx="1993">
                  <c:v>3579.3</c:v>
                </c:pt>
                <c:pt idx="1994">
                  <c:v>3547.84</c:v>
                </c:pt>
                <c:pt idx="1995">
                  <c:v>3508.6</c:v>
                </c:pt>
                <c:pt idx="1996">
                  <c:v>3459.65</c:v>
                </c:pt>
                <c:pt idx="1997">
                  <c:v>3392.53</c:v>
                </c:pt>
                <c:pt idx="1998">
                  <c:v>3285.91</c:v>
                </c:pt>
                <c:pt idx="1999">
                  <c:v>3097.02</c:v>
                </c:pt>
                <c:pt idx="2000">
                  <c:v>2773.53</c:v>
                </c:pt>
                <c:pt idx="2001">
                  <c:v>2314.14</c:v>
                </c:pt>
                <c:pt idx="2002">
                  <c:v>1795.31</c:v>
                </c:pt>
                <c:pt idx="2003">
                  <c:v>1257.8499999999999</c:v>
                </c:pt>
                <c:pt idx="2004">
                  <c:v>978.07</c:v>
                </c:pt>
                <c:pt idx="2005">
                  <c:v>1058.93</c:v>
                </c:pt>
                <c:pt idx="2006">
                  <c:v>1214.56</c:v>
                </c:pt>
                <c:pt idx="2007">
                  <c:v>1341.48</c:v>
                </c:pt>
                <c:pt idx="2008">
                  <c:v>1420.88</c:v>
                </c:pt>
                <c:pt idx="2009">
                  <c:v>1419.96</c:v>
                </c:pt>
                <c:pt idx="2010">
                  <c:v>683.28499999999997</c:v>
                </c:pt>
              </c:numCache>
            </c:numRef>
          </c:yVal>
          <c:smooth val="1"/>
          <c:extLst>
            <c:ext xmlns:c16="http://schemas.microsoft.com/office/drawing/2014/chart" uri="{C3380CC4-5D6E-409C-BE32-E72D297353CC}">
              <c16:uniqueId val="{00000000-BB73-436C-A5D8-5154B516A262}"/>
            </c:ext>
          </c:extLst>
        </c:ser>
        <c:ser>
          <c:idx val="1"/>
          <c:order val="1"/>
          <c:tx>
            <c:v>9%Tio2/water</c:v>
          </c:tx>
          <c:spPr>
            <a:ln w="19050"/>
          </c:spPr>
          <c:marker>
            <c:symbol val="none"/>
          </c:marker>
          <c:xVal>
            <c:numRef>
              <c:f>'[Chart in Microsoft Word]nu.w'!$A$5:$A$2015</c:f>
              <c:numCache>
                <c:formatCode>General</c:formatCode>
                <c:ptCount val="2011"/>
                <c:pt idx="0">
                  <c:v>1.05</c:v>
                </c:pt>
                <c:pt idx="1">
                  <c:v>1.0495000000000001</c:v>
                </c:pt>
                <c:pt idx="2">
                  <c:v>1.0489999999999999</c:v>
                </c:pt>
                <c:pt idx="3">
                  <c:v>1.0485</c:v>
                </c:pt>
                <c:pt idx="4">
                  <c:v>1.048</c:v>
                </c:pt>
                <c:pt idx="5">
                  <c:v>1.0475000000000001</c:v>
                </c:pt>
                <c:pt idx="6">
                  <c:v>1.0469999999999999</c:v>
                </c:pt>
                <c:pt idx="7">
                  <c:v>1.0465</c:v>
                </c:pt>
                <c:pt idx="8">
                  <c:v>1.046</c:v>
                </c:pt>
                <c:pt idx="9">
                  <c:v>1.0455000000000001</c:v>
                </c:pt>
                <c:pt idx="10">
                  <c:v>1.0449999999999999</c:v>
                </c:pt>
                <c:pt idx="11">
                  <c:v>1.0445</c:v>
                </c:pt>
                <c:pt idx="12">
                  <c:v>1.044</c:v>
                </c:pt>
                <c:pt idx="13">
                  <c:v>1.0435000000000001</c:v>
                </c:pt>
                <c:pt idx="14">
                  <c:v>1.0429999999999999</c:v>
                </c:pt>
                <c:pt idx="15">
                  <c:v>1.0425</c:v>
                </c:pt>
                <c:pt idx="16">
                  <c:v>1.042</c:v>
                </c:pt>
                <c:pt idx="17">
                  <c:v>1.0415000000000001</c:v>
                </c:pt>
                <c:pt idx="18">
                  <c:v>1.0409999999999999</c:v>
                </c:pt>
                <c:pt idx="19">
                  <c:v>1.0405</c:v>
                </c:pt>
                <c:pt idx="20">
                  <c:v>1.04</c:v>
                </c:pt>
                <c:pt idx="21">
                  <c:v>1.0395000000000001</c:v>
                </c:pt>
                <c:pt idx="22">
                  <c:v>1.0389999999999999</c:v>
                </c:pt>
                <c:pt idx="23">
                  <c:v>1.0385</c:v>
                </c:pt>
                <c:pt idx="24">
                  <c:v>1.038</c:v>
                </c:pt>
                <c:pt idx="25">
                  <c:v>1.0375000000000001</c:v>
                </c:pt>
                <c:pt idx="26">
                  <c:v>1.0369999999999999</c:v>
                </c:pt>
                <c:pt idx="27">
                  <c:v>1.0365</c:v>
                </c:pt>
                <c:pt idx="28">
                  <c:v>1.036</c:v>
                </c:pt>
                <c:pt idx="29">
                  <c:v>1.0355000000000001</c:v>
                </c:pt>
                <c:pt idx="30">
                  <c:v>1.0349999999999999</c:v>
                </c:pt>
                <c:pt idx="31">
                  <c:v>1.0345</c:v>
                </c:pt>
                <c:pt idx="32">
                  <c:v>1.034</c:v>
                </c:pt>
                <c:pt idx="33">
                  <c:v>1.0335000000000001</c:v>
                </c:pt>
                <c:pt idx="34">
                  <c:v>1.0329999999999999</c:v>
                </c:pt>
                <c:pt idx="35">
                  <c:v>1.0325</c:v>
                </c:pt>
                <c:pt idx="36">
                  <c:v>1.032</c:v>
                </c:pt>
                <c:pt idx="37">
                  <c:v>1.0315000000000001</c:v>
                </c:pt>
                <c:pt idx="38">
                  <c:v>1.0309999999999999</c:v>
                </c:pt>
                <c:pt idx="39">
                  <c:v>1.0305</c:v>
                </c:pt>
                <c:pt idx="40">
                  <c:v>1.03</c:v>
                </c:pt>
                <c:pt idx="41">
                  <c:v>1.0295000000000001</c:v>
                </c:pt>
                <c:pt idx="42">
                  <c:v>1.0289999999999999</c:v>
                </c:pt>
                <c:pt idx="43">
                  <c:v>1.0285</c:v>
                </c:pt>
                <c:pt idx="44">
                  <c:v>1.028</c:v>
                </c:pt>
                <c:pt idx="45">
                  <c:v>1.0275000000000001</c:v>
                </c:pt>
                <c:pt idx="46">
                  <c:v>1.0269999999999999</c:v>
                </c:pt>
                <c:pt idx="47">
                  <c:v>1.0265</c:v>
                </c:pt>
                <c:pt idx="48">
                  <c:v>1.026</c:v>
                </c:pt>
                <c:pt idx="49">
                  <c:v>1.0255000000000001</c:v>
                </c:pt>
                <c:pt idx="50">
                  <c:v>1.0249999999999999</c:v>
                </c:pt>
                <c:pt idx="51">
                  <c:v>1.0245</c:v>
                </c:pt>
                <c:pt idx="52">
                  <c:v>1.024</c:v>
                </c:pt>
                <c:pt idx="53">
                  <c:v>1.0235000000000001</c:v>
                </c:pt>
                <c:pt idx="54">
                  <c:v>1.0229999999999999</c:v>
                </c:pt>
                <c:pt idx="55">
                  <c:v>1.0225</c:v>
                </c:pt>
                <c:pt idx="56">
                  <c:v>1.022</c:v>
                </c:pt>
                <c:pt idx="57">
                  <c:v>1.0215000000000001</c:v>
                </c:pt>
                <c:pt idx="58">
                  <c:v>1.0209999999999999</c:v>
                </c:pt>
                <c:pt idx="59">
                  <c:v>1.0205</c:v>
                </c:pt>
                <c:pt idx="60">
                  <c:v>1.02</c:v>
                </c:pt>
                <c:pt idx="61">
                  <c:v>1.0195000000000001</c:v>
                </c:pt>
                <c:pt idx="62">
                  <c:v>1.0189999999999999</c:v>
                </c:pt>
                <c:pt idx="63">
                  <c:v>1.0185</c:v>
                </c:pt>
                <c:pt idx="64">
                  <c:v>1.018</c:v>
                </c:pt>
                <c:pt idx="65">
                  <c:v>1.0175000000000001</c:v>
                </c:pt>
                <c:pt idx="66">
                  <c:v>1.0169999999999999</c:v>
                </c:pt>
                <c:pt idx="67">
                  <c:v>1.0165</c:v>
                </c:pt>
                <c:pt idx="68">
                  <c:v>1.016</c:v>
                </c:pt>
                <c:pt idx="69">
                  <c:v>1.0155000000000001</c:v>
                </c:pt>
                <c:pt idx="70">
                  <c:v>1.0149999999999999</c:v>
                </c:pt>
                <c:pt idx="71">
                  <c:v>1.0145</c:v>
                </c:pt>
                <c:pt idx="72">
                  <c:v>1.014</c:v>
                </c:pt>
                <c:pt idx="73">
                  <c:v>1.0135000000000001</c:v>
                </c:pt>
                <c:pt idx="74">
                  <c:v>1.0129999999999999</c:v>
                </c:pt>
                <c:pt idx="75">
                  <c:v>1.0125</c:v>
                </c:pt>
                <c:pt idx="76">
                  <c:v>1.012</c:v>
                </c:pt>
                <c:pt idx="77">
                  <c:v>1.0115000000000001</c:v>
                </c:pt>
                <c:pt idx="78">
                  <c:v>1.0109999999999999</c:v>
                </c:pt>
                <c:pt idx="79">
                  <c:v>1.0105</c:v>
                </c:pt>
                <c:pt idx="80">
                  <c:v>1.01</c:v>
                </c:pt>
                <c:pt idx="81">
                  <c:v>1.0095000000000001</c:v>
                </c:pt>
                <c:pt idx="82">
                  <c:v>1.0089999999999999</c:v>
                </c:pt>
                <c:pt idx="83">
                  <c:v>1.0085</c:v>
                </c:pt>
                <c:pt idx="84">
                  <c:v>1.008</c:v>
                </c:pt>
                <c:pt idx="85">
                  <c:v>1.0075000000000001</c:v>
                </c:pt>
                <c:pt idx="86">
                  <c:v>1.0069999999999999</c:v>
                </c:pt>
                <c:pt idx="87">
                  <c:v>1.0065</c:v>
                </c:pt>
                <c:pt idx="88">
                  <c:v>1.006</c:v>
                </c:pt>
                <c:pt idx="89">
                  <c:v>1.0055000000000001</c:v>
                </c:pt>
                <c:pt idx="90">
                  <c:v>1.0049999999999999</c:v>
                </c:pt>
                <c:pt idx="91">
                  <c:v>1.0044999999999999</c:v>
                </c:pt>
                <c:pt idx="92">
                  <c:v>1.004</c:v>
                </c:pt>
                <c:pt idx="93">
                  <c:v>1.0035000000000001</c:v>
                </c:pt>
                <c:pt idx="94">
                  <c:v>1.0029999999999999</c:v>
                </c:pt>
                <c:pt idx="95">
                  <c:v>1.0024999999999999</c:v>
                </c:pt>
                <c:pt idx="96">
                  <c:v>1.002</c:v>
                </c:pt>
                <c:pt idx="97">
                  <c:v>1.0015000000000001</c:v>
                </c:pt>
                <c:pt idx="98">
                  <c:v>1.0009999999999999</c:v>
                </c:pt>
                <c:pt idx="99">
                  <c:v>1.0004999999999999</c:v>
                </c:pt>
                <c:pt idx="100">
                  <c:v>1</c:v>
                </c:pt>
                <c:pt idx="101">
                  <c:v>0.99950000000000006</c:v>
                </c:pt>
                <c:pt idx="102">
                  <c:v>0.999</c:v>
                </c:pt>
                <c:pt idx="103">
                  <c:v>0.99850000000000005</c:v>
                </c:pt>
                <c:pt idx="104">
                  <c:v>0.998</c:v>
                </c:pt>
                <c:pt idx="105">
                  <c:v>0.99750000000000005</c:v>
                </c:pt>
                <c:pt idx="106">
                  <c:v>0.997</c:v>
                </c:pt>
                <c:pt idx="107">
                  <c:v>0.99650000000000005</c:v>
                </c:pt>
                <c:pt idx="108">
                  <c:v>0.996</c:v>
                </c:pt>
                <c:pt idx="109">
                  <c:v>0.99550000000000005</c:v>
                </c:pt>
                <c:pt idx="110">
                  <c:v>0.995</c:v>
                </c:pt>
                <c:pt idx="111">
                  <c:v>0.99450000000000005</c:v>
                </c:pt>
                <c:pt idx="112">
                  <c:v>0.99399999999999999</c:v>
                </c:pt>
                <c:pt idx="113">
                  <c:v>0.99350000000000005</c:v>
                </c:pt>
                <c:pt idx="114">
                  <c:v>0.99299999999999999</c:v>
                </c:pt>
                <c:pt idx="115">
                  <c:v>0.99250000000000005</c:v>
                </c:pt>
                <c:pt idx="116">
                  <c:v>0.99199999999999999</c:v>
                </c:pt>
                <c:pt idx="117">
                  <c:v>0.99150000000000005</c:v>
                </c:pt>
                <c:pt idx="118">
                  <c:v>0.99099999999999999</c:v>
                </c:pt>
                <c:pt idx="119">
                  <c:v>0.99050000000000005</c:v>
                </c:pt>
                <c:pt idx="120">
                  <c:v>0.99</c:v>
                </c:pt>
                <c:pt idx="121">
                  <c:v>0.98950000000000005</c:v>
                </c:pt>
                <c:pt idx="122">
                  <c:v>0.98899999999999999</c:v>
                </c:pt>
                <c:pt idx="123">
                  <c:v>0.98850000000000005</c:v>
                </c:pt>
                <c:pt idx="124">
                  <c:v>0.98799999999999999</c:v>
                </c:pt>
                <c:pt idx="125">
                  <c:v>0.98750000000000004</c:v>
                </c:pt>
                <c:pt idx="126">
                  <c:v>0.98699999999999999</c:v>
                </c:pt>
                <c:pt idx="127">
                  <c:v>0.98650000000000004</c:v>
                </c:pt>
                <c:pt idx="128">
                  <c:v>0.98599999999999999</c:v>
                </c:pt>
                <c:pt idx="129">
                  <c:v>0.98550000000000004</c:v>
                </c:pt>
                <c:pt idx="130">
                  <c:v>0.98499999999999999</c:v>
                </c:pt>
                <c:pt idx="131">
                  <c:v>0.98450000000000004</c:v>
                </c:pt>
                <c:pt idx="132">
                  <c:v>0.98399999999999999</c:v>
                </c:pt>
                <c:pt idx="133">
                  <c:v>0.98350000000000004</c:v>
                </c:pt>
                <c:pt idx="134">
                  <c:v>0.98299999999999998</c:v>
                </c:pt>
                <c:pt idx="135">
                  <c:v>0.98250000000000004</c:v>
                </c:pt>
                <c:pt idx="136">
                  <c:v>0.98199999999999998</c:v>
                </c:pt>
                <c:pt idx="137">
                  <c:v>0.98150000000000004</c:v>
                </c:pt>
                <c:pt idx="138">
                  <c:v>0.98099999999999998</c:v>
                </c:pt>
                <c:pt idx="139">
                  <c:v>0.98050000000000004</c:v>
                </c:pt>
                <c:pt idx="140">
                  <c:v>0.98</c:v>
                </c:pt>
                <c:pt idx="141">
                  <c:v>0.97950000000000004</c:v>
                </c:pt>
                <c:pt idx="142">
                  <c:v>0.97899999999999998</c:v>
                </c:pt>
                <c:pt idx="143">
                  <c:v>0.97850000000000004</c:v>
                </c:pt>
                <c:pt idx="144">
                  <c:v>0.97799999999999998</c:v>
                </c:pt>
                <c:pt idx="145">
                  <c:v>0.97750000000000004</c:v>
                </c:pt>
                <c:pt idx="146">
                  <c:v>0.97699999999999998</c:v>
                </c:pt>
                <c:pt idx="147">
                  <c:v>0.97650000000000003</c:v>
                </c:pt>
                <c:pt idx="148">
                  <c:v>0.97599999999999998</c:v>
                </c:pt>
                <c:pt idx="149">
                  <c:v>0.97550000000000003</c:v>
                </c:pt>
                <c:pt idx="150">
                  <c:v>0.97499999999999998</c:v>
                </c:pt>
                <c:pt idx="151">
                  <c:v>0.97450000000000003</c:v>
                </c:pt>
                <c:pt idx="152">
                  <c:v>0.97399999999999998</c:v>
                </c:pt>
                <c:pt idx="153">
                  <c:v>0.97350000000000003</c:v>
                </c:pt>
                <c:pt idx="154">
                  <c:v>0.97299999999999998</c:v>
                </c:pt>
                <c:pt idx="155">
                  <c:v>0.97250000000000003</c:v>
                </c:pt>
                <c:pt idx="156">
                  <c:v>0.97199999999999998</c:v>
                </c:pt>
                <c:pt idx="157">
                  <c:v>0.97150000000000003</c:v>
                </c:pt>
                <c:pt idx="158">
                  <c:v>0.97099999999999997</c:v>
                </c:pt>
                <c:pt idx="159">
                  <c:v>0.97050000000000003</c:v>
                </c:pt>
                <c:pt idx="160">
                  <c:v>0.97</c:v>
                </c:pt>
                <c:pt idx="161">
                  <c:v>0.96950000000000003</c:v>
                </c:pt>
                <c:pt idx="162">
                  <c:v>0.96899999999999997</c:v>
                </c:pt>
                <c:pt idx="163">
                  <c:v>0.96850000000000003</c:v>
                </c:pt>
                <c:pt idx="164">
                  <c:v>0.96799999999999997</c:v>
                </c:pt>
                <c:pt idx="165">
                  <c:v>0.96750000000000003</c:v>
                </c:pt>
                <c:pt idx="166">
                  <c:v>0.96699999999999997</c:v>
                </c:pt>
                <c:pt idx="167">
                  <c:v>0.96650000000000003</c:v>
                </c:pt>
                <c:pt idx="168">
                  <c:v>0.96599999999999997</c:v>
                </c:pt>
                <c:pt idx="169">
                  <c:v>0.96550000000000002</c:v>
                </c:pt>
                <c:pt idx="170">
                  <c:v>0.96499999999999997</c:v>
                </c:pt>
                <c:pt idx="171">
                  <c:v>0.96450000000000002</c:v>
                </c:pt>
                <c:pt idx="172">
                  <c:v>0.96399999999999997</c:v>
                </c:pt>
                <c:pt idx="173">
                  <c:v>0.96350000000000002</c:v>
                </c:pt>
                <c:pt idx="174">
                  <c:v>0.96299999999999997</c:v>
                </c:pt>
                <c:pt idx="175">
                  <c:v>0.96250000000000002</c:v>
                </c:pt>
                <c:pt idx="176">
                  <c:v>0.96199999999999997</c:v>
                </c:pt>
                <c:pt idx="177">
                  <c:v>0.96150000000000002</c:v>
                </c:pt>
                <c:pt idx="178">
                  <c:v>0.96099999999999997</c:v>
                </c:pt>
                <c:pt idx="179">
                  <c:v>0.96050000000000002</c:v>
                </c:pt>
                <c:pt idx="180">
                  <c:v>0.96</c:v>
                </c:pt>
                <c:pt idx="181">
                  <c:v>0.95950000000000002</c:v>
                </c:pt>
                <c:pt idx="182">
                  <c:v>0.95899999999999996</c:v>
                </c:pt>
                <c:pt idx="183">
                  <c:v>0.95850000000000002</c:v>
                </c:pt>
                <c:pt idx="184">
                  <c:v>0.95799999999999996</c:v>
                </c:pt>
                <c:pt idx="185">
                  <c:v>0.95750000000000002</c:v>
                </c:pt>
                <c:pt idx="186">
                  <c:v>0.95699999999999996</c:v>
                </c:pt>
                <c:pt idx="187">
                  <c:v>0.95650000000000002</c:v>
                </c:pt>
                <c:pt idx="188">
                  <c:v>0.95599999999999996</c:v>
                </c:pt>
                <c:pt idx="189">
                  <c:v>0.95550000000000002</c:v>
                </c:pt>
                <c:pt idx="190">
                  <c:v>0.95499999999999996</c:v>
                </c:pt>
                <c:pt idx="191">
                  <c:v>0.95450000000000002</c:v>
                </c:pt>
                <c:pt idx="192">
                  <c:v>0.95399999999999996</c:v>
                </c:pt>
                <c:pt idx="193">
                  <c:v>0.95350000000000001</c:v>
                </c:pt>
                <c:pt idx="194">
                  <c:v>0.95299999999999996</c:v>
                </c:pt>
                <c:pt idx="195">
                  <c:v>0.95250000000000001</c:v>
                </c:pt>
                <c:pt idx="196">
                  <c:v>0.95199999999999996</c:v>
                </c:pt>
                <c:pt idx="197">
                  <c:v>0.95150000000000001</c:v>
                </c:pt>
                <c:pt idx="198">
                  <c:v>0.95099999999999996</c:v>
                </c:pt>
                <c:pt idx="199">
                  <c:v>0.95050000000000001</c:v>
                </c:pt>
                <c:pt idx="200">
                  <c:v>0.95</c:v>
                </c:pt>
                <c:pt idx="201">
                  <c:v>0.94950000000000001</c:v>
                </c:pt>
                <c:pt idx="202">
                  <c:v>0.94899999999999995</c:v>
                </c:pt>
                <c:pt idx="203">
                  <c:v>0.94850000000000001</c:v>
                </c:pt>
                <c:pt idx="204">
                  <c:v>0.94799999999999995</c:v>
                </c:pt>
                <c:pt idx="205">
                  <c:v>0.94750000000000001</c:v>
                </c:pt>
                <c:pt idx="206">
                  <c:v>0.94699999999999995</c:v>
                </c:pt>
                <c:pt idx="207">
                  <c:v>0.94650000000000001</c:v>
                </c:pt>
                <c:pt idx="208">
                  <c:v>0.94599999999999995</c:v>
                </c:pt>
                <c:pt idx="209">
                  <c:v>0.94550000000000001</c:v>
                </c:pt>
                <c:pt idx="210">
                  <c:v>0.94499999999999995</c:v>
                </c:pt>
                <c:pt idx="211">
                  <c:v>0.94450000000000001</c:v>
                </c:pt>
                <c:pt idx="212">
                  <c:v>0.94399999999999995</c:v>
                </c:pt>
                <c:pt idx="213">
                  <c:v>0.94350000000000001</c:v>
                </c:pt>
                <c:pt idx="214">
                  <c:v>0.94299999999999995</c:v>
                </c:pt>
                <c:pt idx="215">
                  <c:v>0.9425</c:v>
                </c:pt>
                <c:pt idx="216">
                  <c:v>0.94199999999999995</c:v>
                </c:pt>
                <c:pt idx="217">
                  <c:v>0.9415</c:v>
                </c:pt>
                <c:pt idx="218">
                  <c:v>0.94099999999999995</c:v>
                </c:pt>
                <c:pt idx="219">
                  <c:v>0.9405</c:v>
                </c:pt>
                <c:pt idx="220">
                  <c:v>0.94</c:v>
                </c:pt>
                <c:pt idx="221">
                  <c:v>0.9395</c:v>
                </c:pt>
                <c:pt idx="222">
                  <c:v>0.93899999999999995</c:v>
                </c:pt>
                <c:pt idx="223">
                  <c:v>0.9385</c:v>
                </c:pt>
                <c:pt idx="224">
                  <c:v>0.93799999999999994</c:v>
                </c:pt>
                <c:pt idx="225">
                  <c:v>0.9375</c:v>
                </c:pt>
                <c:pt idx="226">
                  <c:v>0.93700000000000006</c:v>
                </c:pt>
                <c:pt idx="227">
                  <c:v>0.9365</c:v>
                </c:pt>
                <c:pt idx="228">
                  <c:v>0.93600000000000005</c:v>
                </c:pt>
                <c:pt idx="229">
                  <c:v>0.9355</c:v>
                </c:pt>
                <c:pt idx="230">
                  <c:v>0.93500000000000005</c:v>
                </c:pt>
                <c:pt idx="231">
                  <c:v>0.9345</c:v>
                </c:pt>
                <c:pt idx="232">
                  <c:v>0.93400000000000005</c:v>
                </c:pt>
                <c:pt idx="233">
                  <c:v>0.9335</c:v>
                </c:pt>
                <c:pt idx="234">
                  <c:v>0.93300000000000005</c:v>
                </c:pt>
                <c:pt idx="235">
                  <c:v>0.9325</c:v>
                </c:pt>
                <c:pt idx="236">
                  <c:v>0.93200000000000005</c:v>
                </c:pt>
                <c:pt idx="237">
                  <c:v>0.93149999999999999</c:v>
                </c:pt>
                <c:pt idx="238">
                  <c:v>0.93100000000000005</c:v>
                </c:pt>
                <c:pt idx="239">
                  <c:v>0.93049999999999999</c:v>
                </c:pt>
                <c:pt idx="240">
                  <c:v>0.93</c:v>
                </c:pt>
                <c:pt idx="241">
                  <c:v>0.92949999999999999</c:v>
                </c:pt>
                <c:pt idx="242">
                  <c:v>0.92900000000000005</c:v>
                </c:pt>
                <c:pt idx="243">
                  <c:v>0.92849999999999999</c:v>
                </c:pt>
                <c:pt idx="244">
                  <c:v>0.92800000000000005</c:v>
                </c:pt>
                <c:pt idx="245">
                  <c:v>0.92749999999999999</c:v>
                </c:pt>
                <c:pt idx="246">
                  <c:v>0.92700000000000005</c:v>
                </c:pt>
                <c:pt idx="247">
                  <c:v>0.92649999999999999</c:v>
                </c:pt>
                <c:pt idx="248">
                  <c:v>0.92600000000000005</c:v>
                </c:pt>
                <c:pt idx="249">
                  <c:v>0.92549999999999999</c:v>
                </c:pt>
                <c:pt idx="250">
                  <c:v>0.92500000000000004</c:v>
                </c:pt>
                <c:pt idx="251">
                  <c:v>0.92449999999999999</c:v>
                </c:pt>
                <c:pt idx="252">
                  <c:v>0.92400000000000004</c:v>
                </c:pt>
                <c:pt idx="253">
                  <c:v>0.92349999999999999</c:v>
                </c:pt>
                <c:pt idx="254">
                  <c:v>0.92300000000000004</c:v>
                </c:pt>
                <c:pt idx="255">
                  <c:v>0.92249999999999999</c:v>
                </c:pt>
                <c:pt idx="256">
                  <c:v>0.92200000000000004</c:v>
                </c:pt>
                <c:pt idx="257">
                  <c:v>0.92149999999999999</c:v>
                </c:pt>
                <c:pt idx="258">
                  <c:v>0.92100000000000004</c:v>
                </c:pt>
                <c:pt idx="259">
                  <c:v>0.92049999999999998</c:v>
                </c:pt>
                <c:pt idx="260">
                  <c:v>0.92</c:v>
                </c:pt>
                <c:pt idx="261">
                  <c:v>0.91949999999999998</c:v>
                </c:pt>
                <c:pt idx="262">
                  <c:v>0.91900000000000004</c:v>
                </c:pt>
                <c:pt idx="263">
                  <c:v>0.91849999999999998</c:v>
                </c:pt>
                <c:pt idx="264">
                  <c:v>0.91800000000000004</c:v>
                </c:pt>
                <c:pt idx="265">
                  <c:v>0.91749999999999998</c:v>
                </c:pt>
                <c:pt idx="266">
                  <c:v>0.91700000000000004</c:v>
                </c:pt>
                <c:pt idx="267">
                  <c:v>0.91649999999999998</c:v>
                </c:pt>
                <c:pt idx="268">
                  <c:v>0.91600000000000004</c:v>
                </c:pt>
                <c:pt idx="269">
                  <c:v>0.91549999999999998</c:v>
                </c:pt>
                <c:pt idx="270">
                  <c:v>0.91500000000000004</c:v>
                </c:pt>
                <c:pt idx="271">
                  <c:v>0.91449999999999998</c:v>
                </c:pt>
                <c:pt idx="272">
                  <c:v>0.91400000000000003</c:v>
                </c:pt>
                <c:pt idx="273">
                  <c:v>0.91349999999999998</c:v>
                </c:pt>
                <c:pt idx="274">
                  <c:v>0.91300000000000003</c:v>
                </c:pt>
                <c:pt idx="275">
                  <c:v>0.91249999999999998</c:v>
                </c:pt>
                <c:pt idx="276">
                  <c:v>0.91200000000000003</c:v>
                </c:pt>
                <c:pt idx="277">
                  <c:v>0.91149999999999998</c:v>
                </c:pt>
                <c:pt idx="278">
                  <c:v>0.91100000000000003</c:v>
                </c:pt>
                <c:pt idx="279">
                  <c:v>0.91049999999999998</c:v>
                </c:pt>
                <c:pt idx="280">
                  <c:v>0.91</c:v>
                </c:pt>
                <c:pt idx="281">
                  <c:v>0.90949999999999998</c:v>
                </c:pt>
                <c:pt idx="282">
                  <c:v>0.90900000000000003</c:v>
                </c:pt>
                <c:pt idx="283">
                  <c:v>0.90849999999999997</c:v>
                </c:pt>
                <c:pt idx="284">
                  <c:v>0.90800000000000003</c:v>
                </c:pt>
                <c:pt idx="285">
                  <c:v>0.90749999999999997</c:v>
                </c:pt>
                <c:pt idx="286">
                  <c:v>0.90700000000000003</c:v>
                </c:pt>
                <c:pt idx="287">
                  <c:v>0.90649999999999997</c:v>
                </c:pt>
                <c:pt idx="288">
                  <c:v>0.90600000000000003</c:v>
                </c:pt>
                <c:pt idx="289">
                  <c:v>0.90549999999999997</c:v>
                </c:pt>
                <c:pt idx="290">
                  <c:v>0.90500000000000003</c:v>
                </c:pt>
                <c:pt idx="291">
                  <c:v>0.90449999999999997</c:v>
                </c:pt>
                <c:pt idx="292">
                  <c:v>0.90400000000000003</c:v>
                </c:pt>
                <c:pt idx="293">
                  <c:v>0.90349999999999997</c:v>
                </c:pt>
                <c:pt idx="294">
                  <c:v>0.90300000000000002</c:v>
                </c:pt>
                <c:pt idx="295">
                  <c:v>0.90249999999999997</c:v>
                </c:pt>
                <c:pt idx="296">
                  <c:v>0.90200000000000002</c:v>
                </c:pt>
                <c:pt idx="297">
                  <c:v>0.90149999999999997</c:v>
                </c:pt>
                <c:pt idx="298">
                  <c:v>0.90100000000000002</c:v>
                </c:pt>
                <c:pt idx="299">
                  <c:v>0.90049999999999997</c:v>
                </c:pt>
                <c:pt idx="300">
                  <c:v>0.9</c:v>
                </c:pt>
                <c:pt idx="301">
                  <c:v>0.89949999999999997</c:v>
                </c:pt>
                <c:pt idx="302">
                  <c:v>0.89900000000000002</c:v>
                </c:pt>
                <c:pt idx="303">
                  <c:v>0.89849999999999997</c:v>
                </c:pt>
                <c:pt idx="304">
                  <c:v>0.89800000000000002</c:v>
                </c:pt>
                <c:pt idx="305">
                  <c:v>0.89749999999999996</c:v>
                </c:pt>
                <c:pt idx="306">
                  <c:v>0.89700000000000002</c:v>
                </c:pt>
                <c:pt idx="307">
                  <c:v>0.89649999999999996</c:v>
                </c:pt>
                <c:pt idx="308">
                  <c:v>0.89600000000000002</c:v>
                </c:pt>
                <c:pt idx="309">
                  <c:v>0.89549999999999996</c:v>
                </c:pt>
                <c:pt idx="310">
                  <c:v>0.89500000000000002</c:v>
                </c:pt>
                <c:pt idx="311">
                  <c:v>0.89449999999999996</c:v>
                </c:pt>
                <c:pt idx="312">
                  <c:v>0.89400000000000002</c:v>
                </c:pt>
                <c:pt idx="313">
                  <c:v>0.89349999999999996</c:v>
                </c:pt>
                <c:pt idx="314">
                  <c:v>0.89300000000000002</c:v>
                </c:pt>
                <c:pt idx="315">
                  <c:v>0.89249999999999996</c:v>
                </c:pt>
                <c:pt idx="316">
                  <c:v>0.89200000000000002</c:v>
                </c:pt>
                <c:pt idx="317">
                  <c:v>0.89149999999999996</c:v>
                </c:pt>
                <c:pt idx="318">
                  <c:v>0.89100000000000001</c:v>
                </c:pt>
                <c:pt idx="319">
                  <c:v>0.89049999999999996</c:v>
                </c:pt>
                <c:pt idx="320">
                  <c:v>0.89</c:v>
                </c:pt>
                <c:pt idx="321">
                  <c:v>0.88949999999999996</c:v>
                </c:pt>
                <c:pt idx="322">
                  <c:v>0.88900000000000001</c:v>
                </c:pt>
                <c:pt idx="323">
                  <c:v>0.88849999999999996</c:v>
                </c:pt>
                <c:pt idx="324">
                  <c:v>0.88800000000000001</c:v>
                </c:pt>
                <c:pt idx="325">
                  <c:v>0.88749999999999996</c:v>
                </c:pt>
                <c:pt idx="326">
                  <c:v>0.88700000000000001</c:v>
                </c:pt>
                <c:pt idx="327">
                  <c:v>0.88649999999999995</c:v>
                </c:pt>
                <c:pt idx="328">
                  <c:v>0.88600000000000001</c:v>
                </c:pt>
                <c:pt idx="329">
                  <c:v>0.88549999999999995</c:v>
                </c:pt>
                <c:pt idx="330">
                  <c:v>0.88500000000000001</c:v>
                </c:pt>
                <c:pt idx="331">
                  <c:v>0.88449999999999995</c:v>
                </c:pt>
                <c:pt idx="332">
                  <c:v>0.88400000000000001</c:v>
                </c:pt>
                <c:pt idx="333">
                  <c:v>0.88349999999999995</c:v>
                </c:pt>
                <c:pt idx="334">
                  <c:v>0.88300000000000001</c:v>
                </c:pt>
                <c:pt idx="335">
                  <c:v>0.88249999999999995</c:v>
                </c:pt>
                <c:pt idx="336">
                  <c:v>0.88200000000000001</c:v>
                </c:pt>
                <c:pt idx="337">
                  <c:v>0.88149999999999995</c:v>
                </c:pt>
                <c:pt idx="338">
                  <c:v>0.88100000000000001</c:v>
                </c:pt>
                <c:pt idx="339">
                  <c:v>0.88049999999999995</c:v>
                </c:pt>
                <c:pt idx="340">
                  <c:v>0.88</c:v>
                </c:pt>
                <c:pt idx="341">
                  <c:v>0.87949999999999995</c:v>
                </c:pt>
                <c:pt idx="342">
                  <c:v>0.879</c:v>
                </c:pt>
                <c:pt idx="343">
                  <c:v>0.87849999999999995</c:v>
                </c:pt>
                <c:pt idx="344">
                  <c:v>0.878</c:v>
                </c:pt>
                <c:pt idx="345">
                  <c:v>0.87749999999999995</c:v>
                </c:pt>
                <c:pt idx="346">
                  <c:v>0.877</c:v>
                </c:pt>
                <c:pt idx="347">
                  <c:v>0.87649999999999995</c:v>
                </c:pt>
                <c:pt idx="348">
                  <c:v>0.876</c:v>
                </c:pt>
                <c:pt idx="349">
                  <c:v>0.87549999999999994</c:v>
                </c:pt>
                <c:pt idx="350">
                  <c:v>0.875</c:v>
                </c:pt>
                <c:pt idx="351">
                  <c:v>0.87450000000000006</c:v>
                </c:pt>
                <c:pt idx="352">
                  <c:v>0.874</c:v>
                </c:pt>
                <c:pt idx="353">
                  <c:v>0.87350000000000005</c:v>
                </c:pt>
                <c:pt idx="354">
                  <c:v>0.873</c:v>
                </c:pt>
                <c:pt idx="355">
                  <c:v>0.87250000000000005</c:v>
                </c:pt>
                <c:pt idx="356">
                  <c:v>0.872</c:v>
                </c:pt>
                <c:pt idx="357">
                  <c:v>0.87150000000000005</c:v>
                </c:pt>
                <c:pt idx="358">
                  <c:v>0.871</c:v>
                </c:pt>
                <c:pt idx="359">
                  <c:v>0.87050000000000005</c:v>
                </c:pt>
                <c:pt idx="360">
                  <c:v>0.87</c:v>
                </c:pt>
                <c:pt idx="361">
                  <c:v>0.86950000000000005</c:v>
                </c:pt>
                <c:pt idx="362">
                  <c:v>0.86899999999999999</c:v>
                </c:pt>
                <c:pt idx="363">
                  <c:v>0.86850000000000005</c:v>
                </c:pt>
                <c:pt idx="364">
                  <c:v>0.86799999999999999</c:v>
                </c:pt>
                <c:pt idx="365">
                  <c:v>0.86750000000000005</c:v>
                </c:pt>
                <c:pt idx="366">
                  <c:v>0.86699999999999999</c:v>
                </c:pt>
                <c:pt idx="367">
                  <c:v>0.86650000000000005</c:v>
                </c:pt>
                <c:pt idx="368">
                  <c:v>0.86599999999999999</c:v>
                </c:pt>
                <c:pt idx="369">
                  <c:v>0.86550000000000005</c:v>
                </c:pt>
                <c:pt idx="370">
                  <c:v>0.86499999999999999</c:v>
                </c:pt>
                <c:pt idx="371">
                  <c:v>0.86450000000000005</c:v>
                </c:pt>
                <c:pt idx="372">
                  <c:v>0.86399999999999999</c:v>
                </c:pt>
                <c:pt idx="373">
                  <c:v>0.86350000000000005</c:v>
                </c:pt>
                <c:pt idx="374">
                  <c:v>0.86299999999999999</c:v>
                </c:pt>
                <c:pt idx="375">
                  <c:v>0.86250000000000004</c:v>
                </c:pt>
                <c:pt idx="376">
                  <c:v>0.86199999999999999</c:v>
                </c:pt>
                <c:pt idx="377">
                  <c:v>0.86150000000000004</c:v>
                </c:pt>
                <c:pt idx="378">
                  <c:v>0.86099999999999999</c:v>
                </c:pt>
                <c:pt idx="379">
                  <c:v>0.86050000000000004</c:v>
                </c:pt>
                <c:pt idx="380">
                  <c:v>0.86</c:v>
                </c:pt>
                <c:pt idx="381">
                  <c:v>0.85950000000000004</c:v>
                </c:pt>
                <c:pt idx="382">
                  <c:v>0.85899999999999999</c:v>
                </c:pt>
                <c:pt idx="383">
                  <c:v>0.85850000000000004</c:v>
                </c:pt>
                <c:pt idx="384">
                  <c:v>0.85799999999999998</c:v>
                </c:pt>
                <c:pt idx="385">
                  <c:v>0.85750000000000004</c:v>
                </c:pt>
                <c:pt idx="386">
                  <c:v>0.85699999999999998</c:v>
                </c:pt>
                <c:pt idx="387">
                  <c:v>0.85650000000000004</c:v>
                </c:pt>
                <c:pt idx="388">
                  <c:v>0.85599999999999998</c:v>
                </c:pt>
                <c:pt idx="389">
                  <c:v>0.85550000000000004</c:v>
                </c:pt>
                <c:pt idx="390">
                  <c:v>0.85499999999999998</c:v>
                </c:pt>
                <c:pt idx="391">
                  <c:v>0.85450000000000004</c:v>
                </c:pt>
                <c:pt idx="392">
                  <c:v>0.85399999999999998</c:v>
                </c:pt>
                <c:pt idx="393">
                  <c:v>0.85350000000000004</c:v>
                </c:pt>
                <c:pt idx="394">
                  <c:v>0.85299999999999998</c:v>
                </c:pt>
                <c:pt idx="395">
                  <c:v>0.85250000000000004</c:v>
                </c:pt>
                <c:pt idx="396">
                  <c:v>0.85199999999999998</c:v>
                </c:pt>
                <c:pt idx="397">
                  <c:v>0.85150000000000003</c:v>
                </c:pt>
                <c:pt idx="398">
                  <c:v>0.85099999999999998</c:v>
                </c:pt>
                <c:pt idx="399">
                  <c:v>0.85050000000000003</c:v>
                </c:pt>
                <c:pt idx="400">
                  <c:v>0.85</c:v>
                </c:pt>
                <c:pt idx="401">
                  <c:v>0.84950000000000003</c:v>
                </c:pt>
                <c:pt idx="402">
                  <c:v>0.84899999999999998</c:v>
                </c:pt>
                <c:pt idx="403">
                  <c:v>0.84850000000000003</c:v>
                </c:pt>
                <c:pt idx="404">
                  <c:v>0.84799999999999998</c:v>
                </c:pt>
                <c:pt idx="405">
                  <c:v>0.84750000000000003</c:v>
                </c:pt>
                <c:pt idx="406">
                  <c:v>0.84699999999999998</c:v>
                </c:pt>
                <c:pt idx="407">
                  <c:v>0.84650000000000003</c:v>
                </c:pt>
                <c:pt idx="408">
                  <c:v>0.84599999999999997</c:v>
                </c:pt>
                <c:pt idx="409">
                  <c:v>0.84550000000000003</c:v>
                </c:pt>
                <c:pt idx="410">
                  <c:v>0.84499999999999997</c:v>
                </c:pt>
                <c:pt idx="411">
                  <c:v>0.84450000000000003</c:v>
                </c:pt>
                <c:pt idx="412">
                  <c:v>0.84399999999999997</c:v>
                </c:pt>
                <c:pt idx="413">
                  <c:v>0.84350000000000003</c:v>
                </c:pt>
                <c:pt idx="414">
                  <c:v>0.84299999999999997</c:v>
                </c:pt>
                <c:pt idx="415">
                  <c:v>0.84250000000000003</c:v>
                </c:pt>
                <c:pt idx="416">
                  <c:v>0.84199999999999997</c:v>
                </c:pt>
                <c:pt idx="417">
                  <c:v>0.84150000000000003</c:v>
                </c:pt>
                <c:pt idx="418">
                  <c:v>0.84099999999999997</c:v>
                </c:pt>
                <c:pt idx="419">
                  <c:v>0.84050000000000002</c:v>
                </c:pt>
                <c:pt idx="420">
                  <c:v>0.84</c:v>
                </c:pt>
                <c:pt idx="421">
                  <c:v>0.83950000000000002</c:v>
                </c:pt>
                <c:pt idx="422">
                  <c:v>0.83899999999999997</c:v>
                </c:pt>
                <c:pt idx="423">
                  <c:v>0.83850000000000002</c:v>
                </c:pt>
                <c:pt idx="424">
                  <c:v>0.83799999999999997</c:v>
                </c:pt>
                <c:pt idx="425">
                  <c:v>0.83750000000000002</c:v>
                </c:pt>
                <c:pt idx="426">
                  <c:v>0.83699999999999997</c:v>
                </c:pt>
                <c:pt idx="427">
                  <c:v>0.83650000000000002</c:v>
                </c:pt>
                <c:pt idx="428">
                  <c:v>0.83599999999999997</c:v>
                </c:pt>
                <c:pt idx="429">
                  <c:v>0.83550000000000002</c:v>
                </c:pt>
                <c:pt idx="430">
                  <c:v>0.83499999999999996</c:v>
                </c:pt>
                <c:pt idx="431">
                  <c:v>0.83450000000000002</c:v>
                </c:pt>
                <c:pt idx="432">
                  <c:v>0.83399999999999996</c:v>
                </c:pt>
                <c:pt idx="433">
                  <c:v>0.83350000000000002</c:v>
                </c:pt>
                <c:pt idx="434">
                  <c:v>0.83299999999999996</c:v>
                </c:pt>
                <c:pt idx="435">
                  <c:v>0.83250000000000002</c:v>
                </c:pt>
                <c:pt idx="436">
                  <c:v>0.83199999999999996</c:v>
                </c:pt>
                <c:pt idx="437">
                  <c:v>0.83150000000000002</c:v>
                </c:pt>
                <c:pt idx="438">
                  <c:v>0.83099999999999996</c:v>
                </c:pt>
                <c:pt idx="439">
                  <c:v>0.83050000000000002</c:v>
                </c:pt>
                <c:pt idx="440">
                  <c:v>0.83</c:v>
                </c:pt>
                <c:pt idx="441">
                  <c:v>0.82950000000000002</c:v>
                </c:pt>
                <c:pt idx="442">
                  <c:v>0.82899999999999996</c:v>
                </c:pt>
                <c:pt idx="443">
                  <c:v>0.82850000000000001</c:v>
                </c:pt>
                <c:pt idx="444">
                  <c:v>0.82799999999999996</c:v>
                </c:pt>
                <c:pt idx="445">
                  <c:v>0.82750000000000001</c:v>
                </c:pt>
                <c:pt idx="446">
                  <c:v>0.82699999999999996</c:v>
                </c:pt>
                <c:pt idx="447">
                  <c:v>0.82650000000000001</c:v>
                </c:pt>
                <c:pt idx="448">
                  <c:v>0.82599999999999996</c:v>
                </c:pt>
                <c:pt idx="449">
                  <c:v>0.82550000000000001</c:v>
                </c:pt>
                <c:pt idx="450">
                  <c:v>0.82499999999999996</c:v>
                </c:pt>
                <c:pt idx="451">
                  <c:v>0.82450000000000001</c:v>
                </c:pt>
                <c:pt idx="452">
                  <c:v>0.82399999999999995</c:v>
                </c:pt>
                <c:pt idx="453">
                  <c:v>0.82350000000000001</c:v>
                </c:pt>
                <c:pt idx="454">
                  <c:v>0.82299999999999995</c:v>
                </c:pt>
                <c:pt idx="455">
                  <c:v>0.82250000000000001</c:v>
                </c:pt>
                <c:pt idx="456">
                  <c:v>0.82199999999999995</c:v>
                </c:pt>
                <c:pt idx="457">
                  <c:v>0.82150000000000001</c:v>
                </c:pt>
                <c:pt idx="458">
                  <c:v>0.82099999999999995</c:v>
                </c:pt>
                <c:pt idx="459">
                  <c:v>0.82050000000000001</c:v>
                </c:pt>
                <c:pt idx="460">
                  <c:v>0.82</c:v>
                </c:pt>
                <c:pt idx="461">
                  <c:v>0.81950000000000001</c:v>
                </c:pt>
                <c:pt idx="462">
                  <c:v>0.81899999999999995</c:v>
                </c:pt>
                <c:pt idx="463">
                  <c:v>0.81850000000000001</c:v>
                </c:pt>
                <c:pt idx="464">
                  <c:v>0.81799999999999995</c:v>
                </c:pt>
                <c:pt idx="465">
                  <c:v>0.8175</c:v>
                </c:pt>
                <c:pt idx="466">
                  <c:v>0.81699999999999995</c:v>
                </c:pt>
                <c:pt idx="467">
                  <c:v>0.8165</c:v>
                </c:pt>
                <c:pt idx="468">
                  <c:v>0.81599999999999995</c:v>
                </c:pt>
                <c:pt idx="469">
                  <c:v>0.8155</c:v>
                </c:pt>
                <c:pt idx="470">
                  <c:v>0.81499999999999995</c:v>
                </c:pt>
                <c:pt idx="471">
                  <c:v>0.8145</c:v>
                </c:pt>
                <c:pt idx="472">
                  <c:v>0.81399999999999995</c:v>
                </c:pt>
                <c:pt idx="473">
                  <c:v>0.8135</c:v>
                </c:pt>
                <c:pt idx="474">
                  <c:v>0.81299999999999994</c:v>
                </c:pt>
                <c:pt idx="475">
                  <c:v>0.8125</c:v>
                </c:pt>
                <c:pt idx="476">
                  <c:v>0.81200000000000006</c:v>
                </c:pt>
                <c:pt idx="477">
                  <c:v>0.8115</c:v>
                </c:pt>
                <c:pt idx="478">
                  <c:v>0.81100000000000005</c:v>
                </c:pt>
                <c:pt idx="479">
                  <c:v>0.8105</c:v>
                </c:pt>
                <c:pt idx="480">
                  <c:v>0.81</c:v>
                </c:pt>
                <c:pt idx="481">
                  <c:v>0.8095</c:v>
                </c:pt>
                <c:pt idx="482">
                  <c:v>0.80900000000000005</c:v>
                </c:pt>
                <c:pt idx="483">
                  <c:v>0.8085</c:v>
                </c:pt>
                <c:pt idx="484">
                  <c:v>0.80800000000000005</c:v>
                </c:pt>
                <c:pt idx="485">
                  <c:v>0.8075</c:v>
                </c:pt>
                <c:pt idx="486">
                  <c:v>0.80700000000000005</c:v>
                </c:pt>
                <c:pt idx="487">
                  <c:v>0.80649999999999999</c:v>
                </c:pt>
                <c:pt idx="488">
                  <c:v>0.80600000000000005</c:v>
                </c:pt>
                <c:pt idx="489">
                  <c:v>0.80549999999999999</c:v>
                </c:pt>
                <c:pt idx="490">
                  <c:v>0.80500000000000005</c:v>
                </c:pt>
                <c:pt idx="491">
                  <c:v>0.80449999999999999</c:v>
                </c:pt>
                <c:pt idx="492">
                  <c:v>0.80400000000000005</c:v>
                </c:pt>
                <c:pt idx="493">
                  <c:v>0.80349999999999999</c:v>
                </c:pt>
                <c:pt idx="494">
                  <c:v>0.80300000000000005</c:v>
                </c:pt>
                <c:pt idx="495">
                  <c:v>0.80249999999999999</c:v>
                </c:pt>
                <c:pt idx="496">
                  <c:v>0.80200000000000005</c:v>
                </c:pt>
                <c:pt idx="497">
                  <c:v>0.80149999999999999</c:v>
                </c:pt>
                <c:pt idx="498">
                  <c:v>0.80100000000000005</c:v>
                </c:pt>
                <c:pt idx="499">
                  <c:v>0.80049999999999999</c:v>
                </c:pt>
                <c:pt idx="500">
                  <c:v>0.8</c:v>
                </c:pt>
                <c:pt idx="501">
                  <c:v>0.79949999999999999</c:v>
                </c:pt>
                <c:pt idx="502">
                  <c:v>0.79900000000000004</c:v>
                </c:pt>
                <c:pt idx="503">
                  <c:v>0.79849999999999999</c:v>
                </c:pt>
                <c:pt idx="504">
                  <c:v>0.79800000000000004</c:v>
                </c:pt>
                <c:pt idx="505">
                  <c:v>0.79749999999999999</c:v>
                </c:pt>
                <c:pt idx="506">
                  <c:v>0.79700000000000004</c:v>
                </c:pt>
                <c:pt idx="507">
                  <c:v>0.79649999999999999</c:v>
                </c:pt>
                <c:pt idx="508">
                  <c:v>0.79600000000000004</c:v>
                </c:pt>
                <c:pt idx="509">
                  <c:v>0.79549999999999998</c:v>
                </c:pt>
                <c:pt idx="510">
                  <c:v>0.79500000000000004</c:v>
                </c:pt>
                <c:pt idx="511">
                  <c:v>0.79449999999999998</c:v>
                </c:pt>
                <c:pt idx="512">
                  <c:v>0.79400000000000004</c:v>
                </c:pt>
                <c:pt idx="513">
                  <c:v>0.79349999999999998</c:v>
                </c:pt>
                <c:pt idx="514">
                  <c:v>0.79300000000000004</c:v>
                </c:pt>
                <c:pt idx="515">
                  <c:v>0.79249999999999998</c:v>
                </c:pt>
                <c:pt idx="516">
                  <c:v>0.79200000000000004</c:v>
                </c:pt>
                <c:pt idx="517">
                  <c:v>0.79149999999999998</c:v>
                </c:pt>
                <c:pt idx="518">
                  <c:v>0.79100000000000004</c:v>
                </c:pt>
                <c:pt idx="519">
                  <c:v>0.79049999999999998</c:v>
                </c:pt>
                <c:pt idx="520">
                  <c:v>0.79</c:v>
                </c:pt>
                <c:pt idx="521">
                  <c:v>0.78949999999999998</c:v>
                </c:pt>
                <c:pt idx="522">
                  <c:v>0.78900000000000003</c:v>
                </c:pt>
                <c:pt idx="523">
                  <c:v>0.78849999999999998</c:v>
                </c:pt>
                <c:pt idx="524">
                  <c:v>0.78800000000000003</c:v>
                </c:pt>
                <c:pt idx="525">
                  <c:v>0.78749999999999998</c:v>
                </c:pt>
                <c:pt idx="526">
                  <c:v>0.78700000000000003</c:v>
                </c:pt>
                <c:pt idx="527">
                  <c:v>0.78649999999999998</c:v>
                </c:pt>
                <c:pt idx="528">
                  <c:v>0.78600000000000003</c:v>
                </c:pt>
                <c:pt idx="529">
                  <c:v>0.78549999999999998</c:v>
                </c:pt>
                <c:pt idx="530">
                  <c:v>0.78500000000000003</c:v>
                </c:pt>
                <c:pt idx="531">
                  <c:v>0.78449999999999998</c:v>
                </c:pt>
                <c:pt idx="532">
                  <c:v>0.78400000000000003</c:v>
                </c:pt>
                <c:pt idx="533">
                  <c:v>0.78349999999999997</c:v>
                </c:pt>
                <c:pt idx="534">
                  <c:v>0.78300000000000003</c:v>
                </c:pt>
                <c:pt idx="535">
                  <c:v>0.78249999999999997</c:v>
                </c:pt>
                <c:pt idx="536">
                  <c:v>0.78200000000000003</c:v>
                </c:pt>
                <c:pt idx="537">
                  <c:v>0.78149999999999997</c:v>
                </c:pt>
                <c:pt idx="538">
                  <c:v>0.78100000000000003</c:v>
                </c:pt>
                <c:pt idx="539">
                  <c:v>0.78049999999999997</c:v>
                </c:pt>
                <c:pt idx="540">
                  <c:v>0.78</c:v>
                </c:pt>
                <c:pt idx="541">
                  <c:v>0.77949999999999997</c:v>
                </c:pt>
                <c:pt idx="542">
                  <c:v>0.77900000000000003</c:v>
                </c:pt>
                <c:pt idx="543">
                  <c:v>0.77849999999999997</c:v>
                </c:pt>
                <c:pt idx="544">
                  <c:v>0.77800000000000002</c:v>
                </c:pt>
                <c:pt idx="545">
                  <c:v>0.77749999999999997</c:v>
                </c:pt>
                <c:pt idx="546">
                  <c:v>0.77700000000000002</c:v>
                </c:pt>
                <c:pt idx="547">
                  <c:v>0.77649999999999997</c:v>
                </c:pt>
                <c:pt idx="548">
                  <c:v>0.77600000000000002</c:v>
                </c:pt>
                <c:pt idx="549">
                  <c:v>0.77549999999999997</c:v>
                </c:pt>
                <c:pt idx="550">
                  <c:v>0.77500000000000002</c:v>
                </c:pt>
                <c:pt idx="551">
                  <c:v>0.77449999999999997</c:v>
                </c:pt>
                <c:pt idx="552">
                  <c:v>0.77400000000000002</c:v>
                </c:pt>
                <c:pt idx="553">
                  <c:v>0.77349999999999997</c:v>
                </c:pt>
                <c:pt idx="554">
                  <c:v>0.77300000000000002</c:v>
                </c:pt>
                <c:pt idx="555">
                  <c:v>0.77249999999999996</c:v>
                </c:pt>
                <c:pt idx="556">
                  <c:v>0.77200000000000002</c:v>
                </c:pt>
                <c:pt idx="557">
                  <c:v>0.77149999999999996</c:v>
                </c:pt>
                <c:pt idx="558">
                  <c:v>0.77100000000000002</c:v>
                </c:pt>
                <c:pt idx="559">
                  <c:v>0.77049999999999996</c:v>
                </c:pt>
                <c:pt idx="560">
                  <c:v>0.77</c:v>
                </c:pt>
                <c:pt idx="561">
                  <c:v>0.76949999999999996</c:v>
                </c:pt>
                <c:pt idx="562">
                  <c:v>0.76900000000000002</c:v>
                </c:pt>
                <c:pt idx="563">
                  <c:v>0.76849999999999996</c:v>
                </c:pt>
                <c:pt idx="564">
                  <c:v>0.76800000000000002</c:v>
                </c:pt>
                <c:pt idx="565">
                  <c:v>0.76749999999999996</c:v>
                </c:pt>
                <c:pt idx="566">
                  <c:v>0.76700000000000002</c:v>
                </c:pt>
                <c:pt idx="567">
                  <c:v>0.76649999999999996</c:v>
                </c:pt>
                <c:pt idx="568">
                  <c:v>0.76600000000000001</c:v>
                </c:pt>
                <c:pt idx="569">
                  <c:v>0.76549999999999996</c:v>
                </c:pt>
                <c:pt idx="570">
                  <c:v>0.76500000000000001</c:v>
                </c:pt>
                <c:pt idx="571">
                  <c:v>0.76449999999999996</c:v>
                </c:pt>
                <c:pt idx="572">
                  <c:v>0.76400000000000001</c:v>
                </c:pt>
                <c:pt idx="573">
                  <c:v>0.76349999999999996</c:v>
                </c:pt>
                <c:pt idx="574">
                  <c:v>0.76300000000000001</c:v>
                </c:pt>
                <c:pt idx="575">
                  <c:v>0.76249999999999996</c:v>
                </c:pt>
                <c:pt idx="576">
                  <c:v>0.76200000000000001</c:v>
                </c:pt>
                <c:pt idx="577">
                  <c:v>0.76149999999999995</c:v>
                </c:pt>
                <c:pt idx="578">
                  <c:v>0.76100000000000001</c:v>
                </c:pt>
                <c:pt idx="579">
                  <c:v>0.76049999999999995</c:v>
                </c:pt>
                <c:pt idx="580">
                  <c:v>0.76</c:v>
                </c:pt>
                <c:pt idx="581">
                  <c:v>0.75949999999999995</c:v>
                </c:pt>
                <c:pt idx="582">
                  <c:v>0.75900000000000001</c:v>
                </c:pt>
                <c:pt idx="583">
                  <c:v>0.75849999999999995</c:v>
                </c:pt>
                <c:pt idx="584">
                  <c:v>0.75800000000000001</c:v>
                </c:pt>
                <c:pt idx="585">
                  <c:v>0.75749999999999995</c:v>
                </c:pt>
                <c:pt idx="586">
                  <c:v>0.75700000000000001</c:v>
                </c:pt>
                <c:pt idx="587">
                  <c:v>0.75649999999999995</c:v>
                </c:pt>
                <c:pt idx="588">
                  <c:v>0.75600000000000001</c:v>
                </c:pt>
                <c:pt idx="589">
                  <c:v>0.75549999999999995</c:v>
                </c:pt>
                <c:pt idx="590">
                  <c:v>0.755</c:v>
                </c:pt>
                <c:pt idx="591">
                  <c:v>0.75449999999999995</c:v>
                </c:pt>
                <c:pt idx="592">
                  <c:v>0.754</c:v>
                </c:pt>
                <c:pt idx="593">
                  <c:v>0.75349999999999995</c:v>
                </c:pt>
                <c:pt idx="594">
                  <c:v>0.753</c:v>
                </c:pt>
                <c:pt idx="595">
                  <c:v>0.75249999999999995</c:v>
                </c:pt>
                <c:pt idx="596">
                  <c:v>0.752</c:v>
                </c:pt>
                <c:pt idx="597">
                  <c:v>0.75149999999999995</c:v>
                </c:pt>
                <c:pt idx="598">
                  <c:v>0.751</c:v>
                </c:pt>
                <c:pt idx="599">
                  <c:v>0.75049999999999994</c:v>
                </c:pt>
                <c:pt idx="600">
                  <c:v>0.75</c:v>
                </c:pt>
                <c:pt idx="601">
                  <c:v>0.74950000000000006</c:v>
                </c:pt>
                <c:pt idx="602">
                  <c:v>0.749</c:v>
                </c:pt>
                <c:pt idx="603">
                  <c:v>0.74850000000000005</c:v>
                </c:pt>
                <c:pt idx="604">
                  <c:v>0.748</c:v>
                </c:pt>
                <c:pt idx="605">
                  <c:v>0.74750000000000005</c:v>
                </c:pt>
                <c:pt idx="606">
                  <c:v>0.747</c:v>
                </c:pt>
                <c:pt idx="607">
                  <c:v>0.74650000000000005</c:v>
                </c:pt>
                <c:pt idx="608">
                  <c:v>0.746</c:v>
                </c:pt>
                <c:pt idx="609">
                  <c:v>0.74550000000000005</c:v>
                </c:pt>
                <c:pt idx="610">
                  <c:v>0.745</c:v>
                </c:pt>
                <c:pt idx="611">
                  <c:v>0.74450000000000005</c:v>
                </c:pt>
                <c:pt idx="612">
                  <c:v>0.74399999999999999</c:v>
                </c:pt>
                <c:pt idx="613">
                  <c:v>0.74350000000000005</c:v>
                </c:pt>
                <c:pt idx="614">
                  <c:v>0.74299999999999999</c:v>
                </c:pt>
                <c:pt idx="615">
                  <c:v>0.74250000000000005</c:v>
                </c:pt>
                <c:pt idx="616">
                  <c:v>0.74199999999999999</c:v>
                </c:pt>
                <c:pt idx="617">
                  <c:v>0.74150000000000005</c:v>
                </c:pt>
                <c:pt idx="618">
                  <c:v>0.74099999999999999</c:v>
                </c:pt>
                <c:pt idx="619">
                  <c:v>0.74050000000000005</c:v>
                </c:pt>
                <c:pt idx="620">
                  <c:v>0.74</c:v>
                </c:pt>
                <c:pt idx="621">
                  <c:v>0.73950000000000005</c:v>
                </c:pt>
                <c:pt idx="622">
                  <c:v>0.73899999999999999</c:v>
                </c:pt>
                <c:pt idx="623">
                  <c:v>0.73850000000000005</c:v>
                </c:pt>
                <c:pt idx="624">
                  <c:v>0.73799999999999999</c:v>
                </c:pt>
                <c:pt idx="625">
                  <c:v>0.73750000000000004</c:v>
                </c:pt>
                <c:pt idx="626">
                  <c:v>0.73699999999999999</c:v>
                </c:pt>
                <c:pt idx="627">
                  <c:v>0.73650000000000004</c:v>
                </c:pt>
                <c:pt idx="628">
                  <c:v>0.73599999999999999</c:v>
                </c:pt>
                <c:pt idx="629">
                  <c:v>0.73550000000000004</c:v>
                </c:pt>
                <c:pt idx="630">
                  <c:v>0.73499999999999999</c:v>
                </c:pt>
                <c:pt idx="631">
                  <c:v>0.73450000000000004</c:v>
                </c:pt>
                <c:pt idx="632">
                  <c:v>0.73399999999999999</c:v>
                </c:pt>
                <c:pt idx="633">
                  <c:v>0.73350000000000004</c:v>
                </c:pt>
                <c:pt idx="634">
                  <c:v>0.73299999999999998</c:v>
                </c:pt>
                <c:pt idx="635">
                  <c:v>0.73250000000000004</c:v>
                </c:pt>
                <c:pt idx="636">
                  <c:v>0.73199999999999998</c:v>
                </c:pt>
                <c:pt idx="637">
                  <c:v>0.73150000000000004</c:v>
                </c:pt>
                <c:pt idx="638">
                  <c:v>0.73099999999999998</c:v>
                </c:pt>
                <c:pt idx="639">
                  <c:v>0.73050000000000004</c:v>
                </c:pt>
                <c:pt idx="640">
                  <c:v>0.73</c:v>
                </c:pt>
                <c:pt idx="641">
                  <c:v>0.72950000000000004</c:v>
                </c:pt>
                <c:pt idx="642">
                  <c:v>0.72899999999999998</c:v>
                </c:pt>
                <c:pt idx="643">
                  <c:v>0.72850000000000004</c:v>
                </c:pt>
                <c:pt idx="644">
                  <c:v>0.72799999999999998</c:v>
                </c:pt>
                <c:pt idx="645">
                  <c:v>0.72750000000000004</c:v>
                </c:pt>
                <c:pt idx="646">
                  <c:v>0.72699999999999998</c:v>
                </c:pt>
                <c:pt idx="647">
                  <c:v>0.72650000000000003</c:v>
                </c:pt>
                <c:pt idx="648">
                  <c:v>0.72599999999999998</c:v>
                </c:pt>
                <c:pt idx="649">
                  <c:v>0.72550000000000003</c:v>
                </c:pt>
                <c:pt idx="650">
                  <c:v>0.72499999999999998</c:v>
                </c:pt>
                <c:pt idx="651">
                  <c:v>0.72450000000000003</c:v>
                </c:pt>
                <c:pt idx="652">
                  <c:v>0.72399999999999998</c:v>
                </c:pt>
                <c:pt idx="653">
                  <c:v>0.72350000000000003</c:v>
                </c:pt>
                <c:pt idx="654">
                  <c:v>0.72299999999999998</c:v>
                </c:pt>
                <c:pt idx="655">
                  <c:v>0.72250000000000003</c:v>
                </c:pt>
                <c:pt idx="656">
                  <c:v>0.72199999999999998</c:v>
                </c:pt>
                <c:pt idx="657">
                  <c:v>0.72150000000000003</c:v>
                </c:pt>
                <c:pt idx="658">
                  <c:v>0.72099999999999997</c:v>
                </c:pt>
                <c:pt idx="659">
                  <c:v>0.72050000000000003</c:v>
                </c:pt>
                <c:pt idx="660">
                  <c:v>0.72</c:v>
                </c:pt>
                <c:pt idx="661">
                  <c:v>0.71950000000000003</c:v>
                </c:pt>
                <c:pt idx="662">
                  <c:v>0.71899999999999997</c:v>
                </c:pt>
                <c:pt idx="663">
                  <c:v>0.71850000000000003</c:v>
                </c:pt>
                <c:pt idx="664">
                  <c:v>0.71799999999999997</c:v>
                </c:pt>
                <c:pt idx="665">
                  <c:v>0.71750000000000003</c:v>
                </c:pt>
                <c:pt idx="666">
                  <c:v>0.71699999999999997</c:v>
                </c:pt>
                <c:pt idx="667">
                  <c:v>0.71650000000000003</c:v>
                </c:pt>
                <c:pt idx="668">
                  <c:v>0.71599999999999997</c:v>
                </c:pt>
                <c:pt idx="669">
                  <c:v>0.71550000000000002</c:v>
                </c:pt>
                <c:pt idx="670">
                  <c:v>0.71499999999999997</c:v>
                </c:pt>
                <c:pt idx="671">
                  <c:v>0.71450000000000002</c:v>
                </c:pt>
                <c:pt idx="672">
                  <c:v>0.71399999999999997</c:v>
                </c:pt>
                <c:pt idx="673">
                  <c:v>0.71350000000000002</c:v>
                </c:pt>
                <c:pt idx="674">
                  <c:v>0.71299999999999997</c:v>
                </c:pt>
                <c:pt idx="675">
                  <c:v>0.71250000000000002</c:v>
                </c:pt>
                <c:pt idx="676">
                  <c:v>0.71199999999999997</c:v>
                </c:pt>
                <c:pt idx="677">
                  <c:v>0.71150000000000002</c:v>
                </c:pt>
                <c:pt idx="678">
                  <c:v>0.71099999999999997</c:v>
                </c:pt>
                <c:pt idx="679">
                  <c:v>0.71050000000000002</c:v>
                </c:pt>
                <c:pt idx="680">
                  <c:v>0.71</c:v>
                </c:pt>
                <c:pt idx="681">
                  <c:v>0.70950000000000002</c:v>
                </c:pt>
                <c:pt idx="682">
                  <c:v>0.70899999999999996</c:v>
                </c:pt>
                <c:pt idx="683">
                  <c:v>0.70850000000000002</c:v>
                </c:pt>
                <c:pt idx="684">
                  <c:v>0.70799999999999996</c:v>
                </c:pt>
                <c:pt idx="685">
                  <c:v>0.70750000000000002</c:v>
                </c:pt>
                <c:pt idx="686">
                  <c:v>0.70699999999999996</c:v>
                </c:pt>
                <c:pt idx="687">
                  <c:v>0.70650000000000002</c:v>
                </c:pt>
                <c:pt idx="688">
                  <c:v>0.70599999999999996</c:v>
                </c:pt>
                <c:pt idx="689">
                  <c:v>0.70550000000000002</c:v>
                </c:pt>
                <c:pt idx="690">
                  <c:v>0.70499999999999996</c:v>
                </c:pt>
                <c:pt idx="691">
                  <c:v>0.70450000000000002</c:v>
                </c:pt>
                <c:pt idx="692">
                  <c:v>0.70399999999999996</c:v>
                </c:pt>
                <c:pt idx="693">
                  <c:v>0.70350000000000001</c:v>
                </c:pt>
                <c:pt idx="694">
                  <c:v>0.70299999999999996</c:v>
                </c:pt>
                <c:pt idx="695">
                  <c:v>0.70250000000000001</c:v>
                </c:pt>
                <c:pt idx="696">
                  <c:v>0.70199999999999996</c:v>
                </c:pt>
                <c:pt idx="697">
                  <c:v>0.70150000000000001</c:v>
                </c:pt>
                <c:pt idx="698">
                  <c:v>0.70099999999999996</c:v>
                </c:pt>
                <c:pt idx="699">
                  <c:v>0.70050000000000001</c:v>
                </c:pt>
                <c:pt idx="700">
                  <c:v>0.7</c:v>
                </c:pt>
                <c:pt idx="701">
                  <c:v>0.69950000000000001</c:v>
                </c:pt>
                <c:pt idx="702">
                  <c:v>0.69899999999999995</c:v>
                </c:pt>
                <c:pt idx="703">
                  <c:v>0.69850000000000001</c:v>
                </c:pt>
                <c:pt idx="704">
                  <c:v>0.69799999999999995</c:v>
                </c:pt>
                <c:pt idx="705">
                  <c:v>0.69750000000000001</c:v>
                </c:pt>
                <c:pt idx="706">
                  <c:v>0.69699999999999995</c:v>
                </c:pt>
                <c:pt idx="707">
                  <c:v>0.69650000000000001</c:v>
                </c:pt>
                <c:pt idx="708">
                  <c:v>0.69599999999999995</c:v>
                </c:pt>
                <c:pt idx="709">
                  <c:v>0.69550000000000001</c:v>
                </c:pt>
                <c:pt idx="710">
                  <c:v>0.69499999999999995</c:v>
                </c:pt>
                <c:pt idx="711">
                  <c:v>0.69450000000000001</c:v>
                </c:pt>
                <c:pt idx="712">
                  <c:v>0.69399999999999995</c:v>
                </c:pt>
                <c:pt idx="713">
                  <c:v>0.69350000000000001</c:v>
                </c:pt>
                <c:pt idx="714">
                  <c:v>0.69299999999999995</c:v>
                </c:pt>
                <c:pt idx="715">
                  <c:v>0.6925</c:v>
                </c:pt>
                <c:pt idx="716">
                  <c:v>0.69199999999999995</c:v>
                </c:pt>
                <c:pt idx="717">
                  <c:v>0.6915</c:v>
                </c:pt>
                <c:pt idx="718">
                  <c:v>0.69099999999999995</c:v>
                </c:pt>
                <c:pt idx="719">
                  <c:v>0.6905</c:v>
                </c:pt>
                <c:pt idx="720">
                  <c:v>0.69</c:v>
                </c:pt>
                <c:pt idx="721">
                  <c:v>0.6895</c:v>
                </c:pt>
                <c:pt idx="722">
                  <c:v>0.68899999999999995</c:v>
                </c:pt>
                <c:pt idx="723">
                  <c:v>0.6885</c:v>
                </c:pt>
                <c:pt idx="724">
                  <c:v>0.68799999999999994</c:v>
                </c:pt>
                <c:pt idx="725">
                  <c:v>0.6875</c:v>
                </c:pt>
                <c:pt idx="726">
                  <c:v>0.68700000000000006</c:v>
                </c:pt>
                <c:pt idx="727">
                  <c:v>0.6865</c:v>
                </c:pt>
                <c:pt idx="728">
                  <c:v>0.68600000000000005</c:v>
                </c:pt>
                <c:pt idx="729">
                  <c:v>0.6855</c:v>
                </c:pt>
                <c:pt idx="730">
                  <c:v>0.68500000000000005</c:v>
                </c:pt>
                <c:pt idx="731">
                  <c:v>0.6845</c:v>
                </c:pt>
                <c:pt idx="732">
                  <c:v>0.68400000000000005</c:v>
                </c:pt>
                <c:pt idx="733">
                  <c:v>0.6835</c:v>
                </c:pt>
                <c:pt idx="734">
                  <c:v>0.68300000000000005</c:v>
                </c:pt>
                <c:pt idx="735">
                  <c:v>0.6825</c:v>
                </c:pt>
                <c:pt idx="736">
                  <c:v>0.68200000000000005</c:v>
                </c:pt>
                <c:pt idx="737">
                  <c:v>0.68149999999999999</c:v>
                </c:pt>
                <c:pt idx="738">
                  <c:v>0.68100000000000005</c:v>
                </c:pt>
                <c:pt idx="739">
                  <c:v>0.68049999999999999</c:v>
                </c:pt>
                <c:pt idx="740">
                  <c:v>0.68</c:v>
                </c:pt>
                <c:pt idx="741">
                  <c:v>0.67949999999999999</c:v>
                </c:pt>
                <c:pt idx="742">
                  <c:v>0.67900000000000005</c:v>
                </c:pt>
                <c:pt idx="743">
                  <c:v>0.67849999999999999</c:v>
                </c:pt>
                <c:pt idx="744">
                  <c:v>0.67800000000000005</c:v>
                </c:pt>
                <c:pt idx="745">
                  <c:v>0.67749999999999999</c:v>
                </c:pt>
                <c:pt idx="746">
                  <c:v>0.67700000000000005</c:v>
                </c:pt>
                <c:pt idx="747">
                  <c:v>0.67649999999999999</c:v>
                </c:pt>
                <c:pt idx="748">
                  <c:v>0.67600000000000005</c:v>
                </c:pt>
                <c:pt idx="749">
                  <c:v>0.67549999999999999</c:v>
                </c:pt>
                <c:pt idx="750">
                  <c:v>0.67500000000000004</c:v>
                </c:pt>
                <c:pt idx="751">
                  <c:v>0.67449999999999999</c:v>
                </c:pt>
                <c:pt idx="752">
                  <c:v>0.67400000000000004</c:v>
                </c:pt>
                <c:pt idx="753">
                  <c:v>0.67349999999999999</c:v>
                </c:pt>
                <c:pt idx="754">
                  <c:v>0.67300000000000004</c:v>
                </c:pt>
                <c:pt idx="755">
                  <c:v>0.67249999999999999</c:v>
                </c:pt>
                <c:pt idx="756">
                  <c:v>0.67200000000000004</c:v>
                </c:pt>
                <c:pt idx="757">
                  <c:v>0.67149999999999999</c:v>
                </c:pt>
                <c:pt idx="758">
                  <c:v>0.67100000000000004</c:v>
                </c:pt>
                <c:pt idx="759">
                  <c:v>0.67049999999999998</c:v>
                </c:pt>
                <c:pt idx="760">
                  <c:v>0.67</c:v>
                </c:pt>
                <c:pt idx="761">
                  <c:v>0.66949999999999998</c:v>
                </c:pt>
                <c:pt idx="762">
                  <c:v>0.66900000000000004</c:v>
                </c:pt>
                <c:pt idx="763">
                  <c:v>0.66849999999999998</c:v>
                </c:pt>
                <c:pt idx="764">
                  <c:v>0.66800000000000004</c:v>
                </c:pt>
                <c:pt idx="765">
                  <c:v>0.66749999999999998</c:v>
                </c:pt>
                <c:pt idx="766">
                  <c:v>0.66700000000000004</c:v>
                </c:pt>
                <c:pt idx="767">
                  <c:v>0.66649999999999998</c:v>
                </c:pt>
                <c:pt idx="768">
                  <c:v>0.66600000000000004</c:v>
                </c:pt>
                <c:pt idx="769">
                  <c:v>0.66549999999999998</c:v>
                </c:pt>
                <c:pt idx="770">
                  <c:v>0.66500000000000004</c:v>
                </c:pt>
                <c:pt idx="771">
                  <c:v>0.66449999999999998</c:v>
                </c:pt>
                <c:pt idx="772">
                  <c:v>0.66400000000000003</c:v>
                </c:pt>
                <c:pt idx="773">
                  <c:v>0.66349999999999998</c:v>
                </c:pt>
                <c:pt idx="774">
                  <c:v>0.66300000000000003</c:v>
                </c:pt>
                <c:pt idx="775">
                  <c:v>0.66249999999999998</c:v>
                </c:pt>
                <c:pt idx="776">
                  <c:v>0.66200000000000003</c:v>
                </c:pt>
                <c:pt idx="777">
                  <c:v>0.66149999999999998</c:v>
                </c:pt>
                <c:pt idx="778">
                  <c:v>0.66100000000000003</c:v>
                </c:pt>
                <c:pt idx="779">
                  <c:v>0.66049999999999998</c:v>
                </c:pt>
                <c:pt idx="780">
                  <c:v>0.66</c:v>
                </c:pt>
                <c:pt idx="781">
                  <c:v>0.65949999999999998</c:v>
                </c:pt>
                <c:pt idx="782">
                  <c:v>0.65900000000000003</c:v>
                </c:pt>
                <c:pt idx="783">
                  <c:v>0.65849999999999997</c:v>
                </c:pt>
                <c:pt idx="784">
                  <c:v>0.65800000000000003</c:v>
                </c:pt>
                <c:pt idx="785">
                  <c:v>0.65749999999999997</c:v>
                </c:pt>
                <c:pt idx="786">
                  <c:v>0.65700000000000003</c:v>
                </c:pt>
                <c:pt idx="787">
                  <c:v>0.65649999999999997</c:v>
                </c:pt>
                <c:pt idx="788">
                  <c:v>0.65600000000000003</c:v>
                </c:pt>
                <c:pt idx="789">
                  <c:v>0.65549999999999997</c:v>
                </c:pt>
                <c:pt idx="790">
                  <c:v>0.65500000000000003</c:v>
                </c:pt>
                <c:pt idx="791">
                  <c:v>0.65449999999999997</c:v>
                </c:pt>
                <c:pt idx="792">
                  <c:v>0.65400000000000003</c:v>
                </c:pt>
                <c:pt idx="793">
                  <c:v>0.65349999999999997</c:v>
                </c:pt>
                <c:pt idx="794">
                  <c:v>0.65300000000000002</c:v>
                </c:pt>
                <c:pt idx="795">
                  <c:v>0.65249999999999997</c:v>
                </c:pt>
                <c:pt idx="796">
                  <c:v>0.65200000000000002</c:v>
                </c:pt>
                <c:pt idx="797">
                  <c:v>0.65149999999999997</c:v>
                </c:pt>
                <c:pt idx="798">
                  <c:v>0.65100000000000002</c:v>
                </c:pt>
                <c:pt idx="799">
                  <c:v>0.65049999999999997</c:v>
                </c:pt>
                <c:pt idx="800">
                  <c:v>0.65</c:v>
                </c:pt>
                <c:pt idx="801">
                  <c:v>0.64949999999999997</c:v>
                </c:pt>
                <c:pt idx="802">
                  <c:v>0.64900000000000002</c:v>
                </c:pt>
                <c:pt idx="803">
                  <c:v>0.64849999999999997</c:v>
                </c:pt>
                <c:pt idx="804">
                  <c:v>0.64800000000000002</c:v>
                </c:pt>
                <c:pt idx="805">
                  <c:v>0.64749999999999996</c:v>
                </c:pt>
                <c:pt idx="806">
                  <c:v>0.64700000000000002</c:v>
                </c:pt>
                <c:pt idx="807">
                  <c:v>0.64649999999999996</c:v>
                </c:pt>
                <c:pt idx="808">
                  <c:v>0.64600000000000002</c:v>
                </c:pt>
                <c:pt idx="809">
                  <c:v>0.64549999999999996</c:v>
                </c:pt>
                <c:pt idx="810">
                  <c:v>0.64500000000000002</c:v>
                </c:pt>
                <c:pt idx="811">
                  <c:v>0.64449999999999996</c:v>
                </c:pt>
                <c:pt idx="812">
                  <c:v>0.64400000000000002</c:v>
                </c:pt>
                <c:pt idx="813">
                  <c:v>0.64349999999999996</c:v>
                </c:pt>
                <c:pt idx="814">
                  <c:v>0.64300000000000002</c:v>
                </c:pt>
                <c:pt idx="815">
                  <c:v>0.64249999999999996</c:v>
                </c:pt>
                <c:pt idx="816">
                  <c:v>0.64200000000000002</c:v>
                </c:pt>
                <c:pt idx="817">
                  <c:v>0.64149999999999996</c:v>
                </c:pt>
                <c:pt idx="818">
                  <c:v>0.64100000000000001</c:v>
                </c:pt>
                <c:pt idx="819">
                  <c:v>0.64049999999999996</c:v>
                </c:pt>
                <c:pt idx="820">
                  <c:v>0.64</c:v>
                </c:pt>
                <c:pt idx="821">
                  <c:v>0.63949999999999996</c:v>
                </c:pt>
                <c:pt idx="822">
                  <c:v>0.63900000000000001</c:v>
                </c:pt>
                <c:pt idx="823">
                  <c:v>0.63849999999999996</c:v>
                </c:pt>
                <c:pt idx="824">
                  <c:v>0.63800000000000001</c:v>
                </c:pt>
                <c:pt idx="825">
                  <c:v>0.63749999999999996</c:v>
                </c:pt>
                <c:pt idx="826">
                  <c:v>0.63700000000000001</c:v>
                </c:pt>
                <c:pt idx="827">
                  <c:v>0.63649999999999995</c:v>
                </c:pt>
                <c:pt idx="828">
                  <c:v>0.63600000000000001</c:v>
                </c:pt>
                <c:pt idx="829">
                  <c:v>0.63549999999999995</c:v>
                </c:pt>
                <c:pt idx="830">
                  <c:v>0.63500000000000001</c:v>
                </c:pt>
                <c:pt idx="831">
                  <c:v>0.63449999999999995</c:v>
                </c:pt>
                <c:pt idx="832">
                  <c:v>0.63400000000000001</c:v>
                </c:pt>
                <c:pt idx="833">
                  <c:v>0.63349999999999995</c:v>
                </c:pt>
                <c:pt idx="834">
                  <c:v>0.63300000000000001</c:v>
                </c:pt>
                <c:pt idx="835">
                  <c:v>0.63249999999999995</c:v>
                </c:pt>
                <c:pt idx="836">
                  <c:v>0.63200000000000001</c:v>
                </c:pt>
                <c:pt idx="837">
                  <c:v>0.63149999999999995</c:v>
                </c:pt>
                <c:pt idx="838">
                  <c:v>0.63100000000000001</c:v>
                </c:pt>
                <c:pt idx="839">
                  <c:v>0.63049999999999995</c:v>
                </c:pt>
                <c:pt idx="840">
                  <c:v>0.63</c:v>
                </c:pt>
                <c:pt idx="841">
                  <c:v>0.62949999999999995</c:v>
                </c:pt>
                <c:pt idx="842">
                  <c:v>0.629</c:v>
                </c:pt>
                <c:pt idx="843">
                  <c:v>0.62849999999999995</c:v>
                </c:pt>
                <c:pt idx="844">
                  <c:v>0.628</c:v>
                </c:pt>
                <c:pt idx="845">
                  <c:v>0.62749999999999995</c:v>
                </c:pt>
                <c:pt idx="846">
                  <c:v>0.627</c:v>
                </c:pt>
                <c:pt idx="847">
                  <c:v>0.62649999999999995</c:v>
                </c:pt>
                <c:pt idx="848">
                  <c:v>0.626</c:v>
                </c:pt>
                <c:pt idx="849">
                  <c:v>0.62549999999999994</c:v>
                </c:pt>
                <c:pt idx="850">
                  <c:v>0.625</c:v>
                </c:pt>
                <c:pt idx="851">
                  <c:v>0.62450000000000006</c:v>
                </c:pt>
                <c:pt idx="852">
                  <c:v>0.624</c:v>
                </c:pt>
                <c:pt idx="853">
                  <c:v>0.62350000000000005</c:v>
                </c:pt>
                <c:pt idx="854">
                  <c:v>0.623</c:v>
                </c:pt>
                <c:pt idx="855">
                  <c:v>0.62250000000000005</c:v>
                </c:pt>
                <c:pt idx="856">
                  <c:v>0.622</c:v>
                </c:pt>
                <c:pt idx="857">
                  <c:v>0.62150000000000005</c:v>
                </c:pt>
                <c:pt idx="858">
                  <c:v>0.621</c:v>
                </c:pt>
                <c:pt idx="859">
                  <c:v>0.62050000000000005</c:v>
                </c:pt>
                <c:pt idx="860">
                  <c:v>0.62</c:v>
                </c:pt>
                <c:pt idx="861">
                  <c:v>0.61950000000000005</c:v>
                </c:pt>
                <c:pt idx="862">
                  <c:v>0.61899999999999999</c:v>
                </c:pt>
                <c:pt idx="863">
                  <c:v>0.61850000000000005</c:v>
                </c:pt>
                <c:pt idx="864">
                  <c:v>0.61799999999999999</c:v>
                </c:pt>
                <c:pt idx="865">
                  <c:v>0.61750000000000005</c:v>
                </c:pt>
                <c:pt idx="866">
                  <c:v>0.61699999999999999</c:v>
                </c:pt>
                <c:pt idx="867">
                  <c:v>0.61650000000000005</c:v>
                </c:pt>
                <c:pt idx="868">
                  <c:v>0.61599999999999999</c:v>
                </c:pt>
                <c:pt idx="869">
                  <c:v>0.61550000000000005</c:v>
                </c:pt>
                <c:pt idx="870">
                  <c:v>0.61499999999999999</c:v>
                </c:pt>
                <c:pt idx="871">
                  <c:v>0.61450000000000005</c:v>
                </c:pt>
                <c:pt idx="872">
                  <c:v>0.61399999999999999</c:v>
                </c:pt>
                <c:pt idx="873">
                  <c:v>0.61350000000000005</c:v>
                </c:pt>
                <c:pt idx="874">
                  <c:v>0.61299999999999999</c:v>
                </c:pt>
                <c:pt idx="875">
                  <c:v>0.61250000000000004</c:v>
                </c:pt>
                <c:pt idx="876">
                  <c:v>0.61199999999999999</c:v>
                </c:pt>
                <c:pt idx="877">
                  <c:v>0.61150000000000004</c:v>
                </c:pt>
                <c:pt idx="878">
                  <c:v>0.61099999999999999</c:v>
                </c:pt>
                <c:pt idx="879">
                  <c:v>0.61050000000000004</c:v>
                </c:pt>
                <c:pt idx="880">
                  <c:v>0.61</c:v>
                </c:pt>
                <c:pt idx="881">
                  <c:v>0.60950000000000004</c:v>
                </c:pt>
                <c:pt idx="882">
                  <c:v>0.60899999999999999</c:v>
                </c:pt>
                <c:pt idx="883">
                  <c:v>0.60850000000000004</c:v>
                </c:pt>
                <c:pt idx="884">
                  <c:v>0.60799999999999998</c:v>
                </c:pt>
                <c:pt idx="885">
                  <c:v>0.60750000000000004</c:v>
                </c:pt>
                <c:pt idx="886">
                  <c:v>0.60699999999999998</c:v>
                </c:pt>
                <c:pt idx="887">
                  <c:v>0.60650000000000004</c:v>
                </c:pt>
                <c:pt idx="888">
                  <c:v>0.60599999999999998</c:v>
                </c:pt>
                <c:pt idx="889">
                  <c:v>0.60550000000000004</c:v>
                </c:pt>
                <c:pt idx="890">
                  <c:v>0.60499999999999998</c:v>
                </c:pt>
                <c:pt idx="891">
                  <c:v>0.60450000000000004</c:v>
                </c:pt>
                <c:pt idx="892">
                  <c:v>0.60399999999999998</c:v>
                </c:pt>
                <c:pt idx="893">
                  <c:v>0.60350000000000004</c:v>
                </c:pt>
                <c:pt idx="894">
                  <c:v>0.60299999999999998</c:v>
                </c:pt>
                <c:pt idx="895">
                  <c:v>0.60250000000000004</c:v>
                </c:pt>
                <c:pt idx="896">
                  <c:v>0.60199999999999998</c:v>
                </c:pt>
                <c:pt idx="897">
                  <c:v>0.60150000000000003</c:v>
                </c:pt>
                <c:pt idx="898">
                  <c:v>0.60099999999999998</c:v>
                </c:pt>
                <c:pt idx="899">
                  <c:v>0.60050000000000003</c:v>
                </c:pt>
                <c:pt idx="900">
                  <c:v>0.6</c:v>
                </c:pt>
                <c:pt idx="901">
                  <c:v>0.59950000000000003</c:v>
                </c:pt>
                <c:pt idx="902">
                  <c:v>0.59899999999999998</c:v>
                </c:pt>
                <c:pt idx="903">
                  <c:v>0.59850000000000003</c:v>
                </c:pt>
                <c:pt idx="904">
                  <c:v>0.59799999999999998</c:v>
                </c:pt>
                <c:pt idx="905">
                  <c:v>0.59750000000000003</c:v>
                </c:pt>
                <c:pt idx="906">
                  <c:v>0.59699999999999998</c:v>
                </c:pt>
                <c:pt idx="907">
                  <c:v>0.59650000000000003</c:v>
                </c:pt>
                <c:pt idx="908">
                  <c:v>0.59599999999999997</c:v>
                </c:pt>
                <c:pt idx="909">
                  <c:v>0.59550000000000003</c:v>
                </c:pt>
                <c:pt idx="910">
                  <c:v>0.59499999999999997</c:v>
                </c:pt>
                <c:pt idx="911">
                  <c:v>0.59450000000000003</c:v>
                </c:pt>
                <c:pt idx="912">
                  <c:v>0.59399999999999997</c:v>
                </c:pt>
                <c:pt idx="913">
                  <c:v>0.59350000000000003</c:v>
                </c:pt>
                <c:pt idx="914">
                  <c:v>0.59299999999999997</c:v>
                </c:pt>
                <c:pt idx="915">
                  <c:v>0.59250000000000003</c:v>
                </c:pt>
                <c:pt idx="916">
                  <c:v>0.59199999999999997</c:v>
                </c:pt>
                <c:pt idx="917">
                  <c:v>0.59150000000000003</c:v>
                </c:pt>
                <c:pt idx="918">
                  <c:v>0.59099999999999997</c:v>
                </c:pt>
                <c:pt idx="919">
                  <c:v>0.59050000000000002</c:v>
                </c:pt>
                <c:pt idx="920">
                  <c:v>0.59</c:v>
                </c:pt>
                <c:pt idx="921">
                  <c:v>0.58950000000000002</c:v>
                </c:pt>
                <c:pt idx="922">
                  <c:v>0.58899999999999997</c:v>
                </c:pt>
                <c:pt idx="923">
                  <c:v>0.58850000000000002</c:v>
                </c:pt>
                <c:pt idx="924">
                  <c:v>0.58799999999999997</c:v>
                </c:pt>
                <c:pt idx="925">
                  <c:v>0.58750000000000002</c:v>
                </c:pt>
                <c:pt idx="926">
                  <c:v>0.58699999999999997</c:v>
                </c:pt>
                <c:pt idx="927">
                  <c:v>0.58650000000000002</c:v>
                </c:pt>
                <c:pt idx="928">
                  <c:v>0.58599999999999997</c:v>
                </c:pt>
                <c:pt idx="929">
                  <c:v>0.58550000000000002</c:v>
                </c:pt>
                <c:pt idx="930">
                  <c:v>0.58499999999999996</c:v>
                </c:pt>
                <c:pt idx="931">
                  <c:v>0.58450000000000002</c:v>
                </c:pt>
                <c:pt idx="932">
                  <c:v>0.58399999999999996</c:v>
                </c:pt>
                <c:pt idx="933">
                  <c:v>0.58350000000000002</c:v>
                </c:pt>
                <c:pt idx="934">
                  <c:v>0.58299999999999996</c:v>
                </c:pt>
                <c:pt idx="935">
                  <c:v>0.58250000000000002</c:v>
                </c:pt>
                <c:pt idx="936">
                  <c:v>0.58199999999999996</c:v>
                </c:pt>
                <c:pt idx="937">
                  <c:v>0.58150000000000002</c:v>
                </c:pt>
                <c:pt idx="938">
                  <c:v>0.58099999999999996</c:v>
                </c:pt>
                <c:pt idx="939">
                  <c:v>0.58050000000000002</c:v>
                </c:pt>
                <c:pt idx="940">
                  <c:v>0.57999999999999996</c:v>
                </c:pt>
                <c:pt idx="941">
                  <c:v>0.57950000000000002</c:v>
                </c:pt>
                <c:pt idx="942">
                  <c:v>0.57899999999999996</c:v>
                </c:pt>
                <c:pt idx="943">
                  <c:v>0.57850000000000001</c:v>
                </c:pt>
                <c:pt idx="944">
                  <c:v>0.57799999999999996</c:v>
                </c:pt>
                <c:pt idx="945">
                  <c:v>0.57750000000000001</c:v>
                </c:pt>
                <c:pt idx="946">
                  <c:v>0.57699999999999996</c:v>
                </c:pt>
                <c:pt idx="947">
                  <c:v>0.57650000000000001</c:v>
                </c:pt>
                <c:pt idx="948">
                  <c:v>0.57599999999999996</c:v>
                </c:pt>
                <c:pt idx="949">
                  <c:v>0.57550000000000001</c:v>
                </c:pt>
                <c:pt idx="950">
                  <c:v>0.57499999999999996</c:v>
                </c:pt>
                <c:pt idx="951">
                  <c:v>0.57450000000000001</c:v>
                </c:pt>
                <c:pt idx="952">
                  <c:v>0.57399999999999995</c:v>
                </c:pt>
                <c:pt idx="953">
                  <c:v>0.57350000000000001</c:v>
                </c:pt>
                <c:pt idx="954">
                  <c:v>0.57299999999999995</c:v>
                </c:pt>
                <c:pt idx="955">
                  <c:v>0.57250000000000001</c:v>
                </c:pt>
                <c:pt idx="956">
                  <c:v>0.57199999999999995</c:v>
                </c:pt>
                <c:pt idx="957">
                  <c:v>0.57150000000000001</c:v>
                </c:pt>
                <c:pt idx="958">
                  <c:v>0.57099999999999995</c:v>
                </c:pt>
                <c:pt idx="959">
                  <c:v>0.57050000000000001</c:v>
                </c:pt>
                <c:pt idx="960">
                  <c:v>0.56999999999999995</c:v>
                </c:pt>
                <c:pt idx="961">
                  <c:v>0.56950000000000001</c:v>
                </c:pt>
                <c:pt idx="962">
                  <c:v>0.56899999999999995</c:v>
                </c:pt>
                <c:pt idx="963">
                  <c:v>0.56850000000000001</c:v>
                </c:pt>
                <c:pt idx="964">
                  <c:v>0.56799999999999995</c:v>
                </c:pt>
                <c:pt idx="965">
                  <c:v>0.5675</c:v>
                </c:pt>
                <c:pt idx="966">
                  <c:v>0.56699999999999995</c:v>
                </c:pt>
                <c:pt idx="967">
                  <c:v>0.5665</c:v>
                </c:pt>
                <c:pt idx="968">
                  <c:v>0.56599999999999995</c:v>
                </c:pt>
                <c:pt idx="969">
                  <c:v>0.5655</c:v>
                </c:pt>
                <c:pt idx="970">
                  <c:v>0.56499999999999995</c:v>
                </c:pt>
                <c:pt idx="971">
                  <c:v>0.5645</c:v>
                </c:pt>
                <c:pt idx="972">
                  <c:v>0.56399999999999995</c:v>
                </c:pt>
                <c:pt idx="973">
                  <c:v>0.5635</c:v>
                </c:pt>
                <c:pt idx="974">
                  <c:v>0.56299999999999994</c:v>
                </c:pt>
                <c:pt idx="975">
                  <c:v>0.5625</c:v>
                </c:pt>
                <c:pt idx="976">
                  <c:v>0.56200000000000006</c:v>
                </c:pt>
                <c:pt idx="977">
                  <c:v>0.5615</c:v>
                </c:pt>
                <c:pt idx="978">
                  <c:v>0.56100000000000005</c:v>
                </c:pt>
                <c:pt idx="979">
                  <c:v>0.5605</c:v>
                </c:pt>
                <c:pt idx="980">
                  <c:v>0.56000000000000005</c:v>
                </c:pt>
                <c:pt idx="981">
                  <c:v>0.5595</c:v>
                </c:pt>
                <c:pt idx="982">
                  <c:v>0.55900000000000005</c:v>
                </c:pt>
                <c:pt idx="983">
                  <c:v>0.5585</c:v>
                </c:pt>
                <c:pt idx="984">
                  <c:v>0.55800000000000005</c:v>
                </c:pt>
                <c:pt idx="985">
                  <c:v>0.5575</c:v>
                </c:pt>
                <c:pt idx="986">
                  <c:v>0.55700000000000005</c:v>
                </c:pt>
                <c:pt idx="987">
                  <c:v>0.55649999999999999</c:v>
                </c:pt>
                <c:pt idx="988">
                  <c:v>0.55600000000000005</c:v>
                </c:pt>
                <c:pt idx="989">
                  <c:v>0.55549999999999999</c:v>
                </c:pt>
                <c:pt idx="990">
                  <c:v>0.55500000000000005</c:v>
                </c:pt>
                <c:pt idx="991">
                  <c:v>0.55449999999999999</c:v>
                </c:pt>
                <c:pt idx="992">
                  <c:v>0.55400000000000005</c:v>
                </c:pt>
                <c:pt idx="993">
                  <c:v>0.55349999999999999</c:v>
                </c:pt>
                <c:pt idx="994">
                  <c:v>0.55300000000000005</c:v>
                </c:pt>
                <c:pt idx="995">
                  <c:v>0.55249999999999999</c:v>
                </c:pt>
                <c:pt idx="996">
                  <c:v>0.55200000000000005</c:v>
                </c:pt>
                <c:pt idx="997">
                  <c:v>0.55149999999999999</c:v>
                </c:pt>
                <c:pt idx="998">
                  <c:v>0.55100000000000005</c:v>
                </c:pt>
                <c:pt idx="999">
                  <c:v>0.55049999999999999</c:v>
                </c:pt>
                <c:pt idx="1000">
                  <c:v>0.55000000000000004</c:v>
                </c:pt>
                <c:pt idx="1001">
                  <c:v>0.55000000000000004</c:v>
                </c:pt>
                <c:pt idx="1002">
                  <c:v>0.55000000000000004</c:v>
                </c:pt>
                <c:pt idx="1003">
                  <c:v>0.55000000000000004</c:v>
                </c:pt>
                <c:pt idx="1004">
                  <c:v>0.55000000000000004</c:v>
                </c:pt>
                <c:pt idx="1005">
                  <c:v>0.55000000000000004</c:v>
                </c:pt>
                <c:pt idx="1006">
                  <c:v>0.55000000000000004</c:v>
                </c:pt>
                <c:pt idx="1007">
                  <c:v>0.55000000000000004</c:v>
                </c:pt>
                <c:pt idx="1008">
                  <c:v>0.55000000000000004</c:v>
                </c:pt>
                <c:pt idx="1009">
                  <c:v>0.55000000000000004</c:v>
                </c:pt>
                <c:pt idx="1010">
                  <c:v>0.55000000000000004</c:v>
                </c:pt>
                <c:pt idx="1011">
                  <c:v>0.54949999999999999</c:v>
                </c:pt>
                <c:pt idx="1012">
                  <c:v>0.54900000000000004</c:v>
                </c:pt>
                <c:pt idx="1013">
                  <c:v>0.54849999999999999</c:v>
                </c:pt>
                <c:pt idx="1014">
                  <c:v>0.54800000000000004</c:v>
                </c:pt>
                <c:pt idx="1015">
                  <c:v>0.54749999999999999</c:v>
                </c:pt>
                <c:pt idx="1016">
                  <c:v>0.54700000000000004</c:v>
                </c:pt>
                <c:pt idx="1017">
                  <c:v>0.54649999999999999</c:v>
                </c:pt>
                <c:pt idx="1018">
                  <c:v>0.54600000000000004</c:v>
                </c:pt>
                <c:pt idx="1019">
                  <c:v>0.54549999999999998</c:v>
                </c:pt>
                <c:pt idx="1020">
                  <c:v>0.54500000000000004</c:v>
                </c:pt>
                <c:pt idx="1021">
                  <c:v>0.54449999999999998</c:v>
                </c:pt>
                <c:pt idx="1022">
                  <c:v>0.54400000000000004</c:v>
                </c:pt>
                <c:pt idx="1023">
                  <c:v>0.54349999999999998</c:v>
                </c:pt>
                <c:pt idx="1024">
                  <c:v>0.54300000000000004</c:v>
                </c:pt>
                <c:pt idx="1025">
                  <c:v>0.54249999999999998</c:v>
                </c:pt>
                <c:pt idx="1026">
                  <c:v>0.54200000000000004</c:v>
                </c:pt>
                <c:pt idx="1027">
                  <c:v>0.54149999999999998</c:v>
                </c:pt>
                <c:pt idx="1028">
                  <c:v>0.54100000000000004</c:v>
                </c:pt>
                <c:pt idx="1029">
                  <c:v>0.54049999999999998</c:v>
                </c:pt>
                <c:pt idx="1030">
                  <c:v>0.54</c:v>
                </c:pt>
                <c:pt idx="1031">
                  <c:v>0.53949999999999998</c:v>
                </c:pt>
                <c:pt idx="1032">
                  <c:v>0.53900000000000003</c:v>
                </c:pt>
                <c:pt idx="1033">
                  <c:v>0.53849999999999998</c:v>
                </c:pt>
                <c:pt idx="1034">
                  <c:v>0.53800000000000003</c:v>
                </c:pt>
                <c:pt idx="1035">
                  <c:v>0.53749999999999998</c:v>
                </c:pt>
                <c:pt idx="1036">
                  <c:v>0.53700000000000003</c:v>
                </c:pt>
                <c:pt idx="1037">
                  <c:v>0.53649999999999998</c:v>
                </c:pt>
                <c:pt idx="1038">
                  <c:v>0.53600000000000003</c:v>
                </c:pt>
                <c:pt idx="1039">
                  <c:v>0.53549999999999998</c:v>
                </c:pt>
                <c:pt idx="1040">
                  <c:v>0.53500000000000003</c:v>
                </c:pt>
                <c:pt idx="1041">
                  <c:v>0.53449999999999998</c:v>
                </c:pt>
                <c:pt idx="1042">
                  <c:v>0.53400000000000003</c:v>
                </c:pt>
                <c:pt idx="1043">
                  <c:v>0.53349999999999997</c:v>
                </c:pt>
                <c:pt idx="1044">
                  <c:v>0.53300000000000003</c:v>
                </c:pt>
                <c:pt idx="1045">
                  <c:v>0.53249999999999997</c:v>
                </c:pt>
                <c:pt idx="1046">
                  <c:v>0.53200000000000003</c:v>
                </c:pt>
                <c:pt idx="1047">
                  <c:v>0.53149999999999997</c:v>
                </c:pt>
                <c:pt idx="1048">
                  <c:v>0.53100000000000003</c:v>
                </c:pt>
                <c:pt idx="1049">
                  <c:v>0.53049999999999997</c:v>
                </c:pt>
                <c:pt idx="1050">
                  <c:v>0.53</c:v>
                </c:pt>
                <c:pt idx="1051">
                  <c:v>0.52949999999999997</c:v>
                </c:pt>
                <c:pt idx="1052">
                  <c:v>0.52900000000000003</c:v>
                </c:pt>
                <c:pt idx="1053">
                  <c:v>0.52849999999999997</c:v>
                </c:pt>
                <c:pt idx="1054">
                  <c:v>0.52800000000000002</c:v>
                </c:pt>
                <c:pt idx="1055">
                  <c:v>0.52749999999999997</c:v>
                </c:pt>
                <c:pt idx="1056">
                  <c:v>0.52700000000000002</c:v>
                </c:pt>
                <c:pt idx="1057">
                  <c:v>0.52649999999999997</c:v>
                </c:pt>
                <c:pt idx="1058">
                  <c:v>0.52600000000000002</c:v>
                </c:pt>
                <c:pt idx="1059">
                  <c:v>0.52549999999999997</c:v>
                </c:pt>
                <c:pt idx="1060">
                  <c:v>0.52500000000000002</c:v>
                </c:pt>
                <c:pt idx="1061">
                  <c:v>0.52449999999999997</c:v>
                </c:pt>
                <c:pt idx="1062">
                  <c:v>0.52400000000000002</c:v>
                </c:pt>
                <c:pt idx="1063">
                  <c:v>0.52349999999999997</c:v>
                </c:pt>
                <c:pt idx="1064">
                  <c:v>0.52300000000000002</c:v>
                </c:pt>
                <c:pt idx="1065">
                  <c:v>0.52249999999999996</c:v>
                </c:pt>
                <c:pt idx="1066">
                  <c:v>0.52200000000000002</c:v>
                </c:pt>
                <c:pt idx="1067">
                  <c:v>0.52149999999999996</c:v>
                </c:pt>
                <c:pt idx="1068">
                  <c:v>0.52100000000000002</c:v>
                </c:pt>
                <c:pt idx="1069">
                  <c:v>0.52049999999999996</c:v>
                </c:pt>
                <c:pt idx="1070">
                  <c:v>0.52</c:v>
                </c:pt>
                <c:pt idx="1071">
                  <c:v>0.51949999999999996</c:v>
                </c:pt>
                <c:pt idx="1072">
                  <c:v>0.51900000000000002</c:v>
                </c:pt>
                <c:pt idx="1073">
                  <c:v>0.51849999999999996</c:v>
                </c:pt>
                <c:pt idx="1074">
                  <c:v>0.51800000000000002</c:v>
                </c:pt>
                <c:pt idx="1075">
                  <c:v>0.51749999999999996</c:v>
                </c:pt>
                <c:pt idx="1076">
                  <c:v>0.51700000000000002</c:v>
                </c:pt>
                <c:pt idx="1077">
                  <c:v>0.51649999999999996</c:v>
                </c:pt>
                <c:pt idx="1078">
                  <c:v>0.51600000000000001</c:v>
                </c:pt>
                <c:pt idx="1079">
                  <c:v>0.51549999999999996</c:v>
                </c:pt>
                <c:pt idx="1080">
                  <c:v>0.51500000000000001</c:v>
                </c:pt>
                <c:pt idx="1081">
                  <c:v>0.51449999999999996</c:v>
                </c:pt>
                <c:pt idx="1082">
                  <c:v>0.51400000000000001</c:v>
                </c:pt>
                <c:pt idx="1083">
                  <c:v>0.51349999999999996</c:v>
                </c:pt>
                <c:pt idx="1084">
                  <c:v>0.51300000000000001</c:v>
                </c:pt>
                <c:pt idx="1085">
                  <c:v>0.51249999999999996</c:v>
                </c:pt>
                <c:pt idx="1086">
                  <c:v>0.51200000000000001</c:v>
                </c:pt>
                <c:pt idx="1087">
                  <c:v>0.51149999999999995</c:v>
                </c:pt>
                <c:pt idx="1088">
                  <c:v>0.51100000000000001</c:v>
                </c:pt>
                <c:pt idx="1089">
                  <c:v>0.51049999999999995</c:v>
                </c:pt>
                <c:pt idx="1090">
                  <c:v>0.51</c:v>
                </c:pt>
                <c:pt idx="1091">
                  <c:v>0.50949999999999995</c:v>
                </c:pt>
                <c:pt idx="1092">
                  <c:v>0.50900000000000001</c:v>
                </c:pt>
                <c:pt idx="1093">
                  <c:v>0.50849999999999995</c:v>
                </c:pt>
                <c:pt idx="1094">
                  <c:v>0.50800000000000001</c:v>
                </c:pt>
                <c:pt idx="1095">
                  <c:v>0.50749999999999995</c:v>
                </c:pt>
                <c:pt idx="1096">
                  <c:v>0.50700000000000001</c:v>
                </c:pt>
                <c:pt idx="1097">
                  <c:v>0.50649999999999995</c:v>
                </c:pt>
                <c:pt idx="1098">
                  <c:v>0.50600000000000001</c:v>
                </c:pt>
                <c:pt idx="1099">
                  <c:v>0.50549999999999995</c:v>
                </c:pt>
                <c:pt idx="1100">
                  <c:v>0.505</c:v>
                </c:pt>
                <c:pt idx="1101">
                  <c:v>0.50449999999999995</c:v>
                </c:pt>
                <c:pt idx="1102">
                  <c:v>0.504</c:v>
                </c:pt>
                <c:pt idx="1103">
                  <c:v>0.50349999999999995</c:v>
                </c:pt>
                <c:pt idx="1104">
                  <c:v>0.503</c:v>
                </c:pt>
                <c:pt idx="1105">
                  <c:v>0.50249999999999995</c:v>
                </c:pt>
                <c:pt idx="1106">
                  <c:v>0.502</c:v>
                </c:pt>
                <c:pt idx="1107">
                  <c:v>0.50149999999999995</c:v>
                </c:pt>
                <c:pt idx="1108">
                  <c:v>0.501</c:v>
                </c:pt>
                <c:pt idx="1109">
                  <c:v>0.50049999999999994</c:v>
                </c:pt>
                <c:pt idx="1110">
                  <c:v>0.5</c:v>
                </c:pt>
                <c:pt idx="1111">
                  <c:v>0.4995</c:v>
                </c:pt>
                <c:pt idx="1112">
                  <c:v>0.499</c:v>
                </c:pt>
                <c:pt idx="1113">
                  <c:v>0.4985</c:v>
                </c:pt>
                <c:pt idx="1114">
                  <c:v>0.498</c:v>
                </c:pt>
                <c:pt idx="1115">
                  <c:v>0.4975</c:v>
                </c:pt>
                <c:pt idx="1116">
                  <c:v>0.497</c:v>
                </c:pt>
                <c:pt idx="1117">
                  <c:v>0.4965</c:v>
                </c:pt>
                <c:pt idx="1118">
                  <c:v>0.496</c:v>
                </c:pt>
                <c:pt idx="1119">
                  <c:v>0.4955</c:v>
                </c:pt>
                <c:pt idx="1120">
                  <c:v>0.495</c:v>
                </c:pt>
                <c:pt idx="1121">
                  <c:v>0.4945</c:v>
                </c:pt>
                <c:pt idx="1122">
                  <c:v>0.49399999999999999</c:v>
                </c:pt>
                <c:pt idx="1123">
                  <c:v>0.49349999999999999</c:v>
                </c:pt>
                <c:pt idx="1124">
                  <c:v>0.49299999999999999</c:v>
                </c:pt>
                <c:pt idx="1125">
                  <c:v>0.49249999999999999</c:v>
                </c:pt>
                <c:pt idx="1126">
                  <c:v>0.49199999999999999</c:v>
                </c:pt>
                <c:pt idx="1127">
                  <c:v>0.49149999999999999</c:v>
                </c:pt>
                <c:pt idx="1128">
                  <c:v>0.49099999999999999</c:v>
                </c:pt>
                <c:pt idx="1129">
                  <c:v>0.49049999999999999</c:v>
                </c:pt>
                <c:pt idx="1130">
                  <c:v>0.49</c:v>
                </c:pt>
                <c:pt idx="1131">
                  <c:v>0.48949999999999999</c:v>
                </c:pt>
                <c:pt idx="1132">
                  <c:v>0.48899999999999999</c:v>
                </c:pt>
                <c:pt idx="1133">
                  <c:v>0.48849999999999999</c:v>
                </c:pt>
                <c:pt idx="1134">
                  <c:v>0.48799999999999999</c:v>
                </c:pt>
                <c:pt idx="1135">
                  <c:v>0.48749999999999999</c:v>
                </c:pt>
                <c:pt idx="1136">
                  <c:v>0.48699999999999999</c:v>
                </c:pt>
                <c:pt idx="1137">
                  <c:v>0.48649999999999999</c:v>
                </c:pt>
                <c:pt idx="1138">
                  <c:v>0.48599999999999999</c:v>
                </c:pt>
                <c:pt idx="1139">
                  <c:v>0.48549999999999999</c:v>
                </c:pt>
                <c:pt idx="1140">
                  <c:v>0.48499999999999999</c:v>
                </c:pt>
                <c:pt idx="1141">
                  <c:v>0.48449999999999999</c:v>
                </c:pt>
                <c:pt idx="1142">
                  <c:v>0.48399999999999999</c:v>
                </c:pt>
                <c:pt idx="1143">
                  <c:v>0.48349999999999999</c:v>
                </c:pt>
                <c:pt idx="1144">
                  <c:v>0.48299999999999998</c:v>
                </c:pt>
                <c:pt idx="1145">
                  <c:v>0.48249999999999998</c:v>
                </c:pt>
                <c:pt idx="1146">
                  <c:v>0.48199999999999998</c:v>
                </c:pt>
                <c:pt idx="1147">
                  <c:v>0.48149999999999998</c:v>
                </c:pt>
                <c:pt idx="1148">
                  <c:v>0.48099999999999998</c:v>
                </c:pt>
                <c:pt idx="1149">
                  <c:v>0.48049999999999998</c:v>
                </c:pt>
                <c:pt idx="1150">
                  <c:v>0.48</c:v>
                </c:pt>
                <c:pt idx="1151">
                  <c:v>0.47949999999999998</c:v>
                </c:pt>
                <c:pt idx="1152">
                  <c:v>0.47899999999999998</c:v>
                </c:pt>
                <c:pt idx="1153">
                  <c:v>0.47849999999999998</c:v>
                </c:pt>
                <c:pt idx="1154">
                  <c:v>0.47799999999999998</c:v>
                </c:pt>
                <c:pt idx="1155">
                  <c:v>0.47749999999999998</c:v>
                </c:pt>
                <c:pt idx="1156">
                  <c:v>0.47699999999999998</c:v>
                </c:pt>
                <c:pt idx="1157">
                  <c:v>0.47649999999999998</c:v>
                </c:pt>
                <c:pt idx="1158">
                  <c:v>0.47599999999999998</c:v>
                </c:pt>
                <c:pt idx="1159">
                  <c:v>0.47549999999999998</c:v>
                </c:pt>
                <c:pt idx="1160">
                  <c:v>0.47499999999999998</c:v>
                </c:pt>
                <c:pt idx="1161">
                  <c:v>0.47449999999999998</c:v>
                </c:pt>
                <c:pt idx="1162">
                  <c:v>0.47399999999999998</c:v>
                </c:pt>
                <c:pt idx="1163">
                  <c:v>0.47349999999999998</c:v>
                </c:pt>
                <c:pt idx="1164">
                  <c:v>0.47299999999999998</c:v>
                </c:pt>
                <c:pt idx="1165">
                  <c:v>0.47249999999999998</c:v>
                </c:pt>
                <c:pt idx="1166">
                  <c:v>0.47199999999999998</c:v>
                </c:pt>
                <c:pt idx="1167">
                  <c:v>0.47149999999999997</c:v>
                </c:pt>
                <c:pt idx="1168">
                  <c:v>0.47099999999999997</c:v>
                </c:pt>
                <c:pt idx="1169">
                  <c:v>0.47049999999999997</c:v>
                </c:pt>
                <c:pt idx="1170">
                  <c:v>0.47</c:v>
                </c:pt>
                <c:pt idx="1171">
                  <c:v>0.46949999999999997</c:v>
                </c:pt>
                <c:pt idx="1172">
                  <c:v>0.46899999999999997</c:v>
                </c:pt>
                <c:pt idx="1173">
                  <c:v>0.46850000000000003</c:v>
                </c:pt>
                <c:pt idx="1174">
                  <c:v>0.46800000000000003</c:v>
                </c:pt>
                <c:pt idx="1175">
                  <c:v>0.46750000000000003</c:v>
                </c:pt>
                <c:pt idx="1176">
                  <c:v>0.46700000000000003</c:v>
                </c:pt>
                <c:pt idx="1177">
                  <c:v>0.46650000000000003</c:v>
                </c:pt>
                <c:pt idx="1178">
                  <c:v>0.46600000000000003</c:v>
                </c:pt>
                <c:pt idx="1179">
                  <c:v>0.46550000000000002</c:v>
                </c:pt>
                <c:pt idx="1180">
                  <c:v>0.46500000000000002</c:v>
                </c:pt>
                <c:pt idx="1181">
                  <c:v>0.46450000000000002</c:v>
                </c:pt>
                <c:pt idx="1182">
                  <c:v>0.46400000000000002</c:v>
                </c:pt>
                <c:pt idx="1183">
                  <c:v>0.46350000000000002</c:v>
                </c:pt>
                <c:pt idx="1184">
                  <c:v>0.46300000000000002</c:v>
                </c:pt>
                <c:pt idx="1185">
                  <c:v>0.46250000000000002</c:v>
                </c:pt>
                <c:pt idx="1186">
                  <c:v>0.46200000000000002</c:v>
                </c:pt>
                <c:pt idx="1187">
                  <c:v>0.46150000000000002</c:v>
                </c:pt>
                <c:pt idx="1188">
                  <c:v>0.46100000000000002</c:v>
                </c:pt>
                <c:pt idx="1189">
                  <c:v>0.46050000000000002</c:v>
                </c:pt>
                <c:pt idx="1190">
                  <c:v>0.46</c:v>
                </c:pt>
                <c:pt idx="1191">
                  <c:v>0.45950000000000002</c:v>
                </c:pt>
                <c:pt idx="1192">
                  <c:v>0.45900000000000002</c:v>
                </c:pt>
                <c:pt idx="1193">
                  <c:v>0.45850000000000002</c:v>
                </c:pt>
                <c:pt idx="1194">
                  <c:v>0.45800000000000002</c:v>
                </c:pt>
                <c:pt idx="1195">
                  <c:v>0.45750000000000002</c:v>
                </c:pt>
                <c:pt idx="1196">
                  <c:v>0.45700000000000002</c:v>
                </c:pt>
                <c:pt idx="1197">
                  <c:v>0.45650000000000002</c:v>
                </c:pt>
                <c:pt idx="1198">
                  <c:v>0.45600000000000002</c:v>
                </c:pt>
                <c:pt idx="1199">
                  <c:v>0.45550000000000002</c:v>
                </c:pt>
                <c:pt idx="1200">
                  <c:v>0.45500000000000002</c:v>
                </c:pt>
                <c:pt idx="1201">
                  <c:v>0.45450000000000002</c:v>
                </c:pt>
                <c:pt idx="1202">
                  <c:v>0.45400000000000001</c:v>
                </c:pt>
                <c:pt idx="1203">
                  <c:v>0.45350000000000001</c:v>
                </c:pt>
                <c:pt idx="1204">
                  <c:v>0.45300000000000001</c:v>
                </c:pt>
                <c:pt idx="1205">
                  <c:v>0.45250000000000001</c:v>
                </c:pt>
                <c:pt idx="1206">
                  <c:v>0.45200000000000001</c:v>
                </c:pt>
                <c:pt idx="1207">
                  <c:v>0.45150000000000001</c:v>
                </c:pt>
                <c:pt idx="1208">
                  <c:v>0.45100000000000001</c:v>
                </c:pt>
                <c:pt idx="1209">
                  <c:v>0.45050000000000001</c:v>
                </c:pt>
                <c:pt idx="1210">
                  <c:v>0.45</c:v>
                </c:pt>
                <c:pt idx="1211">
                  <c:v>0.44950000000000001</c:v>
                </c:pt>
                <c:pt idx="1212">
                  <c:v>0.44900000000000001</c:v>
                </c:pt>
                <c:pt idx="1213">
                  <c:v>0.44850000000000001</c:v>
                </c:pt>
                <c:pt idx="1214">
                  <c:v>0.44800000000000001</c:v>
                </c:pt>
                <c:pt idx="1215">
                  <c:v>0.44750000000000001</c:v>
                </c:pt>
                <c:pt idx="1216">
                  <c:v>0.44700000000000001</c:v>
                </c:pt>
                <c:pt idx="1217">
                  <c:v>0.44650000000000001</c:v>
                </c:pt>
                <c:pt idx="1218">
                  <c:v>0.44600000000000001</c:v>
                </c:pt>
                <c:pt idx="1219">
                  <c:v>0.44550000000000001</c:v>
                </c:pt>
                <c:pt idx="1220">
                  <c:v>0.44500000000000001</c:v>
                </c:pt>
                <c:pt idx="1221">
                  <c:v>0.44450000000000001</c:v>
                </c:pt>
                <c:pt idx="1222">
                  <c:v>0.44400000000000001</c:v>
                </c:pt>
                <c:pt idx="1223">
                  <c:v>0.44350000000000001</c:v>
                </c:pt>
                <c:pt idx="1224">
                  <c:v>0.443</c:v>
                </c:pt>
                <c:pt idx="1225">
                  <c:v>0.4425</c:v>
                </c:pt>
                <c:pt idx="1226">
                  <c:v>0.442</c:v>
                </c:pt>
                <c:pt idx="1227">
                  <c:v>0.4415</c:v>
                </c:pt>
                <c:pt idx="1228">
                  <c:v>0.441</c:v>
                </c:pt>
                <c:pt idx="1229">
                  <c:v>0.4405</c:v>
                </c:pt>
                <c:pt idx="1230">
                  <c:v>0.44</c:v>
                </c:pt>
                <c:pt idx="1231">
                  <c:v>0.4395</c:v>
                </c:pt>
                <c:pt idx="1232">
                  <c:v>0.439</c:v>
                </c:pt>
                <c:pt idx="1233">
                  <c:v>0.4385</c:v>
                </c:pt>
                <c:pt idx="1234">
                  <c:v>0.438</c:v>
                </c:pt>
                <c:pt idx="1235">
                  <c:v>0.4375</c:v>
                </c:pt>
                <c:pt idx="1236">
                  <c:v>0.437</c:v>
                </c:pt>
                <c:pt idx="1237">
                  <c:v>0.4365</c:v>
                </c:pt>
                <c:pt idx="1238">
                  <c:v>0.436</c:v>
                </c:pt>
                <c:pt idx="1239">
                  <c:v>0.4355</c:v>
                </c:pt>
                <c:pt idx="1240">
                  <c:v>0.435</c:v>
                </c:pt>
                <c:pt idx="1241">
                  <c:v>0.4345</c:v>
                </c:pt>
                <c:pt idx="1242">
                  <c:v>0.434</c:v>
                </c:pt>
                <c:pt idx="1243">
                  <c:v>0.4335</c:v>
                </c:pt>
                <c:pt idx="1244">
                  <c:v>0.433</c:v>
                </c:pt>
                <c:pt idx="1245">
                  <c:v>0.4325</c:v>
                </c:pt>
                <c:pt idx="1246">
                  <c:v>0.432</c:v>
                </c:pt>
                <c:pt idx="1247">
                  <c:v>0.43149999999999999</c:v>
                </c:pt>
                <c:pt idx="1248">
                  <c:v>0.43099999999999999</c:v>
                </c:pt>
                <c:pt idx="1249">
                  <c:v>0.43049999999999999</c:v>
                </c:pt>
                <c:pt idx="1250">
                  <c:v>0.43</c:v>
                </c:pt>
                <c:pt idx="1251">
                  <c:v>0.42949999999999999</c:v>
                </c:pt>
                <c:pt idx="1252">
                  <c:v>0.42899999999999999</c:v>
                </c:pt>
                <c:pt idx="1253">
                  <c:v>0.42849999999999999</c:v>
                </c:pt>
                <c:pt idx="1254">
                  <c:v>0.42799999999999999</c:v>
                </c:pt>
                <c:pt idx="1255">
                  <c:v>0.42749999999999999</c:v>
                </c:pt>
                <c:pt idx="1256">
                  <c:v>0.42699999999999999</c:v>
                </c:pt>
                <c:pt idx="1257">
                  <c:v>0.42649999999999999</c:v>
                </c:pt>
                <c:pt idx="1258">
                  <c:v>0.42599999999999999</c:v>
                </c:pt>
                <c:pt idx="1259">
                  <c:v>0.42549999999999999</c:v>
                </c:pt>
                <c:pt idx="1260">
                  <c:v>0.42499999999999999</c:v>
                </c:pt>
                <c:pt idx="1261">
                  <c:v>0.42449999999999999</c:v>
                </c:pt>
                <c:pt idx="1262">
                  <c:v>0.42399999999999999</c:v>
                </c:pt>
                <c:pt idx="1263">
                  <c:v>0.42349999999999999</c:v>
                </c:pt>
                <c:pt idx="1264">
                  <c:v>0.42299999999999999</c:v>
                </c:pt>
                <c:pt idx="1265">
                  <c:v>0.42249999999999999</c:v>
                </c:pt>
                <c:pt idx="1266">
                  <c:v>0.42199999999999999</c:v>
                </c:pt>
                <c:pt idx="1267">
                  <c:v>0.42149999999999999</c:v>
                </c:pt>
                <c:pt idx="1268">
                  <c:v>0.42099999999999999</c:v>
                </c:pt>
                <c:pt idx="1269">
                  <c:v>0.42049999999999998</c:v>
                </c:pt>
                <c:pt idx="1270">
                  <c:v>0.42</c:v>
                </c:pt>
                <c:pt idx="1271">
                  <c:v>0.41949999999999998</c:v>
                </c:pt>
                <c:pt idx="1272">
                  <c:v>0.41899999999999998</c:v>
                </c:pt>
                <c:pt idx="1273">
                  <c:v>0.41849999999999998</c:v>
                </c:pt>
                <c:pt idx="1274">
                  <c:v>0.41799999999999998</c:v>
                </c:pt>
                <c:pt idx="1275">
                  <c:v>0.41749999999999998</c:v>
                </c:pt>
                <c:pt idx="1276">
                  <c:v>0.41699999999999998</c:v>
                </c:pt>
                <c:pt idx="1277">
                  <c:v>0.41649999999999998</c:v>
                </c:pt>
                <c:pt idx="1278">
                  <c:v>0.41599999999999998</c:v>
                </c:pt>
                <c:pt idx="1279">
                  <c:v>0.41549999999999998</c:v>
                </c:pt>
                <c:pt idx="1280">
                  <c:v>0.41499999999999998</c:v>
                </c:pt>
                <c:pt idx="1281">
                  <c:v>0.41449999999999998</c:v>
                </c:pt>
                <c:pt idx="1282">
                  <c:v>0.41399999999999998</c:v>
                </c:pt>
                <c:pt idx="1283">
                  <c:v>0.41349999999999998</c:v>
                </c:pt>
                <c:pt idx="1284">
                  <c:v>0.41299999999999998</c:v>
                </c:pt>
                <c:pt idx="1285">
                  <c:v>0.41249999999999998</c:v>
                </c:pt>
                <c:pt idx="1286">
                  <c:v>0.41199999999999998</c:v>
                </c:pt>
                <c:pt idx="1287">
                  <c:v>0.41149999999999998</c:v>
                </c:pt>
                <c:pt idx="1288">
                  <c:v>0.41099999999999998</c:v>
                </c:pt>
                <c:pt idx="1289">
                  <c:v>0.41049999999999998</c:v>
                </c:pt>
                <c:pt idx="1290">
                  <c:v>0.41</c:v>
                </c:pt>
                <c:pt idx="1291">
                  <c:v>0.40949999999999998</c:v>
                </c:pt>
                <c:pt idx="1292">
                  <c:v>0.40899999999999997</c:v>
                </c:pt>
                <c:pt idx="1293">
                  <c:v>0.40849999999999997</c:v>
                </c:pt>
                <c:pt idx="1294">
                  <c:v>0.40799999999999997</c:v>
                </c:pt>
                <c:pt idx="1295">
                  <c:v>0.40749999999999997</c:v>
                </c:pt>
                <c:pt idx="1296">
                  <c:v>0.40699999999999997</c:v>
                </c:pt>
                <c:pt idx="1297">
                  <c:v>0.40649999999999997</c:v>
                </c:pt>
                <c:pt idx="1298">
                  <c:v>0.40600000000000003</c:v>
                </c:pt>
                <c:pt idx="1299">
                  <c:v>0.40550000000000003</c:v>
                </c:pt>
                <c:pt idx="1300">
                  <c:v>0.40500000000000003</c:v>
                </c:pt>
                <c:pt idx="1301">
                  <c:v>0.40450000000000003</c:v>
                </c:pt>
                <c:pt idx="1302">
                  <c:v>0.40400000000000003</c:v>
                </c:pt>
                <c:pt idx="1303">
                  <c:v>0.40350000000000003</c:v>
                </c:pt>
                <c:pt idx="1304">
                  <c:v>0.40300000000000002</c:v>
                </c:pt>
                <c:pt idx="1305">
                  <c:v>0.40250000000000002</c:v>
                </c:pt>
                <c:pt idx="1306">
                  <c:v>0.40200000000000002</c:v>
                </c:pt>
                <c:pt idx="1307">
                  <c:v>0.40150000000000002</c:v>
                </c:pt>
                <c:pt idx="1308">
                  <c:v>0.40100000000000002</c:v>
                </c:pt>
                <c:pt idx="1309">
                  <c:v>0.40050000000000002</c:v>
                </c:pt>
                <c:pt idx="1310">
                  <c:v>0.4</c:v>
                </c:pt>
                <c:pt idx="1311">
                  <c:v>0.39950000000000002</c:v>
                </c:pt>
                <c:pt idx="1312">
                  <c:v>0.39900000000000002</c:v>
                </c:pt>
                <c:pt idx="1313">
                  <c:v>0.39850000000000002</c:v>
                </c:pt>
                <c:pt idx="1314">
                  <c:v>0.39800000000000002</c:v>
                </c:pt>
                <c:pt idx="1315">
                  <c:v>0.39750000000000002</c:v>
                </c:pt>
                <c:pt idx="1316">
                  <c:v>0.39700000000000002</c:v>
                </c:pt>
                <c:pt idx="1317">
                  <c:v>0.39650000000000002</c:v>
                </c:pt>
                <c:pt idx="1318">
                  <c:v>0.39600000000000002</c:v>
                </c:pt>
                <c:pt idx="1319">
                  <c:v>0.39550000000000002</c:v>
                </c:pt>
                <c:pt idx="1320">
                  <c:v>0.39500000000000002</c:v>
                </c:pt>
                <c:pt idx="1321">
                  <c:v>0.39450000000000002</c:v>
                </c:pt>
                <c:pt idx="1322">
                  <c:v>0.39400000000000002</c:v>
                </c:pt>
                <c:pt idx="1323">
                  <c:v>0.39350000000000002</c:v>
                </c:pt>
                <c:pt idx="1324">
                  <c:v>0.39300000000000002</c:v>
                </c:pt>
                <c:pt idx="1325">
                  <c:v>0.39250000000000002</c:v>
                </c:pt>
                <c:pt idx="1326">
                  <c:v>0.39200000000000002</c:v>
                </c:pt>
                <c:pt idx="1327">
                  <c:v>0.39150000000000001</c:v>
                </c:pt>
                <c:pt idx="1328">
                  <c:v>0.39100000000000001</c:v>
                </c:pt>
                <c:pt idx="1329">
                  <c:v>0.39050000000000001</c:v>
                </c:pt>
                <c:pt idx="1330">
                  <c:v>0.39</c:v>
                </c:pt>
                <c:pt idx="1331">
                  <c:v>0.38950000000000001</c:v>
                </c:pt>
                <c:pt idx="1332">
                  <c:v>0.38900000000000001</c:v>
                </c:pt>
                <c:pt idx="1333">
                  <c:v>0.38850000000000001</c:v>
                </c:pt>
                <c:pt idx="1334">
                  <c:v>0.38800000000000001</c:v>
                </c:pt>
                <c:pt idx="1335">
                  <c:v>0.38750000000000001</c:v>
                </c:pt>
                <c:pt idx="1336">
                  <c:v>0.38700000000000001</c:v>
                </c:pt>
                <c:pt idx="1337">
                  <c:v>0.38650000000000001</c:v>
                </c:pt>
                <c:pt idx="1338">
                  <c:v>0.38600000000000001</c:v>
                </c:pt>
                <c:pt idx="1339">
                  <c:v>0.38550000000000001</c:v>
                </c:pt>
                <c:pt idx="1340">
                  <c:v>0.38500000000000001</c:v>
                </c:pt>
                <c:pt idx="1341">
                  <c:v>0.38450000000000001</c:v>
                </c:pt>
                <c:pt idx="1342">
                  <c:v>0.38400000000000001</c:v>
                </c:pt>
                <c:pt idx="1343">
                  <c:v>0.38350000000000001</c:v>
                </c:pt>
                <c:pt idx="1344">
                  <c:v>0.38300000000000001</c:v>
                </c:pt>
                <c:pt idx="1345">
                  <c:v>0.38250000000000001</c:v>
                </c:pt>
                <c:pt idx="1346">
                  <c:v>0.38200000000000001</c:v>
                </c:pt>
                <c:pt idx="1347">
                  <c:v>0.38150000000000001</c:v>
                </c:pt>
                <c:pt idx="1348">
                  <c:v>0.38100000000000001</c:v>
                </c:pt>
                <c:pt idx="1349">
                  <c:v>0.3805</c:v>
                </c:pt>
                <c:pt idx="1350">
                  <c:v>0.38</c:v>
                </c:pt>
                <c:pt idx="1351">
                  <c:v>0.3795</c:v>
                </c:pt>
                <c:pt idx="1352">
                  <c:v>0.379</c:v>
                </c:pt>
                <c:pt idx="1353">
                  <c:v>0.3785</c:v>
                </c:pt>
                <c:pt idx="1354">
                  <c:v>0.378</c:v>
                </c:pt>
                <c:pt idx="1355">
                  <c:v>0.3775</c:v>
                </c:pt>
                <c:pt idx="1356">
                  <c:v>0.377</c:v>
                </c:pt>
                <c:pt idx="1357">
                  <c:v>0.3765</c:v>
                </c:pt>
                <c:pt idx="1358">
                  <c:v>0.376</c:v>
                </c:pt>
                <c:pt idx="1359">
                  <c:v>0.3755</c:v>
                </c:pt>
                <c:pt idx="1360">
                  <c:v>0.375</c:v>
                </c:pt>
                <c:pt idx="1361">
                  <c:v>0.3745</c:v>
                </c:pt>
                <c:pt idx="1362">
                  <c:v>0.374</c:v>
                </c:pt>
                <c:pt idx="1363">
                  <c:v>0.3735</c:v>
                </c:pt>
                <c:pt idx="1364">
                  <c:v>0.373</c:v>
                </c:pt>
                <c:pt idx="1365">
                  <c:v>0.3725</c:v>
                </c:pt>
                <c:pt idx="1366">
                  <c:v>0.372</c:v>
                </c:pt>
                <c:pt idx="1367">
                  <c:v>0.3715</c:v>
                </c:pt>
                <c:pt idx="1368">
                  <c:v>0.371</c:v>
                </c:pt>
                <c:pt idx="1369">
                  <c:v>0.3705</c:v>
                </c:pt>
                <c:pt idx="1370">
                  <c:v>0.37</c:v>
                </c:pt>
                <c:pt idx="1371">
                  <c:v>0.3695</c:v>
                </c:pt>
                <c:pt idx="1372">
                  <c:v>0.36899999999999999</c:v>
                </c:pt>
                <c:pt idx="1373">
                  <c:v>0.36849999999999999</c:v>
                </c:pt>
                <c:pt idx="1374">
                  <c:v>0.36799999999999999</c:v>
                </c:pt>
                <c:pt idx="1375">
                  <c:v>0.36749999999999999</c:v>
                </c:pt>
                <c:pt idx="1376">
                  <c:v>0.36699999999999999</c:v>
                </c:pt>
                <c:pt idx="1377">
                  <c:v>0.36649999999999999</c:v>
                </c:pt>
                <c:pt idx="1378">
                  <c:v>0.36599999999999999</c:v>
                </c:pt>
                <c:pt idx="1379">
                  <c:v>0.36549999999999999</c:v>
                </c:pt>
                <c:pt idx="1380">
                  <c:v>0.36499999999999999</c:v>
                </c:pt>
                <c:pt idx="1381">
                  <c:v>0.36449999999999999</c:v>
                </c:pt>
                <c:pt idx="1382">
                  <c:v>0.36399999999999999</c:v>
                </c:pt>
                <c:pt idx="1383">
                  <c:v>0.36349999999999999</c:v>
                </c:pt>
                <c:pt idx="1384">
                  <c:v>0.36299999999999999</c:v>
                </c:pt>
                <c:pt idx="1385">
                  <c:v>0.36249999999999999</c:v>
                </c:pt>
                <c:pt idx="1386">
                  <c:v>0.36199999999999999</c:v>
                </c:pt>
                <c:pt idx="1387">
                  <c:v>0.36149999999999999</c:v>
                </c:pt>
                <c:pt idx="1388">
                  <c:v>0.36099999999999999</c:v>
                </c:pt>
                <c:pt idx="1389">
                  <c:v>0.36049999999999999</c:v>
                </c:pt>
                <c:pt idx="1390">
                  <c:v>0.36</c:v>
                </c:pt>
                <c:pt idx="1391">
                  <c:v>0.35949999999999999</c:v>
                </c:pt>
                <c:pt idx="1392">
                  <c:v>0.35899999999999999</c:v>
                </c:pt>
                <c:pt idx="1393">
                  <c:v>0.35849999999999999</c:v>
                </c:pt>
                <c:pt idx="1394">
                  <c:v>0.35799999999999998</c:v>
                </c:pt>
                <c:pt idx="1395">
                  <c:v>0.35749999999999998</c:v>
                </c:pt>
                <c:pt idx="1396">
                  <c:v>0.35699999999999998</c:v>
                </c:pt>
                <c:pt idx="1397">
                  <c:v>0.35649999999999998</c:v>
                </c:pt>
                <c:pt idx="1398">
                  <c:v>0.35599999999999998</c:v>
                </c:pt>
                <c:pt idx="1399">
                  <c:v>0.35549999999999998</c:v>
                </c:pt>
                <c:pt idx="1400">
                  <c:v>0.35499999999999998</c:v>
                </c:pt>
                <c:pt idx="1401">
                  <c:v>0.35449999999999998</c:v>
                </c:pt>
                <c:pt idx="1402">
                  <c:v>0.35399999999999998</c:v>
                </c:pt>
                <c:pt idx="1403">
                  <c:v>0.35349999999999998</c:v>
                </c:pt>
                <c:pt idx="1404">
                  <c:v>0.35299999999999998</c:v>
                </c:pt>
                <c:pt idx="1405">
                  <c:v>0.35249999999999998</c:v>
                </c:pt>
                <c:pt idx="1406">
                  <c:v>0.35199999999999998</c:v>
                </c:pt>
                <c:pt idx="1407">
                  <c:v>0.35149999999999998</c:v>
                </c:pt>
                <c:pt idx="1408">
                  <c:v>0.35099999999999998</c:v>
                </c:pt>
                <c:pt idx="1409">
                  <c:v>0.35049999999999998</c:v>
                </c:pt>
                <c:pt idx="1410">
                  <c:v>0.35</c:v>
                </c:pt>
                <c:pt idx="1411">
                  <c:v>0.34949999999999998</c:v>
                </c:pt>
                <c:pt idx="1412">
                  <c:v>0.34899999999999998</c:v>
                </c:pt>
                <c:pt idx="1413">
                  <c:v>0.34849999999999998</c:v>
                </c:pt>
                <c:pt idx="1414">
                  <c:v>0.34799999999999998</c:v>
                </c:pt>
                <c:pt idx="1415">
                  <c:v>0.34749999999999998</c:v>
                </c:pt>
                <c:pt idx="1416">
                  <c:v>0.34699999999999998</c:v>
                </c:pt>
                <c:pt idx="1417">
                  <c:v>0.34649999999999997</c:v>
                </c:pt>
                <c:pt idx="1418">
                  <c:v>0.34599999999999997</c:v>
                </c:pt>
                <c:pt idx="1419">
                  <c:v>0.34549999999999997</c:v>
                </c:pt>
                <c:pt idx="1420">
                  <c:v>0.34499999999999997</c:v>
                </c:pt>
                <c:pt idx="1421">
                  <c:v>0.34449999999999997</c:v>
                </c:pt>
                <c:pt idx="1422">
                  <c:v>0.34399999999999997</c:v>
                </c:pt>
                <c:pt idx="1423">
                  <c:v>0.34350000000000003</c:v>
                </c:pt>
                <c:pt idx="1424">
                  <c:v>0.34300000000000003</c:v>
                </c:pt>
                <c:pt idx="1425">
                  <c:v>0.34250000000000003</c:v>
                </c:pt>
                <c:pt idx="1426">
                  <c:v>0.34200000000000003</c:v>
                </c:pt>
                <c:pt idx="1427">
                  <c:v>0.34150000000000003</c:v>
                </c:pt>
                <c:pt idx="1428">
                  <c:v>0.34100000000000003</c:v>
                </c:pt>
                <c:pt idx="1429">
                  <c:v>0.34050000000000002</c:v>
                </c:pt>
                <c:pt idx="1430">
                  <c:v>0.34</c:v>
                </c:pt>
                <c:pt idx="1431">
                  <c:v>0.33950000000000002</c:v>
                </c:pt>
                <c:pt idx="1432">
                  <c:v>0.33900000000000002</c:v>
                </c:pt>
                <c:pt idx="1433">
                  <c:v>0.33850000000000002</c:v>
                </c:pt>
                <c:pt idx="1434">
                  <c:v>0.33800000000000002</c:v>
                </c:pt>
                <c:pt idx="1435">
                  <c:v>0.33750000000000002</c:v>
                </c:pt>
                <c:pt idx="1436">
                  <c:v>0.33700000000000002</c:v>
                </c:pt>
                <c:pt idx="1437">
                  <c:v>0.33650000000000002</c:v>
                </c:pt>
                <c:pt idx="1438">
                  <c:v>0.33600000000000002</c:v>
                </c:pt>
                <c:pt idx="1439">
                  <c:v>0.33550000000000002</c:v>
                </c:pt>
                <c:pt idx="1440">
                  <c:v>0.33500000000000002</c:v>
                </c:pt>
                <c:pt idx="1441">
                  <c:v>0.33450000000000002</c:v>
                </c:pt>
                <c:pt idx="1442">
                  <c:v>0.33400000000000002</c:v>
                </c:pt>
                <c:pt idx="1443">
                  <c:v>0.33350000000000002</c:v>
                </c:pt>
                <c:pt idx="1444">
                  <c:v>0.33300000000000002</c:v>
                </c:pt>
                <c:pt idx="1445">
                  <c:v>0.33250000000000002</c:v>
                </c:pt>
                <c:pt idx="1446">
                  <c:v>0.33200000000000002</c:v>
                </c:pt>
                <c:pt idx="1447">
                  <c:v>0.33150000000000002</c:v>
                </c:pt>
                <c:pt idx="1448">
                  <c:v>0.33100000000000002</c:v>
                </c:pt>
                <c:pt idx="1449">
                  <c:v>0.33050000000000002</c:v>
                </c:pt>
                <c:pt idx="1450">
                  <c:v>0.33</c:v>
                </c:pt>
                <c:pt idx="1451">
                  <c:v>0.32950000000000002</c:v>
                </c:pt>
                <c:pt idx="1452">
                  <c:v>0.32900000000000001</c:v>
                </c:pt>
                <c:pt idx="1453">
                  <c:v>0.32850000000000001</c:v>
                </c:pt>
                <c:pt idx="1454">
                  <c:v>0.32800000000000001</c:v>
                </c:pt>
                <c:pt idx="1455">
                  <c:v>0.32750000000000001</c:v>
                </c:pt>
                <c:pt idx="1456">
                  <c:v>0.32700000000000001</c:v>
                </c:pt>
                <c:pt idx="1457">
                  <c:v>0.32650000000000001</c:v>
                </c:pt>
                <c:pt idx="1458">
                  <c:v>0.32600000000000001</c:v>
                </c:pt>
                <c:pt idx="1459">
                  <c:v>0.32550000000000001</c:v>
                </c:pt>
                <c:pt idx="1460">
                  <c:v>0.32500000000000001</c:v>
                </c:pt>
                <c:pt idx="1461">
                  <c:v>0.32450000000000001</c:v>
                </c:pt>
                <c:pt idx="1462">
                  <c:v>0.32400000000000001</c:v>
                </c:pt>
                <c:pt idx="1463">
                  <c:v>0.32350000000000001</c:v>
                </c:pt>
                <c:pt idx="1464">
                  <c:v>0.32300000000000001</c:v>
                </c:pt>
                <c:pt idx="1465">
                  <c:v>0.32250000000000001</c:v>
                </c:pt>
                <c:pt idx="1466">
                  <c:v>0.32200000000000001</c:v>
                </c:pt>
                <c:pt idx="1467">
                  <c:v>0.32150000000000001</c:v>
                </c:pt>
                <c:pt idx="1468">
                  <c:v>0.32100000000000001</c:v>
                </c:pt>
                <c:pt idx="1469">
                  <c:v>0.32050000000000001</c:v>
                </c:pt>
                <c:pt idx="1470">
                  <c:v>0.32</c:v>
                </c:pt>
                <c:pt idx="1471">
                  <c:v>0.31950000000000001</c:v>
                </c:pt>
                <c:pt idx="1472">
                  <c:v>0.31900000000000001</c:v>
                </c:pt>
                <c:pt idx="1473">
                  <c:v>0.31850000000000001</c:v>
                </c:pt>
                <c:pt idx="1474">
                  <c:v>0.318</c:v>
                </c:pt>
                <c:pt idx="1475">
                  <c:v>0.3175</c:v>
                </c:pt>
                <c:pt idx="1476">
                  <c:v>0.317</c:v>
                </c:pt>
                <c:pt idx="1477">
                  <c:v>0.3165</c:v>
                </c:pt>
                <c:pt idx="1478">
                  <c:v>0.316</c:v>
                </c:pt>
                <c:pt idx="1479">
                  <c:v>0.3155</c:v>
                </c:pt>
                <c:pt idx="1480">
                  <c:v>0.315</c:v>
                </c:pt>
                <c:pt idx="1481">
                  <c:v>0.3145</c:v>
                </c:pt>
                <c:pt idx="1482">
                  <c:v>0.314</c:v>
                </c:pt>
                <c:pt idx="1483">
                  <c:v>0.3135</c:v>
                </c:pt>
                <c:pt idx="1484">
                  <c:v>0.313</c:v>
                </c:pt>
                <c:pt idx="1485">
                  <c:v>0.3125</c:v>
                </c:pt>
                <c:pt idx="1486">
                  <c:v>0.312</c:v>
                </c:pt>
                <c:pt idx="1487">
                  <c:v>0.3115</c:v>
                </c:pt>
                <c:pt idx="1488">
                  <c:v>0.311</c:v>
                </c:pt>
                <c:pt idx="1489">
                  <c:v>0.3105</c:v>
                </c:pt>
                <c:pt idx="1490">
                  <c:v>0.31</c:v>
                </c:pt>
                <c:pt idx="1491">
                  <c:v>0.3095</c:v>
                </c:pt>
                <c:pt idx="1492">
                  <c:v>0.309</c:v>
                </c:pt>
                <c:pt idx="1493">
                  <c:v>0.3085</c:v>
                </c:pt>
                <c:pt idx="1494">
                  <c:v>0.308</c:v>
                </c:pt>
                <c:pt idx="1495">
                  <c:v>0.3075</c:v>
                </c:pt>
                <c:pt idx="1496">
                  <c:v>0.307</c:v>
                </c:pt>
                <c:pt idx="1497">
                  <c:v>0.30649999999999999</c:v>
                </c:pt>
                <c:pt idx="1498">
                  <c:v>0.30599999999999999</c:v>
                </c:pt>
                <c:pt idx="1499">
                  <c:v>0.30549999999999999</c:v>
                </c:pt>
                <c:pt idx="1500">
                  <c:v>0.30499999999999999</c:v>
                </c:pt>
                <c:pt idx="1501">
                  <c:v>0.30449999999999999</c:v>
                </c:pt>
                <c:pt idx="1502">
                  <c:v>0.30399999999999999</c:v>
                </c:pt>
                <c:pt idx="1503">
                  <c:v>0.30349999999999999</c:v>
                </c:pt>
                <c:pt idx="1504">
                  <c:v>0.30299999999999999</c:v>
                </c:pt>
                <c:pt idx="1505">
                  <c:v>0.30249999999999999</c:v>
                </c:pt>
                <c:pt idx="1506">
                  <c:v>0.30199999999999999</c:v>
                </c:pt>
                <c:pt idx="1507">
                  <c:v>0.30149999999999999</c:v>
                </c:pt>
                <c:pt idx="1508">
                  <c:v>0.30099999999999999</c:v>
                </c:pt>
                <c:pt idx="1509">
                  <c:v>0.30049999999999999</c:v>
                </c:pt>
                <c:pt idx="1510">
                  <c:v>0.3</c:v>
                </c:pt>
                <c:pt idx="1511">
                  <c:v>0.29949999999999999</c:v>
                </c:pt>
                <c:pt idx="1512">
                  <c:v>0.29899999999999999</c:v>
                </c:pt>
                <c:pt idx="1513">
                  <c:v>0.29849999999999999</c:v>
                </c:pt>
                <c:pt idx="1514">
                  <c:v>0.29799999999999999</c:v>
                </c:pt>
                <c:pt idx="1515">
                  <c:v>0.29749999999999999</c:v>
                </c:pt>
                <c:pt idx="1516">
                  <c:v>0.29699999999999999</c:v>
                </c:pt>
                <c:pt idx="1517">
                  <c:v>0.29649999999999999</c:v>
                </c:pt>
                <c:pt idx="1518">
                  <c:v>0.29599999999999999</c:v>
                </c:pt>
                <c:pt idx="1519">
                  <c:v>0.29549999999999998</c:v>
                </c:pt>
                <c:pt idx="1520">
                  <c:v>0.29499999999999998</c:v>
                </c:pt>
                <c:pt idx="1521">
                  <c:v>0.29449999999999998</c:v>
                </c:pt>
                <c:pt idx="1522">
                  <c:v>0.29399999999999998</c:v>
                </c:pt>
                <c:pt idx="1523">
                  <c:v>0.29349999999999998</c:v>
                </c:pt>
                <c:pt idx="1524">
                  <c:v>0.29299999999999998</c:v>
                </c:pt>
                <c:pt idx="1525">
                  <c:v>0.29249999999999998</c:v>
                </c:pt>
                <c:pt idx="1526">
                  <c:v>0.29199999999999998</c:v>
                </c:pt>
                <c:pt idx="1527">
                  <c:v>0.29149999999999998</c:v>
                </c:pt>
                <c:pt idx="1528">
                  <c:v>0.29099999999999998</c:v>
                </c:pt>
                <c:pt idx="1529">
                  <c:v>0.29049999999999998</c:v>
                </c:pt>
                <c:pt idx="1530">
                  <c:v>0.28999999999999998</c:v>
                </c:pt>
                <c:pt idx="1531">
                  <c:v>0.28949999999999998</c:v>
                </c:pt>
                <c:pt idx="1532">
                  <c:v>0.28899999999999998</c:v>
                </c:pt>
                <c:pt idx="1533">
                  <c:v>0.28849999999999998</c:v>
                </c:pt>
                <c:pt idx="1534">
                  <c:v>0.28799999999999998</c:v>
                </c:pt>
                <c:pt idx="1535">
                  <c:v>0.28749999999999998</c:v>
                </c:pt>
                <c:pt idx="1536">
                  <c:v>0.28699999999999998</c:v>
                </c:pt>
                <c:pt idx="1537">
                  <c:v>0.28649999999999998</c:v>
                </c:pt>
                <c:pt idx="1538">
                  <c:v>0.28599999999999998</c:v>
                </c:pt>
                <c:pt idx="1539">
                  <c:v>0.28549999999999998</c:v>
                </c:pt>
                <c:pt idx="1540">
                  <c:v>0.28499999999999998</c:v>
                </c:pt>
                <c:pt idx="1541">
                  <c:v>0.28449999999999998</c:v>
                </c:pt>
                <c:pt idx="1542">
                  <c:v>0.28399999999999997</c:v>
                </c:pt>
                <c:pt idx="1543">
                  <c:v>0.28349999999999997</c:v>
                </c:pt>
                <c:pt idx="1544">
                  <c:v>0.28299999999999997</c:v>
                </c:pt>
                <c:pt idx="1545">
                  <c:v>0.28249999999999997</c:v>
                </c:pt>
                <c:pt idx="1546">
                  <c:v>0.28199999999999997</c:v>
                </c:pt>
                <c:pt idx="1547">
                  <c:v>0.28149999999999997</c:v>
                </c:pt>
                <c:pt idx="1548">
                  <c:v>0.28100000000000003</c:v>
                </c:pt>
                <c:pt idx="1549">
                  <c:v>0.28050000000000003</c:v>
                </c:pt>
                <c:pt idx="1550">
                  <c:v>0.28000000000000003</c:v>
                </c:pt>
                <c:pt idx="1551">
                  <c:v>0.27950000000000003</c:v>
                </c:pt>
                <c:pt idx="1552">
                  <c:v>0.27900000000000003</c:v>
                </c:pt>
                <c:pt idx="1553">
                  <c:v>0.27850000000000003</c:v>
                </c:pt>
                <c:pt idx="1554">
                  <c:v>0.27800000000000002</c:v>
                </c:pt>
                <c:pt idx="1555">
                  <c:v>0.27750000000000002</c:v>
                </c:pt>
                <c:pt idx="1556">
                  <c:v>0.27700000000000002</c:v>
                </c:pt>
                <c:pt idx="1557">
                  <c:v>0.27650000000000002</c:v>
                </c:pt>
                <c:pt idx="1558">
                  <c:v>0.27600000000000002</c:v>
                </c:pt>
                <c:pt idx="1559">
                  <c:v>0.27550000000000002</c:v>
                </c:pt>
                <c:pt idx="1560">
                  <c:v>0.27500000000000002</c:v>
                </c:pt>
                <c:pt idx="1561">
                  <c:v>0.27450000000000002</c:v>
                </c:pt>
                <c:pt idx="1562">
                  <c:v>0.27400000000000002</c:v>
                </c:pt>
                <c:pt idx="1563">
                  <c:v>0.27350000000000002</c:v>
                </c:pt>
                <c:pt idx="1564">
                  <c:v>0.27300000000000002</c:v>
                </c:pt>
                <c:pt idx="1565">
                  <c:v>0.27250000000000002</c:v>
                </c:pt>
                <c:pt idx="1566">
                  <c:v>0.27200000000000002</c:v>
                </c:pt>
                <c:pt idx="1567">
                  <c:v>0.27150000000000002</c:v>
                </c:pt>
                <c:pt idx="1568">
                  <c:v>0.27100000000000002</c:v>
                </c:pt>
                <c:pt idx="1569">
                  <c:v>0.27050000000000002</c:v>
                </c:pt>
                <c:pt idx="1570">
                  <c:v>0.27</c:v>
                </c:pt>
                <c:pt idx="1571">
                  <c:v>0.26950000000000002</c:v>
                </c:pt>
                <c:pt idx="1572">
                  <c:v>0.26900000000000002</c:v>
                </c:pt>
                <c:pt idx="1573">
                  <c:v>0.26850000000000002</c:v>
                </c:pt>
                <c:pt idx="1574">
                  <c:v>0.26800000000000002</c:v>
                </c:pt>
                <c:pt idx="1575">
                  <c:v>0.26750000000000002</c:v>
                </c:pt>
                <c:pt idx="1576">
                  <c:v>0.26700000000000002</c:v>
                </c:pt>
                <c:pt idx="1577">
                  <c:v>0.26650000000000001</c:v>
                </c:pt>
                <c:pt idx="1578">
                  <c:v>0.26600000000000001</c:v>
                </c:pt>
                <c:pt idx="1579">
                  <c:v>0.26550000000000001</c:v>
                </c:pt>
                <c:pt idx="1580">
                  <c:v>0.26500000000000001</c:v>
                </c:pt>
                <c:pt idx="1581">
                  <c:v>0.26450000000000001</c:v>
                </c:pt>
                <c:pt idx="1582">
                  <c:v>0.26400000000000001</c:v>
                </c:pt>
                <c:pt idx="1583">
                  <c:v>0.26350000000000001</c:v>
                </c:pt>
                <c:pt idx="1584">
                  <c:v>0.26300000000000001</c:v>
                </c:pt>
                <c:pt idx="1585">
                  <c:v>0.26250000000000001</c:v>
                </c:pt>
                <c:pt idx="1586">
                  <c:v>0.26200000000000001</c:v>
                </c:pt>
                <c:pt idx="1587">
                  <c:v>0.26150000000000001</c:v>
                </c:pt>
                <c:pt idx="1588">
                  <c:v>0.26100000000000001</c:v>
                </c:pt>
                <c:pt idx="1589">
                  <c:v>0.26050000000000001</c:v>
                </c:pt>
                <c:pt idx="1590">
                  <c:v>0.26</c:v>
                </c:pt>
                <c:pt idx="1591">
                  <c:v>0.25950000000000001</c:v>
                </c:pt>
                <c:pt idx="1592">
                  <c:v>0.25900000000000001</c:v>
                </c:pt>
                <c:pt idx="1593">
                  <c:v>0.25850000000000001</c:v>
                </c:pt>
                <c:pt idx="1594">
                  <c:v>0.25800000000000001</c:v>
                </c:pt>
                <c:pt idx="1595">
                  <c:v>0.25750000000000001</c:v>
                </c:pt>
                <c:pt idx="1596">
                  <c:v>0.25700000000000001</c:v>
                </c:pt>
                <c:pt idx="1597">
                  <c:v>0.25650000000000001</c:v>
                </c:pt>
                <c:pt idx="1598">
                  <c:v>0.25600000000000001</c:v>
                </c:pt>
                <c:pt idx="1599">
                  <c:v>0.2555</c:v>
                </c:pt>
                <c:pt idx="1600">
                  <c:v>0.255</c:v>
                </c:pt>
                <c:pt idx="1601">
                  <c:v>0.2545</c:v>
                </c:pt>
                <c:pt idx="1602">
                  <c:v>0.254</c:v>
                </c:pt>
                <c:pt idx="1603">
                  <c:v>0.2535</c:v>
                </c:pt>
                <c:pt idx="1604">
                  <c:v>0.253</c:v>
                </c:pt>
                <c:pt idx="1605">
                  <c:v>0.2525</c:v>
                </c:pt>
                <c:pt idx="1606">
                  <c:v>0.252</c:v>
                </c:pt>
                <c:pt idx="1607">
                  <c:v>0.2515</c:v>
                </c:pt>
                <c:pt idx="1608">
                  <c:v>0.251</c:v>
                </c:pt>
                <c:pt idx="1609">
                  <c:v>0.2505</c:v>
                </c:pt>
                <c:pt idx="1610">
                  <c:v>0.25</c:v>
                </c:pt>
                <c:pt idx="1611">
                  <c:v>0.2495</c:v>
                </c:pt>
                <c:pt idx="1612">
                  <c:v>0.249</c:v>
                </c:pt>
                <c:pt idx="1613">
                  <c:v>0.2485</c:v>
                </c:pt>
                <c:pt idx="1614">
                  <c:v>0.248</c:v>
                </c:pt>
                <c:pt idx="1615">
                  <c:v>0.2475</c:v>
                </c:pt>
                <c:pt idx="1616">
                  <c:v>0.247</c:v>
                </c:pt>
                <c:pt idx="1617">
                  <c:v>0.2465</c:v>
                </c:pt>
                <c:pt idx="1618">
                  <c:v>0.246</c:v>
                </c:pt>
                <c:pt idx="1619">
                  <c:v>0.2455</c:v>
                </c:pt>
                <c:pt idx="1620">
                  <c:v>0.245</c:v>
                </c:pt>
                <c:pt idx="1621">
                  <c:v>0.2445</c:v>
                </c:pt>
                <c:pt idx="1622">
                  <c:v>0.24399999999999999</c:v>
                </c:pt>
                <c:pt idx="1623">
                  <c:v>0.24349999999999999</c:v>
                </c:pt>
                <c:pt idx="1624">
                  <c:v>0.24299999999999999</c:v>
                </c:pt>
                <c:pt idx="1625">
                  <c:v>0.24249999999999999</c:v>
                </c:pt>
                <c:pt idx="1626">
                  <c:v>0.24199999999999999</c:v>
                </c:pt>
                <c:pt idx="1627">
                  <c:v>0.24149999999999999</c:v>
                </c:pt>
                <c:pt idx="1628">
                  <c:v>0.24099999999999999</c:v>
                </c:pt>
                <c:pt idx="1629">
                  <c:v>0.24049999999999999</c:v>
                </c:pt>
                <c:pt idx="1630">
                  <c:v>0.24</c:v>
                </c:pt>
                <c:pt idx="1631">
                  <c:v>0.23949999999999999</c:v>
                </c:pt>
                <c:pt idx="1632">
                  <c:v>0.23899999999999999</c:v>
                </c:pt>
                <c:pt idx="1633">
                  <c:v>0.23849999999999999</c:v>
                </c:pt>
                <c:pt idx="1634">
                  <c:v>0.23799999999999999</c:v>
                </c:pt>
                <c:pt idx="1635">
                  <c:v>0.23749999999999999</c:v>
                </c:pt>
                <c:pt idx="1636">
                  <c:v>0.23699999999999999</c:v>
                </c:pt>
                <c:pt idx="1637">
                  <c:v>0.23649999999999999</c:v>
                </c:pt>
                <c:pt idx="1638">
                  <c:v>0.23599999999999999</c:v>
                </c:pt>
                <c:pt idx="1639">
                  <c:v>0.23549999999999999</c:v>
                </c:pt>
                <c:pt idx="1640">
                  <c:v>0.23499999999999999</c:v>
                </c:pt>
                <c:pt idx="1641">
                  <c:v>0.23449999999999999</c:v>
                </c:pt>
                <c:pt idx="1642">
                  <c:v>0.23400000000000001</c:v>
                </c:pt>
                <c:pt idx="1643">
                  <c:v>0.23350000000000001</c:v>
                </c:pt>
                <c:pt idx="1644">
                  <c:v>0.23300000000000001</c:v>
                </c:pt>
                <c:pt idx="1645">
                  <c:v>0.23250000000000001</c:v>
                </c:pt>
                <c:pt idx="1646">
                  <c:v>0.23200000000000001</c:v>
                </c:pt>
                <c:pt idx="1647">
                  <c:v>0.23150000000000001</c:v>
                </c:pt>
                <c:pt idx="1648">
                  <c:v>0.23100000000000001</c:v>
                </c:pt>
                <c:pt idx="1649">
                  <c:v>0.23050000000000001</c:v>
                </c:pt>
                <c:pt idx="1650">
                  <c:v>0.23</c:v>
                </c:pt>
                <c:pt idx="1651">
                  <c:v>0.22950000000000001</c:v>
                </c:pt>
                <c:pt idx="1652">
                  <c:v>0.22900000000000001</c:v>
                </c:pt>
                <c:pt idx="1653">
                  <c:v>0.22850000000000001</c:v>
                </c:pt>
                <c:pt idx="1654">
                  <c:v>0.22800000000000001</c:v>
                </c:pt>
                <c:pt idx="1655">
                  <c:v>0.22750000000000001</c:v>
                </c:pt>
                <c:pt idx="1656">
                  <c:v>0.22700000000000001</c:v>
                </c:pt>
                <c:pt idx="1657">
                  <c:v>0.22650000000000001</c:v>
                </c:pt>
                <c:pt idx="1658">
                  <c:v>0.22600000000000001</c:v>
                </c:pt>
                <c:pt idx="1659">
                  <c:v>0.22550000000000001</c:v>
                </c:pt>
                <c:pt idx="1660">
                  <c:v>0.22500000000000001</c:v>
                </c:pt>
                <c:pt idx="1661">
                  <c:v>0.22450000000000001</c:v>
                </c:pt>
                <c:pt idx="1662">
                  <c:v>0.224</c:v>
                </c:pt>
                <c:pt idx="1663">
                  <c:v>0.2235</c:v>
                </c:pt>
                <c:pt idx="1664">
                  <c:v>0.223</c:v>
                </c:pt>
                <c:pt idx="1665">
                  <c:v>0.2225</c:v>
                </c:pt>
                <c:pt idx="1666">
                  <c:v>0.222</c:v>
                </c:pt>
                <c:pt idx="1667">
                  <c:v>0.2215</c:v>
                </c:pt>
                <c:pt idx="1668">
                  <c:v>0.221</c:v>
                </c:pt>
                <c:pt idx="1669">
                  <c:v>0.2205</c:v>
                </c:pt>
                <c:pt idx="1670">
                  <c:v>0.22</c:v>
                </c:pt>
                <c:pt idx="1671">
                  <c:v>0.2195</c:v>
                </c:pt>
                <c:pt idx="1672">
                  <c:v>0.219</c:v>
                </c:pt>
                <c:pt idx="1673">
                  <c:v>0.2185</c:v>
                </c:pt>
                <c:pt idx="1674">
                  <c:v>0.218</c:v>
                </c:pt>
                <c:pt idx="1675">
                  <c:v>0.2175</c:v>
                </c:pt>
                <c:pt idx="1676">
                  <c:v>0.217</c:v>
                </c:pt>
                <c:pt idx="1677">
                  <c:v>0.2165</c:v>
                </c:pt>
                <c:pt idx="1678">
                  <c:v>0.216</c:v>
                </c:pt>
                <c:pt idx="1679">
                  <c:v>0.2155</c:v>
                </c:pt>
                <c:pt idx="1680">
                  <c:v>0.215</c:v>
                </c:pt>
                <c:pt idx="1681">
                  <c:v>0.2145</c:v>
                </c:pt>
                <c:pt idx="1682">
                  <c:v>0.214</c:v>
                </c:pt>
                <c:pt idx="1683">
                  <c:v>0.2135</c:v>
                </c:pt>
                <c:pt idx="1684">
                  <c:v>0.21299999999999999</c:v>
                </c:pt>
                <c:pt idx="1685">
                  <c:v>0.21249999999999999</c:v>
                </c:pt>
                <c:pt idx="1686">
                  <c:v>0.21199999999999999</c:v>
                </c:pt>
                <c:pt idx="1687">
                  <c:v>0.21149999999999999</c:v>
                </c:pt>
                <c:pt idx="1688">
                  <c:v>0.21099999999999999</c:v>
                </c:pt>
                <c:pt idx="1689">
                  <c:v>0.21049999999999999</c:v>
                </c:pt>
                <c:pt idx="1690">
                  <c:v>0.21</c:v>
                </c:pt>
                <c:pt idx="1691">
                  <c:v>0.20949999999999999</c:v>
                </c:pt>
                <c:pt idx="1692">
                  <c:v>0.20899999999999999</c:v>
                </c:pt>
                <c:pt idx="1693">
                  <c:v>0.20849999999999999</c:v>
                </c:pt>
                <c:pt idx="1694">
                  <c:v>0.20799999999999999</c:v>
                </c:pt>
                <c:pt idx="1695">
                  <c:v>0.20749999999999999</c:v>
                </c:pt>
                <c:pt idx="1696">
                  <c:v>0.20699999999999999</c:v>
                </c:pt>
                <c:pt idx="1697">
                  <c:v>0.20649999999999999</c:v>
                </c:pt>
                <c:pt idx="1698">
                  <c:v>0.20599999999999999</c:v>
                </c:pt>
                <c:pt idx="1699">
                  <c:v>0.20549999999999999</c:v>
                </c:pt>
                <c:pt idx="1700">
                  <c:v>0.20499999999999999</c:v>
                </c:pt>
                <c:pt idx="1701">
                  <c:v>0.20449999999999999</c:v>
                </c:pt>
                <c:pt idx="1702">
                  <c:v>0.20399999999999999</c:v>
                </c:pt>
                <c:pt idx="1703">
                  <c:v>0.20349999999999999</c:v>
                </c:pt>
                <c:pt idx="1704">
                  <c:v>0.20300000000000001</c:v>
                </c:pt>
                <c:pt idx="1705">
                  <c:v>0.20250000000000001</c:v>
                </c:pt>
                <c:pt idx="1706">
                  <c:v>0.20200000000000001</c:v>
                </c:pt>
                <c:pt idx="1707">
                  <c:v>0.20150000000000001</c:v>
                </c:pt>
                <c:pt idx="1708">
                  <c:v>0.20100000000000001</c:v>
                </c:pt>
                <c:pt idx="1709">
                  <c:v>0.20050000000000001</c:v>
                </c:pt>
                <c:pt idx="1710">
                  <c:v>0.2</c:v>
                </c:pt>
                <c:pt idx="1711">
                  <c:v>0.19950000000000001</c:v>
                </c:pt>
                <c:pt idx="1712">
                  <c:v>0.19900000000000001</c:v>
                </c:pt>
                <c:pt idx="1713">
                  <c:v>0.19850000000000001</c:v>
                </c:pt>
                <c:pt idx="1714">
                  <c:v>0.19800000000000001</c:v>
                </c:pt>
                <c:pt idx="1715">
                  <c:v>0.19750000000000001</c:v>
                </c:pt>
                <c:pt idx="1716">
                  <c:v>0.19700000000000001</c:v>
                </c:pt>
                <c:pt idx="1717">
                  <c:v>0.19650000000000001</c:v>
                </c:pt>
                <c:pt idx="1718">
                  <c:v>0.19600000000000001</c:v>
                </c:pt>
                <c:pt idx="1719">
                  <c:v>0.19550000000000001</c:v>
                </c:pt>
                <c:pt idx="1720">
                  <c:v>0.19500000000000001</c:v>
                </c:pt>
                <c:pt idx="1721">
                  <c:v>0.19450000000000001</c:v>
                </c:pt>
                <c:pt idx="1722">
                  <c:v>0.19400000000000001</c:v>
                </c:pt>
                <c:pt idx="1723">
                  <c:v>0.19350000000000001</c:v>
                </c:pt>
                <c:pt idx="1724">
                  <c:v>0.193</c:v>
                </c:pt>
                <c:pt idx="1725">
                  <c:v>0.1925</c:v>
                </c:pt>
                <c:pt idx="1726">
                  <c:v>0.192</c:v>
                </c:pt>
                <c:pt idx="1727">
                  <c:v>0.1915</c:v>
                </c:pt>
                <c:pt idx="1728">
                  <c:v>0.191</c:v>
                </c:pt>
                <c:pt idx="1729">
                  <c:v>0.1905</c:v>
                </c:pt>
                <c:pt idx="1730">
                  <c:v>0.19</c:v>
                </c:pt>
                <c:pt idx="1731">
                  <c:v>0.1895</c:v>
                </c:pt>
                <c:pt idx="1732">
                  <c:v>0.189</c:v>
                </c:pt>
                <c:pt idx="1733">
                  <c:v>0.1885</c:v>
                </c:pt>
                <c:pt idx="1734">
                  <c:v>0.188</c:v>
                </c:pt>
                <c:pt idx="1735">
                  <c:v>0.1875</c:v>
                </c:pt>
                <c:pt idx="1736">
                  <c:v>0.187</c:v>
                </c:pt>
                <c:pt idx="1737">
                  <c:v>0.1865</c:v>
                </c:pt>
                <c:pt idx="1738">
                  <c:v>0.186</c:v>
                </c:pt>
                <c:pt idx="1739">
                  <c:v>0.1855</c:v>
                </c:pt>
                <c:pt idx="1740">
                  <c:v>0.185</c:v>
                </c:pt>
                <c:pt idx="1741">
                  <c:v>0.1845</c:v>
                </c:pt>
                <c:pt idx="1742">
                  <c:v>0.184</c:v>
                </c:pt>
                <c:pt idx="1743">
                  <c:v>0.1835</c:v>
                </c:pt>
                <c:pt idx="1744">
                  <c:v>0.183</c:v>
                </c:pt>
                <c:pt idx="1745">
                  <c:v>0.1825</c:v>
                </c:pt>
                <c:pt idx="1746">
                  <c:v>0.182</c:v>
                </c:pt>
                <c:pt idx="1747">
                  <c:v>0.18149999999999999</c:v>
                </c:pt>
                <c:pt idx="1748">
                  <c:v>0.18099999999999999</c:v>
                </c:pt>
                <c:pt idx="1749">
                  <c:v>0.18049999999999999</c:v>
                </c:pt>
                <c:pt idx="1750">
                  <c:v>0.18</c:v>
                </c:pt>
                <c:pt idx="1751">
                  <c:v>0.17949999999999999</c:v>
                </c:pt>
                <c:pt idx="1752">
                  <c:v>0.17899999999999999</c:v>
                </c:pt>
                <c:pt idx="1753">
                  <c:v>0.17849999999999999</c:v>
                </c:pt>
                <c:pt idx="1754">
                  <c:v>0.17799999999999999</c:v>
                </c:pt>
                <c:pt idx="1755">
                  <c:v>0.17749999999999999</c:v>
                </c:pt>
                <c:pt idx="1756">
                  <c:v>0.17699999999999999</c:v>
                </c:pt>
                <c:pt idx="1757">
                  <c:v>0.17649999999999999</c:v>
                </c:pt>
                <c:pt idx="1758">
                  <c:v>0.17599999999999999</c:v>
                </c:pt>
                <c:pt idx="1759">
                  <c:v>0.17549999999999999</c:v>
                </c:pt>
                <c:pt idx="1760">
                  <c:v>0.17499999999999999</c:v>
                </c:pt>
                <c:pt idx="1761">
                  <c:v>0.17449999999999999</c:v>
                </c:pt>
                <c:pt idx="1762">
                  <c:v>0.17399999999999999</c:v>
                </c:pt>
                <c:pt idx="1763">
                  <c:v>0.17349999999999999</c:v>
                </c:pt>
                <c:pt idx="1764">
                  <c:v>0.17299999999999999</c:v>
                </c:pt>
                <c:pt idx="1765">
                  <c:v>0.17249999999999999</c:v>
                </c:pt>
                <c:pt idx="1766">
                  <c:v>0.17199999999999999</c:v>
                </c:pt>
                <c:pt idx="1767">
                  <c:v>0.17150000000000001</c:v>
                </c:pt>
                <c:pt idx="1768">
                  <c:v>0.17100000000000001</c:v>
                </c:pt>
                <c:pt idx="1769">
                  <c:v>0.17050000000000001</c:v>
                </c:pt>
                <c:pt idx="1770">
                  <c:v>0.17</c:v>
                </c:pt>
                <c:pt idx="1771">
                  <c:v>0.16950000000000001</c:v>
                </c:pt>
                <c:pt idx="1772">
                  <c:v>0.16900000000000001</c:v>
                </c:pt>
                <c:pt idx="1773">
                  <c:v>0.16850000000000001</c:v>
                </c:pt>
                <c:pt idx="1774">
                  <c:v>0.16800000000000001</c:v>
                </c:pt>
                <c:pt idx="1775">
                  <c:v>0.16750000000000001</c:v>
                </c:pt>
                <c:pt idx="1776">
                  <c:v>0.16700000000000001</c:v>
                </c:pt>
                <c:pt idx="1777">
                  <c:v>0.16650000000000001</c:v>
                </c:pt>
                <c:pt idx="1778">
                  <c:v>0.16600000000000001</c:v>
                </c:pt>
                <c:pt idx="1779">
                  <c:v>0.16550000000000001</c:v>
                </c:pt>
                <c:pt idx="1780">
                  <c:v>0.16500000000000001</c:v>
                </c:pt>
                <c:pt idx="1781">
                  <c:v>0.16450000000000001</c:v>
                </c:pt>
                <c:pt idx="1782">
                  <c:v>0.16400000000000001</c:v>
                </c:pt>
                <c:pt idx="1783">
                  <c:v>0.16350000000000001</c:v>
                </c:pt>
                <c:pt idx="1784">
                  <c:v>0.16300000000000001</c:v>
                </c:pt>
                <c:pt idx="1785">
                  <c:v>0.16250000000000001</c:v>
                </c:pt>
                <c:pt idx="1786">
                  <c:v>0.16200000000000001</c:v>
                </c:pt>
                <c:pt idx="1787">
                  <c:v>0.1615</c:v>
                </c:pt>
                <c:pt idx="1788">
                  <c:v>0.161</c:v>
                </c:pt>
                <c:pt idx="1789">
                  <c:v>0.1605</c:v>
                </c:pt>
                <c:pt idx="1790">
                  <c:v>0.16</c:v>
                </c:pt>
                <c:pt idx="1791">
                  <c:v>0.1595</c:v>
                </c:pt>
                <c:pt idx="1792">
                  <c:v>0.159</c:v>
                </c:pt>
                <c:pt idx="1793">
                  <c:v>0.1585</c:v>
                </c:pt>
                <c:pt idx="1794">
                  <c:v>0.158</c:v>
                </c:pt>
                <c:pt idx="1795">
                  <c:v>0.1575</c:v>
                </c:pt>
                <c:pt idx="1796">
                  <c:v>0.157</c:v>
                </c:pt>
                <c:pt idx="1797">
                  <c:v>0.1565</c:v>
                </c:pt>
                <c:pt idx="1798">
                  <c:v>0.156</c:v>
                </c:pt>
                <c:pt idx="1799">
                  <c:v>0.1555</c:v>
                </c:pt>
                <c:pt idx="1800">
                  <c:v>0.155</c:v>
                </c:pt>
                <c:pt idx="1801">
                  <c:v>0.1545</c:v>
                </c:pt>
                <c:pt idx="1802">
                  <c:v>0.154</c:v>
                </c:pt>
                <c:pt idx="1803">
                  <c:v>0.1535</c:v>
                </c:pt>
                <c:pt idx="1804">
                  <c:v>0.153</c:v>
                </c:pt>
                <c:pt idx="1805">
                  <c:v>0.1525</c:v>
                </c:pt>
                <c:pt idx="1806">
                  <c:v>0.152</c:v>
                </c:pt>
                <c:pt idx="1807">
                  <c:v>0.1515</c:v>
                </c:pt>
                <c:pt idx="1808">
                  <c:v>0.151</c:v>
                </c:pt>
                <c:pt idx="1809">
                  <c:v>0.15049999999999999</c:v>
                </c:pt>
                <c:pt idx="1810">
                  <c:v>0.15</c:v>
                </c:pt>
                <c:pt idx="1811">
                  <c:v>0.14949999999999999</c:v>
                </c:pt>
                <c:pt idx="1812">
                  <c:v>0.14899999999999999</c:v>
                </c:pt>
                <c:pt idx="1813">
                  <c:v>0.14849999999999999</c:v>
                </c:pt>
                <c:pt idx="1814">
                  <c:v>0.14799999999999999</c:v>
                </c:pt>
                <c:pt idx="1815">
                  <c:v>0.14749999999999999</c:v>
                </c:pt>
                <c:pt idx="1816">
                  <c:v>0.14699999999999999</c:v>
                </c:pt>
                <c:pt idx="1817">
                  <c:v>0.14649999999999999</c:v>
                </c:pt>
                <c:pt idx="1818">
                  <c:v>0.14599999999999999</c:v>
                </c:pt>
                <c:pt idx="1819">
                  <c:v>0.14549999999999999</c:v>
                </c:pt>
                <c:pt idx="1820">
                  <c:v>0.14499999999999999</c:v>
                </c:pt>
                <c:pt idx="1821">
                  <c:v>0.14449999999999999</c:v>
                </c:pt>
                <c:pt idx="1822">
                  <c:v>0.14399999999999999</c:v>
                </c:pt>
                <c:pt idx="1823">
                  <c:v>0.14349999999999999</c:v>
                </c:pt>
                <c:pt idx="1824">
                  <c:v>0.14299999999999999</c:v>
                </c:pt>
                <c:pt idx="1825">
                  <c:v>0.14249999999999999</c:v>
                </c:pt>
                <c:pt idx="1826">
                  <c:v>0.14199999999999999</c:v>
                </c:pt>
                <c:pt idx="1827">
                  <c:v>0.14149999999999999</c:v>
                </c:pt>
                <c:pt idx="1828">
                  <c:v>0.14099999999999999</c:v>
                </c:pt>
                <c:pt idx="1829">
                  <c:v>0.14050000000000001</c:v>
                </c:pt>
                <c:pt idx="1830">
                  <c:v>0.14000000000000001</c:v>
                </c:pt>
                <c:pt idx="1831">
                  <c:v>0.13950000000000001</c:v>
                </c:pt>
                <c:pt idx="1832">
                  <c:v>0.13900000000000001</c:v>
                </c:pt>
                <c:pt idx="1833">
                  <c:v>0.13850000000000001</c:v>
                </c:pt>
                <c:pt idx="1834">
                  <c:v>0.13800000000000001</c:v>
                </c:pt>
                <c:pt idx="1835">
                  <c:v>0.13750000000000001</c:v>
                </c:pt>
                <c:pt idx="1836">
                  <c:v>0.13700000000000001</c:v>
                </c:pt>
                <c:pt idx="1837">
                  <c:v>0.13650000000000001</c:v>
                </c:pt>
                <c:pt idx="1838">
                  <c:v>0.13600000000000001</c:v>
                </c:pt>
                <c:pt idx="1839">
                  <c:v>0.13550000000000001</c:v>
                </c:pt>
                <c:pt idx="1840">
                  <c:v>0.13500000000000001</c:v>
                </c:pt>
                <c:pt idx="1841">
                  <c:v>0.13450000000000001</c:v>
                </c:pt>
                <c:pt idx="1842">
                  <c:v>0.13400000000000001</c:v>
                </c:pt>
                <c:pt idx="1843">
                  <c:v>0.13350000000000001</c:v>
                </c:pt>
                <c:pt idx="1844">
                  <c:v>0.13300000000000001</c:v>
                </c:pt>
                <c:pt idx="1845">
                  <c:v>0.13250000000000001</c:v>
                </c:pt>
                <c:pt idx="1846">
                  <c:v>0.13200000000000001</c:v>
                </c:pt>
                <c:pt idx="1847">
                  <c:v>0.13150000000000001</c:v>
                </c:pt>
                <c:pt idx="1848">
                  <c:v>0.13100000000000001</c:v>
                </c:pt>
                <c:pt idx="1849">
                  <c:v>0.1305</c:v>
                </c:pt>
                <c:pt idx="1850">
                  <c:v>0.13</c:v>
                </c:pt>
                <c:pt idx="1851">
                  <c:v>0.1295</c:v>
                </c:pt>
                <c:pt idx="1852">
                  <c:v>0.129</c:v>
                </c:pt>
                <c:pt idx="1853">
                  <c:v>0.1285</c:v>
                </c:pt>
                <c:pt idx="1854">
                  <c:v>0.128</c:v>
                </c:pt>
                <c:pt idx="1855">
                  <c:v>0.1275</c:v>
                </c:pt>
                <c:pt idx="1856">
                  <c:v>0.127</c:v>
                </c:pt>
                <c:pt idx="1857">
                  <c:v>0.1265</c:v>
                </c:pt>
                <c:pt idx="1858">
                  <c:v>0.126</c:v>
                </c:pt>
                <c:pt idx="1859">
                  <c:v>0.1255</c:v>
                </c:pt>
                <c:pt idx="1860">
                  <c:v>0.125</c:v>
                </c:pt>
                <c:pt idx="1861">
                  <c:v>0.1245</c:v>
                </c:pt>
                <c:pt idx="1862">
                  <c:v>0.124</c:v>
                </c:pt>
                <c:pt idx="1863">
                  <c:v>0.1235</c:v>
                </c:pt>
                <c:pt idx="1864">
                  <c:v>0.123</c:v>
                </c:pt>
                <c:pt idx="1865">
                  <c:v>0.1225</c:v>
                </c:pt>
                <c:pt idx="1866">
                  <c:v>0.122</c:v>
                </c:pt>
                <c:pt idx="1867">
                  <c:v>0.1215</c:v>
                </c:pt>
                <c:pt idx="1868">
                  <c:v>0.121</c:v>
                </c:pt>
                <c:pt idx="1869">
                  <c:v>0.1205</c:v>
                </c:pt>
                <c:pt idx="1870">
                  <c:v>0.12</c:v>
                </c:pt>
                <c:pt idx="1871">
                  <c:v>0.1195</c:v>
                </c:pt>
                <c:pt idx="1872">
                  <c:v>0.11899999999999999</c:v>
                </c:pt>
                <c:pt idx="1873">
                  <c:v>0.11849999999999999</c:v>
                </c:pt>
                <c:pt idx="1874">
                  <c:v>0.11799999999999999</c:v>
                </c:pt>
                <c:pt idx="1875">
                  <c:v>0.11749999999999999</c:v>
                </c:pt>
                <c:pt idx="1876">
                  <c:v>0.11700000000000001</c:v>
                </c:pt>
                <c:pt idx="1877">
                  <c:v>0.11650000000000001</c:v>
                </c:pt>
                <c:pt idx="1878">
                  <c:v>0.11600000000000001</c:v>
                </c:pt>
                <c:pt idx="1879">
                  <c:v>0.11550000000000001</c:v>
                </c:pt>
                <c:pt idx="1880">
                  <c:v>0.115</c:v>
                </c:pt>
                <c:pt idx="1881">
                  <c:v>0.1145</c:v>
                </c:pt>
                <c:pt idx="1882">
                  <c:v>0.114</c:v>
                </c:pt>
                <c:pt idx="1883">
                  <c:v>0.1135</c:v>
                </c:pt>
                <c:pt idx="1884">
                  <c:v>0.113</c:v>
                </c:pt>
                <c:pt idx="1885">
                  <c:v>0.1125</c:v>
                </c:pt>
                <c:pt idx="1886">
                  <c:v>0.112</c:v>
                </c:pt>
                <c:pt idx="1887">
                  <c:v>0.1115</c:v>
                </c:pt>
                <c:pt idx="1888">
                  <c:v>0.111</c:v>
                </c:pt>
                <c:pt idx="1889">
                  <c:v>0.1105</c:v>
                </c:pt>
                <c:pt idx="1890">
                  <c:v>0.11</c:v>
                </c:pt>
                <c:pt idx="1891">
                  <c:v>0.1095</c:v>
                </c:pt>
                <c:pt idx="1892">
                  <c:v>0.109</c:v>
                </c:pt>
                <c:pt idx="1893">
                  <c:v>0.1085</c:v>
                </c:pt>
                <c:pt idx="1894">
                  <c:v>0.108</c:v>
                </c:pt>
                <c:pt idx="1895">
                  <c:v>0.1075</c:v>
                </c:pt>
                <c:pt idx="1896">
                  <c:v>0.107</c:v>
                </c:pt>
                <c:pt idx="1897">
                  <c:v>0.1065</c:v>
                </c:pt>
                <c:pt idx="1898">
                  <c:v>0.106</c:v>
                </c:pt>
                <c:pt idx="1899">
                  <c:v>0.1055</c:v>
                </c:pt>
                <c:pt idx="1900">
                  <c:v>0.105</c:v>
                </c:pt>
                <c:pt idx="1901">
                  <c:v>0.1045</c:v>
                </c:pt>
                <c:pt idx="1902">
                  <c:v>0.104</c:v>
                </c:pt>
                <c:pt idx="1903">
                  <c:v>0.10349999999999999</c:v>
                </c:pt>
                <c:pt idx="1904">
                  <c:v>0.10299999999999999</c:v>
                </c:pt>
                <c:pt idx="1905">
                  <c:v>0.10249999999999999</c:v>
                </c:pt>
                <c:pt idx="1906">
                  <c:v>0.10199999999999999</c:v>
                </c:pt>
                <c:pt idx="1907">
                  <c:v>0.10150000000000001</c:v>
                </c:pt>
                <c:pt idx="1908">
                  <c:v>0.10100000000000001</c:v>
                </c:pt>
                <c:pt idx="1909">
                  <c:v>0.10050000000000001</c:v>
                </c:pt>
                <c:pt idx="1910">
                  <c:v>0.1</c:v>
                </c:pt>
                <c:pt idx="1911">
                  <c:v>9.9500000000000005E-2</c:v>
                </c:pt>
                <c:pt idx="1912">
                  <c:v>9.9000000000000005E-2</c:v>
                </c:pt>
                <c:pt idx="1913">
                  <c:v>9.8500000000000004E-2</c:v>
                </c:pt>
                <c:pt idx="1914">
                  <c:v>9.8000000000000004E-2</c:v>
                </c:pt>
                <c:pt idx="1915">
                  <c:v>9.7500000000000003E-2</c:v>
                </c:pt>
                <c:pt idx="1916">
                  <c:v>9.7000000000000003E-2</c:v>
                </c:pt>
                <c:pt idx="1917">
                  <c:v>9.6500000000000002E-2</c:v>
                </c:pt>
                <c:pt idx="1918">
                  <c:v>9.6000000000000002E-2</c:v>
                </c:pt>
                <c:pt idx="1919">
                  <c:v>9.5500000000000002E-2</c:v>
                </c:pt>
                <c:pt idx="1920">
                  <c:v>9.5000000000000001E-2</c:v>
                </c:pt>
                <c:pt idx="1921">
                  <c:v>9.4500000000000001E-2</c:v>
                </c:pt>
                <c:pt idx="1922">
                  <c:v>9.4E-2</c:v>
                </c:pt>
                <c:pt idx="1923">
                  <c:v>9.35E-2</c:v>
                </c:pt>
                <c:pt idx="1924">
                  <c:v>9.2999999999999999E-2</c:v>
                </c:pt>
                <c:pt idx="1925">
                  <c:v>9.2499999999999999E-2</c:v>
                </c:pt>
                <c:pt idx="1926">
                  <c:v>9.1999999999999998E-2</c:v>
                </c:pt>
                <c:pt idx="1927">
                  <c:v>9.1499999999999998E-2</c:v>
                </c:pt>
                <c:pt idx="1928">
                  <c:v>9.0999999999999998E-2</c:v>
                </c:pt>
                <c:pt idx="1929">
                  <c:v>9.0499999999999997E-2</c:v>
                </c:pt>
                <c:pt idx="1930">
                  <c:v>0.09</c:v>
                </c:pt>
                <c:pt idx="1931">
                  <c:v>8.9499999999999996E-2</c:v>
                </c:pt>
                <c:pt idx="1932">
                  <c:v>8.8999999999999996E-2</c:v>
                </c:pt>
                <c:pt idx="1933">
                  <c:v>8.8499999999999995E-2</c:v>
                </c:pt>
                <c:pt idx="1934">
                  <c:v>8.7999999999999995E-2</c:v>
                </c:pt>
                <c:pt idx="1935">
                  <c:v>8.7499999999999994E-2</c:v>
                </c:pt>
                <c:pt idx="1936">
                  <c:v>8.6999999999999994E-2</c:v>
                </c:pt>
                <c:pt idx="1937">
                  <c:v>8.6499999999999994E-2</c:v>
                </c:pt>
                <c:pt idx="1938">
                  <c:v>8.5999999999999993E-2</c:v>
                </c:pt>
                <c:pt idx="1939">
                  <c:v>8.5500000000000007E-2</c:v>
                </c:pt>
                <c:pt idx="1940">
                  <c:v>8.5000000000000006E-2</c:v>
                </c:pt>
                <c:pt idx="1941">
                  <c:v>8.4500000000000006E-2</c:v>
                </c:pt>
                <c:pt idx="1942">
                  <c:v>8.4000000000000005E-2</c:v>
                </c:pt>
                <c:pt idx="1943">
                  <c:v>8.3500000000000005E-2</c:v>
                </c:pt>
                <c:pt idx="1944">
                  <c:v>8.3000000000000004E-2</c:v>
                </c:pt>
                <c:pt idx="1945">
                  <c:v>8.2500000000000004E-2</c:v>
                </c:pt>
                <c:pt idx="1946">
                  <c:v>8.2000000000000003E-2</c:v>
                </c:pt>
                <c:pt idx="1947">
                  <c:v>8.1500000000000003E-2</c:v>
                </c:pt>
                <c:pt idx="1948">
                  <c:v>8.1000000000000003E-2</c:v>
                </c:pt>
                <c:pt idx="1949">
                  <c:v>8.0500000000000002E-2</c:v>
                </c:pt>
                <c:pt idx="1950">
                  <c:v>0.08</c:v>
                </c:pt>
                <c:pt idx="1951">
                  <c:v>7.9500000000000001E-2</c:v>
                </c:pt>
                <c:pt idx="1952">
                  <c:v>7.9000000000000001E-2</c:v>
                </c:pt>
                <c:pt idx="1953">
                  <c:v>7.85E-2</c:v>
                </c:pt>
                <c:pt idx="1954">
                  <c:v>7.8E-2</c:v>
                </c:pt>
                <c:pt idx="1955">
                  <c:v>7.7499999999999999E-2</c:v>
                </c:pt>
                <c:pt idx="1956">
                  <c:v>7.6999999999999999E-2</c:v>
                </c:pt>
                <c:pt idx="1957">
                  <c:v>7.6499999999999999E-2</c:v>
                </c:pt>
                <c:pt idx="1958">
                  <c:v>7.5999999999999998E-2</c:v>
                </c:pt>
                <c:pt idx="1959">
                  <c:v>7.5499999999999998E-2</c:v>
                </c:pt>
                <c:pt idx="1960">
                  <c:v>7.4999999999999997E-2</c:v>
                </c:pt>
                <c:pt idx="1961">
                  <c:v>7.4499999999999997E-2</c:v>
                </c:pt>
                <c:pt idx="1962">
                  <c:v>7.3999999999999996E-2</c:v>
                </c:pt>
                <c:pt idx="1963">
                  <c:v>7.3499999999999996E-2</c:v>
                </c:pt>
                <c:pt idx="1964">
                  <c:v>7.2999999999999995E-2</c:v>
                </c:pt>
                <c:pt idx="1965">
                  <c:v>7.2499999999999995E-2</c:v>
                </c:pt>
                <c:pt idx="1966">
                  <c:v>7.1999999999999995E-2</c:v>
                </c:pt>
                <c:pt idx="1967">
                  <c:v>7.1499999999999994E-2</c:v>
                </c:pt>
                <c:pt idx="1968">
                  <c:v>7.0999999999999994E-2</c:v>
                </c:pt>
                <c:pt idx="1969">
                  <c:v>7.0499999999999993E-2</c:v>
                </c:pt>
                <c:pt idx="1970">
                  <c:v>7.0000000000000007E-2</c:v>
                </c:pt>
                <c:pt idx="1971">
                  <c:v>6.9500000000000006E-2</c:v>
                </c:pt>
                <c:pt idx="1972">
                  <c:v>6.9000000000000006E-2</c:v>
                </c:pt>
                <c:pt idx="1973">
                  <c:v>6.8500000000000005E-2</c:v>
                </c:pt>
                <c:pt idx="1974">
                  <c:v>6.8000000000000005E-2</c:v>
                </c:pt>
                <c:pt idx="1975">
                  <c:v>6.7500000000000004E-2</c:v>
                </c:pt>
                <c:pt idx="1976">
                  <c:v>6.7000000000000004E-2</c:v>
                </c:pt>
                <c:pt idx="1977">
                  <c:v>6.6500000000000004E-2</c:v>
                </c:pt>
                <c:pt idx="1978">
                  <c:v>6.6000000000000003E-2</c:v>
                </c:pt>
                <c:pt idx="1979">
                  <c:v>6.5500000000000003E-2</c:v>
                </c:pt>
                <c:pt idx="1980">
                  <c:v>6.5000000000000002E-2</c:v>
                </c:pt>
                <c:pt idx="1981">
                  <c:v>6.4500000000000002E-2</c:v>
                </c:pt>
                <c:pt idx="1982">
                  <c:v>6.4000000000000001E-2</c:v>
                </c:pt>
                <c:pt idx="1983">
                  <c:v>6.3500000000000001E-2</c:v>
                </c:pt>
                <c:pt idx="1984">
                  <c:v>6.3E-2</c:v>
                </c:pt>
                <c:pt idx="1985">
                  <c:v>6.25E-2</c:v>
                </c:pt>
                <c:pt idx="1986">
                  <c:v>6.2E-2</c:v>
                </c:pt>
                <c:pt idx="1987">
                  <c:v>6.1499999999999999E-2</c:v>
                </c:pt>
                <c:pt idx="1988">
                  <c:v>6.0999999999999999E-2</c:v>
                </c:pt>
                <c:pt idx="1989">
                  <c:v>6.0499999999999998E-2</c:v>
                </c:pt>
                <c:pt idx="1990">
                  <c:v>0.06</c:v>
                </c:pt>
                <c:pt idx="1991">
                  <c:v>5.9499999999999997E-2</c:v>
                </c:pt>
                <c:pt idx="1992">
                  <c:v>5.8999999999999997E-2</c:v>
                </c:pt>
                <c:pt idx="1993">
                  <c:v>5.8500000000000003E-2</c:v>
                </c:pt>
                <c:pt idx="1994">
                  <c:v>5.8000000000000003E-2</c:v>
                </c:pt>
                <c:pt idx="1995">
                  <c:v>5.7500000000000002E-2</c:v>
                </c:pt>
                <c:pt idx="1996">
                  <c:v>5.7000000000000002E-2</c:v>
                </c:pt>
                <c:pt idx="1997">
                  <c:v>5.6500000000000002E-2</c:v>
                </c:pt>
                <c:pt idx="1998">
                  <c:v>5.6000000000000001E-2</c:v>
                </c:pt>
                <c:pt idx="1999">
                  <c:v>5.5500000000000001E-2</c:v>
                </c:pt>
                <c:pt idx="2000">
                  <c:v>5.5E-2</c:v>
                </c:pt>
                <c:pt idx="2001">
                  <c:v>5.45E-2</c:v>
                </c:pt>
                <c:pt idx="2002">
                  <c:v>5.3999999999999999E-2</c:v>
                </c:pt>
                <c:pt idx="2003">
                  <c:v>5.3499999999999999E-2</c:v>
                </c:pt>
                <c:pt idx="2004">
                  <c:v>5.2999999999999999E-2</c:v>
                </c:pt>
                <c:pt idx="2005">
                  <c:v>5.2499999999999998E-2</c:v>
                </c:pt>
                <c:pt idx="2006">
                  <c:v>5.1999999999999998E-2</c:v>
                </c:pt>
                <c:pt idx="2007">
                  <c:v>5.1499999999999997E-2</c:v>
                </c:pt>
                <c:pt idx="2008">
                  <c:v>5.0999999999999997E-2</c:v>
                </c:pt>
                <c:pt idx="2009">
                  <c:v>5.0500000000000003E-2</c:v>
                </c:pt>
                <c:pt idx="2010">
                  <c:v>0.05</c:v>
                </c:pt>
              </c:numCache>
            </c:numRef>
          </c:xVal>
          <c:yVal>
            <c:numRef>
              <c:f>'[Chart in Microsoft Word]nu.w'!$C$5:$C$2015</c:f>
              <c:numCache>
                <c:formatCode>General</c:formatCode>
                <c:ptCount val="2011"/>
                <c:pt idx="0">
                  <c:v>459.30900000000003</c:v>
                </c:pt>
                <c:pt idx="1">
                  <c:v>459.36</c:v>
                </c:pt>
                <c:pt idx="2">
                  <c:v>459.44400000000002</c:v>
                </c:pt>
                <c:pt idx="3">
                  <c:v>459.51499999999999</c:v>
                </c:pt>
                <c:pt idx="4">
                  <c:v>459.589</c:v>
                </c:pt>
                <c:pt idx="5">
                  <c:v>459.66</c:v>
                </c:pt>
                <c:pt idx="6">
                  <c:v>459.73099999999999</c:v>
                </c:pt>
                <c:pt idx="7">
                  <c:v>459.80200000000002</c:v>
                </c:pt>
                <c:pt idx="8">
                  <c:v>459.87400000000002</c:v>
                </c:pt>
                <c:pt idx="9">
                  <c:v>459.94600000000003</c:v>
                </c:pt>
                <c:pt idx="10">
                  <c:v>460.017</c:v>
                </c:pt>
                <c:pt idx="11">
                  <c:v>460.089</c:v>
                </c:pt>
                <c:pt idx="12">
                  <c:v>460.161</c:v>
                </c:pt>
                <c:pt idx="13">
                  <c:v>460.233</c:v>
                </c:pt>
                <c:pt idx="14">
                  <c:v>460.30500000000001</c:v>
                </c:pt>
                <c:pt idx="15">
                  <c:v>460.37700000000001</c:v>
                </c:pt>
                <c:pt idx="16">
                  <c:v>460.45</c:v>
                </c:pt>
                <c:pt idx="17">
                  <c:v>460.52199999999999</c:v>
                </c:pt>
                <c:pt idx="18">
                  <c:v>460.59500000000003</c:v>
                </c:pt>
                <c:pt idx="19">
                  <c:v>460.66699999999997</c:v>
                </c:pt>
                <c:pt idx="20">
                  <c:v>460.74</c:v>
                </c:pt>
                <c:pt idx="21">
                  <c:v>460.81299999999999</c:v>
                </c:pt>
                <c:pt idx="22">
                  <c:v>460.88600000000002</c:v>
                </c:pt>
                <c:pt idx="23">
                  <c:v>460.959</c:v>
                </c:pt>
                <c:pt idx="24">
                  <c:v>461.03199999999998</c:v>
                </c:pt>
                <c:pt idx="25">
                  <c:v>461.10599999999999</c:v>
                </c:pt>
                <c:pt idx="26">
                  <c:v>461.17899999999997</c:v>
                </c:pt>
                <c:pt idx="27">
                  <c:v>461.25299999999999</c:v>
                </c:pt>
                <c:pt idx="28">
                  <c:v>461.327</c:v>
                </c:pt>
                <c:pt idx="29">
                  <c:v>461.4</c:v>
                </c:pt>
                <c:pt idx="30">
                  <c:v>461.47399999999999</c:v>
                </c:pt>
                <c:pt idx="31">
                  <c:v>461.548</c:v>
                </c:pt>
                <c:pt idx="32">
                  <c:v>461.62299999999999</c:v>
                </c:pt>
                <c:pt idx="33">
                  <c:v>461.697</c:v>
                </c:pt>
                <c:pt idx="34">
                  <c:v>461.77100000000002</c:v>
                </c:pt>
                <c:pt idx="35">
                  <c:v>461.846</c:v>
                </c:pt>
                <c:pt idx="36">
                  <c:v>461.92099999999999</c:v>
                </c:pt>
                <c:pt idx="37">
                  <c:v>461.99599999999998</c:v>
                </c:pt>
                <c:pt idx="38">
                  <c:v>462.07</c:v>
                </c:pt>
                <c:pt idx="39">
                  <c:v>462.14600000000002</c:v>
                </c:pt>
                <c:pt idx="40">
                  <c:v>462.221</c:v>
                </c:pt>
                <c:pt idx="41">
                  <c:v>462.29599999999999</c:v>
                </c:pt>
                <c:pt idx="42">
                  <c:v>462.37200000000001</c:v>
                </c:pt>
                <c:pt idx="43">
                  <c:v>462.447</c:v>
                </c:pt>
                <c:pt idx="44">
                  <c:v>462.52300000000002</c:v>
                </c:pt>
                <c:pt idx="45">
                  <c:v>462.59899999999999</c:v>
                </c:pt>
                <c:pt idx="46">
                  <c:v>462.67500000000001</c:v>
                </c:pt>
                <c:pt idx="47">
                  <c:v>462.75099999999998</c:v>
                </c:pt>
                <c:pt idx="48">
                  <c:v>462.827</c:v>
                </c:pt>
                <c:pt idx="49">
                  <c:v>462.90300000000002</c:v>
                </c:pt>
                <c:pt idx="50">
                  <c:v>462.98</c:v>
                </c:pt>
                <c:pt idx="51">
                  <c:v>463.05599999999998</c:v>
                </c:pt>
                <c:pt idx="52">
                  <c:v>463.13299999999998</c:v>
                </c:pt>
                <c:pt idx="53">
                  <c:v>463.21</c:v>
                </c:pt>
                <c:pt idx="54">
                  <c:v>463.28699999999998</c:v>
                </c:pt>
                <c:pt idx="55">
                  <c:v>463.36399999999998</c:v>
                </c:pt>
                <c:pt idx="56">
                  <c:v>463.44099999999997</c:v>
                </c:pt>
                <c:pt idx="57">
                  <c:v>463.51900000000001</c:v>
                </c:pt>
                <c:pt idx="58">
                  <c:v>463.596</c:v>
                </c:pt>
                <c:pt idx="59">
                  <c:v>463.67399999999998</c:v>
                </c:pt>
                <c:pt idx="60">
                  <c:v>463.75200000000001</c:v>
                </c:pt>
                <c:pt idx="61">
                  <c:v>463.83</c:v>
                </c:pt>
                <c:pt idx="62">
                  <c:v>463.90800000000002</c:v>
                </c:pt>
                <c:pt idx="63">
                  <c:v>463.98599999999999</c:v>
                </c:pt>
                <c:pt idx="64">
                  <c:v>464.06400000000002</c:v>
                </c:pt>
                <c:pt idx="65">
                  <c:v>464.14299999999997</c:v>
                </c:pt>
                <c:pt idx="66">
                  <c:v>464.22199999999998</c:v>
                </c:pt>
                <c:pt idx="67">
                  <c:v>464.3</c:v>
                </c:pt>
                <c:pt idx="68">
                  <c:v>464.37900000000002</c:v>
                </c:pt>
                <c:pt idx="69">
                  <c:v>464.45800000000003</c:v>
                </c:pt>
                <c:pt idx="70">
                  <c:v>464.53699999999998</c:v>
                </c:pt>
                <c:pt idx="71">
                  <c:v>464.61700000000002</c:v>
                </c:pt>
                <c:pt idx="72">
                  <c:v>464.69600000000003</c:v>
                </c:pt>
                <c:pt idx="73">
                  <c:v>464.77600000000001</c:v>
                </c:pt>
                <c:pt idx="74">
                  <c:v>464.85500000000002</c:v>
                </c:pt>
                <c:pt idx="75">
                  <c:v>464.935</c:v>
                </c:pt>
                <c:pt idx="76">
                  <c:v>465.01499999999999</c:v>
                </c:pt>
                <c:pt idx="77">
                  <c:v>465.09500000000003</c:v>
                </c:pt>
                <c:pt idx="78">
                  <c:v>465.17599999999999</c:v>
                </c:pt>
                <c:pt idx="79">
                  <c:v>465.25599999999997</c:v>
                </c:pt>
                <c:pt idx="80">
                  <c:v>465.33699999999999</c:v>
                </c:pt>
                <c:pt idx="81">
                  <c:v>465.41699999999997</c:v>
                </c:pt>
                <c:pt idx="82">
                  <c:v>465.49799999999999</c:v>
                </c:pt>
                <c:pt idx="83">
                  <c:v>465.57900000000001</c:v>
                </c:pt>
                <c:pt idx="84">
                  <c:v>465.66</c:v>
                </c:pt>
                <c:pt idx="85">
                  <c:v>465.74200000000002</c:v>
                </c:pt>
                <c:pt idx="86">
                  <c:v>465.82299999999998</c:v>
                </c:pt>
                <c:pt idx="87">
                  <c:v>465.90499999999997</c:v>
                </c:pt>
                <c:pt idx="88">
                  <c:v>465.98599999999999</c:v>
                </c:pt>
                <c:pt idx="89">
                  <c:v>466.06799999999998</c:v>
                </c:pt>
                <c:pt idx="90">
                  <c:v>466.15</c:v>
                </c:pt>
                <c:pt idx="91">
                  <c:v>466.23200000000003</c:v>
                </c:pt>
                <c:pt idx="92">
                  <c:v>466.315</c:v>
                </c:pt>
                <c:pt idx="93">
                  <c:v>466.39699999999999</c:v>
                </c:pt>
                <c:pt idx="94">
                  <c:v>466.48</c:v>
                </c:pt>
                <c:pt idx="95">
                  <c:v>466.56200000000001</c:v>
                </c:pt>
                <c:pt idx="96">
                  <c:v>466.64499999999998</c:v>
                </c:pt>
                <c:pt idx="97">
                  <c:v>466.72800000000001</c:v>
                </c:pt>
                <c:pt idx="98">
                  <c:v>466.81099999999998</c:v>
                </c:pt>
                <c:pt idx="99">
                  <c:v>466.89499999999998</c:v>
                </c:pt>
                <c:pt idx="100">
                  <c:v>466.97800000000001</c:v>
                </c:pt>
                <c:pt idx="101">
                  <c:v>467.06200000000001</c:v>
                </c:pt>
                <c:pt idx="102">
                  <c:v>467.14600000000002</c:v>
                </c:pt>
                <c:pt idx="103">
                  <c:v>467.23</c:v>
                </c:pt>
                <c:pt idx="104">
                  <c:v>467.31400000000002</c:v>
                </c:pt>
                <c:pt idx="105">
                  <c:v>467.39800000000002</c:v>
                </c:pt>
                <c:pt idx="106">
                  <c:v>467.483</c:v>
                </c:pt>
                <c:pt idx="107">
                  <c:v>467.56700000000001</c:v>
                </c:pt>
                <c:pt idx="108">
                  <c:v>467.65199999999999</c:v>
                </c:pt>
                <c:pt idx="109">
                  <c:v>467.73700000000002</c:v>
                </c:pt>
                <c:pt idx="110">
                  <c:v>467.822</c:v>
                </c:pt>
                <c:pt idx="111">
                  <c:v>467.90699999999998</c:v>
                </c:pt>
                <c:pt idx="112">
                  <c:v>467.99200000000002</c:v>
                </c:pt>
                <c:pt idx="113">
                  <c:v>468.07799999999997</c:v>
                </c:pt>
                <c:pt idx="114">
                  <c:v>468.16300000000001</c:v>
                </c:pt>
                <c:pt idx="115">
                  <c:v>468.24900000000002</c:v>
                </c:pt>
                <c:pt idx="116">
                  <c:v>468.33499999999998</c:v>
                </c:pt>
                <c:pt idx="117">
                  <c:v>468.42099999999999</c:v>
                </c:pt>
                <c:pt idx="118">
                  <c:v>468.50799999999998</c:v>
                </c:pt>
                <c:pt idx="119">
                  <c:v>468.59399999999999</c:v>
                </c:pt>
                <c:pt idx="120">
                  <c:v>468.68099999999998</c:v>
                </c:pt>
                <c:pt idx="121">
                  <c:v>468.767</c:v>
                </c:pt>
                <c:pt idx="122">
                  <c:v>468.85399999999998</c:v>
                </c:pt>
                <c:pt idx="123">
                  <c:v>468.94200000000001</c:v>
                </c:pt>
                <c:pt idx="124">
                  <c:v>469.029</c:v>
                </c:pt>
                <c:pt idx="125">
                  <c:v>469.11599999999999</c:v>
                </c:pt>
                <c:pt idx="126">
                  <c:v>469.20400000000001</c:v>
                </c:pt>
                <c:pt idx="127">
                  <c:v>469.29199999999997</c:v>
                </c:pt>
                <c:pt idx="128">
                  <c:v>469.37900000000002</c:v>
                </c:pt>
                <c:pt idx="129">
                  <c:v>469.46800000000002</c:v>
                </c:pt>
                <c:pt idx="130">
                  <c:v>469.55599999999998</c:v>
                </c:pt>
                <c:pt idx="131">
                  <c:v>469.64400000000001</c:v>
                </c:pt>
                <c:pt idx="132">
                  <c:v>469.733</c:v>
                </c:pt>
                <c:pt idx="133">
                  <c:v>469.822</c:v>
                </c:pt>
                <c:pt idx="134">
                  <c:v>469.911</c:v>
                </c:pt>
                <c:pt idx="135">
                  <c:v>470</c:v>
                </c:pt>
                <c:pt idx="136">
                  <c:v>470.089</c:v>
                </c:pt>
                <c:pt idx="137">
                  <c:v>470.178</c:v>
                </c:pt>
                <c:pt idx="138">
                  <c:v>470.26799999999997</c:v>
                </c:pt>
                <c:pt idx="139">
                  <c:v>470.358</c:v>
                </c:pt>
                <c:pt idx="140">
                  <c:v>470.44799999999998</c:v>
                </c:pt>
                <c:pt idx="141">
                  <c:v>470.53800000000001</c:v>
                </c:pt>
                <c:pt idx="142">
                  <c:v>470.62799999999999</c:v>
                </c:pt>
                <c:pt idx="143">
                  <c:v>470.71899999999999</c:v>
                </c:pt>
                <c:pt idx="144">
                  <c:v>470.80900000000003</c:v>
                </c:pt>
                <c:pt idx="145">
                  <c:v>470.9</c:v>
                </c:pt>
                <c:pt idx="146">
                  <c:v>470.99099999999999</c:v>
                </c:pt>
                <c:pt idx="147">
                  <c:v>471.08199999999999</c:v>
                </c:pt>
                <c:pt idx="148">
                  <c:v>471.17399999999998</c:v>
                </c:pt>
                <c:pt idx="149">
                  <c:v>471.26499999999999</c:v>
                </c:pt>
                <c:pt idx="150">
                  <c:v>471.35700000000003</c:v>
                </c:pt>
                <c:pt idx="151">
                  <c:v>471.44900000000001</c:v>
                </c:pt>
                <c:pt idx="152">
                  <c:v>471.541</c:v>
                </c:pt>
                <c:pt idx="153">
                  <c:v>471.63299999999998</c:v>
                </c:pt>
                <c:pt idx="154">
                  <c:v>471.72500000000002</c:v>
                </c:pt>
                <c:pt idx="155">
                  <c:v>471.81799999999998</c:v>
                </c:pt>
                <c:pt idx="156">
                  <c:v>471.911</c:v>
                </c:pt>
                <c:pt idx="157">
                  <c:v>472.00400000000002</c:v>
                </c:pt>
                <c:pt idx="158">
                  <c:v>472.09699999999998</c:v>
                </c:pt>
                <c:pt idx="159">
                  <c:v>472.19</c:v>
                </c:pt>
                <c:pt idx="160">
                  <c:v>472.28399999999999</c:v>
                </c:pt>
                <c:pt idx="161">
                  <c:v>472.37799999999999</c:v>
                </c:pt>
                <c:pt idx="162">
                  <c:v>472.471</c:v>
                </c:pt>
                <c:pt idx="163">
                  <c:v>472.56599999999997</c:v>
                </c:pt>
                <c:pt idx="164">
                  <c:v>472.66</c:v>
                </c:pt>
                <c:pt idx="165">
                  <c:v>472.75400000000002</c:v>
                </c:pt>
                <c:pt idx="166">
                  <c:v>472.84899999999999</c:v>
                </c:pt>
                <c:pt idx="167">
                  <c:v>472.94400000000002</c:v>
                </c:pt>
                <c:pt idx="168">
                  <c:v>473.03899999999999</c:v>
                </c:pt>
                <c:pt idx="169">
                  <c:v>473.13400000000001</c:v>
                </c:pt>
                <c:pt idx="170">
                  <c:v>473.22899999999998</c:v>
                </c:pt>
                <c:pt idx="171">
                  <c:v>473.32499999999999</c:v>
                </c:pt>
                <c:pt idx="172">
                  <c:v>473.42099999999999</c:v>
                </c:pt>
                <c:pt idx="173">
                  <c:v>473.517</c:v>
                </c:pt>
                <c:pt idx="174">
                  <c:v>473.613</c:v>
                </c:pt>
                <c:pt idx="175">
                  <c:v>473.709</c:v>
                </c:pt>
                <c:pt idx="176">
                  <c:v>473.80599999999998</c:v>
                </c:pt>
                <c:pt idx="177">
                  <c:v>473.90199999999999</c:v>
                </c:pt>
                <c:pt idx="178">
                  <c:v>473.99900000000002</c:v>
                </c:pt>
                <c:pt idx="179">
                  <c:v>474.096</c:v>
                </c:pt>
                <c:pt idx="180">
                  <c:v>474.19400000000002</c:v>
                </c:pt>
                <c:pt idx="181">
                  <c:v>474.291</c:v>
                </c:pt>
                <c:pt idx="182">
                  <c:v>474.38900000000001</c:v>
                </c:pt>
                <c:pt idx="183">
                  <c:v>474.48700000000002</c:v>
                </c:pt>
                <c:pt idx="184">
                  <c:v>474.58499999999998</c:v>
                </c:pt>
                <c:pt idx="185">
                  <c:v>474.68299999999999</c:v>
                </c:pt>
                <c:pt idx="186">
                  <c:v>474.78199999999998</c:v>
                </c:pt>
                <c:pt idx="187">
                  <c:v>474.88099999999997</c:v>
                </c:pt>
                <c:pt idx="188">
                  <c:v>474.98</c:v>
                </c:pt>
                <c:pt idx="189">
                  <c:v>475.07900000000001</c:v>
                </c:pt>
                <c:pt idx="190">
                  <c:v>475.178</c:v>
                </c:pt>
                <c:pt idx="191">
                  <c:v>475.27800000000002</c:v>
                </c:pt>
                <c:pt idx="192">
                  <c:v>475.37700000000001</c:v>
                </c:pt>
                <c:pt idx="193">
                  <c:v>475.47699999999998</c:v>
                </c:pt>
                <c:pt idx="194">
                  <c:v>475.577</c:v>
                </c:pt>
                <c:pt idx="195">
                  <c:v>475.678</c:v>
                </c:pt>
                <c:pt idx="196">
                  <c:v>475.77800000000002</c:v>
                </c:pt>
                <c:pt idx="197">
                  <c:v>475.87900000000002</c:v>
                </c:pt>
                <c:pt idx="198">
                  <c:v>475.98</c:v>
                </c:pt>
                <c:pt idx="199">
                  <c:v>476.08100000000002</c:v>
                </c:pt>
                <c:pt idx="200">
                  <c:v>476.18299999999999</c:v>
                </c:pt>
                <c:pt idx="201">
                  <c:v>476.28399999999999</c:v>
                </c:pt>
                <c:pt idx="202">
                  <c:v>476.38600000000002</c:v>
                </c:pt>
                <c:pt idx="203">
                  <c:v>476.488</c:v>
                </c:pt>
                <c:pt idx="204">
                  <c:v>476.59100000000001</c:v>
                </c:pt>
                <c:pt idx="205">
                  <c:v>476.69299999999998</c:v>
                </c:pt>
                <c:pt idx="206">
                  <c:v>476.79599999999999</c:v>
                </c:pt>
                <c:pt idx="207">
                  <c:v>476.899</c:v>
                </c:pt>
                <c:pt idx="208">
                  <c:v>477.00200000000001</c:v>
                </c:pt>
                <c:pt idx="209">
                  <c:v>477.10500000000002</c:v>
                </c:pt>
                <c:pt idx="210">
                  <c:v>477.209</c:v>
                </c:pt>
                <c:pt idx="211">
                  <c:v>477.31299999999999</c:v>
                </c:pt>
                <c:pt idx="212">
                  <c:v>477.41699999999997</c:v>
                </c:pt>
                <c:pt idx="213">
                  <c:v>477.52100000000002</c:v>
                </c:pt>
                <c:pt idx="214">
                  <c:v>477.625</c:v>
                </c:pt>
                <c:pt idx="215">
                  <c:v>477.73</c:v>
                </c:pt>
                <c:pt idx="216">
                  <c:v>477.83499999999998</c:v>
                </c:pt>
                <c:pt idx="217">
                  <c:v>477.94</c:v>
                </c:pt>
                <c:pt idx="218">
                  <c:v>478.04500000000002</c:v>
                </c:pt>
                <c:pt idx="219">
                  <c:v>478.15100000000001</c:v>
                </c:pt>
                <c:pt idx="220">
                  <c:v>478.25700000000001</c:v>
                </c:pt>
                <c:pt idx="221">
                  <c:v>478.363</c:v>
                </c:pt>
                <c:pt idx="222">
                  <c:v>478.46899999999999</c:v>
                </c:pt>
                <c:pt idx="223">
                  <c:v>478.57600000000002</c:v>
                </c:pt>
                <c:pt idx="224">
                  <c:v>478.68200000000002</c:v>
                </c:pt>
                <c:pt idx="225">
                  <c:v>478.78899999999999</c:v>
                </c:pt>
                <c:pt idx="226">
                  <c:v>478.89600000000002</c:v>
                </c:pt>
                <c:pt idx="227">
                  <c:v>479.00400000000002</c:v>
                </c:pt>
                <c:pt idx="228">
                  <c:v>479.11099999999999</c:v>
                </c:pt>
                <c:pt idx="229">
                  <c:v>479.21899999999999</c:v>
                </c:pt>
                <c:pt idx="230">
                  <c:v>479.327</c:v>
                </c:pt>
                <c:pt idx="231">
                  <c:v>479.43599999999998</c:v>
                </c:pt>
                <c:pt idx="232">
                  <c:v>479.54399999999998</c:v>
                </c:pt>
                <c:pt idx="233">
                  <c:v>479.65300000000002</c:v>
                </c:pt>
                <c:pt idx="234">
                  <c:v>479.762</c:v>
                </c:pt>
                <c:pt idx="235">
                  <c:v>479.87200000000001</c:v>
                </c:pt>
                <c:pt idx="236">
                  <c:v>479.98099999999999</c:v>
                </c:pt>
                <c:pt idx="237">
                  <c:v>480.09100000000001</c:v>
                </c:pt>
                <c:pt idx="238">
                  <c:v>480.20100000000002</c:v>
                </c:pt>
                <c:pt idx="239">
                  <c:v>480.31099999999998</c:v>
                </c:pt>
                <c:pt idx="240">
                  <c:v>480.42200000000003</c:v>
                </c:pt>
                <c:pt idx="241">
                  <c:v>480.53300000000002</c:v>
                </c:pt>
                <c:pt idx="242">
                  <c:v>480.64400000000001</c:v>
                </c:pt>
                <c:pt idx="243">
                  <c:v>480.755</c:v>
                </c:pt>
                <c:pt idx="244">
                  <c:v>480.86599999999999</c:v>
                </c:pt>
                <c:pt idx="245">
                  <c:v>480.97800000000001</c:v>
                </c:pt>
                <c:pt idx="246">
                  <c:v>481.09</c:v>
                </c:pt>
                <c:pt idx="247">
                  <c:v>481.202</c:v>
                </c:pt>
                <c:pt idx="248">
                  <c:v>481.315</c:v>
                </c:pt>
                <c:pt idx="249">
                  <c:v>481.428</c:v>
                </c:pt>
                <c:pt idx="250">
                  <c:v>481.541</c:v>
                </c:pt>
                <c:pt idx="251">
                  <c:v>481.654</c:v>
                </c:pt>
                <c:pt idx="252">
                  <c:v>481.76799999999997</c:v>
                </c:pt>
                <c:pt idx="253">
                  <c:v>481.88099999999997</c:v>
                </c:pt>
                <c:pt idx="254">
                  <c:v>481.995</c:v>
                </c:pt>
                <c:pt idx="255">
                  <c:v>482.11</c:v>
                </c:pt>
                <c:pt idx="256">
                  <c:v>482.22399999999999</c:v>
                </c:pt>
                <c:pt idx="257">
                  <c:v>482.339</c:v>
                </c:pt>
                <c:pt idx="258">
                  <c:v>482.45400000000001</c:v>
                </c:pt>
                <c:pt idx="259">
                  <c:v>482.57</c:v>
                </c:pt>
                <c:pt idx="260">
                  <c:v>482.685</c:v>
                </c:pt>
                <c:pt idx="261">
                  <c:v>482.80099999999999</c:v>
                </c:pt>
                <c:pt idx="262">
                  <c:v>482.91699999999997</c:v>
                </c:pt>
                <c:pt idx="263">
                  <c:v>483.03399999999999</c:v>
                </c:pt>
                <c:pt idx="264">
                  <c:v>483.15</c:v>
                </c:pt>
                <c:pt idx="265">
                  <c:v>483.267</c:v>
                </c:pt>
                <c:pt idx="266">
                  <c:v>483.38499999999999</c:v>
                </c:pt>
                <c:pt idx="267">
                  <c:v>483.50200000000001</c:v>
                </c:pt>
                <c:pt idx="268">
                  <c:v>483.62</c:v>
                </c:pt>
                <c:pt idx="269">
                  <c:v>483.738</c:v>
                </c:pt>
                <c:pt idx="270">
                  <c:v>483.85599999999999</c:v>
                </c:pt>
                <c:pt idx="271">
                  <c:v>483.97500000000002</c:v>
                </c:pt>
                <c:pt idx="272">
                  <c:v>484.09399999999999</c:v>
                </c:pt>
                <c:pt idx="273">
                  <c:v>484.21300000000002</c:v>
                </c:pt>
                <c:pt idx="274">
                  <c:v>484.33199999999999</c:v>
                </c:pt>
                <c:pt idx="275">
                  <c:v>484.452</c:v>
                </c:pt>
                <c:pt idx="276">
                  <c:v>484.572</c:v>
                </c:pt>
                <c:pt idx="277">
                  <c:v>484.69200000000001</c:v>
                </c:pt>
                <c:pt idx="278">
                  <c:v>484.81299999999999</c:v>
                </c:pt>
                <c:pt idx="279">
                  <c:v>484.93400000000003</c:v>
                </c:pt>
                <c:pt idx="280">
                  <c:v>485.05500000000001</c:v>
                </c:pt>
                <c:pt idx="281">
                  <c:v>485.17599999999999</c:v>
                </c:pt>
                <c:pt idx="282">
                  <c:v>485.298</c:v>
                </c:pt>
                <c:pt idx="283">
                  <c:v>485.42</c:v>
                </c:pt>
                <c:pt idx="284">
                  <c:v>485.54199999999997</c:v>
                </c:pt>
                <c:pt idx="285">
                  <c:v>485.66500000000002</c:v>
                </c:pt>
                <c:pt idx="286">
                  <c:v>485.78800000000001</c:v>
                </c:pt>
                <c:pt idx="287">
                  <c:v>485.911</c:v>
                </c:pt>
                <c:pt idx="288">
                  <c:v>486.03399999999999</c:v>
                </c:pt>
                <c:pt idx="289">
                  <c:v>486.15800000000002</c:v>
                </c:pt>
                <c:pt idx="290">
                  <c:v>486.28199999999998</c:v>
                </c:pt>
                <c:pt idx="291">
                  <c:v>486.40699999999998</c:v>
                </c:pt>
                <c:pt idx="292">
                  <c:v>486.53100000000001</c:v>
                </c:pt>
                <c:pt idx="293">
                  <c:v>486.65600000000001</c:v>
                </c:pt>
                <c:pt idx="294">
                  <c:v>486.78199999999998</c:v>
                </c:pt>
                <c:pt idx="295">
                  <c:v>486.90699999999998</c:v>
                </c:pt>
                <c:pt idx="296">
                  <c:v>487.03300000000002</c:v>
                </c:pt>
                <c:pt idx="297">
                  <c:v>487.15899999999999</c:v>
                </c:pt>
                <c:pt idx="298">
                  <c:v>487.286</c:v>
                </c:pt>
                <c:pt idx="299">
                  <c:v>487.41300000000001</c:v>
                </c:pt>
                <c:pt idx="300">
                  <c:v>487.54</c:v>
                </c:pt>
                <c:pt idx="301">
                  <c:v>487.66699999999997</c:v>
                </c:pt>
                <c:pt idx="302">
                  <c:v>487.79500000000002</c:v>
                </c:pt>
                <c:pt idx="303">
                  <c:v>487.923</c:v>
                </c:pt>
                <c:pt idx="304">
                  <c:v>488.05099999999999</c:v>
                </c:pt>
                <c:pt idx="305">
                  <c:v>488.18</c:v>
                </c:pt>
                <c:pt idx="306">
                  <c:v>488.30900000000003</c:v>
                </c:pt>
                <c:pt idx="307">
                  <c:v>488.43799999999999</c:v>
                </c:pt>
                <c:pt idx="308">
                  <c:v>488.56799999999998</c:v>
                </c:pt>
                <c:pt idx="309">
                  <c:v>488.69799999999998</c:v>
                </c:pt>
                <c:pt idx="310">
                  <c:v>488.82799999999997</c:v>
                </c:pt>
                <c:pt idx="311">
                  <c:v>488.959</c:v>
                </c:pt>
                <c:pt idx="312">
                  <c:v>489.09</c:v>
                </c:pt>
                <c:pt idx="313">
                  <c:v>489.221</c:v>
                </c:pt>
                <c:pt idx="314">
                  <c:v>489.35300000000001</c:v>
                </c:pt>
                <c:pt idx="315">
                  <c:v>489.48500000000001</c:v>
                </c:pt>
                <c:pt idx="316">
                  <c:v>489.61700000000002</c:v>
                </c:pt>
                <c:pt idx="317">
                  <c:v>489.74900000000002</c:v>
                </c:pt>
                <c:pt idx="318">
                  <c:v>489.88200000000001</c:v>
                </c:pt>
                <c:pt idx="319">
                  <c:v>490.01600000000002</c:v>
                </c:pt>
                <c:pt idx="320">
                  <c:v>490.149</c:v>
                </c:pt>
                <c:pt idx="321">
                  <c:v>490.28300000000002</c:v>
                </c:pt>
                <c:pt idx="322">
                  <c:v>490.41800000000001</c:v>
                </c:pt>
                <c:pt idx="323">
                  <c:v>490.55200000000002</c:v>
                </c:pt>
                <c:pt idx="324">
                  <c:v>490.68700000000001</c:v>
                </c:pt>
                <c:pt idx="325">
                  <c:v>490.82299999999998</c:v>
                </c:pt>
                <c:pt idx="326">
                  <c:v>490.95800000000003</c:v>
                </c:pt>
                <c:pt idx="327">
                  <c:v>491.09399999999999</c:v>
                </c:pt>
                <c:pt idx="328">
                  <c:v>491.23099999999999</c:v>
                </c:pt>
                <c:pt idx="329">
                  <c:v>491.36700000000002</c:v>
                </c:pt>
                <c:pt idx="330">
                  <c:v>491.50400000000002</c:v>
                </c:pt>
                <c:pt idx="331">
                  <c:v>491.642</c:v>
                </c:pt>
                <c:pt idx="332">
                  <c:v>491.78</c:v>
                </c:pt>
                <c:pt idx="333">
                  <c:v>491.91800000000001</c:v>
                </c:pt>
                <c:pt idx="334">
                  <c:v>492.05599999999998</c:v>
                </c:pt>
                <c:pt idx="335">
                  <c:v>492.19499999999999</c:v>
                </c:pt>
                <c:pt idx="336">
                  <c:v>492.33499999999998</c:v>
                </c:pt>
                <c:pt idx="337">
                  <c:v>492.47399999999999</c:v>
                </c:pt>
                <c:pt idx="338">
                  <c:v>492.61399999999998</c:v>
                </c:pt>
                <c:pt idx="339">
                  <c:v>492.75400000000002</c:v>
                </c:pt>
                <c:pt idx="340">
                  <c:v>492.89499999999998</c:v>
                </c:pt>
                <c:pt idx="341">
                  <c:v>493.036</c:v>
                </c:pt>
                <c:pt idx="342">
                  <c:v>493.178</c:v>
                </c:pt>
                <c:pt idx="343">
                  <c:v>493.32</c:v>
                </c:pt>
                <c:pt idx="344">
                  <c:v>493.46199999999999</c:v>
                </c:pt>
                <c:pt idx="345">
                  <c:v>493.60399999999998</c:v>
                </c:pt>
                <c:pt idx="346">
                  <c:v>493.74700000000001</c:v>
                </c:pt>
                <c:pt idx="347">
                  <c:v>493.89100000000002</c:v>
                </c:pt>
                <c:pt idx="348">
                  <c:v>494.03399999999999</c:v>
                </c:pt>
                <c:pt idx="349">
                  <c:v>494.17899999999997</c:v>
                </c:pt>
                <c:pt idx="350">
                  <c:v>494.32299999999998</c:v>
                </c:pt>
                <c:pt idx="351">
                  <c:v>494.46800000000002</c:v>
                </c:pt>
                <c:pt idx="352">
                  <c:v>494.613</c:v>
                </c:pt>
                <c:pt idx="353">
                  <c:v>494.75900000000001</c:v>
                </c:pt>
                <c:pt idx="354">
                  <c:v>494.90499999999997</c:v>
                </c:pt>
                <c:pt idx="355">
                  <c:v>495.05200000000002</c:v>
                </c:pt>
                <c:pt idx="356">
                  <c:v>495.19799999999998</c:v>
                </c:pt>
                <c:pt idx="357">
                  <c:v>495.346</c:v>
                </c:pt>
                <c:pt idx="358">
                  <c:v>495.49299999999999</c:v>
                </c:pt>
                <c:pt idx="359">
                  <c:v>495.642</c:v>
                </c:pt>
                <c:pt idx="360">
                  <c:v>495.79</c:v>
                </c:pt>
                <c:pt idx="361">
                  <c:v>495.93900000000002</c:v>
                </c:pt>
                <c:pt idx="362">
                  <c:v>496.08800000000002</c:v>
                </c:pt>
                <c:pt idx="363">
                  <c:v>496.238</c:v>
                </c:pt>
                <c:pt idx="364">
                  <c:v>496.38799999999998</c:v>
                </c:pt>
                <c:pt idx="365">
                  <c:v>496.53899999999999</c:v>
                </c:pt>
                <c:pt idx="366">
                  <c:v>496.69</c:v>
                </c:pt>
                <c:pt idx="367">
                  <c:v>496.84100000000001</c:v>
                </c:pt>
                <c:pt idx="368">
                  <c:v>496.99299999999999</c:v>
                </c:pt>
                <c:pt idx="369">
                  <c:v>497.14499999999998</c:v>
                </c:pt>
                <c:pt idx="370">
                  <c:v>497.298</c:v>
                </c:pt>
                <c:pt idx="371">
                  <c:v>497.45100000000002</c:v>
                </c:pt>
                <c:pt idx="372">
                  <c:v>497.60399999999998</c:v>
                </c:pt>
                <c:pt idx="373">
                  <c:v>497.75799999999998</c:v>
                </c:pt>
                <c:pt idx="374">
                  <c:v>497.91300000000001</c:v>
                </c:pt>
                <c:pt idx="375">
                  <c:v>498.06799999999998</c:v>
                </c:pt>
                <c:pt idx="376">
                  <c:v>498.22300000000001</c:v>
                </c:pt>
                <c:pt idx="377">
                  <c:v>498.37900000000002</c:v>
                </c:pt>
                <c:pt idx="378">
                  <c:v>498.53500000000003</c:v>
                </c:pt>
                <c:pt idx="379">
                  <c:v>498.69099999999997</c:v>
                </c:pt>
                <c:pt idx="380">
                  <c:v>498.84899999999999</c:v>
                </c:pt>
                <c:pt idx="381">
                  <c:v>499.00599999999997</c:v>
                </c:pt>
                <c:pt idx="382">
                  <c:v>499.16399999999999</c:v>
                </c:pt>
                <c:pt idx="383">
                  <c:v>499.322</c:v>
                </c:pt>
                <c:pt idx="384">
                  <c:v>499.48099999999999</c:v>
                </c:pt>
                <c:pt idx="385">
                  <c:v>499.64100000000002</c:v>
                </c:pt>
                <c:pt idx="386">
                  <c:v>499.8</c:v>
                </c:pt>
                <c:pt idx="387">
                  <c:v>499.96100000000001</c:v>
                </c:pt>
                <c:pt idx="388">
                  <c:v>500.12099999999998</c:v>
                </c:pt>
                <c:pt idx="389">
                  <c:v>500.28300000000002</c:v>
                </c:pt>
                <c:pt idx="390">
                  <c:v>500.44400000000002</c:v>
                </c:pt>
                <c:pt idx="391">
                  <c:v>500.60599999999999</c:v>
                </c:pt>
                <c:pt idx="392">
                  <c:v>500.76900000000001</c:v>
                </c:pt>
                <c:pt idx="393">
                  <c:v>500.93200000000002</c:v>
                </c:pt>
                <c:pt idx="394">
                  <c:v>501.096</c:v>
                </c:pt>
                <c:pt idx="395">
                  <c:v>501.26</c:v>
                </c:pt>
                <c:pt idx="396">
                  <c:v>501.42399999999998</c:v>
                </c:pt>
                <c:pt idx="397">
                  <c:v>501.589</c:v>
                </c:pt>
                <c:pt idx="398">
                  <c:v>501.755</c:v>
                </c:pt>
                <c:pt idx="399">
                  <c:v>501.92099999999999</c:v>
                </c:pt>
                <c:pt idx="400">
                  <c:v>502.08699999999999</c:v>
                </c:pt>
                <c:pt idx="401">
                  <c:v>502.25400000000002</c:v>
                </c:pt>
                <c:pt idx="402">
                  <c:v>502.42200000000003</c:v>
                </c:pt>
                <c:pt idx="403">
                  <c:v>502.59</c:v>
                </c:pt>
                <c:pt idx="404">
                  <c:v>502.75900000000001</c:v>
                </c:pt>
                <c:pt idx="405">
                  <c:v>502.928</c:v>
                </c:pt>
                <c:pt idx="406">
                  <c:v>503.09699999999998</c:v>
                </c:pt>
                <c:pt idx="407">
                  <c:v>503.267</c:v>
                </c:pt>
                <c:pt idx="408">
                  <c:v>503.43799999999999</c:v>
                </c:pt>
                <c:pt idx="409">
                  <c:v>503.60899999999998</c:v>
                </c:pt>
                <c:pt idx="410">
                  <c:v>503.78100000000001</c:v>
                </c:pt>
                <c:pt idx="411">
                  <c:v>503.95299999999997</c:v>
                </c:pt>
                <c:pt idx="412">
                  <c:v>504.125</c:v>
                </c:pt>
                <c:pt idx="413">
                  <c:v>504.29899999999998</c:v>
                </c:pt>
                <c:pt idx="414">
                  <c:v>504.47199999999998</c:v>
                </c:pt>
                <c:pt idx="415">
                  <c:v>504.64699999999999</c:v>
                </c:pt>
                <c:pt idx="416">
                  <c:v>504.822</c:v>
                </c:pt>
                <c:pt idx="417">
                  <c:v>504.99700000000001</c:v>
                </c:pt>
                <c:pt idx="418">
                  <c:v>505.173</c:v>
                </c:pt>
                <c:pt idx="419">
                  <c:v>505.34899999999999</c:v>
                </c:pt>
                <c:pt idx="420">
                  <c:v>505.52600000000001</c:v>
                </c:pt>
                <c:pt idx="421">
                  <c:v>505.70400000000001</c:v>
                </c:pt>
                <c:pt idx="422">
                  <c:v>505.88200000000001</c:v>
                </c:pt>
                <c:pt idx="423">
                  <c:v>506.06099999999998</c:v>
                </c:pt>
                <c:pt idx="424">
                  <c:v>506.24</c:v>
                </c:pt>
                <c:pt idx="425">
                  <c:v>506.42</c:v>
                </c:pt>
                <c:pt idx="426">
                  <c:v>506.6</c:v>
                </c:pt>
                <c:pt idx="427">
                  <c:v>506.78100000000001</c:v>
                </c:pt>
                <c:pt idx="428">
                  <c:v>506.96300000000002</c:v>
                </c:pt>
                <c:pt idx="429">
                  <c:v>507.14499999999998</c:v>
                </c:pt>
                <c:pt idx="430">
                  <c:v>507.32799999999997</c:v>
                </c:pt>
                <c:pt idx="431">
                  <c:v>507.51100000000002</c:v>
                </c:pt>
                <c:pt idx="432">
                  <c:v>507.69499999999999</c:v>
                </c:pt>
                <c:pt idx="433">
                  <c:v>507.87900000000002</c:v>
                </c:pt>
                <c:pt idx="434">
                  <c:v>508.065</c:v>
                </c:pt>
                <c:pt idx="435">
                  <c:v>508.25</c:v>
                </c:pt>
                <c:pt idx="436">
                  <c:v>508.43700000000001</c:v>
                </c:pt>
                <c:pt idx="437">
                  <c:v>508.62299999999999</c:v>
                </c:pt>
                <c:pt idx="438">
                  <c:v>508.81099999999998</c:v>
                </c:pt>
                <c:pt idx="439">
                  <c:v>508.99900000000002</c:v>
                </c:pt>
                <c:pt idx="440">
                  <c:v>509.18799999999999</c:v>
                </c:pt>
                <c:pt idx="441">
                  <c:v>509.37700000000001</c:v>
                </c:pt>
                <c:pt idx="442">
                  <c:v>509.56700000000001</c:v>
                </c:pt>
                <c:pt idx="443">
                  <c:v>509.75799999999998</c:v>
                </c:pt>
                <c:pt idx="444">
                  <c:v>509.94900000000001</c:v>
                </c:pt>
                <c:pt idx="445">
                  <c:v>510.14100000000002</c:v>
                </c:pt>
                <c:pt idx="446">
                  <c:v>510.334</c:v>
                </c:pt>
                <c:pt idx="447">
                  <c:v>510.52699999999999</c:v>
                </c:pt>
                <c:pt idx="448">
                  <c:v>510.721</c:v>
                </c:pt>
                <c:pt idx="449">
                  <c:v>510.91500000000002</c:v>
                </c:pt>
                <c:pt idx="450">
                  <c:v>511.11</c:v>
                </c:pt>
                <c:pt idx="451">
                  <c:v>511.30599999999998</c:v>
                </c:pt>
                <c:pt idx="452">
                  <c:v>511.50299999999999</c:v>
                </c:pt>
                <c:pt idx="453">
                  <c:v>511.7</c:v>
                </c:pt>
                <c:pt idx="454">
                  <c:v>511.89699999999999</c:v>
                </c:pt>
                <c:pt idx="455">
                  <c:v>512.096</c:v>
                </c:pt>
                <c:pt idx="456">
                  <c:v>512.29499999999996</c:v>
                </c:pt>
                <c:pt idx="457">
                  <c:v>512.495</c:v>
                </c:pt>
                <c:pt idx="458">
                  <c:v>512.69600000000003</c:v>
                </c:pt>
                <c:pt idx="459">
                  <c:v>512.89700000000005</c:v>
                </c:pt>
                <c:pt idx="460">
                  <c:v>513.09900000000005</c:v>
                </c:pt>
                <c:pt idx="461">
                  <c:v>513.30100000000004</c:v>
                </c:pt>
                <c:pt idx="462">
                  <c:v>513.505</c:v>
                </c:pt>
                <c:pt idx="463">
                  <c:v>513.70899999999995</c:v>
                </c:pt>
                <c:pt idx="464">
                  <c:v>513.91300000000001</c:v>
                </c:pt>
                <c:pt idx="465">
                  <c:v>514.11900000000003</c:v>
                </c:pt>
                <c:pt idx="466">
                  <c:v>514.32500000000005</c:v>
                </c:pt>
                <c:pt idx="467">
                  <c:v>514.53200000000004</c:v>
                </c:pt>
                <c:pt idx="468">
                  <c:v>514.74</c:v>
                </c:pt>
                <c:pt idx="469">
                  <c:v>514.94799999999998</c:v>
                </c:pt>
                <c:pt idx="470">
                  <c:v>515.15700000000004</c:v>
                </c:pt>
                <c:pt idx="471">
                  <c:v>515.36699999999996</c:v>
                </c:pt>
                <c:pt idx="472">
                  <c:v>515.57799999999997</c:v>
                </c:pt>
                <c:pt idx="473">
                  <c:v>515.78899999999999</c:v>
                </c:pt>
                <c:pt idx="474">
                  <c:v>516.00099999999998</c:v>
                </c:pt>
                <c:pt idx="475">
                  <c:v>516.21400000000006</c:v>
                </c:pt>
                <c:pt idx="476">
                  <c:v>516.428</c:v>
                </c:pt>
                <c:pt idx="477">
                  <c:v>516.64200000000005</c:v>
                </c:pt>
                <c:pt idx="478">
                  <c:v>516.85699999999997</c:v>
                </c:pt>
                <c:pt idx="479">
                  <c:v>517.07299999999998</c:v>
                </c:pt>
                <c:pt idx="480">
                  <c:v>517.29</c:v>
                </c:pt>
                <c:pt idx="481">
                  <c:v>517.50800000000004</c:v>
                </c:pt>
                <c:pt idx="482">
                  <c:v>517.726</c:v>
                </c:pt>
                <c:pt idx="483">
                  <c:v>517.94500000000005</c:v>
                </c:pt>
                <c:pt idx="484">
                  <c:v>518.16600000000005</c:v>
                </c:pt>
                <c:pt idx="485">
                  <c:v>518.38599999999997</c:v>
                </c:pt>
                <c:pt idx="486">
                  <c:v>518.60799999999995</c:v>
                </c:pt>
                <c:pt idx="487">
                  <c:v>518.83000000000004</c:v>
                </c:pt>
                <c:pt idx="488">
                  <c:v>519.05399999999997</c:v>
                </c:pt>
                <c:pt idx="489">
                  <c:v>519.27800000000002</c:v>
                </c:pt>
                <c:pt idx="490">
                  <c:v>519.50300000000004</c:v>
                </c:pt>
                <c:pt idx="491">
                  <c:v>519.72900000000004</c:v>
                </c:pt>
                <c:pt idx="492">
                  <c:v>519.95500000000004</c:v>
                </c:pt>
                <c:pt idx="493">
                  <c:v>520.18299999999999</c:v>
                </c:pt>
                <c:pt idx="494">
                  <c:v>520.41099999999994</c:v>
                </c:pt>
                <c:pt idx="495">
                  <c:v>520.64</c:v>
                </c:pt>
                <c:pt idx="496">
                  <c:v>520.87099999999998</c:v>
                </c:pt>
                <c:pt idx="497">
                  <c:v>521.10199999999998</c:v>
                </c:pt>
                <c:pt idx="498">
                  <c:v>521.33299999999997</c:v>
                </c:pt>
                <c:pt idx="499">
                  <c:v>521.56600000000003</c:v>
                </c:pt>
                <c:pt idx="500">
                  <c:v>521.79999999999995</c:v>
                </c:pt>
                <c:pt idx="501">
                  <c:v>522.03499999999997</c:v>
                </c:pt>
                <c:pt idx="502">
                  <c:v>522.27</c:v>
                </c:pt>
                <c:pt idx="503">
                  <c:v>522.50599999999997</c:v>
                </c:pt>
                <c:pt idx="504">
                  <c:v>522.74400000000003</c:v>
                </c:pt>
                <c:pt idx="505">
                  <c:v>522.98199999999997</c:v>
                </c:pt>
                <c:pt idx="506">
                  <c:v>523.221</c:v>
                </c:pt>
                <c:pt idx="507">
                  <c:v>523.46100000000001</c:v>
                </c:pt>
                <c:pt idx="508">
                  <c:v>523.70299999999997</c:v>
                </c:pt>
                <c:pt idx="509">
                  <c:v>523.94500000000005</c:v>
                </c:pt>
                <c:pt idx="510">
                  <c:v>524.18799999999999</c:v>
                </c:pt>
                <c:pt idx="511">
                  <c:v>524.43200000000002</c:v>
                </c:pt>
                <c:pt idx="512">
                  <c:v>524.67700000000002</c:v>
                </c:pt>
                <c:pt idx="513">
                  <c:v>524.923</c:v>
                </c:pt>
                <c:pt idx="514">
                  <c:v>525.16899999999998</c:v>
                </c:pt>
                <c:pt idx="515">
                  <c:v>525.41700000000003</c:v>
                </c:pt>
                <c:pt idx="516">
                  <c:v>525.66600000000005</c:v>
                </c:pt>
                <c:pt idx="517">
                  <c:v>525.91600000000005</c:v>
                </c:pt>
                <c:pt idx="518">
                  <c:v>526.16700000000003</c:v>
                </c:pt>
                <c:pt idx="519">
                  <c:v>526.41899999999998</c:v>
                </c:pt>
                <c:pt idx="520">
                  <c:v>526.67200000000003</c:v>
                </c:pt>
                <c:pt idx="521">
                  <c:v>526.92600000000004</c:v>
                </c:pt>
                <c:pt idx="522">
                  <c:v>527.18100000000004</c:v>
                </c:pt>
                <c:pt idx="523">
                  <c:v>527.43700000000001</c:v>
                </c:pt>
                <c:pt idx="524">
                  <c:v>527.69500000000005</c:v>
                </c:pt>
                <c:pt idx="525">
                  <c:v>527.95299999999997</c:v>
                </c:pt>
                <c:pt idx="526">
                  <c:v>528.21199999999999</c:v>
                </c:pt>
                <c:pt idx="527">
                  <c:v>528.47299999999996</c:v>
                </c:pt>
                <c:pt idx="528">
                  <c:v>528.73400000000004</c:v>
                </c:pt>
                <c:pt idx="529">
                  <c:v>528.99699999999996</c:v>
                </c:pt>
                <c:pt idx="530">
                  <c:v>529.26</c:v>
                </c:pt>
                <c:pt idx="531">
                  <c:v>529.52499999999998</c:v>
                </c:pt>
                <c:pt idx="532">
                  <c:v>529.79100000000005</c:v>
                </c:pt>
                <c:pt idx="533">
                  <c:v>530.05799999999999</c:v>
                </c:pt>
                <c:pt idx="534">
                  <c:v>530.32600000000002</c:v>
                </c:pt>
                <c:pt idx="535">
                  <c:v>530.596</c:v>
                </c:pt>
                <c:pt idx="536">
                  <c:v>530.86599999999999</c:v>
                </c:pt>
                <c:pt idx="537">
                  <c:v>531.13800000000003</c:v>
                </c:pt>
                <c:pt idx="538">
                  <c:v>531.41099999999994</c:v>
                </c:pt>
                <c:pt idx="539">
                  <c:v>531.68499999999995</c:v>
                </c:pt>
                <c:pt idx="540">
                  <c:v>531.96</c:v>
                </c:pt>
                <c:pt idx="541">
                  <c:v>532.23599999999999</c:v>
                </c:pt>
                <c:pt idx="542">
                  <c:v>532.51400000000001</c:v>
                </c:pt>
                <c:pt idx="543">
                  <c:v>532.79200000000003</c:v>
                </c:pt>
                <c:pt idx="544">
                  <c:v>533.07299999999998</c:v>
                </c:pt>
                <c:pt idx="545">
                  <c:v>533.35400000000004</c:v>
                </c:pt>
                <c:pt idx="546">
                  <c:v>533.63599999999997</c:v>
                </c:pt>
                <c:pt idx="547">
                  <c:v>533.91999999999996</c:v>
                </c:pt>
                <c:pt idx="548">
                  <c:v>534.20500000000004</c:v>
                </c:pt>
                <c:pt idx="549">
                  <c:v>534.49099999999999</c:v>
                </c:pt>
                <c:pt idx="550">
                  <c:v>534.779</c:v>
                </c:pt>
                <c:pt idx="551">
                  <c:v>535.06799999999998</c:v>
                </c:pt>
                <c:pt idx="552">
                  <c:v>535.35799999999995</c:v>
                </c:pt>
                <c:pt idx="553">
                  <c:v>535.649</c:v>
                </c:pt>
                <c:pt idx="554">
                  <c:v>535.94200000000001</c:v>
                </c:pt>
                <c:pt idx="555">
                  <c:v>536.23599999999999</c:v>
                </c:pt>
                <c:pt idx="556">
                  <c:v>536.53099999999995</c:v>
                </c:pt>
                <c:pt idx="557">
                  <c:v>536.82799999999997</c:v>
                </c:pt>
                <c:pt idx="558">
                  <c:v>537.12599999999998</c:v>
                </c:pt>
                <c:pt idx="559">
                  <c:v>537.42499999999995</c:v>
                </c:pt>
                <c:pt idx="560">
                  <c:v>537.726</c:v>
                </c:pt>
                <c:pt idx="561">
                  <c:v>538.02800000000002</c:v>
                </c:pt>
                <c:pt idx="562">
                  <c:v>538.33199999999999</c:v>
                </c:pt>
                <c:pt idx="563">
                  <c:v>538.63699999999994</c:v>
                </c:pt>
                <c:pt idx="564">
                  <c:v>538.94299999999998</c:v>
                </c:pt>
                <c:pt idx="565">
                  <c:v>539.25099999999998</c:v>
                </c:pt>
                <c:pt idx="566">
                  <c:v>539.55999999999995</c:v>
                </c:pt>
                <c:pt idx="567">
                  <c:v>539.87099999999998</c:v>
                </c:pt>
                <c:pt idx="568">
                  <c:v>540.18299999999999</c:v>
                </c:pt>
                <c:pt idx="569">
                  <c:v>540.49699999999996</c:v>
                </c:pt>
                <c:pt idx="570">
                  <c:v>540.81200000000001</c:v>
                </c:pt>
                <c:pt idx="571">
                  <c:v>541.12800000000004</c:v>
                </c:pt>
                <c:pt idx="572">
                  <c:v>541.447</c:v>
                </c:pt>
                <c:pt idx="573">
                  <c:v>541.76599999999996</c:v>
                </c:pt>
                <c:pt idx="574">
                  <c:v>542.08699999999999</c:v>
                </c:pt>
                <c:pt idx="575">
                  <c:v>542.41</c:v>
                </c:pt>
                <c:pt idx="576">
                  <c:v>542.73400000000004</c:v>
                </c:pt>
                <c:pt idx="577">
                  <c:v>543.05999999999995</c:v>
                </c:pt>
                <c:pt idx="578">
                  <c:v>543.38699999999994</c:v>
                </c:pt>
                <c:pt idx="579">
                  <c:v>543.71600000000001</c:v>
                </c:pt>
                <c:pt idx="580">
                  <c:v>544.04700000000003</c:v>
                </c:pt>
                <c:pt idx="581">
                  <c:v>544.37900000000002</c:v>
                </c:pt>
                <c:pt idx="582">
                  <c:v>544.71299999999997</c:v>
                </c:pt>
                <c:pt idx="583">
                  <c:v>545.048</c:v>
                </c:pt>
                <c:pt idx="584">
                  <c:v>545.38499999999999</c:v>
                </c:pt>
                <c:pt idx="585">
                  <c:v>545.72400000000005</c:v>
                </c:pt>
                <c:pt idx="586">
                  <c:v>546.06399999999996</c:v>
                </c:pt>
                <c:pt idx="587">
                  <c:v>546.40599999999995</c:v>
                </c:pt>
                <c:pt idx="588">
                  <c:v>546.75</c:v>
                </c:pt>
                <c:pt idx="589">
                  <c:v>547.09500000000003</c:v>
                </c:pt>
                <c:pt idx="590">
                  <c:v>547.44200000000001</c:v>
                </c:pt>
                <c:pt idx="591">
                  <c:v>547.79100000000005</c:v>
                </c:pt>
                <c:pt idx="592">
                  <c:v>548.14200000000005</c:v>
                </c:pt>
                <c:pt idx="593">
                  <c:v>548.49400000000003</c:v>
                </c:pt>
                <c:pt idx="594">
                  <c:v>548.84799999999996</c:v>
                </c:pt>
                <c:pt idx="595">
                  <c:v>549.20399999999995</c:v>
                </c:pt>
                <c:pt idx="596">
                  <c:v>549.56200000000001</c:v>
                </c:pt>
                <c:pt idx="597">
                  <c:v>549.92200000000003</c:v>
                </c:pt>
                <c:pt idx="598">
                  <c:v>550.28300000000002</c:v>
                </c:pt>
                <c:pt idx="599">
                  <c:v>550.64599999999996</c:v>
                </c:pt>
                <c:pt idx="600">
                  <c:v>551.01099999999997</c:v>
                </c:pt>
                <c:pt idx="601">
                  <c:v>551.37800000000004</c:v>
                </c:pt>
                <c:pt idx="602">
                  <c:v>551.74699999999996</c:v>
                </c:pt>
                <c:pt idx="603">
                  <c:v>552.11800000000005</c:v>
                </c:pt>
                <c:pt idx="604">
                  <c:v>552.49</c:v>
                </c:pt>
                <c:pt idx="605">
                  <c:v>552.86500000000001</c:v>
                </c:pt>
                <c:pt idx="606">
                  <c:v>553.24099999999999</c:v>
                </c:pt>
                <c:pt idx="607">
                  <c:v>553.62</c:v>
                </c:pt>
                <c:pt idx="608">
                  <c:v>554</c:v>
                </c:pt>
                <c:pt idx="609">
                  <c:v>554.38300000000004</c:v>
                </c:pt>
                <c:pt idx="610">
                  <c:v>554.76700000000005</c:v>
                </c:pt>
                <c:pt idx="611">
                  <c:v>555.154</c:v>
                </c:pt>
                <c:pt idx="612">
                  <c:v>555.54200000000003</c:v>
                </c:pt>
                <c:pt idx="613">
                  <c:v>555.93299999999999</c:v>
                </c:pt>
                <c:pt idx="614">
                  <c:v>556.32500000000005</c:v>
                </c:pt>
                <c:pt idx="615">
                  <c:v>556.72</c:v>
                </c:pt>
                <c:pt idx="616">
                  <c:v>557.11699999999996</c:v>
                </c:pt>
                <c:pt idx="617">
                  <c:v>557.51599999999996</c:v>
                </c:pt>
                <c:pt idx="618">
                  <c:v>557.91700000000003</c:v>
                </c:pt>
                <c:pt idx="619">
                  <c:v>558.32000000000005</c:v>
                </c:pt>
                <c:pt idx="620">
                  <c:v>558.72500000000002</c:v>
                </c:pt>
                <c:pt idx="621">
                  <c:v>559.13199999999995</c:v>
                </c:pt>
                <c:pt idx="622">
                  <c:v>559.54200000000003</c:v>
                </c:pt>
                <c:pt idx="623">
                  <c:v>559.95399999999995</c:v>
                </c:pt>
                <c:pt idx="624">
                  <c:v>560.36800000000005</c:v>
                </c:pt>
                <c:pt idx="625">
                  <c:v>560.78399999999999</c:v>
                </c:pt>
                <c:pt idx="626">
                  <c:v>561.20299999999997</c:v>
                </c:pt>
                <c:pt idx="627">
                  <c:v>561.62400000000002</c:v>
                </c:pt>
                <c:pt idx="628">
                  <c:v>562.04700000000003</c:v>
                </c:pt>
                <c:pt idx="629">
                  <c:v>562.47299999999996</c:v>
                </c:pt>
                <c:pt idx="630">
                  <c:v>562.90099999999995</c:v>
                </c:pt>
                <c:pt idx="631">
                  <c:v>563.33100000000002</c:v>
                </c:pt>
                <c:pt idx="632">
                  <c:v>563.76300000000003</c:v>
                </c:pt>
                <c:pt idx="633">
                  <c:v>564.19799999999998</c:v>
                </c:pt>
                <c:pt idx="634">
                  <c:v>564.63499999999999</c:v>
                </c:pt>
                <c:pt idx="635">
                  <c:v>565.07500000000005</c:v>
                </c:pt>
                <c:pt idx="636">
                  <c:v>565.51700000000005</c:v>
                </c:pt>
                <c:pt idx="637">
                  <c:v>565.96199999999999</c:v>
                </c:pt>
                <c:pt idx="638">
                  <c:v>566.40899999999999</c:v>
                </c:pt>
                <c:pt idx="639">
                  <c:v>566.85900000000004</c:v>
                </c:pt>
                <c:pt idx="640">
                  <c:v>567.31100000000004</c:v>
                </c:pt>
                <c:pt idx="641">
                  <c:v>567.76599999999996</c:v>
                </c:pt>
                <c:pt idx="642">
                  <c:v>568.22299999999996</c:v>
                </c:pt>
                <c:pt idx="643">
                  <c:v>568.68299999999999</c:v>
                </c:pt>
                <c:pt idx="644">
                  <c:v>569.14499999999998</c:v>
                </c:pt>
                <c:pt idx="645">
                  <c:v>569.61</c:v>
                </c:pt>
                <c:pt idx="646">
                  <c:v>570.07799999999997</c:v>
                </c:pt>
                <c:pt idx="647">
                  <c:v>570.548</c:v>
                </c:pt>
                <c:pt idx="648">
                  <c:v>571.02099999999996</c:v>
                </c:pt>
                <c:pt idx="649">
                  <c:v>571.49699999999996</c:v>
                </c:pt>
                <c:pt idx="650">
                  <c:v>571.97500000000002</c:v>
                </c:pt>
                <c:pt idx="651">
                  <c:v>572.45600000000002</c:v>
                </c:pt>
                <c:pt idx="652">
                  <c:v>572.94000000000005</c:v>
                </c:pt>
                <c:pt idx="653">
                  <c:v>573.42700000000002</c:v>
                </c:pt>
                <c:pt idx="654">
                  <c:v>573.91600000000005</c:v>
                </c:pt>
                <c:pt idx="655">
                  <c:v>574.40899999999999</c:v>
                </c:pt>
                <c:pt idx="656">
                  <c:v>574.904</c:v>
                </c:pt>
                <c:pt idx="657">
                  <c:v>575.40200000000004</c:v>
                </c:pt>
                <c:pt idx="658">
                  <c:v>575.90300000000002</c:v>
                </c:pt>
                <c:pt idx="659">
                  <c:v>576.40599999999995</c:v>
                </c:pt>
                <c:pt idx="660">
                  <c:v>576.91300000000001</c:v>
                </c:pt>
                <c:pt idx="661">
                  <c:v>577.423</c:v>
                </c:pt>
                <c:pt idx="662">
                  <c:v>577.93499999999995</c:v>
                </c:pt>
                <c:pt idx="663">
                  <c:v>578.45100000000002</c:v>
                </c:pt>
                <c:pt idx="664">
                  <c:v>578.96900000000005</c:v>
                </c:pt>
                <c:pt idx="665">
                  <c:v>579.49099999999999</c:v>
                </c:pt>
                <c:pt idx="666">
                  <c:v>580.01599999999996</c:v>
                </c:pt>
                <c:pt idx="667">
                  <c:v>580.54399999999998</c:v>
                </c:pt>
                <c:pt idx="668">
                  <c:v>581.07500000000005</c:v>
                </c:pt>
                <c:pt idx="669">
                  <c:v>581.60900000000004</c:v>
                </c:pt>
                <c:pt idx="670">
                  <c:v>582.14599999999996</c:v>
                </c:pt>
                <c:pt idx="671">
                  <c:v>582.68700000000001</c:v>
                </c:pt>
                <c:pt idx="672">
                  <c:v>583.23</c:v>
                </c:pt>
                <c:pt idx="673">
                  <c:v>583.77700000000004</c:v>
                </c:pt>
                <c:pt idx="674">
                  <c:v>584.327</c:v>
                </c:pt>
                <c:pt idx="675">
                  <c:v>584.88</c:v>
                </c:pt>
                <c:pt idx="676">
                  <c:v>585.43700000000001</c:v>
                </c:pt>
                <c:pt idx="677">
                  <c:v>585.99699999999996</c:v>
                </c:pt>
                <c:pt idx="678">
                  <c:v>586.55999999999995</c:v>
                </c:pt>
                <c:pt idx="679">
                  <c:v>587.12699999999995</c:v>
                </c:pt>
                <c:pt idx="680">
                  <c:v>587.697</c:v>
                </c:pt>
                <c:pt idx="681">
                  <c:v>588.27099999999996</c:v>
                </c:pt>
                <c:pt idx="682">
                  <c:v>588.84799999999996</c:v>
                </c:pt>
                <c:pt idx="683">
                  <c:v>589.428</c:v>
                </c:pt>
                <c:pt idx="684">
                  <c:v>590.01199999999994</c:v>
                </c:pt>
                <c:pt idx="685">
                  <c:v>590.59900000000005</c:v>
                </c:pt>
                <c:pt idx="686">
                  <c:v>591.19000000000005</c:v>
                </c:pt>
                <c:pt idx="687">
                  <c:v>591.78499999999997</c:v>
                </c:pt>
                <c:pt idx="688">
                  <c:v>592.38300000000004</c:v>
                </c:pt>
                <c:pt idx="689">
                  <c:v>592.98400000000004</c:v>
                </c:pt>
                <c:pt idx="690">
                  <c:v>593.59</c:v>
                </c:pt>
                <c:pt idx="691">
                  <c:v>594.19899999999996</c:v>
                </c:pt>
                <c:pt idx="692">
                  <c:v>594.81100000000004</c:v>
                </c:pt>
                <c:pt idx="693">
                  <c:v>595.428</c:v>
                </c:pt>
                <c:pt idx="694">
                  <c:v>596.048</c:v>
                </c:pt>
                <c:pt idx="695">
                  <c:v>596.67200000000003</c:v>
                </c:pt>
                <c:pt idx="696">
                  <c:v>597.29899999999998</c:v>
                </c:pt>
                <c:pt idx="697">
                  <c:v>597.93100000000004</c:v>
                </c:pt>
                <c:pt idx="698">
                  <c:v>598.56600000000003</c:v>
                </c:pt>
                <c:pt idx="699">
                  <c:v>599.20500000000004</c:v>
                </c:pt>
                <c:pt idx="700">
                  <c:v>599.84799999999996</c:v>
                </c:pt>
                <c:pt idx="701">
                  <c:v>600.49400000000003</c:v>
                </c:pt>
                <c:pt idx="702">
                  <c:v>601.14499999999998</c:v>
                </c:pt>
                <c:pt idx="703">
                  <c:v>601.79999999999995</c:v>
                </c:pt>
                <c:pt idx="704">
                  <c:v>602.45799999999997</c:v>
                </c:pt>
                <c:pt idx="705">
                  <c:v>603.12099999999998</c:v>
                </c:pt>
                <c:pt idx="706">
                  <c:v>603.78700000000003</c:v>
                </c:pt>
                <c:pt idx="707">
                  <c:v>604.45799999999997</c:v>
                </c:pt>
                <c:pt idx="708">
                  <c:v>605.13199999999995</c:v>
                </c:pt>
                <c:pt idx="709">
                  <c:v>605.81100000000004</c:v>
                </c:pt>
                <c:pt idx="710">
                  <c:v>606.49400000000003</c:v>
                </c:pt>
                <c:pt idx="711">
                  <c:v>607.17999999999995</c:v>
                </c:pt>
                <c:pt idx="712">
                  <c:v>607.87099999999998</c:v>
                </c:pt>
                <c:pt idx="713">
                  <c:v>608.56600000000003</c:v>
                </c:pt>
                <c:pt idx="714">
                  <c:v>609.26599999999996</c:v>
                </c:pt>
                <c:pt idx="715">
                  <c:v>609.96900000000005</c:v>
                </c:pt>
                <c:pt idx="716">
                  <c:v>610.67700000000002</c:v>
                </c:pt>
                <c:pt idx="717">
                  <c:v>611.38900000000001</c:v>
                </c:pt>
                <c:pt idx="718">
                  <c:v>612.10500000000002</c:v>
                </c:pt>
                <c:pt idx="719">
                  <c:v>612.82500000000005</c:v>
                </c:pt>
                <c:pt idx="720">
                  <c:v>613.54999999999995</c:v>
                </c:pt>
                <c:pt idx="721">
                  <c:v>614.279</c:v>
                </c:pt>
                <c:pt idx="722">
                  <c:v>615.01199999999994</c:v>
                </c:pt>
                <c:pt idx="723">
                  <c:v>615.75</c:v>
                </c:pt>
                <c:pt idx="724">
                  <c:v>616.49199999999996</c:v>
                </c:pt>
                <c:pt idx="725">
                  <c:v>617.23800000000006</c:v>
                </c:pt>
                <c:pt idx="726">
                  <c:v>617.98900000000003</c:v>
                </c:pt>
                <c:pt idx="727">
                  <c:v>618.745</c:v>
                </c:pt>
                <c:pt idx="728">
                  <c:v>619.50400000000002</c:v>
                </c:pt>
                <c:pt idx="729">
                  <c:v>620.26900000000001</c:v>
                </c:pt>
                <c:pt idx="730">
                  <c:v>621.03700000000003</c:v>
                </c:pt>
                <c:pt idx="731">
                  <c:v>621.81100000000004</c:v>
                </c:pt>
                <c:pt idx="732">
                  <c:v>622.58900000000006</c:v>
                </c:pt>
                <c:pt idx="733">
                  <c:v>623.37099999999998</c:v>
                </c:pt>
                <c:pt idx="734">
                  <c:v>624.15800000000002</c:v>
                </c:pt>
                <c:pt idx="735">
                  <c:v>624.94899999999996</c:v>
                </c:pt>
                <c:pt idx="736">
                  <c:v>625.745</c:v>
                </c:pt>
                <c:pt idx="737">
                  <c:v>626.54600000000005</c:v>
                </c:pt>
                <c:pt idx="738">
                  <c:v>627.35199999999998</c:v>
                </c:pt>
                <c:pt idx="739">
                  <c:v>628.16200000000003</c:v>
                </c:pt>
                <c:pt idx="740">
                  <c:v>628.97699999999998</c:v>
                </c:pt>
                <c:pt idx="741">
                  <c:v>629.79600000000005</c:v>
                </c:pt>
                <c:pt idx="742">
                  <c:v>630.62099999999998</c:v>
                </c:pt>
                <c:pt idx="743">
                  <c:v>631.45000000000005</c:v>
                </c:pt>
                <c:pt idx="744">
                  <c:v>632.28399999999999</c:v>
                </c:pt>
                <c:pt idx="745">
                  <c:v>633.12199999999996</c:v>
                </c:pt>
                <c:pt idx="746">
                  <c:v>633.96600000000001</c:v>
                </c:pt>
                <c:pt idx="747">
                  <c:v>634.81399999999996</c:v>
                </c:pt>
                <c:pt idx="748">
                  <c:v>635.66700000000003</c:v>
                </c:pt>
                <c:pt idx="749">
                  <c:v>636.52499999999998</c:v>
                </c:pt>
                <c:pt idx="750">
                  <c:v>637.38800000000003</c:v>
                </c:pt>
                <c:pt idx="751">
                  <c:v>638.25699999999995</c:v>
                </c:pt>
                <c:pt idx="752">
                  <c:v>639.13</c:v>
                </c:pt>
                <c:pt idx="753">
                  <c:v>640.00800000000004</c:v>
                </c:pt>
                <c:pt idx="754">
                  <c:v>640.89</c:v>
                </c:pt>
                <c:pt idx="755">
                  <c:v>641.779</c:v>
                </c:pt>
                <c:pt idx="756">
                  <c:v>642.67200000000003</c:v>
                </c:pt>
                <c:pt idx="757">
                  <c:v>643.57000000000005</c:v>
                </c:pt>
                <c:pt idx="758">
                  <c:v>644.47299999999996</c:v>
                </c:pt>
                <c:pt idx="759">
                  <c:v>645.38099999999997</c:v>
                </c:pt>
                <c:pt idx="760">
                  <c:v>646.29499999999996</c:v>
                </c:pt>
                <c:pt idx="761">
                  <c:v>647.21400000000006</c:v>
                </c:pt>
                <c:pt idx="762">
                  <c:v>648.13800000000003</c:v>
                </c:pt>
                <c:pt idx="763">
                  <c:v>649.06700000000001</c:v>
                </c:pt>
                <c:pt idx="764">
                  <c:v>650.00199999999995</c:v>
                </c:pt>
                <c:pt idx="765">
                  <c:v>650.94100000000003</c:v>
                </c:pt>
                <c:pt idx="766">
                  <c:v>651.88599999999997</c:v>
                </c:pt>
                <c:pt idx="767">
                  <c:v>652.83699999999999</c:v>
                </c:pt>
                <c:pt idx="768">
                  <c:v>653.79300000000001</c:v>
                </c:pt>
                <c:pt idx="769">
                  <c:v>654.75400000000002</c:v>
                </c:pt>
                <c:pt idx="770">
                  <c:v>655.721</c:v>
                </c:pt>
                <c:pt idx="771">
                  <c:v>656.69299999999998</c:v>
                </c:pt>
                <c:pt idx="772">
                  <c:v>657.67</c:v>
                </c:pt>
                <c:pt idx="773">
                  <c:v>658.65300000000002</c:v>
                </c:pt>
                <c:pt idx="774">
                  <c:v>659.64200000000005</c:v>
                </c:pt>
                <c:pt idx="775">
                  <c:v>660.63599999999997</c:v>
                </c:pt>
                <c:pt idx="776">
                  <c:v>661.63599999999997</c:v>
                </c:pt>
                <c:pt idx="777">
                  <c:v>662.64099999999996</c:v>
                </c:pt>
                <c:pt idx="778">
                  <c:v>663.65200000000004</c:v>
                </c:pt>
                <c:pt idx="779">
                  <c:v>664.66899999999998</c:v>
                </c:pt>
                <c:pt idx="780">
                  <c:v>665.69200000000001</c:v>
                </c:pt>
                <c:pt idx="781">
                  <c:v>666.72</c:v>
                </c:pt>
                <c:pt idx="782">
                  <c:v>667.75400000000002</c:v>
                </c:pt>
                <c:pt idx="783">
                  <c:v>668.79399999999998</c:v>
                </c:pt>
                <c:pt idx="784">
                  <c:v>669.83900000000006</c:v>
                </c:pt>
                <c:pt idx="785">
                  <c:v>670.89099999999996</c:v>
                </c:pt>
                <c:pt idx="786">
                  <c:v>671.94799999999998</c:v>
                </c:pt>
                <c:pt idx="787">
                  <c:v>673.01199999999994</c:v>
                </c:pt>
                <c:pt idx="788">
                  <c:v>674.08100000000002</c:v>
                </c:pt>
                <c:pt idx="789">
                  <c:v>675.15599999999995</c:v>
                </c:pt>
                <c:pt idx="790">
                  <c:v>676.23800000000006</c:v>
                </c:pt>
                <c:pt idx="791">
                  <c:v>677.32500000000005</c:v>
                </c:pt>
                <c:pt idx="792">
                  <c:v>678.41899999999998</c:v>
                </c:pt>
                <c:pt idx="793">
                  <c:v>679.51800000000003</c:v>
                </c:pt>
                <c:pt idx="794">
                  <c:v>680.62400000000002</c:v>
                </c:pt>
                <c:pt idx="795">
                  <c:v>681.73599999999999</c:v>
                </c:pt>
                <c:pt idx="796">
                  <c:v>682.85400000000004</c:v>
                </c:pt>
                <c:pt idx="797">
                  <c:v>683.97900000000004</c:v>
                </c:pt>
                <c:pt idx="798">
                  <c:v>685.11</c:v>
                </c:pt>
                <c:pt idx="799">
                  <c:v>686.24699999999996</c:v>
                </c:pt>
                <c:pt idx="800">
                  <c:v>687.39</c:v>
                </c:pt>
                <c:pt idx="801">
                  <c:v>688.54</c:v>
                </c:pt>
                <c:pt idx="802">
                  <c:v>689.697</c:v>
                </c:pt>
                <c:pt idx="803">
                  <c:v>690.85900000000004</c:v>
                </c:pt>
                <c:pt idx="804">
                  <c:v>692.029</c:v>
                </c:pt>
                <c:pt idx="805">
                  <c:v>693.20500000000004</c:v>
                </c:pt>
                <c:pt idx="806">
                  <c:v>694.38699999999994</c:v>
                </c:pt>
                <c:pt idx="807">
                  <c:v>695.57600000000002</c:v>
                </c:pt>
                <c:pt idx="808">
                  <c:v>696.77099999999996</c:v>
                </c:pt>
                <c:pt idx="809">
                  <c:v>697.97400000000005</c:v>
                </c:pt>
                <c:pt idx="810">
                  <c:v>699.18299999999999</c:v>
                </c:pt>
                <c:pt idx="811">
                  <c:v>700.399</c:v>
                </c:pt>
                <c:pt idx="812">
                  <c:v>701.62199999999996</c:v>
                </c:pt>
                <c:pt idx="813">
                  <c:v>702.851</c:v>
                </c:pt>
                <c:pt idx="814">
                  <c:v>704.08699999999999</c:v>
                </c:pt>
                <c:pt idx="815">
                  <c:v>705.33100000000002</c:v>
                </c:pt>
                <c:pt idx="816">
                  <c:v>706.58100000000002</c:v>
                </c:pt>
                <c:pt idx="817">
                  <c:v>707.83799999999997</c:v>
                </c:pt>
                <c:pt idx="818">
                  <c:v>709.10299999999995</c:v>
                </c:pt>
                <c:pt idx="819">
                  <c:v>710.375</c:v>
                </c:pt>
                <c:pt idx="820">
                  <c:v>711.65300000000002</c:v>
                </c:pt>
                <c:pt idx="821">
                  <c:v>712.93899999999996</c:v>
                </c:pt>
                <c:pt idx="822">
                  <c:v>714.23299999999995</c:v>
                </c:pt>
                <c:pt idx="823">
                  <c:v>715.53300000000002</c:v>
                </c:pt>
                <c:pt idx="824">
                  <c:v>716.84100000000001</c:v>
                </c:pt>
                <c:pt idx="825">
                  <c:v>718.15700000000004</c:v>
                </c:pt>
                <c:pt idx="826">
                  <c:v>719.48</c:v>
                </c:pt>
                <c:pt idx="827">
                  <c:v>720.81100000000004</c:v>
                </c:pt>
                <c:pt idx="828">
                  <c:v>722.149</c:v>
                </c:pt>
                <c:pt idx="829">
                  <c:v>723.495</c:v>
                </c:pt>
                <c:pt idx="830">
                  <c:v>724.84900000000005</c:v>
                </c:pt>
                <c:pt idx="831">
                  <c:v>726.21100000000001</c:v>
                </c:pt>
                <c:pt idx="832">
                  <c:v>727.58100000000002</c:v>
                </c:pt>
                <c:pt idx="833">
                  <c:v>728.95899999999995</c:v>
                </c:pt>
                <c:pt idx="834">
                  <c:v>730.34500000000003</c:v>
                </c:pt>
                <c:pt idx="835">
                  <c:v>731.73900000000003</c:v>
                </c:pt>
                <c:pt idx="836">
                  <c:v>733.14200000000005</c:v>
                </c:pt>
                <c:pt idx="837">
                  <c:v>734.553</c:v>
                </c:pt>
                <c:pt idx="838">
                  <c:v>735.97299999999996</c:v>
                </c:pt>
                <c:pt idx="839">
                  <c:v>737.40099999999995</c:v>
                </c:pt>
                <c:pt idx="840">
                  <c:v>738.83699999999999</c:v>
                </c:pt>
                <c:pt idx="841">
                  <c:v>740.28300000000002</c:v>
                </c:pt>
                <c:pt idx="842">
                  <c:v>741.73599999999999</c:v>
                </c:pt>
                <c:pt idx="843">
                  <c:v>743.19799999999998</c:v>
                </c:pt>
                <c:pt idx="844">
                  <c:v>744.67</c:v>
                </c:pt>
                <c:pt idx="845">
                  <c:v>746.15</c:v>
                </c:pt>
                <c:pt idx="846">
                  <c:v>747.64</c:v>
                </c:pt>
                <c:pt idx="847">
                  <c:v>749.13900000000001</c:v>
                </c:pt>
                <c:pt idx="848">
                  <c:v>750.64700000000005</c:v>
                </c:pt>
                <c:pt idx="849">
                  <c:v>752.16499999999996</c:v>
                </c:pt>
                <c:pt idx="850">
                  <c:v>753.69299999999998</c:v>
                </c:pt>
                <c:pt idx="851">
                  <c:v>755.23099999999999</c:v>
                </c:pt>
                <c:pt idx="852">
                  <c:v>756.779</c:v>
                </c:pt>
                <c:pt idx="853">
                  <c:v>758.33699999999999</c:v>
                </c:pt>
                <c:pt idx="854">
                  <c:v>759.90700000000004</c:v>
                </c:pt>
                <c:pt idx="855">
                  <c:v>761.48699999999997</c:v>
                </c:pt>
                <c:pt idx="856">
                  <c:v>763.07899999999995</c:v>
                </c:pt>
                <c:pt idx="857">
                  <c:v>764.68200000000002</c:v>
                </c:pt>
                <c:pt idx="858">
                  <c:v>766.29700000000003</c:v>
                </c:pt>
                <c:pt idx="859">
                  <c:v>767.92499999999995</c:v>
                </c:pt>
                <c:pt idx="860">
                  <c:v>769.56500000000005</c:v>
                </c:pt>
                <c:pt idx="861">
                  <c:v>771.21799999999996</c:v>
                </c:pt>
                <c:pt idx="862">
                  <c:v>772.88499999999999</c:v>
                </c:pt>
                <c:pt idx="863">
                  <c:v>774.56500000000005</c:v>
                </c:pt>
                <c:pt idx="864">
                  <c:v>776.26</c:v>
                </c:pt>
                <c:pt idx="865">
                  <c:v>777.971</c:v>
                </c:pt>
                <c:pt idx="866">
                  <c:v>779.69600000000003</c:v>
                </c:pt>
                <c:pt idx="867">
                  <c:v>781.43799999999999</c:v>
                </c:pt>
                <c:pt idx="868">
                  <c:v>783.19600000000003</c:v>
                </c:pt>
                <c:pt idx="869">
                  <c:v>784.97299999999996</c:v>
                </c:pt>
                <c:pt idx="870">
                  <c:v>786.76700000000005</c:v>
                </c:pt>
                <c:pt idx="871">
                  <c:v>788.58</c:v>
                </c:pt>
                <c:pt idx="872">
                  <c:v>790.41300000000001</c:v>
                </c:pt>
                <c:pt idx="873">
                  <c:v>792.26700000000005</c:v>
                </c:pt>
                <c:pt idx="874">
                  <c:v>794.14200000000005</c:v>
                </c:pt>
                <c:pt idx="875">
                  <c:v>796.04</c:v>
                </c:pt>
                <c:pt idx="876">
                  <c:v>797.96199999999999</c:v>
                </c:pt>
                <c:pt idx="877">
                  <c:v>799.90800000000002</c:v>
                </c:pt>
                <c:pt idx="878">
                  <c:v>801.88</c:v>
                </c:pt>
                <c:pt idx="879">
                  <c:v>803.88</c:v>
                </c:pt>
                <c:pt idx="880">
                  <c:v>805.90800000000002</c:v>
                </c:pt>
                <c:pt idx="881">
                  <c:v>807.96600000000001</c:v>
                </c:pt>
                <c:pt idx="882">
                  <c:v>810.05600000000004</c:v>
                </c:pt>
                <c:pt idx="883">
                  <c:v>812.17899999999997</c:v>
                </c:pt>
                <c:pt idx="884">
                  <c:v>814.33699999999999</c:v>
                </c:pt>
                <c:pt idx="885">
                  <c:v>816.53099999999995</c:v>
                </c:pt>
                <c:pt idx="886">
                  <c:v>818.76300000000003</c:v>
                </c:pt>
                <c:pt idx="887">
                  <c:v>821.03599999999994</c:v>
                </c:pt>
                <c:pt idx="888">
                  <c:v>823.35199999999998</c:v>
                </c:pt>
                <c:pt idx="889">
                  <c:v>825.71199999999999</c:v>
                </c:pt>
                <c:pt idx="890">
                  <c:v>828.11900000000003</c:v>
                </c:pt>
                <c:pt idx="891">
                  <c:v>830.57500000000005</c:v>
                </c:pt>
                <c:pt idx="892">
                  <c:v>833.08299999999997</c:v>
                </c:pt>
                <c:pt idx="893">
                  <c:v>835.64499999999998</c:v>
                </c:pt>
                <c:pt idx="894">
                  <c:v>838.26499999999999</c:v>
                </c:pt>
                <c:pt idx="895">
                  <c:v>840.94600000000003</c:v>
                </c:pt>
                <c:pt idx="896">
                  <c:v>843.69</c:v>
                </c:pt>
                <c:pt idx="897">
                  <c:v>846.50099999999998</c:v>
                </c:pt>
                <c:pt idx="898">
                  <c:v>849.37900000000002</c:v>
                </c:pt>
                <c:pt idx="899">
                  <c:v>852.33100000000002</c:v>
                </c:pt>
                <c:pt idx="900">
                  <c:v>855.36099999999999</c:v>
                </c:pt>
                <c:pt idx="901">
                  <c:v>858.47</c:v>
                </c:pt>
                <c:pt idx="902">
                  <c:v>861.66300000000001</c:v>
                </c:pt>
                <c:pt idx="903">
                  <c:v>864.94399999999996</c:v>
                </c:pt>
                <c:pt idx="904">
                  <c:v>868.31700000000001</c:v>
                </c:pt>
                <c:pt idx="905">
                  <c:v>871.78499999999997</c:v>
                </c:pt>
                <c:pt idx="906">
                  <c:v>875.35400000000004</c:v>
                </c:pt>
                <c:pt idx="907">
                  <c:v>879.02300000000002</c:v>
                </c:pt>
                <c:pt idx="908">
                  <c:v>882.79700000000003</c:v>
                </c:pt>
                <c:pt idx="909">
                  <c:v>886.68</c:v>
                </c:pt>
                <c:pt idx="910">
                  <c:v>890.67700000000002</c:v>
                </c:pt>
                <c:pt idx="911">
                  <c:v>894.79</c:v>
                </c:pt>
                <c:pt idx="912">
                  <c:v>899.024</c:v>
                </c:pt>
                <c:pt idx="913">
                  <c:v>903.38199999999995</c:v>
                </c:pt>
                <c:pt idx="914">
                  <c:v>907.87199999999996</c:v>
                </c:pt>
                <c:pt idx="915">
                  <c:v>912.49599999999998</c:v>
                </c:pt>
                <c:pt idx="916">
                  <c:v>917.25400000000002</c:v>
                </c:pt>
                <c:pt idx="917">
                  <c:v>922.15</c:v>
                </c:pt>
                <c:pt idx="918">
                  <c:v>927.19100000000003</c:v>
                </c:pt>
                <c:pt idx="919">
                  <c:v>932.38300000000004</c:v>
                </c:pt>
                <c:pt idx="920">
                  <c:v>937.73099999999999</c:v>
                </c:pt>
                <c:pt idx="921">
                  <c:v>943.23199999999997</c:v>
                </c:pt>
                <c:pt idx="922">
                  <c:v>948.89300000000003</c:v>
                </c:pt>
                <c:pt idx="923">
                  <c:v>954.72</c:v>
                </c:pt>
                <c:pt idx="924">
                  <c:v>960.71199999999999</c:v>
                </c:pt>
                <c:pt idx="925">
                  <c:v>966.87300000000005</c:v>
                </c:pt>
                <c:pt idx="926">
                  <c:v>973.20399999999995</c:v>
                </c:pt>
                <c:pt idx="927">
                  <c:v>979.69899999999996</c:v>
                </c:pt>
                <c:pt idx="928">
                  <c:v>986.35199999999998</c:v>
                </c:pt>
                <c:pt idx="929">
                  <c:v>993.16300000000001</c:v>
                </c:pt>
                <c:pt idx="930">
                  <c:v>1000.13</c:v>
                </c:pt>
                <c:pt idx="931">
                  <c:v>1007.25</c:v>
                </c:pt>
                <c:pt idx="932">
                  <c:v>1014.51</c:v>
                </c:pt>
                <c:pt idx="933">
                  <c:v>1021.91</c:v>
                </c:pt>
                <c:pt idx="934">
                  <c:v>1029.45</c:v>
                </c:pt>
                <c:pt idx="935">
                  <c:v>1037.1099999999999</c:v>
                </c:pt>
                <c:pt idx="936">
                  <c:v>1044.8900000000001</c:v>
                </c:pt>
                <c:pt idx="937">
                  <c:v>1052.78</c:v>
                </c:pt>
                <c:pt idx="938">
                  <c:v>1060.77</c:v>
                </c:pt>
                <c:pt idx="939">
                  <c:v>1068.8599999999999</c:v>
                </c:pt>
                <c:pt idx="940">
                  <c:v>1077.04</c:v>
                </c:pt>
                <c:pt idx="941">
                  <c:v>1085.32</c:v>
                </c:pt>
                <c:pt idx="942">
                  <c:v>1093.7</c:v>
                </c:pt>
                <c:pt idx="943">
                  <c:v>1102.1400000000001</c:v>
                </c:pt>
                <c:pt idx="944">
                  <c:v>1110.53</c:v>
                </c:pt>
                <c:pt idx="945">
                  <c:v>1118.44</c:v>
                </c:pt>
                <c:pt idx="946">
                  <c:v>1126</c:v>
                </c:pt>
                <c:pt idx="947">
                  <c:v>1133.97</c:v>
                </c:pt>
                <c:pt idx="948">
                  <c:v>1142.76</c:v>
                </c:pt>
                <c:pt idx="949">
                  <c:v>1152.05</c:v>
                </c:pt>
                <c:pt idx="950">
                  <c:v>1161.44</c:v>
                </c:pt>
                <c:pt idx="951">
                  <c:v>1170.92</c:v>
                </c:pt>
                <c:pt idx="952">
                  <c:v>1180.51</c:v>
                </c:pt>
                <c:pt idx="953">
                  <c:v>1190.1500000000001</c:v>
                </c:pt>
                <c:pt idx="954">
                  <c:v>1199.7</c:v>
                </c:pt>
                <c:pt idx="955">
                  <c:v>1208.76</c:v>
                </c:pt>
                <c:pt idx="956">
                  <c:v>1216.5999999999999</c:v>
                </c:pt>
                <c:pt idx="957">
                  <c:v>1222.3399999999999</c:v>
                </c:pt>
                <c:pt idx="958">
                  <c:v>1226.4000000000001</c:v>
                </c:pt>
                <c:pt idx="959">
                  <c:v>1232.47</c:v>
                </c:pt>
                <c:pt idx="960">
                  <c:v>1240.67</c:v>
                </c:pt>
                <c:pt idx="961">
                  <c:v>1247.81</c:v>
                </c:pt>
                <c:pt idx="962">
                  <c:v>1253.3499999999999</c:v>
                </c:pt>
                <c:pt idx="963">
                  <c:v>1257.4000000000001</c:v>
                </c:pt>
                <c:pt idx="964">
                  <c:v>1261.33</c:v>
                </c:pt>
                <c:pt idx="965">
                  <c:v>1266</c:v>
                </c:pt>
                <c:pt idx="966">
                  <c:v>1270.81</c:v>
                </c:pt>
                <c:pt idx="967">
                  <c:v>1275.3</c:v>
                </c:pt>
                <c:pt idx="968">
                  <c:v>1279.19</c:v>
                </c:pt>
                <c:pt idx="969">
                  <c:v>1282.55</c:v>
                </c:pt>
                <c:pt idx="970">
                  <c:v>1285.4100000000001</c:v>
                </c:pt>
                <c:pt idx="971">
                  <c:v>1287.6099999999999</c:v>
                </c:pt>
                <c:pt idx="972">
                  <c:v>1288.9000000000001</c:v>
                </c:pt>
                <c:pt idx="973">
                  <c:v>1289.08</c:v>
                </c:pt>
                <c:pt idx="974">
                  <c:v>1287.8900000000001</c:v>
                </c:pt>
                <c:pt idx="975">
                  <c:v>1284.95</c:v>
                </c:pt>
                <c:pt idx="976">
                  <c:v>1279.71</c:v>
                </c:pt>
                <c:pt idx="977">
                  <c:v>1271.53</c:v>
                </c:pt>
                <c:pt idx="978">
                  <c:v>1260.2</c:v>
                </c:pt>
                <c:pt idx="979">
                  <c:v>1245.68</c:v>
                </c:pt>
                <c:pt idx="980">
                  <c:v>1227.4100000000001</c:v>
                </c:pt>
                <c:pt idx="981">
                  <c:v>1204.3</c:v>
                </c:pt>
                <c:pt idx="982">
                  <c:v>1175.4100000000001</c:v>
                </c:pt>
                <c:pt idx="983">
                  <c:v>1140.18</c:v>
                </c:pt>
                <c:pt idx="984">
                  <c:v>1098.04</c:v>
                </c:pt>
                <c:pt idx="985">
                  <c:v>1049.05</c:v>
                </c:pt>
                <c:pt idx="986">
                  <c:v>995.072</c:v>
                </c:pt>
                <c:pt idx="987">
                  <c:v>937.08900000000006</c:v>
                </c:pt>
                <c:pt idx="988">
                  <c:v>878.37199999999996</c:v>
                </c:pt>
                <c:pt idx="989">
                  <c:v>821.65700000000004</c:v>
                </c:pt>
                <c:pt idx="990">
                  <c:v>765.58</c:v>
                </c:pt>
                <c:pt idx="991">
                  <c:v>709.81700000000001</c:v>
                </c:pt>
                <c:pt idx="992">
                  <c:v>654.36900000000003</c:v>
                </c:pt>
                <c:pt idx="993">
                  <c:v>598.654</c:v>
                </c:pt>
                <c:pt idx="994">
                  <c:v>540.79</c:v>
                </c:pt>
                <c:pt idx="995">
                  <c:v>478.94400000000002</c:v>
                </c:pt>
                <c:pt idx="996">
                  <c:v>414.66899999999998</c:v>
                </c:pt>
                <c:pt idx="997">
                  <c:v>354.08199999999999</c:v>
                </c:pt>
                <c:pt idx="998">
                  <c:v>303.63900000000001</c:v>
                </c:pt>
                <c:pt idx="999">
                  <c:v>264.96199999999999</c:v>
                </c:pt>
                <c:pt idx="1000">
                  <c:v>248.04900000000001</c:v>
                </c:pt>
                <c:pt idx="1001">
                  <c:v>265.32400000000001</c:v>
                </c:pt>
                <c:pt idx="1002">
                  <c:v>304.065</c:v>
                </c:pt>
                <c:pt idx="1003">
                  <c:v>348.51299999999998</c:v>
                </c:pt>
                <c:pt idx="1004">
                  <c:v>395.81900000000002</c:v>
                </c:pt>
                <c:pt idx="1005">
                  <c:v>443.76100000000002</c:v>
                </c:pt>
                <c:pt idx="1006">
                  <c:v>491.79199999999997</c:v>
                </c:pt>
                <c:pt idx="1007">
                  <c:v>539.6</c:v>
                </c:pt>
                <c:pt idx="1008">
                  <c:v>580.95600000000002</c:v>
                </c:pt>
                <c:pt idx="1009">
                  <c:v>575.58000000000004</c:v>
                </c:pt>
                <c:pt idx="1010">
                  <c:v>636.654</c:v>
                </c:pt>
                <c:pt idx="1011">
                  <c:v>719.51199999999994</c:v>
                </c:pt>
                <c:pt idx="1012">
                  <c:v>712.346</c:v>
                </c:pt>
                <c:pt idx="1013">
                  <c:v>707.72699999999998</c:v>
                </c:pt>
                <c:pt idx="1014">
                  <c:v>703.73099999999999</c:v>
                </c:pt>
                <c:pt idx="1015">
                  <c:v>700.44500000000005</c:v>
                </c:pt>
                <c:pt idx="1016">
                  <c:v>697.66</c:v>
                </c:pt>
                <c:pt idx="1017">
                  <c:v>695.27099999999996</c:v>
                </c:pt>
                <c:pt idx="1018">
                  <c:v>693.197</c:v>
                </c:pt>
                <c:pt idx="1019">
                  <c:v>691.38300000000004</c:v>
                </c:pt>
                <c:pt idx="1020">
                  <c:v>689.78800000000001</c:v>
                </c:pt>
                <c:pt idx="1021">
                  <c:v>688.38099999999997</c:v>
                </c:pt>
                <c:pt idx="1022">
                  <c:v>687.13499999999999</c:v>
                </c:pt>
                <c:pt idx="1023">
                  <c:v>686.03200000000004</c:v>
                </c:pt>
                <c:pt idx="1024">
                  <c:v>685.05200000000002</c:v>
                </c:pt>
                <c:pt idx="1025">
                  <c:v>684.18299999999999</c:v>
                </c:pt>
                <c:pt idx="1026">
                  <c:v>683.41200000000003</c:v>
                </c:pt>
                <c:pt idx="1027">
                  <c:v>682.72799999999995</c:v>
                </c:pt>
                <c:pt idx="1028">
                  <c:v>682.12300000000005</c:v>
                </c:pt>
                <c:pt idx="1029">
                  <c:v>681.58799999999997</c:v>
                </c:pt>
                <c:pt idx="1030">
                  <c:v>681.11599999999999</c:v>
                </c:pt>
                <c:pt idx="1031">
                  <c:v>680.70100000000002</c:v>
                </c:pt>
                <c:pt idx="1032">
                  <c:v>680.33699999999999</c:v>
                </c:pt>
                <c:pt idx="1033">
                  <c:v>680.02</c:v>
                </c:pt>
                <c:pt idx="1034">
                  <c:v>679.74400000000003</c:v>
                </c:pt>
                <c:pt idx="1035">
                  <c:v>679.50699999999995</c:v>
                </c:pt>
                <c:pt idx="1036">
                  <c:v>679.30399999999997</c:v>
                </c:pt>
                <c:pt idx="1037">
                  <c:v>679.13199999999995</c:v>
                </c:pt>
                <c:pt idx="1038">
                  <c:v>678.98900000000003</c:v>
                </c:pt>
                <c:pt idx="1039">
                  <c:v>678.87099999999998</c:v>
                </c:pt>
                <c:pt idx="1040">
                  <c:v>678.77599999999995</c:v>
                </c:pt>
                <c:pt idx="1041">
                  <c:v>678.70299999999997</c:v>
                </c:pt>
                <c:pt idx="1042">
                  <c:v>678.649</c:v>
                </c:pt>
                <c:pt idx="1043">
                  <c:v>678.61199999999997</c:v>
                </c:pt>
                <c:pt idx="1044">
                  <c:v>678.59100000000001</c:v>
                </c:pt>
                <c:pt idx="1045">
                  <c:v>678.58500000000004</c:v>
                </c:pt>
                <c:pt idx="1046">
                  <c:v>678.59100000000001</c:v>
                </c:pt>
                <c:pt idx="1047">
                  <c:v>678.60900000000004</c:v>
                </c:pt>
                <c:pt idx="1048">
                  <c:v>678.63900000000001</c:v>
                </c:pt>
                <c:pt idx="1049">
                  <c:v>678.678</c:v>
                </c:pt>
                <c:pt idx="1050">
                  <c:v>678.726</c:v>
                </c:pt>
                <c:pt idx="1051">
                  <c:v>678.78200000000004</c:v>
                </c:pt>
                <c:pt idx="1052">
                  <c:v>678.846</c:v>
                </c:pt>
                <c:pt idx="1053">
                  <c:v>678.91600000000005</c:v>
                </c:pt>
                <c:pt idx="1054">
                  <c:v>678.99300000000005</c:v>
                </c:pt>
                <c:pt idx="1055">
                  <c:v>679.07500000000005</c:v>
                </c:pt>
                <c:pt idx="1056">
                  <c:v>679.16200000000003</c:v>
                </c:pt>
                <c:pt idx="1057">
                  <c:v>679.25400000000002</c:v>
                </c:pt>
                <c:pt idx="1058">
                  <c:v>679.35</c:v>
                </c:pt>
                <c:pt idx="1059">
                  <c:v>679.45100000000002</c:v>
                </c:pt>
                <c:pt idx="1060">
                  <c:v>679.55399999999997</c:v>
                </c:pt>
                <c:pt idx="1061">
                  <c:v>679.66099999999994</c:v>
                </c:pt>
                <c:pt idx="1062">
                  <c:v>679.77099999999996</c:v>
                </c:pt>
                <c:pt idx="1063">
                  <c:v>679.88400000000001</c:v>
                </c:pt>
                <c:pt idx="1064">
                  <c:v>679.99900000000002</c:v>
                </c:pt>
                <c:pt idx="1065">
                  <c:v>680.11599999999999</c:v>
                </c:pt>
                <c:pt idx="1066">
                  <c:v>680.23599999999999</c:v>
                </c:pt>
                <c:pt idx="1067">
                  <c:v>680.35699999999997</c:v>
                </c:pt>
                <c:pt idx="1068">
                  <c:v>680.48</c:v>
                </c:pt>
                <c:pt idx="1069">
                  <c:v>680.60500000000002</c:v>
                </c:pt>
                <c:pt idx="1070">
                  <c:v>680.73199999999997</c:v>
                </c:pt>
                <c:pt idx="1071">
                  <c:v>680.85900000000004</c:v>
                </c:pt>
                <c:pt idx="1072">
                  <c:v>680.98800000000006</c:v>
                </c:pt>
                <c:pt idx="1073">
                  <c:v>681.11900000000003</c:v>
                </c:pt>
                <c:pt idx="1074">
                  <c:v>681.25</c:v>
                </c:pt>
                <c:pt idx="1075">
                  <c:v>681.38199999999995</c:v>
                </c:pt>
                <c:pt idx="1076">
                  <c:v>681.51499999999999</c:v>
                </c:pt>
                <c:pt idx="1077">
                  <c:v>681.65</c:v>
                </c:pt>
                <c:pt idx="1078">
                  <c:v>681.78499999999997</c:v>
                </c:pt>
                <c:pt idx="1079">
                  <c:v>681.92</c:v>
                </c:pt>
                <c:pt idx="1080">
                  <c:v>682.05700000000002</c:v>
                </c:pt>
                <c:pt idx="1081">
                  <c:v>682.19399999999996</c:v>
                </c:pt>
                <c:pt idx="1082">
                  <c:v>682.33199999999999</c:v>
                </c:pt>
                <c:pt idx="1083">
                  <c:v>682.47</c:v>
                </c:pt>
                <c:pt idx="1084">
                  <c:v>682.60900000000004</c:v>
                </c:pt>
                <c:pt idx="1085">
                  <c:v>682.74900000000002</c:v>
                </c:pt>
                <c:pt idx="1086">
                  <c:v>682.88900000000001</c:v>
                </c:pt>
                <c:pt idx="1087">
                  <c:v>683.029</c:v>
                </c:pt>
                <c:pt idx="1088">
                  <c:v>683.17</c:v>
                </c:pt>
                <c:pt idx="1089">
                  <c:v>683.31200000000001</c:v>
                </c:pt>
                <c:pt idx="1090">
                  <c:v>683.45399999999995</c:v>
                </c:pt>
                <c:pt idx="1091">
                  <c:v>683.596</c:v>
                </c:pt>
                <c:pt idx="1092">
                  <c:v>683.73900000000003</c:v>
                </c:pt>
                <c:pt idx="1093">
                  <c:v>683.88199999999995</c:v>
                </c:pt>
                <c:pt idx="1094">
                  <c:v>684.02499999999998</c:v>
                </c:pt>
                <c:pt idx="1095">
                  <c:v>684.16899999999998</c:v>
                </c:pt>
                <c:pt idx="1096">
                  <c:v>684.31299999999999</c:v>
                </c:pt>
                <c:pt idx="1097">
                  <c:v>684.45799999999997</c:v>
                </c:pt>
                <c:pt idx="1098">
                  <c:v>684.60299999999995</c:v>
                </c:pt>
                <c:pt idx="1099">
                  <c:v>684.74800000000005</c:v>
                </c:pt>
                <c:pt idx="1100">
                  <c:v>684.89400000000001</c:v>
                </c:pt>
                <c:pt idx="1101">
                  <c:v>685.03899999999999</c:v>
                </c:pt>
                <c:pt idx="1102">
                  <c:v>685.18600000000004</c:v>
                </c:pt>
                <c:pt idx="1103">
                  <c:v>685.33199999999999</c:v>
                </c:pt>
                <c:pt idx="1104">
                  <c:v>685.47900000000004</c:v>
                </c:pt>
                <c:pt idx="1105">
                  <c:v>685.62599999999998</c:v>
                </c:pt>
                <c:pt idx="1106">
                  <c:v>685.77300000000002</c:v>
                </c:pt>
                <c:pt idx="1107">
                  <c:v>685.92100000000005</c:v>
                </c:pt>
                <c:pt idx="1108">
                  <c:v>686.06899999999996</c:v>
                </c:pt>
                <c:pt idx="1109">
                  <c:v>686.21699999999998</c:v>
                </c:pt>
                <c:pt idx="1110">
                  <c:v>686.36599999999999</c:v>
                </c:pt>
                <c:pt idx="1111">
                  <c:v>686.51499999999999</c:v>
                </c:pt>
                <c:pt idx="1112">
                  <c:v>686.66399999999999</c:v>
                </c:pt>
                <c:pt idx="1113">
                  <c:v>686.81299999999999</c:v>
                </c:pt>
                <c:pt idx="1114">
                  <c:v>686.96299999999997</c:v>
                </c:pt>
                <c:pt idx="1115">
                  <c:v>687.11300000000006</c:v>
                </c:pt>
                <c:pt idx="1116">
                  <c:v>687.26300000000003</c:v>
                </c:pt>
                <c:pt idx="1117">
                  <c:v>687.41399999999999</c:v>
                </c:pt>
                <c:pt idx="1118">
                  <c:v>687.56500000000005</c:v>
                </c:pt>
                <c:pt idx="1119">
                  <c:v>687.71600000000001</c:v>
                </c:pt>
                <c:pt idx="1120">
                  <c:v>687.86699999999996</c:v>
                </c:pt>
                <c:pt idx="1121">
                  <c:v>688.01900000000001</c:v>
                </c:pt>
                <c:pt idx="1122">
                  <c:v>688.17100000000005</c:v>
                </c:pt>
                <c:pt idx="1123">
                  <c:v>688.32299999999998</c:v>
                </c:pt>
                <c:pt idx="1124">
                  <c:v>688.476</c:v>
                </c:pt>
                <c:pt idx="1125">
                  <c:v>688.62900000000002</c:v>
                </c:pt>
                <c:pt idx="1126">
                  <c:v>688.78200000000004</c:v>
                </c:pt>
                <c:pt idx="1127">
                  <c:v>688.93499999999995</c:v>
                </c:pt>
                <c:pt idx="1128">
                  <c:v>689.08900000000006</c:v>
                </c:pt>
                <c:pt idx="1129">
                  <c:v>689.24300000000005</c:v>
                </c:pt>
                <c:pt idx="1130">
                  <c:v>689.39700000000005</c:v>
                </c:pt>
                <c:pt idx="1131">
                  <c:v>689.55200000000002</c:v>
                </c:pt>
                <c:pt idx="1132">
                  <c:v>689.70699999999999</c:v>
                </c:pt>
                <c:pt idx="1133">
                  <c:v>689.86199999999997</c:v>
                </c:pt>
                <c:pt idx="1134">
                  <c:v>690.01700000000005</c:v>
                </c:pt>
                <c:pt idx="1135">
                  <c:v>690.173</c:v>
                </c:pt>
                <c:pt idx="1136">
                  <c:v>690.32899999999995</c:v>
                </c:pt>
                <c:pt idx="1137">
                  <c:v>690.48500000000001</c:v>
                </c:pt>
                <c:pt idx="1138">
                  <c:v>690.64200000000005</c:v>
                </c:pt>
                <c:pt idx="1139">
                  <c:v>690.79899999999998</c:v>
                </c:pt>
                <c:pt idx="1140">
                  <c:v>690.95600000000002</c:v>
                </c:pt>
                <c:pt idx="1141">
                  <c:v>691.11300000000006</c:v>
                </c:pt>
                <c:pt idx="1142">
                  <c:v>691.27099999999996</c:v>
                </c:pt>
                <c:pt idx="1143">
                  <c:v>691.42899999999997</c:v>
                </c:pt>
                <c:pt idx="1144">
                  <c:v>691.58699999999999</c:v>
                </c:pt>
                <c:pt idx="1145">
                  <c:v>691.74599999999998</c:v>
                </c:pt>
                <c:pt idx="1146">
                  <c:v>691.90499999999997</c:v>
                </c:pt>
                <c:pt idx="1147">
                  <c:v>692.06399999999996</c:v>
                </c:pt>
                <c:pt idx="1148">
                  <c:v>692.22400000000005</c:v>
                </c:pt>
                <c:pt idx="1149">
                  <c:v>692.38300000000004</c:v>
                </c:pt>
                <c:pt idx="1150">
                  <c:v>692.54399999999998</c:v>
                </c:pt>
                <c:pt idx="1151">
                  <c:v>692.70399999999995</c:v>
                </c:pt>
                <c:pt idx="1152">
                  <c:v>692.86500000000001</c:v>
                </c:pt>
                <c:pt idx="1153">
                  <c:v>693.02599999999995</c:v>
                </c:pt>
                <c:pt idx="1154">
                  <c:v>693.18700000000001</c:v>
                </c:pt>
                <c:pt idx="1155">
                  <c:v>693.34900000000005</c:v>
                </c:pt>
                <c:pt idx="1156">
                  <c:v>693.51099999999997</c:v>
                </c:pt>
                <c:pt idx="1157">
                  <c:v>693.673</c:v>
                </c:pt>
                <c:pt idx="1158">
                  <c:v>693.83600000000001</c:v>
                </c:pt>
                <c:pt idx="1159">
                  <c:v>693.99800000000005</c:v>
                </c:pt>
                <c:pt idx="1160">
                  <c:v>694.16200000000003</c:v>
                </c:pt>
                <c:pt idx="1161">
                  <c:v>694.32500000000005</c:v>
                </c:pt>
                <c:pt idx="1162">
                  <c:v>694.48900000000003</c:v>
                </c:pt>
                <c:pt idx="1163">
                  <c:v>694.65300000000002</c:v>
                </c:pt>
                <c:pt idx="1164">
                  <c:v>694.81799999999998</c:v>
                </c:pt>
                <c:pt idx="1165">
                  <c:v>694.98199999999997</c:v>
                </c:pt>
                <c:pt idx="1166">
                  <c:v>695.14700000000005</c:v>
                </c:pt>
                <c:pt idx="1167">
                  <c:v>695.31299999999999</c:v>
                </c:pt>
                <c:pt idx="1168">
                  <c:v>695.47900000000004</c:v>
                </c:pt>
                <c:pt idx="1169">
                  <c:v>695.64499999999998</c:v>
                </c:pt>
                <c:pt idx="1170">
                  <c:v>695.81100000000004</c:v>
                </c:pt>
                <c:pt idx="1171">
                  <c:v>695.97799999999995</c:v>
                </c:pt>
                <c:pt idx="1172">
                  <c:v>696.14499999999998</c:v>
                </c:pt>
                <c:pt idx="1173">
                  <c:v>696.31200000000001</c:v>
                </c:pt>
                <c:pt idx="1174">
                  <c:v>696.48</c:v>
                </c:pt>
                <c:pt idx="1175">
                  <c:v>696.64800000000002</c:v>
                </c:pt>
                <c:pt idx="1176">
                  <c:v>696.81600000000003</c:v>
                </c:pt>
                <c:pt idx="1177">
                  <c:v>696.98500000000001</c:v>
                </c:pt>
                <c:pt idx="1178">
                  <c:v>697.154</c:v>
                </c:pt>
                <c:pt idx="1179">
                  <c:v>697.32299999999998</c:v>
                </c:pt>
                <c:pt idx="1180">
                  <c:v>697.49300000000005</c:v>
                </c:pt>
                <c:pt idx="1181">
                  <c:v>697.66300000000001</c:v>
                </c:pt>
                <c:pt idx="1182">
                  <c:v>697.83299999999997</c:v>
                </c:pt>
                <c:pt idx="1183">
                  <c:v>698.00400000000002</c:v>
                </c:pt>
                <c:pt idx="1184">
                  <c:v>698.17499999999995</c:v>
                </c:pt>
                <c:pt idx="1185">
                  <c:v>698.346</c:v>
                </c:pt>
                <c:pt idx="1186">
                  <c:v>698.51800000000003</c:v>
                </c:pt>
                <c:pt idx="1187">
                  <c:v>698.69</c:v>
                </c:pt>
                <c:pt idx="1188">
                  <c:v>698.86199999999997</c:v>
                </c:pt>
                <c:pt idx="1189">
                  <c:v>699.03499999999997</c:v>
                </c:pt>
                <c:pt idx="1190">
                  <c:v>699.20799999999997</c:v>
                </c:pt>
                <c:pt idx="1191">
                  <c:v>699.38099999999997</c:v>
                </c:pt>
                <c:pt idx="1192">
                  <c:v>699.55499999999995</c:v>
                </c:pt>
                <c:pt idx="1193">
                  <c:v>699.72900000000004</c:v>
                </c:pt>
                <c:pt idx="1194">
                  <c:v>699.90300000000002</c:v>
                </c:pt>
                <c:pt idx="1195">
                  <c:v>700.07799999999997</c:v>
                </c:pt>
                <c:pt idx="1196">
                  <c:v>700.25300000000004</c:v>
                </c:pt>
                <c:pt idx="1197">
                  <c:v>700.42899999999997</c:v>
                </c:pt>
                <c:pt idx="1198">
                  <c:v>700.60500000000002</c:v>
                </c:pt>
                <c:pt idx="1199">
                  <c:v>700.78099999999995</c:v>
                </c:pt>
                <c:pt idx="1200">
                  <c:v>700.95699999999999</c:v>
                </c:pt>
                <c:pt idx="1201">
                  <c:v>701.13400000000001</c:v>
                </c:pt>
                <c:pt idx="1202">
                  <c:v>701.31200000000001</c:v>
                </c:pt>
                <c:pt idx="1203">
                  <c:v>701.48900000000003</c:v>
                </c:pt>
                <c:pt idx="1204">
                  <c:v>701.66700000000003</c:v>
                </c:pt>
                <c:pt idx="1205">
                  <c:v>701.846</c:v>
                </c:pt>
                <c:pt idx="1206">
                  <c:v>702.024</c:v>
                </c:pt>
                <c:pt idx="1207">
                  <c:v>702.20299999999997</c:v>
                </c:pt>
                <c:pt idx="1208">
                  <c:v>702.38300000000004</c:v>
                </c:pt>
                <c:pt idx="1209">
                  <c:v>702.56299999999999</c:v>
                </c:pt>
                <c:pt idx="1210">
                  <c:v>702.74300000000005</c:v>
                </c:pt>
                <c:pt idx="1211">
                  <c:v>702.92399999999998</c:v>
                </c:pt>
                <c:pt idx="1212">
                  <c:v>703.10400000000004</c:v>
                </c:pt>
                <c:pt idx="1213">
                  <c:v>703.28599999999994</c:v>
                </c:pt>
                <c:pt idx="1214">
                  <c:v>703.46799999999996</c:v>
                </c:pt>
                <c:pt idx="1215">
                  <c:v>703.65</c:v>
                </c:pt>
                <c:pt idx="1216">
                  <c:v>703.83199999999999</c:v>
                </c:pt>
                <c:pt idx="1217">
                  <c:v>704.01499999999999</c:v>
                </c:pt>
                <c:pt idx="1218">
                  <c:v>704.19799999999998</c:v>
                </c:pt>
                <c:pt idx="1219">
                  <c:v>704.38199999999995</c:v>
                </c:pt>
                <c:pt idx="1220">
                  <c:v>704.56600000000003</c:v>
                </c:pt>
                <c:pt idx="1221">
                  <c:v>704.75</c:v>
                </c:pt>
                <c:pt idx="1222">
                  <c:v>704.93499999999995</c:v>
                </c:pt>
                <c:pt idx="1223">
                  <c:v>705.12</c:v>
                </c:pt>
                <c:pt idx="1224">
                  <c:v>705.30499999999995</c:v>
                </c:pt>
                <c:pt idx="1225">
                  <c:v>705.49099999999999</c:v>
                </c:pt>
                <c:pt idx="1226">
                  <c:v>705.678</c:v>
                </c:pt>
                <c:pt idx="1227">
                  <c:v>705.86400000000003</c:v>
                </c:pt>
                <c:pt idx="1228">
                  <c:v>706.05200000000002</c:v>
                </c:pt>
                <c:pt idx="1229">
                  <c:v>706.23900000000003</c:v>
                </c:pt>
                <c:pt idx="1230">
                  <c:v>706.42700000000002</c:v>
                </c:pt>
                <c:pt idx="1231">
                  <c:v>706.61500000000001</c:v>
                </c:pt>
                <c:pt idx="1232">
                  <c:v>706.80399999999997</c:v>
                </c:pt>
                <c:pt idx="1233">
                  <c:v>706.99300000000005</c:v>
                </c:pt>
                <c:pt idx="1234">
                  <c:v>707.18200000000002</c:v>
                </c:pt>
                <c:pt idx="1235">
                  <c:v>707.37199999999996</c:v>
                </c:pt>
                <c:pt idx="1236">
                  <c:v>707.56299999999999</c:v>
                </c:pt>
                <c:pt idx="1237">
                  <c:v>707.75300000000004</c:v>
                </c:pt>
                <c:pt idx="1238">
                  <c:v>707.94500000000005</c:v>
                </c:pt>
                <c:pt idx="1239">
                  <c:v>708.13599999999997</c:v>
                </c:pt>
                <c:pt idx="1240">
                  <c:v>708.32799999999997</c:v>
                </c:pt>
                <c:pt idx="1241">
                  <c:v>708.52</c:v>
                </c:pt>
                <c:pt idx="1242">
                  <c:v>708.71299999999997</c:v>
                </c:pt>
                <c:pt idx="1243">
                  <c:v>708.90599999999995</c:v>
                </c:pt>
                <c:pt idx="1244">
                  <c:v>709.1</c:v>
                </c:pt>
                <c:pt idx="1245">
                  <c:v>709.29399999999998</c:v>
                </c:pt>
                <c:pt idx="1246">
                  <c:v>709.48900000000003</c:v>
                </c:pt>
                <c:pt idx="1247">
                  <c:v>709.68299999999999</c:v>
                </c:pt>
                <c:pt idx="1248">
                  <c:v>709.87900000000002</c:v>
                </c:pt>
                <c:pt idx="1249">
                  <c:v>710.07399999999996</c:v>
                </c:pt>
                <c:pt idx="1250">
                  <c:v>710.27099999999996</c:v>
                </c:pt>
                <c:pt idx="1251">
                  <c:v>710.46699999999998</c:v>
                </c:pt>
                <c:pt idx="1252">
                  <c:v>710.66399999999999</c:v>
                </c:pt>
                <c:pt idx="1253">
                  <c:v>710.86199999999997</c:v>
                </c:pt>
                <c:pt idx="1254">
                  <c:v>711.06</c:v>
                </c:pt>
                <c:pt idx="1255">
                  <c:v>711.25800000000004</c:v>
                </c:pt>
                <c:pt idx="1256">
                  <c:v>711.45699999999999</c:v>
                </c:pt>
                <c:pt idx="1257">
                  <c:v>711.65599999999995</c:v>
                </c:pt>
                <c:pt idx="1258">
                  <c:v>711.85599999999999</c:v>
                </c:pt>
                <c:pt idx="1259">
                  <c:v>712.05600000000004</c:v>
                </c:pt>
                <c:pt idx="1260">
                  <c:v>712.25599999999997</c:v>
                </c:pt>
                <c:pt idx="1261">
                  <c:v>712.45699999999999</c:v>
                </c:pt>
                <c:pt idx="1262">
                  <c:v>712.65899999999999</c:v>
                </c:pt>
                <c:pt idx="1263">
                  <c:v>712.86</c:v>
                </c:pt>
                <c:pt idx="1264">
                  <c:v>713.06299999999999</c:v>
                </c:pt>
                <c:pt idx="1265">
                  <c:v>713.26599999999996</c:v>
                </c:pt>
                <c:pt idx="1266">
                  <c:v>713.46900000000005</c:v>
                </c:pt>
                <c:pt idx="1267">
                  <c:v>713.67200000000003</c:v>
                </c:pt>
                <c:pt idx="1268">
                  <c:v>713.87699999999995</c:v>
                </c:pt>
                <c:pt idx="1269">
                  <c:v>714.08100000000002</c:v>
                </c:pt>
                <c:pt idx="1270">
                  <c:v>714.28599999999994</c:v>
                </c:pt>
                <c:pt idx="1271">
                  <c:v>714.49199999999996</c:v>
                </c:pt>
                <c:pt idx="1272">
                  <c:v>714.69799999999998</c:v>
                </c:pt>
                <c:pt idx="1273">
                  <c:v>714.904</c:v>
                </c:pt>
                <c:pt idx="1274">
                  <c:v>715.11099999999999</c:v>
                </c:pt>
                <c:pt idx="1275">
                  <c:v>715.31899999999996</c:v>
                </c:pt>
                <c:pt idx="1276">
                  <c:v>715.52599999999995</c:v>
                </c:pt>
                <c:pt idx="1277">
                  <c:v>715.73500000000001</c:v>
                </c:pt>
                <c:pt idx="1278">
                  <c:v>715.94399999999996</c:v>
                </c:pt>
                <c:pt idx="1279">
                  <c:v>716.15300000000002</c:v>
                </c:pt>
                <c:pt idx="1280">
                  <c:v>716.36300000000006</c:v>
                </c:pt>
                <c:pt idx="1281">
                  <c:v>716.57299999999998</c:v>
                </c:pt>
                <c:pt idx="1282">
                  <c:v>716.78399999999999</c:v>
                </c:pt>
                <c:pt idx="1283">
                  <c:v>716.995</c:v>
                </c:pt>
                <c:pt idx="1284">
                  <c:v>717.20699999999999</c:v>
                </c:pt>
                <c:pt idx="1285">
                  <c:v>717.41899999999998</c:v>
                </c:pt>
                <c:pt idx="1286">
                  <c:v>717.63199999999995</c:v>
                </c:pt>
                <c:pt idx="1287">
                  <c:v>717.84500000000003</c:v>
                </c:pt>
                <c:pt idx="1288">
                  <c:v>718.05799999999999</c:v>
                </c:pt>
                <c:pt idx="1289">
                  <c:v>718.27300000000002</c:v>
                </c:pt>
                <c:pt idx="1290">
                  <c:v>718.48699999999997</c:v>
                </c:pt>
                <c:pt idx="1291">
                  <c:v>718.70299999999997</c:v>
                </c:pt>
                <c:pt idx="1292">
                  <c:v>718.91800000000001</c:v>
                </c:pt>
                <c:pt idx="1293">
                  <c:v>719.13400000000001</c:v>
                </c:pt>
                <c:pt idx="1294">
                  <c:v>719.351</c:v>
                </c:pt>
                <c:pt idx="1295">
                  <c:v>719.56799999999998</c:v>
                </c:pt>
                <c:pt idx="1296">
                  <c:v>719.78599999999994</c:v>
                </c:pt>
                <c:pt idx="1297">
                  <c:v>720.00400000000002</c:v>
                </c:pt>
                <c:pt idx="1298">
                  <c:v>720.22299999999996</c:v>
                </c:pt>
                <c:pt idx="1299">
                  <c:v>720.44200000000001</c:v>
                </c:pt>
                <c:pt idx="1300">
                  <c:v>720.66200000000003</c:v>
                </c:pt>
                <c:pt idx="1301">
                  <c:v>720.88199999999995</c:v>
                </c:pt>
                <c:pt idx="1302">
                  <c:v>721.10299999999995</c:v>
                </c:pt>
                <c:pt idx="1303">
                  <c:v>721.32399999999996</c:v>
                </c:pt>
                <c:pt idx="1304">
                  <c:v>721.54600000000005</c:v>
                </c:pt>
                <c:pt idx="1305">
                  <c:v>721.76900000000001</c:v>
                </c:pt>
                <c:pt idx="1306">
                  <c:v>721.99199999999996</c:v>
                </c:pt>
                <c:pt idx="1307">
                  <c:v>722.21500000000003</c:v>
                </c:pt>
                <c:pt idx="1308">
                  <c:v>722.43899999999996</c:v>
                </c:pt>
                <c:pt idx="1309">
                  <c:v>722.66399999999999</c:v>
                </c:pt>
                <c:pt idx="1310">
                  <c:v>722.88900000000001</c:v>
                </c:pt>
                <c:pt idx="1311">
                  <c:v>723.11400000000003</c:v>
                </c:pt>
                <c:pt idx="1312">
                  <c:v>723.34</c:v>
                </c:pt>
                <c:pt idx="1313">
                  <c:v>723.56700000000001</c:v>
                </c:pt>
                <c:pt idx="1314">
                  <c:v>723.79399999999998</c:v>
                </c:pt>
                <c:pt idx="1315">
                  <c:v>724.02200000000005</c:v>
                </c:pt>
                <c:pt idx="1316">
                  <c:v>724.25</c:v>
                </c:pt>
                <c:pt idx="1317">
                  <c:v>724.47900000000004</c:v>
                </c:pt>
                <c:pt idx="1318">
                  <c:v>724.70899999999995</c:v>
                </c:pt>
                <c:pt idx="1319">
                  <c:v>724.93899999999996</c:v>
                </c:pt>
                <c:pt idx="1320">
                  <c:v>725.16899999999998</c:v>
                </c:pt>
                <c:pt idx="1321">
                  <c:v>725.40099999999995</c:v>
                </c:pt>
                <c:pt idx="1322">
                  <c:v>725.63199999999995</c:v>
                </c:pt>
                <c:pt idx="1323">
                  <c:v>725.86500000000001</c:v>
                </c:pt>
                <c:pt idx="1324">
                  <c:v>726.09699999999998</c:v>
                </c:pt>
                <c:pt idx="1325">
                  <c:v>726.33100000000002</c:v>
                </c:pt>
                <c:pt idx="1326">
                  <c:v>726.56500000000005</c:v>
                </c:pt>
                <c:pt idx="1327">
                  <c:v>726.79899999999998</c:v>
                </c:pt>
                <c:pt idx="1328">
                  <c:v>727.03499999999997</c:v>
                </c:pt>
                <c:pt idx="1329">
                  <c:v>727.27</c:v>
                </c:pt>
                <c:pt idx="1330">
                  <c:v>727.50699999999995</c:v>
                </c:pt>
                <c:pt idx="1331">
                  <c:v>727.74400000000003</c:v>
                </c:pt>
                <c:pt idx="1332">
                  <c:v>727.98099999999999</c:v>
                </c:pt>
                <c:pt idx="1333">
                  <c:v>728.21900000000005</c:v>
                </c:pt>
                <c:pt idx="1334">
                  <c:v>728.45799999999997</c:v>
                </c:pt>
                <c:pt idx="1335">
                  <c:v>728.697</c:v>
                </c:pt>
                <c:pt idx="1336">
                  <c:v>728.93700000000001</c:v>
                </c:pt>
                <c:pt idx="1337">
                  <c:v>729.178</c:v>
                </c:pt>
                <c:pt idx="1338">
                  <c:v>729.41899999999998</c:v>
                </c:pt>
                <c:pt idx="1339">
                  <c:v>729.66</c:v>
                </c:pt>
                <c:pt idx="1340">
                  <c:v>729.90300000000002</c:v>
                </c:pt>
                <c:pt idx="1341">
                  <c:v>730.14599999999996</c:v>
                </c:pt>
                <c:pt idx="1342">
                  <c:v>730.38900000000001</c:v>
                </c:pt>
                <c:pt idx="1343">
                  <c:v>730.63300000000004</c:v>
                </c:pt>
                <c:pt idx="1344">
                  <c:v>730.87800000000004</c:v>
                </c:pt>
                <c:pt idx="1345">
                  <c:v>731.12400000000002</c:v>
                </c:pt>
                <c:pt idx="1346">
                  <c:v>731.37</c:v>
                </c:pt>
                <c:pt idx="1347">
                  <c:v>731.61599999999999</c:v>
                </c:pt>
                <c:pt idx="1348">
                  <c:v>731.86400000000003</c:v>
                </c:pt>
                <c:pt idx="1349">
                  <c:v>732.11099999999999</c:v>
                </c:pt>
                <c:pt idx="1350">
                  <c:v>732.36</c:v>
                </c:pt>
                <c:pt idx="1351">
                  <c:v>732.60900000000004</c:v>
                </c:pt>
                <c:pt idx="1352">
                  <c:v>732.85900000000004</c:v>
                </c:pt>
                <c:pt idx="1353">
                  <c:v>733.11</c:v>
                </c:pt>
                <c:pt idx="1354">
                  <c:v>733.36099999999999</c:v>
                </c:pt>
                <c:pt idx="1355">
                  <c:v>733.61199999999997</c:v>
                </c:pt>
                <c:pt idx="1356">
                  <c:v>733.86500000000001</c:v>
                </c:pt>
                <c:pt idx="1357">
                  <c:v>734.11800000000005</c:v>
                </c:pt>
                <c:pt idx="1358">
                  <c:v>734.37199999999996</c:v>
                </c:pt>
                <c:pt idx="1359">
                  <c:v>734.62599999999998</c:v>
                </c:pt>
                <c:pt idx="1360">
                  <c:v>734.88099999999997</c:v>
                </c:pt>
                <c:pt idx="1361">
                  <c:v>735.13699999999994</c:v>
                </c:pt>
                <c:pt idx="1362">
                  <c:v>735.39300000000003</c:v>
                </c:pt>
                <c:pt idx="1363">
                  <c:v>735.65099999999995</c:v>
                </c:pt>
                <c:pt idx="1364">
                  <c:v>735.90800000000002</c:v>
                </c:pt>
                <c:pt idx="1365">
                  <c:v>736.16700000000003</c:v>
                </c:pt>
                <c:pt idx="1366">
                  <c:v>736.42600000000004</c:v>
                </c:pt>
                <c:pt idx="1367">
                  <c:v>736.68600000000004</c:v>
                </c:pt>
                <c:pt idx="1368">
                  <c:v>736.94600000000003</c:v>
                </c:pt>
                <c:pt idx="1369">
                  <c:v>737.20699999999999</c:v>
                </c:pt>
                <c:pt idx="1370">
                  <c:v>737.46900000000005</c:v>
                </c:pt>
                <c:pt idx="1371">
                  <c:v>737.73199999999997</c:v>
                </c:pt>
                <c:pt idx="1372">
                  <c:v>737.995</c:v>
                </c:pt>
                <c:pt idx="1373">
                  <c:v>738.25900000000001</c:v>
                </c:pt>
                <c:pt idx="1374">
                  <c:v>738.524</c:v>
                </c:pt>
                <c:pt idx="1375">
                  <c:v>738.78899999999999</c:v>
                </c:pt>
                <c:pt idx="1376">
                  <c:v>739.05499999999995</c:v>
                </c:pt>
                <c:pt idx="1377">
                  <c:v>739.322</c:v>
                </c:pt>
                <c:pt idx="1378">
                  <c:v>739.59</c:v>
                </c:pt>
                <c:pt idx="1379">
                  <c:v>739.85799999999995</c:v>
                </c:pt>
                <c:pt idx="1380">
                  <c:v>740.12699999999995</c:v>
                </c:pt>
                <c:pt idx="1381">
                  <c:v>740.39700000000005</c:v>
                </c:pt>
                <c:pt idx="1382">
                  <c:v>740.66800000000001</c:v>
                </c:pt>
                <c:pt idx="1383">
                  <c:v>740.93899999999996</c:v>
                </c:pt>
                <c:pt idx="1384">
                  <c:v>741.21100000000001</c:v>
                </c:pt>
                <c:pt idx="1385">
                  <c:v>741.48400000000004</c:v>
                </c:pt>
                <c:pt idx="1386">
                  <c:v>741.75699999999995</c:v>
                </c:pt>
                <c:pt idx="1387">
                  <c:v>742.03099999999995</c:v>
                </c:pt>
                <c:pt idx="1388">
                  <c:v>742.30600000000004</c:v>
                </c:pt>
                <c:pt idx="1389">
                  <c:v>742.58199999999999</c:v>
                </c:pt>
                <c:pt idx="1390">
                  <c:v>742.85799999999995</c:v>
                </c:pt>
                <c:pt idx="1391">
                  <c:v>743.13599999999997</c:v>
                </c:pt>
                <c:pt idx="1392">
                  <c:v>743.41399999999999</c:v>
                </c:pt>
                <c:pt idx="1393">
                  <c:v>743.69299999999998</c:v>
                </c:pt>
                <c:pt idx="1394">
                  <c:v>743.97199999999998</c:v>
                </c:pt>
                <c:pt idx="1395">
                  <c:v>744.25300000000004</c:v>
                </c:pt>
                <c:pt idx="1396">
                  <c:v>744.53399999999999</c:v>
                </c:pt>
                <c:pt idx="1397">
                  <c:v>744.81600000000003</c:v>
                </c:pt>
                <c:pt idx="1398">
                  <c:v>745.09799999999996</c:v>
                </c:pt>
                <c:pt idx="1399">
                  <c:v>745.38199999999995</c:v>
                </c:pt>
                <c:pt idx="1400">
                  <c:v>745.66600000000005</c:v>
                </c:pt>
                <c:pt idx="1401">
                  <c:v>745.95100000000002</c:v>
                </c:pt>
                <c:pt idx="1402">
                  <c:v>746.23699999999997</c:v>
                </c:pt>
                <c:pt idx="1403">
                  <c:v>746.524</c:v>
                </c:pt>
                <c:pt idx="1404">
                  <c:v>746.81200000000001</c:v>
                </c:pt>
                <c:pt idx="1405">
                  <c:v>747.1</c:v>
                </c:pt>
                <c:pt idx="1406">
                  <c:v>747.38900000000001</c:v>
                </c:pt>
                <c:pt idx="1407">
                  <c:v>747.67899999999997</c:v>
                </c:pt>
                <c:pt idx="1408">
                  <c:v>747.97</c:v>
                </c:pt>
                <c:pt idx="1409">
                  <c:v>748.26199999999994</c:v>
                </c:pt>
                <c:pt idx="1410">
                  <c:v>748.55499999999995</c:v>
                </c:pt>
                <c:pt idx="1411">
                  <c:v>748.84799999999996</c:v>
                </c:pt>
                <c:pt idx="1412">
                  <c:v>749.14200000000005</c:v>
                </c:pt>
                <c:pt idx="1413">
                  <c:v>749.43700000000001</c:v>
                </c:pt>
                <c:pt idx="1414">
                  <c:v>749.73299999999995</c:v>
                </c:pt>
                <c:pt idx="1415">
                  <c:v>750.03</c:v>
                </c:pt>
                <c:pt idx="1416">
                  <c:v>750.32799999999997</c:v>
                </c:pt>
                <c:pt idx="1417">
                  <c:v>750.62699999999995</c:v>
                </c:pt>
                <c:pt idx="1418">
                  <c:v>750.92600000000004</c:v>
                </c:pt>
                <c:pt idx="1419">
                  <c:v>751.226</c:v>
                </c:pt>
                <c:pt idx="1420">
                  <c:v>751.52800000000002</c:v>
                </c:pt>
                <c:pt idx="1421">
                  <c:v>751.83</c:v>
                </c:pt>
                <c:pt idx="1422">
                  <c:v>752.13300000000004</c:v>
                </c:pt>
                <c:pt idx="1423">
                  <c:v>752.43700000000001</c:v>
                </c:pt>
                <c:pt idx="1424">
                  <c:v>752.74199999999996</c:v>
                </c:pt>
                <c:pt idx="1425">
                  <c:v>753.04700000000003</c:v>
                </c:pt>
                <c:pt idx="1426">
                  <c:v>753.35400000000004</c:v>
                </c:pt>
                <c:pt idx="1427">
                  <c:v>753.66200000000003</c:v>
                </c:pt>
                <c:pt idx="1428">
                  <c:v>753.97</c:v>
                </c:pt>
                <c:pt idx="1429">
                  <c:v>754.28</c:v>
                </c:pt>
                <c:pt idx="1430">
                  <c:v>754.59</c:v>
                </c:pt>
                <c:pt idx="1431">
                  <c:v>754.90099999999995</c:v>
                </c:pt>
                <c:pt idx="1432">
                  <c:v>755.21400000000006</c:v>
                </c:pt>
                <c:pt idx="1433">
                  <c:v>755.52700000000004</c:v>
                </c:pt>
                <c:pt idx="1434">
                  <c:v>755.84100000000001</c:v>
                </c:pt>
                <c:pt idx="1435">
                  <c:v>756.15599999999995</c:v>
                </c:pt>
                <c:pt idx="1436">
                  <c:v>756.47199999999998</c:v>
                </c:pt>
                <c:pt idx="1437">
                  <c:v>756.79</c:v>
                </c:pt>
                <c:pt idx="1438">
                  <c:v>757.10799999999995</c:v>
                </c:pt>
                <c:pt idx="1439">
                  <c:v>757.42700000000002</c:v>
                </c:pt>
                <c:pt idx="1440">
                  <c:v>757.74699999999996</c:v>
                </c:pt>
                <c:pt idx="1441">
                  <c:v>758.06799999999998</c:v>
                </c:pt>
                <c:pt idx="1442">
                  <c:v>758.39</c:v>
                </c:pt>
                <c:pt idx="1443">
                  <c:v>758.71299999999997</c:v>
                </c:pt>
                <c:pt idx="1444">
                  <c:v>759.03700000000003</c:v>
                </c:pt>
                <c:pt idx="1445">
                  <c:v>759.36199999999997</c:v>
                </c:pt>
                <c:pt idx="1446">
                  <c:v>759.68799999999999</c:v>
                </c:pt>
                <c:pt idx="1447">
                  <c:v>760.01599999999996</c:v>
                </c:pt>
                <c:pt idx="1448">
                  <c:v>760.34400000000005</c:v>
                </c:pt>
                <c:pt idx="1449">
                  <c:v>760.673</c:v>
                </c:pt>
                <c:pt idx="1450">
                  <c:v>761.00300000000004</c:v>
                </c:pt>
                <c:pt idx="1451">
                  <c:v>761.33500000000004</c:v>
                </c:pt>
                <c:pt idx="1452">
                  <c:v>761.66700000000003</c:v>
                </c:pt>
                <c:pt idx="1453">
                  <c:v>762.00099999999998</c:v>
                </c:pt>
                <c:pt idx="1454">
                  <c:v>762.33600000000001</c:v>
                </c:pt>
                <c:pt idx="1455">
                  <c:v>762.67100000000005</c:v>
                </c:pt>
                <c:pt idx="1456">
                  <c:v>763.00800000000004</c:v>
                </c:pt>
                <c:pt idx="1457">
                  <c:v>763.346</c:v>
                </c:pt>
                <c:pt idx="1458">
                  <c:v>763.68499999999995</c:v>
                </c:pt>
                <c:pt idx="1459">
                  <c:v>764.02499999999998</c:v>
                </c:pt>
                <c:pt idx="1460">
                  <c:v>764.36599999999999</c:v>
                </c:pt>
                <c:pt idx="1461">
                  <c:v>764.70899999999995</c:v>
                </c:pt>
                <c:pt idx="1462">
                  <c:v>765.05200000000002</c:v>
                </c:pt>
                <c:pt idx="1463">
                  <c:v>765.39700000000005</c:v>
                </c:pt>
                <c:pt idx="1464">
                  <c:v>765.74300000000005</c:v>
                </c:pt>
                <c:pt idx="1465">
                  <c:v>766.09</c:v>
                </c:pt>
                <c:pt idx="1466">
                  <c:v>766.43799999999999</c:v>
                </c:pt>
                <c:pt idx="1467">
                  <c:v>766.78700000000003</c:v>
                </c:pt>
                <c:pt idx="1468">
                  <c:v>767.13800000000003</c:v>
                </c:pt>
                <c:pt idx="1469">
                  <c:v>767.49</c:v>
                </c:pt>
                <c:pt idx="1470">
                  <c:v>767.84299999999996</c:v>
                </c:pt>
                <c:pt idx="1471">
                  <c:v>768.197</c:v>
                </c:pt>
                <c:pt idx="1472">
                  <c:v>768.55200000000002</c:v>
                </c:pt>
                <c:pt idx="1473">
                  <c:v>768.90899999999999</c:v>
                </c:pt>
                <c:pt idx="1474">
                  <c:v>769.26700000000005</c:v>
                </c:pt>
                <c:pt idx="1475">
                  <c:v>769.62599999999998</c:v>
                </c:pt>
                <c:pt idx="1476">
                  <c:v>769.98599999999999</c:v>
                </c:pt>
                <c:pt idx="1477">
                  <c:v>770.34799999999996</c:v>
                </c:pt>
                <c:pt idx="1478">
                  <c:v>770.71</c:v>
                </c:pt>
                <c:pt idx="1479">
                  <c:v>771.07500000000005</c:v>
                </c:pt>
                <c:pt idx="1480">
                  <c:v>771.44</c:v>
                </c:pt>
                <c:pt idx="1481">
                  <c:v>771.80700000000002</c:v>
                </c:pt>
                <c:pt idx="1482">
                  <c:v>772.17499999999995</c:v>
                </c:pt>
                <c:pt idx="1483">
                  <c:v>772.54399999999998</c:v>
                </c:pt>
                <c:pt idx="1484">
                  <c:v>772.91499999999996</c:v>
                </c:pt>
                <c:pt idx="1485">
                  <c:v>773.28700000000003</c:v>
                </c:pt>
                <c:pt idx="1486">
                  <c:v>773.66</c:v>
                </c:pt>
                <c:pt idx="1487">
                  <c:v>774.03499999999997</c:v>
                </c:pt>
                <c:pt idx="1488">
                  <c:v>774.41099999999994</c:v>
                </c:pt>
                <c:pt idx="1489">
                  <c:v>774.78899999999999</c:v>
                </c:pt>
                <c:pt idx="1490">
                  <c:v>775.16800000000001</c:v>
                </c:pt>
                <c:pt idx="1491">
                  <c:v>775.548</c:v>
                </c:pt>
                <c:pt idx="1492">
                  <c:v>775.93</c:v>
                </c:pt>
                <c:pt idx="1493">
                  <c:v>776.31299999999999</c:v>
                </c:pt>
                <c:pt idx="1494">
                  <c:v>776.697</c:v>
                </c:pt>
                <c:pt idx="1495">
                  <c:v>777.08299999999997</c:v>
                </c:pt>
                <c:pt idx="1496">
                  <c:v>777.471</c:v>
                </c:pt>
                <c:pt idx="1497">
                  <c:v>777.86</c:v>
                </c:pt>
                <c:pt idx="1498">
                  <c:v>778.25</c:v>
                </c:pt>
                <c:pt idx="1499">
                  <c:v>778.64200000000005</c:v>
                </c:pt>
                <c:pt idx="1500">
                  <c:v>779.03599999999994</c:v>
                </c:pt>
                <c:pt idx="1501">
                  <c:v>779.43</c:v>
                </c:pt>
                <c:pt idx="1502">
                  <c:v>779.827</c:v>
                </c:pt>
                <c:pt idx="1503">
                  <c:v>780.22500000000002</c:v>
                </c:pt>
                <c:pt idx="1504">
                  <c:v>780.625</c:v>
                </c:pt>
                <c:pt idx="1505">
                  <c:v>781.02599999999995</c:v>
                </c:pt>
                <c:pt idx="1506">
                  <c:v>781.428</c:v>
                </c:pt>
                <c:pt idx="1507">
                  <c:v>781.83299999999997</c:v>
                </c:pt>
                <c:pt idx="1508">
                  <c:v>782.23900000000003</c:v>
                </c:pt>
                <c:pt idx="1509">
                  <c:v>782.64599999999996</c:v>
                </c:pt>
                <c:pt idx="1510">
                  <c:v>783.05499999999995</c:v>
                </c:pt>
                <c:pt idx="1511">
                  <c:v>783.46600000000001</c:v>
                </c:pt>
                <c:pt idx="1512">
                  <c:v>783.87900000000002</c:v>
                </c:pt>
                <c:pt idx="1513">
                  <c:v>784.29300000000001</c:v>
                </c:pt>
                <c:pt idx="1514">
                  <c:v>784.70899999999995</c:v>
                </c:pt>
                <c:pt idx="1515">
                  <c:v>785.12599999999998</c:v>
                </c:pt>
                <c:pt idx="1516">
                  <c:v>785.54600000000005</c:v>
                </c:pt>
                <c:pt idx="1517">
                  <c:v>785.96699999999998</c:v>
                </c:pt>
                <c:pt idx="1518">
                  <c:v>786.39</c:v>
                </c:pt>
                <c:pt idx="1519">
                  <c:v>786.81399999999996</c:v>
                </c:pt>
                <c:pt idx="1520">
                  <c:v>787.24</c:v>
                </c:pt>
                <c:pt idx="1521">
                  <c:v>787.66899999999998</c:v>
                </c:pt>
                <c:pt idx="1522">
                  <c:v>788.09900000000005</c:v>
                </c:pt>
                <c:pt idx="1523">
                  <c:v>788.53</c:v>
                </c:pt>
                <c:pt idx="1524">
                  <c:v>788.96400000000006</c:v>
                </c:pt>
                <c:pt idx="1525">
                  <c:v>789.399</c:v>
                </c:pt>
                <c:pt idx="1526">
                  <c:v>789.83699999999999</c:v>
                </c:pt>
                <c:pt idx="1527">
                  <c:v>790.27599999999995</c:v>
                </c:pt>
                <c:pt idx="1528">
                  <c:v>790.71699999999998</c:v>
                </c:pt>
                <c:pt idx="1529">
                  <c:v>791.16</c:v>
                </c:pt>
                <c:pt idx="1530">
                  <c:v>791.60500000000002</c:v>
                </c:pt>
                <c:pt idx="1531">
                  <c:v>792.05200000000002</c:v>
                </c:pt>
                <c:pt idx="1532">
                  <c:v>792.50099999999998</c:v>
                </c:pt>
                <c:pt idx="1533">
                  <c:v>792.952</c:v>
                </c:pt>
                <c:pt idx="1534">
                  <c:v>793.40499999999997</c:v>
                </c:pt>
                <c:pt idx="1535">
                  <c:v>793.86</c:v>
                </c:pt>
                <c:pt idx="1536">
                  <c:v>794.31700000000001</c:v>
                </c:pt>
                <c:pt idx="1537">
                  <c:v>794.77599999999995</c:v>
                </c:pt>
                <c:pt idx="1538">
                  <c:v>795.23699999999997</c:v>
                </c:pt>
                <c:pt idx="1539">
                  <c:v>795.7</c:v>
                </c:pt>
                <c:pt idx="1540">
                  <c:v>796.16600000000005</c:v>
                </c:pt>
                <c:pt idx="1541">
                  <c:v>796.63300000000004</c:v>
                </c:pt>
                <c:pt idx="1542">
                  <c:v>797.10299999999995</c:v>
                </c:pt>
                <c:pt idx="1543">
                  <c:v>797.57500000000005</c:v>
                </c:pt>
                <c:pt idx="1544">
                  <c:v>798.04899999999998</c:v>
                </c:pt>
                <c:pt idx="1545">
                  <c:v>798.52499999999998</c:v>
                </c:pt>
                <c:pt idx="1546">
                  <c:v>799.00400000000002</c:v>
                </c:pt>
                <c:pt idx="1547">
                  <c:v>799.48500000000001</c:v>
                </c:pt>
                <c:pt idx="1548">
                  <c:v>799.96799999999996</c:v>
                </c:pt>
                <c:pt idx="1549">
                  <c:v>800.45299999999997</c:v>
                </c:pt>
                <c:pt idx="1550">
                  <c:v>800.94100000000003</c:v>
                </c:pt>
                <c:pt idx="1551">
                  <c:v>801.43200000000002</c:v>
                </c:pt>
                <c:pt idx="1552">
                  <c:v>801.92399999999998</c:v>
                </c:pt>
                <c:pt idx="1553">
                  <c:v>802.41899999999998</c:v>
                </c:pt>
                <c:pt idx="1554">
                  <c:v>802.91700000000003</c:v>
                </c:pt>
                <c:pt idx="1555">
                  <c:v>803.41600000000005</c:v>
                </c:pt>
                <c:pt idx="1556">
                  <c:v>803.91899999999998</c:v>
                </c:pt>
                <c:pt idx="1557">
                  <c:v>804.42399999999998</c:v>
                </c:pt>
                <c:pt idx="1558">
                  <c:v>804.93100000000004</c:v>
                </c:pt>
                <c:pt idx="1559">
                  <c:v>805.44100000000003</c:v>
                </c:pt>
                <c:pt idx="1560">
                  <c:v>805.95299999999997</c:v>
                </c:pt>
                <c:pt idx="1561">
                  <c:v>806.46799999999996</c:v>
                </c:pt>
                <c:pt idx="1562">
                  <c:v>806.98599999999999</c:v>
                </c:pt>
                <c:pt idx="1563">
                  <c:v>807.50599999999997</c:v>
                </c:pt>
                <c:pt idx="1564">
                  <c:v>808.029</c:v>
                </c:pt>
                <c:pt idx="1565">
                  <c:v>808.55499999999995</c:v>
                </c:pt>
                <c:pt idx="1566">
                  <c:v>809.08299999999997</c:v>
                </c:pt>
                <c:pt idx="1567">
                  <c:v>809.61400000000003</c:v>
                </c:pt>
                <c:pt idx="1568">
                  <c:v>810.14800000000002</c:v>
                </c:pt>
                <c:pt idx="1569">
                  <c:v>810.68499999999995</c:v>
                </c:pt>
                <c:pt idx="1570">
                  <c:v>811.22500000000002</c:v>
                </c:pt>
                <c:pt idx="1571">
                  <c:v>811.76700000000005</c:v>
                </c:pt>
                <c:pt idx="1572">
                  <c:v>812.31200000000001</c:v>
                </c:pt>
                <c:pt idx="1573">
                  <c:v>812.86</c:v>
                </c:pt>
                <c:pt idx="1574">
                  <c:v>813.41200000000003</c:v>
                </c:pt>
                <c:pt idx="1575">
                  <c:v>813.96600000000001</c:v>
                </c:pt>
                <c:pt idx="1576">
                  <c:v>814.52300000000002</c:v>
                </c:pt>
                <c:pt idx="1577">
                  <c:v>815.08299999999997</c:v>
                </c:pt>
                <c:pt idx="1578">
                  <c:v>815.64599999999996</c:v>
                </c:pt>
                <c:pt idx="1579">
                  <c:v>816.21299999999997</c:v>
                </c:pt>
                <c:pt idx="1580">
                  <c:v>816.78200000000004</c:v>
                </c:pt>
                <c:pt idx="1581">
                  <c:v>817.35500000000002</c:v>
                </c:pt>
                <c:pt idx="1582">
                  <c:v>817.93</c:v>
                </c:pt>
                <c:pt idx="1583">
                  <c:v>818.50900000000001</c:v>
                </c:pt>
                <c:pt idx="1584">
                  <c:v>819.09100000000001</c:v>
                </c:pt>
                <c:pt idx="1585">
                  <c:v>819.67700000000002</c:v>
                </c:pt>
                <c:pt idx="1586">
                  <c:v>820.26599999999996</c:v>
                </c:pt>
                <c:pt idx="1587">
                  <c:v>820.85799999999995</c:v>
                </c:pt>
                <c:pt idx="1588">
                  <c:v>821.45299999999997</c:v>
                </c:pt>
                <c:pt idx="1589">
                  <c:v>822.05200000000002</c:v>
                </c:pt>
                <c:pt idx="1590">
                  <c:v>822.654</c:v>
                </c:pt>
                <c:pt idx="1591">
                  <c:v>823.26</c:v>
                </c:pt>
                <c:pt idx="1592">
                  <c:v>823.86900000000003</c:v>
                </c:pt>
                <c:pt idx="1593">
                  <c:v>824.48199999999997</c:v>
                </c:pt>
                <c:pt idx="1594">
                  <c:v>825.09799999999996</c:v>
                </c:pt>
                <c:pt idx="1595">
                  <c:v>825.71799999999996</c:v>
                </c:pt>
                <c:pt idx="1596">
                  <c:v>826.34100000000001</c:v>
                </c:pt>
                <c:pt idx="1597">
                  <c:v>826.96900000000005</c:v>
                </c:pt>
                <c:pt idx="1598">
                  <c:v>827.59900000000005</c:v>
                </c:pt>
                <c:pt idx="1599">
                  <c:v>828.23400000000004</c:v>
                </c:pt>
                <c:pt idx="1600">
                  <c:v>828.87199999999996</c:v>
                </c:pt>
                <c:pt idx="1601">
                  <c:v>829.51400000000001</c:v>
                </c:pt>
                <c:pt idx="1602">
                  <c:v>830.16</c:v>
                </c:pt>
                <c:pt idx="1603">
                  <c:v>830.81</c:v>
                </c:pt>
                <c:pt idx="1604">
                  <c:v>831.46299999999997</c:v>
                </c:pt>
                <c:pt idx="1605">
                  <c:v>832.12099999999998</c:v>
                </c:pt>
                <c:pt idx="1606">
                  <c:v>832.78200000000004</c:v>
                </c:pt>
                <c:pt idx="1607">
                  <c:v>833.44799999999998</c:v>
                </c:pt>
                <c:pt idx="1608">
                  <c:v>834.11699999999996</c:v>
                </c:pt>
                <c:pt idx="1609">
                  <c:v>834.79100000000005</c:v>
                </c:pt>
                <c:pt idx="1610">
                  <c:v>835.46900000000005</c:v>
                </c:pt>
                <c:pt idx="1611">
                  <c:v>836.15099999999995</c:v>
                </c:pt>
                <c:pt idx="1612">
                  <c:v>836.83600000000001</c:v>
                </c:pt>
                <c:pt idx="1613">
                  <c:v>837.52700000000004</c:v>
                </c:pt>
                <c:pt idx="1614">
                  <c:v>838.221</c:v>
                </c:pt>
                <c:pt idx="1615">
                  <c:v>838.92</c:v>
                </c:pt>
                <c:pt idx="1616">
                  <c:v>839.62300000000005</c:v>
                </c:pt>
                <c:pt idx="1617">
                  <c:v>840.33</c:v>
                </c:pt>
                <c:pt idx="1618">
                  <c:v>841.04200000000003</c:v>
                </c:pt>
                <c:pt idx="1619">
                  <c:v>841.75800000000004</c:v>
                </c:pt>
                <c:pt idx="1620">
                  <c:v>842.47799999999995</c:v>
                </c:pt>
                <c:pt idx="1621">
                  <c:v>843.20299999999997</c:v>
                </c:pt>
                <c:pt idx="1622">
                  <c:v>843.93299999999999</c:v>
                </c:pt>
                <c:pt idx="1623">
                  <c:v>844.66700000000003</c:v>
                </c:pt>
                <c:pt idx="1624">
                  <c:v>845.40599999999995</c:v>
                </c:pt>
                <c:pt idx="1625">
                  <c:v>846.149</c:v>
                </c:pt>
                <c:pt idx="1626">
                  <c:v>846.89700000000005</c:v>
                </c:pt>
                <c:pt idx="1627">
                  <c:v>847.649</c:v>
                </c:pt>
                <c:pt idx="1628">
                  <c:v>848.40700000000004</c:v>
                </c:pt>
                <c:pt idx="1629">
                  <c:v>849.16899999999998</c:v>
                </c:pt>
                <c:pt idx="1630">
                  <c:v>849.93600000000004</c:v>
                </c:pt>
                <c:pt idx="1631">
                  <c:v>850.70799999999997</c:v>
                </c:pt>
                <c:pt idx="1632">
                  <c:v>851.48400000000004</c:v>
                </c:pt>
                <c:pt idx="1633">
                  <c:v>852.26599999999996</c:v>
                </c:pt>
                <c:pt idx="1634">
                  <c:v>853.05200000000002</c:v>
                </c:pt>
                <c:pt idx="1635">
                  <c:v>853.84400000000005</c:v>
                </c:pt>
                <c:pt idx="1636">
                  <c:v>854.64</c:v>
                </c:pt>
                <c:pt idx="1637">
                  <c:v>855.44200000000001</c:v>
                </c:pt>
                <c:pt idx="1638">
                  <c:v>856.24900000000002</c:v>
                </c:pt>
                <c:pt idx="1639">
                  <c:v>857.06</c:v>
                </c:pt>
                <c:pt idx="1640">
                  <c:v>857.87699999999995</c:v>
                </c:pt>
                <c:pt idx="1641">
                  <c:v>858.69899999999996</c:v>
                </c:pt>
                <c:pt idx="1642">
                  <c:v>859.52700000000004</c:v>
                </c:pt>
                <c:pt idx="1643">
                  <c:v>860.35900000000004</c:v>
                </c:pt>
                <c:pt idx="1644">
                  <c:v>861.197</c:v>
                </c:pt>
                <c:pt idx="1645">
                  <c:v>862.04100000000005</c:v>
                </c:pt>
                <c:pt idx="1646">
                  <c:v>862.88900000000001</c:v>
                </c:pt>
                <c:pt idx="1647">
                  <c:v>863.74300000000005</c:v>
                </c:pt>
                <c:pt idx="1648">
                  <c:v>864.60299999999995</c:v>
                </c:pt>
                <c:pt idx="1649">
                  <c:v>865.46699999999998</c:v>
                </c:pt>
                <c:pt idx="1650">
                  <c:v>866.33799999999997</c:v>
                </c:pt>
                <c:pt idx="1651">
                  <c:v>867.21400000000006</c:v>
                </c:pt>
                <c:pt idx="1652">
                  <c:v>868.09500000000003</c:v>
                </c:pt>
                <c:pt idx="1653">
                  <c:v>868.98299999999995</c:v>
                </c:pt>
                <c:pt idx="1654">
                  <c:v>869.875</c:v>
                </c:pt>
                <c:pt idx="1655">
                  <c:v>870.774</c:v>
                </c:pt>
                <c:pt idx="1656">
                  <c:v>871.678</c:v>
                </c:pt>
                <c:pt idx="1657">
                  <c:v>872.58799999999997</c:v>
                </c:pt>
                <c:pt idx="1658">
                  <c:v>873.50400000000002</c:v>
                </c:pt>
                <c:pt idx="1659">
                  <c:v>874.42600000000004</c:v>
                </c:pt>
                <c:pt idx="1660">
                  <c:v>875.35299999999995</c:v>
                </c:pt>
                <c:pt idx="1661">
                  <c:v>876.28700000000003</c:v>
                </c:pt>
                <c:pt idx="1662">
                  <c:v>877.226</c:v>
                </c:pt>
                <c:pt idx="1663">
                  <c:v>878.17100000000005</c:v>
                </c:pt>
                <c:pt idx="1664">
                  <c:v>879.12199999999996</c:v>
                </c:pt>
                <c:pt idx="1665">
                  <c:v>880.08</c:v>
                </c:pt>
                <c:pt idx="1666">
                  <c:v>881.04300000000001</c:v>
                </c:pt>
                <c:pt idx="1667">
                  <c:v>882.01300000000003</c:v>
                </c:pt>
                <c:pt idx="1668">
                  <c:v>882.98800000000006</c:v>
                </c:pt>
                <c:pt idx="1669">
                  <c:v>883.97</c:v>
                </c:pt>
                <c:pt idx="1670">
                  <c:v>884.95799999999997</c:v>
                </c:pt>
                <c:pt idx="1671">
                  <c:v>885.952</c:v>
                </c:pt>
                <c:pt idx="1672">
                  <c:v>886.95299999999997</c:v>
                </c:pt>
                <c:pt idx="1673">
                  <c:v>887.96</c:v>
                </c:pt>
                <c:pt idx="1674">
                  <c:v>888.97299999999996</c:v>
                </c:pt>
                <c:pt idx="1675">
                  <c:v>889.99300000000005</c:v>
                </c:pt>
                <c:pt idx="1676">
                  <c:v>891.01900000000001</c:v>
                </c:pt>
                <c:pt idx="1677">
                  <c:v>892.05100000000004</c:v>
                </c:pt>
                <c:pt idx="1678">
                  <c:v>893.09</c:v>
                </c:pt>
                <c:pt idx="1679">
                  <c:v>894.13599999999997</c:v>
                </c:pt>
                <c:pt idx="1680">
                  <c:v>895.18799999999999</c:v>
                </c:pt>
                <c:pt idx="1681">
                  <c:v>896.24699999999996</c:v>
                </c:pt>
                <c:pt idx="1682">
                  <c:v>897.31200000000001</c:v>
                </c:pt>
                <c:pt idx="1683">
                  <c:v>898.38400000000001</c:v>
                </c:pt>
                <c:pt idx="1684">
                  <c:v>899.46299999999997</c:v>
                </c:pt>
                <c:pt idx="1685">
                  <c:v>900.548</c:v>
                </c:pt>
                <c:pt idx="1686">
                  <c:v>901.64099999999996</c:v>
                </c:pt>
                <c:pt idx="1687">
                  <c:v>902.74</c:v>
                </c:pt>
                <c:pt idx="1688">
                  <c:v>903.846</c:v>
                </c:pt>
                <c:pt idx="1689">
                  <c:v>904.95899999999995</c:v>
                </c:pt>
                <c:pt idx="1690">
                  <c:v>906.07899999999995</c:v>
                </c:pt>
                <c:pt idx="1691">
                  <c:v>907.20600000000002</c:v>
                </c:pt>
                <c:pt idx="1692">
                  <c:v>908.34</c:v>
                </c:pt>
                <c:pt idx="1693">
                  <c:v>909.48099999999999</c:v>
                </c:pt>
                <c:pt idx="1694">
                  <c:v>910.62900000000002</c:v>
                </c:pt>
                <c:pt idx="1695">
                  <c:v>911.78499999999997</c:v>
                </c:pt>
                <c:pt idx="1696">
                  <c:v>912.94799999999998</c:v>
                </c:pt>
                <c:pt idx="1697">
                  <c:v>914.11800000000005</c:v>
                </c:pt>
                <c:pt idx="1698">
                  <c:v>915.29600000000005</c:v>
                </c:pt>
                <c:pt idx="1699">
                  <c:v>916.48099999999999</c:v>
                </c:pt>
                <c:pt idx="1700">
                  <c:v>917.673</c:v>
                </c:pt>
                <c:pt idx="1701">
                  <c:v>918.87300000000005</c:v>
                </c:pt>
                <c:pt idx="1702">
                  <c:v>920.08</c:v>
                </c:pt>
                <c:pt idx="1703">
                  <c:v>921.29499999999996</c:v>
                </c:pt>
                <c:pt idx="1704">
                  <c:v>922.51800000000003</c:v>
                </c:pt>
                <c:pt idx="1705">
                  <c:v>923.74900000000002</c:v>
                </c:pt>
                <c:pt idx="1706">
                  <c:v>924.98699999999997</c:v>
                </c:pt>
                <c:pt idx="1707">
                  <c:v>926.23299999999995</c:v>
                </c:pt>
                <c:pt idx="1708">
                  <c:v>927.48699999999997</c:v>
                </c:pt>
                <c:pt idx="1709">
                  <c:v>928.74900000000002</c:v>
                </c:pt>
                <c:pt idx="1710">
                  <c:v>930.01900000000001</c:v>
                </c:pt>
                <c:pt idx="1711">
                  <c:v>931.29700000000003</c:v>
                </c:pt>
                <c:pt idx="1712">
                  <c:v>932.58299999999997</c:v>
                </c:pt>
                <c:pt idx="1713">
                  <c:v>933.87699999999995</c:v>
                </c:pt>
                <c:pt idx="1714">
                  <c:v>935.18</c:v>
                </c:pt>
                <c:pt idx="1715">
                  <c:v>936.49</c:v>
                </c:pt>
                <c:pt idx="1716">
                  <c:v>937.81</c:v>
                </c:pt>
                <c:pt idx="1717">
                  <c:v>939.13699999999994</c:v>
                </c:pt>
                <c:pt idx="1718">
                  <c:v>940.47299999999996</c:v>
                </c:pt>
                <c:pt idx="1719">
                  <c:v>941.81799999999998</c:v>
                </c:pt>
                <c:pt idx="1720">
                  <c:v>943.17100000000005</c:v>
                </c:pt>
                <c:pt idx="1721">
                  <c:v>944.53300000000002</c:v>
                </c:pt>
                <c:pt idx="1722">
                  <c:v>945.904</c:v>
                </c:pt>
                <c:pt idx="1723">
                  <c:v>947.28399999999999</c:v>
                </c:pt>
                <c:pt idx="1724">
                  <c:v>948.67200000000003</c:v>
                </c:pt>
                <c:pt idx="1725">
                  <c:v>950.07</c:v>
                </c:pt>
                <c:pt idx="1726">
                  <c:v>951.476</c:v>
                </c:pt>
                <c:pt idx="1727">
                  <c:v>952.89200000000005</c:v>
                </c:pt>
                <c:pt idx="1728">
                  <c:v>954.31700000000001</c:v>
                </c:pt>
                <c:pt idx="1729">
                  <c:v>955.75099999999998</c:v>
                </c:pt>
                <c:pt idx="1730">
                  <c:v>957.19500000000005</c:v>
                </c:pt>
                <c:pt idx="1731">
                  <c:v>958.64800000000002</c:v>
                </c:pt>
                <c:pt idx="1732">
                  <c:v>960.11</c:v>
                </c:pt>
                <c:pt idx="1733">
                  <c:v>961.58299999999997</c:v>
                </c:pt>
                <c:pt idx="1734">
                  <c:v>963.06500000000005</c:v>
                </c:pt>
                <c:pt idx="1735">
                  <c:v>964.55700000000002</c:v>
                </c:pt>
                <c:pt idx="1736">
                  <c:v>966.05799999999999</c:v>
                </c:pt>
                <c:pt idx="1737">
                  <c:v>967.57</c:v>
                </c:pt>
                <c:pt idx="1738">
                  <c:v>969.09199999999998</c:v>
                </c:pt>
                <c:pt idx="1739">
                  <c:v>970.62400000000002</c:v>
                </c:pt>
                <c:pt idx="1740">
                  <c:v>972.16600000000005</c:v>
                </c:pt>
                <c:pt idx="1741">
                  <c:v>973.71900000000005</c:v>
                </c:pt>
                <c:pt idx="1742">
                  <c:v>975.28200000000004</c:v>
                </c:pt>
                <c:pt idx="1743">
                  <c:v>976.85500000000002</c:v>
                </c:pt>
                <c:pt idx="1744">
                  <c:v>978.44</c:v>
                </c:pt>
                <c:pt idx="1745">
                  <c:v>980.03499999999997</c:v>
                </c:pt>
                <c:pt idx="1746">
                  <c:v>981.64099999999996</c:v>
                </c:pt>
                <c:pt idx="1747">
                  <c:v>983.25800000000004</c:v>
                </c:pt>
                <c:pt idx="1748">
                  <c:v>984.88599999999997</c:v>
                </c:pt>
                <c:pt idx="1749">
                  <c:v>986.52499999999998</c:v>
                </c:pt>
                <c:pt idx="1750">
                  <c:v>988.17600000000004</c:v>
                </c:pt>
                <c:pt idx="1751">
                  <c:v>989.83799999999997</c:v>
                </c:pt>
                <c:pt idx="1752">
                  <c:v>991.51099999999997</c:v>
                </c:pt>
                <c:pt idx="1753">
                  <c:v>993.197</c:v>
                </c:pt>
                <c:pt idx="1754">
                  <c:v>994.89400000000001</c:v>
                </c:pt>
                <c:pt idx="1755">
                  <c:v>996.60299999999995</c:v>
                </c:pt>
                <c:pt idx="1756">
                  <c:v>998.32399999999996</c:v>
                </c:pt>
                <c:pt idx="1757">
                  <c:v>1000.06</c:v>
                </c:pt>
                <c:pt idx="1758">
                  <c:v>1001.8</c:v>
                </c:pt>
                <c:pt idx="1759">
                  <c:v>1003.56</c:v>
                </c:pt>
                <c:pt idx="1760">
                  <c:v>1005.33</c:v>
                </c:pt>
                <c:pt idx="1761">
                  <c:v>1007.11</c:v>
                </c:pt>
                <c:pt idx="1762">
                  <c:v>1008.91</c:v>
                </c:pt>
                <c:pt idx="1763">
                  <c:v>1010.72</c:v>
                </c:pt>
                <c:pt idx="1764">
                  <c:v>1012.54</c:v>
                </c:pt>
                <c:pt idx="1765">
                  <c:v>1014.38</c:v>
                </c:pt>
                <c:pt idx="1766">
                  <c:v>1016.23</c:v>
                </c:pt>
                <c:pt idx="1767">
                  <c:v>1018.09</c:v>
                </c:pt>
                <c:pt idx="1768">
                  <c:v>1019.97</c:v>
                </c:pt>
                <c:pt idx="1769">
                  <c:v>1021.86</c:v>
                </c:pt>
                <c:pt idx="1770">
                  <c:v>1023.76</c:v>
                </c:pt>
                <c:pt idx="1771">
                  <c:v>1025.68</c:v>
                </c:pt>
                <c:pt idx="1772">
                  <c:v>1027.6099999999999</c:v>
                </c:pt>
                <c:pt idx="1773">
                  <c:v>1029.56</c:v>
                </c:pt>
                <c:pt idx="1774">
                  <c:v>1031.52</c:v>
                </c:pt>
                <c:pt idx="1775">
                  <c:v>1033.5</c:v>
                </c:pt>
                <c:pt idx="1776">
                  <c:v>1035.49</c:v>
                </c:pt>
                <c:pt idx="1777">
                  <c:v>1037.5</c:v>
                </c:pt>
                <c:pt idx="1778">
                  <c:v>1039.52</c:v>
                </c:pt>
                <c:pt idx="1779">
                  <c:v>1041.56</c:v>
                </c:pt>
                <c:pt idx="1780">
                  <c:v>1043.6099999999999</c:v>
                </c:pt>
                <c:pt idx="1781">
                  <c:v>1045.68</c:v>
                </c:pt>
                <c:pt idx="1782">
                  <c:v>1047.77</c:v>
                </c:pt>
                <c:pt idx="1783">
                  <c:v>1049.8699999999999</c:v>
                </c:pt>
                <c:pt idx="1784">
                  <c:v>1051.99</c:v>
                </c:pt>
                <c:pt idx="1785">
                  <c:v>1054.1300000000001</c:v>
                </c:pt>
                <c:pt idx="1786">
                  <c:v>1056.28</c:v>
                </c:pt>
                <c:pt idx="1787">
                  <c:v>1058.45</c:v>
                </c:pt>
                <c:pt idx="1788">
                  <c:v>1060.6400000000001</c:v>
                </c:pt>
                <c:pt idx="1789">
                  <c:v>1062.8499999999999</c:v>
                </c:pt>
                <c:pt idx="1790">
                  <c:v>1065.07</c:v>
                </c:pt>
                <c:pt idx="1791">
                  <c:v>1067.31</c:v>
                </c:pt>
                <c:pt idx="1792">
                  <c:v>1069.57</c:v>
                </c:pt>
                <c:pt idx="1793">
                  <c:v>1071.8499999999999</c:v>
                </c:pt>
                <c:pt idx="1794">
                  <c:v>1074.1500000000001</c:v>
                </c:pt>
                <c:pt idx="1795">
                  <c:v>1076.46</c:v>
                </c:pt>
                <c:pt idx="1796">
                  <c:v>1078.8</c:v>
                </c:pt>
                <c:pt idx="1797">
                  <c:v>1081.1500000000001</c:v>
                </c:pt>
                <c:pt idx="1798">
                  <c:v>1083.53</c:v>
                </c:pt>
                <c:pt idx="1799">
                  <c:v>1085.92</c:v>
                </c:pt>
                <c:pt idx="1800">
                  <c:v>1088.3399999999999</c:v>
                </c:pt>
                <c:pt idx="1801">
                  <c:v>1090.78</c:v>
                </c:pt>
                <c:pt idx="1802">
                  <c:v>1093.23</c:v>
                </c:pt>
                <c:pt idx="1803">
                  <c:v>1095.71</c:v>
                </c:pt>
                <c:pt idx="1804">
                  <c:v>1098.21</c:v>
                </c:pt>
                <c:pt idx="1805">
                  <c:v>1100.73</c:v>
                </c:pt>
                <c:pt idx="1806">
                  <c:v>1103.27</c:v>
                </c:pt>
                <c:pt idx="1807">
                  <c:v>1105.8399999999999</c:v>
                </c:pt>
                <c:pt idx="1808">
                  <c:v>1108.43</c:v>
                </c:pt>
                <c:pt idx="1809">
                  <c:v>1111.04</c:v>
                </c:pt>
                <c:pt idx="1810">
                  <c:v>1113.67</c:v>
                </c:pt>
                <c:pt idx="1811">
                  <c:v>1116.33</c:v>
                </c:pt>
                <c:pt idx="1812">
                  <c:v>1119.01</c:v>
                </c:pt>
                <c:pt idx="1813">
                  <c:v>1121.72</c:v>
                </c:pt>
                <c:pt idx="1814">
                  <c:v>1124.45</c:v>
                </c:pt>
                <c:pt idx="1815">
                  <c:v>1127.21</c:v>
                </c:pt>
                <c:pt idx="1816">
                  <c:v>1129.99</c:v>
                </c:pt>
                <c:pt idx="1817">
                  <c:v>1132.8</c:v>
                </c:pt>
                <c:pt idx="1818">
                  <c:v>1135.6300000000001</c:v>
                </c:pt>
                <c:pt idx="1819">
                  <c:v>1138.49</c:v>
                </c:pt>
                <c:pt idx="1820">
                  <c:v>1141.3800000000001</c:v>
                </c:pt>
                <c:pt idx="1821">
                  <c:v>1144.3</c:v>
                </c:pt>
                <c:pt idx="1822">
                  <c:v>1147.24</c:v>
                </c:pt>
                <c:pt idx="1823">
                  <c:v>1150.21</c:v>
                </c:pt>
                <c:pt idx="1824">
                  <c:v>1153.21</c:v>
                </c:pt>
                <c:pt idx="1825">
                  <c:v>1156.24</c:v>
                </c:pt>
                <c:pt idx="1826">
                  <c:v>1159.3</c:v>
                </c:pt>
                <c:pt idx="1827">
                  <c:v>1162.3800000000001</c:v>
                </c:pt>
                <c:pt idx="1828">
                  <c:v>1165.5</c:v>
                </c:pt>
                <c:pt idx="1829">
                  <c:v>1168.6500000000001</c:v>
                </c:pt>
                <c:pt idx="1830">
                  <c:v>1171.83</c:v>
                </c:pt>
                <c:pt idx="1831">
                  <c:v>1175.05</c:v>
                </c:pt>
                <c:pt idx="1832">
                  <c:v>1178.29</c:v>
                </c:pt>
                <c:pt idx="1833">
                  <c:v>1181.57</c:v>
                </c:pt>
                <c:pt idx="1834">
                  <c:v>1184.8900000000001</c:v>
                </c:pt>
                <c:pt idx="1835">
                  <c:v>1188.23</c:v>
                </c:pt>
                <c:pt idx="1836">
                  <c:v>1191.6099999999999</c:v>
                </c:pt>
                <c:pt idx="1837">
                  <c:v>1195.03</c:v>
                </c:pt>
                <c:pt idx="1838">
                  <c:v>1198.48</c:v>
                </c:pt>
                <c:pt idx="1839">
                  <c:v>1201.97</c:v>
                </c:pt>
                <c:pt idx="1840">
                  <c:v>1205.5</c:v>
                </c:pt>
                <c:pt idx="1841">
                  <c:v>1209.06</c:v>
                </c:pt>
                <c:pt idx="1842">
                  <c:v>1212.6600000000001</c:v>
                </c:pt>
                <c:pt idx="1843">
                  <c:v>1216.31</c:v>
                </c:pt>
                <c:pt idx="1844">
                  <c:v>1219.99</c:v>
                </c:pt>
                <c:pt idx="1845">
                  <c:v>1223.71</c:v>
                </c:pt>
                <c:pt idx="1846">
                  <c:v>1227.47</c:v>
                </c:pt>
                <c:pt idx="1847">
                  <c:v>1231.28</c:v>
                </c:pt>
                <c:pt idx="1848">
                  <c:v>1235.1300000000001</c:v>
                </c:pt>
                <c:pt idx="1849">
                  <c:v>1239.02</c:v>
                </c:pt>
                <c:pt idx="1850">
                  <c:v>1242.95</c:v>
                </c:pt>
                <c:pt idx="1851">
                  <c:v>1246.94</c:v>
                </c:pt>
                <c:pt idx="1852">
                  <c:v>1250.96</c:v>
                </c:pt>
                <c:pt idx="1853">
                  <c:v>1255.04</c:v>
                </c:pt>
                <c:pt idx="1854">
                  <c:v>1259.1600000000001</c:v>
                </c:pt>
                <c:pt idx="1855">
                  <c:v>1263.33</c:v>
                </c:pt>
                <c:pt idx="1856">
                  <c:v>1267.55</c:v>
                </c:pt>
                <c:pt idx="1857">
                  <c:v>1271.82</c:v>
                </c:pt>
                <c:pt idx="1858">
                  <c:v>1276.1400000000001</c:v>
                </c:pt>
                <c:pt idx="1859">
                  <c:v>1280.52</c:v>
                </c:pt>
                <c:pt idx="1860">
                  <c:v>1284.94</c:v>
                </c:pt>
                <c:pt idx="1861">
                  <c:v>1289.43</c:v>
                </c:pt>
                <c:pt idx="1862">
                  <c:v>1293.96</c:v>
                </c:pt>
                <c:pt idx="1863">
                  <c:v>1298.56</c:v>
                </c:pt>
                <c:pt idx="1864">
                  <c:v>1303.21</c:v>
                </c:pt>
                <c:pt idx="1865">
                  <c:v>1307.92</c:v>
                </c:pt>
                <c:pt idx="1866">
                  <c:v>1312.69</c:v>
                </c:pt>
                <c:pt idx="1867">
                  <c:v>1317.53</c:v>
                </c:pt>
                <c:pt idx="1868">
                  <c:v>1322.42</c:v>
                </c:pt>
                <c:pt idx="1869">
                  <c:v>1327.39</c:v>
                </c:pt>
                <c:pt idx="1870">
                  <c:v>1332.41</c:v>
                </c:pt>
                <c:pt idx="1871">
                  <c:v>1337.5</c:v>
                </c:pt>
                <c:pt idx="1872">
                  <c:v>1342.66</c:v>
                </c:pt>
                <c:pt idx="1873">
                  <c:v>1347.89</c:v>
                </c:pt>
                <c:pt idx="1874">
                  <c:v>1353.2</c:v>
                </c:pt>
                <c:pt idx="1875">
                  <c:v>1358.57</c:v>
                </c:pt>
                <c:pt idx="1876">
                  <c:v>1364.02</c:v>
                </c:pt>
                <c:pt idx="1877">
                  <c:v>1369.54</c:v>
                </c:pt>
                <c:pt idx="1878">
                  <c:v>1375.15</c:v>
                </c:pt>
                <c:pt idx="1879">
                  <c:v>1380.83</c:v>
                </c:pt>
                <c:pt idx="1880">
                  <c:v>1386.59</c:v>
                </c:pt>
                <c:pt idx="1881">
                  <c:v>1392.43</c:v>
                </c:pt>
                <c:pt idx="1882">
                  <c:v>1398.36</c:v>
                </c:pt>
                <c:pt idx="1883">
                  <c:v>1404.38</c:v>
                </c:pt>
                <c:pt idx="1884">
                  <c:v>1410.48</c:v>
                </c:pt>
                <c:pt idx="1885">
                  <c:v>1416.68</c:v>
                </c:pt>
                <c:pt idx="1886">
                  <c:v>1422.97</c:v>
                </c:pt>
                <c:pt idx="1887">
                  <c:v>1429.35</c:v>
                </c:pt>
                <c:pt idx="1888">
                  <c:v>1435.83</c:v>
                </c:pt>
                <c:pt idx="1889">
                  <c:v>1442.41</c:v>
                </c:pt>
                <c:pt idx="1890">
                  <c:v>1449.09</c:v>
                </c:pt>
                <c:pt idx="1891">
                  <c:v>1455.87</c:v>
                </c:pt>
                <c:pt idx="1892">
                  <c:v>1462.76</c:v>
                </c:pt>
                <c:pt idx="1893">
                  <c:v>1469.76</c:v>
                </c:pt>
                <c:pt idx="1894">
                  <c:v>1476.87</c:v>
                </c:pt>
                <c:pt idx="1895">
                  <c:v>1484.1</c:v>
                </c:pt>
                <c:pt idx="1896">
                  <c:v>1491.44</c:v>
                </c:pt>
                <c:pt idx="1897">
                  <c:v>1498.9</c:v>
                </c:pt>
                <c:pt idx="1898">
                  <c:v>1506.49</c:v>
                </c:pt>
                <c:pt idx="1899">
                  <c:v>1514.2</c:v>
                </c:pt>
                <c:pt idx="1900">
                  <c:v>1522.03</c:v>
                </c:pt>
                <c:pt idx="1901">
                  <c:v>1530.01</c:v>
                </c:pt>
                <c:pt idx="1902">
                  <c:v>1538.11</c:v>
                </c:pt>
                <c:pt idx="1903">
                  <c:v>1546.36</c:v>
                </c:pt>
                <c:pt idx="1904">
                  <c:v>1554.75</c:v>
                </c:pt>
                <c:pt idx="1905">
                  <c:v>1563.28</c:v>
                </c:pt>
                <c:pt idx="1906">
                  <c:v>1571.97</c:v>
                </c:pt>
                <c:pt idx="1907">
                  <c:v>1580.81</c:v>
                </c:pt>
                <c:pt idx="1908">
                  <c:v>1589.81</c:v>
                </c:pt>
                <c:pt idx="1909">
                  <c:v>1598.97</c:v>
                </c:pt>
                <c:pt idx="1910">
                  <c:v>1608.31</c:v>
                </c:pt>
                <c:pt idx="1911">
                  <c:v>1617.81</c:v>
                </c:pt>
                <c:pt idx="1912">
                  <c:v>1627.49</c:v>
                </c:pt>
                <c:pt idx="1913">
                  <c:v>1637.35</c:v>
                </c:pt>
                <c:pt idx="1914">
                  <c:v>1647.41</c:v>
                </c:pt>
                <c:pt idx="1915">
                  <c:v>1657.65</c:v>
                </c:pt>
                <c:pt idx="1916">
                  <c:v>1668.1</c:v>
                </c:pt>
                <c:pt idx="1917">
                  <c:v>1678.75</c:v>
                </c:pt>
                <c:pt idx="1918">
                  <c:v>1689.62</c:v>
                </c:pt>
                <c:pt idx="1919">
                  <c:v>1700.71</c:v>
                </c:pt>
                <c:pt idx="1920">
                  <c:v>1712.02</c:v>
                </c:pt>
                <c:pt idx="1921">
                  <c:v>1723.58</c:v>
                </c:pt>
                <c:pt idx="1922">
                  <c:v>1735.37</c:v>
                </c:pt>
                <c:pt idx="1923">
                  <c:v>1747.43</c:v>
                </c:pt>
                <c:pt idx="1924">
                  <c:v>1759.75</c:v>
                </c:pt>
                <c:pt idx="1925">
                  <c:v>1772.34</c:v>
                </c:pt>
                <c:pt idx="1926">
                  <c:v>1785.23</c:v>
                </c:pt>
                <c:pt idx="1927">
                  <c:v>1798.41</c:v>
                </c:pt>
                <c:pt idx="1928">
                  <c:v>1811.92</c:v>
                </c:pt>
                <c:pt idx="1929">
                  <c:v>1825.75</c:v>
                </c:pt>
                <c:pt idx="1930">
                  <c:v>1839.93</c:v>
                </c:pt>
                <c:pt idx="1931">
                  <c:v>1854.47</c:v>
                </c:pt>
                <c:pt idx="1932">
                  <c:v>1869.41</c:v>
                </c:pt>
                <c:pt idx="1933">
                  <c:v>1884.74</c:v>
                </c:pt>
                <c:pt idx="1934">
                  <c:v>1900.51</c:v>
                </c:pt>
                <c:pt idx="1935">
                  <c:v>1916.73</c:v>
                </c:pt>
                <c:pt idx="1936">
                  <c:v>1933.42</c:v>
                </c:pt>
                <c:pt idx="1937">
                  <c:v>1950.62</c:v>
                </c:pt>
                <c:pt idx="1938">
                  <c:v>1968.36</c:v>
                </c:pt>
                <c:pt idx="1939">
                  <c:v>1986.66</c:v>
                </c:pt>
                <c:pt idx="1940">
                  <c:v>2005.56</c:v>
                </c:pt>
                <c:pt idx="1941">
                  <c:v>2025.12</c:v>
                </c:pt>
                <c:pt idx="1942">
                  <c:v>2045.37</c:v>
                </c:pt>
                <c:pt idx="1943">
                  <c:v>2066.37</c:v>
                </c:pt>
                <c:pt idx="1944">
                  <c:v>2088.15</c:v>
                </c:pt>
                <c:pt idx="1945">
                  <c:v>2110.7800000000002</c:v>
                </c:pt>
                <c:pt idx="1946">
                  <c:v>2134.2800000000002</c:v>
                </c:pt>
                <c:pt idx="1947">
                  <c:v>2158.73</c:v>
                </c:pt>
                <c:pt idx="1948">
                  <c:v>2184.1999999999998</c:v>
                </c:pt>
                <c:pt idx="1949">
                  <c:v>2210.75</c:v>
                </c:pt>
                <c:pt idx="1950">
                  <c:v>2238.36</c:v>
                </c:pt>
                <c:pt idx="1951">
                  <c:v>2267.11</c:v>
                </c:pt>
                <c:pt idx="1952">
                  <c:v>2297.06</c:v>
                </c:pt>
                <c:pt idx="1953">
                  <c:v>2328.2800000000002</c:v>
                </c:pt>
                <c:pt idx="1954">
                  <c:v>2360.7399999999998</c:v>
                </c:pt>
                <c:pt idx="1955">
                  <c:v>2394.4699999999998</c:v>
                </c:pt>
                <c:pt idx="1956">
                  <c:v>2429.46</c:v>
                </c:pt>
                <c:pt idx="1957">
                  <c:v>2465.69</c:v>
                </c:pt>
                <c:pt idx="1958">
                  <c:v>2503.0700000000002</c:v>
                </c:pt>
                <c:pt idx="1959">
                  <c:v>2541.4899999999998</c:v>
                </c:pt>
                <c:pt idx="1960">
                  <c:v>2580.81</c:v>
                </c:pt>
                <c:pt idx="1961">
                  <c:v>2620.88</c:v>
                </c:pt>
                <c:pt idx="1962">
                  <c:v>2661.49</c:v>
                </c:pt>
                <c:pt idx="1963">
                  <c:v>2702.42</c:v>
                </c:pt>
                <c:pt idx="1964">
                  <c:v>2743.44</c:v>
                </c:pt>
                <c:pt idx="1965">
                  <c:v>2784.29</c:v>
                </c:pt>
                <c:pt idx="1966">
                  <c:v>2824.62</c:v>
                </c:pt>
                <c:pt idx="1967">
                  <c:v>2864.08</c:v>
                </c:pt>
                <c:pt idx="1968">
                  <c:v>2902.01</c:v>
                </c:pt>
                <c:pt idx="1969">
                  <c:v>2937.54</c:v>
                </c:pt>
                <c:pt idx="1970">
                  <c:v>2962.6</c:v>
                </c:pt>
                <c:pt idx="1971">
                  <c:v>2971.15</c:v>
                </c:pt>
                <c:pt idx="1972">
                  <c:v>2964.39</c:v>
                </c:pt>
                <c:pt idx="1973">
                  <c:v>2975.64</c:v>
                </c:pt>
                <c:pt idx="1974">
                  <c:v>3011.32</c:v>
                </c:pt>
                <c:pt idx="1975">
                  <c:v>3043.83</c:v>
                </c:pt>
                <c:pt idx="1976">
                  <c:v>3072.16</c:v>
                </c:pt>
                <c:pt idx="1977">
                  <c:v>3096.51</c:v>
                </c:pt>
                <c:pt idx="1978">
                  <c:v>3147.33</c:v>
                </c:pt>
                <c:pt idx="1979">
                  <c:v>3217.26</c:v>
                </c:pt>
                <c:pt idx="1980">
                  <c:v>3279.8</c:v>
                </c:pt>
                <c:pt idx="1981">
                  <c:v>3347.49</c:v>
                </c:pt>
                <c:pt idx="1982">
                  <c:v>3421.71</c:v>
                </c:pt>
                <c:pt idx="1983">
                  <c:v>3501.94</c:v>
                </c:pt>
                <c:pt idx="1984">
                  <c:v>3587.41</c:v>
                </c:pt>
                <c:pt idx="1985">
                  <c:v>3673.84</c:v>
                </c:pt>
                <c:pt idx="1986">
                  <c:v>3752.73</c:v>
                </c:pt>
                <c:pt idx="1987">
                  <c:v>3813.95</c:v>
                </c:pt>
                <c:pt idx="1988">
                  <c:v>3850.62</c:v>
                </c:pt>
                <c:pt idx="1989">
                  <c:v>3861.18</c:v>
                </c:pt>
                <c:pt idx="1990">
                  <c:v>3848.27</c:v>
                </c:pt>
                <c:pt idx="1991">
                  <c:v>3817.87</c:v>
                </c:pt>
                <c:pt idx="1992">
                  <c:v>3777.34</c:v>
                </c:pt>
                <c:pt idx="1993">
                  <c:v>3732.71</c:v>
                </c:pt>
                <c:pt idx="1994">
                  <c:v>3688.55</c:v>
                </c:pt>
                <c:pt idx="1995">
                  <c:v>3647.77</c:v>
                </c:pt>
                <c:pt idx="1996">
                  <c:v>3609.72</c:v>
                </c:pt>
                <c:pt idx="1997">
                  <c:v>3571.84</c:v>
                </c:pt>
                <c:pt idx="1998">
                  <c:v>3526.31</c:v>
                </c:pt>
                <c:pt idx="1999">
                  <c:v>3442.55</c:v>
                </c:pt>
                <c:pt idx="2000">
                  <c:v>3223.52</c:v>
                </c:pt>
                <c:pt idx="2001">
                  <c:v>2778.39</c:v>
                </c:pt>
                <c:pt idx="2002">
                  <c:v>2190.59</c:v>
                </c:pt>
                <c:pt idx="2003">
                  <c:v>1530.39</c:v>
                </c:pt>
                <c:pt idx="2004">
                  <c:v>1135.5999999999999</c:v>
                </c:pt>
                <c:pt idx="2005">
                  <c:v>1247.52</c:v>
                </c:pt>
                <c:pt idx="2006">
                  <c:v>1481.3</c:v>
                </c:pt>
                <c:pt idx="2007">
                  <c:v>1632.72</c:v>
                </c:pt>
                <c:pt idx="2008">
                  <c:v>1731.07</c:v>
                </c:pt>
                <c:pt idx="2009">
                  <c:v>1731.77</c:v>
                </c:pt>
                <c:pt idx="2010">
                  <c:v>833.90200000000004</c:v>
                </c:pt>
              </c:numCache>
            </c:numRef>
          </c:yVal>
          <c:smooth val="1"/>
          <c:extLst>
            <c:ext xmlns:c16="http://schemas.microsoft.com/office/drawing/2014/chart" uri="{C3380CC4-5D6E-409C-BE32-E72D297353CC}">
              <c16:uniqueId val="{00000001-BB73-436C-A5D8-5154B516A262}"/>
            </c:ext>
          </c:extLst>
        </c:ser>
        <c:ser>
          <c:idx val="2"/>
          <c:order val="2"/>
          <c:tx>
            <c:v>9%Al2o3/water</c:v>
          </c:tx>
          <c:spPr>
            <a:ln w="19050"/>
          </c:spPr>
          <c:marker>
            <c:symbol val="none"/>
          </c:marker>
          <c:xVal>
            <c:numRef>
              <c:f>'[Chart in Microsoft Word]nu.w'!$A$5:$A$2015</c:f>
              <c:numCache>
                <c:formatCode>General</c:formatCode>
                <c:ptCount val="2011"/>
                <c:pt idx="0">
                  <c:v>1.05</c:v>
                </c:pt>
                <c:pt idx="1">
                  <c:v>1.0495000000000001</c:v>
                </c:pt>
                <c:pt idx="2">
                  <c:v>1.0489999999999999</c:v>
                </c:pt>
                <c:pt idx="3">
                  <c:v>1.0485</c:v>
                </c:pt>
                <c:pt idx="4">
                  <c:v>1.048</c:v>
                </c:pt>
                <c:pt idx="5">
                  <c:v>1.0475000000000001</c:v>
                </c:pt>
                <c:pt idx="6">
                  <c:v>1.0469999999999999</c:v>
                </c:pt>
                <c:pt idx="7">
                  <c:v>1.0465</c:v>
                </c:pt>
                <c:pt idx="8">
                  <c:v>1.046</c:v>
                </c:pt>
                <c:pt idx="9">
                  <c:v>1.0455000000000001</c:v>
                </c:pt>
                <c:pt idx="10">
                  <c:v>1.0449999999999999</c:v>
                </c:pt>
                <c:pt idx="11">
                  <c:v>1.0445</c:v>
                </c:pt>
                <c:pt idx="12">
                  <c:v>1.044</c:v>
                </c:pt>
                <c:pt idx="13">
                  <c:v>1.0435000000000001</c:v>
                </c:pt>
                <c:pt idx="14">
                  <c:v>1.0429999999999999</c:v>
                </c:pt>
                <c:pt idx="15">
                  <c:v>1.0425</c:v>
                </c:pt>
                <c:pt idx="16">
                  <c:v>1.042</c:v>
                </c:pt>
                <c:pt idx="17">
                  <c:v>1.0415000000000001</c:v>
                </c:pt>
                <c:pt idx="18">
                  <c:v>1.0409999999999999</c:v>
                </c:pt>
                <c:pt idx="19">
                  <c:v>1.0405</c:v>
                </c:pt>
                <c:pt idx="20">
                  <c:v>1.04</c:v>
                </c:pt>
                <c:pt idx="21">
                  <c:v>1.0395000000000001</c:v>
                </c:pt>
                <c:pt idx="22">
                  <c:v>1.0389999999999999</c:v>
                </c:pt>
                <c:pt idx="23">
                  <c:v>1.0385</c:v>
                </c:pt>
                <c:pt idx="24">
                  <c:v>1.038</c:v>
                </c:pt>
                <c:pt idx="25">
                  <c:v>1.0375000000000001</c:v>
                </c:pt>
                <c:pt idx="26">
                  <c:v>1.0369999999999999</c:v>
                </c:pt>
                <c:pt idx="27">
                  <c:v>1.0365</c:v>
                </c:pt>
                <c:pt idx="28">
                  <c:v>1.036</c:v>
                </c:pt>
                <c:pt idx="29">
                  <c:v>1.0355000000000001</c:v>
                </c:pt>
                <c:pt idx="30">
                  <c:v>1.0349999999999999</c:v>
                </c:pt>
                <c:pt idx="31">
                  <c:v>1.0345</c:v>
                </c:pt>
                <c:pt idx="32">
                  <c:v>1.034</c:v>
                </c:pt>
                <c:pt idx="33">
                  <c:v>1.0335000000000001</c:v>
                </c:pt>
                <c:pt idx="34">
                  <c:v>1.0329999999999999</c:v>
                </c:pt>
                <c:pt idx="35">
                  <c:v>1.0325</c:v>
                </c:pt>
                <c:pt idx="36">
                  <c:v>1.032</c:v>
                </c:pt>
                <c:pt idx="37">
                  <c:v>1.0315000000000001</c:v>
                </c:pt>
                <c:pt idx="38">
                  <c:v>1.0309999999999999</c:v>
                </c:pt>
                <c:pt idx="39">
                  <c:v>1.0305</c:v>
                </c:pt>
                <c:pt idx="40">
                  <c:v>1.03</c:v>
                </c:pt>
                <c:pt idx="41">
                  <c:v>1.0295000000000001</c:v>
                </c:pt>
                <c:pt idx="42">
                  <c:v>1.0289999999999999</c:v>
                </c:pt>
                <c:pt idx="43">
                  <c:v>1.0285</c:v>
                </c:pt>
                <c:pt idx="44">
                  <c:v>1.028</c:v>
                </c:pt>
                <c:pt idx="45">
                  <c:v>1.0275000000000001</c:v>
                </c:pt>
                <c:pt idx="46">
                  <c:v>1.0269999999999999</c:v>
                </c:pt>
                <c:pt idx="47">
                  <c:v>1.0265</c:v>
                </c:pt>
                <c:pt idx="48">
                  <c:v>1.026</c:v>
                </c:pt>
                <c:pt idx="49">
                  <c:v>1.0255000000000001</c:v>
                </c:pt>
                <c:pt idx="50">
                  <c:v>1.0249999999999999</c:v>
                </c:pt>
                <c:pt idx="51">
                  <c:v>1.0245</c:v>
                </c:pt>
                <c:pt idx="52">
                  <c:v>1.024</c:v>
                </c:pt>
                <c:pt idx="53">
                  <c:v>1.0235000000000001</c:v>
                </c:pt>
                <c:pt idx="54">
                  <c:v>1.0229999999999999</c:v>
                </c:pt>
                <c:pt idx="55">
                  <c:v>1.0225</c:v>
                </c:pt>
                <c:pt idx="56">
                  <c:v>1.022</c:v>
                </c:pt>
                <c:pt idx="57">
                  <c:v>1.0215000000000001</c:v>
                </c:pt>
                <c:pt idx="58">
                  <c:v>1.0209999999999999</c:v>
                </c:pt>
                <c:pt idx="59">
                  <c:v>1.0205</c:v>
                </c:pt>
                <c:pt idx="60">
                  <c:v>1.02</c:v>
                </c:pt>
                <c:pt idx="61">
                  <c:v>1.0195000000000001</c:v>
                </c:pt>
                <c:pt idx="62">
                  <c:v>1.0189999999999999</c:v>
                </c:pt>
                <c:pt idx="63">
                  <c:v>1.0185</c:v>
                </c:pt>
                <c:pt idx="64">
                  <c:v>1.018</c:v>
                </c:pt>
                <c:pt idx="65">
                  <c:v>1.0175000000000001</c:v>
                </c:pt>
                <c:pt idx="66">
                  <c:v>1.0169999999999999</c:v>
                </c:pt>
                <c:pt idx="67">
                  <c:v>1.0165</c:v>
                </c:pt>
                <c:pt idx="68">
                  <c:v>1.016</c:v>
                </c:pt>
                <c:pt idx="69">
                  <c:v>1.0155000000000001</c:v>
                </c:pt>
                <c:pt idx="70">
                  <c:v>1.0149999999999999</c:v>
                </c:pt>
                <c:pt idx="71">
                  <c:v>1.0145</c:v>
                </c:pt>
                <c:pt idx="72">
                  <c:v>1.014</c:v>
                </c:pt>
                <c:pt idx="73">
                  <c:v>1.0135000000000001</c:v>
                </c:pt>
                <c:pt idx="74">
                  <c:v>1.0129999999999999</c:v>
                </c:pt>
                <c:pt idx="75">
                  <c:v>1.0125</c:v>
                </c:pt>
                <c:pt idx="76">
                  <c:v>1.012</c:v>
                </c:pt>
                <c:pt idx="77">
                  <c:v>1.0115000000000001</c:v>
                </c:pt>
                <c:pt idx="78">
                  <c:v>1.0109999999999999</c:v>
                </c:pt>
                <c:pt idx="79">
                  <c:v>1.0105</c:v>
                </c:pt>
                <c:pt idx="80">
                  <c:v>1.01</c:v>
                </c:pt>
                <c:pt idx="81">
                  <c:v>1.0095000000000001</c:v>
                </c:pt>
                <c:pt idx="82">
                  <c:v>1.0089999999999999</c:v>
                </c:pt>
                <c:pt idx="83">
                  <c:v>1.0085</c:v>
                </c:pt>
                <c:pt idx="84">
                  <c:v>1.008</c:v>
                </c:pt>
                <c:pt idx="85">
                  <c:v>1.0075000000000001</c:v>
                </c:pt>
                <c:pt idx="86">
                  <c:v>1.0069999999999999</c:v>
                </c:pt>
                <c:pt idx="87">
                  <c:v>1.0065</c:v>
                </c:pt>
                <c:pt idx="88">
                  <c:v>1.006</c:v>
                </c:pt>
                <c:pt idx="89">
                  <c:v>1.0055000000000001</c:v>
                </c:pt>
                <c:pt idx="90">
                  <c:v>1.0049999999999999</c:v>
                </c:pt>
                <c:pt idx="91">
                  <c:v>1.0044999999999999</c:v>
                </c:pt>
                <c:pt idx="92">
                  <c:v>1.004</c:v>
                </c:pt>
                <c:pt idx="93">
                  <c:v>1.0035000000000001</c:v>
                </c:pt>
                <c:pt idx="94">
                  <c:v>1.0029999999999999</c:v>
                </c:pt>
                <c:pt idx="95">
                  <c:v>1.0024999999999999</c:v>
                </c:pt>
                <c:pt idx="96">
                  <c:v>1.002</c:v>
                </c:pt>
                <c:pt idx="97">
                  <c:v>1.0015000000000001</c:v>
                </c:pt>
                <c:pt idx="98">
                  <c:v>1.0009999999999999</c:v>
                </c:pt>
                <c:pt idx="99">
                  <c:v>1.0004999999999999</c:v>
                </c:pt>
                <c:pt idx="100">
                  <c:v>1</c:v>
                </c:pt>
                <c:pt idx="101">
                  <c:v>0.99950000000000006</c:v>
                </c:pt>
                <c:pt idx="102">
                  <c:v>0.999</c:v>
                </c:pt>
                <c:pt idx="103">
                  <c:v>0.99850000000000005</c:v>
                </c:pt>
                <c:pt idx="104">
                  <c:v>0.998</c:v>
                </c:pt>
                <c:pt idx="105">
                  <c:v>0.99750000000000005</c:v>
                </c:pt>
                <c:pt idx="106">
                  <c:v>0.997</c:v>
                </c:pt>
                <c:pt idx="107">
                  <c:v>0.99650000000000005</c:v>
                </c:pt>
                <c:pt idx="108">
                  <c:v>0.996</c:v>
                </c:pt>
                <c:pt idx="109">
                  <c:v>0.99550000000000005</c:v>
                </c:pt>
                <c:pt idx="110">
                  <c:v>0.995</c:v>
                </c:pt>
                <c:pt idx="111">
                  <c:v>0.99450000000000005</c:v>
                </c:pt>
                <c:pt idx="112">
                  <c:v>0.99399999999999999</c:v>
                </c:pt>
                <c:pt idx="113">
                  <c:v>0.99350000000000005</c:v>
                </c:pt>
                <c:pt idx="114">
                  <c:v>0.99299999999999999</c:v>
                </c:pt>
                <c:pt idx="115">
                  <c:v>0.99250000000000005</c:v>
                </c:pt>
                <c:pt idx="116">
                  <c:v>0.99199999999999999</c:v>
                </c:pt>
                <c:pt idx="117">
                  <c:v>0.99150000000000005</c:v>
                </c:pt>
                <c:pt idx="118">
                  <c:v>0.99099999999999999</c:v>
                </c:pt>
                <c:pt idx="119">
                  <c:v>0.99050000000000005</c:v>
                </c:pt>
                <c:pt idx="120">
                  <c:v>0.99</c:v>
                </c:pt>
                <c:pt idx="121">
                  <c:v>0.98950000000000005</c:v>
                </c:pt>
                <c:pt idx="122">
                  <c:v>0.98899999999999999</c:v>
                </c:pt>
                <c:pt idx="123">
                  <c:v>0.98850000000000005</c:v>
                </c:pt>
                <c:pt idx="124">
                  <c:v>0.98799999999999999</c:v>
                </c:pt>
                <c:pt idx="125">
                  <c:v>0.98750000000000004</c:v>
                </c:pt>
                <c:pt idx="126">
                  <c:v>0.98699999999999999</c:v>
                </c:pt>
                <c:pt idx="127">
                  <c:v>0.98650000000000004</c:v>
                </c:pt>
                <c:pt idx="128">
                  <c:v>0.98599999999999999</c:v>
                </c:pt>
                <c:pt idx="129">
                  <c:v>0.98550000000000004</c:v>
                </c:pt>
                <c:pt idx="130">
                  <c:v>0.98499999999999999</c:v>
                </c:pt>
                <c:pt idx="131">
                  <c:v>0.98450000000000004</c:v>
                </c:pt>
                <c:pt idx="132">
                  <c:v>0.98399999999999999</c:v>
                </c:pt>
                <c:pt idx="133">
                  <c:v>0.98350000000000004</c:v>
                </c:pt>
                <c:pt idx="134">
                  <c:v>0.98299999999999998</c:v>
                </c:pt>
                <c:pt idx="135">
                  <c:v>0.98250000000000004</c:v>
                </c:pt>
                <c:pt idx="136">
                  <c:v>0.98199999999999998</c:v>
                </c:pt>
                <c:pt idx="137">
                  <c:v>0.98150000000000004</c:v>
                </c:pt>
                <c:pt idx="138">
                  <c:v>0.98099999999999998</c:v>
                </c:pt>
                <c:pt idx="139">
                  <c:v>0.98050000000000004</c:v>
                </c:pt>
                <c:pt idx="140">
                  <c:v>0.98</c:v>
                </c:pt>
                <c:pt idx="141">
                  <c:v>0.97950000000000004</c:v>
                </c:pt>
                <c:pt idx="142">
                  <c:v>0.97899999999999998</c:v>
                </c:pt>
                <c:pt idx="143">
                  <c:v>0.97850000000000004</c:v>
                </c:pt>
                <c:pt idx="144">
                  <c:v>0.97799999999999998</c:v>
                </c:pt>
                <c:pt idx="145">
                  <c:v>0.97750000000000004</c:v>
                </c:pt>
                <c:pt idx="146">
                  <c:v>0.97699999999999998</c:v>
                </c:pt>
                <c:pt idx="147">
                  <c:v>0.97650000000000003</c:v>
                </c:pt>
                <c:pt idx="148">
                  <c:v>0.97599999999999998</c:v>
                </c:pt>
                <c:pt idx="149">
                  <c:v>0.97550000000000003</c:v>
                </c:pt>
                <c:pt idx="150">
                  <c:v>0.97499999999999998</c:v>
                </c:pt>
                <c:pt idx="151">
                  <c:v>0.97450000000000003</c:v>
                </c:pt>
                <c:pt idx="152">
                  <c:v>0.97399999999999998</c:v>
                </c:pt>
                <c:pt idx="153">
                  <c:v>0.97350000000000003</c:v>
                </c:pt>
                <c:pt idx="154">
                  <c:v>0.97299999999999998</c:v>
                </c:pt>
                <c:pt idx="155">
                  <c:v>0.97250000000000003</c:v>
                </c:pt>
                <c:pt idx="156">
                  <c:v>0.97199999999999998</c:v>
                </c:pt>
                <c:pt idx="157">
                  <c:v>0.97150000000000003</c:v>
                </c:pt>
                <c:pt idx="158">
                  <c:v>0.97099999999999997</c:v>
                </c:pt>
                <c:pt idx="159">
                  <c:v>0.97050000000000003</c:v>
                </c:pt>
                <c:pt idx="160">
                  <c:v>0.97</c:v>
                </c:pt>
                <c:pt idx="161">
                  <c:v>0.96950000000000003</c:v>
                </c:pt>
                <c:pt idx="162">
                  <c:v>0.96899999999999997</c:v>
                </c:pt>
                <c:pt idx="163">
                  <c:v>0.96850000000000003</c:v>
                </c:pt>
                <c:pt idx="164">
                  <c:v>0.96799999999999997</c:v>
                </c:pt>
                <c:pt idx="165">
                  <c:v>0.96750000000000003</c:v>
                </c:pt>
                <c:pt idx="166">
                  <c:v>0.96699999999999997</c:v>
                </c:pt>
                <c:pt idx="167">
                  <c:v>0.96650000000000003</c:v>
                </c:pt>
                <c:pt idx="168">
                  <c:v>0.96599999999999997</c:v>
                </c:pt>
                <c:pt idx="169">
                  <c:v>0.96550000000000002</c:v>
                </c:pt>
                <c:pt idx="170">
                  <c:v>0.96499999999999997</c:v>
                </c:pt>
                <c:pt idx="171">
                  <c:v>0.96450000000000002</c:v>
                </c:pt>
                <c:pt idx="172">
                  <c:v>0.96399999999999997</c:v>
                </c:pt>
                <c:pt idx="173">
                  <c:v>0.96350000000000002</c:v>
                </c:pt>
                <c:pt idx="174">
                  <c:v>0.96299999999999997</c:v>
                </c:pt>
                <c:pt idx="175">
                  <c:v>0.96250000000000002</c:v>
                </c:pt>
                <c:pt idx="176">
                  <c:v>0.96199999999999997</c:v>
                </c:pt>
                <c:pt idx="177">
                  <c:v>0.96150000000000002</c:v>
                </c:pt>
                <c:pt idx="178">
                  <c:v>0.96099999999999997</c:v>
                </c:pt>
                <c:pt idx="179">
                  <c:v>0.96050000000000002</c:v>
                </c:pt>
                <c:pt idx="180">
                  <c:v>0.96</c:v>
                </c:pt>
                <c:pt idx="181">
                  <c:v>0.95950000000000002</c:v>
                </c:pt>
                <c:pt idx="182">
                  <c:v>0.95899999999999996</c:v>
                </c:pt>
                <c:pt idx="183">
                  <c:v>0.95850000000000002</c:v>
                </c:pt>
                <c:pt idx="184">
                  <c:v>0.95799999999999996</c:v>
                </c:pt>
                <c:pt idx="185">
                  <c:v>0.95750000000000002</c:v>
                </c:pt>
                <c:pt idx="186">
                  <c:v>0.95699999999999996</c:v>
                </c:pt>
                <c:pt idx="187">
                  <c:v>0.95650000000000002</c:v>
                </c:pt>
                <c:pt idx="188">
                  <c:v>0.95599999999999996</c:v>
                </c:pt>
                <c:pt idx="189">
                  <c:v>0.95550000000000002</c:v>
                </c:pt>
                <c:pt idx="190">
                  <c:v>0.95499999999999996</c:v>
                </c:pt>
                <c:pt idx="191">
                  <c:v>0.95450000000000002</c:v>
                </c:pt>
                <c:pt idx="192">
                  <c:v>0.95399999999999996</c:v>
                </c:pt>
                <c:pt idx="193">
                  <c:v>0.95350000000000001</c:v>
                </c:pt>
                <c:pt idx="194">
                  <c:v>0.95299999999999996</c:v>
                </c:pt>
                <c:pt idx="195">
                  <c:v>0.95250000000000001</c:v>
                </c:pt>
                <c:pt idx="196">
                  <c:v>0.95199999999999996</c:v>
                </c:pt>
                <c:pt idx="197">
                  <c:v>0.95150000000000001</c:v>
                </c:pt>
                <c:pt idx="198">
                  <c:v>0.95099999999999996</c:v>
                </c:pt>
                <c:pt idx="199">
                  <c:v>0.95050000000000001</c:v>
                </c:pt>
                <c:pt idx="200">
                  <c:v>0.95</c:v>
                </c:pt>
                <c:pt idx="201">
                  <c:v>0.94950000000000001</c:v>
                </c:pt>
                <c:pt idx="202">
                  <c:v>0.94899999999999995</c:v>
                </c:pt>
                <c:pt idx="203">
                  <c:v>0.94850000000000001</c:v>
                </c:pt>
                <c:pt idx="204">
                  <c:v>0.94799999999999995</c:v>
                </c:pt>
                <c:pt idx="205">
                  <c:v>0.94750000000000001</c:v>
                </c:pt>
                <c:pt idx="206">
                  <c:v>0.94699999999999995</c:v>
                </c:pt>
                <c:pt idx="207">
                  <c:v>0.94650000000000001</c:v>
                </c:pt>
                <c:pt idx="208">
                  <c:v>0.94599999999999995</c:v>
                </c:pt>
                <c:pt idx="209">
                  <c:v>0.94550000000000001</c:v>
                </c:pt>
                <c:pt idx="210">
                  <c:v>0.94499999999999995</c:v>
                </c:pt>
                <c:pt idx="211">
                  <c:v>0.94450000000000001</c:v>
                </c:pt>
                <c:pt idx="212">
                  <c:v>0.94399999999999995</c:v>
                </c:pt>
                <c:pt idx="213">
                  <c:v>0.94350000000000001</c:v>
                </c:pt>
                <c:pt idx="214">
                  <c:v>0.94299999999999995</c:v>
                </c:pt>
                <c:pt idx="215">
                  <c:v>0.9425</c:v>
                </c:pt>
                <c:pt idx="216">
                  <c:v>0.94199999999999995</c:v>
                </c:pt>
                <c:pt idx="217">
                  <c:v>0.9415</c:v>
                </c:pt>
                <c:pt idx="218">
                  <c:v>0.94099999999999995</c:v>
                </c:pt>
                <c:pt idx="219">
                  <c:v>0.9405</c:v>
                </c:pt>
                <c:pt idx="220">
                  <c:v>0.94</c:v>
                </c:pt>
                <c:pt idx="221">
                  <c:v>0.9395</c:v>
                </c:pt>
                <c:pt idx="222">
                  <c:v>0.93899999999999995</c:v>
                </c:pt>
                <c:pt idx="223">
                  <c:v>0.9385</c:v>
                </c:pt>
                <c:pt idx="224">
                  <c:v>0.93799999999999994</c:v>
                </c:pt>
                <c:pt idx="225">
                  <c:v>0.9375</c:v>
                </c:pt>
                <c:pt idx="226">
                  <c:v>0.93700000000000006</c:v>
                </c:pt>
                <c:pt idx="227">
                  <c:v>0.9365</c:v>
                </c:pt>
                <c:pt idx="228">
                  <c:v>0.93600000000000005</c:v>
                </c:pt>
                <c:pt idx="229">
                  <c:v>0.9355</c:v>
                </c:pt>
                <c:pt idx="230">
                  <c:v>0.93500000000000005</c:v>
                </c:pt>
                <c:pt idx="231">
                  <c:v>0.9345</c:v>
                </c:pt>
                <c:pt idx="232">
                  <c:v>0.93400000000000005</c:v>
                </c:pt>
                <c:pt idx="233">
                  <c:v>0.9335</c:v>
                </c:pt>
                <c:pt idx="234">
                  <c:v>0.93300000000000005</c:v>
                </c:pt>
                <c:pt idx="235">
                  <c:v>0.9325</c:v>
                </c:pt>
                <c:pt idx="236">
                  <c:v>0.93200000000000005</c:v>
                </c:pt>
                <c:pt idx="237">
                  <c:v>0.93149999999999999</c:v>
                </c:pt>
                <c:pt idx="238">
                  <c:v>0.93100000000000005</c:v>
                </c:pt>
                <c:pt idx="239">
                  <c:v>0.93049999999999999</c:v>
                </c:pt>
                <c:pt idx="240">
                  <c:v>0.93</c:v>
                </c:pt>
                <c:pt idx="241">
                  <c:v>0.92949999999999999</c:v>
                </c:pt>
                <c:pt idx="242">
                  <c:v>0.92900000000000005</c:v>
                </c:pt>
                <c:pt idx="243">
                  <c:v>0.92849999999999999</c:v>
                </c:pt>
                <c:pt idx="244">
                  <c:v>0.92800000000000005</c:v>
                </c:pt>
                <c:pt idx="245">
                  <c:v>0.92749999999999999</c:v>
                </c:pt>
                <c:pt idx="246">
                  <c:v>0.92700000000000005</c:v>
                </c:pt>
                <c:pt idx="247">
                  <c:v>0.92649999999999999</c:v>
                </c:pt>
                <c:pt idx="248">
                  <c:v>0.92600000000000005</c:v>
                </c:pt>
                <c:pt idx="249">
                  <c:v>0.92549999999999999</c:v>
                </c:pt>
                <c:pt idx="250">
                  <c:v>0.92500000000000004</c:v>
                </c:pt>
                <c:pt idx="251">
                  <c:v>0.92449999999999999</c:v>
                </c:pt>
                <c:pt idx="252">
                  <c:v>0.92400000000000004</c:v>
                </c:pt>
                <c:pt idx="253">
                  <c:v>0.92349999999999999</c:v>
                </c:pt>
                <c:pt idx="254">
                  <c:v>0.92300000000000004</c:v>
                </c:pt>
                <c:pt idx="255">
                  <c:v>0.92249999999999999</c:v>
                </c:pt>
                <c:pt idx="256">
                  <c:v>0.92200000000000004</c:v>
                </c:pt>
                <c:pt idx="257">
                  <c:v>0.92149999999999999</c:v>
                </c:pt>
                <c:pt idx="258">
                  <c:v>0.92100000000000004</c:v>
                </c:pt>
                <c:pt idx="259">
                  <c:v>0.92049999999999998</c:v>
                </c:pt>
                <c:pt idx="260">
                  <c:v>0.92</c:v>
                </c:pt>
                <c:pt idx="261">
                  <c:v>0.91949999999999998</c:v>
                </c:pt>
                <c:pt idx="262">
                  <c:v>0.91900000000000004</c:v>
                </c:pt>
                <c:pt idx="263">
                  <c:v>0.91849999999999998</c:v>
                </c:pt>
                <c:pt idx="264">
                  <c:v>0.91800000000000004</c:v>
                </c:pt>
                <c:pt idx="265">
                  <c:v>0.91749999999999998</c:v>
                </c:pt>
                <c:pt idx="266">
                  <c:v>0.91700000000000004</c:v>
                </c:pt>
                <c:pt idx="267">
                  <c:v>0.91649999999999998</c:v>
                </c:pt>
                <c:pt idx="268">
                  <c:v>0.91600000000000004</c:v>
                </c:pt>
                <c:pt idx="269">
                  <c:v>0.91549999999999998</c:v>
                </c:pt>
                <c:pt idx="270">
                  <c:v>0.91500000000000004</c:v>
                </c:pt>
                <c:pt idx="271">
                  <c:v>0.91449999999999998</c:v>
                </c:pt>
                <c:pt idx="272">
                  <c:v>0.91400000000000003</c:v>
                </c:pt>
                <c:pt idx="273">
                  <c:v>0.91349999999999998</c:v>
                </c:pt>
                <c:pt idx="274">
                  <c:v>0.91300000000000003</c:v>
                </c:pt>
                <c:pt idx="275">
                  <c:v>0.91249999999999998</c:v>
                </c:pt>
                <c:pt idx="276">
                  <c:v>0.91200000000000003</c:v>
                </c:pt>
                <c:pt idx="277">
                  <c:v>0.91149999999999998</c:v>
                </c:pt>
                <c:pt idx="278">
                  <c:v>0.91100000000000003</c:v>
                </c:pt>
                <c:pt idx="279">
                  <c:v>0.91049999999999998</c:v>
                </c:pt>
                <c:pt idx="280">
                  <c:v>0.91</c:v>
                </c:pt>
                <c:pt idx="281">
                  <c:v>0.90949999999999998</c:v>
                </c:pt>
                <c:pt idx="282">
                  <c:v>0.90900000000000003</c:v>
                </c:pt>
                <c:pt idx="283">
                  <c:v>0.90849999999999997</c:v>
                </c:pt>
                <c:pt idx="284">
                  <c:v>0.90800000000000003</c:v>
                </c:pt>
                <c:pt idx="285">
                  <c:v>0.90749999999999997</c:v>
                </c:pt>
                <c:pt idx="286">
                  <c:v>0.90700000000000003</c:v>
                </c:pt>
                <c:pt idx="287">
                  <c:v>0.90649999999999997</c:v>
                </c:pt>
                <c:pt idx="288">
                  <c:v>0.90600000000000003</c:v>
                </c:pt>
                <c:pt idx="289">
                  <c:v>0.90549999999999997</c:v>
                </c:pt>
                <c:pt idx="290">
                  <c:v>0.90500000000000003</c:v>
                </c:pt>
                <c:pt idx="291">
                  <c:v>0.90449999999999997</c:v>
                </c:pt>
                <c:pt idx="292">
                  <c:v>0.90400000000000003</c:v>
                </c:pt>
                <c:pt idx="293">
                  <c:v>0.90349999999999997</c:v>
                </c:pt>
                <c:pt idx="294">
                  <c:v>0.90300000000000002</c:v>
                </c:pt>
                <c:pt idx="295">
                  <c:v>0.90249999999999997</c:v>
                </c:pt>
                <c:pt idx="296">
                  <c:v>0.90200000000000002</c:v>
                </c:pt>
                <c:pt idx="297">
                  <c:v>0.90149999999999997</c:v>
                </c:pt>
                <c:pt idx="298">
                  <c:v>0.90100000000000002</c:v>
                </c:pt>
                <c:pt idx="299">
                  <c:v>0.90049999999999997</c:v>
                </c:pt>
                <c:pt idx="300">
                  <c:v>0.9</c:v>
                </c:pt>
                <c:pt idx="301">
                  <c:v>0.89949999999999997</c:v>
                </c:pt>
                <c:pt idx="302">
                  <c:v>0.89900000000000002</c:v>
                </c:pt>
                <c:pt idx="303">
                  <c:v>0.89849999999999997</c:v>
                </c:pt>
                <c:pt idx="304">
                  <c:v>0.89800000000000002</c:v>
                </c:pt>
                <c:pt idx="305">
                  <c:v>0.89749999999999996</c:v>
                </c:pt>
                <c:pt idx="306">
                  <c:v>0.89700000000000002</c:v>
                </c:pt>
                <c:pt idx="307">
                  <c:v>0.89649999999999996</c:v>
                </c:pt>
                <c:pt idx="308">
                  <c:v>0.89600000000000002</c:v>
                </c:pt>
                <c:pt idx="309">
                  <c:v>0.89549999999999996</c:v>
                </c:pt>
                <c:pt idx="310">
                  <c:v>0.89500000000000002</c:v>
                </c:pt>
                <c:pt idx="311">
                  <c:v>0.89449999999999996</c:v>
                </c:pt>
                <c:pt idx="312">
                  <c:v>0.89400000000000002</c:v>
                </c:pt>
                <c:pt idx="313">
                  <c:v>0.89349999999999996</c:v>
                </c:pt>
                <c:pt idx="314">
                  <c:v>0.89300000000000002</c:v>
                </c:pt>
                <c:pt idx="315">
                  <c:v>0.89249999999999996</c:v>
                </c:pt>
                <c:pt idx="316">
                  <c:v>0.89200000000000002</c:v>
                </c:pt>
                <c:pt idx="317">
                  <c:v>0.89149999999999996</c:v>
                </c:pt>
                <c:pt idx="318">
                  <c:v>0.89100000000000001</c:v>
                </c:pt>
                <c:pt idx="319">
                  <c:v>0.89049999999999996</c:v>
                </c:pt>
                <c:pt idx="320">
                  <c:v>0.89</c:v>
                </c:pt>
                <c:pt idx="321">
                  <c:v>0.88949999999999996</c:v>
                </c:pt>
                <c:pt idx="322">
                  <c:v>0.88900000000000001</c:v>
                </c:pt>
                <c:pt idx="323">
                  <c:v>0.88849999999999996</c:v>
                </c:pt>
                <c:pt idx="324">
                  <c:v>0.88800000000000001</c:v>
                </c:pt>
                <c:pt idx="325">
                  <c:v>0.88749999999999996</c:v>
                </c:pt>
                <c:pt idx="326">
                  <c:v>0.88700000000000001</c:v>
                </c:pt>
                <c:pt idx="327">
                  <c:v>0.88649999999999995</c:v>
                </c:pt>
                <c:pt idx="328">
                  <c:v>0.88600000000000001</c:v>
                </c:pt>
                <c:pt idx="329">
                  <c:v>0.88549999999999995</c:v>
                </c:pt>
                <c:pt idx="330">
                  <c:v>0.88500000000000001</c:v>
                </c:pt>
                <c:pt idx="331">
                  <c:v>0.88449999999999995</c:v>
                </c:pt>
                <c:pt idx="332">
                  <c:v>0.88400000000000001</c:v>
                </c:pt>
                <c:pt idx="333">
                  <c:v>0.88349999999999995</c:v>
                </c:pt>
                <c:pt idx="334">
                  <c:v>0.88300000000000001</c:v>
                </c:pt>
                <c:pt idx="335">
                  <c:v>0.88249999999999995</c:v>
                </c:pt>
                <c:pt idx="336">
                  <c:v>0.88200000000000001</c:v>
                </c:pt>
                <c:pt idx="337">
                  <c:v>0.88149999999999995</c:v>
                </c:pt>
                <c:pt idx="338">
                  <c:v>0.88100000000000001</c:v>
                </c:pt>
                <c:pt idx="339">
                  <c:v>0.88049999999999995</c:v>
                </c:pt>
                <c:pt idx="340">
                  <c:v>0.88</c:v>
                </c:pt>
                <c:pt idx="341">
                  <c:v>0.87949999999999995</c:v>
                </c:pt>
                <c:pt idx="342">
                  <c:v>0.879</c:v>
                </c:pt>
                <c:pt idx="343">
                  <c:v>0.87849999999999995</c:v>
                </c:pt>
                <c:pt idx="344">
                  <c:v>0.878</c:v>
                </c:pt>
                <c:pt idx="345">
                  <c:v>0.87749999999999995</c:v>
                </c:pt>
                <c:pt idx="346">
                  <c:v>0.877</c:v>
                </c:pt>
                <c:pt idx="347">
                  <c:v>0.87649999999999995</c:v>
                </c:pt>
                <c:pt idx="348">
                  <c:v>0.876</c:v>
                </c:pt>
                <c:pt idx="349">
                  <c:v>0.87549999999999994</c:v>
                </c:pt>
                <c:pt idx="350">
                  <c:v>0.875</c:v>
                </c:pt>
                <c:pt idx="351">
                  <c:v>0.87450000000000006</c:v>
                </c:pt>
                <c:pt idx="352">
                  <c:v>0.874</c:v>
                </c:pt>
                <c:pt idx="353">
                  <c:v>0.87350000000000005</c:v>
                </c:pt>
                <c:pt idx="354">
                  <c:v>0.873</c:v>
                </c:pt>
                <c:pt idx="355">
                  <c:v>0.87250000000000005</c:v>
                </c:pt>
                <c:pt idx="356">
                  <c:v>0.872</c:v>
                </c:pt>
                <c:pt idx="357">
                  <c:v>0.87150000000000005</c:v>
                </c:pt>
                <c:pt idx="358">
                  <c:v>0.871</c:v>
                </c:pt>
                <c:pt idx="359">
                  <c:v>0.87050000000000005</c:v>
                </c:pt>
                <c:pt idx="360">
                  <c:v>0.87</c:v>
                </c:pt>
                <c:pt idx="361">
                  <c:v>0.86950000000000005</c:v>
                </c:pt>
                <c:pt idx="362">
                  <c:v>0.86899999999999999</c:v>
                </c:pt>
                <c:pt idx="363">
                  <c:v>0.86850000000000005</c:v>
                </c:pt>
                <c:pt idx="364">
                  <c:v>0.86799999999999999</c:v>
                </c:pt>
                <c:pt idx="365">
                  <c:v>0.86750000000000005</c:v>
                </c:pt>
                <c:pt idx="366">
                  <c:v>0.86699999999999999</c:v>
                </c:pt>
                <c:pt idx="367">
                  <c:v>0.86650000000000005</c:v>
                </c:pt>
                <c:pt idx="368">
                  <c:v>0.86599999999999999</c:v>
                </c:pt>
                <c:pt idx="369">
                  <c:v>0.86550000000000005</c:v>
                </c:pt>
                <c:pt idx="370">
                  <c:v>0.86499999999999999</c:v>
                </c:pt>
                <c:pt idx="371">
                  <c:v>0.86450000000000005</c:v>
                </c:pt>
                <c:pt idx="372">
                  <c:v>0.86399999999999999</c:v>
                </c:pt>
                <c:pt idx="373">
                  <c:v>0.86350000000000005</c:v>
                </c:pt>
                <c:pt idx="374">
                  <c:v>0.86299999999999999</c:v>
                </c:pt>
                <c:pt idx="375">
                  <c:v>0.86250000000000004</c:v>
                </c:pt>
                <c:pt idx="376">
                  <c:v>0.86199999999999999</c:v>
                </c:pt>
                <c:pt idx="377">
                  <c:v>0.86150000000000004</c:v>
                </c:pt>
                <c:pt idx="378">
                  <c:v>0.86099999999999999</c:v>
                </c:pt>
                <c:pt idx="379">
                  <c:v>0.86050000000000004</c:v>
                </c:pt>
                <c:pt idx="380">
                  <c:v>0.86</c:v>
                </c:pt>
                <c:pt idx="381">
                  <c:v>0.85950000000000004</c:v>
                </c:pt>
                <c:pt idx="382">
                  <c:v>0.85899999999999999</c:v>
                </c:pt>
                <c:pt idx="383">
                  <c:v>0.85850000000000004</c:v>
                </c:pt>
                <c:pt idx="384">
                  <c:v>0.85799999999999998</c:v>
                </c:pt>
                <c:pt idx="385">
                  <c:v>0.85750000000000004</c:v>
                </c:pt>
                <c:pt idx="386">
                  <c:v>0.85699999999999998</c:v>
                </c:pt>
                <c:pt idx="387">
                  <c:v>0.85650000000000004</c:v>
                </c:pt>
                <c:pt idx="388">
                  <c:v>0.85599999999999998</c:v>
                </c:pt>
                <c:pt idx="389">
                  <c:v>0.85550000000000004</c:v>
                </c:pt>
                <c:pt idx="390">
                  <c:v>0.85499999999999998</c:v>
                </c:pt>
                <c:pt idx="391">
                  <c:v>0.85450000000000004</c:v>
                </c:pt>
                <c:pt idx="392">
                  <c:v>0.85399999999999998</c:v>
                </c:pt>
                <c:pt idx="393">
                  <c:v>0.85350000000000004</c:v>
                </c:pt>
                <c:pt idx="394">
                  <c:v>0.85299999999999998</c:v>
                </c:pt>
                <c:pt idx="395">
                  <c:v>0.85250000000000004</c:v>
                </c:pt>
                <c:pt idx="396">
                  <c:v>0.85199999999999998</c:v>
                </c:pt>
                <c:pt idx="397">
                  <c:v>0.85150000000000003</c:v>
                </c:pt>
                <c:pt idx="398">
                  <c:v>0.85099999999999998</c:v>
                </c:pt>
                <c:pt idx="399">
                  <c:v>0.85050000000000003</c:v>
                </c:pt>
                <c:pt idx="400">
                  <c:v>0.85</c:v>
                </c:pt>
                <c:pt idx="401">
                  <c:v>0.84950000000000003</c:v>
                </c:pt>
                <c:pt idx="402">
                  <c:v>0.84899999999999998</c:v>
                </c:pt>
                <c:pt idx="403">
                  <c:v>0.84850000000000003</c:v>
                </c:pt>
                <c:pt idx="404">
                  <c:v>0.84799999999999998</c:v>
                </c:pt>
                <c:pt idx="405">
                  <c:v>0.84750000000000003</c:v>
                </c:pt>
                <c:pt idx="406">
                  <c:v>0.84699999999999998</c:v>
                </c:pt>
                <c:pt idx="407">
                  <c:v>0.84650000000000003</c:v>
                </c:pt>
                <c:pt idx="408">
                  <c:v>0.84599999999999997</c:v>
                </c:pt>
                <c:pt idx="409">
                  <c:v>0.84550000000000003</c:v>
                </c:pt>
                <c:pt idx="410">
                  <c:v>0.84499999999999997</c:v>
                </c:pt>
                <c:pt idx="411">
                  <c:v>0.84450000000000003</c:v>
                </c:pt>
                <c:pt idx="412">
                  <c:v>0.84399999999999997</c:v>
                </c:pt>
                <c:pt idx="413">
                  <c:v>0.84350000000000003</c:v>
                </c:pt>
                <c:pt idx="414">
                  <c:v>0.84299999999999997</c:v>
                </c:pt>
                <c:pt idx="415">
                  <c:v>0.84250000000000003</c:v>
                </c:pt>
                <c:pt idx="416">
                  <c:v>0.84199999999999997</c:v>
                </c:pt>
                <c:pt idx="417">
                  <c:v>0.84150000000000003</c:v>
                </c:pt>
                <c:pt idx="418">
                  <c:v>0.84099999999999997</c:v>
                </c:pt>
                <c:pt idx="419">
                  <c:v>0.84050000000000002</c:v>
                </c:pt>
                <c:pt idx="420">
                  <c:v>0.84</c:v>
                </c:pt>
                <c:pt idx="421">
                  <c:v>0.83950000000000002</c:v>
                </c:pt>
                <c:pt idx="422">
                  <c:v>0.83899999999999997</c:v>
                </c:pt>
                <c:pt idx="423">
                  <c:v>0.83850000000000002</c:v>
                </c:pt>
                <c:pt idx="424">
                  <c:v>0.83799999999999997</c:v>
                </c:pt>
                <c:pt idx="425">
                  <c:v>0.83750000000000002</c:v>
                </c:pt>
                <c:pt idx="426">
                  <c:v>0.83699999999999997</c:v>
                </c:pt>
                <c:pt idx="427">
                  <c:v>0.83650000000000002</c:v>
                </c:pt>
                <c:pt idx="428">
                  <c:v>0.83599999999999997</c:v>
                </c:pt>
                <c:pt idx="429">
                  <c:v>0.83550000000000002</c:v>
                </c:pt>
                <c:pt idx="430">
                  <c:v>0.83499999999999996</c:v>
                </c:pt>
                <c:pt idx="431">
                  <c:v>0.83450000000000002</c:v>
                </c:pt>
                <c:pt idx="432">
                  <c:v>0.83399999999999996</c:v>
                </c:pt>
                <c:pt idx="433">
                  <c:v>0.83350000000000002</c:v>
                </c:pt>
                <c:pt idx="434">
                  <c:v>0.83299999999999996</c:v>
                </c:pt>
                <c:pt idx="435">
                  <c:v>0.83250000000000002</c:v>
                </c:pt>
                <c:pt idx="436">
                  <c:v>0.83199999999999996</c:v>
                </c:pt>
                <c:pt idx="437">
                  <c:v>0.83150000000000002</c:v>
                </c:pt>
                <c:pt idx="438">
                  <c:v>0.83099999999999996</c:v>
                </c:pt>
                <c:pt idx="439">
                  <c:v>0.83050000000000002</c:v>
                </c:pt>
                <c:pt idx="440">
                  <c:v>0.83</c:v>
                </c:pt>
                <c:pt idx="441">
                  <c:v>0.82950000000000002</c:v>
                </c:pt>
                <c:pt idx="442">
                  <c:v>0.82899999999999996</c:v>
                </c:pt>
                <c:pt idx="443">
                  <c:v>0.82850000000000001</c:v>
                </c:pt>
                <c:pt idx="444">
                  <c:v>0.82799999999999996</c:v>
                </c:pt>
                <c:pt idx="445">
                  <c:v>0.82750000000000001</c:v>
                </c:pt>
                <c:pt idx="446">
                  <c:v>0.82699999999999996</c:v>
                </c:pt>
                <c:pt idx="447">
                  <c:v>0.82650000000000001</c:v>
                </c:pt>
                <c:pt idx="448">
                  <c:v>0.82599999999999996</c:v>
                </c:pt>
                <c:pt idx="449">
                  <c:v>0.82550000000000001</c:v>
                </c:pt>
                <c:pt idx="450">
                  <c:v>0.82499999999999996</c:v>
                </c:pt>
                <c:pt idx="451">
                  <c:v>0.82450000000000001</c:v>
                </c:pt>
                <c:pt idx="452">
                  <c:v>0.82399999999999995</c:v>
                </c:pt>
                <c:pt idx="453">
                  <c:v>0.82350000000000001</c:v>
                </c:pt>
                <c:pt idx="454">
                  <c:v>0.82299999999999995</c:v>
                </c:pt>
                <c:pt idx="455">
                  <c:v>0.82250000000000001</c:v>
                </c:pt>
                <c:pt idx="456">
                  <c:v>0.82199999999999995</c:v>
                </c:pt>
                <c:pt idx="457">
                  <c:v>0.82150000000000001</c:v>
                </c:pt>
                <c:pt idx="458">
                  <c:v>0.82099999999999995</c:v>
                </c:pt>
                <c:pt idx="459">
                  <c:v>0.82050000000000001</c:v>
                </c:pt>
                <c:pt idx="460">
                  <c:v>0.82</c:v>
                </c:pt>
                <c:pt idx="461">
                  <c:v>0.81950000000000001</c:v>
                </c:pt>
                <c:pt idx="462">
                  <c:v>0.81899999999999995</c:v>
                </c:pt>
                <c:pt idx="463">
                  <c:v>0.81850000000000001</c:v>
                </c:pt>
                <c:pt idx="464">
                  <c:v>0.81799999999999995</c:v>
                </c:pt>
                <c:pt idx="465">
                  <c:v>0.8175</c:v>
                </c:pt>
                <c:pt idx="466">
                  <c:v>0.81699999999999995</c:v>
                </c:pt>
                <c:pt idx="467">
                  <c:v>0.8165</c:v>
                </c:pt>
                <c:pt idx="468">
                  <c:v>0.81599999999999995</c:v>
                </c:pt>
                <c:pt idx="469">
                  <c:v>0.8155</c:v>
                </c:pt>
                <c:pt idx="470">
                  <c:v>0.81499999999999995</c:v>
                </c:pt>
                <c:pt idx="471">
                  <c:v>0.8145</c:v>
                </c:pt>
                <c:pt idx="472">
                  <c:v>0.81399999999999995</c:v>
                </c:pt>
                <c:pt idx="473">
                  <c:v>0.8135</c:v>
                </c:pt>
                <c:pt idx="474">
                  <c:v>0.81299999999999994</c:v>
                </c:pt>
                <c:pt idx="475">
                  <c:v>0.8125</c:v>
                </c:pt>
                <c:pt idx="476">
                  <c:v>0.81200000000000006</c:v>
                </c:pt>
                <c:pt idx="477">
                  <c:v>0.8115</c:v>
                </c:pt>
                <c:pt idx="478">
                  <c:v>0.81100000000000005</c:v>
                </c:pt>
                <c:pt idx="479">
                  <c:v>0.8105</c:v>
                </c:pt>
                <c:pt idx="480">
                  <c:v>0.81</c:v>
                </c:pt>
                <c:pt idx="481">
                  <c:v>0.8095</c:v>
                </c:pt>
                <c:pt idx="482">
                  <c:v>0.80900000000000005</c:v>
                </c:pt>
                <c:pt idx="483">
                  <c:v>0.8085</c:v>
                </c:pt>
                <c:pt idx="484">
                  <c:v>0.80800000000000005</c:v>
                </c:pt>
                <c:pt idx="485">
                  <c:v>0.8075</c:v>
                </c:pt>
                <c:pt idx="486">
                  <c:v>0.80700000000000005</c:v>
                </c:pt>
                <c:pt idx="487">
                  <c:v>0.80649999999999999</c:v>
                </c:pt>
                <c:pt idx="488">
                  <c:v>0.80600000000000005</c:v>
                </c:pt>
                <c:pt idx="489">
                  <c:v>0.80549999999999999</c:v>
                </c:pt>
                <c:pt idx="490">
                  <c:v>0.80500000000000005</c:v>
                </c:pt>
                <c:pt idx="491">
                  <c:v>0.80449999999999999</c:v>
                </c:pt>
                <c:pt idx="492">
                  <c:v>0.80400000000000005</c:v>
                </c:pt>
                <c:pt idx="493">
                  <c:v>0.80349999999999999</c:v>
                </c:pt>
                <c:pt idx="494">
                  <c:v>0.80300000000000005</c:v>
                </c:pt>
                <c:pt idx="495">
                  <c:v>0.80249999999999999</c:v>
                </c:pt>
                <c:pt idx="496">
                  <c:v>0.80200000000000005</c:v>
                </c:pt>
                <c:pt idx="497">
                  <c:v>0.80149999999999999</c:v>
                </c:pt>
                <c:pt idx="498">
                  <c:v>0.80100000000000005</c:v>
                </c:pt>
                <c:pt idx="499">
                  <c:v>0.80049999999999999</c:v>
                </c:pt>
                <c:pt idx="500">
                  <c:v>0.8</c:v>
                </c:pt>
                <c:pt idx="501">
                  <c:v>0.79949999999999999</c:v>
                </c:pt>
                <c:pt idx="502">
                  <c:v>0.79900000000000004</c:v>
                </c:pt>
                <c:pt idx="503">
                  <c:v>0.79849999999999999</c:v>
                </c:pt>
                <c:pt idx="504">
                  <c:v>0.79800000000000004</c:v>
                </c:pt>
                <c:pt idx="505">
                  <c:v>0.79749999999999999</c:v>
                </c:pt>
                <c:pt idx="506">
                  <c:v>0.79700000000000004</c:v>
                </c:pt>
                <c:pt idx="507">
                  <c:v>0.79649999999999999</c:v>
                </c:pt>
                <c:pt idx="508">
                  <c:v>0.79600000000000004</c:v>
                </c:pt>
                <c:pt idx="509">
                  <c:v>0.79549999999999998</c:v>
                </c:pt>
                <c:pt idx="510">
                  <c:v>0.79500000000000004</c:v>
                </c:pt>
                <c:pt idx="511">
                  <c:v>0.79449999999999998</c:v>
                </c:pt>
                <c:pt idx="512">
                  <c:v>0.79400000000000004</c:v>
                </c:pt>
                <c:pt idx="513">
                  <c:v>0.79349999999999998</c:v>
                </c:pt>
                <c:pt idx="514">
                  <c:v>0.79300000000000004</c:v>
                </c:pt>
                <c:pt idx="515">
                  <c:v>0.79249999999999998</c:v>
                </c:pt>
                <c:pt idx="516">
                  <c:v>0.79200000000000004</c:v>
                </c:pt>
                <c:pt idx="517">
                  <c:v>0.79149999999999998</c:v>
                </c:pt>
                <c:pt idx="518">
                  <c:v>0.79100000000000004</c:v>
                </c:pt>
                <c:pt idx="519">
                  <c:v>0.79049999999999998</c:v>
                </c:pt>
                <c:pt idx="520">
                  <c:v>0.79</c:v>
                </c:pt>
                <c:pt idx="521">
                  <c:v>0.78949999999999998</c:v>
                </c:pt>
                <c:pt idx="522">
                  <c:v>0.78900000000000003</c:v>
                </c:pt>
                <c:pt idx="523">
                  <c:v>0.78849999999999998</c:v>
                </c:pt>
                <c:pt idx="524">
                  <c:v>0.78800000000000003</c:v>
                </c:pt>
                <c:pt idx="525">
                  <c:v>0.78749999999999998</c:v>
                </c:pt>
                <c:pt idx="526">
                  <c:v>0.78700000000000003</c:v>
                </c:pt>
                <c:pt idx="527">
                  <c:v>0.78649999999999998</c:v>
                </c:pt>
                <c:pt idx="528">
                  <c:v>0.78600000000000003</c:v>
                </c:pt>
                <c:pt idx="529">
                  <c:v>0.78549999999999998</c:v>
                </c:pt>
                <c:pt idx="530">
                  <c:v>0.78500000000000003</c:v>
                </c:pt>
                <c:pt idx="531">
                  <c:v>0.78449999999999998</c:v>
                </c:pt>
                <c:pt idx="532">
                  <c:v>0.78400000000000003</c:v>
                </c:pt>
                <c:pt idx="533">
                  <c:v>0.78349999999999997</c:v>
                </c:pt>
                <c:pt idx="534">
                  <c:v>0.78300000000000003</c:v>
                </c:pt>
                <c:pt idx="535">
                  <c:v>0.78249999999999997</c:v>
                </c:pt>
                <c:pt idx="536">
                  <c:v>0.78200000000000003</c:v>
                </c:pt>
                <c:pt idx="537">
                  <c:v>0.78149999999999997</c:v>
                </c:pt>
                <c:pt idx="538">
                  <c:v>0.78100000000000003</c:v>
                </c:pt>
                <c:pt idx="539">
                  <c:v>0.78049999999999997</c:v>
                </c:pt>
                <c:pt idx="540">
                  <c:v>0.78</c:v>
                </c:pt>
                <c:pt idx="541">
                  <c:v>0.77949999999999997</c:v>
                </c:pt>
                <c:pt idx="542">
                  <c:v>0.77900000000000003</c:v>
                </c:pt>
                <c:pt idx="543">
                  <c:v>0.77849999999999997</c:v>
                </c:pt>
                <c:pt idx="544">
                  <c:v>0.77800000000000002</c:v>
                </c:pt>
                <c:pt idx="545">
                  <c:v>0.77749999999999997</c:v>
                </c:pt>
                <c:pt idx="546">
                  <c:v>0.77700000000000002</c:v>
                </c:pt>
                <c:pt idx="547">
                  <c:v>0.77649999999999997</c:v>
                </c:pt>
                <c:pt idx="548">
                  <c:v>0.77600000000000002</c:v>
                </c:pt>
                <c:pt idx="549">
                  <c:v>0.77549999999999997</c:v>
                </c:pt>
                <c:pt idx="550">
                  <c:v>0.77500000000000002</c:v>
                </c:pt>
                <c:pt idx="551">
                  <c:v>0.77449999999999997</c:v>
                </c:pt>
                <c:pt idx="552">
                  <c:v>0.77400000000000002</c:v>
                </c:pt>
                <c:pt idx="553">
                  <c:v>0.77349999999999997</c:v>
                </c:pt>
                <c:pt idx="554">
                  <c:v>0.77300000000000002</c:v>
                </c:pt>
                <c:pt idx="555">
                  <c:v>0.77249999999999996</c:v>
                </c:pt>
                <c:pt idx="556">
                  <c:v>0.77200000000000002</c:v>
                </c:pt>
                <c:pt idx="557">
                  <c:v>0.77149999999999996</c:v>
                </c:pt>
                <c:pt idx="558">
                  <c:v>0.77100000000000002</c:v>
                </c:pt>
                <c:pt idx="559">
                  <c:v>0.77049999999999996</c:v>
                </c:pt>
                <c:pt idx="560">
                  <c:v>0.77</c:v>
                </c:pt>
                <c:pt idx="561">
                  <c:v>0.76949999999999996</c:v>
                </c:pt>
                <c:pt idx="562">
                  <c:v>0.76900000000000002</c:v>
                </c:pt>
                <c:pt idx="563">
                  <c:v>0.76849999999999996</c:v>
                </c:pt>
                <c:pt idx="564">
                  <c:v>0.76800000000000002</c:v>
                </c:pt>
                <c:pt idx="565">
                  <c:v>0.76749999999999996</c:v>
                </c:pt>
                <c:pt idx="566">
                  <c:v>0.76700000000000002</c:v>
                </c:pt>
                <c:pt idx="567">
                  <c:v>0.76649999999999996</c:v>
                </c:pt>
                <c:pt idx="568">
                  <c:v>0.76600000000000001</c:v>
                </c:pt>
                <c:pt idx="569">
                  <c:v>0.76549999999999996</c:v>
                </c:pt>
                <c:pt idx="570">
                  <c:v>0.76500000000000001</c:v>
                </c:pt>
                <c:pt idx="571">
                  <c:v>0.76449999999999996</c:v>
                </c:pt>
                <c:pt idx="572">
                  <c:v>0.76400000000000001</c:v>
                </c:pt>
                <c:pt idx="573">
                  <c:v>0.76349999999999996</c:v>
                </c:pt>
                <c:pt idx="574">
                  <c:v>0.76300000000000001</c:v>
                </c:pt>
                <c:pt idx="575">
                  <c:v>0.76249999999999996</c:v>
                </c:pt>
                <c:pt idx="576">
                  <c:v>0.76200000000000001</c:v>
                </c:pt>
                <c:pt idx="577">
                  <c:v>0.76149999999999995</c:v>
                </c:pt>
                <c:pt idx="578">
                  <c:v>0.76100000000000001</c:v>
                </c:pt>
                <c:pt idx="579">
                  <c:v>0.76049999999999995</c:v>
                </c:pt>
                <c:pt idx="580">
                  <c:v>0.76</c:v>
                </c:pt>
                <c:pt idx="581">
                  <c:v>0.75949999999999995</c:v>
                </c:pt>
                <c:pt idx="582">
                  <c:v>0.75900000000000001</c:v>
                </c:pt>
                <c:pt idx="583">
                  <c:v>0.75849999999999995</c:v>
                </c:pt>
                <c:pt idx="584">
                  <c:v>0.75800000000000001</c:v>
                </c:pt>
                <c:pt idx="585">
                  <c:v>0.75749999999999995</c:v>
                </c:pt>
                <c:pt idx="586">
                  <c:v>0.75700000000000001</c:v>
                </c:pt>
                <c:pt idx="587">
                  <c:v>0.75649999999999995</c:v>
                </c:pt>
                <c:pt idx="588">
                  <c:v>0.75600000000000001</c:v>
                </c:pt>
                <c:pt idx="589">
                  <c:v>0.75549999999999995</c:v>
                </c:pt>
                <c:pt idx="590">
                  <c:v>0.755</c:v>
                </c:pt>
                <c:pt idx="591">
                  <c:v>0.75449999999999995</c:v>
                </c:pt>
                <c:pt idx="592">
                  <c:v>0.754</c:v>
                </c:pt>
                <c:pt idx="593">
                  <c:v>0.75349999999999995</c:v>
                </c:pt>
                <c:pt idx="594">
                  <c:v>0.753</c:v>
                </c:pt>
                <c:pt idx="595">
                  <c:v>0.75249999999999995</c:v>
                </c:pt>
                <c:pt idx="596">
                  <c:v>0.752</c:v>
                </c:pt>
                <c:pt idx="597">
                  <c:v>0.75149999999999995</c:v>
                </c:pt>
                <c:pt idx="598">
                  <c:v>0.751</c:v>
                </c:pt>
                <c:pt idx="599">
                  <c:v>0.75049999999999994</c:v>
                </c:pt>
                <c:pt idx="600">
                  <c:v>0.75</c:v>
                </c:pt>
                <c:pt idx="601">
                  <c:v>0.74950000000000006</c:v>
                </c:pt>
                <c:pt idx="602">
                  <c:v>0.749</c:v>
                </c:pt>
                <c:pt idx="603">
                  <c:v>0.74850000000000005</c:v>
                </c:pt>
                <c:pt idx="604">
                  <c:v>0.748</c:v>
                </c:pt>
                <c:pt idx="605">
                  <c:v>0.74750000000000005</c:v>
                </c:pt>
                <c:pt idx="606">
                  <c:v>0.747</c:v>
                </c:pt>
                <c:pt idx="607">
                  <c:v>0.74650000000000005</c:v>
                </c:pt>
                <c:pt idx="608">
                  <c:v>0.746</c:v>
                </c:pt>
                <c:pt idx="609">
                  <c:v>0.74550000000000005</c:v>
                </c:pt>
                <c:pt idx="610">
                  <c:v>0.745</c:v>
                </c:pt>
                <c:pt idx="611">
                  <c:v>0.74450000000000005</c:v>
                </c:pt>
                <c:pt idx="612">
                  <c:v>0.74399999999999999</c:v>
                </c:pt>
                <c:pt idx="613">
                  <c:v>0.74350000000000005</c:v>
                </c:pt>
                <c:pt idx="614">
                  <c:v>0.74299999999999999</c:v>
                </c:pt>
                <c:pt idx="615">
                  <c:v>0.74250000000000005</c:v>
                </c:pt>
                <c:pt idx="616">
                  <c:v>0.74199999999999999</c:v>
                </c:pt>
                <c:pt idx="617">
                  <c:v>0.74150000000000005</c:v>
                </c:pt>
                <c:pt idx="618">
                  <c:v>0.74099999999999999</c:v>
                </c:pt>
                <c:pt idx="619">
                  <c:v>0.74050000000000005</c:v>
                </c:pt>
                <c:pt idx="620">
                  <c:v>0.74</c:v>
                </c:pt>
                <c:pt idx="621">
                  <c:v>0.73950000000000005</c:v>
                </c:pt>
                <c:pt idx="622">
                  <c:v>0.73899999999999999</c:v>
                </c:pt>
                <c:pt idx="623">
                  <c:v>0.73850000000000005</c:v>
                </c:pt>
                <c:pt idx="624">
                  <c:v>0.73799999999999999</c:v>
                </c:pt>
                <c:pt idx="625">
                  <c:v>0.73750000000000004</c:v>
                </c:pt>
                <c:pt idx="626">
                  <c:v>0.73699999999999999</c:v>
                </c:pt>
                <c:pt idx="627">
                  <c:v>0.73650000000000004</c:v>
                </c:pt>
                <c:pt idx="628">
                  <c:v>0.73599999999999999</c:v>
                </c:pt>
                <c:pt idx="629">
                  <c:v>0.73550000000000004</c:v>
                </c:pt>
                <c:pt idx="630">
                  <c:v>0.73499999999999999</c:v>
                </c:pt>
                <c:pt idx="631">
                  <c:v>0.73450000000000004</c:v>
                </c:pt>
                <c:pt idx="632">
                  <c:v>0.73399999999999999</c:v>
                </c:pt>
                <c:pt idx="633">
                  <c:v>0.73350000000000004</c:v>
                </c:pt>
                <c:pt idx="634">
                  <c:v>0.73299999999999998</c:v>
                </c:pt>
                <c:pt idx="635">
                  <c:v>0.73250000000000004</c:v>
                </c:pt>
                <c:pt idx="636">
                  <c:v>0.73199999999999998</c:v>
                </c:pt>
                <c:pt idx="637">
                  <c:v>0.73150000000000004</c:v>
                </c:pt>
                <c:pt idx="638">
                  <c:v>0.73099999999999998</c:v>
                </c:pt>
                <c:pt idx="639">
                  <c:v>0.73050000000000004</c:v>
                </c:pt>
                <c:pt idx="640">
                  <c:v>0.73</c:v>
                </c:pt>
                <c:pt idx="641">
                  <c:v>0.72950000000000004</c:v>
                </c:pt>
                <c:pt idx="642">
                  <c:v>0.72899999999999998</c:v>
                </c:pt>
                <c:pt idx="643">
                  <c:v>0.72850000000000004</c:v>
                </c:pt>
                <c:pt idx="644">
                  <c:v>0.72799999999999998</c:v>
                </c:pt>
                <c:pt idx="645">
                  <c:v>0.72750000000000004</c:v>
                </c:pt>
                <c:pt idx="646">
                  <c:v>0.72699999999999998</c:v>
                </c:pt>
                <c:pt idx="647">
                  <c:v>0.72650000000000003</c:v>
                </c:pt>
                <c:pt idx="648">
                  <c:v>0.72599999999999998</c:v>
                </c:pt>
                <c:pt idx="649">
                  <c:v>0.72550000000000003</c:v>
                </c:pt>
                <c:pt idx="650">
                  <c:v>0.72499999999999998</c:v>
                </c:pt>
                <c:pt idx="651">
                  <c:v>0.72450000000000003</c:v>
                </c:pt>
                <c:pt idx="652">
                  <c:v>0.72399999999999998</c:v>
                </c:pt>
                <c:pt idx="653">
                  <c:v>0.72350000000000003</c:v>
                </c:pt>
                <c:pt idx="654">
                  <c:v>0.72299999999999998</c:v>
                </c:pt>
                <c:pt idx="655">
                  <c:v>0.72250000000000003</c:v>
                </c:pt>
                <c:pt idx="656">
                  <c:v>0.72199999999999998</c:v>
                </c:pt>
                <c:pt idx="657">
                  <c:v>0.72150000000000003</c:v>
                </c:pt>
                <c:pt idx="658">
                  <c:v>0.72099999999999997</c:v>
                </c:pt>
                <c:pt idx="659">
                  <c:v>0.72050000000000003</c:v>
                </c:pt>
                <c:pt idx="660">
                  <c:v>0.72</c:v>
                </c:pt>
                <c:pt idx="661">
                  <c:v>0.71950000000000003</c:v>
                </c:pt>
                <c:pt idx="662">
                  <c:v>0.71899999999999997</c:v>
                </c:pt>
                <c:pt idx="663">
                  <c:v>0.71850000000000003</c:v>
                </c:pt>
                <c:pt idx="664">
                  <c:v>0.71799999999999997</c:v>
                </c:pt>
                <c:pt idx="665">
                  <c:v>0.71750000000000003</c:v>
                </c:pt>
                <c:pt idx="666">
                  <c:v>0.71699999999999997</c:v>
                </c:pt>
                <c:pt idx="667">
                  <c:v>0.71650000000000003</c:v>
                </c:pt>
                <c:pt idx="668">
                  <c:v>0.71599999999999997</c:v>
                </c:pt>
                <c:pt idx="669">
                  <c:v>0.71550000000000002</c:v>
                </c:pt>
                <c:pt idx="670">
                  <c:v>0.71499999999999997</c:v>
                </c:pt>
                <c:pt idx="671">
                  <c:v>0.71450000000000002</c:v>
                </c:pt>
                <c:pt idx="672">
                  <c:v>0.71399999999999997</c:v>
                </c:pt>
                <c:pt idx="673">
                  <c:v>0.71350000000000002</c:v>
                </c:pt>
                <c:pt idx="674">
                  <c:v>0.71299999999999997</c:v>
                </c:pt>
                <c:pt idx="675">
                  <c:v>0.71250000000000002</c:v>
                </c:pt>
                <c:pt idx="676">
                  <c:v>0.71199999999999997</c:v>
                </c:pt>
                <c:pt idx="677">
                  <c:v>0.71150000000000002</c:v>
                </c:pt>
                <c:pt idx="678">
                  <c:v>0.71099999999999997</c:v>
                </c:pt>
                <c:pt idx="679">
                  <c:v>0.71050000000000002</c:v>
                </c:pt>
                <c:pt idx="680">
                  <c:v>0.71</c:v>
                </c:pt>
                <c:pt idx="681">
                  <c:v>0.70950000000000002</c:v>
                </c:pt>
                <c:pt idx="682">
                  <c:v>0.70899999999999996</c:v>
                </c:pt>
                <c:pt idx="683">
                  <c:v>0.70850000000000002</c:v>
                </c:pt>
                <c:pt idx="684">
                  <c:v>0.70799999999999996</c:v>
                </c:pt>
                <c:pt idx="685">
                  <c:v>0.70750000000000002</c:v>
                </c:pt>
                <c:pt idx="686">
                  <c:v>0.70699999999999996</c:v>
                </c:pt>
                <c:pt idx="687">
                  <c:v>0.70650000000000002</c:v>
                </c:pt>
                <c:pt idx="688">
                  <c:v>0.70599999999999996</c:v>
                </c:pt>
                <c:pt idx="689">
                  <c:v>0.70550000000000002</c:v>
                </c:pt>
                <c:pt idx="690">
                  <c:v>0.70499999999999996</c:v>
                </c:pt>
                <c:pt idx="691">
                  <c:v>0.70450000000000002</c:v>
                </c:pt>
                <c:pt idx="692">
                  <c:v>0.70399999999999996</c:v>
                </c:pt>
                <c:pt idx="693">
                  <c:v>0.70350000000000001</c:v>
                </c:pt>
                <c:pt idx="694">
                  <c:v>0.70299999999999996</c:v>
                </c:pt>
                <c:pt idx="695">
                  <c:v>0.70250000000000001</c:v>
                </c:pt>
                <c:pt idx="696">
                  <c:v>0.70199999999999996</c:v>
                </c:pt>
                <c:pt idx="697">
                  <c:v>0.70150000000000001</c:v>
                </c:pt>
                <c:pt idx="698">
                  <c:v>0.70099999999999996</c:v>
                </c:pt>
                <c:pt idx="699">
                  <c:v>0.70050000000000001</c:v>
                </c:pt>
                <c:pt idx="700">
                  <c:v>0.7</c:v>
                </c:pt>
                <c:pt idx="701">
                  <c:v>0.69950000000000001</c:v>
                </c:pt>
                <c:pt idx="702">
                  <c:v>0.69899999999999995</c:v>
                </c:pt>
                <c:pt idx="703">
                  <c:v>0.69850000000000001</c:v>
                </c:pt>
                <c:pt idx="704">
                  <c:v>0.69799999999999995</c:v>
                </c:pt>
                <c:pt idx="705">
                  <c:v>0.69750000000000001</c:v>
                </c:pt>
                <c:pt idx="706">
                  <c:v>0.69699999999999995</c:v>
                </c:pt>
                <c:pt idx="707">
                  <c:v>0.69650000000000001</c:v>
                </c:pt>
                <c:pt idx="708">
                  <c:v>0.69599999999999995</c:v>
                </c:pt>
                <c:pt idx="709">
                  <c:v>0.69550000000000001</c:v>
                </c:pt>
                <c:pt idx="710">
                  <c:v>0.69499999999999995</c:v>
                </c:pt>
                <c:pt idx="711">
                  <c:v>0.69450000000000001</c:v>
                </c:pt>
                <c:pt idx="712">
                  <c:v>0.69399999999999995</c:v>
                </c:pt>
                <c:pt idx="713">
                  <c:v>0.69350000000000001</c:v>
                </c:pt>
                <c:pt idx="714">
                  <c:v>0.69299999999999995</c:v>
                </c:pt>
                <c:pt idx="715">
                  <c:v>0.6925</c:v>
                </c:pt>
                <c:pt idx="716">
                  <c:v>0.69199999999999995</c:v>
                </c:pt>
                <c:pt idx="717">
                  <c:v>0.6915</c:v>
                </c:pt>
                <c:pt idx="718">
                  <c:v>0.69099999999999995</c:v>
                </c:pt>
                <c:pt idx="719">
                  <c:v>0.6905</c:v>
                </c:pt>
                <c:pt idx="720">
                  <c:v>0.69</c:v>
                </c:pt>
                <c:pt idx="721">
                  <c:v>0.6895</c:v>
                </c:pt>
                <c:pt idx="722">
                  <c:v>0.68899999999999995</c:v>
                </c:pt>
                <c:pt idx="723">
                  <c:v>0.6885</c:v>
                </c:pt>
                <c:pt idx="724">
                  <c:v>0.68799999999999994</c:v>
                </c:pt>
                <c:pt idx="725">
                  <c:v>0.6875</c:v>
                </c:pt>
                <c:pt idx="726">
                  <c:v>0.68700000000000006</c:v>
                </c:pt>
                <c:pt idx="727">
                  <c:v>0.6865</c:v>
                </c:pt>
                <c:pt idx="728">
                  <c:v>0.68600000000000005</c:v>
                </c:pt>
                <c:pt idx="729">
                  <c:v>0.6855</c:v>
                </c:pt>
                <c:pt idx="730">
                  <c:v>0.68500000000000005</c:v>
                </c:pt>
                <c:pt idx="731">
                  <c:v>0.6845</c:v>
                </c:pt>
                <c:pt idx="732">
                  <c:v>0.68400000000000005</c:v>
                </c:pt>
                <c:pt idx="733">
                  <c:v>0.6835</c:v>
                </c:pt>
                <c:pt idx="734">
                  <c:v>0.68300000000000005</c:v>
                </c:pt>
                <c:pt idx="735">
                  <c:v>0.6825</c:v>
                </c:pt>
                <c:pt idx="736">
                  <c:v>0.68200000000000005</c:v>
                </c:pt>
                <c:pt idx="737">
                  <c:v>0.68149999999999999</c:v>
                </c:pt>
                <c:pt idx="738">
                  <c:v>0.68100000000000005</c:v>
                </c:pt>
                <c:pt idx="739">
                  <c:v>0.68049999999999999</c:v>
                </c:pt>
                <c:pt idx="740">
                  <c:v>0.68</c:v>
                </c:pt>
                <c:pt idx="741">
                  <c:v>0.67949999999999999</c:v>
                </c:pt>
                <c:pt idx="742">
                  <c:v>0.67900000000000005</c:v>
                </c:pt>
                <c:pt idx="743">
                  <c:v>0.67849999999999999</c:v>
                </c:pt>
                <c:pt idx="744">
                  <c:v>0.67800000000000005</c:v>
                </c:pt>
                <c:pt idx="745">
                  <c:v>0.67749999999999999</c:v>
                </c:pt>
                <c:pt idx="746">
                  <c:v>0.67700000000000005</c:v>
                </c:pt>
                <c:pt idx="747">
                  <c:v>0.67649999999999999</c:v>
                </c:pt>
                <c:pt idx="748">
                  <c:v>0.67600000000000005</c:v>
                </c:pt>
                <c:pt idx="749">
                  <c:v>0.67549999999999999</c:v>
                </c:pt>
                <c:pt idx="750">
                  <c:v>0.67500000000000004</c:v>
                </c:pt>
                <c:pt idx="751">
                  <c:v>0.67449999999999999</c:v>
                </c:pt>
                <c:pt idx="752">
                  <c:v>0.67400000000000004</c:v>
                </c:pt>
                <c:pt idx="753">
                  <c:v>0.67349999999999999</c:v>
                </c:pt>
                <c:pt idx="754">
                  <c:v>0.67300000000000004</c:v>
                </c:pt>
                <c:pt idx="755">
                  <c:v>0.67249999999999999</c:v>
                </c:pt>
                <c:pt idx="756">
                  <c:v>0.67200000000000004</c:v>
                </c:pt>
                <c:pt idx="757">
                  <c:v>0.67149999999999999</c:v>
                </c:pt>
                <c:pt idx="758">
                  <c:v>0.67100000000000004</c:v>
                </c:pt>
                <c:pt idx="759">
                  <c:v>0.67049999999999998</c:v>
                </c:pt>
                <c:pt idx="760">
                  <c:v>0.67</c:v>
                </c:pt>
                <c:pt idx="761">
                  <c:v>0.66949999999999998</c:v>
                </c:pt>
                <c:pt idx="762">
                  <c:v>0.66900000000000004</c:v>
                </c:pt>
                <c:pt idx="763">
                  <c:v>0.66849999999999998</c:v>
                </c:pt>
                <c:pt idx="764">
                  <c:v>0.66800000000000004</c:v>
                </c:pt>
                <c:pt idx="765">
                  <c:v>0.66749999999999998</c:v>
                </c:pt>
                <c:pt idx="766">
                  <c:v>0.66700000000000004</c:v>
                </c:pt>
                <c:pt idx="767">
                  <c:v>0.66649999999999998</c:v>
                </c:pt>
                <c:pt idx="768">
                  <c:v>0.66600000000000004</c:v>
                </c:pt>
                <c:pt idx="769">
                  <c:v>0.66549999999999998</c:v>
                </c:pt>
                <c:pt idx="770">
                  <c:v>0.66500000000000004</c:v>
                </c:pt>
                <c:pt idx="771">
                  <c:v>0.66449999999999998</c:v>
                </c:pt>
                <c:pt idx="772">
                  <c:v>0.66400000000000003</c:v>
                </c:pt>
                <c:pt idx="773">
                  <c:v>0.66349999999999998</c:v>
                </c:pt>
                <c:pt idx="774">
                  <c:v>0.66300000000000003</c:v>
                </c:pt>
                <c:pt idx="775">
                  <c:v>0.66249999999999998</c:v>
                </c:pt>
                <c:pt idx="776">
                  <c:v>0.66200000000000003</c:v>
                </c:pt>
                <c:pt idx="777">
                  <c:v>0.66149999999999998</c:v>
                </c:pt>
                <c:pt idx="778">
                  <c:v>0.66100000000000003</c:v>
                </c:pt>
                <c:pt idx="779">
                  <c:v>0.66049999999999998</c:v>
                </c:pt>
                <c:pt idx="780">
                  <c:v>0.66</c:v>
                </c:pt>
                <c:pt idx="781">
                  <c:v>0.65949999999999998</c:v>
                </c:pt>
                <c:pt idx="782">
                  <c:v>0.65900000000000003</c:v>
                </c:pt>
                <c:pt idx="783">
                  <c:v>0.65849999999999997</c:v>
                </c:pt>
                <c:pt idx="784">
                  <c:v>0.65800000000000003</c:v>
                </c:pt>
                <c:pt idx="785">
                  <c:v>0.65749999999999997</c:v>
                </c:pt>
                <c:pt idx="786">
                  <c:v>0.65700000000000003</c:v>
                </c:pt>
                <c:pt idx="787">
                  <c:v>0.65649999999999997</c:v>
                </c:pt>
                <c:pt idx="788">
                  <c:v>0.65600000000000003</c:v>
                </c:pt>
                <c:pt idx="789">
                  <c:v>0.65549999999999997</c:v>
                </c:pt>
                <c:pt idx="790">
                  <c:v>0.65500000000000003</c:v>
                </c:pt>
                <c:pt idx="791">
                  <c:v>0.65449999999999997</c:v>
                </c:pt>
                <c:pt idx="792">
                  <c:v>0.65400000000000003</c:v>
                </c:pt>
                <c:pt idx="793">
                  <c:v>0.65349999999999997</c:v>
                </c:pt>
                <c:pt idx="794">
                  <c:v>0.65300000000000002</c:v>
                </c:pt>
                <c:pt idx="795">
                  <c:v>0.65249999999999997</c:v>
                </c:pt>
                <c:pt idx="796">
                  <c:v>0.65200000000000002</c:v>
                </c:pt>
                <c:pt idx="797">
                  <c:v>0.65149999999999997</c:v>
                </c:pt>
                <c:pt idx="798">
                  <c:v>0.65100000000000002</c:v>
                </c:pt>
                <c:pt idx="799">
                  <c:v>0.65049999999999997</c:v>
                </c:pt>
                <c:pt idx="800">
                  <c:v>0.65</c:v>
                </c:pt>
                <c:pt idx="801">
                  <c:v>0.64949999999999997</c:v>
                </c:pt>
                <c:pt idx="802">
                  <c:v>0.64900000000000002</c:v>
                </c:pt>
                <c:pt idx="803">
                  <c:v>0.64849999999999997</c:v>
                </c:pt>
                <c:pt idx="804">
                  <c:v>0.64800000000000002</c:v>
                </c:pt>
                <c:pt idx="805">
                  <c:v>0.64749999999999996</c:v>
                </c:pt>
                <c:pt idx="806">
                  <c:v>0.64700000000000002</c:v>
                </c:pt>
                <c:pt idx="807">
                  <c:v>0.64649999999999996</c:v>
                </c:pt>
                <c:pt idx="808">
                  <c:v>0.64600000000000002</c:v>
                </c:pt>
                <c:pt idx="809">
                  <c:v>0.64549999999999996</c:v>
                </c:pt>
                <c:pt idx="810">
                  <c:v>0.64500000000000002</c:v>
                </c:pt>
                <c:pt idx="811">
                  <c:v>0.64449999999999996</c:v>
                </c:pt>
                <c:pt idx="812">
                  <c:v>0.64400000000000002</c:v>
                </c:pt>
                <c:pt idx="813">
                  <c:v>0.64349999999999996</c:v>
                </c:pt>
                <c:pt idx="814">
                  <c:v>0.64300000000000002</c:v>
                </c:pt>
                <c:pt idx="815">
                  <c:v>0.64249999999999996</c:v>
                </c:pt>
                <c:pt idx="816">
                  <c:v>0.64200000000000002</c:v>
                </c:pt>
                <c:pt idx="817">
                  <c:v>0.64149999999999996</c:v>
                </c:pt>
                <c:pt idx="818">
                  <c:v>0.64100000000000001</c:v>
                </c:pt>
                <c:pt idx="819">
                  <c:v>0.64049999999999996</c:v>
                </c:pt>
                <c:pt idx="820">
                  <c:v>0.64</c:v>
                </c:pt>
                <c:pt idx="821">
                  <c:v>0.63949999999999996</c:v>
                </c:pt>
                <c:pt idx="822">
                  <c:v>0.63900000000000001</c:v>
                </c:pt>
                <c:pt idx="823">
                  <c:v>0.63849999999999996</c:v>
                </c:pt>
                <c:pt idx="824">
                  <c:v>0.63800000000000001</c:v>
                </c:pt>
                <c:pt idx="825">
                  <c:v>0.63749999999999996</c:v>
                </c:pt>
                <c:pt idx="826">
                  <c:v>0.63700000000000001</c:v>
                </c:pt>
                <c:pt idx="827">
                  <c:v>0.63649999999999995</c:v>
                </c:pt>
                <c:pt idx="828">
                  <c:v>0.63600000000000001</c:v>
                </c:pt>
                <c:pt idx="829">
                  <c:v>0.63549999999999995</c:v>
                </c:pt>
                <c:pt idx="830">
                  <c:v>0.63500000000000001</c:v>
                </c:pt>
                <c:pt idx="831">
                  <c:v>0.63449999999999995</c:v>
                </c:pt>
                <c:pt idx="832">
                  <c:v>0.63400000000000001</c:v>
                </c:pt>
                <c:pt idx="833">
                  <c:v>0.63349999999999995</c:v>
                </c:pt>
                <c:pt idx="834">
                  <c:v>0.63300000000000001</c:v>
                </c:pt>
                <c:pt idx="835">
                  <c:v>0.63249999999999995</c:v>
                </c:pt>
                <c:pt idx="836">
                  <c:v>0.63200000000000001</c:v>
                </c:pt>
                <c:pt idx="837">
                  <c:v>0.63149999999999995</c:v>
                </c:pt>
                <c:pt idx="838">
                  <c:v>0.63100000000000001</c:v>
                </c:pt>
                <c:pt idx="839">
                  <c:v>0.63049999999999995</c:v>
                </c:pt>
                <c:pt idx="840">
                  <c:v>0.63</c:v>
                </c:pt>
                <c:pt idx="841">
                  <c:v>0.62949999999999995</c:v>
                </c:pt>
                <c:pt idx="842">
                  <c:v>0.629</c:v>
                </c:pt>
                <c:pt idx="843">
                  <c:v>0.62849999999999995</c:v>
                </c:pt>
                <c:pt idx="844">
                  <c:v>0.628</c:v>
                </c:pt>
                <c:pt idx="845">
                  <c:v>0.62749999999999995</c:v>
                </c:pt>
                <c:pt idx="846">
                  <c:v>0.627</c:v>
                </c:pt>
                <c:pt idx="847">
                  <c:v>0.62649999999999995</c:v>
                </c:pt>
                <c:pt idx="848">
                  <c:v>0.626</c:v>
                </c:pt>
                <c:pt idx="849">
                  <c:v>0.62549999999999994</c:v>
                </c:pt>
                <c:pt idx="850">
                  <c:v>0.625</c:v>
                </c:pt>
                <c:pt idx="851">
                  <c:v>0.62450000000000006</c:v>
                </c:pt>
                <c:pt idx="852">
                  <c:v>0.624</c:v>
                </c:pt>
                <c:pt idx="853">
                  <c:v>0.62350000000000005</c:v>
                </c:pt>
                <c:pt idx="854">
                  <c:v>0.623</c:v>
                </c:pt>
                <c:pt idx="855">
                  <c:v>0.62250000000000005</c:v>
                </c:pt>
                <c:pt idx="856">
                  <c:v>0.622</c:v>
                </c:pt>
                <c:pt idx="857">
                  <c:v>0.62150000000000005</c:v>
                </c:pt>
                <c:pt idx="858">
                  <c:v>0.621</c:v>
                </c:pt>
                <c:pt idx="859">
                  <c:v>0.62050000000000005</c:v>
                </c:pt>
                <c:pt idx="860">
                  <c:v>0.62</c:v>
                </c:pt>
                <c:pt idx="861">
                  <c:v>0.61950000000000005</c:v>
                </c:pt>
                <c:pt idx="862">
                  <c:v>0.61899999999999999</c:v>
                </c:pt>
                <c:pt idx="863">
                  <c:v>0.61850000000000005</c:v>
                </c:pt>
                <c:pt idx="864">
                  <c:v>0.61799999999999999</c:v>
                </c:pt>
                <c:pt idx="865">
                  <c:v>0.61750000000000005</c:v>
                </c:pt>
                <c:pt idx="866">
                  <c:v>0.61699999999999999</c:v>
                </c:pt>
                <c:pt idx="867">
                  <c:v>0.61650000000000005</c:v>
                </c:pt>
                <c:pt idx="868">
                  <c:v>0.61599999999999999</c:v>
                </c:pt>
                <c:pt idx="869">
                  <c:v>0.61550000000000005</c:v>
                </c:pt>
                <c:pt idx="870">
                  <c:v>0.61499999999999999</c:v>
                </c:pt>
                <c:pt idx="871">
                  <c:v>0.61450000000000005</c:v>
                </c:pt>
                <c:pt idx="872">
                  <c:v>0.61399999999999999</c:v>
                </c:pt>
                <c:pt idx="873">
                  <c:v>0.61350000000000005</c:v>
                </c:pt>
                <c:pt idx="874">
                  <c:v>0.61299999999999999</c:v>
                </c:pt>
                <c:pt idx="875">
                  <c:v>0.61250000000000004</c:v>
                </c:pt>
                <c:pt idx="876">
                  <c:v>0.61199999999999999</c:v>
                </c:pt>
                <c:pt idx="877">
                  <c:v>0.61150000000000004</c:v>
                </c:pt>
                <c:pt idx="878">
                  <c:v>0.61099999999999999</c:v>
                </c:pt>
                <c:pt idx="879">
                  <c:v>0.61050000000000004</c:v>
                </c:pt>
                <c:pt idx="880">
                  <c:v>0.61</c:v>
                </c:pt>
                <c:pt idx="881">
                  <c:v>0.60950000000000004</c:v>
                </c:pt>
                <c:pt idx="882">
                  <c:v>0.60899999999999999</c:v>
                </c:pt>
                <c:pt idx="883">
                  <c:v>0.60850000000000004</c:v>
                </c:pt>
                <c:pt idx="884">
                  <c:v>0.60799999999999998</c:v>
                </c:pt>
                <c:pt idx="885">
                  <c:v>0.60750000000000004</c:v>
                </c:pt>
                <c:pt idx="886">
                  <c:v>0.60699999999999998</c:v>
                </c:pt>
                <c:pt idx="887">
                  <c:v>0.60650000000000004</c:v>
                </c:pt>
                <c:pt idx="888">
                  <c:v>0.60599999999999998</c:v>
                </c:pt>
                <c:pt idx="889">
                  <c:v>0.60550000000000004</c:v>
                </c:pt>
                <c:pt idx="890">
                  <c:v>0.60499999999999998</c:v>
                </c:pt>
                <c:pt idx="891">
                  <c:v>0.60450000000000004</c:v>
                </c:pt>
                <c:pt idx="892">
                  <c:v>0.60399999999999998</c:v>
                </c:pt>
                <c:pt idx="893">
                  <c:v>0.60350000000000004</c:v>
                </c:pt>
                <c:pt idx="894">
                  <c:v>0.60299999999999998</c:v>
                </c:pt>
                <c:pt idx="895">
                  <c:v>0.60250000000000004</c:v>
                </c:pt>
                <c:pt idx="896">
                  <c:v>0.60199999999999998</c:v>
                </c:pt>
                <c:pt idx="897">
                  <c:v>0.60150000000000003</c:v>
                </c:pt>
                <c:pt idx="898">
                  <c:v>0.60099999999999998</c:v>
                </c:pt>
                <c:pt idx="899">
                  <c:v>0.60050000000000003</c:v>
                </c:pt>
                <c:pt idx="900">
                  <c:v>0.6</c:v>
                </c:pt>
                <c:pt idx="901">
                  <c:v>0.59950000000000003</c:v>
                </c:pt>
                <c:pt idx="902">
                  <c:v>0.59899999999999998</c:v>
                </c:pt>
                <c:pt idx="903">
                  <c:v>0.59850000000000003</c:v>
                </c:pt>
                <c:pt idx="904">
                  <c:v>0.59799999999999998</c:v>
                </c:pt>
                <c:pt idx="905">
                  <c:v>0.59750000000000003</c:v>
                </c:pt>
                <c:pt idx="906">
                  <c:v>0.59699999999999998</c:v>
                </c:pt>
                <c:pt idx="907">
                  <c:v>0.59650000000000003</c:v>
                </c:pt>
                <c:pt idx="908">
                  <c:v>0.59599999999999997</c:v>
                </c:pt>
                <c:pt idx="909">
                  <c:v>0.59550000000000003</c:v>
                </c:pt>
                <c:pt idx="910">
                  <c:v>0.59499999999999997</c:v>
                </c:pt>
                <c:pt idx="911">
                  <c:v>0.59450000000000003</c:v>
                </c:pt>
                <c:pt idx="912">
                  <c:v>0.59399999999999997</c:v>
                </c:pt>
                <c:pt idx="913">
                  <c:v>0.59350000000000003</c:v>
                </c:pt>
                <c:pt idx="914">
                  <c:v>0.59299999999999997</c:v>
                </c:pt>
                <c:pt idx="915">
                  <c:v>0.59250000000000003</c:v>
                </c:pt>
                <c:pt idx="916">
                  <c:v>0.59199999999999997</c:v>
                </c:pt>
                <c:pt idx="917">
                  <c:v>0.59150000000000003</c:v>
                </c:pt>
                <c:pt idx="918">
                  <c:v>0.59099999999999997</c:v>
                </c:pt>
                <c:pt idx="919">
                  <c:v>0.59050000000000002</c:v>
                </c:pt>
                <c:pt idx="920">
                  <c:v>0.59</c:v>
                </c:pt>
                <c:pt idx="921">
                  <c:v>0.58950000000000002</c:v>
                </c:pt>
                <c:pt idx="922">
                  <c:v>0.58899999999999997</c:v>
                </c:pt>
                <c:pt idx="923">
                  <c:v>0.58850000000000002</c:v>
                </c:pt>
                <c:pt idx="924">
                  <c:v>0.58799999999999997</c:v>
                </c:pt>
                <c:pt idx="925">
                  <c:v>0.58750000000000002</c:v>
                </c:pt>
                <c:pt idx="926">
                  <c:v>0.58699999999999997</c:v>
                </c:pt>
                <c:pt idx="927">
                  <c:v>0.58650000000000002</c:v>
                </c:pt>
                <c:pt idx="928">
                  <c:v>0.58599999999999997</c:v>
                </c:pt>
                <c:pt idx="929">
                  <c:v>0.58550000000000002</c:v>
                </c:pt>
                <c:pt idx="930">
                  <c:v>0.58499999999999996</c:v>
                </c:pt>
                <c:pt idx="931">
                  <c:v>0.58450000000000002</c:v>
                </c:pt>
                <c:pt idx="932">
                  <c:v>0.58399999999999996</c:v>
                </c:pt>
                <c:pt idx="933">
                  <c:v>0.58350000000000002</c:v>
                </c:pt>
                <c:pt idx="934">
                  <c:v>0.58299999999999996</c:v>
                </c:pt>
                <c:pt idx="935">
                  <c:v>0.58250000000000002</c:v>
                </c:pt>
                <c:pt idx="936">
                  <c:v>0.58199999999999996</c:v>
                </c:pt>
                <c:pt idx="937">
                  <c:v>0.58150000000000002</c:v>
                </c:pt>
                <c:pt idx="938">
                  <c:v>0.58099999999999996</c:v>
                </c:pt>
                <c:pt idx="939">
                  <c:v>0.58050000000000002</c:v>
                </c:pt>
                <c:pt idx="940">
                  <c:v>0.57999999999999996</c:v>
                </c:pt>
                <c:pt idx="941">
                  <c:v>0.57950000000000002</c:v>
                </c:pt>
                <c:pt idx="942">
                  <c:v>0.57899999999999996</c:v>
                </c:pt>
                <c:pt idx="943">
                  <c:v>0.57850000000000001</c:v>
                </c:pt>
                <c:pt idx="944">
                  <c:v>0.57799999999999996</c:v>
                </c:pt>
                <c:pt idx="945">
                  <c:v>0.57750000000000001</c:v>
                </c:pt>
                <c:pt idx="946">
                  <c:v>0.57699999999999996</c:v>
                </c:pt>
                <c:pt idx="947">
                  <c:v>0.57650000000000001</c:v>
                </c:pt>
                <c:pt idx="948">
                  <c:v>0.57599999999999996</c:v>
                </c:pt>
                <c:pt idx="949">
                  <c:v>0.57550000000000001</c:v>
                </c:pt>
                <c:pt idx="950">
                  <c:v>0.57499999999999996</c:v>
                </c:pt>
                <c:pt idx="951">
                  <c:v>0.57450000000000001</c:v>
                </c:pt>
                <c:pt idx="952">
                  <c:v>0.57399999999999995</c:v>
                </c:pt>
                <c:pt idx="953">
                  <c:v>0.57350000000000001</c:v>
                </c:pt>
                <c:pt idx="954">
                  <c:v>0.57299999999999995</c:v>
                </c:pt>
                <c:pt idx="955">
                  <c:v>0.57250000000000001</c:v>
                </c:pt>
                <c:pt idx="956">
                  <c:v>0.57199999999999995</c:v>
                </c:pt>
                <c:pt idx="957">
                  <c:v>0.57150000000000001</c:v>
                </c:pt>
                <c:pt idx="958">
                  <c:v>0.57099999999999995</c:v>
                </c:pt>
                <c:pt idx="959">
                  <c:v>0.57050000000000001</c:v>
                </c:pt>
                <c:pt idx="960">
                  <c:v>0.56999999999999995</c:v>
                </c:pt>
                <c:pt idx="961">
                  <c:v>0.56950000000000001</c:v>
                </c:pt>
                <c:pt idx="962">
                  <c:v>0.56899999999999995</c:v>
                </c:pt>
                <c:pt idx="963">
                  <c:v>0.56850000000000001</c:v>
                </c:pt>
                <c:pt idx="964">
                  <c:v>0.56799999999999995</c:v>
                </c:pt>
                <c:pt idx="965">
                  <c:v>0.5675</c:v>
                </c:pt>
                <c:pt idx="966">
                  <c:v>0.56699999999999995</c:v>
                </c:pt>
                <c:pt idx="967">
                  <c:v>0.5665</c:v>
                </c:pt>
                <c:pt idx="968">
                  <c:v>0.56599999999999995</c:v>
                </c:pt>
                <c:pt idx="969">
                  <c:v>0.5655</c:v>
                </c:pt>
                <c:pt idx="970">
                  <c:v>0.56499999999999995</c:v>
                </c:pt>
                <c:pt idx="971">
                  <c:v>0.5645</c:v>
                </c:pt>
                <c:pt idx="972">
                  <c:v>0.56399999999999995</c:v>
                </c:pt>
                <c:pt idx="973">
                  <c:v>0.5635</c:v>
                </c:pt>
                <c:pt idx="974">
                  <c:v>0.56299999999999994</c:v>
                </c:pt>
                <c:pt idx="975">
                  <c:v>0.5625</c:v>
                </c:pt>
                <c:pt idx="976">
                  <c:v>0.56200000000000006</c:v>
                </c:pt>
                <c:pt idx="977">
                  <c:v>0.5615</c:v>
                </c:pt>
                <c:pt idx="978">
                  <c:v>0.56100000000000005</c:v>
                </c:pt>
                <c:pt idx="979">
                  <c:v>0.5605</c:v>
                </c:pt>
                <c:pt idx="980">
                  <c:v>0.56000000000000005</c:v>
                </c:pt>
                <c:pt idx="981">
                  <c:v>0.5595</c:v>
                </c:pt>
                <c:pt idx="982">
                  <c:v>0.55900000000000005</c:v>
                </c:pt>
                <c:pt idx="983">
                  <c:v>0.5585</c:v>
                </c:pt>
                <c:pt idx="984">
                  <c:v>0.55800000000000005</c:v>
                </c:pt>
                <c:pt idx="985">
                  <c:v>0.5575</c:v>
                </c:pt>
                <c:pt idx="986">
                  <c:v>0.55700000000000005</c:v>
                </c:pt>
                <c:pt idx="987">
                  <c:v>0.55649999999999999</c:v>
                </c:pt>
                <c:pt idx="988">
                  <c:v>0.55600000000000005</c:v>
                </c:pt>
                <c:pt idx="989">
                  <c:v>0.55549999999999999</c:v>
                </c:pt>
                <c:pt idx="990">
                  <c:v>0.55500000000000005</c:v>
                </c:pt>
                <c:pt idx="991">
                  <c:v>0.55449999999999999</c:v>
                </c:pt>
                <c:pt idx="992">
                  <c:v>0.55400000000000005</c:v>
                </c:pt>
                <c:pt idx="993">
                  <c:v>0.55349999999999999</c:v>
                </c:pt>
                <c:pt idx="994">
                  <c:v>0.55300000000000005</c:v>
                </c:pt>
                <c:pt idx="995">
                  <c:v>0.55249999999999999</c:v>
                </c:pt>
                <c:pt idx="996">
                  <c:v>0.55200000000000005</c:v>
                </c:pt>
                <c:pt idx="997">
                  <c:v>0.55149999999999999</c:v>
                </c:pt>
                <c:pt idx="998">
                  <c:v>0.55100000000000005</c:v>
                </c:pt>
                <c:pt idx="999">
                  <c:v>0.55049999999999999</c:v>
                </c:pt>
                <c:pt idx="1000">
                  <c:v>0.55000000000000004</c:v>
                </c:pt>
                <c:pt idx="1001">
                  <c:v>0.55000000000000004</c:v>
                </c:pt>
                <c:pt idx="1002">
                  <c:v>0.55000000000000004</c:v>
                </c:pt>
                <c:pt idx="1003">
                  <c:v>0.55000000000000004</c:v>
                </c:pt>
                <c:pt idx="1004">
                  <c:v>0.55000000000000004</c:v>
                </c:pt>
                <c:pt idx="1005">
                  <c:v>0.55000000000000004</c:v>
                </c:pt>
                <c:pt idx="1006">
                  <c:v>0.55000000000000004</c:v>
                </c:pt>
                <c:pt idx="1007">
                  <c:v>0.55000000000000004</c:v>
                </c:pt>
                <c:pt idx="1008">
                  <c:v>0.55000000000000004</c:v>
                </c:pt>
                <c:pt idx="1009">
                  <c:v>0.55000000000000004</c:v>
                </c:pt>
                <c:pt idx="1010">
                  <c:v>0.55000000000000004</c:v>
                </c:pt>
                <c:pt idx="1011">
                  <c:v>0.54949999999999999</c:v>
                </c:pt>
                <c:pt idx="1012">
                  <c:v>0.54900000000000004</c:v>
                </c:pt>
                <c:pt idx="1013">
                  <c:v>0.54849999999999999</c:v>
                </c:pt>
                <c:pt idx="1014">
                  <c:v>0.54800000000000004</c:v>
                </c:pt>
                <c:pt idx="1015">
                  <c:v>0.54749999999999999</c:v>
                </c:pt>
                <c:pt idx="1016">
                  <c:v>0.54700000000000004</c:v>
                </c:pt>
                <c:pt idx="1017">
                  <c:v>0.54649999999999999</c:v>
                </c:pt>
                <c:pt idx="1018">
                  <c:v>0.54600000000000004</c:v>
                </c:pt>
                <c:pt idx="1019">
                  <c:v>0.54549999999999998</c:v>
                </c:pt>
                <c:pt idx="1020">
                  <c:v>0.54500000000000004</c:v>
                </c:pt>
                <c:pt idx="1021">
                  <c:v>0.54449999999999998</c:v>
                </c:pt>
                <c:pt idx="1022">
                  <c:v>0.54400000000000004</c:v>
                </c:pt>
                <c:pt idx="1023">
                  <c:v>0.54349999999999998</c:v>
                </c:pt>
                <c:pt idx="1024">
                  <c:v>0.54300000000000004</c:v>
                </c:pt>
                <c:pt idx="1025">
                  <c:v>0.54249999999999998</c:v>
                </c:pt>
                <c:pt idx="1026">
                  <c:v>0.54200000000000004</c:v>
                </c:pt>
                <c:pt idx="1027">
                  <c:v>0.54149999999999998</c:v>
                </c:pt>
                <c:pt idx="1028">
                  <c:v>0.54100000000000004</c:v>
                </c:pt>
                <c:pt idx="1029">
                  <c:v>0.54049999999999998</c:v>
                </c:pt>
                <c:pt idx="1030">
                  <c:v>0.54</c:v>
                </c:pt>
                <c:pt idx="1031">
                  <c:v>0.53949999999999998</c:v>
                </c:pt>
                <c:pt idx="1032">
                  <c:v>0.53900000000000003</c:v>
                </c:pt>
                <c:pt idx="1033">
                  <c:v>0.53849999999999998</c:v>
                </c:pt>
                <c:pt idx="1034">
                  <c:v>0.53800000000000003</c:v>
                </c:pt>
                <c:pt idx="1035">
                  <c:v>0.53749999999999998</c:v>
                </c:pt>
                <c:pt idx="1036">
                  <c:v>0.53700000000000003</c:v>
                </c:pt>
                <c:pt idx="1037">
                  <c:v>0.53649999999999998</c:v>
                </c:pt>
                <c:pt idx="1038">
                  <c:v>0.53600000000000003</c:v>
                </c:pt>
                <c:pt idx="1039">
                  <c:v>0.53549999999999998</c:v>
                </c:pt>
                <c:pt idx="1040">
                  <c:v>0.53500000000000003</c:v>
                </c:pt>
                <c:pt idx="1041">
                  <c:v>0.53449999999999998</c:v>
                </c:pt>
                <c:pt idx="1042">
                  <c:v>0.53400000000000003</c:v>
                </c:pt>
                <c:pt idx="1043">
                  <c:v>0.53349999999999997</c:v>
                </c:pt>
                <c:pt idx="1044">
                  <c:v>0.53300000000000003</c:v>
                </c:pt>
                <c:pt idx="1045">
                  <c:v>0.53249999999999997</c:v>
                </c:pt>
                <c:pt idx="1046">
                  <c:v>0.53200000000000003</c:v>
                </c:pt>
                <c:pt idx="1047">
                  <c:v>0.53149999999999997</c:v>
                </c:pt>
                <c:pt idx="1048">
                  <c:v>0.53100000000000003</c:v>
                </c:pt>
                <c:pt idx="1049">
                  <c:v>0.53049999999999997</c:v>
                </c:pt>
                <c:pt idx="1050">
                  <c:v>0.53</c:v>
                </c:pt>
                <c:pt idx="1051">
                  <c:v>0.52949999999999997</c:v>
                </c:pt>
                <c:pt idx="1052">
                  <c:v>0.52900000000000003</c:v>
                </c:pt>
                <c:pt idx="1053">
                  <c:v>0.52849999999999997</c:v>
                </c:pt>
                <c:pt idx="1054">
                  <c:v>0.52800000000000002</c:v>
                </c:pt>
                <c:pt idx="1055">
                  <c:v>0.52749999999999997</c:v>
                </c:pt>
                <c:pt idx="1056">
                  <c:v>0.52700000000000002</c:v>
                </c:pt>
                <c:pt idx="1057">
                  <c:v>0.52649999999999997</c:v>
                </c:pt>
                <c:pt idx="1058">
                  <c:v>0.52600000000000002</c:v>
                </c:pt>
                <c:pt idx="1059">
                  <c:v>0.52549999999999997</c:v>
                </c:pt>
                <c:pt idx="1060">
                  <c:v>0.52500000000000002</c:v>
                </c:pt>
                <c:pt idx="1061">
                  <c:v>0.52449999999999997</c:v>
                </c:pt>
                <c:pt idx="1062">
                  <c:v>0.52400000000000002</c:v>
                </c:pt>
                <c:pt idx="1063">
                  <c:v>0.52349999999999997</c:v>
                </c:pt>
                <c:pt idx="1064">
                  <c:v>0.52300000000000002</c:v>
                </c:pt>
                <c:pt idx="1065">
                  <c:v>0.52249999999999996</c:v>
                </c:pt>
                <c:pt idx="1066">
                  <c:v>0.52200000000000002</c:v>
                </c:pt>
                <c:pt idx="1067">
                  <c:v>0.52149999999999996</c:v>
                </c:pt>
                <c:pt idx="1068">
                  <c:v>0.52100000000000002</c:v>
                </c:pt>
                <c:pt idx="1069">
                  <c:v>0.52049999999999996</c:v>
                </c:pt>
                <c:pt idx="1070">
                  <c:v>0.52</c:v>
                </c:pt>
                <c:pt idx="1071">
                  <c:v>0.51949999999999996</c:v>
                </c:pt>
                <c:pt idx="1072">
                  <c:v>0.51900000000000002</c:v>
                </c:pt>
                <c:pt idx="1073">
                  <c:v>0.51849999999999996</c:v>
                </c:pt>
                <c:pt idx="1074">
                  <c:v>0.51800000000000002</c:v>
                </c:pt>
                <c:pt idx="1075">
                  <c:v>0.51749999999999996</c:v>
                </c:pt>
                <c:pt idx="1076">
                  <c:v>0.51700000000000002</c:v>
                </c:pt>
                <c:pt idx="1077">
                  <c:v>0.51649999999999996</c:v>
                </c:pt>
                <c:pt idx="1078">
                  <c:v>0.51600000000000001</c:v>
                </c:pt>
                <c:pt idx="1079">
                  <c:v>0.51549999999999996</c:v>
                </c:pt>
                <c:pt idx="1080">
                  <c:v>0.51500000000000001</c:v>
                </c:pt>
                <c:pt idx="1081">
                  <c:v>0.51449999999999996</c:v>
                </c:pt>
                <c:pt idx="1082">
                  <c:v>0.51400000000000001</c:v>
                </c:pt>
                <c:pt idx="1083">
                  <c:v>0.51349999999999996</c:v>
                </c:pt>
                <c:pt idx="1084">
                  <c:v>0.51300000000000001</c:v>
                </c:pt>
                <c:pt idx="1085">
                  <c:v>0.51249999999999996</c:v>
                </c:pt>
                <c:pt idx="1086">
                  <c:v>0.51200000000000001</c:v>
                </c:pt>
                <c:pt idx="1087">
                  <c:v>0.51149999999999995</c:v>
                </c:pt>
                <c:pt idx="1088">
                  <c:v>0.51100000000000001</c:v>
                </c:pt>
                <c:pt idx="1089">
                  <c:v>0.51049999999999995</c:v>
                </c:pt>
                <c:pt idx="1090">
                  <c:v>0.51</c:v>
                </c:pt>
                <c:pt idx="1091">
                  <c:v>0.50949999999999995</c:v>
                </c:pt>
                <c:pt idx="1092">
                  <c:v>0.50900000000000001</c:v>
                </c:pt>
                <c:pt idx="1093">
                  <c:v>0.50849999999999995</c:v>
                </c:pt>
                <c:pt idx="1094">
                  <c:v>0.50800000000000001</c:v>
                </c:pt>
                <c:pt idx="1095">
                  <c:v>0.50749999999999995</c:v>
                </c:pt>
                <c:pt idx="1096">
                  <c:v>0.50700000000000001</c:v>
                </c:pt>
                <c:pt idx="1097">
                  <c:v>0.50649999999999995</c:v>
                </c:pt>
                <c:pt idx="1098">
                  <c:v>0.50600000000000001</c:v>
                </c:pt>
                <c:pt idx="1099">
                  <c:v>0.50549999999999995</c:v>
                </c:pt>
                <c:pt idx="1100">
                  <c:v>0.505</c:v>
                </c:pt>
                <c:pt idx="1101">
                  <c:v>0.50449999999999995</c:v>
                </c:pt>
                <c:pt idx="1102">
                  <c:v>0.504</c:v>
                </c:pt>
                <c:pt idx="1103">
                  <c:v>0.50349999999999995</c:v>
                </c:pt>
                <c:pt idx="1104">
                  <c:v>0.503</c:v>
                </c:pt>
                <c:pt idx="1105">
                  <c:v>0.50249999999999995</c:v>
                </c:pt>
                <c:pt idx="1106">
                  <c:v>0.502</c:v>
                </c:pt>
                <c:pt idx="1107">
                  <c:v>0.50149999999999995</c:v>
                </c:pt>
                <c:pt idx="1108">
                  <c:v>0.501</c:v>
                </c:pt>
                <c:pt idx="1109">
                  <c:v>0.50049999999999994</c:v>
                </c:pt>
                <c:pt idx="1110">
                  <c:v>0.5</c:v>
                </c:pt>
                <c:pt idx="1111">
                  <c:v>0.4995</c:v>
                </c:pt>
                <c:pt idx="1112">
                  <c:v>0.499</c:v>
                </c:pt>
                <c:pt idx="1113">
                  <c:v>0.4985</c:v>
                </c:pt>
                <c:pt idx="1114">
                  <c:v>0.498</c:v>
                </c:pt>
                <c:pt idx="1115">
                  <c:v>0.4975</c:v>
                </c:pt>
                <c:pt idx="1116">
                  <c:v>0.497</c:v>
                </c:pt>
                <c:pt idx="1117">
                  <c:v>0.4965</c:v>
                </c:pt>
                <c:pt idx="1118">
                  <c:v>0.496</c:v>
                </c:pt>
                <c:pt idx="1119">
                  <c:v>0.4955</c:v>
                </c:pt>
                <c:pt idx="1120">
                  <c:v>0.495</c:v>
                </c:pt>
                <c:pt idx="1121">
                  <c:v>0.4945</c:v>
                </c:pt>
                <c:pt idx="1122">
                  <c:v>0.49399999999999999</c:v>
                </c:pt>
                <c:pt idx="1123">
                  <c:v>0.49349999999999999</c:v>
                </c:pt>
                <c:pt idx="1124">
                  <c:v>0.49299999999999999</c:v>
                </c:pt>
                <c:pt idx="1125">
                  <c:v>0.49249999999999999</c:v>
                </c:pt>
                <c:pt idx="1126">
                  <c:v>0.49199999999999999</c:v>
                </c:pt>
                <c:pt idx="1127">
                  <c:v>0.49149999999999999</c:v>
                </c:pt>
                <c:pt idx="1128">
                  <c:v>0.49099999999999999</c:v>
                </c:pt>
                <c:pt idx="1129">
                  <c:v>0.49049999999999999</c:v>
                </c:pt>
                <c:pt idx="1130">
                  <c:v>0.49</c:v>
                </c:pt>
                <c:pt idx="1131">
                  <c:v>0.48949999999999999</c:v>
                </c:pt>
                <c:pt idx="1132">
                  <c:v>0.48899999999999999</c:v>
                </c:pt>
                <c:pt idx="1133">
                  <c:v>0.48849999999999999</c:v>
                </c:pt>
                <c:pt idx="1134">
                  <c:v>0.48799999999999999</c:v>
                </c:pt>
                <c:pt idx="1135">
                  <c:v>0.48749999999999999</c:v>
                </c:pt>
                <c:pt idx="1136">
                  <c:v>0.48699999999999999</c:v>
                </c:pt>
                <c:pt idx="1137">
                  <c:v>0.48649999999999999</c:v>
                </c:pt>
                <c:pt idx="1138">
                  <c:v>0.48599999999999999</c:v>
                </c:pt>
                <c:pt idx="1139">
                  <c:v>0.48549999999999999</c:v>
                </c:pt>
                <c:pt idx="1140">
                  <c:v>0.48499999999999999</c:v>
                </c:pt>
                <c:pt idx="1141">
                  <c:v>0.48449999999999999</c:v>
                </c:pt>
                <c:pt idx="1142">
                  <c:v>0.48399999999999999</c:v>
                </c:pt>
                <c:pt idx="1143">
                  <c:v>0.48349999999999999</c:v>
                </c:pt>
                <c:pt idx="1144">
                  <c:v>0.48299999999999998</c:v>
                </c:pt>
                <c:pt idx="1145">
                  <c:v>0.48249999999999998</c:v>
                </c:pt>
                <c:pt idx="1146">
                  <c:v>0.48199999999999998</c:v>
                </c:pt>
                <c:pt idx="1147">
                  <c:v>0.48149999999999998</c:v>
                </c:pt>
                <c:pt idx="1148">
                  <c:v>0.48099999999999998</c:v>
                </c:pt>
                <c:pt idx="1149">
                  <c:v>0.48049999999999998</c:v>
                </c:pt>
                <c:pt idx="1150">
                  <c:v>0.48</c:v>
                </c:pt>
                <c:pt idx="1151">
                  <c:v>0.47949999999999998</c:v>
                </c:pt>
                <c:pt idx="1152">
                  <c:v>0.47899999999999998</c:v>
                </c:pt>
                <c:pt idx="1153">
                  <c:v>0.47849999999999998</c:v>
                </c:pt>
                <c:pt idx="1154">
                  <c:v>0.47799999999999998</c:v>
                </c:pt>
                <c:pt idx="1155">
                  <c:v>0.47749999999999998</c:v>
                </c:pt>
                <c:pt idx="1156">
                  <c:v>0.47699999999999998</c:v>
                </c:pt>
                <c:pt idx="1157">
                  <c:v>0.47649999999999998</c:v>
                </c:pt>
                <c:pt idx="1158">
                  <c:v>0.47599999999999998</c:v>
                </c:pt>
                <c:pt idx="1159">
                  <c:v>0.47549999999999998</c:v>
                </c:pt>
                <c:pt idx="1160">
                  <c:v>0.47499999999999998</c:v>
                </c:pt>
                <c:pt idx="1161">
                  <c:v>0.47449999999999998</c:v>
                </c:pt>
                <c:pt idx="1162">
                  <c:v>0.47399999999999998</c:v>
                </c:pt>
                <c:pt idx="1163">
                  <c:v>0.47349999999999998</c:v>
                </c:pt>
                <c:pt idx="1164">
                  <c:v>0.47299999999999998</c:v>
                </c:pt>
                <c:pt idx="1165">
                  <c:v>0.47249999999999998</c:v>
                </c:pt>
                <c:pt idx="1166">
                  <c:v>0.47199999999999998</c:v>
                </c:pt>
                <c:pt idx="1167">
                  <c:v>0.47149999999999997</c:v>
                </c:pt>
                <c:pt idx="1168">
                  <c:v>0.47099999999999997</c:v>
                </c:pt>
                <c:pt idx="1169">
                  <c:v>0.47049999999999997</c:v>
                </c:pt>
                <c:pt idx="1170">
                  <c:v>0.47</c:v>
                </c:pt>
                <c:pt idx="1171">
                  <c:v>0.46949999999999997</c:v>
                </c:pt>
                <c:pt idx="1172">
                  <c:v>0.46899999999999997</c:v>
                </c:pt>
                <c:pt idx="1173">
                  <c:v>0.46850000000000003</c:v>
                </c:pt>
                <c:pt idx="1174">
                  <c:v>0.46800000000000003</c:v>
                </c:pt>
                <c:pt idx="1175">
                  <c:v>0.46750000000000003</c:v>
                </c:pt>
                <c:pt idx="1176">
                  <c:v>0.46700000000000003</c:v>
                </c:pt>
                <c:pt idx="1177">
                  <c:v>0.46650000000000003</c:v>
                </c:pt>
                <c:pt idx="1178">
                  <c:v>0.46600000000000003</c:v>
                </c:pt>
                <c:pt idx="1179">
                  <c:v>0.46550000000000002</c:v>
                </c:pt>
                <c:pt idx="1180">
                  <c:v>0.46500000000000002</c:v>
                </c:pt>
                <c:pt idx="1181">
                  <c:v>0.46450000000000002</c:v>
                </c:pt>
                <c:pt idx="1182">
                  <c:v>0.46400000000000002</c:v>
                </c:pt>
                <c:pt idx="1183">
                  <c:v>0.46350000000000002</c:v>
                </c:pt>
                <c:pt idx="1184">
                  <c:v>0.46300000000000002</c:v>
                </c:pt>
                <c:pt idx="1185">
                  <c:v>0.46250000000000002</c:v>
                </c:pt>
                <c:pt idx="1186">
                  <c:v>0.46200000000000002</c:v>
                </c:pt>
                <c:pt idx="1187">
                  <c:v>0.46150000000000002</c:v>
                </c:pt>
                <c:pt idx="1188">
                  <c:v>0.46100000000000002</c:v>
                </c:pt>
                <c:pt idx="1189">
                  <c:v>0.46050000000000002</c:v>
                </c:pt>
                <c:pt idx="1190">
                  <c:v>0.46</c:v>
                </c:pt>
                <c:pt idx="1191">
                  <c:v>0.45950000000000002</c:v>
                </c:pt>
                <c:pt idx="1192">
                  <c:v>0.45900000000000002</c:v>
                </c:pt>
                <c:pt idx="1193">
                  <c:v>0.45850000000000002</c:v>
                </c:pt>
                <c:pt idx="1194">
                  <c:v>0.45800000000000002</c:v>
                </c:pt>
                <c:pt idx="1195">
                  <c:v>0.45750000000000002</c:v>
                </c:pt>
                <c:pt idx="1196">
                  <c:v>0.45700000000000002</c:v>
                </c:pt>
                <c:pt idx="1197">
                  <c:v>0.45650000000000002</c:v>
                </c:pt>
                <c:pt idx="1198">
                  <c:v>0.45600000000000002</c:v>
                </c:pt>
                <c:pt idx="1199">
                  <c:v>0.45550000000000002</c:v>
                </c:pt>
                <c:pt idx="1200">
                  <c:v>0.45500000000000002</c:v>
                </c:pt>
                <c:pt idx="1201">
                  <c:v>0.45450000000000002</c:v>
                </c:pt>
                <c:pt idx="1202">
                  <c:v>0.45400000000000001</c:v>
                </c:pt>
                <c:pt idx="1203">
                  <c:v>0.45350000000000001</c:v>
                </c:pt>
                <c:pt idx="1204">
                  <c:v>0.45300000000000001</c:v>
                </c:pt>
                <c:pt idx="1205">
                  <c:v>0.45250000000000001</c:v>
                </c:pt>
                <c:pt idx="1206">
                  <c:v>0.45200000000000001</c:v>
                </c:pt>
                <c:pt idx="1207">
                  <c:v>0.45150000000000001</c:v>
                </c:pt>
                <c:pt idx="1208">
                  <c:v>0.45100000000000001</c:v>
                </c:pt>
                <c:pt idx="1209">
                  <c:v>0.45050000000000001</c:v>
                </c:pt>
                <c:pt idx="1210">
                  <c:v>0.45</c:v>
                </c:pt>
                <c:pt idx="1211">
                  <c:v>0.44950000000000001</c:v>
                </c:pt>
                <c:pt idx="1212">
                  <c:v>0.44900000000000001</c:v>
                </c:pt>
                <c:pt idx="1213">
                  <c:v>0.44850000000000001</c:v>
                </c:pt>
                <c:pt idx="1214">
                  <c:v>0.44800000000000001</c:v>
                </c:pt>
                <c:pt idx="1215">
                  <c:v>0.44750000000000001</c:v>
                </c:pt>
                <c:pt idx="1216">
                  <c:v>0.44700000000000001</c:v>
                </c:pt>
                <c:pt idx="1217">
                  <c:v>0.44650000000000001</c:v>
                </c:pt>
                <c:pt idx="1218">
                  <c:v>0.44600000000000001</c:v>
                </c:pt>
                <c:pt idx="1219">
                  <c:v>0.44550000000000001</c:v>
                </c:pt>
                <c:pt idx="1220">
                  <c:v>0.44500000000000001</c:v>
                </c:pt>
                <c:pt idx="1221">
                  <c:v>0.44450000000000001</c:v>
                </c:pt>
                <c:pt idx="1222">
                  <c:v>0.44400000000000001</c:v>
                </c:pt>
                <c:pt idx="1223">
                  <c:v>0.44350000000000001</c:v>
                </c:pt>
                <c:pt idx="1224">
                  <c:v>0.443</c:v>
                </c:pt>
                <c:pt idx="1225">
                  <c:v>0.4425</c:v>
                </c:pt>
                <c:pt idx="1226">
                  <c:v>0.442</c:v>
                </c:pt>
                <c:pt idx="1227">
                  <c:v>0.4415</c:v>
                </c:pt>
                <c:pt idx="1228">
                  <c:v>0.441</c:v>
                </c:pt>
                <c:pt idx="1229">
                  <c:v>0.4405</c:v>
                </c:pt>
                <c:pt idx="1230">
                  <c:v>0.44</c:v>
                </c:pt>
                <c:pt idx="1231">
                  <c:v>0.4395</c:v>
                </c:pt>
                <c:pt idx="1232">
                  <c:v>0.439</c:v>
                </c:pt>
                <c:pt idx="1233">
                  <c:v>0.4385</c:v>
                </c:pt>
                <c:pt idx="1234">
                  <c:v>0.438</c:v>
                </c:pt>
                <c:pt idx="1235">
                  <c:v>0.4375</c:v>
                </c:pt>
                <c:pt idx="1236">
                  <c:v>0.437</c:v>
                </c:pt>
                <c:pt idx="1237">
                  <c:v>0.4365</c:v>
                </c:pt>
                <c:pt idx="1238">
                  <c:v>0.436</c:v>
                </c:pt>
                <c:pt idx="1239">
                  <c:v>0.4355</c:v>
                </c:pt>
                <c:pt idx="1240">
                  <c:v>0.435</c:v>
                </c:pt>
                <c:pt idx="1241">
                  <c:v>0.4345</c:v>
                </c:pt>
                <c:pt idx="1242">
                  <c:v>0.434</c:v>
                </c:pt>
                <c:pt idx="1243">
                  <c:v>0.4335</c:v>
                </c:pt>
                <c:pt idx="1244">
                  <c:v>0.433</c:v>
                </c:pt>
                <c:pt idx="1245">
                  <c:v>0.4325</c:v>
                </c:pt>
                <c:pt idx="1246">
                  <c:v>0.432</c:v>
                </c:pt>
                <c:pt idx="1247">
                  <c:v>0.43149999999999999</c:v>
                </c:pt>
                <c:pt idx="1248">
                  <c:v>0.43099999999999999</c:v>
                </c:pt>
                <c:pt idx="1249">
                  <c:v>0.43049999999999999</c:v>
                </c:pt>
                <c:pt idx="1250">
                  <c:v>0.43</c:v>
                </c:pt>
                <c:pt idx="1251">
                  <c:v>0.42949999999999999</c:v>
                </c:pt>
                <c:pt idx="1252">
                  <c:v>0.42899999999999999</c:v>
                </c:pt>
                <c:pt idx="1253">
                  <c:v>0.42849999999999999</c:v>
                </c:pt>
                <c:pt idx="1254">
                  <c:v>0.42799999999999999</c:v>
                </c:pt>
                <c:pt idx="1255">
                  <c:v>0.42749999999999999</c:v>
                </c:pt>
                <c:pt idx="1256">
                  <c:v>0.42699999999999999</c:v>
                </c:pt>
                <c:pt idx="1257">
                  <c:v>0.42649999999999999</c:v>
                </c:pt>
                <c:pt idx="1258">
                  <c:v>0.42599999999999999</c:v>
                </c:pt>
                <c:pt idx="1259">
                  <c:v>0.42549999999999999</c:v>
                </c:pt>
                <c:pt idx="1260">
                  <c:v>0.42499999999999999</c:v>
                </c:pt>
                <c:pt idx="1261">
                  <c:v>0.42449999999999999</c:v>
                </c:pt>
                <c:pt idx="1262">
                  <c:v>0.42399999999999999</c:v>
                </c:pt>
                <c:pt idx="1263">
                  <c:v>0.42349999999999999</c:v>
                </c:pt>
                <c:pt idx="1264">
                  <c:v>0.42299999999999999</c:v>
                </c:pt>
                <c:pt idx="1265">
                  <c:v>0.42249999999999999</c:v>
                </c:pt>
                <c:pt idx="1266">
                  <c:v>0.42199999999999999</c:v>
                </c:pt>
                <c:pt idx="1267">
                  <c:v>0.42149999999999999</c:v>
                </c:pt>
                <c:pt idx="1268">
                  <c:v>0.42099999999999999</c:v>
                </c:pt>
                <c:pt idx="1269">
                  <c:v>0.42049999999999998</c:v>
                </c:pt>
                <c:pt idx="1270">
                  <c:v>0.42</c:v>
                </c:pt>
                <c:pt idx="1271">
                  <c:v>0.41949999999999998</c:v>
                </c:pt>
                <c:pt idx="1272">
                  <c:v>0.41899999999999998</c:v>
                </c:pt>
                <c:pt idx="1273">
                  <c:v>0.41849999999999998</c:v>
                </c:pt>
                <c:pt idx="1274">
                  <c:v>0.41799999999999998</c:v>
                </c:pt>
                <c:pt idx="1275">
                  <c:v>0.41749999999999998</c:v>
                </c:pt>
                <c:pt idx="1276">
                  <c:v>0.41699999999999998</c:v>
                </c:pt>
                <c:pt idx="1277">
                  <c:v>0.41649999999999998</c:v>
                </c:pt>
                <c:pt idx="1278">
                  <c:v>0.41599999999999998</c:v>
                </c:pt>
                <c:pt idx="1279">
                  <c:v>0.41549999999999998</c:v>
                </c:pt>
                <c:pt idx="1280">
                  <c:v>0.41499999999999998</c:v>
                </c:pt>
                <c:pt idx="1281">
                  <c:v>0.41449999999999998</c:v>
                </c:pt>
                <c:pt idx="1282">
                  <c:v>0.41399999999999998</c:v>
                </c:pt>
                <c:pt idx="1283">
                  <c:v>0.41349999999999998</c:v>
                </c:pt>
                <c:pt idx="1284">
                  <c:v>0.41299999999999998</c:v>
                </c:pt>
                <c:pt idx="1285">
                  <c:v>0.41249999999999998</c:v>
                </c:pt>
                <c:pt idx="1286">
                  <c:v>0.41199999999999998</c:v>
                </c:pt>
                <c:pt idx="1287">
                  <c:v>0.41149999999999998</c:v>
                </c:pt>
                <c:pt idx="1288">
                  <c:v>0.41099999999999998</c:v>
                </c:pt>
                <c:pt idx="1289">
                  <c:v>0.41049999999999998</c:v>
                </c:pt>
                <c:pt idx="1290">
                  <c:v>0.41</c:v>
                </c:pt>
                <c:pt idx="1291">
                  <c:v>0.40949999999999998</c:v>
                </c:pt>
                <c:pt idx="1292">
                  <c:v>0.40899999999999997</c:v>
                </c:pt>
                <c:pt idx="1293">
                  <c:v>0.40849999999999997</c:v>
                </c:pt>
                <c:pt idx="1294">
                  <c:v>0.40799999999999997</c:v>
                </c:pt>
                <c:pt idx="1295">
                  <c:v>0.40749999999999997</c:v>
                </c:pt>
                <c:pt idx="1296">
                  <c:v>0.40699999999999997</c:v>
                </c:pt>
                <c:pt idx="1297">
                  <c:v>0.40649999999999997</c:v>
                </c:pt>
                <c:pt idx="1298">
                  <c:v>0.40600000000000003</c:v>
                </c:pt>
                <c:pt idx="1299">
                  <c:v>0.40550000000000003</c:v>
                </c:pt>
                <c:pt idx="1300">
                  <c:v>0.40500000000000003</c:v>
                </c:pt>
                <c:pt idx="1301">
                  <c:v>0.40450000000000003</c:v>
                </c:pt>
                <c:pt idx="1302">
                  <c:v>0.40400000000000003</c:v>
                </c:pt>
                <c:pt idx="1303">
                  <c:v>0.40350000000000003</c:v>
                </c:pt>
                <c:pt idx="1304">
                  <c:v>0.40300000000000002</c:v>
                </c:pt>
                <c:pt idx="1305">
                  <c:v>0.40250000000000002</c:v>
                </c:pt>
                <c:pt idx="1306">
                  <c:v>0.40200000000000002</c:v>
                </c:pt>
                <c:pt idx="1307">
                  <c:v>0.40150000000000002</c:v>
                </c:pt>
                <c:pt idx="1308">
                  <c:v>0.40100000000000002</c:v>
                </c:pt>
                <c:pt idx="1309">
                  <c:v>0.40050000000000002</c:v>
                </c:pt>
                <c:pt idx="1310">
                  <c:v>0.4</c:v>
                </c:pt>
                <c:pt idx="1311">
                  <c:v>0.39950000000000002</c:v>
                </c:pt>
                <c:pt idx="1312">
                  <c:v>0.39900000000000002</c:v>
                </c:pt>
                <c:pt idx="1313">
                  <c:v>0.39850000000000002</c:v>
                </c:pt>
                <c:pt idx="1314">
                  <c:v>0.39800000000000002</c:v>
                </c:pt>
                <c:pt idx="1315">
                  <c:v>0.39750000000000002</c:v>
                </c:pt>
                <c:pt idx="1316">
                  <c:v>0.39700000000000002</c:v>
                </c:pt>
                <c:pt idx="1317">
                  <c:v>0.39650000000000002</c:v>
                </c:pt>
                <c:pt idx="1318">
                  <c:v>0.39600000000000002</c:v>
                </c:pt>
                <c:pt idx="1319">
                  <c:v>0.39550000000000002</c:v>
                </c:pt>
                <c:pt idx="1320">
                  <c:v>0.39500000000000002</c:v>
                </c:pt>
                <c:pt idx="1321">
                  <c:v>0.39450000000000002</c:v>
                </c:pt>
                <c:pt idx="1322">
                  <c:v>0.39400000000000002</c:v>
                </c:pt>
                <c:pt idx="1323">
                  <c:v>0.39350000000000002</c:v>
                </c:pt>
                <c:pt idx="1324">
                  <c:v>0.39300000000000002</c:v>
                </c:pt>
                <c:pt idx="1325">
                  <c:v>0.39250000000000002</c:v>
                </c:pt>
                <c:pt idx="1326">
                  <c:v>0.39200000000000002</c:v>
                </c:pt>
                <c:pt idx="1327">
                  <c:v>0.39150000000000001</c:v>
                </c:pt>
                <c:pt idx="1328">
                  <c:v>0.39100000000000001</c:v>
                </c:pt>
                <c:pt idx="1329">
                  <c:v>0.39050000000000001</c:v>
                </c:pt>
                <c:pt idx="1330">
                  <c:v>0.39</c:v>
                </c:pt>
                <c:pt idx="1331">
                  <c:v>0.38950000000000001</c:v>
                </c:pt>
                <c:pt idx="1332">
                  <c:v>0.38900000000000001</c:v>
                </c:pt>
                <c:pt idx="1333">
                  <c:v>0.38850000000000001</c:v>
                </c:pt>
                <c:pt idx="1334">
                  <c:v>0.38800000000000001</c:v>
                </c:pt>
                <c:pt idx="1335">
                  <c:v>0.38750000000000001</c:v>
                </c:pt>
                <c:pt idx="1336">
                  <c:v>0.38700000000000001</c:v>
                </c:pt>
                <c:pt idx="1337">
                  <c:v>0.38650000000000001</c:v>
                </c:pt>
                <c:pt idx="1338">
                  <c:v>0.38600000000000001</c:v>
                </c:pt>
                <c:pt idx="1339">
                  <c:v>0.38550000000000001</c:v>
                </c:pt>
                <c:pt idx="1340">
                  <c:v>0.38500000000000001</c:v>
                </c:pt>
                <c:pt idx="1341">
                  <c:v>0.38450000000000001</c:v>
                </c:pt>
                <c:pt idx="1342">
                  <c:v>0.38400000000000001</c:v>
                </c:pt>
                <c:pt idx="1343">
                  <c:v>0.38350000000000001</c:v>
                </c:pt>
                <c:pt idx="1344">
                  <c:v>0.38300000000000001</c:v>
                </c:pt>
                <c:pt idx="1345">
                  <c:v>0.38250000000000001</c:v>
                </c:pt>
                <c:pt idx="1346">
                  <c:v>0.38200000000000001</c:v>
                </c:pt>
                <c:pt idx="1347">
                  <c:v>0.38150000000000001</c:v>
                </c:pt>
                <c:pt idx="1348">
                  <c:v>0.38100000000000001</c:v>
                </c:pt>
                <c:pt idx="1349">
                  <c:v>0.3805</c:v>
                </c:pt>
                <c:pt idx="1350">
                  <c:v>0.38</c:v>
                </c:pt>
                <c:pt idx="1351">
                  <c:v>0.3795</c:v>
                </c:pt>
                <c:pt idx="1352">
                  <c:v>0.379</c:v>
                </c:pt>
                <c:pt idx="1353">
                  <c:v>0.3785</c:v>
                </c:pt>
                <c:pt idx="1354">
                  <c:v>0.378</c:v>
                </c:pt>
                <c:pt idx="1355">
                  <c:v>0.3775</c:v>
                </c:pt>
                <c:pt idx="1356">
                  <c:v>0.377</c:v>
                </c:pt>
                <c:pt idx="1357">
                  <c:v>0.3765</c:v>
                </c:pt>
                <c:pt idx="1358">
                  <c:v>0.376</c:v>
                </c:pt>
                <c:pt idx="1359">
                  <c:v>0.3755</c:v>
                </c:pt>
                <c:pt idx="1360">
                  <c:v>0.375</c:v>
                </c:pt>
                <c:pt idx="1361">
                  <c:v>0.3745</c:v>
                </c:pt>
                <c:pt idx="1362">
                  <c:v>0.374</c:v>
                </c:pt>
                <c:pt idx="1363">
                  <c:v>0.3735</c:v>
                </c:pt>
                <c:pt idx="1364">
                  <c:v>0.373</c:v>
                </c:pt>
                <c:pt idx="1365">
                  <c:v>0.3725</c:v>
                </c:pt>
                <c:pt idx="1366">
                  <c:v>0.372</c:v>
                </c:pt>
                <c:pt idx="1367">
                  <c:v>0.3715</c:v>
                </c:pt>
                <c:pt idx="1368">
                  <c:v>0.371</c:v>
                </c:pt>
                <c:pt idx="1369">
                  <c:v>0.3705</c:v>
                </c:pt>
                <c:pt idx="1370">
                  <c:v>0.37</c:v>
                </c:pt>
                <c:pt idx="1371">
                  <c:v>0.3695</c:v>
                </c:pt>
                <c:pt idx="1372">
                  <c:v>0.36899999999999999</c:v>
                </c:pt>
                <c:pt idx="1373">
                  <c:v>0.36849999999999999</c:v>
                </c:pt>
                <c:pt idx="1374">
                  <c:v>0.36799999999999999</c:v>
                </c:pt>
                <c:pt idx="1375">
                  <c:v>0.36749999999999999</c:v>
                </c:pt>
                <c:pt idx="1376">
                  <c:v>0.36699999999999999</c:v>
                </c:pt>
                <c:pt idx="1377">
                  <c:v>0.36649999999999999</c:v>
                </c:pt>
                <c:pt idx="1378">
                  <c:v>0.36599999999999999</c:v>
                </c:pt>
                <c:pt idx="1379">
                  <c:v>0.36549999999999999</c:v>
                </c:pt>
                <c:pt idx="1380">
                  <c:v>0.36499999999999999</c:v>
                </c:pt>
                <c:pt idx="1381">
                  <c:v>0.36449999999999999</c:v>
                </c:pt>
                <c:pt idx="1382">
                  <c:v>0.36399999999999999</c:v>
                </c:pt>
                <c:pt idx="1383">
                  <c:v>0.36349999999999999</c:v>
                </c:pt>
                <c:pt idx="1384">
                  <c:v>0.36299999999999999</c:v>
                </c:pt>
                <c:pt idx="1385">
                  <c:v>0.36249999999999999</c:v>
                </c:pt>
                <c:pt idx="1386">
                  <c:v>0.36199999999999999</c:v>
                </c:pt>
                <c:pt idx="1387">
                  <c:v>0.36149999999999999</c:v>
                </c:pt>
                <c:pt idx="1388">
                  <c:v>0.36099999999999999</c:v>
                </c:pt>
                <c:pt idx="1389">
                  <c:v>0.36049999999999999</c:v>
                </c:pt>
                <c:pt idx="1390">
                  <c:v>0.36</c:v>
                </c:pt>
                <c:pt idx="1391">
                  <c:v>0.35949999999999999</c:v>
                </c:pt>
                <c:pt idx="1392">
                  <c:v>0.35899999999999999</c:v>
                </c:pt>
                <c:pt idx="1393">
                  <c:v>0.35849999999999999</c:v>
                </c:pt>
                <c:pt idx="1394">
                  <c:v>0.35799999999999998</c:v>
                </c:pt>
                <c:pt idx="1395">
                  <c:v>0.35749999999999998</c:v>
                </c:pt>
                <c:pt idx="1396">
                  <c:v>0.35699999999999998</c:v>
                </c:pt>
                <c:pt idx="1397">
                  <c:v>0.35649999999999998</c:v>
                </c:pt>
                <c:pt idx="1398">
                  <c:v>0.35599999999999998</c:v>
                </c:pt>
                <c:pt idx="1399">
                  <c:v>0.35549999999999998</c:v>
                </c:pt>
                <c:pt idx="1400">
                  <c:v>0.35499999999999998</c:v>
                </c:pt>
                <c:pt idx="1401">
                  <c:v>0.35449999999999998</c:v>
                </c:pt>
                <c:pt idx="1402">
                  <c:v>0.35399999999999998</c:v>
                </c:pt>
                <c:pt idx="1403">
                  <c:v>0.35349999999999998</c:v>
                </c:pt>
                <c:pt idx="1404">
                  <c:v>0.35299999999999998</c:v>
                </c:pt>
                <c:pt idx="1405">
                  <c:v>0.35249999999999998</c:v>
                </c:pt>
                <c:pt idx="1406">
                  <c:v>0.35199999999999998</c:v>
                </c:pt>
                <c:pt idx="1407">
                  <c:v>0.35149999999999998</c:v>
                </c:pt>
                <c:pt idx="1408">
                  <c:v>0.35099999999999998</c:v>
                </c:pt>
                <c:pt idx="1409">
                  <c:v>0.35049999999999998</c:v>
                </c:pt>
                <c:pt idx="1410">
                  <c:v>0.35</c:v>
                </c:pt>
                <c:pt idx="1411">
                  <c:v>0.34949999999999998</c:v>
                </c:pt>
                <c:pt idx="1412">
                  <c:v>0.34899999999999998</c:v>
                </c:pt>
                <c:pt idx="1413">
                  <c:v>0.34849999999999998</c:v>
                </c:pt>
                <c:pt idx="1414">
                  <c:v>0.34799999999999998</c:v>
                </c:pt>
                <c:pt idx="1415">
                  <c:v>0.34749999999999998</c:v>
                </c:pt>
                <c:pt idx="1416">
                  <c:v>0.34699999999999998</c:v>
                </c:pt>
                <c:pt idx="1417">
                  <c:v>0.34649999999999997</c:v>
                </c:pt>
                <c:pt idx="1418">
                  <c:v>0.34599999999999997</c:v>
                </c:pt>
                <c:pt idx="1419">
                  <c:v>0.34549999999999997</c:v>
                </c:pt>
                <c:pt idx="1420">
                  <c:v>0.34499999999999997</c:v>
                </c:pt>
                <c:pt idx="1421">
                  <c:v>0.34449999999999997</c:v>
                </c:pt>
                <c:pt idx="1422">
                  <c:v>0.34399999999999997</c:v>
                </c:pt>
                <c:pt idx="1423">
                  <c:v>0.34350000000000003</c:v>
                </c:pt>
                <c:pt idx="1424">
                  <c:v>0.34300000000000003</c:v>
                </c:pt>
                <c:pt idx="1425">
                  <c:v>0.34250000000000003</c:v>
                </c:pt>
                <c:pt idx="1426">
                  <c:v>0.34200000000000003</c:v>
                </c:pt>
                <c:pt idx="1427">
                  <c:v>0.34150000000000003</c:v>
                </c:pt>
                <c:pt idx="1428">
                  <c:v>0.34100000000000003</c:v>
                </c:pt>
                <c:pt idx="1429">
                  <c:v>0.34050000000000002</c:v>
                </c:pt>
                <c:pt idx="1430">
                  <c:v>0.34</c:v>
                </c:pt>
                <c:pt idx="1431">
                  <c:v>0.33950000000000002</c:v>
                </c:pt>
                <c:pt idx="1432">
                  <c:v>0.33900000000000002</c:v>
                </c:pt>
                <c:pt idx="1433">
                  <c:v>0.33850000000000002</c:v>
                </c:pt>
                <c:pt idx="1434">
                  <c:v>0.33800000000000002</c:v>
                </c:pt>
                <c:pt idx="1435">
                  <c:v>0.33750000000000002</c:v>
                </c:pt>
                <c:pt idx="1436">
                  <c:v>0.33700000000000002</c:v>
                </c:pt>
                <c:pt idx="1437">
                  <c:v>0.33650000000000002</c:v>
                </c:pt>
                <c:pt idx="1438">
                  <c:v>0.33600000000000002</c:v>
                </c:pt>
                <c:pt idx="1439">
                  <c:v>0.33550000000000002</c:v>
                </c:pt>
                <c:pt idx="1440">
                  <c:v>0.33500000000000002</c:v>
                </c:pt>
                <c:pt idx="1441">
                  <c:v>0.33450000000000002</c:v>
                </c:pt>
                <c:pt idx="1442">
                  <c:v>0.33400000000000002</c:v>
                </c:pt>
                <c:pt idx="1443">
                  <c:v>0.33350000000000002</c:v>
                </c:pt>
                <c:pt idx="1444">
                  <c:v>0.33300000000000002</c:v>
                </c:pt>
                <c:pt idx="1445">
                  <c:v>0.33250000000000002</c:v>
                </c:pt>
                <c:pt idx="1446">
                  <c:v>0.33200000000000002</c:v>
                </c:pt>
                <c:pt idx="1447">
                  <c:v>0.33150000000000002</c:v>
                </c:pt>
                <c:pt idx="1448">
                  <c:v>0.33100000000000002</c:v>
                </c:pt>
                <c:pt idx="1449">
                  <c:v>0.33050000000000002</c:v>
                </c:pt>
                <c:pt idx="1450">
                  <c:v>0.33</c:v>
                </c:pt>
                <c:pt idx="1451">
                  <c:v>0.32950000000000002</c:v>
                </c:pt>
                <c:pt idx="1452">
                  <c:v>0.32900000000000001</c:v>
                </c:pt>
                <c:pt idx="1453">
                  <c:v>0.32850000000000001</c:v>
                </c:pt>
                <c:pt idx="1454">
                  <c:v>0.32800000000000001</c:v>
                </c:pt>
                <c:pt idx="1455">
                  <c:v>0.32750000000000001</c:v>
                </c:pt>
                <c:pt idx="1456">
                  <c:v>0.32700000000000001</c:v>
                </c:pt>
                <c:pt idx="1457">
                  <c:v>0.32650000000000001</c:v>
                </c:pt>
                <c:pt idx="1458">
                  <c:v>0.32600000000000001</c:v>
                </c:pt>
                <c:pt idx="1459">
                  <c:v>0.32550000000000001</c:v>
                </c:pt>
                <c:pt idx="1460">
                  <c:v>0.32500000000000001</c:v>
                </c:pt>
                <c:pt idx="1461">
                  <c:v>0.32450000000000001</c:v>
                </c:pt>
                <c:pt idx="1462">
                  <c:v>0.32400000000000001</c:v>
                </c:pt>
                <c:pt idx="1463">
                  <c:v>0.32350000000000001</c:v>
                </c:pt>
                <c:pt idx="1464">
                  <c:v>0.32300000000000001</c:v>
                </c:pt>
                <c:pt idx="1465">
                  <c:v>0.32250000000000001</c:v>
                </c:pt>
                <c:pt idx="1466">
                  <c:v>0.32200000000000001</c:v>
                </c:pt>
                <c:pt idx="1467">
                  <c:v>0.32150000000000001</c:v>
                </c:pt>
                <c:pt idx="1468">
                  <c:v>0.32100000000000001</c:v>
                </c:pt>
                <c:pt idx="1469">
                  <c:v>0.32050000000000001</c:v>
                </c:pt>
                <c:pt idx="1470">
                  <c:v>0.32</c:v>
                </c:pt>
                <c:pt idx="1471">
                  <c:v>0.31950000000000001</c:v>
                </c:pt>
                <c:pt idx="1472">
                  <c:v>0.31900000000000001</c:v>
                </c:pt>
                <c:pt idx="1473">
                  <c:v>0.31850000000000001</c:v>
                </c:pt>
                <c:pt idx="1474">
                  <c:v>0.318</c:v>
                </c:pt>
                <c:pt idx="1475">
                  <c:v>0.3175</c:v>
                </c:pt>
                <c:pt idx="1476">
                  <c:v>0.317</c:v>
                </c:pt>
                <c:pt idx="1477">
                  <c:v>0.3165</c:v>
                </c:pt>
                <c:pt idx="1478">
                  <c:v>0.316</c:v>
                </c:pt>
                <c:pt idx="1479">
                  <c:v>0.3155</c:v>
                </c:pt>
                <c:pt idx="1480">
                  <c:v>0.315</c:v>
                </c:pt>
                <c:pt idx="1481">
                  <c:v>0.3145</c:v>
                </c:pt>
                <c:pt idx="1482">
                  <c:v>0.314</c:v>
                </c:pt>
                <c:pt idx="1483">
                  <c:v>0.3135</c:v>
                </c:pt>
                <c:pt idx="1484">
                  <c:v>0.313</c:v>
                </c:pt>
                <c:pt idx="1485">
                  <c:v>0.3125</c:v>
                </c:pt>
                <c:pt idx="1486">
                  <c:v>0.312</c:v>
                </c:pt>
                <c:pt idx="1487">
                  <c:v>0.3115</c:v>
                </c:pt>
                <c:pt idx="1488">
                  <c:v>0.311</c:v>
                </c:pt>
                <c:pt idx="1489">
                  <c:v>0.3105</c:v>
                </c:pt>
                <c:pt idx="1490">
                  <c:v>0.31</c:v>
                </c:pt>
                <c:pt idx="1491">
                  <c:v>0.3095</c:v>
                </c:pt>
                <c:pt idx="1492">
                  <c:v>0.309</c:v>
                </c:pt>
                <c:pt idx="1493">
                  <c:v>0.3085</c:v>
                </c:pt>
                <c:pt idx="1494">
                  <c:v>0.308</c:v>
                </c:pt>
                <c:pt idx="1495">
                  <c:v>0.3075</c:v>
                </c:pt>
                <c:pt idx="1496">
                  <c:v>0.307</c:v>
                </c:pt>
                <c:pt idx="1497">
                  <c:v>0.30649999999999999</c:v>
                </c:pt>
                <c:pt idx="1498">
                  <c:v>0.30599999999999999</c:v>
                </c:pt>
                <c:pt idx="1499">
                  <c:v>0.30549999999999999</c:v>
                </c:pt>
                <c:pt idx="1500">
                  <c:v>0.30499999999999999</c:v>
                </c:pt>
                <c:pt idx="1501">
                  <c:v>0.30449999999999999</c:v>
                </c:pt>
                <c:pt idx="1502">
                  <c:v>0.30399999999999999</c:v>
                </c:pt>
                <c:pt idx="1503">
                  <c:v>0.30349999999999999</c:v>
                </c:pt>
                <c:pt idx="1504">
                  <c:v>0.30299999999999999</c:v>
                </c:pt>
                <c:pt idx="1505">
                  <c:v>0.30249999999999999</c:v>
                </c:pt>
                <c:pt idx="1506">
                  <c:v>0.30199999999999999</c:v>
                </c:pt>
                <c:pt idx="1507">
                  <c:v>0.30149999999999999</c:v>
                </c:pt>
                <c:pt idx="1508">
                  <c:v>0.30099999999999999</c:v>
                </c:pt>
                <c:pt idx="1509">
                  <c:v>0.30049999999999999</c:v>
                </c:pt>
                <c:pt idx="1510">
                  <c:v>0.3</c:v>
                </c:pt>
                <c:pt idx="1511">
                  <c:v>0.29949999999999999</c:v>
                </c:pt>
                <c:pt idx="1512">
                  <c:v>0.29899999999999999</c:v>
                </c:pt>
                <c:pt idx="1513">
                  <c:v>0.29849999999999999</c:v>
                </c:pt>
                <c:pt idx="1514">
                  <c:v>0.29799999999999999</c:v>
                </c:pt>
                <c:pt idx="1515">
                  <c:v>0.29749999999999999</c:v>
                </c:pt>
                <c:pt idx="1516">
                  <c:v>0.29699999999999999</c:v>
                </c:pt>
                <c:pt idx="1517">
                  <c:v>0.29649999999999999</c:v>
                </c:pt>
                <c:pt idx="1518">
                  <c:v>0.29599999999999999</c:v>
                </c:pt>
                <c:pt idx="1519">
                  <c:v>0.29549999999999998</c:v>
                </c:pt>
                <c:pt idx="1520">
                  <c:v>0.29499999999999998</c:v>
                </c:pt>
                <c:pt idx="1521">
                  <c:v>0.29449999999999998</c:v>
                </c:pt>
                <c:pt idx="1522">
                  <c:v>0.29399999999999998</c:v>
                </c:pt>
                <c:pt idx="1523">
                  <c:v>0.29349999999999998</c:v>
                </c:pt>
                <c:pt idx="1524">
                  <c:v>0.29299999999999998</c:v>
                </c:pt>
                <c:pt idx="1525">
                  <c:v>0.29249999999999998</c:v>
                </c:pt>
                <c:pt idx="1526">
                  <c:v>0.29199999999999998</c:v>
                </c:pt>
                <c:pt idx="1527">
                  <c:v>0.29149999999999998</c:v>
                </c:pt>
                <c:pt idx="1528">
                  <c:v>0.29099999999999998</c:v>
                </c:pt>
                <c:pt idx="1529">
                  <c:v>0.29049999999999998</c:v>
                </c:pt>
                <c:pt idx="1530">
                  <c:v>0.28999999999999998</c:v>
                </c:pt>
                <c:pt idx="1531">
                  <c:v>0.28949999999999998</c:v>
                </c:pt>
                <c:pt idx="1532">
                  <c:v>0.28899999999999998</c:v>
                </c:pt>
                <c:pt idx="1533">
                  <c:v>0.28849999999999998</c:v>
                </c:pt>
                <c:pt idx="1534">
                  <c:v>0.28799999999999998</c:v>
                </c:pt>
                <c:pt idx="1535">
                  <c:v>0.28749999999999998</c:v>
                </c:pt>
                <c:pt idx="1536">
                  <c:v>0.28699999999999998</c:v>
                </c:pt>
                <c:pt idx="1537">
                  <c:v>0.28649999999999998</c:v>
                </c:pt>
                <c:pt idx="1538">
                  <c:v>0.28599999999999998</c:v>
                </c:pt>
                <c:pt idx="1539">
                  <c:v>0.28549999999999998</c:v>
                </c:pt>
                <c:pt idx="1540">
                  <c:v>0.28499999999999998</c:v>
                </c:pt>
                <c:pt idx="1541">
                  <c:v>0.28449999999999998</c:v>
                </c:pt>
                <c:pt idx="1542">
                  <c:v>0.28399999999999997</c:v>
                </c:pt>
                <c:pt idx="1543">
                  <c:v>0.28349999999999997</c:v>
                </c:pt>
                <c:pt idx="1544">
                  <c:v>0.28299999999999997</c:v>
                </c:pt>
                <c:pt idx="1545">
                  <c:v>0.28249999999999997</c:v>
                </c:pt>
                <c:pt idx="1546">
                  <c:v>0.28199999999999997</c:v>
                </c:pt>
                <c:pt idx="1547">
                  <c:v>0.28149999999999997</c:v>
                </c:pt>
                <c:pt idx="1548">
                  <c:v>0.28100000000000003</c:v>
                </c:pt>
                <c:pt idx="1549">
                  <c:v>0.28050000000000003</c:v>
                </c:pt>
                <c:pt idx="1550">
                  <c:v>0.28000000000000003</c:v>
                </c:pt>
                <c:pt idx="1551">
                  <c:v>0.27950000000000003</c:v>
                </c:pt>
                <c:pt idx="1552">
                  <c:v>0.27900000000000003</c:v>
                </c:pt>
                <c:pt idx="1553">
                  <c:v>0.27850000000000003</c:v>
                </c:pt>
                <c:pt idx="1554">
                  <c:v>0.27800000000000002</c:v>
                </c:pt>
                <c:pt idx="1555">
                  <c:v>0.27750000000000002</c:v>
                </c:pt>
                <c:pt idx="1556">
                  <c:v>0.27700000000000002</c:v>
                </c:pt>
                <c:pt idx="1557">
                  <c:v>0.27650000000000002</c:v>
                </c:pt>
                <c:pt idx="1558">
                  <c:v>0.27600000000000002</c:v>
                </c:pt>
                <c:pt idx="1559">
                  <c:v>0.27550000000000002</c:v>
                </c:pt>
                <c:pt idx="1560">
                  <c:v>0.27500000000000002</c:v>
                </c:pt>
                <c:pt idx="1561">
                  <c:v>0.27450000000000002</c:v>
                </c:pt>
                <c:pt idx="1562">
                  <c:v>0.27400000000000002</c:v>
                </c:pt>
                <c:pt idx="1563">
                  <c:v>0.27350000000000002</c:v>
                </c:pt>
                <c:pt idx="1564">
                  <c:v>0.27300000000000002</c:v>
                </c:pt>
                <c:pt idx="1565">
                  <c:v>0.27250000000000002</c:v>
                </c:pt>
                <c:pt idx="1566">
                  <c:v>0.27200000000000002</c:v>
                </c:pt>
                <c:pt idx="1567">
                  <c:v>0.27150000000000002</c:v>
                </c:pt>
                <c:pt idx="1568">
                  <c:v>0.27100000000000002</c:v>
                </c:pt>
                <c:pt idx="1569">
                  <c:v>0.27050000000000002</c:v>
                </c:pt>
                <c:pt idx="1570">
                  <c:v>0.27</c:v>
                </c:pt>
                <c:pt idx="1571">
                  <c:v>0.26950000000000002</c:v>
                </c:pt>
                <c:pt idx="1572">
                  <c:v>0.26900000000000002</c:v>
                </c:pt>
                <c:pt idx="1573">
                  <c:v>0.26850000000000002</c:v>
                </c:pt>
                <c:pt idx="1574">
                  <c:v>0.26800000000000002</c:v>
                </c:pt>
                <c:pt idx="1575">
                  <c:v>0.26750000000000002</c:v>
                </c:pt>
                <c:pt idx="1576">
                  <c:v>0.26700000000000002</c:v>
                </c:pt>
                <c:pt idx="1577">
                  <c:v>0.26650000000000001</c:v>
                </c:pt>
                <c:pt idx="1578">
                  <c:v>0.26600000000000001</c:v>
                </c:pt>
                <c:pt idx="1579">
                  <c:v>0.26550000000000001</c:v>
                </c:pt>
                <c:pt idx="1580">
                  <c:v>0.26500000000000001</c:v>
                </c:pt>
                <c:pt idx="1581">
                  <c:v>0.26450000000000001</c:v>
                </c:pt>
                <c:pt idx="1582">
                  <c:v>0.26400000000000001</c:v>
                </c:pt>
                <c:pt idx="1583">
                  <c:v>0.26350000000000001</c:v>
                </c:pt>
                <c:pt idx="1584">
                  <c:v>0.26300000000000001</c:v>
                </c:pt>
                <c:pt idx="1585">
                  <c:v>0.26250000000000001</c:v>
                </c:pt>
                <c:pt idx="1586">
                  <c:v>0.26200000000000001</c:v>
                </c:pt>
                <c:pt idx="1587">
                  <c:v>0.26150000000000001</c:v>
                </c:pt>
                <c:pt idx="1588">
                  <c:v>0.26100000000000001</c:v>
                </c:pt>
                <c:pt idx="1589">
                  <c:v>0.26050000000000001</c:v>
                </c:pt>
                <c:pt idx="1590">
                  <c:v>0.26</c:v>
                </c:pt>
                <c:pt idx="1591">
                  <c:v>0.25950000000000001</c:v>
                </c:pt>
                <c:pt idx="1592">
                  <c:v>0.25900000000000001</c:v>
                </c:pt>
                <c:pt idx="1593">
                  <c:v>0.25850000000000001</c:v>
                </c:pt>
                <c:pt idx="1594">
                  <c:v>0.25800000000000001</c:v>
                </c:pt>
                <c:pt idx="1595">
                  <c:v>0.25750000000000001</c:v>
                </c:pt>
                <c:pt idx="1596">
                  <c:v>0.25700000000000001</c:v>
                </c:pt>
                <c:pt idx="1597">
                  <c:v>0.25650000000000001</c:v>
                </c:pt>
                <c:pt idx="1598">
                  <c:v>0.25600000000000001</c:v>
                </c:pt>
                <c:pt idx="1599">
                  <c:v>0.2555</c:v>
                </c:pt>
                <c:pt idx="1600">
                  <c:v>0.255</c:v>
                </c:pt>
                <c:pt idx="1601">
                  <c:v>0.2545</c:v>
                </c:pt>
                <c:pt idx="1602">
                  <c:v>0.254</c:v>
                </c:pt>
                <c:pt idx="1603">
                  <c:v>0.2535</c:v>
                </c:pt>
                <c:pt idx="1604">
                  <c:v>0.253</c:v>
                </c:pt>
                <c:pt idx="1605">
                  <c:v>0.2525</c:v>
                </c:pt>
                <c:pt idx="1606">
                  <c:v>0.252</c:v>
                </c:pt>
                <c:pt idx="1607">
                  <c:v>0.2515</c:v>
                </c:pt>
                <c:pt idx="1608">
                  <c:v>0.251</c:v>
                </c:pt>
                <c:pt idx="1609">
                  <c:v>0.2505</c:v>
                </c:pt>
                <c:pt idx="1610">
                  <c:v>0.25</c:v>
                </c:pt>
                <c:pt idx="1611">
                  <c:v>0.2495</c:v>
                </c:pt>
                <c:pt idx="1612">
                  <c:v>0.249</c:v>
                </c:pt>
                <c:pt idx="1613">
                  <c:v>0.2485</c:v>
                </c:pt>
                <c:pt idx="1614">
                  <c:v>0.248</c:v>
                </c:pt>
                <c:pt idx="1615">
                  <c:v>0.2475</c:v>
                </c:pt>
                <c:pt idx="1616">
                  <c:v>0.247</c:v>
                </c:pt>
                <c:pt idx="1617">
                  <c:v>0.2465</c:v>
                </c:pt>
                <c:pt idx="1618">
                  <c:v>0.246</c:v>
                </c:pt>
                <c:pt idx="1619">
                  <c:v>0.2455</c:v>
                </c:pt>
                <c:pt idx="1620">
                  <c:v>0.245</c:v>
                </c:pt>
                <c:pt idx="1621">
                  <c:v>0.2445</c:v>
                </c:pt>
                <c:pt idx="1622">
                  <c:v>0.24399999999999999</c:v>
                </c:pt>
                <c:pt idx="1623">
                  <c:v>0.24349999999999999</c:v>
                </c:pt>
                <c:pt idx="1624">
                  <c:v>0.24299999999999999</c:v>
                </c:pt>
                <c:pt idx="1625">
                  <c:v>0.24249999999999999</c:v>
                </c:pt>
                <c:pt idx="1626">
                  <c:v>0.24199999999999999</c:v>
                </c:pt>
                <c:pt idx="1627">
                  <c:v>0.24149999999999999</c:v>
                </c:pt>
                <c:pt idx="1628">
                  <c:v>0.24099999999999999</c:v>
                </c:pt>
                <c:pt idx="1629">
                  <c:v>0.24049999999999999</c:v>
                </c:pt>
                <c:pt idx="1630">
                  <c:v>0.24</c:v>
                </c:pt>
                <c:pt idx="1631">
                  <c:v>0.23949999999999999</c:v>
                </c:pt>
                <c:pt idx="1632">
                  <c:v>0.23899999999999999</c:v>
                </c:pt>
                <c:pt idx="1633">
                  <c:v>0.23849999999999999</c:v>
                </c:pt>
                <c:pt idx="1634">
                  <c:v>0.23799999999999999</c:v>
                </c:pt>
                <c:pt idx="1635">
                  <c:v>0.23749999999999999</c:v>
                </c:pt>
                <c:pt idx="1636">
                  <c:v>0.23699999999999999</c:v>
                </c:pt>
                <c:pt idx="1637">
                  <c:v>0.23649999999999999</c:v>
                </c:pt>
                <c:pt idx="1638">
                  <c:v>0.23599999999999999</c:v>
                </c:pt>
                <c:pt idx="1639">
                  <c:v>0.23549999999999999</c:v>
                </c:pt>
                <c:pt idx="1640">
                  <c:v>0.23499999999999999</c:v>
                </c:pt>
                <c:pt idx="1641">
                  <c:v>0.23449999999999999</c:v>
                </c:pt>
                <c:pt idx="1642">
                  <c:v>0.23400000000000001</c:v>
                </c:pt>
                <c:pt idx="1643">
                  <c:v>0.23350000000000001</c:v>
                </c:pt>
                <c:pt idx="1644">
                  <c:v>0.23300000000000001</c:v>
                </c:pt>
                <c:pt idx="1645">
                  <c:v>0.23250000000000001</c:v>
                </c:pt>
                <c:pt idx="1646">
                  <c:v>0.23200000000000001</c:v>
                </c:pt>
                <c:pt idx="1647">
                  <c:v>0.23150000000000001</c:v>
                </c:pt>
                <c:pt idx="1648">
                  <c:v>0.23100000000000001</c:v>
                </c:pt>
                <c:pt idx="1649">
                  <c:v>0.23050000000000001</c:v>
                </c:pt>
                <c:pt idx="1650">
                  <c:v>0.23</c:v>
                </c:pt>
                <c:pt idx="1651">
                  <c:v>0.22950000000000001</c:v>
                </c:pt>
                <c:pt idx="1652">
                  <c:v>0.22900000000000001</c:v>
                </c:pt>
                <c:pt idx="1653">
                  <c:v>0.22850000000000001</c:v>
                </c:pt>
                <c:pt idx="1654">
                  <c:v>0.22800000000000001</c:v>
                </c:pt>
                <c:pt idx="1655">
                  <c:v>0.22750000000000001</c:v>
                </c:pt>
                <c:pt idx="1656">
                  <c:v>0.22700000000000001</c:v>
                </c:pt>
                <c:pt idx="1657">
                  <c:v>0.22650000000000001</c:v>
                </c:pt>
                <c:pt idx="1658">
                  <c:v>0.22600000000000001</c:v>
                </c:pt>
                <c:pt idx="1659">
                  <c:v>0.22550000000000001</c:v>
                </c:pt>
                <c:pt idx="1660">
                  <c:v>0.22500000000000001</c:v>
                </c:pt>
                <c:pt idx="1661">
                  <c:v>0.22450000000000001</c:v>
                </c:pt>
                <c:pt idx="1662">
                  <c:v>0.224</c:v>
                </c:pt>
                <c:pt idx="1663">
                  <c:v>0.2235</c:v>
                </c:pt>
                <c:pt idx="1664">
                  <c:v>0.223</c:v>
                </c:pt>
                <c:pt idx="1665">
                  <c:v>0.2225</c:v>
                </c:pt>
                <c:pt idx="1666">
                  <c:v>0.222</c:v>
                </c:pt>
                <c:pt idx="1667">
                  <c:v>0.2215</c:v>
                </c:pt>
                <c:pt idx="1668">
                  <c:v>0.221</c:v>
                </c:pt>
                <c:pt idx="1669">
                  <c:v>0.2205</c:v>
                </c:pt>
                <c:pt idx="1670">
                  <c:v>0.22</c:v>
                </c:pt>
                <c:pt idx="1671">
                  <c:v>0.2195</c:v>
                </c:pt>
                <c:pt idx="1672">
                  <c:v>0.219</c:v>
                </c:pt>
                <c:pt idx="1673">
                  <c:v>0.2185</c:v>
                </c:pt>
                <c:pt idx="1674">
                  <c:v>0.218</c:v>
                </c:pt>
                <c:pt idx="1675">
                  <c:v>0.2175</c:v>
                </c:pt>
                <c:pt idx="1676">
                  <c:v>0.217</c:v>
                </c:pt>
                <c:pt idx="1677">
                  <c:v>0.2165</c:v>
                </c:pt>
                <c:pt idx="1678">
                  <c:v>0.216</c:v>
                </c:pt>
                <c:pt idx="1679">
                  <c:v>0.2155</c:v>
                </c:pt>
                <c:pt idx="1680">
                  <c:v>0.215</c:v>
                </c:pt>
                <c:pt idx="1681">
                  <c:v>0.2145</c:v>
                </c:pt>
                <c:pt idx="1682">
                  <c:v>0.214</c:v>
                </c:pt>
                <c:pt idx="1683">
                  <c:v>0.2135</c:v>
                </c:pt>
                <c:pt idx="1684">
                  <c:v>0.21299999999999999</c:v>
                </c:pt>
                <c:pt idx="1685">
                  <c:v>0.21249999999999999</c:v>
                </c:pt>
                <c:pt idx="1686">
                  <c:v>0.21199999999999999</c:v>
                </c:pt>
                <c:pt idx="1687">
                  <c:v>0.21149999999999999</c:v>
                </c:pt>
                <c:pt idx="1688">
                  <c:v>0.21099999999999999</c:v>
                </c:pt>
                <c:pt idx="1689">
                  <c:v>0.21049999999999999</c:v>
                </c:pt>
                <c:pt idx="1690">
                  <c:v>0.21</c:v>
                </c:pt>
                <c:pt idx="1691">
                  <c:v>0.20949999999999999</c:v>
                </c:pt>
                <c:pt idx="1692">
                  <c:v>0.20899999999999999</c:v>
                </c:pt>
                <c:pt idx="1693">
                  <c:v>0.20849999999999999</c:v>
                </c:pt>
                <c:pt idx="1694">
                  <c:v>0.20799999999999999</c:v>
                </c:pt>
                <c:pt idx="1695">
                  <c:v>0.20749999999999999</c:v>
                </c:pt>
                <c:pt idx="1696">
                  <c:v>0.20699999999999999</c:v>
                </c:pt>
                <c:pt idx="1697">
                  <c:v>0.20649999999999999</c:v>
                </c:pt>
                <c:pt idx="1698">
                  <c:v>0.20599999999999999</c:v>
                </c:pt>
                <c:pt idx="1699">
                  <c:v>0.20549999999999999</c:v>
                </c:pt>
                <c:pt idx="1700">
                  <c:v>0.20499999999999999</c:v>
                </c:pt>
                <c:pt idx="1701">
                  <c:v>0.20449999999999999</c:v>
                </c:pt>
                <c:pt idx="1702">
                  <c:v>0.20399999999999999</c:v>
                </c:pt>
                <c:pt idx="1703">
                  <c:v>0.20349999999999999</c:v>
                </c:pt>
                <c:pt idx="1704">
                  <c:v>0.20300000000000001</c:v>
                </c:pt>
                <c:pt idx="1705">
                  <c:v>0.20250000000000001</c:v>
                </c:pt>
                <c:pt idx="1706">
                  <c:v>0.20200000000000001</c:v>
                </c:pt>
                <c:pt idx="1707">
                  <c:v>0.20150000000000001</c:v>
                </c:pt>
                <c:pt idx="1708">
                  <c:v>0.20100000000000001</c:v>
                </c:pt>
                <c:pt idx="1709">
                  <c:v>0.20050000000000001</c:v>
                </c:pt>
                <c:pt idx="1710">
                  <c:v>0.2</c:v>
                </c:pt>
                <c:pt idx="1711">
                  <c:v>0.19950000000000001</c:v>
                </c:pt>
                <c:pt idx="1712">
                  <c:v>0.19900000000000001</c:v>
                </c:pt>
                <c:pt idx="1713">
                  <c:v>0.19850000000000001</c:v>
                </c:pt>
                <c:pt idx="1714">
                  <c:v>0.19800000000000001</c:v>
                </c:pt>
                <c:pt idx="1715">
                  <c:v>0.19750000000000001</c:v>
                </c:pt>
                <c:pt idx="1716">
                  <c:v>0.19700000000000001</c:v>
                </c:pt>
                <c:pt idx="1717">
                  <c:v>0.19650000000000001</c:v>
                </c:pt>
                <c:pt idx="1718">
                  <c:v>0.19600000000000001</c:v>
                </c:pt>
                <c:pt idx="1719">
                  <c:v>0.19550000000000001</c:v>
                </c:pt>
                <c:pt idx="1720">
                  <c:v>0.19500000000000001</c:v>
                </c:pt>
                <c:pt idx="1721">
                  <c:v>0.19450000000000001</c:v>
                </c:pt>
                <c:pt idx="1722">
                  <c:v>0.19400000000000001</c:v>
                </c:pt>
                <c:pt idx="1723">
                  <c:v>0.19350000000000001</c:v>
                </c:pt>
                <c:pt idx="1724">
                  <c:v>0.193</c:v>
                </c:pt>
                <c:pt idx="1725">
                  <c:v>0.1925</c:v>
                </c:pt>
                <c:pt idx="1726">
                  <c:v>0.192</c:v>
                </c:pt>
                <c:pt idx="1727">
                  <c:v>0.1915</c:v>
                </c:pt>
                <c:pt idx="1728">
                  <c:v>0.191</c:v>
                </c:pt>
                <c:pt idx="1729">
                  <c:v>0.1905</c:v>
                </c:pt>
                <c:pt idx="1730">
                  <c:v>0.19</c:v>
                </c:pt>
                <c:pt idx="1731">
                  <c:v>0.1895</c:v>
                </c:pt>
                <c:pt idx="1732">
                  <c:v>0.189</c:v>
                </c:pt>
                <c:pt idx="1733">
                  <c:v>0.1885</c:v>
                </c:pt>
                <c:pt idx="1734">
                  <c:v>0.188</c:v>
                </c:pt>
                <c:pt idx="1735">
                  <c:v>0.1875</c:v>
                </c:pt>
                <c:pt idx="1736">
                  <c:v>0.187</c:v>
                </c:pt>
                <c:pt idx="1737">
                  <c:v>0.1865</c:v>
                </c:pt>
                <c:pt idx="1738">
                  <c:v>0.186</c:v>
                </c:pt>
                <c:pt idx="1739">
                  <c:v>0.1855</c:v>
                </c:pt>
                <c:pt idx="1740">
                  <c:v>0.185</c:v>
                </c:pt>
                <c:pt idx="1741">
                  <c:v>0.1845</c:v>
                </c:pt>
                <c:pt idx="1742">
                  <c:v>0.184</c:v>
                </c:pt>
                <c:pt idx="1743">
                  <c:v>0.1835</c:v>
                </c:pt>
                <c:pt idx="1744">
                  <c:v>0.183</c:v>
                </c:pt>
                <c:pt idx="1745">
                  <c:v>0.1825</c:v>
                </c:pt>
                <c:pt idx="1746">
                  <c:v>0.182</c:v>
                </c:pt>
                <c:pt idx="1747">
                  <c:v>0.18149999999999999</c:v>
                </c:pt>
                <c:pt idx="1748">
                  <c:v>0.18099999999999999</c:v>
                </c:pt>
                <c:pt idx="1749">
                  <c:v>0.18049999999999999</c:v>
                </c:pt>
                <c:pt idx="1750">
                  <c:v>0.18</c:v>
                </c:pt>
                <c:pt idx="1751">
                  <c:v>0.17949999999999999</c:v>
                </c:pt>
                <c:pt idx="1752">
                  <c:v>0.17899999999999999</c:v>
                </c:pt>
                <c:pt idx="1753">
                  <c:v>0.17849999999999999</c:v>
                </c:pt>
                <c:pt idx="1754">
                  <c:v>0.17799999999999999</c:v>
                </c:pt>
                <c:pt idx="1755">
                  <c:v>0.17749999999999999</c:v>
                </c:pt>
                <c:pt idx="1756">
                  <c:v>0.17699999999999999</c:v>
                </c:pt>
                <c:pt idx="1757">
                  <c:v>0.17649999999999999</c:v>
                </c:pt>
                <c:pt idx="1758">
                  <c:v>0.17599999999999999</c:v>
                </c:pt>
                <c:pt idx="1759">
                  <c:v>0.17549999999999999</c:v>
                </c:pt>
                <c:pt idx="1760">
                  <c:v>0.17499999999999999</c:v>
                </c:pt>
                <c:pt idx="1761">
                  <c:v>0.17449999999999999</c:v>
                </c:pt>
                <c:pt idx="1762">
                  <c:v>0.17399999999999999</c:v>
                </c:pt>
                <c:pt idx="1763">
                  <c:v>0.17349999999999999</c:v>
                </c:pt>
                <c:pt idx="1764">
                  <c:v>0.17299999999999999</c:v>
                </c:pt>
                <c:pt idx="1765">
                  <c:v>0.17249999999999999</c:v>
                </c:pt>
                <c:pt idx="1766">
                  <c:v>0.17199999999999999</c:v>
                </c:pt>
                <c:pt idx="1767">
                  <c:v>0.17150000000000001</c:v>
                </c:pt>
                <c:pt idx="1768">
                  <c:v>0.17100000000000001</c:v>
                </c:pt>
                <c:pt idx="1769">
                  <c:v>0.17050000000000001</c:v>
                </c:pt>
                <c:pt idx="1770">
                  <c:v>0.17</c:v>
                </c:pt>
                <c:pt idx="1771">
                  <c:v>0.16950000000000001</c:v>
                </c:pt>
                <c:pt idx="1772">
                  <c:v>0.16900000000000001</c:v>
                </c:pt>
                <c:pt idx="1773">
                  <c:v>0.16850000000000001</c:v>
                </c:pt>
                <c:pt idx="1774">
                  <c:v>0.16800000000000001</c:v>
                </c:pt>
                <c:pt idx="1775">
                  <c:v>0.16750000000000001</c:v>
                </c:pt>
                <c:pt idx="1776">
                  <c:v>0.16700000000000001</c:v>
                </c:pt>
                <c:pt idx="1777">
                  <c:v>0.16650000000000001</c:v>
                </c:pt>
                <c:pt idx="1778">
                  <c:v>0.16600000000000001</c:v>
                </c:pt>
                <c:pt idx="1779">
                  <c:v>0.16550000000000001</c:v>
                </c:pt>
                <c:pt idx="1780">
                  <c:v>0.16500000000000001</c:v>
                </c:pt>
                <c:pt idx="1781">
                  <c:v>0.16450000000000001</c:v>
                </c:pt>
                <c:pt idx="1782">
                  <c:v>0.16400000000000001</c:v>
                </c:pt>
                <c:pt idx="1783">
                  <c:v>0.16350000000000001</c:v>
                </c:pt>
                <c:pt idx="1784">
                  <c:v>0.16300000000000001</c:v>
                </c:pt>
                <c:pt idx="1785">
                  <c:v>0.16250000000000001</c:v>
                </c:pt>
                <c:pt idx="1786">
                  <c:v>0.16200000000000001</c:v>
                </c:pt>
                <c:pt idx="1787">
                  <c:v>0.1615</c:v>
                </c:pt>
                <c:pt idx="1788">
                  <c:v>0.161</c:v>
                </c:pt>
                <c:pt idx="1789">
                  <c:v>0.1605</c:v>
                </c:pt>
                <c:pt idx="1790">
                  <c:v>0.16</c:v>
                </c:pt>
                <c:pt idx="1791">
                  <c:v>0.1595</c:v>
                </c:pt>
                <c:pt idx="1792">
                  <c:v>0.159</c:v>
                </c:pt>
                <c:pt idx="1793">
                  <c:v>0.1585</c:v>
                </c:pt>
                <c:pt idx="1794">
                  <c:v>0.158</c:v>
                </c:pt>
                <c:pt idx="1795">
                  <c:v>0.1575</c:v>
                </c:pt>
                <c:pt idx="1796">
                  <c:v>0.157</c:v>
                </c:pt>
                <c:pt idx="1797">
                  <c:v>0.1565</c:v>
                </c:pt>
                <c:pt idx="1798">
                  <c:v>0.156</c:v>
                </c:pt>
                <c:pt idx="1799">
                  <c:v>0.1555</c:v>
                </c:pt>
                <c:pt idx="1800">
                  <c:v>0.155</c:v>
                </c:pt>
                <c:pt idx="1801">
                  <c:v>0.1545</c:v>
                </c:pt>
                <c:pt idx="1802">
                  <c:v>0.154</c:v>
                </c:pt>
                <c:pt idx="1803">
                  <c:v>0.1535</c:v>
                </c:pt>
                <c:pt idx="1804">
                  <c:v>0.153</c:v>
                </c:pt>
                <c:pt idx="1805">
                  <c:v>0.1525</c:v>
                </c:pt>
                <c:pt idx="1806">
                  <c:v>0.152</c:v>
                </c:pt>
                <c:pt idx="1807">
                  <c:v>0.1515</c:v>
                </c:pt>
                <c:pt idx="1808">
                  <c:v>0.151</c:v>
                </c:pt>
                <c:pt idx="1809">
                  <c:v>0.15049999999999999</c:v>
                </c:pt>
                <c:pt idx="1810">
                  <c:v>0.15</c:v>
                </c:pt>
                <c:pt idx="1811">
                  <c:v>0.14949999999999999</c:v>
                </c:pt>
                <c:pt idx="1812">
                  <c:v>0.14899999999999999</c:v>
                </c:pt>
                <c:pt idx="1813">
                  <c:v>0.14849999999999999</c:v>
                </c:pt>
                <c:pt idx="1814">
                  <c:v>0.14799999999999999</c:v>
                </c:pt>
                <c:pt idx="1815">
                  <c:v>0.14749999999999999</c:v>
                </c:pt>
                <c:pt idx="1816">
                  <c:v>0.14699999999999999</c:v>
                </c:pt>
                <c:pt idx="1817">
                  <c:v>0.14649999999999999</c:v>
                </c:pt>
                <c:pt idx="1818">
                  <c:v>0.14599999999999999</c:v>
                </c:pt>
                <c:pt idx="1819">
                  <c:v>0.14549999999999999</c:v>
                </c:pt>
                <c:pt idx="1820">
                  <c:v>0.14499999999999999</c:v>
                </c:pt>
                <c:pt idx="1821">
                  <c:v>0.14449999999999999</c:v>
                </c:pt>
                <c:pt idx="1822">
                  <c:v>0.14399999999999999</c:v>
                </c:pt>
                <c:pt idx="1823">
                  <c:v>0.14349999999999999</c:v>
                </c:pt>
                <c:pt idx="1824">
                  <c:v>0.14299999999999999</c:v>
                </c:pt>
                <c:pt idx="1825">
                  <c:v>0.14249999999999999</c:v>
                </c:pt>
                <c:pt idx="1826">
                  <c:v>0.14199999999999999</c:v>
                </c:pt>
                <c:pt idx="1827">
                  <c:v>0.14149999999999999</c:v>
                </c:pt>
                <c:pt idx="1828">
                  <c:v>0.14099999999999999</c:v>
                </c:pt>
                <c:pt idx="1829">
                  <c:v>0.14050000000000001</c:v>
                </c:pt>
                <c:pt idx="1830">
                  <c:v>0.14000000000000001</c:v>
                </c:pt>
                <c:pt idx="1831">
                  <c:v>0.13950000000000001</c:v>
                </c:pt>
                <c:pt idx="1832">
                  <c:v>0.13900000000000001</c:v>
                </c:pt>
                <c:pt idx="1833">
                  <c:v>0.13850000000000001</c:v>
                </c:pt>
                <c:pt idx="1834">
                  <c:v>0.13800000000000001</c:v>
                </c:pt>
                <c:pt idx="1835">
                  <c:v>0.13750000000000001</c:v>
                </c:pt>
                <c:pt idx="1836">
                  <c:v>0.13700000000000001</c:v>
                </c:pt>
                <c:pt idx="1837">
                  <c:v>0.13650000000000001</c:v>
                </c:pt>
                <c:pt idx="1838">
                  <c:v>0.13600000000000001</c:v>
                </c:pt>
                <c:pt idx="1839">
                  <c:v>0.13550000000000001</c:v>
                </c:pt>
                <c:pt idx="1840">
                  <c:v>0.13500000000000001</c:v>
                </c:pt>
                <c:pt idx="1841">
                  <c:v>0.13450000000000001</c:v>
                </c:pt>
                <c:pt idx="1842">
                  <c:v>0.13400000000000001</c:v>
                </c:pt>
                <c:pt idx="1843">
                  <c:v>0.13350000000000001</c:v>
                </c:pt>
                <c:pt idx="1844">
                  <c:v>0.13300000000000001</c:v>
                </c:pt>
                <c:pt idx="1845">
                  <c:v>0.13250000000000001</c:v>
                </c:pt>
                <c:pt idx="1846">
                  <c:v>0.13200000000000001</c:v>
                </c:pt>
                <c:pt idx="1847">
                  <c:v>0.13150000000000001</c:v>
                </c:pt>
                <c:pt idx="1848">
                  <c:v>0.13100000000000001</c:v>
                </c:pt>
                <c:pt idx="1849">
                  <c:v>0.1305</c:v>
                </c:pt>
                <c:pt idx="1850">
                  <c:v>0.13</c:v>
                </c:pt>
                <c:pt idx="1851">
                  <c:v>0.1295</c:v>
                </c:pt>
                <c:pt idx="1852">
                  <c:v>0.129</c:v>
                </c:pt>
                <c:pt idx="1853">
                  <c:v>0.1285</c:v>
                </c:pt>
                <c:pt idx="1854">
                  <c:v>0.128</c:v>
                </c:pt>
                <c:pt idx="1855">
                  <c:v>0.1275</c:v>
                </c:pt>
                <c:pt idx="1856">
                  <c:v>0.127</c:v>
                </c:pt>
                <c:pt idx="1857">
                  <c:v>0.1265</c:v>
                </c:pt>
                <c:pt idx="1858">
                  <c:v>0.126</c:v>
                </c:pt>
                <c:pt idx="1859">
                  <c:v>0.1255</c:v>
                </c:pt>
                <c:pt idx="1860">
                  <c:v>0.125</c:v>
                </c:pt>
                <c:pt idx="1861">
                  <c:v>0.1245</c:v>
                </c:pt>
                <c:pt idx="1862">
                  <c:v>0.124</c:v>
                </c:pt>
                <c:pt idx="1863">
                  <c:v>0.1235</c:v>
                </c:pt>
                <c:pt idx="1864">
                  <c:v>0.123</c:v>
                </c:pt>
                <c:pt idx="1865">
                  <c:v>0.1225</c:v>
                </c:pt>
                <c:pt idx="1866">
                  <c:v>0.122</c:v>
                </c:pt>
                <c:pt idx="1867">
                  <c:v>0.1215</c:v>
                </c:pt>
                <c:pt idx="1868">
                  <c:v>0.121</c:v>
                </c:pt>
                <c:pt idx="1869">
                  <c:v>0.1205</c:v>
                </c:pt>
                <c:pt idx="1870">
                  <c:v>0.12</c:v>
                </c:pt>
                <c:pt idx="1871">
                  <c:v>0.1195</c:v>
                </c:pt>
                <c:pt idx="1872">
                  <c:v>0.11899999999999999</c:v>
                </c:pt>
                <c:pt idx="1873">
                  <c:v>0.11849999999999999</c:v>
                </c:pt>
                <c:pt idx="1874">
                  <c:v>0.11799999999999999</c:v>
                </c:pt>
                <c:pt idx="1875">
                  <c:v>0.11749999999999999</c:v>
                </c:pt>
                <c:pt idx="1876">
                  <c:v>0.11700000000000001</c:v>
                </c:pt>
                <c:pt idx="1877">
                  <c:v>0.11650000000000001</c:v>
                </c:pt>
                <c:pt idx="1878">
                  <c:v>0.11600000000000001</c:v>
                </c:pt>
                <c:pt idx="1879">
                  <c:v>0.11550000000000001</c:v>
                </c:pt>
                <c:pt idx="1880">
                  <c:v>0.115</c:v>
                </c:pt>
                <c:pt idx="1881">
                  <c:v>0.1145</c:v>
                </c:pt>
                <c:pt idx="1882">
                  <c:v>0.114</c:v>
                </c:pt>
                <c:pt idx="1883">
                  <c:v>0.1135</c:v>
                </c:pt>
                <c:pt idx="1884">
                  <c:v>0.113</c:v>
                </c:pt>
                <c:pt idx="1885">
                  <c:v>0.1125</c:v>
                </c:pt>
                <c:pt idx="1886">
                  <c:v>0.112</c:v>
                </c:pt>
                <c:pt idx="1887">
                  <c:v>0.1115</c:v>
                </c:pt>
                <c:pt idx="1888">
                  <c:v>0.111</c:v>
                </c:pt>
                <c:pt idx="1889">
                  <c:v>0.1105</c:v>
                </c:pt>
                <c:pt idx="1890">
                  <c:v>0.11</c:v>
                </c:pt>
                <c:pt idx="1891">
                  <c:v>0.1095</c:v>
                </c:pt>
                <c:pt idx="1892">
                  <c:v>0.109</c:v>
                </c:pt>
                <c:pt idx="1893">
                  <c:v>0.1085</c:v>
                </c:pt>
                <c:pt idx="1894">
                  <c:v>0.108</c:v>
                </c:pt>
                <c:pt idx="1895">
                  <c:v>0.1075</c:v>
                </c:pt>
                <c:pt idx="1896">
                  <c:v>0.107</c:v>
                </c:pt>
                <c:pt idx="1897">
                  <c:v>0.1065</c:v>
                </c:pt>
                <c:pt idx="1898">
                  <c:v>0.106</c:v>
                </c:pt>
                <c:pt idx="1899">
                  <c:v>0.1055</c:v>
                </c:pt>
                <c:pt idx="1900">
                  <c:v>0.105</c:v>
                </c:pt>
                <c:pt idx="1901">
                  <c:v>0.1045</c:v>
                </c:pt>
                <c:pt idx="1902">
                  <c:v>0.104</c:v>
                </c:pt>
                <c:pt idx="1903">
                  <c:v>0.10349999999999999</c:v>
                </c:pt>
                <c:pt idx="1904">
                  <c:v>0.10299999999999999</c:v>
                </c:pt>
                <c:pt idx="1905">
                  <c:v>0.10249999999999999</c:v>
                </c:pt>
                <c:pt idx="1906">
                  <c:v>0.10199999999999999</c:v>
                </c:pt>
                <c:pt idx="1907">
                  <c:v>0.10150000000000001</c:v>
                </c:pt>
                <c:pt idx="1908">
                  <c:v>0.10100000000000001</c:v>
                </c:pt>
                <c:pt idx="1909">
                  <c:v>0.10050000000000001</c:v>
                </c:pt>
                <c:pt idx="1910">
                  <c:v>0.1</c:v>
                </c:pt>
                <c:pt idx="1911">
                  <c:v>9.9500000000000005E-2</c:v>
                </c:pt>
                <c:pt idx="1912">
                  <c:v>9.9000000000000005E-2</c:v>
                </c:pt>
                <c:pt idx="1913">
                  <c:v>9.8500000000000004E-2</c:v>
                </c:pt>
                <c:pt idx="1914">
                  <c:v>9.8000000000000004E-2</c:v>
                </c:pt>
                <c:pt idx="1915">
                  <c:v>9.7500000000000003E-2</c:v>
                </c:pt>
                <c:pt idx="1916">
                  <c:v>9.7000000000000003E-2</c:v>
                </c:pt>
                <c:pt idx="1917">
                  <c:v>9.6500000000000002E-2</c:v>
                </c:pt>
                <c:pt idx="1918">
                  <c:v>9.6000000000000002E-2</c:v>
                </c:pt>
                <c:pt idx="1919">
                  <c:v>9.5500000000000002E-2</c:v>
                </c:pt>
                <c:pt idx="1920">
                  <c:v>9.5000000000000001E-2</c:v>
                </c:pt>
                <c:pt idx="1921">
                  <c:v>9.4500000000000001E-2</c:v>
                </c:pt>
                <c:pt idx="1922">
                  <c:v>9.4E-2</c:v>
                </c:pt>
                <c:pt idx="1923">
                  <c:v>9.35E-2</c:v>
                </c:pt>
                <c:pt idx="1924">
                  <c:v>9.2999999999999999E-2</c:v>
                </c:pt>
                <c:pt idx="1925">
                  <c:v>9.2499999999999999E-2</c:v>
                </c:pt>
                <c:pt idx="1926">
                  <c:v>9.1999999999999998E-2</c:v>
                </c:pt>
                <c:pt idx="1927">
                  <c:v>9.1499999999999998E-2</c:v>
                </c:pt>
                <c:pt idx="1928">
                  <c:v>9.0999999999999998E-2</c:v>
                </c:pt>
                <c:pt idx="1929">
                  <c:v>9.0499999999999997E-2</c:v>
                </c:pt>
                <c:pt idx="1930">
                  <c:v>0.09</c:v>
                </c:pt>
                <c:pt idx="1931">
                  <c:v>8.9499999999999996E-2</c:v>
                </c:pt>
                <c:pt idx="1932">
                  <c:v>8.8999999999999996E-2</c:v>
                </c:pt>
                <c:pt idx="1933">
                  <c:v>8.8499999999999995E-2</c:v>
                </c:pt>
                <c:pt idx="1934">
                  <c:v>8.7999999999999995E-2</c:v>
                </c:pt>
                <c:pt idx="1935">
                  <c:v>8.7499999999999994E-2</c:v>
                </c:pt>
                <c:pt idx="1936">
                  <c:v>8.6999999999999994E-2</c:v>
                </c:pt>
                <c:pt idx="1937">
                  <c:v>8.6499999999999994E-2</c:v>
                </c:pt>
                <c:pt idx="1938">
                  <c:v>8.5999999999999993E-2</c:v>
                </c:pt>
                <c:pt idx="1939">
                  <c:v>8.5500000000000007E-2</c:v>
                </c:pt>
                <c:pt idx="1940">
                  <c:v>8.5000000000000006E-2</c:v>
                </c:pt>
                <c:pt idx="1941">
                  <c:v>8.4500000000000006E-2</c:v>
                </c:pt>
                <c:pt idx="1942">
                  <c:v>8.4000000000000005E-2</c:v>
                </c:pt>
                <c:pt idx="1943">
                  <c:v>8.3500000000000005E-2</c:v>
                </c:pt>
                <c:pt idx="1944">
                  <c:v>8.3000000000000004E-2</c:v>
                </c:pt>
                <c:pt idx="1945">
                  <c:v>8.2500000000000004E-2</c:v>
                </c:pt>
                <c:pt idx="1946">
                  <c:v>8.2000000000000003E-2</c:v>
                </c:pt>
                <c:pt idx="1947">
                  <c:v>8.1500000000000003E-2</c:v>
                </c:pt>
                <c:pt idx="1948">
                  <c:v>8.1000000000000003E-2</c:v>
                </c:pt>
                <c:pt idx="1949">
                  <c:v>8.0500000000000002E-2</c:v>
                </c:pt>
                <c:pt idx="1950">
                  <c:v>0.08</c:v>
                </c:pt>
                <c:pt idx="1951">
                  <c:v>7.9500000000000001E-2</c:v>
                </c:pt>
                <c:pt idx="1952">
                  <c:v>7.9000000000000001E-2</c:v>
                </c:pt>
                <c:pt idx="1953">
                  <c:v>7.85E-2</c:v>
                </c:pt>
                <c:pt idx="1954">
                  <c:v>7.8E-2</c:v>
                </c:pt>
                <c:pt idx="1955">
                  <c:v>7.7499999999999999E-2</c:v>
                </c:pt>
                <c:pt idx="1956">
                  <c:v>7.6999999999999999E-2</c:v>
                </c:pt>
                <c:pt idx="1957">
                  <c:v>7.6499999999999999E-2</c:v>
                </c:pt>
                <c:pt idx="1958">
                  <c:v>7.5999999999999998E-2</c:v>
                </c:pt>
                <c:pt idx="1959">
                  <c:v>7.5499999999999998E-2</c:v>
                </c:pt>
                <c:pt idx="1960">
                  <c:v>7.4999999999999997E-2</c:v>
                </c:pt>
                <c:pt idx="1961">
                  <c:v>7.4499999999999997E-2</c:v>
                </c:pt>
                <c:pt idx="1962">
                  <c:v>7.3999999999999996E-2</c:v>
                </c:pt>
                <c:pt idx="1963">
                  <c:v>7.3499999999999996E-2</c:v>
                </c:pt>
                <c:pt idx="1964">
                  <c:v>7.2999999999999995E-2</c:v>
                </c:pt>
                <c:pt idx="1965">
                  <c:v>7.2499999999999995E-2</c:v>
                </c:pt>
                <c:pt idx="1966">
                  <c:v>7.1999999999999995E-2</c:v>
                </c:pt>
                <c:pt idx="1967">
                  <c:v>7.1499999999999994E-2</c:v>
                </c:pt>
                <c:pt idx="1968">
                  <c:v>7.0999999999999994E-2</c:v>
                </c:pt>
                <c:pt idx="1969">
                  <c:v>7.0499999999999993E-2</c:v>
                </c:pt>
                <c:pt idx="1970">
                  <c:v>7.0000000000000007E-2</c:v>
                </c:pt>
                <c:pt idx="1971">
                  <c:v>6.9500000000000006E-2</c:v>
                </c:pt>
                <c:pt idx="1972">
                  <c:v>6.9000000000000006E-2</c:v>
                </c:pt>
                <c:pt idx="1973">
                  <c:v>6.8500000000000005E-2</c:v>
                </c:pt>
                <c:pt idx="1974">
                  <c:v>6.8000000000000005E-2</c:v>
                </c:pt>
                <c:pt idx="1975">
                  <c:v>6.7500000000000004E-2</c:v>
                </c:pt>
                <c:pt idx="1976">
                  <c:v>6.7000000000000004E-2</c:v>
                </c:pt>
                <c:pt idx="1977">
                  <c:v>6.6500000000000004E-2</c:v>
                </c:pt>
                <c:pt idx="1978">
                  <c:v>6.6000000000000003E-2</c:v>
                </c:pt>
                <c:pt idx="1979">
                  <c:v>6.5500000000000003E-2</c:v>
                </c:pt>
                <c:pt idx="1980">
                  <c:v>6.5000000000000002E-2</c:v>
                </c:pt>
                <c:pt idx="1981">
                  <c:v>6.4500000000000002E-2</c:v>
                </c:pt>
                <c:pt idx="1982">
                  <c:v>6.4000000000000001E-2</c:v>
                </c:pt>
                <c:pt idx="1983">
                  <c:v>6.3500000000000001E-2</c:v>
                </c:pt>
                <c:pt idx="1984">
                  <c:v>6.3E-2</c:v>
                </c:pt>
                <c:pt idx="1985">
                  <c:v>6.25E-2</c:v>
                </c:pt>
                <c:pt idx="1986">
                  <c:v>6.2E-2</c:v>
                </c:pt>
                <c:pt idx="1987">
                  <c:v>6.1499999999999999E-2</c:v>
                </c:pt>
                <c:pt idx="1988">
                  <c:v>6.0999999999999999E-2</c:v>
                </c:pt>
                <c:pt idx="1989">
                  <c:v>6.0499999999999998E-2</c:v>
                </c:pt>
                <c:pt idx="1990">
                  <c:v>0.06</c:v>
                </c:pt>
                <c:pt idx="1991">
                  <c:v>5.9499999999999997E-2</c:v>
                </c:pt>
                <c:pt idx="1992">
                  <c:v>5.8999999999999997E-2</c:v>
                </c:pt>
                <c:pt idx="1993">
                  <c:v>5.8500000000000003E-2</c:v>
                </c:pt>
                <c:pt idx="1994">
                  <c:v>5.8000000000000003E-2</c:v>
                </c:pt>
                <c:pt idx="1995">
                  <c:v>5.7500000000000002E-2</c:v>
                </c:pt>
                <c:pt idx="1996">
                  <c:v>5.7000000000000002E-2</c:v>
                </c:pt>
                <c:pt idx="1997">
                  <c:v>5.6500000000000002E-2</c:v>
                </c:pt>
                <c:pt idx="1998">
                  <c:v>5.6000000000000001E-2</c:v>
                </c:pt>
                <c:pt idx="1999">
                  <c:v>5.5500000000000001E-2</c:v>
                </c:pt>
                <c:pt idx="2000">
                  <c:v>5.5E-2</c:v>
                </c:pt>
                <c:pt idx="2001">
                  <c:v>5.45E-2</c:v>
                </c:pt>
                <c:pt idx="2002">
                  <c:v>5.3999999999999999E-2</c:v>
                </c:pt>
                <c:pt idx="2003">
                  <c:v>5.3499999999999999E-2</c:v>
                </c:pt>
                <c:pt idx="2004">
                  <c:v>5.2999999999999999E-2</c:v>
                </c:pt>
                <c:pt idx="2005">
                  <c:v>5.2499999999999998E-2</c:v>
                </c:pt>
                <c:pt idx="2006">
                  <c:v>5.1999999999999998E-2</c:v>
                </c:pt>
                <c:pt idx="2007">
                  <c:v>5.1499999999999997E-2</c:v>
                </c:pt>
                <c:pt idx="2008">
                  <c:v>5.0999999999999997E-2</c:v>
                </c:pt>
                <c:pt idx="2009">
                  <c:v>5.0500000000000003E-2</c:v>
                </c:pt>
                <c:pt idx="2010">
                  <c:v>0.05</c:v>
                </c:pt>
              </c:numCache>
            </c:numRef>
          </c:xVal>
          <c:yVal>
            <c:numRef>
              <c:f>'[Chart in Microsoft Word]nu.w'!$D$5:$D$2015</c:f>
              <c:numCache>
                <c:formatCode>General</c:formatCode>
                <c:ptCount val="2011"/>
                <c:pt idx="0">
                  <c:v>461.44900000000001</c:v>
                </c:pt>
                <c:pt idx="1">
                  <c:v>461.5</c:v>
                </c:pt>
                <c:pt idx="2">
                  <c:v>461.584</c:v>
                </c:pt>
                <c:pt idx="3">
                  <c:v>461.65600000000001</c:v>
                </c:pt>
                <c:pt idx="4">
                  <c:v>461.73</c:v>
                </c:pt>
                <c:pt idx="5">
                  <c:v>461.80099999999999</c:v>
                </c:pt>
                <c:pt idx="6">
                  <c:v>461.87299999999999</c:v>
                </c:pt>
                <c:pt idx="7">
                  <c:v>461.94400000000002</c:v>
                </c:pt>
                <c:pt idx="8">
                  <c:v>462.01600000000002</c:v>
                </c:pt>
                <c:pt idx="9">
                  <c:v>462.08800000000002</c:v>
                </c:pt>
                <c:pt idx="10">
                  <c:v>462.16</c:v>
                </c:pt>
                <c:pt idx="11">
                  <c:v>462.23200000000003</c:v>
                </c:pt>
                <c:pt idx="12">
                  <c:v>462.30399999999997</c:v>
                </c:pt>
                <c:pt idx="13">
                  <c:v>462.37700000000001</c:v>
                </c:pt>
                <c:pt idx="14">
                  <c:v>462.44900000000001</c:v>
                </c:pt>
                <c:pt idx="15">
                  <c:v>462.52199999999999</c:v>
                </c:pt>
                <c:pt idx="16">
                  <c:v>462.59399999999999</c:v>
                </c:pt>
                <c:pt idx="17">
                  <c:v>462.66699999999997</c:v>
                </c:pt>
                <c:pt idx="18">
                  <c:v>462.74</c:v>
                </c:pt>
                <c:pt idx="19">
                  <c:v>462.81299999999999</c:v>
                </c:pt>
                <c:pt idx="20">
                  <c:v>462.88600000000002</c:v>
                </c:pt>
                <c:pt idx="21">
                  <c:v>462.959</c:v>
                </c:pt>
                <c:pt idx="22">
                  <c:v>463.03199999999998</c:v>
                </c:pt>
                <c:pt idx="23">
                  <c:v>463.10599999999999</c:v>
                </c:pt>
                <c:pt idx="24">
                  <c:v>463.17899999999997</c:v>
                </c:pt>
                <c:pt idx="25">
                  <c:v>463.25299999999999</c:v>
                </c:pt>
                <c:pt idx="26">
                  <c:v>463.327</c:v>
                </c:pt>
                <c:pt idx="27">
                  <c:v>463.40100000000001</c:v>
                </c:pt>
                <c:pt idx="28">
                  <c:v>463.47500000000002</c:v>
                </c:pt>
                <c:pt idx="29">
                  <c:v>463.54899999999998</c:v>
                </c:pt>
                <c:pt idx="30">
                  <c:v>463.62299999999999</c:v>
                </c:pt>
                <c:pt idx="31">
                  <c:v>463.69799999999998</c:v>
                </c:pt>
                <c:pt idx="32">
                  <c:v>463.77199999999999</c:v>
                </c:pt>
                <c:pt idx="33">
                  <c:v>463.84699999999998</c:v>
                </c:pt>
                <c:pt idx="34">
                  <c:v>463.92200000000003</c:v>
                </c:pt>
                <c:pt idx="35">
                  <c:v>463.99700000000001</c:v>
                </c:pt>
                <c:pt idx="36">
                  <c:v>464.072</c:v>
                </c:pt>
                <c:pt idx="37">
                  <c:v>464.14699999999999</c:v>
                </c:pt>
                <c:pt idx="38">
                  <c:v>464.22199999999998</c:v>
                </c:pt>
                <c:pt idx="39">
                  <c:v>464.29700000000003</c:v>
                </c:pt>
                <c:pt idx="40">
                  <c:v>464.37299999999999</c:v>
                </c:pt>
                <c:pt idx="41">
                  <c:v>464.44900000000001</c:v>
                </c:pt>
                <c:pt idx="42">
                  <c:v>464.52499999999998</c:v>
                </c:pt>
                <c:pt idx="43">
                  <c:v>464.6</c:v>
                </c:pt>
                <c:pt idx="44">
                  <c:v>464.67599999999999</c:v>
                </c:pt>
                <c:pt idx="45">
                  <c:v>464.75299999999999</c:v>
                </c:pt>
                <c:pt idx="46">
                  <c:v>464.82900000000001</c:v>
                </c:pt>
                <c:pt idx="47">
                  <c:v>464.90499999999997</c:v>
                </c:pt>
                <c:pt idx="48">
                  <c:v>464.98200000000003</c:v>
                </c:pt>
                <c:pt idx="49">
                  <c:v>465.05900000000003</c:v>
                </c:pt>
                <c:pt idx="50">
                  <c:v>465.13499999999999</c:v>
                </c:pt>
                <c:pt idx="51">
                  <c:v>465.21199999999999</c:v>
                </c:pt>
                <c:pt idx="52">
                  <c:v>465.28899999999999</c:v>
                </c:pt>
                <c:pt idx="53">
                  <c:v>465.36700000000002</c:v>
                </c:pt>
                <c:pt idx="54">
                  <c:v>465.44400000000002</c:v>
                </c:pt>
                <c:pt idx="55">
                  <c:v>465.52199999999999</c:v>
                </c:pt>
                <c:pt idx="56">
                  <c:v>465.59899999999999</c:v>
                </c:pt>
                <c:pt idx="57">
                  <c:v>465.67700000000002</c:v>
                </c:pt>
                <c:pt idx="58">
                  <c:v>465.755</c:v>
                </c:pt>
                <c:pt idx="59">
                  <c:v>465.83300000000003</c:v>
                </c:pt>
                <c:pt idx="60">
                  <c:v>465.911</c:v>
                </c:pt>
                <c:pt idx="61">
                  <c:v>465.98899999999998</c:v>
                </c:pt>
                <c:pt idx="62">
                  <c:v>466.06799999999998</c:v>
                </c:pt>
                <c:pt idx="63">
                  <c:v>466.14600000000002</c:v>
                </c:pt>
                <c:pt idx="64">
                  <c:v>466.22500000000002</c:v>
                </c:pt>
                <c:pt idx="65">
                  <c:v>466.30399999999997</c:v>
                </c:pt>
                <c:pt idx="66">
                  <c:v>466.38299999999998</c:v>
                </c:pt>
                <c:pt idx="67">
                  <c:v>466.46199999999999</c:v>
                </c:pt>
                <c:pt idx="68">
                  <c:v>466.541</c:v>
                </c:pt>
                <c:pt idx="69">
                  <c:v>466.62</c:v>
                </c:pt>
                <c:pt idx="70">
                  <c:v>466.7</c:v>
                </c:pt>
                <c:pt idx="71">
                  <c:v>466.78</c:v>
                </c:pt>
                <c:pt idx="72">
                  <c:v>466.85899999999998</c:v>
                </c:pt>
                <c:pt idx="73">
                  <c:v>466.93900000000002</c:v>
                </c:pt>
                <c:pt idx="74">
                  <c:v>467.01900000000001</c:v>
                </c:pt>
                <c:pt idx="75">
                  <c:v>467.1</c:v>
                </c:pt>
                <c:pt idx="76">
                  <c:v>467.18</c:v>
                </c:pt>
                <c:pt idx="77">
                  <c:v>467.26</c:v>
                </c:pt>
                <c:pt idx="78">
                  <c:v>467.34100000000001</c:v>
                </c:pt>
                <c:pt idx="79">
                  <c:v>467.42200000000003</c:v>
                </c:pt>
                <c:pt idx="80">
                  <c:v>467.50299999999999</c:v>
                </c:pt>
                <c:pt idx="81">
                  <c:v>467.584</c:v>
                </c:pt>
                <c:pt idx="82">
                  <c:v>467.66500000000002</c:v>
                </c:pt>
                <c:pt idx="83">
                  <c:v>467.74599999999998</c:v>
                </c:pt>
                <c:pt idx="84">
                  <c:v>467.82799999999997</c:v>
                </c:pt>
                <c:pt idx="85">
                  <c:v>467.91</c:v>
                </c:pt>
                <c:pt idx="86">
                  <c:v>467.99099999999999</c:v>
                </c:pt>
                <c:pt idx="87">
                  <c:v>468.07299999999998</c:v>
                </c:pt>
                <c:pt idx="88">
                  <c:v>468.15499999999997</c:v>
                </c:pt>
                <c:pt idx="89">
                  <c:v>468.238</c:v>
                </c:pt>
                <c:pt idx="90">
                  <c:v>468.32</c:v>
                </c:pt>
                <c:pt idx="91">
                  <c:v>468.40199999999999</c:v>
                </c:pt>
                <c:pt idx="92">
                  <c:v>468.48500000000001</c:v>
                </c:pt>
                <c:pt idx="93">
                  <c:v>468.56799999999998</c:v>
                </c:pt>
                <c:pt idx="94">
                  <c:v>468.65100000000001</c:v>
                </c:pt>
                <c:pt idx="95">
                  <c:v>468.73399999999998</c:v>
                </c:pt>
                <c:pt idx="96">
                  <c:v>468.81700000000001</c:v>
                </c:pt>
                <c:pt idx="97">
                  <c:v>468.90100000000001</c:v>
                </c:pt>
                <c:pt idx="98">
                  <c:v>468.98399999999998</c:v>
                </c:pt>
                <c:pt idx="99">
                  <c:v>469.06799999999998</c:v>
                </c:pt>
                <c:pt idx="100">
                  <c:v>469.15199999999999</c:v>
                </c:pt>
                <c:pt idx="101">
                  <c:v>469.23599999999999</c:v>
                </c:pt>
                <c:pt idx="102">
                  <c:v>469.32</c:v>
                </c:pt>
                <c:pt idx="103">
                  <c:v>469.40499999999997</c:v>
                </c:pt>
                <c:pt idx="104">
                  <c:v>469.48899999999998</c:v>
                </c:pt>
                <c:pt idx="105">
                  <c:v>469.57400000000001</c:v>
                </c:pt>
                <c:pt idx="106">
                  <c:v>469.65800000000002</c:v>
                </c:pt>
                <c:pt idx="107">
                  <c:v>469.74299999999999</c:v>
                </c:pt>
                <c:pt idx="108">
                  <c:v>469.82900000000001</c:v>
                </c:pt>
                <c:pt idx="109">
                  <c:v>469.91399999999999</c:v>
                </c:pt>
                <c:pt idx="110">
                  <c:v>469.99900000000002</c:v>
                </c:pt>
                <c:pt idx="111">
                  <c:v>470.08499999999998</c:v>
                </c:pt>
                <c:pt idx="112">
                  <c:v>470.17099999999999</c:v>
                </c:pt>
                <c:pt idx="113">
                  <c:v>470.25599999999997</c:v>
                </c:pt>
                <c:pt idx="114">
                  <c:v>470.34300000000002</c:v>
                </c:pt>
                <c:pt idx="115">
                  <c:v>470.42899999999997</c:v>
                </c:pt>
                <c:pt idx="116">
                  <c:v>470.51499999999999</c:v>
                </c:pt>
                <c:pt idx="117">
                  <c:v>470.60199999999998</c:v>
                </c:pt>
                <c:pt idx="118">
                  <c:v>470.68799999999999</c:v>
                </c:pt>
                <c:pt idx="119">
                  <c:v>470.77499999999998</c:v>
                </c:pt>
                <c:pt idx="120">
                  <c:v>470.86200000000002</c:v>
                </c:pt>
                <c:pt idx="121">
                  <c:v>470.94900000000001</c:v>
                </c:pt>
                <c:pt idx="122">
                  <c:v>471.03699999999998</c:v>
                </c:pt>
                <c:pt idx="123">
                  <c:v>471.12400000000002</c:v>
                </c:pt>
                <c:pt idx="124">
                  <c:v>471.21199999999999</c:v>
                </c:pt>
                <c:pt idx="125">
                  <c:v>471.3</c:v>
                </c:pt>
                <c:pt idx="126">
                  <c:v>471.38799999999998</c:v>
                </c:pt>
                <c:pt idx="127">
                  <c:v>471.476</c:v>
                </c:pt>
                <c:pt idx="128">
                  <c:v>471.56400000000002</c:v>
                </c:pt>
                <c:pt idx="129">
                  <c:v>471.65300000000002</c:v>
                </c:pt>
                <c:pt idx="130">
                  <c:v>471.74200000000002</c:v>
                </c:pt>
                <c:pt idx="131">
                  <c:v>471.83</c:v>
                </c:pt>
                <c:pt idx="132">
                  <c:v>471.91899999999998</c:v>
                </c:pt>
                <c:pt idx="133">
                  <c:v>472.00900000000001</c:v>
                </c:pt>
                <c:pt idx="134">
                  <c:v>472.09800000000001</c:v>
                </c:pt>
                <c:pt idx="135">
                  <c:v>472.18799999999999</c:v>
                </c:pt>
                <c:pt idx="136">
                  <c:v>472.27699999999999</c:v>
                </c:pt>
                <c:pt idx="137">
                  <c:v>472.36700000000002</c:v>
                </c:pt>
                <c:pt idx="138">
                  <c:v>472.45699999999999</c:v>
                </c:pt>
                <c:pt idx="139">
                  <c:v>472.54700000000003</c:v>
                </c:pt>
                <c:pt idx="140">
                  <c:v>472.63799999999998</c:v>
                </c:pt>
                <c:pt idx="141">
                  <c:v>472.72800000000001</c:v>
                </c:pt>
                <c:pt idx="142">
                  <c:v>472.81900000000002</c:v>
                </c:pt>
                <c:pt idx="143">
                  <c:v>472.91</c:v>
                </c:pt>
                <c:pt idx="144">
                  <c:v>473.00099999999998</c:v>
                </c:pt>
                <c:pt idx="145">
                  <c:v>473.09199999999998</c:v>
                </c:pt>
                <c:pt idx="146">
                  <c:v>473.18400000000003</c:v>
                </c:pt>
                <c:pt idx="147">
                  <c:v>473.27499999999998</c:v>
                </c:pt>
                <c:pt idx="148">
                  <c:v>473.36700000000002</c:v>
                </c:pt>
                <c:pt idx="149">
                  <c:v>473.459</c:v>
                </c:pt>
                <c:pt idx="150">
                  <c:v>473.55099999999999</c:v>
                </c:pt>
                <c:pt idx="151">
                  <c:v>473.64400000000001</c:v>
                </c:pt>
                <c:pt idx="152">
                  <c:v>473.73599999999999</c:v>
                </c:pt>
                <c:pt idx="153">
                  <c:v>473.82900000000001</c:v>
                </c:pt>
                <c:pt idx="154">
                  <c:v>473.92200000000003</c:v>
                </c:pt>
                <c:pt idx="155">
                  <c:v>474.01499999999999</c:v>
                </c:pt>
                <c:pt idx="156">
                  <c:v>474.108</c:v>
                </c:pt>
                <c:pt idx="157">
                  <c:v>474.20100000000002</c:v>
                </c:pt>
                <c:pt idx="158">
                  <c:v>474.29500000000002</c:v>
                </c:pt>
                <c:pt idx="159">
                  <c:v>474.38900000000001</c:v>
                </c:pt>
                <c:pt idx="160">
                  <c:v>474.483</c:v>
                </c:pt>
                <c:pt idx="161">
                  <c:v>474.577</c:v>
                </c:pt>
                <c:pt idx="162">
                  <c:v>474.67099999999999</c:v>
                </c:pt>
                <c:pt idx="163">
                  <c:v>474.76600000000002</c:v>
                </c:pt>
                <c:pt idx="164">
                  <c:v>474.86099999999999</c:v>
                </c:pt>
                <c:pt idx="165">
                  <c:v>474.95499999999998</c:v>
                </c:pt>
                <c:pt idx="166">
                  <c:v>475.05099999999999</c:v>
                </c:pt>
                <c:pt idx="167">
                  <c:v>475.14600000000002</c:v>
                </c:pt>
                <c:pt idx="168">
                  <c:v>475.24099999999999</c:v>
                </c:pt>
                <c:pt idx="169">
                  <c:v>475.33699999999999</c:v>
                </c:pt>
                <c:pt idx="170">
                  <c:v>475.43299999999999</c:v>
                </c:pt>
                <c:pt idx="171">
                  <c:v>475.529</c:v>
                </c:pt>
                <c:pt idx="172">
                  <c:v>475.625</c:v>
                </c:pt>
                <c:pt idx="173">
                  <c:v>475.72199999999998</c:v>
                </c:pt>
                <c:pt idx="174">
                  <c:v>475.81799999999998</c:v>
                </c:pt>
                <c:pt idx="175">
                  <c:v>475.91500000000002</c:v>
                </c:pt>
                <c:pt idx="176">
                  <c:v>476.012</c:v>
                </c:pt>
                <c:pt idx="177">
                  <c:v>476.10899999999998</c:v>
                </c:pt>
                <c:pt idx="178">
                  <c:v>476.20699999999999</c:v>
                </c:pt>
                <c:pt idx="179">
                  <c:v>476.30399999999997</c:v>
                </c:pt>
                <c:pt idx="180">
                  <c:v>476.40199999999999</c:v>
                </c:pt>
                <c:pt idx="181">
                  <c:v>476.5</c:v>
                </c:pt>
                <c:pt idx="182">
                  <c:v>476.59800000000001</c:v>
                </c:pt>
                <c:pt idx="183">
                  <c:v>476.697</c:v>
                </c:pt>
                <c:pt idx="184">
                  <c:v>476.79500000000002</c:v>
                </c:pt>
                <c:pt idx="185">
                  <c:v>476.89400000000001</c:v>
                </c:pt>
                <c:pt idx="186">
                  <c:v>476.99299999999999</c:v>
                </c:pt>
                <c:pt idx="187">
                  <c:v>477.09300000000002</c:v>
                </c:pt>
                <c:pt idx="188">
                  <c:v>477.19200000000001</c:v>
                </c:pt>
                <c:pt idx="189">
                  <c:v>477.29199999999997</c:v>
                </c:pt>
                <c:pt idx="190">
                  <c:v>477.39100000000002</c:v>
                </c:pt>
                <c:pt idx="191">
                  <c:v>477.49099999999999</c:v>
                </c:pt>
                <c:pt idx="192">
                  <c:v>477.59199999999998</c:v>
                </c:pt>
                <c:pt idx="193">
                  <c:v>477.69200000000001</c:v>
                </c:pt>
                <c:pt idx="194">
                  <c:v>477.79300000000001</c:v>
                </c:pt>
                <c:pt idx="195">
                  <c:v>477.89400000000001</c:v>
                </c:pt>
                <c:pt idx="196">
                  <c:v>477.995</c:v>
                </c:pt>
                <c:pt idx="197">
                  <c:v>478.096</c:v>
                </c:pt>
                <c:pt idx="198">
                  <c:v>478.19799999999998</c:v>
                </c:pt>
                <c:pt idx="199">
                  <c:v>478.29899999999998</c:v>
                </c:pt>
                <c:pt idx="200">
                  <c:v>478.40100000000001</c:v>
                </c:pt>
                <c:pt idx="201">
                  <c:v>478.50299999999999</c:v>
                </c:pt>
                <c:pt idx="202">
                  <c:v>478.60599999999999</c:v>
                </c:pt>
                <c:pt idx="203">
                  <c:v>478.70800000000003</c:v>
                </c:pt>
                <c:pt idx="204">
                  <c:v>478.81099999999998</c:v>
                </c:pt>
                <c:pt idx="205">
                  <c:v>478.91399999999999</c:v>
                </c:pt>
                <c:pt idx="206">
                  <c:v>479.017</c:v>
                </c:pt>
                <c:pt idx="207">
                  <c:v>479.12099999999998</c:v>
                </c:pt>
                <c:pt idx="208">
                  <c:v>479.22399999999999</c:v>
                </c:pt>
                <c:pt idx="209">
                  <c:v>479.32799999999997</c:v>
                </c:pt>
                <c:pt idx="210">
                  <c:v>479.43200000000002</c:v>
                </c:pt>
                <c:pt idx="211">
                  <c:v>479.53699999999998</c:v>
                </c:pt>
                <c:pt idx="212">
                  <c:v>479.64100000000002</c:v>
                </c:pt>
                <c:pt idx="213">
                  <c:v>479.74599999999998</c:v>
                </c:pt>
                <c:pt idx="214">
                  <c:v>479.851</c:v>
                </c:pt>
                <c:pt idx="215">
                  <c:v>479.95600000000002</c:v>
                </c:pt>
                <c:pt idx="216">
                  <c:v>480.06200000000001</c:v>
                </c:pt>
                <c:pt idx="217">
                  <c:v>480.16699999999997</c:v>
                </c:pt>
                <c:pt idx="218">
                  <c:v>480.27300000000002</c:v>
                </c:pt>
                <c:pt idx="219">
                  <c:v>480.37900000000002</c:v>
                </c:pt>
                <c:pt idx="220">
                  <c:v>480.48599999999999</c:v>
                </c:pt>
                <c:pt idx="221">
                  <c:v>480.59199999999998</c:v>
                </c:pt>
                <c:pt idx="222">
                  <c:v>480.69900000000001</c:v>
                </c:pt>
                <c:pt idx="223">
                  <c:v>480.80599999999998</c:v>
                </c:pt>
                <c:pt idx="224">
                  <c:v>480.91300000000001</c:v>
                </c:pt>
                <c:pt idx="225">
                  <c:v>481.02100000000002</c:v>
                </c:pt>
                <c:pt idx="226">
                  <c:v>481.12900000000002</c:v>
                </c:pt>
                <c:pt idx="227">
                  <c:v>481.23700000000002</c:v>
                </c:pt>
                <c:pt idx="228">
                  <c:v>481.34500000000003</c:v>
                </c:pt>
                <c:pt idx="229">
                  <c:v>481.45299999999997</c:v>
                </c:pt>
                <c:pt idx="230">
                  <c:v>481.56200000000001</c:v>
                </c:pt>
                <c:pt idx="231">
                  <c:v>481.67099999999999</c:v>
                </c:pt>
                <c:pt idx="232">
                  <c:v>481.78</c:v>
                </c:pt>
                <c:pt idx="233">
                  <c:v>481.89</c:v>
                </c:pt>
                <c:pt idx="234">
                  <c:v>481.99900000000002</c:v>
                </c:pt>
                <c:pt idx="235">
                  <c:v>482.10899999999998</c:v>
                </c:pt>
                <c:pt idx="236">
                  <c:v>482.21899999999999</c:v>
                </c:pt>
                <c:pt idx="237">
                  <c:v>482.33</c:v>
                </c:pt>
                <c:pt idx="238">
                  <c:v>482.44</c:v>
                </c:pt>
                <c:pt idx="239">
                  <c:v>482.55099999999999</c:v>
                </c:pt>
                <c:pt idx="240">
                  <c:v>482.66199999999998</c:v>
                </c:pt>
                <c:pt idx="241">
                  <c:v>482.774</c:v>
                </c:pt>
                <c:pt idx="242">
                  <c:v>482.88499999999999</c:v>
                </c:pt>
                <c:pt idx="243">
                  <c:v>482.99700000000001</c:v>
                </c:pt>
                <c:pt idx="244">
                  <c:v>483.10899999999998</c:v>
                </c:pt>
                <c:pt idx="245">
                  <c:v>483.221</c:v>
                </c:pt>
                <c:pt idx="246">
                  <c:v>483.334</c:v>
                </c:pt>
                <c:pt idx="247">
                  <c:v>483.447</c:v>
                </c:pt>
                <c:pt idx="248">
                  <c:v>483.56</c:v>
                </c:pt>
                <c:pt idx="249">
                  <c:v>483.673</c:v>
                </c:pt>
                <c:pt idx="250">
                  <c:v>483.78699999999998</c:v>
                </c:pt>
                <c:pt idx="251">
                  <c:v>483.90100000000001</c:v>
                </c:pt>
                <c:pt idx="252">
                  <c:v>484.01499999999999</c:v>
                </c:pt>
                <c:pt idx="253">
                  <c:v>484.12900000000002</c:v>
                </c:pt>
                <c:pt idx="254">
                  <c:v>484.24400000000003</c:v>
                </c:pt>
                <c:pt idx="255">
                  <c:v>484.35899999999998</c:v>
                </c:pt>
                <c:pt idx="256">
                  <c:v>484.47399999999999</c:v>
                </c:pt>
                <c:pt idx="257">
                  <c:v>484.59</c:v>
                </c:pt>
                <c:pt idx="258">
                  <c:v>484.70499999999998</c:v>
                </c:pt>
                <c:pt idx="259">
                  <c:v>484.82100000000003</c:v>
                </c:pt>
                <c:pt idx="260">
                  <c:v>484.93799999999999</c:v>
                </c:pt>
                <c:pt idx="261">
                  <c:v>485.05399999999997</c:v>
                </c:pt>
                <c:pt idx="262">
                  <c:v>485.17099999999999</c:v>
                </c:pt>
                <c:pt idx="263">
                  <c:v>485.28800000000001</c:v>
                </c:pt>
                <c:pt idx="264">
                  <c:v>485.40499999999997</c:v>
                </c:pt>
                <c:pt idx="265">
                  <c:v>485.52300000000002</c:v>
                </c:pt>
                <c:pt idx="266">
                  <c:v>485.64100000000002</c:v>
                </c:pt>
                <c:pt idx="267">
                  <c:v>485.75900000000001</c:v>
                </c:pt>
                <c:pt idx="268">
                  <c:v>485.87700000000001</c:v>
                </c:pt>
                <c:pt idx="269">
                  <c:v>485.99599999999998</c:v>
                </c:pt>
                <c:pt idx="270">
                  <c:v>486.11500000000001</c:v>
                </c:pt>
                <c:pt idx="271">
                  <c:v>486.23399999999998</c:v>
                </c:pt>
                <c:pt idx="272">
                  <c:v>486.35399999999998</c:v>
                </c:pt>
                <c:pt idx="273">
                  <c:v>486.47300000000001</c:v>
                </c:pt>
                <c:pt idx="274">
                  <c:v>486.59399999999999</c:v>
                </c:pt>
                <c:pt idx="275">
                  <c:v>486.714</c:v>
                </c:pt>
                <c:pt idx="276">
                  <c:v>486.83499999999998</c:v>
                </c:pt>
                <c:pt idx="277">
                  <c:v>486.95600000000002</c:v>
                </c:pt>
                <c:pt idx="278">
                  <c:v>487.077</c:v>
                </c:pt>
                <c:pt idx="279">
                  <c:v>487.19799999999998</c:v>
                </c:pt>
                <c:pt idx="280">
                  <c:v>487.32</c:v>
                </c:pt>
                <c:pt idx="281">
                  <c:v>487.44200000000001</c:v>
                </c:pt>
                <c:pt idx="282">
                  <c:v>487.56400000000002</c:v>
                </c:pt>
                <c:pt idx="283">
                  <c:v>487.68700000000001</c:v>
                </c:pt>
                <c:pt idx="284">
                  <c:v>487.81</c:v>
                </c:pt>
                <c:pt idx="285">
                  <c:v>487.93299999999999</c:v>
                </c:pt>
                <c:pt idx="286">
                  <c:v>488.05700000000002</c:v>
                </c:pt>
                <c:pt idx="287">
                  <c:v>488.18099999999998</c:v>
                </c:pt>
                <c:pt idx="288">
                  <c:v>488.30500000000001</c:v>
                </c:pt>
                <c:pt idx="289">
                  <c:v>488.42899999999997</c:v>
                </c:pt>
                <c:pt idx="290">
                  <c:v>488.55399999999997</c:v>
                </c:pt>
                <c:pt idx="291">
                  <c:v>488.67899999999997</c:v>
                </c:pt>
                <c:pt idx="292">
                  <c:v>488.80399999999997</c:v>
                </c:pt>
                <c:pt idx="293">
                  <c:v>488.93</c:v>
                </c:pt>
                <c:pt idx="294">
                  <c:v>489.05599999999998</c:v>
                </c:pt>
                <c:pt idx="295">
                  <c:v>489.18200000000002</c:v>
                </c:pt>
                <c:pt idx="296">
                  <c:v>489.30900000000003</c:v>
                </c:pt>
                <c:pt idx="297">
                  <c:v>489.43599999999998</c:v>
                </c:pt>
                <c:pt idx="298">
                  <c:v>489.56299999999999</c:v>
                </c:pt>
                <c:pt idx="299">
                  <c:v>489.69</c:v>
                </c:pt>
                <c:pt idx="300">
                  <c:v>489.81799999999998</c:v>
                </c:pt>
                <c:pt idx="301">
                  <c:v>489.94600000000003</c:v>
                </c:pt>
                <c:pt idx="302">
                  <c:v>490.07499999999999</c:v>
                </c:pt>
                <c:pt idx="303">
                  <c:v>490.20400000000001</c:v>
                </c:pt>
                <c:pt idx="304">
                  <c:v>490.33300000000003</c:v>
                </c:pt>
                <c:pt idx="305">
                  <c:v>490.46199999999999</c:v>
                </c:pt>
                <c:pt idx="306">
                  <c:v>490.59199999999998</c:v>
                </c:pt>
                <c:pt idx="307">
                  <c:v>490.72199999999998</c:v>
                </c:pt>
                <c:pt idx="308">
                  <c:v>490.85199999999998</c:v>
                </c:pt>
                <c:pt idx="309">
                  <c:v>490.983</c:v>
                </c:pt>
                <c:pt idx="310">
                  <c:v>491.11399999999998</c:v>
                </c:pt>
                <c:pt idx="311">
                  <c:v>491.245</c:v>
                </c:pt>
                <c:pt idx="312">
                  <c:v>491.37700000000001</c:v>
                </c:pt>
                <c:pt idx="313">
                  <c:v>491.50900000000001</c:v>
                </c:pt>
                <c:pt idx="314">
                  <c:v>491.64100000000002</c:v>
                </c:pt>
                <c:pt idx="315">
                  <c:v>491.774</c:v>
                </c:pt>
                <c:pt idx="316">
                  <c:v>491.90699999999998</c:v>
                </c:pt>
                <c:pt idx="317">
                  <c:v>492.04</c:v>
                </c:pt>
                <c:pt idx="318">
                  <c:v>492.17399999999998</c:v>
                </c:pt>
                <c:pt idx="319">
                  <c:v>492.30799999999999</c:v>
                </c:pt>
                <c:pt idx="320">
                  <c:v>492.44200000000001</c:v>
                </c:pt>
                <c:pt idx="321">
                  <c:v>492.577</c:v>
                </c:pt>
                <c:pt idx="322">
                  <c:v>492.71199999999999</c:v>
                </c:pt>
                <c:pt idx="323">
                  <c:v>492.84800000000001</c:v>
                </c:pt>
                <c:pt idx="324">
                  <c:v>492.983</c:v>
                </c:pt>
                <c:pt idx="325">
                  <c:v>493.11900000000003</c:v>
                </c:pt>
                <c:pt idx="326">
                  <c:v>493.25599999999997</c:v>
                </c:pt>
                <c:pt idx="327">
                  <c:v>493.39299999999997</c:v>
                </c:pt>
                <c:pt idx="328">
                  <c:v>493.53</c:v>
                </c:pt>
                <c:pt idx="329">
                  <c:v>493.66699999999997</c:v>
                </c:pt>
                <c:pt idx="330">
                  <c:v>493.80500000000001</c:v>
                </c:pt>
                <c:pt idx="331">
                  <c:v>493.94299999999998</c:v>
                </c:pt>
                <c:pt idx="332">
                  <c:v>494.08199999999999</c:v>
                </c:pt>
                <c:pt idx="333">
                  <c:v>494.221</c:v>
                </c:pt>
                <c:pt idx="334">
                  <c:v>494.36</c:v>
                </c:pt>
                <c:pt idx="335">
                  <c:v>494.5</c:v>
                </c:pt>
                <c:pt idx="336">
                  <c:v>494.64</c:v>
                </c:pt>
                <c:pt idx="337">
                  <c:v>494.78</c:v>
                </c:pt>
                <c:pt idx="338">
                  <c:v>494.92099999999999</c:v>
                </c:pt>
                <c:pt idx="339">
                  <c:v>495.06200000000001</c:v>
                </c:pt>
                <c:pt idx="340">
                  <c:v>495.20400000000001</c:v>
                </c:pt>
                <c:pt idx="341">
                  <c:v>495.346</c:v>
                </c:pt>
                <c:pt idx="342">
                  <c:v>495.488</c:v>
                </c:pt>
                <c:pt idx="343">
                  <c:v>495.63099999999997</c:v>
                </c:pt>
                <c:pt idx="344">
                  <c:v>495.774</c:v>
                </c:pt>
                <c:pt idx="345">
                  <c:v>495.91699999999997</c:v>
                </c:pt>
                <c:pt idx="346">
                  <c:v>496.06099999999998</c:v>
                </c:pt>
                <c:pt idx="347">
                  <c:v>496.20499999999998</c:v>
                </c:pt>
                <c:pt idx="348">
                  <c:v>496.34899999999999</c:v>
                </c:pt>
                <c:pt idx="349">
                  <c:v>496.49400000000003</c:v>
                </c:pt>
                <c:pt idx="350">
                  <c:v>496.64</c:v>
                </c:pt>
                <c:pt idx="351">
                  <c:v>496.786</c:v>
                </c:pt>
                <c:pt idx="352">
                  <c:v>496.93200000000002</c:v>
                </c:pt>
                <c:pt idx="353">
                  <c:v>497.07799999999997</c:v>
                </c:pt>
                <c:pt idx="354">
                  <c:v>497.22500000000002</c:v>
                </c:pt>
                <c:pt idx="355">
                  <c:v>497.37200000000001</c:v>
                </c:pt>
                <c:pt idx="356">
                  <c:v>497.52</c:v>
                </c:pt>
                <c:pt idx="357">
                  <c:v>497.66800000000001</c:v>
                </c:pt>
                <c:pt idx="358">
                  <c:v>497.81700000000001</c:v>
                </c:pt>
                <c:pt idx="359">
                  <c:v>497.96600000000001</c:v>
                </c:pt>
                <c:pt idx="360">
                  <c:v>498.11500000000001</c:v>
                </c:pt>
                <c:pt idx="361">
                  <c:v>498.26499999999999</c:v>
                </c:pt>
                <c:pt idx="362">
                  <c:v>498.41500000000002</c:v>
                </c:pt>
                <c:pt idx="363">
                  <c:v>498.56599999999997</c:v>
                </c:pt>
                <c:pt idx="364">
                  <c:v>498.71699999999998</c:v>
                </c:pt>
                <c:pt idx="365">
                  <c:v>498.86799999999999</c:v>
                </c:pt>
                <c:pt idx="366">
                  <c:v>499.02</c:v>
                </c:pt>
                <c:pt idx="367">
                  <c:v>499.17200000000003</c:v>
                </c:pt>
                <c:pt idx="368">
                  <c:v>499.32499999999999</c:v>
                </c:pt>
                <c:pt idx="369">
                  <c:v>499.47800000000001</c:v>
                </c:pt>
                <c:pt idx="370">
                  <c:v>499.63200000000001</c:v>
                </c:pt>
                <c:pt idx="371">
                  <c:v>499.786</c:v>
                </c:pt>
                <c:pt idx="372">
                  <c:v>499.94</c:v>
                </c:pt>
                <c:pt idx="373">
                  <c:v>500.09500000000003</c:v>
                </c:pt>
                <c:pt idx="374">
                  <c:v>500.25</c:v>
                </c:pt>
                <c:pt idx="375">
                  <c:v>500.40600000000001</c:v>
                </c:pt>
                <c:pt idx="376">
                  <c:v>500.56200000000001</c:v>
                </c:pt>
                <c:pt idx="377">
                  <c:v>500.71899999999999</c:v>
                </c:pt>
                <c:pt idx="378">
                  <c:v>500.87599999999998</c:v>
                </c:pt>
                <c:pt idx="379">
                  <c:v>501.03300000000002</c:v>
                </c:pt>
                <c:pt idx="380">
                  <c:v>501.19099999999997</c:v>
                </c:pt>
                <c:pt idx="381">
                  <c:v>501.35</c:v>
                </c:pt>
                <c:pt idx="382">
                  <c:v>501.50900000000001</c:v>
                </c:pt>
                <c:pt idx="383">
                  <c:v>501.66800000000001</c:v>
                </c:pt>
                <c:pt idx="384">
                  <c:v>501.82799999999997</c:v>
                </c:pt>
                <c:pt idx="385">
                  <c:v>501.988</c:v>
                </c:pt>
                <c:pt idx="386">
                  <c:v>502.149</c:v>
                </c:pt>
                <c:pt idx="387">
                  <c:v>502.31</c:v>
                </c:pt>
                <c:pt idx="388">
                  <c:v>502.47199999999998</c:v>
                </c:pt>
                <c:pt idx="389">
                  <c:v>502.63400000000001</c:v>
                </c:pt>
                <c:pt idx="390">
                  <c:v>502.79599999999999</c:v>
                </c:pt>
                <c:pt idx="391">
                  <c:v>502.959</c:v>
                </c:pt>
                <c:pt idx="392">
                  <c:v>503.12299999999999</c:v>
                </c:pt>
                <c:pt idx="393">
                  <c:v>503.28699999999998</c:v>
                </c:pt>
                <c:pt idx="394">
                  <c:v>503.452</c:v>
                </c:pt>
                <c:pt idx="395">
                  <c:v>503.61700000000002</c:v>
                </c:pt>
                <c:pt idx="396">
                  <c:v>503.78199999999998</c:v>
                </c:pt>
                <c:pt idx="397">
                  <c:v>503.94799999999998</c:v>
                </c:pt>
                <c:pt idx="398">
                  <c:v>504.11500000000001</c:v>
                </c:pt>
                <c:pt idx="399">
                  <c:v>504.28199999999998</c:v>
                </c:pt>
                <c:pt idx="400">
                  <c:v>504.44900000000001</c:v>
                </c:pt>
                <c:pt idx="401">
                  <c:v>504.61700000000002</c:v>
                </c:pt>
                <c:pt idx="402">
                  <c:v>504.786</c:v>
                </c:pt>
                <c:pt idx="403">
                  <c:v>504.95499999999998</c:v>
                </c:pt>
                <c:pt idx="404">
                  <c:v>505.12400000000002</c:v>
                </c:pt>
                <c:pt idx="405">
                  <c:v>505.29399999999998</c:v>
                </c:pt>
                <c:pt idx="406">
                  <c:v>505.46499999999997</c:v>
                </c:pt>
                <c:pt idx="407">
                  <c:v>505.63600000000002</c:v>
                </c:pt>
                <c:pt idx="408">
                  <c:v>505.80700000000002</c:v>
                </c:pt>
                <c:pt idx="409">
                  <c:v>505.98</c:v>
                </c:pt>
                <c:pt idx="410">
                  <c:v>506.15199999999999</c:v>
                </c:pt>
                <c:pt idx="411">
                  <c:v>506.32499999999999</c:v>
                </c:pt>
                <c:pt idx="412">
                  <c:v>506.49900000000002</c:v>
                </c:pt>
                <c:pt idx="413">
                  <c:v>506.673</c:v>
                </c:pt>
                <c:pt idx="414">
                  <c:v>506.84800000000001</c:v>
                </c:pt>
                <c:pt idx="415">
                  <c:v>507.024</c:v>
                </c:pt>
                <c:pt idx="416">
                  <c:v>507.19900000000001</c:v>
                </c:pt>
                <c:pt idx="417">
                  <c:v>507.37599999999998</c:v>
                </c:pt>
                <c:pt idx="418">
                  <c:v>507.553</c:v>
                </c:pt>
                <c:pt idx="419">
                  <c:v>507.73</c:v>
                </c:pt>
                <c:pt idx="420">
                  <c:v>507.90800000000002</c:v>
                </c:pt>
                <c:pt idx="421">
                  <c:v>508.08699999999999</c:v>
                </c:pt>
                <c:pt idx="422">
                  <c:v>508.26600000000002</c:v>
                </c:pt>
                <c:pt idx="423">
                  <c:v>508.44600000000003</c:v>
                </c:pt>
                <c:pt idx="424">
                  <c:v>508.62599999999998</c:v>
                </c:pt>
                <c:pt idx="425">
                  <c:v>508.80700000000002</c:v>
                </c:pt>
                <c:pt idx="426">
                  <c:v>508.98899999999998</c:v>
                </c:pt>
                <c:pt idx="427">
                  <c:v>509.17099999999999</c:v>
                </c:pt>
                <c:pt idx="428">
                  <c:v>509.35300000000001</c:v>
                </c:pt>
                <c:pt idx="429">
                  <c:v>509.53699999999998</c:v>
                </c:pt>
                <c:pt idx="430">
                  <c:v>509.721</c:v>
                </c:pt>
                <c:pt idx="431">
                  <c:v>509.90499999999997</c:v>
                </c:pt>
                <c:pt idx="432">
                  <c:v>510.09</c:v>
                </c:pt>
                <c:pt idx="433">
                  <c:v>510.27600000000001</c:v>
                </c:pt>
                <c:pt idx="434">
                  <c:v>510.46199999999999</c:v>
                </c:pt>
                <c:pt idx="435">
                  <c:v>510.649</c:v>
                </c:pt>
                <c:pt idx="436">
                  <c:v>510.83600000000001</c:v>
                </c:pt>
                <c:pt idx="437">
                  <c:v>511.024</c:v>
                </c:pt>
                <c:pt idx="438">
                  <c:v>511.21300000000002</c:v>
                </c:pt>
                <c:pt idx="439">
                  <c:v>511.40199999999999</c:v>
                </c:pt>
                <c:pt idx="440">
                  <c:v>511.59199999999998</c:v>
                </c:pt>
                <c:pt idx="441">
                  <c:v>511.78199999999998</c:v>
                </c:pt>
                <c:pt idx="442">
                  <c:v>511.97399999999999</c:v>
                </c:pt>
                <c:pt idx="443">
                  <c:v>512.16499999999996</c:v>
                </c:pt>
                <c:pt idx="444">
                  <c:v>512.35799999999995</c:v>
                </c:pt>
                <c:pt idx="445">
                  <c:v>512.55100000000004</c:v>
                </c:pt>
                <c:pt idx="446">
                  <c:v>512.745</c:v>
                </c:pt>
                <c:pt idx="447">
                  <c:v>512.93899999999996</c:v>
                </c:pt>
                <c:pt idx="448">
                  <c:v>513.13400000000001</c:v>
                </c:pt>
                <c:pt idx="449">
                  <c:v>513.33000000000004</c:v>
                </c:pt>
                <c:pt idx="450">
                  <c:v>513.52599999999995</c:v>
                </c:pt>
                <c:pt idx="451">
                  <c:v>513.72299999999996</c:v>
                </c:pt>
                <c:pt idx="452">
                  <c:v>513.92100000000005</c:v>
                </c:pt>
                <c:pt idx="453">
                  <c:v>514.11900000000003</c:v>
                </c:pt>
                <c:pt idx="454">
                  <c:v>514.31799999999998</c:v>
                </c:pt>
                <c:pt idx="455">
                  <c:v>514.51800000000003</c:v>
                </c:pt>
                <c:pt idx="456">
                  <c:v>514.71799999999996</c:v>
                </c:pt>
                <c:pt idx="457">
                  <c:v>514.91899999999998</c:v>
                </c:pt>
                <c:pt idx="458">
                  <c:v>515.12099999999998</c:v>
                </c:pt>
                <c:pt idx="459">
                  <c:v>515.32299999999998</c:v>
                </c:pt>
                <c:pt idx="460">
                  <c:v>515.52599999999995</c:v>
                </c:pt>
                <c:pt idx="461">
                  <c:v>515.73</c:v>
                </c:pt>
                <c:pt idx="462">
                  <c:v>515.93499999999995</c:v>
                </c:pt>
                <c:pt idx="463">
                  <c:v>516.14</c:v>
                </c:pt>
                <c:pt idx="464">
                  <c:v>516.346</c:v>
                </c:pt>
                <c:pt idx="465">
                  <c:v>516.553</c:v>
                </c:pt>
                <c:pt idx="466">
                  <c:v>516.76</c:v>
                </c:pt>
                <c:pt idx="467">
                  <c:v>516.96900000000005</c:v>
                </c:pt>
                <c:pt idx="468">
                  <c:v>517.17700000000002</c:v>
                </c:pt>
                <c:pt idx="469">
                  <c:v>517.38699999999994</c:v>
                </c:pt>
                <c:pt idx="470">
                  <c:v>517.59799999999996</c:v>
                </c:pt>
                <c:pt idx="471">
                  <c:v>517.80899999999997</c:v>
                </c:pt>
                <c:pt idx="472">
                  <c:v>518.02099999999996</c:v>
                </c:pt>
                <c:pt idx="473">
                  <c:v>518.23299999999995</c:v>
                </c:pt>
                <c:pt idx="474">
                  <c:v>518.447</c:v>
                </c:pt>
                <c:pt idx="475">
                  <c:v>518.66099999999994</c:v>
                </c:pt>
                <c:pt idx="476">
                  <c:v>518.87599999999998</c:v>
                </c:pt>
                <c:pt idx="477">
                  <c:v>519.09199999999998</c:v>
                </c:pt>
                <c:pt idx="478">
                  <c:v>519.30799999999999</c:v>
                </c:pt>
                <c:pt idx="479">
                  <c:v>519.52599999999995</c:v>
                </c:pt>
                <c:pt idx="480">
                  <c:v>519.74400000000003</c:v>
                </c:pt>
                <c:pt idx="481">
                  <c:v>519.96299999999997</c:v>
                </c:pt>
                <c:pt idx="482">
                  <c:v>520.18200000000002</c:v>
                </c:pt>
                <c:pt idx="483">
                  <c:v>520.40300000000002</c:v>
                </c:pt>
                <c:pt idx="484">
                  <c:v>520.62400000000002</c:v>
                </c:pt>
                <c:pt idx="485">
                  <c:v>520.846</c:v>
                </c:pt>
                <c:pt idx="486">
                  <c:v>521.06899999999996</c:v>
                </c:pt>
                <c:pt idx="487">
                  <c:v>521.29300000000001</c:v>
                </c:pt>
                <c:pt idx="488">
                  <c:v>521.51800000000003</c:v>
                </c:pt>
                <c:pt idx="489">
                  <c:v>521.74300000000005</c:v>
                </c:pt>
                <c:pt idx="490">
                  <c:v>521.97</c:v>
                </c:pt>
                <c:pt idx="491">
                  <c:v>522.197</c:v>
                </c:pt>
                <c:pt idx="492">
                  <c:v>522.42499999999995</c:v>
                </c:pt>
                <c:pt idx="493">
                  <c:v>522.654</c:v>
                </c:pt>
                <c:pt idx="494">
                  <c:v>522.88400000000001</c:v>
                </c:pt>
                <c:pt idx="495">
                  <c:v>523.11500000000001</c:v>
                </c:pt>
                <c:pt idx="496">
                  <c:v>523.346</c:v>
                </c:pt>
                <c:pt idx="497">
                  <c:v>523.57799999999997</c:v>
                </c:pt>
                <c:pt idx="498">
                  <c:v>523.81200000000001</c:v>
                </c:pt>
                <c:pt idx="499">
                  <c:v>524.04600000000005</c:v>
                </c:pt>
                <c:pt idx="500">
                  <c:v>524.28099999999995</c:v>
                </c:pt>
                <c:pt idx="501">
                  <c:v>524.51700000000005</c:v>
                </c:pt>
                <c:pt idx="502">
                  <c:v>524.75400000000002</c:v>
                </c:pt>
                <c:pt idx="503">
                  <c:v>524.99199999999996</c:v>
                </c:pt>
                <c:pt idx="504">
                  <c:v>525.23099999999999</c:v>
                </c:pt>
                <c:pt idx="505">
                  <c:v>525.471</c:v>
                </c:pt>
                <c:pt idx="506">
                  <c:v>525.71100000000001</c:v>
                </c:pt>
                <c:pt idx="507">
                  <c:v>525.95299999999997</c:v>
                </c:pt>
                <c:pt idx="508">
                  <c:v>526.19600000000003</c:v>
                </c:pt>
                <c:pt idx="509">
                  <c:v>526.43899999999996</c:v>
                </c:pt>
                <c:pt idx="510">
                  <c:v>526.68399999999997</c:v>
                </c:pt>
                <c:pt idx="511">
                  <c:v>526.92899999999997</c:v>
                </c:pt>
                <c:pt idx="512">
                  <c:v>527.17600000000004</c:v>
                </c:pt>
                <c:pt idx="513">
                  <c:v>527.423</c:v>
                </c:pt>
                <c:pt idx="514">
                  <c:v>527.67200000000003</c:v>
                </c:pt>
                <c:pt idx="515">
                  <c:v>527.92100000000005</c:v>
                </c:pt>
                <c:pt idx="516">
                  <c:v>528.17200000000003</c:v>
                </c:pt>
                <c:pt idx="517">
                  <c:v>528.423</c:v>
                </c:pt>
                <c:pt idx="518">
                  <c:v>528.67600000000004</c:v>
                </c:pt>
                <c:pt idx="519">
                  <c:v>528.92899999999997</c:v>
                </c:pt>
                <c:pt idx="520">
                  <c:v>529.18399999999997</c:v>
                </c:pt>
                <c:pt idx="521">
                  <c:v>529.43899999999996</c:v>
                </c:pt>
                <c:pt idx="522">
                  <c:v>529.69600000000003</c:v>
                </c:pt>
                <c:pt idx="523">
                  <c:v>529.95399999999995</c:v>
                </c:pt>
                <c:pt idx="524">
                  <c:v>530.21299999999997</c:v>
                </c:pt>
                <c:pt idx="525">
                  <c:v>530.47199999999998</c:v>
                </c:pt>
                <c:pt idx="526">
                  <c:v>530.73299999999995</c:v>
                </c:pt>
                <c:pt idx="527">
                  <c:v>530.995</c:v>
                </c:pt>
                <c:pt idx="528">
                  <c:v>531.25800000000004</c:v>
                </c:pt>
                <c:pt idx="529">
                  <c:v>531.52300000000002</c:v>
                </c:pt>
                <c:pt idx="530">
                  <c:v>531.78800000000001</c:v>
                </c:pt>
                <c:pt idx="531">
                  <c:v>532.05499999999995</c:v>
                </c:pt>
                <c:pt idx="532">
                  <c:v>532.322</c:v>
                </c:pt>
                <c:pt idx="533">
                  <c:v>532.59100000000001</c:v>
                </c:pt>
                <c:pt idx="534">
                  <c:v>532.86099999999999</c:v>
                </c:pt>
                <c:pt idx="535">
                  <c:v>533.13199999999995</c:v>
                </c:pt>
                <c:pt idx="536">
                  <c:v>533.404</c:v>
                </c:pt>
                <c:pt idx="537">
                  <c:v>533.67700000000002</c:v>
                </c:pt>
                <c:pt idx="538">
                  <c:v>533.952</c:v>
                </c:pt>
                <c:pt idx="539">
                  <c:v>534.22699999999998</c:v>
                </c:pt>
                <c:pt idx="540">
                  <c:v>534.50400000000002</c:v>
                </c:pt>
                <c:pt idx="541">
                  <c:v>534.78300000000002</c:v>
                </c:pt>
                <c:pt idx="542">
                  <c:v>535.06200000000001</c:v>
                </c:pt>
                <c:pt idx="543">
                  <c:v>535.34199999999998</c:v>
                </c:pt>
                <c:pt idx="544">
                  <c:v>535.62400000000002</c:v>
                </c:pt>
                <c:pt idx="545">
                  <c:v>535.90700000000004</c:v>
                </c:pt>
                <c:pt idx="546">
                  <c:v>536.19100000000003</c:v>
                </c:pt>
                <c:pt idx="547">
                  <c:v>536.47699999999998</c:v>
                </c:pt>
                <c:pt idx="548">
                  <c:v>536.76400000000001</c:v>
                </c:pt>
                <c:pt idx="549">
                  <c:v>537.05200000000002</c:v>
                </c:pt>
                <c:pt idx="550">
                  <c:v>537.34100000000001</c:v>
                </c:pt>
                <c:pt idx="551">
                  <c:v>537.63199999999995</c:v>
                </c:pt>
                <c:pt idx="552">
                  <c:v>537.92399999999998</c:v>
                </c:pt>
                <c:pt idx="553">
                  <c:v>538.21699999999998</c:v>
                </c:pt>
                <c:pt idx="554">
                  <c:v>538.51099999999997</c:v>
                </c:pt>
                <c:pt idx="555">
                  <c:v>538.80700000000002</c:v>
                </c:pt>
                <c:pt idx="556">
                  <c:v>539.10500000000002</c:v>
                </c:pt>
                <c:pt idx="557">
                  <c:v>539.40300000000002</c:v>
                </c:pt>
                <c:pt idx="558">
                  <c:v>539.70299999999997</c:v>
                </c:pt>
                <c:pt idx="559">
                  <c:v>540.00400000000002</c:v>
                </c:pt>
                <c:pt idx="560">
                  <c:v>540.30700000000002</c:v>
                </c:pt>
                <c:pt idx="561">
                  <c:v>540.61099999999999</c:v>
                </c:pt>
                <c:pt idx="562">
                  <c:v>540.91700000000003</c:v>
                </c:pt>
                <c:pt idx="563">
                  <c:v>541.22400000000005</c:v>
                </c:pt>
                <c:pt idx="564">
                  <c:v>541.53200000000004</c:v>
                </c:pt>
                <c:pt idx="565">
                  <c:v>541.84199999999998</c:v>
                </c:pt>
                <c:pt idx="566">
                  <c:v>542.15300000000002</c:v>
                </c:pt>
                <c:pt idx="567">
                  <c:v>542.46600000000001</c:v>
                </c:pt>
                <c:pt idx="568">
                  <c:v>542.78</c:v>
                </c:pt>
                <c:pt idx="569">
                  <c:v>543.09500000000003</c:v>
                </c:pt>
                <c:pt idx="570">
                  <c:v>543.41200000000003</c:v>
                </c:pt>
                <c:pt idx="571">
                  <c:v>543.73099999999999</c:v>
                </c:pt>
                <c:pt idx="572">
                  <c:v>544.05100000000004</c:v>
                </c:pt>
                <c:pt idx="573">
                  <c:v>544.37300000000005</c:v>
                </c:pt>
                <c:pt idx="574">
                  <c:v>544.69600000000003</c:v>
                </c:pt>
                <c:pt idx="575">
                  <c:v>545.02099999999996</c:v>
                </c:pt>
                <c:pt idx="576">
                  <c:v>545.34699999999998</c:v>
                </c:pt>
                <c:pt idx="577">
                  <c:v>545.67499999999995</c:v>
                </c:pt>
                <c:pt idx="578">
                  <c:v>546.00400000000002</c:v>
                </c:pt>
                <c:pt idx="579">
                  <c:v>546.33500000000004</c:v>
                </c:pt>
                <c:pt idx="580">
                  <c:v>546.66800000000001</c:v>
                </c:pt>
                <c:pt idx="581">
                  <c:v>547.00199999999995</c:v>
                </c:pt>
                <c:pt idx="582">
                  <c:v>547.33799999999997</c:v>
                </c:pt>
                <c:pt idx="583">
                  <c:v>547.67499999999995</c:v>
                </c:pt>
                <c:pt idx="584">
                  <c:v>548.01400000000001</c:v>
                </c:pt>
                <c:pt idx="585">
                  <c:v>548.35500000000002</c:v>
                </c:pt>
                <c:pt idx="586">
                  <c:v>548.69799999999998</c:v>
                </c:pt>
                <c:pt idx="587">
                  <c:v>549.04200000000003</c:v>
                </c:pt>
                <c:pt idx="588">
                  <c:v>549.38800000000003</c:v>
                </c:pt>
                <c:pt idx="589">
                  <c:v>549.73500000000001</c:v>
                </c:pt>
                <c:pt idx="590">
                  <c:v>550.08500000000004</c:v>
                </c:pt>
                <c:pt idx="591">
                  <c:v>550.43600000000004</c:v>
                </c:pt>
                <c:pt idx="592">
                  <c:v>550.78899999999999</c:v>
                </c:pt>
                <c:pt idx="593">
                  <c:v>551.14300000000003</c:v>
                </c:pt>
                <c:pt idx="594">
                  <c:v>551.5</c:v>
                </c:pt>
                <c:pt idx="595">
                  <c:v>551.85799999999995</c:v>
                </c:pt>
                <c:pt idx="596">
                  <c:v>552.21799999999996</c:v>
                </c:pt>
                <c:pt idx="597">
                  <c:v>552.58000000000004</c:v>
                </c:pt>
                <c:pt idx="598">
                  <c:v>552.94299999999998</c:v>
                </c:pt>
                <c:pt idx="599">
                  <c:v>553.30899999999997</c:v>
                </c:pt>
                <c:pt idx="600">
                  <c:v>553.67600000000004</c:v>
                </c:pt>
                <c:pt idx="601">
                  <c:v>554.04600000000005</c:v>
                </c:pt>
                <c:pt idx="602">
                  <c:v>554.41700000000003</c:v>
                </c:pt>
                <c:pt idx="603">
                  <c:v>554.79</c:v>
                </c:pt>
                <c:pt idx="604">
                  <c:v>555.16499999999996</c:v>
                </c:pt>
                <c:pt idx="605">
                  <c:v>555.54200000000003</c:v>
                </c:pt>
                <c:pt idx="606">
                  <c:v>555.92100000000005</c:v>
                </c:pt>
                <c:pt idx="607">
                  <c:v>556.30200000000002</c:v>
                </c:pt>
                <c:pt idx="608">
                  <c:v>556.68499999999995</c:v>
                </c:pt>
                <c:pt idx="609">
                  <c:v>557.06899999999996</c:v>
                </c:pt>
                <c:pt idx="610">
                  <c:v>557.45600000000002</c:v>
                </c:pt>
                <c:pt idx="611">
                  <c:v>557.84500000000003</c:v>
                </c:pt>
                <c:pt idx="612">
                  <c:v>558.23599999999999</c:v>
                </c:pt>
                <c:pt idx="613">
                  <c:v>558.62900000000002</c:v>
                </c:pt>
                <c:pt idx="614">
                  <c:v>559.024</c:v>
                </c:pt>
                <c:pt idx="615">
                  <c:v>559.42100000000005</c:v>
                </c:pt>
                <c:pt idx="616">
                  <c:v>559.82100000000003</c:v>
                </c:pt>
                <c:pt idx="617">
                  <c:v>560.22199999999998</c:v>
                </c:pt>
                <c:pt idx="618">
                  <c:v>560.62599999999998</c:v>
                </c:pt>
                <c:pt idx="619">
                  <c:v>561.03099999999995</c:v>
                </c:pt>
                <c:pt idx="620">
                  <c:v>561.43899999999996</c:v>
                </c:pt>
                <c:pt idx="621">
                  <c:v>561.84900000000005</c:v>
                </c:pt>
                <c:pt idx="622">
                  <c:v>562.26199999999994</c:v>
                </c:pt>
                <c:pt idx="623">
                  <c:v>562.67600000000004</c:v>
                </c:pt>
                <c:pt idx="624">
                  <c:v>563.09299999999996</c:v>
                </c:pt>
                <c:pt idx="625">
                  <c:v>563.51199999999994</c:v>
                </c:pt>
                <c:pt idx="626">
                  <c:v>563.93299999999999</c:v>
                </c:pt>
                <c:pt idx="627">
                  <c:v>564.35699999999997</c:v>
                </c:pt>
                <c:pt idx="628">
                  <c:v>564.78300000000002</c:v>
                </c:pt>
                <c:pt idx="629">
                  <c:v>565.21100000000001</c:v>
                </c:pt>
                <c:pt idx="630">
                  <c:v>565.64099999999996</c:v>
                </c:pt>
                <c:pt idx="631">
                  <c:v>566.07399999999996</c:v>
                </c:pt>
                <c:pt idx="632">
                  <c:v>566.51</c:v>
                </c:pt>
                <c:pt idx="633">
                  <c:v>566.947</c:v>
                </c:pt>
                <c:pt idx="634">
                  <c:v>567.38800000000003</c:v>
                </c:pt>
                <c:pt idx="635">
                  <c:v>567.83000000000004</c:v>
                </c:pt>
                <c:pt idx="636">
                  <c:v>568.27499999999998</c:v>
                </c:pt>
                <c:pt idx="637">
                  <c:v>568.72299999999996</c:v>
                </c:pt>
                <c:pt idx="638">
                  <c:v>569.173</c:v>
                </c:pt>
                <c:pt idx="639">
                  <c:v>569.625</c:v>
                </c:pt>
                <c:pt idx="640">
                  <c:v>570.08000000000004</c:v>
                </c:pt>
                <c:pt idx="641">
                  <c:v>570.53800000000001</c:v>
                </c:pt>
                <c:pt idx="642">
                  <c:v>570.99800000000005</c:v>
                </c:pt>
                <c:pt idx="643">
                  <c:v>571.46100000000001</c:v>
                </c:pt>
                <c:pt idx="644">
                  <c:v>571.92600000000004</c:v>
                </c:pt>
                <c:pt idx="645">
                  <c:v>572.39400000000001</c:v>
                </c:pt>
                <c:pt idx="646">
                  <c:v>572.86500000000001</c:v>
                </c:pt>
                <c:pt idx="647">
                  <c:v>573.33799999999997</c:v>
                </c:pt>
                <c:pt idx="648">
                  <c:v>573.81399999999996</c:v>
                </c:pt>
                <c:pt idx="649">
                  <c:v>574.29300000000001</c:v>
                </c:pt>
                <c:pt idx="650">
                  <c:v>574.774</c:v>
                </c:pt>
                <c:pt idx="651">
                  <c:v>575.25800000000004</c:v>
                </c:pt>
                <c:pt idx="652">
                  <c:v>575.745</c:v>
                </c:pt>
                <c:pt idx="653">
                  <c:v>576.23500000000001</c:v>
                </c:pt>
                <c:pt idx="654">
                  <c:v>576.72799999999995</c:v>
                </c:pt>
                <c:pt idx="655">
                  <c:v>577.22299999999996</c:v>
                </c:pt>
                <c:pt idx="656">
                  <c:v>577.721</c:v>
                </c:pt>
                <c:pt idx="657">
                  <c:v>578.22299999999996</c:v>
                </c:pt>
                <c:pt idx="658">
                  <c:v>578.72699999999998</c:v>
                </c:pt>
                <c:pt idx="659">
                  <c:v>579.23400000000004</c:v>
                </c:pt>
                <c:pt idx="660">
                  <c:v>579.74400000000003</c:v>
                </c:pt>
                <c:pt idx="661">
                  <c:v>580.25699999999995</c:v>
                </c:pt>
                <c:pt idx="662">
                  <c:v>580.77300000000002</c:v>
                </c:pt>
                <c:pt idx="663">
                  <c:v>581.29100000000005</c:v>
                </c:pt>
                <c:pt idx="664">
                  <c:v>581.81299999999999</c:v>
                </c:pt>
                <c:pt idx="665">
                  <c:v>582.33900000000006</c:v>
                </c:pt>
                <c:pt idx="666">
                  <c:v>582.86699999999996</c:v>
                </c:pt>
                <c:pt idx="667">
                  <c:v>583.39800000000002</c:v>
                </c:pt>
                <c:pt idx="668">
                  <c:v>583.93200000000002</c:v>
                </c:pt>
                <c:pt idx="669">
                  <c:v>584.47</c:v>
                </c:pt>
                <c:pt idx="670">
                  <c:v>585.01</c:v>
                </c:pt>
                <c:pt idx="671">
                  <c:v>585.55399999999997</c:v>
                </c:pt>
                <c:pt idx="672">
                  <c:v>586.101</c:v>
                </c:pt>
                <c:pt idx="673">
                  <c:v>586.65200000000004</c:v>
                </c:pt>
                <c:pt idx="674">
                  <c:v>587.20500000000004</c:v>
                </c:pt>
                <c:pt idx="675">
                  <c:v>587.76199999999994</c:v>
                </c:pt>
                <c:pt idx="676">
                  <c:v>588.32299999999998</c:v>
                </c:pt>
                <c:pt idx="677">
                  <c:v>588.88599999999997</c:v>
                </c:pt>
                <c:pt idx="678">
                  <c:v>589.45299999999997</c:v>
                </c:pt>
                <c:pt idx="679">
                  <c:v>590.02300000000002</c:v>
                </c:pt>
                <c:pt idx="680">
                  <c:v>590.59699999999998</c:v>
                </c:pt>
                <c:pt idx="681">
                  <c:v>591.17399999999998</c:v>
                </c:pt>
                <c:pt idx="682">
                  <c:v>591.755</c:v>
                </c:pt>
                <c:pt idx="683">
                  <c:v>592.33900000000006</c:v>
                </c:pt>
                <c:pt idx="684">
                  <c:v>592.92700000000002</c:v>
                </c:pt>
                <c:pt idx="685">
                  <c:v>593.51800000000003</c:v>
                </c:pt>
                <c:pt idx="686">
                  <c:v>594.11300000000006</c:v>
                </c:pt>
                <c:pt idx="687">
                  <c:v>594.71100000000001</c:v>
                </c:pt>
                <c:pt idx="688">
                  <c:v>595.31299999999999</c:v>
                </c:pt>
                <c:pt idx="689">
                  <c:v>595.91899999999998</c:v>
                </c:pt>
                <c:pt idx="690">
                  <c:v>596.52800000000002</c:v>
                </c:pt>
                <c:pt idx="691">
                  <c:v>597.14099999999996</c:v>
                </c:pt>
                <c:pt idx="692">
                  <c:v>597.75699999999995</c:v>
                </c:pt>
                <c:pt idx="693">
                  <c:v>598.37800000000004</c:v>
                </c:pt>
                <c:pt idx="694">
                  <c:v>599.00199999999995</c:v>
                </c:pt>
                <c:pt idx="695">
                  <c:v>599.63</c:v>
                </c:pt>
                <c:pt idx="696">
                  <c:v>600.26099999999997</c:v>
                </c:pt>
                <c:pt idx="697">
                  <c:v>600.89700000000005</c:v>
                </c:pt>
                <c:pt idx="698">
                  <c:v>601.53599999999994</c:v>
                </c:pt>
                <c:pt idx="699">
                  <c:v>602.17899999999997</c:v>
                </c:pt>
                <c:pt idx="700">
                  <c:v>602.82600000000002</c:v>
                </c:pt>
                <c:pt idx="701">
                  <c:v>603.47699999999998</c:v>
                </c:pt>
                <c:pt idx="702">
                  <c:v>604.13199999999995</c:v>
                </c:pt>
                <c:pt idx="703">
                  <c:v>604.79100000000005</c:v>
                </c:pt>
                <c:pt idx="704">
                  <c:v>605.45399999999995</c:v>
                </c:pt>
                <c:pt idx="705">
                  <c:v>606.12099999999998</c:v>
                </c:pt>
                <c:pt idx="706">
                  <c:v>606.79100000000005</c:v>
                </c:pt>
                <c:pt idx="707">
                  <c:v>607.46600000000001</c:v>
                </c:pt>
                <c:pt idx="708">
                  <c:v>608.14499999999998</c:v>
                </c:pt>
                <c:pt idx="709">
                  <c:v>608.82799999999997</c:v>
                </c:pt>
                <c:pt idx="710">
                  <c:v>609.51499999999999</c:v>
                </c:pt>
                <c:pt idx="711">
                  <c:v>610.20699999999999</c:v>
                </c:pt>
                <c:pt idx="712">
                  <c:v>610.90200000000004</c:v>
                </c:pt>
                <c:pt idx="713">
                  <c:v>611.60199999999998</c:v>
                </c:pt>
                <c:pt idx="714">
                  <c:v>612.30600000000004</c:v>
                </c:pt>
                <c:pt idx="715">
                  <c:v>613.01400000000001</c:v>
                </c:pt>
                <c:pt idx="716">
                  <c:v>613.726</c:v>
                </c:pt>
                <c:pt idx="717">
                  <c:v>614.44200000000001</c:v>
                </c:pt>
                <c:pt idx="718">
                  <c:v>615.16300000000001</c:v>
                </c:pt>
                <c:pt idx="719">
                  <c:v>615.88800000000003</c:v>
                </c:pt>
                <c:pt idx="720">
                  <c:v>616.61800000000005</c:v>
                </c:pt>
                <c:pt idx="721">
                  <c:v>617.35199999999998</c:v>
                </c:pt>
                <c:pt idx="722">
                  <c:v>618.09</c:v>
                </c:pt>
                <c:pt idx="723">
                  <c:v>618.83199999999999</c:v>
                </c:pt>
                <c:pt idx="724">
                  <c:v>619.57899999999995</c:v>
                </c:pt>
                <c:pt idx="725">
                  <c:v>620.33100000000002</c:v>
                </c:pt>
                <c:pt idx="726">
                  <c:v>621.08600000000001</c:v>
                </c:pt>
                <c:pt idx="727">
                  <c:v>621.84699999999998</c:v>
                </c:pt>
                <c:pt idx="728">
                  <c:v>622.61199999999997</c:v>
                </c:pt>
                <c:pt idx="729">
                  <c:v>623.38099999999997</c:v>
                </c:pt>
                <c:pt idx="730">
                  <c:v>624.15499999999997</c:v>
                </c:pt>
                <c:pt idx="731">
                  <c:v>624.93299999999999</c:v>
                </c:pt>
                <c:pt idx="732">
                  <c:v>625.71600000000001</c:v>
                </c:pt>
                <c:pt idx="733">
                  <c:v>626.50400000000002</c:v>
                </c:pt>
                <c:pt idx="734">
                  <c:v>627.29600000000005</c:v>
                </c:pt>
                <c:pt idx="735">
                  <c:v>628.09299999999996</c:v>
                </c:pt>
                <c:pt idx="736">
                  <c:v>628.89400000000001</c:v>
                </c:pt>
                <c:pt idx="737">
                  <c:v>629.70000000000005</c:v>
                </c:pt>
                <c:pt idx="738">
                  <c:v>630.51099999999997</c:v>
                </c:pt>
                <c:pt idx="739">
                  <c:v>631.32600000000002</c:v>
                </c:pt>
                <c:pt idx="740">
                  <c:v>632.14700000000005</c:v>
                </c:pt>
                <c:pt idx="741">
                  <c:v>632.97199999999998</c:v>
                </c:pt>
                <c:pt idx="742">
                  <c:v>633.80200000000002</c:v>
                </c:pt>
                <c:pt idx="743">
                  <c:v>634.63599999999997</c:v>
                </c:pt>
                <c:pt idx="744">
                  <c:v>635.476</c:v>
                </c:pt>
                <c:pt idx="745">
                  <c:v>636.32000000000005</c:v>
                </c:pt>
                <c:pt idx="746">
                  <c:v>637.16899999999998</c:v>
                </c:pt>
                <c:pt idx="747">
                  <c:v>638.02300000000002</c:v>
                </c:pt>
                <c:pt idx="748">
                  <c:v>638.88199999999995</c:v>
                </c:pt>
                <c:pt idx="749">
                  <c:v>639.74599999999998</c:v>
                </c:pt>
                <c:pt idx="750">
                  <c:v>640.61500000000001</c:v>
                </c:pt>
                <c:pt idx="751">
                  <c:v>641.48900000000003</c:v>
                </c:pt>
                <c:pt idx="752">
                  <c:v>642.36800000000005</c:v>
                </c:pt>
                <c:pt idx="753">
                  <c:v>643.25099999999998</c:v>
                </c:pt>
                <c:pt idx="754">
                  <c:v>644.14</c:v>
                </c:pt>
                <c:pt idx="755">
                  <c:v>645.03399999999999</c:v>
                </c:pt>
                <c:pt idx="756">
                  <c:v>645.93399999999997</c:v>
                </c:pt>
                <c:pt idx="757">
                  <c:v>646.83799999999997</c:v>
                </c:pt>
                <c:pt idx="758">
                  <c:v>647.74699999999996</c:v>
                </c:pt>
                <c:pt idx="759">
                  <c:v>648.66200000000003</c:v>
                </c:pt>
                <c:pt idx="760">
                  <c:v>649.58199999999999</c:v>
                </c:pt>
                <c:pt idx="761">
                  <c:v>650.50699999999995</c:v>
                </c:pt>
                <c:pt idx="762">
                  <c:v>651.43700000000001</c:v>
                </c:pt>
                <c:pt idx="763">
                  <c:v>652.37300000000005</c:v>
                </c:pt>
                <c:pt idx="764">
                  <c:v>653.31299999999999</c:v>
                </c:pt>
                <c:pt idx="765">
                  <c:v>654.26</c:v>
                </c:pt>
                <c:pt idx="766">
                  <c:v>655.21100000000001</c:v>
                </c:pt>
                <c:pt idx="767">
                  <c:v>656.16800000000001</c:v>
                </c:pt>
                <c:pt idx="768">
                  <c:v>657.13099999999997</c:v>
                </c:pt>
                <c:pt idx="769">
                  <c:v>658.09900000000005</c:v>
                </c:pt>
                <c:pt idx="770">
                  <c:v>659.072</c:v>
                </c:pt>
                <c:pt idx="771">
                  <c:v>660.05100000000004</c:v>
                </c:pt>
                <c:pt idx="772">
                  <c:v>661.03499999999997</c:v>
                </c:pt>
                <c:pt idx="773">
                  <c:v>662.02499999999998</c:v>
                </c:pt>
                <c:pt idx="774">
                  <c:v>663.02</c:v>
                </c:pt>
                <c:pt idx="775">
                  <c:v>664.02099999999996</c:v>
                </c:pt>
                <c:pt idx="776">
                  <c:v>665.02800000000002</c:v>
                </c:pt>
                <c:pt idx="777">
                  <c:v>666.04100000000005</c:v>
                </c:pt>
                <c:pt idx="778">
                  <c:v>667.05899999999997</c:v>
                </c:pt>
                <c:pt idx="779">
                  <c:v>668.08299999999997</c:v>
                </c:pt>
                <c:pt idx="780">
                  <c:v>669.11199999999997</c:v>
                </c:pt>
                <c:pt idx="781">
                  <c:v>670.14800000000002</c:v>
                </c:pt>
                <c:pt idx="782">
                  <c:v>671.18899999999996</c:v>
                </c:pt>
                <c:pt idx="783">
                  <c:v>672.23599999999999</c:v>
                </c:pt>
                <c:pt idx="784">
                  <c:v>673.28899999999999</c:v>
                </c:pt>
                <c:pt idx="785">
                  <c:v>674.34799999999996</c:v>
                </c:pt>
                <c:pt idx="786">
                  <c:v>675.41300000000001</c:v>
                </c:pt>
                <c:pt idx="787">
                  <c:v>676.48400000000004</c:v>
                </c:pt>
                <c:pt idx="788">
                  <c:v>677.56100000000004</c:v>
                </c:pt>
                <c:pt idx="789">
                  <c:v>678.64400000000001</c:v>
                </c:pt>
                <c:pt idx="790">
                  <c:v>679.73299999999995</c:v>
                </c:pt>
                <c:pt idx="791">
                  <c:v>680.82799999999997</c:v>
                </c:pt>
                <c:pt idx="792">
                  <c:v>681.92899999999997</c:v>
                </c:pt>
                <c:pt idx="793">
                  <c:v>683.03700000000003</c:v>
                </c:pt>
                <c:pt idx="794">
                  <c:v>684.15</c:v>
                </c:pt>
                <c:pt idx="795">
                  <c:v>685.27</c:v>
                </c:pt>
                <c:pt idx="796">
                  <c:v>686.39700000000005</c:v>
                </c:pt>
                <c:pt idx="797">
                  <c:v>687.529</c:v>
                </c:pt>
                <c:pt idx="798">
                  <c:v>688.66800000000001</c:v>
                </c:pt>
                <c:pt idx="799">
                  <c:v>689.81299999999999</c:v>
                </c:pt>
                <c:pt idx="800">
                  <c:v>690.96500000000003</c:v>
                </c:pt>
                <c:pt idx="801">
                  <c:v>692.12300000000005</c:v>
                </c:pt>
                <c:pt idx="802">
                  <c:v>693.28800000000001</c:v>
                </c:pt>
                <c:pt idx="803">
                  <c:v>694.45899999999995</c:v>
                </c:pt>
                <c:pt idx="804">
                  <c:v>695.63699999999994</c:v>
                </c:pt>
                <c:pt idx="805">
                  <c:v>696.822</c:v>
                </c:pt>
                <c:pt idx="806">
                  <c:v>698.01300000000003</c:v>
                </c:pt>
                <c:pt idx="807">
                  <c:v>699.21</c:v>
                </c:pt>
                <c:pt idx="808">
                  <c:v>700.41499999999996</c:v>
                </c:pt>
                <c:pt idx="809">
                  <c:v>701.62599999999998</c:v>
                </c:pt>
                <c:pt idx="810">
                  <c:v>702.84400000000005</c:v>
                </c:pt>
                <c:pt idx="811">
                  <c:v>704.06899999999996</c:v>
                </c:pt>
                <c:pt idx="812">
                  <c:v>705.3</c:v>
                </c:pt>
                <c:pt idx="813">
                  <c:v>706.53899999999999</c:v>
                </c:pt>
                <c:pt idx="814">
                  <c:v>707.78499999999997</c:v>
                </c:pt>
                <c:pt idx="815">
                  <c:v>709.03700000000003</c:v>
                </c:pt>
                <c:pt idx="816">
                  <c:v>710.29700000000003</c:v>
                </c:pt>
                <c:pt idx="817">
                  <c:v>711.56399999999996</c:v>
                </c:pt>
                <c:pt idx="818">
                  <c:v>712.83799999999997</c:v>
                </c:pt>
                <c:pt idx="819">
                  <c:v>714.11900000000003</c:v>
                </c:pt>
                <c:pt idx="820">
                  <c:v>715.40700000000004</c:v>
                </c:pt>
                <c:pt idx="821">
                  <c:v>716.70299999999997</c:v>
                </c:pt>
                <c:pt idx="822">
                  <c:v>718.00599999999997</c:v>
                </c:pt>
                <c:pt idx="823">
                  <c:v>719.31600000000003</c:v>
                </c:pt>
                <c:pt idx="824">
                  <c:v>720.63400000000001</c:v>
                </c:pt>
                <c:pt idx="825">
                  <c:v>721.96</c:v>
                </c:pt>
                <c:pt idx="826">
                  <c:v>723.29300000000001</c:v>
                </c:pt>
                <c:pt idx="827">
                  <c:v>724.63400000000001</c:v>
                </c:pt>
                <c:pt idx="828">
                  <c:v>725.98199999999997</c:v>
                </c:pt>
                <c:pt idx="829">
                  <c:v>727.33900000000006</c:v>
                </c:pt>
                <c:pt idx="830">
                  <c:v>728.70299999999997</c:v>
                </c:pt>
                <c:pt idx="831">
                  <c:v>730.07500000000005</c:v>
                </c:pt>
                <c:pt idx="832">
                  <c:v>731.45600000000002</c:v>
                </c:pt>
                <c:pt idx="833">
                  <c:v>732.84400000000005</c:v>
                </c:pt>
                <c:pt idx="834">
                  <c:v>734.24199999999996</c:v>
                </c:pt>
                <c:pt idx="835">
                  <c:v>735.64700000000005</c:v>
                </c:pt>
                <c:pt idx="836">
                  <c:v>737.06100000000004</c:v>
                </c:pt>
                <c:pt idx="837">
                  <c:v>738.48299999999995</c:v>
                </c:pt>
                <c:pt idx="838">
                  <c:v>739.91399999999999</c:v>
                </c:pt>
                <c:pt idx="839">
                  <c:v>741.35199999999998</c:v>
                </c:pt>
                <c:pt idx="840">
                  <c:v>742.8</c:v>
                </c:pt>
                <c:pt idx="841">
                  <c:v>744.25699999999995</c:v>
                </c:pt>
                <c:pt idx="842">
                  <c:v>745.72199999999998</c:v>
                </c:pt>
                <c:pt idx="843">
                  <c:v>747.19600000000003</c:v>
                </c:pt>
                <c:pt idx="844">
                  <c:v>748.67899999999997</c:v>
                </c:pt>
                <c:pt idx="845">
                  <c:v>750.17200000000003</c:v>
                </c:pt>
                <c:pt idx="846">
                  <c:v>751.673</c:v>
                </c:pt>
                <c:pt idx="847">
                  <c:v>753.18399999999997</c:v>
                </c:pt>
                <c:pt idx="848">
                  <c:v>754.70399999999995</c:v>
                </c:pt>
                <c:pt idx="849">
                  <c:v>756.23400000000004</c:v>
                </c:pt>
                <c:pt idx="850">
                  <c:v>757.774</c:v>
                </c:pt>
                <c:pt idx="851">
                  <c:v>759.32500000000005</c:v>
                </c:pt>
                <c:pt idx="852">
                  <c:v>760.88499999999999</c:v>
                </c:pt>
                <c:pt idx="853">
                  <c:v>762.45600000000002</c:v>
                </c:pt>
                <c:pt idx="854">
                  <c:v>764.03800000000001</c:v>
                </c:pt>
                <c:pt idx="855">
                  <c:v>765.63199999999995</c:v>
                </c:pt>
                <c:pt idx="856">
                  <c:v>767.23599999999999</c:v>
                </c:pt>
                <c:pt idx="857">
                  <c:v>768.85299999999995</c:v>
                </c:pt>
                <c:pt idx="858">
                  <c:v>770.48099999999999</c:v>
                </c:pt>
                <c:pt idx="859">
                  <c:v>772.12199999999996</c:v>
                </c:pt>
                <c:pt idx="860">
                  <c:v>773.77499999999998</c:v>
                </c:pt>
                <c:pt idx="861">
                  <c:v>775.44200000000001</c:v>
                </c:pt>
                <c:pt idx="862">
                  <c:v>777.12199999999996</c:v>
                </c:pt>
                <c:pt idx="863">
                  <c:v>778.81700000000001</c:v>
                </c:pt>
                <c:pt idx="864">
                  <c:v>780.52599999999995</c:v>
                </c:pt>
                <c:pt idx="865">
                  <c:v>782.25</c:v>
                </c:pt>
                <c:pt idx="866">
                  <c:v>783.99</c:v>
                </c:pt>
                <c:pt idx="867">
                  <c:v>785.74599999999998</c:v>
                </c:pt>
                <c:pt idx="868">
                  <c:v>787.51900000000001</c:v>
                </c:pt>
                <c:pt idx="869">
                  <c:v>789.31</c:v>
                </c:pt>
                <c:pt idx="870">
                  <c:v>791.11900000000003</c:v>
                </c:pt>
                <c:pt idx="871">
                  <c:v>792.94799999999998</c:v>
                </c:pt>
                <c:pt idx="872">
                  <c:v>794.79600000000005</c:v>
                </c:pt>
                <c:pt idx="873">
                  <c:v>796.66499999999996</c:v>
                </c:pt>
                <c:pt idx="874">
                  <c:v>798.55600000000004</c:v>
                </c:pt>
                <c:pt idx="875">
                  <c:v>800.47</c:v>
                </c:pt>
                <c:pt idx="876">
                  <c:v>802.40800000000002</c:v>
                </c:pt>
                <c:pt idx="877">
                  <c:v>804.37099999999998</c:v>
                </c:pt>
                <c:pt idx="878">
                  <c:v>806.36</c:v>
                </c:pt>
                <c:pt idx="879">
                  <c:v>808.37599999999998</c:v>
                </c:pt>
                <c:pt idx="880">
                  <c:v>810.42200000000003</c:v>
                </c:pt>
                <c:pt idx="881">
                  <c:v>812.49699999999996</c:v>
                </c:pt>
                <c:pt idx="882">
                  <c:v>814.60500000000002</c:v>
                </c:pt>
                <c:pt idx="883">
                  <c:v>816.74599999999998</c:v>
                </c:pt>
                <c:pt idx="884">
                  <c:v>818.92200000000003</c:v>
                </c:pt>
                <c:pt idx="885">
                  <c:v>821.13499999999999</c:v>
                </c:pt>
                <c:pt idx="886">
                  <c:v>823.38699999999994</c:v>
                </c:pt>
                <c:pt idx="887">
                  <c:v>825.68</c:v>
                </c:pt>
                <c:pt idx="888">
                  <c:v>828.01499999999999</c:v>
                </c:pt>
                <c:pt idx="889">
                  <c:v>830.39599999999996</c:v>
                </c:pt>
                <c:pt idx="890">
                  <c:v>832.82399999999996</c:v>
                </c:pt>
                <c:pt idx="891">
                  <c:v>835.30100000000004</c:v>
                </c:pt>
                <c:pt idx="892">
                  <c:v>837.83100000000002</c:v>
                </c:pt>
                <c:pt idx="893">
                  <c:v>840.41600000000005</c:v>
                </c:pt>
                <c:pt idx="894">
                  <c:v>843.05899999999997</c:v>
                </c:pt>
                <c:pt idx="895">
                  <c:v>845.76300000000003</c:v>
                </c:pt>
                <c:pt idx="896">
                  <c:v>848.53200000000004</c:v>
                </c:pt>
                <c:pt idx="897">
                  <c:v>851.36800000000005</c:v>
                </c:pt>
                <c:pt idx="898">
                  <c:v>854.27300000000002</c:v>
                </c:pt>
                <c:pt idx="899">
                  <c:v>857.25199999999995</c:v>
                </c:pt>
                <c:pt idx="900">
                  <c:v>860.30899999999997</c:v>
                </c:pt>
                <c:pt idx="901">
                  <c:v>863.447</c:v>
                </c:pt>
                <c:pt idx="902">
                  <c:v>866.66899999999998</c:v>
                </c:pt>
                <c:pt idx="903">
                  <c:v>869.98099999999999</c:v>
                </c:pt>
                <c:pt idx="904">
                  <c:v>873.38499999999999</c:v>
                </c:pt>
                <c:pt idx="905">
                  <c:v>876.88699999999994</c:v>
                </c:pt>
                <c:pt idx="906">
                  <c:v>880.48900000000003</c:v>
                </c:pt>
                <c:pt idx="907">
                  <c:v>884.19299999999998</c:v>
                </c:pt>
                <c:pt idx="908">
                  <c:v>888.00300000000004</c:v>
                </c:pt>
                <c:pt idx="909">
                  <c:v>891.92399999999998</c:v>
                </c:pt>
                <c:pt idx="910">
                  <c:v>895.96</c:v>
                </c:pt>
                <c:pt idx="911">
                  <c:v>900.11300000000006</c:v>
                </c:pt>
                <c:pt idx="912">
                  <c:v>904.38800000000003</c:v>
                </c:pt>
                <c:pt idx="913">
                  <c:v>908.79</c:v>
                </c:pt>
                <c:pt idx="914">
                  <c:v>913.32399999999996</c:v>
                </c:pt>
                <c:pt idx="915">
                  <c:v>917.995</c:v>
                </c:pt>
                <c:pt idx="916">
                  <c:v>922.80100000000004</c:v>
                </c:pt>
                <c:pt idx="917">
                  <c:v>927.74699999999996</c:v>
                </c:pt>
                <c:pt idx="918">
                  <c:v>932.84</c:v>
                </c:pt>
                <c:pt idx="919">
                  <c:v>938.08500000000004</c:v>
                </c:pt>
                <c:pt idx="920">
                  <c:v>943.48800000000006</c:v>
                </c:pt>
                <c:pt idx="921">
                  <c:v>949.04600000000005</c:v>
                </c:pt>
                <c:pt idx="922">
                  <c:v>954.76700000000005</c:v>
                </c:pt>
                <c:pt idx="923">
                  <c:v>960.65499999999997</c:v>
                </c:pt>
                <c:pt idx="924">
                  <c:v>966.71</c:v>
                </c:pt>
                <c:pt idx="925">
                  <c:v>972.93600000000004</c:v>
                </c:pt>
                <c:pt idx="926">
                  <c:v>979.33399999999995</c:v>
                </c:pt>
                <c:pt idx="927">
                  <c:v>985.89800000000002</c:v>
                </c:pt>
                <c:pt idx="928">
                  <c:v>992.62199999999996</c:v>
                </c:pt>
                <c:pt idx="929">
                  <c:v>999.50599999999997</c:v>
                </c:pt>
                <c:pt idx="930">
                  <c:v>1006.55</c:v>
                </c:pt>
                <c:pt idx="931">
                  <c:v>1013.74</c:v>
                </c:pt>
                <c:pt idx="932">
                  <c:v>1021.08</c:v>
                </c:pt>
                <c:pt idx="933">
                  <c:v>1028.56</c:v>
                </c:pt>
                <c:pt idx="934">
                  <c:v>1036.18</c:v>
                </c:pt>
                <c:pt idx="935">
                  <c:v>1043.92</c:v>
                </c:pt>
                <c:pt idx="936">
                  <c:v>1051.78</c:v>
                </c:pt>
                <c:pt idx="937">
                  <c:v>1059.75</c:v>
                </c:pt>
                <c:pt idx="938">
                  <c:v>1067.82</c:v>
                </c:pt>
                <c:pt idx="939">
                  <c:v>1076</c:v>
                </c:pt>
                <c:pt idx="940">
                  <c:v>1084.26</c:v>
                </c:pt>
                <c:pt idx="941">
                  <c:v>1092.6300000000001</c:v>
                </c:pt>
                <c:pt idx="942">
                  <c:v>1101.0899999999999</c:v>
                </c:pt>
                <c:pt idx="943">
                  <c:v>1109.6199999999999</c:v>
                </c:pt>
                <c:pt idx="944">
                  <c:v>1118.0899999999999</c:v>
                </c:pt>
                <c:pt idx="945">
                  <c:v>1126.08</c:v>
                </c:pt>
                <c:pt idx="946">
                  <c:v>1133.71</c:v>
                </c:pt>
                <c:pt idx="947">
                  <c:v>1141.74</c:v>
                </c:pt>
                <c:pt idx="948">
                  <c:v>1150.58</c:v>
                </c:pt>
                <c:pt idx="949">
                  <c:v>1159.97</c:v>
                </c:pt>
                <c:pt idx="950">
                  <c:v>1169.45</c:v>
                </c:pt>
                <c:pt idx="951">
                  <c:v>1179.02</c:v>
                </c:pt>
                <c:pt idx="952">
                  <c:v>1188.7</c:v>
                </c:pt>
                <c:pt idx="953">
                  <c:v>1198.43</c:v>
                </c:pt>
                <c:pt idx="954">
                  <c:v>1208.07</c:v>
                </c:pt>
                <c:pt idx="955">
                  <c:v>1217.22</c:v>
                </c:pt>
                <c:pt idx="956">
                  <c:v>1225.1300000000001</c:v>
                </c:pt>
                <c:pt idx="957">
                  <c:v>1230.9100000000001</c:v>
                </c:pt>
                <c:pt idx="958">
                  <c:v>1235</c:v>
                </c:pt>
                <c:pt idx="959">
                  <c:v>1241.1199999999999</c:v>
                </c:pt>
                <c:pt idx="960">
                  <c:v>1249.4100000000001</c:v>
                </c:pt>
                <c:pt idx="961">
                  <c:v>1256.6300000000001</c:v>
                </c:pt>
                <c:pt idx="962">
                  <c:v>1262.23</c:v>
                </c:pt>
                <c:pt idx="963">
                  <c:v>1266.33</c:v>
                </c:pt>
                <c:pt idx="964">
                  <c:v>1270.31</c:v>
                </c:pt>
                <c:pt idx="965">
                  <c:v>1275.04</c:v>
                </c:pt>
                <c:pt idx="966">
                  <c:v>1279.9100000000001</c:v>
                </c:pt>
                <c:pt idx="967">
                  <c:v>1284.46</c:v>
                </c:pt>
                <c:pt idx="968">
                  <c:v>1288.42</c:v>
                </c:pt>
                <c:pt idx="969">
                  <c:v>1291.83</c:v>
                </c:pt>
                <c:pt idx="970">
                  <c:v>1294.76</c:v>
                </c:pt>
                <c:pt idx="971">
                  <c:v>1297</c:v>
                </c:pt>
                <c:pt idx="972">
                  <c:v>1298.3499999999999</c:v>
                </c:pt>
                <c:pt idx="973">
                  <c:v>1298.57</c:v>
                </c:pt>
                <c:pt idx="974">
                  <c:v>1297.4000000000001</c:v>
                </c:pt>
                <c:pt idx="975">
                  <c:v>1294.48</c:v>
                </c:pt>
                <c:pt idx="976">
                  <c:v>1289.21</c:v>
                </c:pt>
                <c:pt idx="977">
                  <c:v>1281</c:v>
                </c:pt>
                <c:pt idx="978">
                  <c:v>1269.5899999999999</c:v>
                </c:pt>
                <c:pt idx="979">
                  <c:v>1254.96</c:v>
                </c:pt>
                <c:pt idx="980">
                  <c:v>1236.54</c:v>
                </c:pt>
                <c:pt idx="981">
                  <c:v>1213.22</c:v>
                </c:pt>
                <c:pt idx="982">
                  <c:v>1184.05</c:v>
                </c:pt>
                <c:pt idx="983">
                  <c:v>1148.46</c:v>
                </c:pt>
                <c:pt idx="984">
                  <c:v>1105.8900000000001</c:v>
                </c:pt>
                <c:pt idx="985">
                  <c:v>1056.3800000000001</c:v>
                </c:pt>
                <c:pt idx="986">
                  <c:v>1001.83</c:v>
                </c:pt>
                <c:pt idx="987">
                  <c:v>943.21900000000005</c:v>
                </c:pt>
                <c:pt idx="988">
                  <c:v>883.88</c:v>
                </c:pt>
                <c:pt idx="989">
                  <c:v>826.60299999999995</c:v>
                </c:pt>
                <c:pt idx="990">
                  <c:v>770.00099999999998</c:v>
                </c:pt>
                <c:pt idx="991">
                  <c:v>713.75300000000004</c:v>
                </c:pt>
                <c:pt idx="992">
                  <c:v>657.86599999999999</c:v>
                </c:pt>
                <c:pt idx="993">
                  <c:v>601.75300000000004</c:v>
                </c:pt>
                <c:pt idx="994">
                  <c:v>543.50699999999995</c:v>
                </c:pt>
                <c:pt idx="995">
                  <c:v>481.24900000000002</c:v>
                </c:pt>
                <c:pt idx="996">
                  <c:v>416.51799999999997</c:v>
                </c:pt>
                <c:pt idx="997">
                  <c:v>355.49299999999999</c:v>
                </c:pt>
                <c:pt idx="998">
                  <c:v>304.71100000000001</c:v>
                </c:pt>
                <c:pt idx="999">
                  <c:v>265.80900000000003</c:v>
                </c:pt>
                <c:pt idx="1000">
                  <c:v>248.80500000000001</c:v>
                </c:pt>
                <c:pt idx="1001">
                  <c:v>266.20800000000003</c:v>
                </c:pt>
                <c:pt idx="1002">
                  <c:v>305.25299999999999</c:v>
                </c:pt>
                <c:pt idx="1003">
                  <c:v>350.07499999999999</c:v>
                </c:pt>
                <c:pt idx="1004">
                  <c:v>397.79899999999998</c:v>
                </c:pt>
                <c:pt idx="1005">
                  <c:v>446.18799999999999</c:v>
                </c:pt>
                <c:pt idx="1006">
                  <c:v>494.69799999999998</c:v>
                </c:pt>
                <c:pt idx="1007">
                  <c:v>543.01900000000001</c:v>
                </c:pt>
                <c:pt idx="1008">
                  <c:v>584.96799999999996</c:v>
                </c:pt>
                <c:pt idx="1009">
                  <c:v>579.32500000000005</c:v>
                </c:pt>
                <c:pt idx="1010">
                  <c:v>639.96100000000001</c:v>
                </c:pt>
                <c:pt idx="1011">
                  <c:v>722.93799999999999</c:v>
                </c:pt>
                <c:pt idx="1012">
                  <c:v>715.70100000000002</c:v>
                </c:pt>
                <c:pt idx="1013">
                  <c:v>711.03399999999999</c:v>
                </c:pt>
                <c:pt idx="1014">
                  <c:v>706.99800000000005</c:v>
                </c:pt>
                <c:pt idx="1015">
                  <c:v>703.67899999999997</c:v>
                </c:pt>
                <c:pt idx="1016">
                  <c:v>700.86699999999996</c:v>
                </c:pt>
                <c:pt idx="1017">
                  <c:v>698.45299999999997</c:v>
                </c:pt>
                <c:pt idx="1018">
                  <c:v>696.35900000000004</c:v>
                </c:pt>
                <c:pt idx="1019">
                  <c:v>694.52700000000004</c:v>
                </c:pt>
                <c:pt idx="1020">
                  <c:v>692.91700000000003</c:v>
                </c:pt>
                <c:pt idx="1021">
                  <c:v>691.495</c:v>
                </c:pt>
                <c:pt idx="1022">
                  <c:v>690.23699999999997</c:v>
                </c:pt>
                <c:pt idx="1023">
                  <c:v>689.12199999999996</c:v>
                </c:pt>
                <c:pt idx="1024">
                  <c:v>688.13300000000004</c:v>
                </c:pt>
                <c:pt idx="1025">
                  <c:v>687.255</c:v>
                </c:pt>
                <c:pt idx="1026">
                  <c:v>686.476</c:v>
                </c:pt>
                <c:pt idx="1027">
                  <c:v>685.78499999999997</c:v>
                </c:pt>
                <c:pt idx="1028">
                  <c:v>685.173</c:v>
                </c:pt>
                <c:pt idx="1029">
                  <c:v>684.63199999999995</c:v>
                </c:pt>
                <c:pt idx="1030">
                  <c:v>684.154</c:v>
                </c:pt>
                <c:pt idx="1031">
                  <c:v>683.73500000000001</c:v>
                </c:pt>
                <c:pt idx="1032">
                  <c:v>683.36699999999996</c:v>
                </c:pt>
                <c:pt idx="1033">
                  <c:v>683.04600000000005</c:v>
                </c:pt>
                <c:pt idx="1034">
                  <c:v>682.76700000000005</c:v>
                </c:pt>
                <c:pt idx="1035">
                  <c:v>682.52700000000004</c:v>
                </c:pt>
                <c:pt idx="1036">
                  <c:v>682.32100000000003</c:v>
                </c:pt>
                <c:pt idx="1037">
                  <c:v>682.14700000000005</c:v>
                </c:pt>
                <c:pt idx="1038">
                  <c:v>682.00099999999998</c:v>
                </c:pt>
                <c:pt idx="1039">
                  <c:v>681.88099999999997</c:v>
                </c:pt>
                <c:pt idx="1040">
                  <c:v>681.78499999999997</c:v>
                </c:pt>
                <c:pt idx="1041">
                  <c:v>681.71</c:v>
                </c:pt>
                <c:pt idx="1042">
                  <c:v>681.65499999999997</c:v>
                </c:pt>
                <c:pt idx="1043">
                  <c:v>681.61699999999996</c:v>
                </c:pt>
                <c:pt idx="1044">
                  <c:v>681.59400000000005</c:v>
                </c:pt>
                <c:pt idx="1045">
                  <c:v>681.58699999999999</c:v>
                </c:pt>
                <c:pt idx="1046">
                  <c:v>681.59299999999996</c:v>
                </c:pt>
                <c:pt idx="1047">
                  <c:v>681.61</c:v>
                </c:pt>
                <c:pt idx="1048">
                  <c:v>681.63900000000001</c:v>
                </c:pt>
                <c:pt idx="1049">
                  <c:v>681.67700000000002</c:v>
                </c:pt>
                <c:pt idx="1050">
                  <c:v>681.72500000000002</c:v>
                </c:pt>
                <c:pt idx="1051">
                  <c:v>681.78099999999995</c:v>
                </c:pt>
                <c:pt idx="1052">
                  <c:v>681.84400000000005</c:v>
                </c:pt>
                <c:pt idx="1053">
                  <c:v>681.91399999999999</c:v>
                </c:pt>
                <c:pt idx="1054">
                  <c:v>681.99099999999999</c:v>
                </c:pt>
                <c:pt idx="1055">
                  <c:v>682.07299999999998</c:v>
                </c:pt>
                <c:pt idx="1056">
                  <c:v>682.16</c:v>
                </c:pt>
                <c:pt idx="1057">
                  <c:v>682.25199999999995</c:v>
                </c:pt>
                <c:pt idx="1058">
                  <c:v>682.34799999999996</c:v>
                </c:pt>
                <c:pt idx="1059">
                  <c:v>682.44799999999998</c:v>
                </c:pt>
                <c:pt idx="1060">
                  <c:v>682.55200000000002</c:v>
                </c:pt>
                <c:pt idx="1061">
                  <c:v>682.65899999999999</c:v>
                </c:pt>
                <c:pt idx="1062">
                  <c:v>682.76900000000001</c:v>
                </c:pt>
                <c:pt idx="1063">
                  <c:v>682.88199999999995</c:v>
                </c:pt>
                <c:pt idx="1064">
                  <c:v>682.99699999999996</c:v>
                </c:pt>
                <c:pt idx="1065">
                  <c:v>683.11500000000001</c:v>
                </c:pt>
                <c:pt idx="1066">
                  <c:v>683.23400000000004</c:v>
                </c:pt>
                <c:pt idx="1067">
                  <c:v>683.35599999999999</c:v>
                </c:pt>
                <c:pt idx="1068">
                  <c:v>683.47900000000004</c:v>
                </c:pt>
                <c:pt idx="1069">
                  <c:v>683.60400000000004</c:v>
                </c:pt>
                <c:pt idx="1070">
                  <c:v>683.73099999999999</c:v>
                </c:pt>
                <c:pt idx="1071">
                  <c:v>683.85900000000004</c:v>
                </c:pt>
                <c:pt idx="1072">
                  <c:v>683.98800000000006</c:v>
                </c:pt>
                <c:pt idx="1073">
                  <c:v>684.11900000000003</c:v>
                </c:pt>
                <c:pt idx="1074">
                  <c:v>684.25</c:v>
                </c:pt>
                <c:pt idx="1075">
                  <c:v>684.38300000000004</c:v>
                </c:pt>
                <c:pt idx="1076">
                  <c:v>684.51599999999996</c:v>
                </c:pt>
                <c:pt idx="1077">
                  <c:v>684.65099999999995</c:v>
                </c:pt>
                <c:pt idx="1078">
                  <c:v>684.78599999999994</c:v>
                </c:pt>
                <c:pt idx="1079">
                  <c:v>684.92200000000003</c:v>
                </c:pt>
                <c:pt idx="1080">
                  <c:v>685.05899999999997</c:v>
                </c:pt>
                <c:pt idx="1081">
                  <c:v>685.19600000000003</c:v>
                </c:pt>
                <c:pt idx="1082">
                  <c:v>685.33500000000004</c:v>
                </c:pt>
                <c:pt idx="1083">
                  <c:v>685.47299999999996</c:v>
                </c:pt>
                <c:pt idx="1084">
                  <c:v>685.61300000000006</c:v>
                </c:pt>
                <c:pt idx="1085">
                  <c:v>685.75300000000004</c:v>
                </c:pt>
                <c:pt idx="1086">
                  <c:v>685.89300000000003</c:v>
                </c:pt>
                <c:pt idx="1087">
                  <c:v>686.03399999999999</c:v>
                </c:pt>
                <c:pt idx="1088">
                  <c:v>686.17499999999995</c:v>
                </c:pt>
                <c:pt idx="1089">
                  <c:v>686.31700000000001</c:v>
                </c:pt>
                <c:pt idx="1090">
                  <c:v>686.45899999999995</c:v>
                </c:pt>
                <c:pt idx="1091">
                  <c:v>686.60199999999998</c:v>
                </c:pt>
                <c:pt idx="1092">
                  <c:v>686.745</c:v>
                </c:pt>
                <c:pt idx="1093">
                  <c:v>686.88800000000003</c:v>
                </c:pt>
                <c:pt idx="1094">
                  <c:v>687.03200000000004</c:v>
                </c:pt>
                <c:pt idx="1095">
                  <c:v>687.17700000000002</c:v>
                </c:pt>
                <c:pt idx="1096">
                  <c:v>687.32100000000003</c:v>
                </c:pt>
                <c:pt idx="1097">
                  <c:v>687.46600000000001</c:v>
                </c:pt>
                <c:pt idx="1098">
                  <c:v>687.61099999999999</c:v>
                </c:pt>
                <c:pt idx="1099">
                  <c:v>687.75699999999995</c:v>
                </c:pt>
                <c:pt idx="1100">
                  <c:v>687.90300000000002</c:v>
                </c:pt>
                <c:pt idx="1101">
                  <c:v>688.04899999999998</c:v>
                </c:pt>
                <c:pt idx="1102">
                  <c:v>688.19600000000003</c:v>
                </c:pt>
                <c:pt idx="1103">
                  <c:v>688.34299999999996</c:v>
                </c:pt>
                <c:pt idx="1104">
                  <c:v>688.49</c:v>
                </c:pt>
                <c:pt idx="1105">
                  <c:v>688.63699999999994</c:v>
                </c:pt>
                <c:pt idx="1106">
                  <c:v>688.78499999999997</c:v>
                </c:pt>
                <c:pt idx="1107">
                  <c:v>688.93299999999999</c:v>
                </c:pt>
                <c:pt idx="1108">
                  <c:v>689.08100000000002</c:v>
                </c:pt>
                <c:pt idx="1109">
                  <c:v>689.23</c:v>
                </c:pt>
                <c:pt idx="1110">
                  <c:v>689.37900000000002</c:v>
                </c:pt>
                <c:pt idx="1111">
                  <c:v>689.52800000000002</c:v>
                </c:pt>
                <c:pt idx="1112">
                  <c:v>689.678</c:v>
                </c:pt>
                <c:pt idx="1113">
                  <c:v>689.82799999999997</c:v>
                </c:pt>
                <c:pt idx="1114">
                  <c:v>689.97799999999995</c:v>
                </c:pt>
                <c:pt idx="1115">
                  <c:v>690.12800000000004</c:v>
                </c:pt>
                <c:pt idx="1116">
                  <c:v>690.279</c:v>
                </c:pt>
                <c:pt idx="1117">
                  <c:v>690.43</c:v>
                </c:pt>
                <c:pt idx="1118">
                  <c:v>690.58100000000002</c:v>
                </c:pt>
                <c:pt idx="1119">
                  <c:v>690.73299999999995</c:v>
                </c:pt>
                <c:pt idx="1120">
                  <c:v>690.88499999999999</c:v>
                </c:pt>
                <c:pt idx="1121">
                  <c:v>691.03700000000003</c:v>
                </c:pt>
                <c:pt idx="1122">
                  <c:v>691.18899999999996</c:v>
                </c:pt>
                <c:pt idx="1123">
                  <c:v>691.34199999999998</c:v>
                </c:pt>
                <c:pt idx="1124">
                  <c:v>691.495</c:v>
                </c:pt>
                <c:pt idx="1125">
                  <c:v>691.64800000000002</c:v>
                </c:pt>
                <c:pt idx="1126">
                  <c:v>691.80200000000002</c:v>
                </c:pt>
                <c:pt idx="1127">
                  <c:v>691.95600000000002</c:v>
                </c:pt>
                <c:pt idx="1128">
                  <c:v>692.11</c:v>
                </c:pt>
                <c:pt idx="1129">
                  <c:v>692.26400000000001</c:v>
                </c:pt>
                <c:pt idx="1130">
                  <c:v>692.41899999999998</c:v>
                </c:pt>
                <c:pt idx="1131">
                  <c:v>692.57399999999996</c:v>
                </c:pt>
                <c:pt idx="1132">
                  <c:v>692.72900000000004</c:v>
                </c:pt>
                <c:pt idx="1133">
                  <c:v>692.88499999999999</c:v>
                </c:pt>
                <c:pt idx="1134">
                  <c:v>693.04</c:v>
                </c:pt>
                <c:pt idx="1135">
                  <c:v>693.19600000000003</c:v>
                </c:pt>
                <c:pt idx="1136">
                  <c:v>693.35299999999995</c:v>
                </c:pt>
                <c:pt idx="1137">
                  <c:v>693.51</c:v>
                </c:pt>
                <c:pt idx="1138">
                  <c:v>693.66700000000003</c:v>
                </c:pt>
                <c:pt idx="1139">
                  <c:v>693.82399999999996</c:v>
                </c:pt>
                <c:pt idx="1140">
                  <c:v>693.98199999999997</c:v>
                </c:pt>
                <c:pt idx="1141">
                  <c:v>694.13900000000001</c:v>
                </c:pt>
                <c:pt idx="1142">
                  <c:v>694.298</c:v>
                </c:pt>
                <c:pt idx="1143">
                  <c:v>694.45600000000002</c:v>
                </c:pt>
                <c:pt idx="1144">
                  <c:v>694.61500000000001</c:v>
                </c:pt>
                <c:pt idx="1145">
                  <c:v>694.774</c:v>
                </c:pt>
                <c:pt idx="1146">
                  <c:v>694.93299999999999</c:v>
                </c:pt>
                <c:pt idx="1147">
                  <c:v>695.09299999999996</c:v>
                </c:pt>
                <c:pt idx="1148">
                  <c:v>695.25300000000004</c:v>
                </c:pt>
                <c:pt idx="1149">
                  <c:v>695.41300000000001</c:v>
                </c:pt>
                <c:pt idx="1150">
                  <c:v>695.57399999999996</c:v>
                </c:pt>
                <c:pt idx="1151">
                  <c:v>695.73500000000001</c:v>
                </c:pt>
                <c:pt idx="1152">
                  <c:v>695.89599999999996</c:v>
                </c:pt>
                <c:pt idx="1153">
                  <c:v>696.05700000000002</c:v>
                </c:pt>
                <c:pt idx="1154">
                  <c:v>696.21900000000005</c:v>
                </c:pt>
                <c:pt idx="1155">
                  <c:v>696.38099999999997</c:v>
                </c:pt>
                <c:pt idx="1156">
                  <c:v>696.54399999999998</c:v>
                </c:pt>
                <c:pt idx="1157">
                  <c:v>696.70699999999999</c:v>
                </c:pt>
                <c:pt idx="1158">
                  <c:v>696.87</c:v>
                </c:pt>
                <c:pt idx="1159">
                  <c:v>697.03300000000002</c:v>
                </c:pt>
                <c:pt idx="1160">
                  <c:v>697.197</c:v>
                </c:pt>
                <c:pt idx="1161">
                  <c:v>697.36099999999999</c:v>
                </c:pt>
                <c:pt idx="1162">
                  <c:v>697.52499999999998</c:v>
                </c:pt>
                <c:pt idx="1163">
                  <c:v>697.69</c:v>
                </c:pt>
                <c:pt idx="1164">
                  <c:v>697.85400000000004</c:v>
                </c:pt>
                <c:pt idx="1165">
                  <c:v>698.02</c:v>
                </c:pt>
                <c:pt idx="1166">
                  <c:v>698.18499999999995</c:v>
                </c:pt>
                <c:pt idx="1167">
                  <c:v>698.351</c:v>
                </c:pt>
                <c:pt idx="1168">
                  <c:v>698.51700000000005</c:v>
                </c:pt>
                <c:pt idx="1169">
                  <c:v>698.68399999999997</c:v>
                </c:pt>
                <c:pt idx="1170">
                  <c:v>698.851</c:v>
                </c:pt>
                <c:pt idx="1171">
                  <c:v>699.01800000000003</c:v>
                </c:pt>
                <c:pt idx="1172">
                  <c:v>699.18499999999995</c:v>
                </c:pt>
                <c:pt idx="1173">
                  <c:v>699.35299999999995</c:v>
                </c:pt>
                <c:pt idx="1174">
                  <c:v>699.52099999999996</c:v>
                </c:pt>
                <c:pt idx="1175">
                  <c:v>699.69</c:v>
                </c:pt>
                <c:pt idx="1176">
                  <c:v>699.85900000000004</c:v>
                </c:pt>
                <c:pt idx="1177">
                  <c:v>700.02800000000002</c:v>
                </c:pt>
                <c:pt idx="1178">
                  <c:v>700.197</c:v>
                </c:pt>
                <c:pt idx="1179">
                  <c:v>700.36699999999996</c:v>
                </c:pt>
                <c:pt idx="1180">
                  <c:v>700.53700000000003</c:v>
                </c:pt>
                <c:pt idx="1181">
                  <c:v>700.70799999999997</c:v>
                </c:pt>
                <c:pt idx="1182">
                  <c:v>700.87900000000002</c:v>
                </c:pt>
                <c:pt idx="1183">
                  <c:v>701.05</c:v>
                </c:pt>
                <c:pt idx="1184">
                  <c:v>701.221</c:v>
                </c:pt>
                <c:pt idx="1185">
                  <c:v>701.39300000000003</c:v>
                </c:pt>
                <c:pt idx="1186">
                  <c:v>701.56500000000005</c:v>
                </c:pt>
                <c:pt idx="1187">
                  <c:v>701.73800000000006</c:v>
                </c:pt>
                <c:pt idx="1188">
                  <c:v>701.91099999999994</c:v>
                </c:pt>
                <c:pt idx="1189">
                  <c:v>702.08399999999995</c:v>
                </c:pt>
                <c:pt idx="1190">
                  <c:v>702.25800000000004</c:v>
                </c:pt>
                <c:pt idx="1191">
                  <c:v>702.43200000000002</c:v>
                </c:pt>
                <c:pt idx="1192">
                  <c:v>702.60599999999999</c:v>
                </c:pt>
                <c:pt idx="1193">
                  <c:v>702.78</c:v>
                </c:pt>
                <c:pt idx="1194">
                  <c:v>702.95500000000004</c:v>
                </c:pt>
                <c:pt idx="1195">
                  <c:v>703.13099999999997</c:v>
                </c:pt>
                <c:pt idx="1196">
                  <c:v>703.30600000000004</c:v>
                </c:pt>
                <c:pt idx="1197">
                  <c:v>703.48199999999997</c:v>
                </c:pt>
                <c:pt idx="1198">
                  <c:v>703.65899999999999</c:v>
                </c:pt>
                <c:pt idx="1199">
                  <c:v>703.83600000000001</c:v>
                </c:pt>
                <c:pt idx="1200">
                  <c:v>704.01300000000003</c:v>
                </c:pt>
                <c:pt idx="1201">
                  <c:v>704.19</c:v>
                </c:pt>
                <c:pt idx="1202">
                  <c:v>704.36800000000005</c:v>
                </c:pt>
                <c:pt idx="1203">
                  <c:v>704.54600000000005</c:v>
                </c:pt>
                <c:pt idx="1204">
                  <c:v>704.72500000000002</c:v>
                </c:pt>
                <c:pt idx="1205">
                  <c:v>704.904</c:v>
                </c:pt>
                <c:pt idx="1206">
                  <c:v>705.08299999999997</c:v>
                </c:pt>
                <c:pt idx="1207">
                  <c:v>705.26300000000003</c:v>
                </c:pt>
                <c:pt idx="1208">
                  <c:v>705.44299999999998</c:v>
                </c:pt>
                <c:pt idx="1209">
                  <c:v>705.62300000000005</c:v>
                </c:pt>
                <c:pt idx="1210">
                  <c:v>705.80399999999997</c:v>
                </c:pt>
                <c:pt idx="1211">
                  <c:v>705.98500000000001</c:v>
                </c:pt>
                <c:pt idx="1212">
                  <c:v>706.16600000000005</c:v>
                </c:pt>
                <c:pt idx="1213">
                  <c:v>706.34799999999996</c:v>
                </c:pt>
                <c:pt idx="1214">
                  <c:v>706.53099999999995</c:v>
                </c:pt>
                <c:pt idx="1215">
                  <c:v>706.71299999999997</c:v>
                </c:pt>
                <c:pt idx="1216">
                  <c:v>706.89599999999996</c:v>
                </c:pt>
                <c:pt idx="1217">
                  <c:v>707.08</c:v>
                </c:pt>
                <c:pt idx="1218">
                  <c:v>707.26300000000003</c:v>
                </c:pt>
                <c:pt idx="1219">
                  <c:v>707.44799999999998</c:v>
                </c:pt>
                <c:pt idx="1220">
                  <c:v>707.63199999999995</c:v>
                </c:pt>
                <c:pt idx="1221">
                  <c:v>707.81700000000001</c:v>
                </c:pt>
                <c:pt idx="1222">
                  <c:v>708.00300000000004</c:v>
                </c:pt>
                <c:pt idx="1223">
                  <c:v>708.18799999999999</c:v>
                </c:pt>
                <c:pt idx="1224">
                  <c:v>708.37400000000002</c:v>
                </c:pt>
                <c:pt idx="1225">
                  <c:v>708.56100000000004</c:v>
                </c:pt>
                <c:pt idx="1226">
                  <c:v>708.74800000000005</c:v>
                </c:pt>
                <c:pt idx="1227">
                  <c:v>708.93499999999995</c:v>
                </c:pt>
                <c:pt idx="1228">
                  <c:v>709.12300000000005</c:v>
                </c:pt>
                <c:pt idx="1229">
                  <c:v>709.31100000000004</c:v>
                </c:pt>
                <c:pt idx="1230">
                  <c:v>709.49900000000002</c:v>
                </c:pt>
                <c:pt idx="1231">
                  <c:v>709.68799999999999</c:v>
                </c:pt>
                <c:pt idx="1232">
                  <c:v>709.87800000000004</c:v>
                </c:pt>
                <c:pt idx="1233">
                  <c:v>710.06700000000001</c:v>
                </c:pt>
                <c:pt idx="1234">
                  <c:v>710.25699999999995</c:v>
                </c:pt>
                <c:pt idx="1235">
                  <c:v>710.44799999999998</c:v>
                </c:pt>
                <c:pt idx="1236">
                  <c:v>710.63900000000001</c:v>
                </c:pt>
                <c:pt idx="1237">
                  <c:v>710.83</c:v>
                </c:pt>
                <c:pt idx="1238">
                  <c:v>711.02200000000005</c:v>
                </c:pt>
                <c:pt idx="1239">
                  <c:v>711.21400000000006</c:v>
                </c:pt>
                <c:pt idx="1240">
                  <c:v>711.40700000000004</c:v>
                </c:pt>
                <c:pt idx="1241">
                  <c:v>711.6</c:v>
                </c:pt>
                <c:pt idx="1242">
                  <c:v>711.79300000000001</c:v>
                </c:pt>
                <c:pt idx="1243">
                  <c:v>711.98699999999997</c:v>
                </c:pt>
                <c:pt idx="1244">
                  <c:v>712.18100000000004</c:v>
                </c:pt>
                <c:pt idx="1245">
                  <c:v>712.37599999999998</c:v>
                </c:pt>
                <c:pt idx="1246">
                  <c:v>712.57100000000003</c:v>
                </c:pt>
                <c:pt idx="1247">
                  <c:v>712.76599999999996</c:v>
                </c:pt>
                <c:pt idx="1248">
                  <c:v>712.96199999999999</c:v>
                </c:pt>
                <c:pt idx="1249">
                  <c:v>713.15899999999999</c:v>
                </c:pt>
                <c:pt idx="1250">
                  <c:v>713.35599999999999</c:v>
                </c:pt>
                <c:pt idx="1251">
                  <c:v>713.553</c:v>
                </c:pt>
                <c:pt idx="1252">
                  <c:v>713.75</c:v>
                </c:pt>
                <c:pt idx="1253">
                  <c:v>713.94899999999996</c:v>
                </c:pt>
                <c:pt idx="1254">
                  <c:v>714.14700000000005</c:v>
                </c:pt>
                <c:pt idx="1255">
                  <c:v>714.346</c:v>
                </c:pt>
                <c:pt idx="1256">
                  <c:v>714.54600000000005</c:v>
                </c:pt>
                <c:pt idx="1257">
                  <c:v>714.745</c:v>
                </c:pt>
                <c:pt idx="1258">
                  <c:v>714.94600000000003</c:v>
                </c:pt>
                <c:pt idx="1259">
                  <c:v>715.14599999999996</c:v>
                </c:pt>
                <c:pt idx="1260">
                  <c:v>715.34799999999996</c:v>
                </c:pt>
                <c:pt idx="1261">
                  <c:v>715.54899999999998</c:v>
                </c:pt>
                <c:pt idx="1262">
                  <c:v>715.75099999999998</c:v>
                </c:pt>
                <c:pt idx="1263">
                  <c:v>715.95399999999995</c:v>
                </c:pt>
                <c:pt idx="1264">
                  <c:v>716.15700000000004</c:v>
                </c:pt>
                <c:pt idx="1265">
                  <c:v>716.36</c:v>
                </c:pt>
                <c:pt idx="1266">
                  <c:v>716.56399999999996</c:v>
                </c:pt>
                <c:pt idx="1267">
                  <c:v>716.76900000000001</c:v>
                </c:pt>
                <c:pt idx="1268">
                  <c:v>716.97400000000005</c:v>
                </c:pt>
                <c:pt idx="1269">
                  <c:v>717.17899999999997</c:v>
                </c:pt>
                <c:pt idx="1270">
                  <c:v>717.38499999999999</c:v>
                </c:pt>
                <c:pt idx="1271">
                  <c:v>717.59100000000001</c:v>
                </c:pt>
                <c:pt idx="1272">
                  <c:v>717.798</c:v>
                </c:pt>
                <c:pt idx="1273">
                  <c:v>718.005</c:v>
                </c:pt>
                <c:pt idx="1274">
                  <c:v>718.21199999999999</c:v>
                </c:pt>
                <c:pt idx="1275">
                  <c:v>718.42</c:v>
                </c:pt>
                <c:pt idx="1276">
                  <c:v>718.62900000000002</c:v>
                </c:pt>
                <c:pt idx="1277">
                  <c:v>718.83799999999997</c:v>
                </c:pt>
                <c:pt idx="1278">
                  <c:v>719.048</c:v>
                </c:pt>
                <c:pt idx="1279">
                  <c:v>719.25800000000004</c:v>
                </c:pt>
                <c:pt idx="1280">
                  <c:v>719.46799999999996</c:v>
                </c:pt>
                <c:pt idx="1281">
                  <c:v>719.67899999999997</c:v>
                </c:pt>
                <c:pt idx="1282">
                  <c:v>719.89099999999996</c:v>
                </c:pt>
                <c:pt idx="1283">
                  <c:v>720.10299999999995</c:v>
                </c:pt>
                <c:pt idx="1284">
                  <c:v>720.31500000000005</c:v>
                </c:pt>
                <c:pt idx="1285">
                  <c:v>720.52800000000002</c:v>
                </c:pt>
                <c:pt idx="1286">
                  <c:v>720.74099999999999</c:v>
                </c:pt>
                <c:pt idx="1287">
                  <c:v>720.95500000000004</c:v>
                </c:pt>
                <c:pt idx="1288">
                  <c:v>721.17</c:v>
                </c:pt>
                <c:pt idx="1289">
                  <c:v>721.38499999999999</c:v>
                </c:pt>
                <c:pt idx="1290">
                  <c:v>721.6</c:v>
                </c:pt>
                <c:pt idx="1291">
                  <c:v>721.81600000000003</c:v>
                </c:pt>
                <c:pt idx="1292">
                  <c:v>722.03200000000004</c:v>
                </c:pt>
                <c:pt idx="1293">
                  <c:v>722.24900000000002</c:v>
                </c:pt>
                <c:pt idx="1294">
                  <c:v>722.46699999999998</c:v>
                </c:pt>
                <c:pt idx="1295">
                  <c:v>722.68499999999995</c:v>
                </c:pt>
                <c:pt idx="1296">
                  <c:v>722.90300000000002</c:v>
                </c:pt>
                <c:pt idx="1297">
                  <c:v>723.12199999999996</c:v>
                </c:pt>
                <c:pt idx="1298">
                  <c:v>723.34199999999998</c:v>
                </c:pt>
                <c:pt idx="1299">
                  <c:v>723.56200000000001</c:v>
                </c:pt>
                <c:pt idx="1300">
                  <c:v>723.78200000000004</c:v>
                </c:pt>
                <c:pt idx="1301">
                  <c:v>724.00300000000004</c:v>
                </c:pt>
                <c:pt idx="1302">
                  <c:v>724.22500000000002</c:v>
                </c:pt>
                <c:pt idx="1303">
                  <c:v>724.447</c:v>
                </c:pt>
                <c:pt idx="1304">
                  <c:v>724.67</c:v>
                </c:pt>
                <c:pt idx="1305">
                  <c:v>724.89300000000003</c:v>
                </c:pt>
                <c:pt idx="1306">
                  <c:v>725.11699999999996</c:v>
                </c:pt>
                <c:pt idx="1307">
                  <c:v>725.34100000000001</c:v>
                </c:pt>
                <c:pt idx="1308">
                  <c:v>725.56600000000003</c:v>
                </c:pt>
                <c:pt idx="1309">
                  <c:v>725.79100000000005</c:v>
                </c:pt>
                <c:pt idx="1310">
                  <c:v>726.01700000000005</c:v>
                </c:pt>
                <c:pt idx="1311">
                  <c:v>726.24300000000005</c:v>
                </c:pt>
                <c:pt idx="1312">
                  <c:v>726.47</c:v>
                </c:pt>
                <c:pt idx="1313">
                  <c:v>726.69799999999998</c:v>
                </c:pt>
                <c:pt idx="1314">
                  <c:v>726.92600000000004</c:v>
                </c:pt>
                <c:pt idx="1315">
                  <c:v>727.154</c:v>
                </c:pt>
                <c:pt idx="1316">
                  <c:v>727.38400000000001</c:v>
                </c:pt>
                <c:pt idx="1317">
                  <c:v>727.61300000000006</c:v>
                </c:pt>
                <c:pt idx="1318">
                  <c:v>727.84400000000005</c:v>
                </c:pt>
                <c:pt idx="1319">
                  <c:v>728.07399999999996</c:v>
                </c:pt>
                <c:pt idx="1320">
                  <c:v>728.30600000000004</c:v>
                </c:pt>
                <c:pt idx="1321">
                  <c:v>728.53800000000001</c:v>
                </c:pt>
                <c:pt idx="1322">
                  <c:v>728.77</c:v>
                </c:pt>
                <c:pt idx="1323">
                  <c:v>729.00300000000004</c:v>
                </c:pt>
                <c:pt idx="1324">
                  <c:v>729.23699999999997</c:v>
                </c:pt>
                <c:pt idx="1325">
                  <c:v>729.471</c:v>
                </c:pt>
                <c:pt idx="1326">
                  <c:v>729.70600000000002</c:v>
                </c:pt>
                <c:pt idx="1327">
                  <c:v>729.94200000000001</c:v>
                </c:pt>
                <c:pt idx="1328">
                  <c:v>730.178</c:v>
                </c:pt>
                <c:pt idx="1329">
                  <c:v>730.41399999999999</c:v>
                </c:pt>
                <c:pt idx="1330">
                  <c:v>730.65099999999995</c:v>
                </c:pt>
                <c:pt idx="1331">
                  <c:v>730.88900000000001</c:v>
                </c:pt>
                <c:pt idx="1332">
                  <c:v>731.12800000000004</c:v>
                </c:pt>
                <c:pt idx="1333">
                  <c:v>731.36699999999996</c:v>
                </c:pt>
                <c:pt idx="1334">
                  <c:v>731.60599999999999</c:v>
                </c:pt>
                <c:pt idx="1335">
                  <c:v>731.846</c:v>
                </c:pt>
                <c:pt idx="1336">
                  <c:v>732.08699999999999</c:v>
                </c:pt>
                <c:pt idx="1337">
                  <c:v>732.32799999999997</c:v>
                </c:pt>
                <c:pt idx="1338">
                  <c:v>732.57</c:v>
                </c:pt>
                <c:pt idx="1339">
                  <c:v>732.81299999999999</c:v>
                </c:pt>
                <c:pt idx="1340">
                  <c:v>733.05600000000004</c:v>
                </c:pt>
                <c:pt idx="1341">
                  <c:v>733.3</c:v>
                </c:pt>
                <c:pt idx="1342">
                  <c:v>733.54499999999996</c:v>
                </c:pt>
                <c:pt idx="1343">
                  <c:v>733.79</c:v>
                </c:pt>
                <c:pt idx="1344">
                  <c:v>734.03499999999997</c:v>
                </c:pt>
                <c:pt idx="1345">
                  <c:v>734.28200000000004</c:v>
                </c:pt>
                <c:pt idx="1346">
                  <c:v>734.529</c:v>
                </c:pt>
                <c:pt idx="1347">
                  <c:v>734.77599999999995</c:v>
                </c:pt>
                <c:pt idx="1348">
                  <c:v>735.024</c:v>
                </c:pt>
                <c:pt idx="1349">
                  <c:v>735.27300000000002</c:v>
                </c:pt>
                <c:pt idx="1350">
                  <c:v>735.52300000000002</c:v>
                </c:pt>
                <c:pt idx="1351">
                  <c:v>735.77300000000002</c:v>
                </c:pt>
                <c:pt idx="1352">
                  <c:v>736.024</c:v>
                </c:pt>
                <c:pt idx="1353">
                  <c:v>736.27499999999998</c:v>
                </c:pt>
                <c:pt idx="1354">
                  <c:v>736.52700000000004</c:v>
                </c:pt>
                <c:pt idx="1355">
                  <c:v>736.78</c:v>
                </c:pt>
                <c:pt idx="1356">
                  <c:v>737.03300000000002</c:v>
                </c:pt>
                <c:pt idx="1357">
                  <c:v>737.28700000000003</c:v>
                </c:pt>
                <c:pt idx="1358">
                  <c:v>737.54200000000003</c:v>
                </c:pt>
                <c:pt idx="1359">
                  <c:v>737.79700000000003</c:v>
                </c:pt>
                <c:pt idx="1360">
                  <c:v>738.053</c:v>
                </c:pt>
                <c:pt idx="1361">
                  <c:v>738.31</c:v>
                </c:pt>
                <c:pt idx="1362">
                  <c:v>738.56700000000001</c:v>
                </c:pt>
                <c:pt idx="1363">
                  <c:v>738.82600000000002</c:v>
                </c:pt>
                <c:pt idx="1364">
                  <c:v>739.08399999999995</c:v>
                </c:pt>
                <c:pt idx="1365">
                  <c:v>739.34400000000005</c:v>
                </c:pt>
                <c:pt idx="1366">
                  <c:v>739.60400000000004</c:v>
                </c:pt>
                <c:pt idx="1367">
                  <c:v>739.86500000000001</c:v>
                </c:pt>
                <c:pt idx="1368">
                  <c:v>740.12599999999998</c:v>
                </c:pt>
                <c:pt idx="1369">
                  <c:v>740.38800000000003</c:v>
                </c:pt>
                <c:pt idx="1370">
                  <c:v>740.65099999999995</c:v>
                </c:pt>
                <c:pt idx="1371">
                  <c:v>740.91499999999996</c:v>
                </c:pt>
                <c:pt idx="1372">
                  <c:v>741.17899999999997</c:v>
                </c:pt>
                <c:pt idx="1373">
                  <c:v>741.44399999999996</c:v>
                </c:pt>
                <c:pt idx="1374">
                  <c:v>741.71</c:v>
                </c:pt>
                <c:pt idx="1375">
                  <c:v>741.976</c:v>
                </c:pt>
                <c:pt idx="1376">
                  <c:v>742.24300000000005</c:v>
                </c:pt>
                <c:pt idx="1377">
                  <c:v>742.51099999999997</c:v>
                </c:pt>
                <c:pt idx="1378">
                  <c:v>742.78</c:v>
                </c:pt>
                <c:pt idx="1379">
                  <c:v>743.04899999999998</c:v>
                </c:pt>
                <c:pt idx="1380">
                  <c:v>743.31899999999996</c:v>
                </c:pt>
                <c:pt idx="1381">
                  <c:v>743.59</c:v>
                </c:pt>
                <c:pt idx="1382">
                  <c:v>743.86199999999997</c:v>
                </c:pt>
                <c:pt idx="1383">
                  <c:v>744.13400000000001</c:v>
                </c:pt>
                <c:pt idx="1384">
                  <c:v>744.40700000000004</c:v>
                </c:pt>
                <c:pt idx="1385">
                  <c:v>744.68100000000004</c:v>
                </c:pt>
                <c:pt idx="1386">
                  <c:v>744.95500000000004</c:v>
                </c:pt>
                <c:pt idx="1387">
                  <c:v>745.23099999999999</c:v>
                </c:pt>
                <c:pt idx="1388">
                  <c:v>745.50699999999995</c:v>
                </c:pt>
                <c:pt idx="1389">
                  <c:v>745.78300000000002</c:v>
                </c:pt>
                <c:pt idx="1390">
                  <c:v>746.06100000000004</c:v>
                </c:pt>
                <c:pt idx="1391">
                  <c:v>746.33900000000006</c:v>
                </c:pt>
                <c:pt idx="1392">
                  <c:v>746.61800000000005</c:v>
                </c:pt>
                <c:pt idx="1393">
                  <c:v>746.89800000000002</c:v>
                </c:pt>
                <c:pt idx="1394">
                  <c:v>747.17899999999997</c:v>
                </c:pt>
                <c:pt idx="1395">
                  <c:v>747.46100000000001</c:v>
                </c:pt>
                <c:pt idx="1396">
                  <c:v>747.74300000000005</c:v>
                </c:pt>
                <c:pt idx="1397">
                  <c:v>748.02599999999995</c:v>
                </c:pt>
                <c:pt idx="1398">
                  <c:v>748.31</c:v>
                </c:pt>
                <c:pt idx="1399">
                  <c:v>748.59400000000005</c:v>
                </c:pt>
                <c:pt idx="1400">
                  <c:v>748.88</c:v>
                </c:pt>
                <c:pt idx="1401">
                  <c:v>749.16600000000005</c:v>
                </c:pt>
                <c:pt idx="1402">
                  <c:v>749.45299999999997</c:v>
                </c:pt>
                <c:pt idx="1403">
                  <c:v>749.74099999999999</c:v>
                </c:pt>
                <c:pt idx="1404">
                  <c:v>750.03</c:v>
                </c:pt>
                <c:pt idx="1405">
                  <c:v>750.31899999999996</c:v>
                </c:pt>
                <c:pt idx="1406">
                  <c:v>750.61</c:v>
                </c:pt>
                <c:pt idx="1407">
                  <c:v>750.90099999999995</c:v>
                </c:pt>
                <c:pt idx="1408">
                  <c:v>751.19299999999998</c:v>
                </c:pt>
                <c:pt idx="1409">
                  <c:v>751.48599999999999</c:v>
                </c:pt>
                <c:pt idx="1410">
                  <c:v>751.779</c:v>
                </c:pt>
                <c:pt idx="1411">
                  <c:v>752.07399999999996</c:v>
                </c:pt>
                <c:pt idx="1412">
                  <c:v>752.37</c:v>
                </c:pt>
                <c:pt idx="1413">
                  <c:v>752.66600000000005</c:v>
                </c:pt>
                <c:pt idx="1414">
                  <c:v>752.96299999999997</c:v>
                </c:pt>
                <c:pt idx="1415">
                  <c:v>753.26099999999997</c:v>
                </c:pt>
                <c:pt idx="1416">
                  <c:v>753.56</c:v>
                </c:pt>
                <c:pt idx="1417">
                  <c:v>753.86</c:v>
                </c:pt>
                <c:pt idx="1418">
                  <c:v>754.16</c:v>
                </c:pt>
                <c:pt idx="1419">
                  <c:v>754.46199999999999</c:v>
                </c:pt>
                <c:pt idx="1420">
                  <c:v>754.76400000000001</c:v>
                </c:pt>
                <c:pt idx="1421">
                  <c:v>755.06799999999998</c:v>
                </c:pt>
                <c:pt idx="1422">
                  <c:v>755.37199999999996</c:v>
                </c:pt>
                <c:pt idx="1423">
                  <c:v>755.67700000000002</c:v>
                </c:pt>
                <c:pt idx="1424">
                  <c:v>755.98299999999995</c:v>
                </c:pt>
                <c:pt idx="1425">
                  <c:v>756.29</c:v>
                </c:pt>
                <c:pt idx="1426">
                  <c:v>756.59799999999996</c:v>
                </c:pt>
                <c:pt idx="1427">
                  <c:v>756.90700000000004</c:v>
                </c:pt>
                <c:pt idx="1428">
                  <c:v>757.21699999999998</c:v>
                </c:pt>
                <c:pt idx="1429">
                  <c:v>757.52800000000002</c:v>
                </c:pt>
                <c:pt idx="1430">
                  <c:v>757.83900000000006</c:v>
                </c:pt>
                <c:pt idx="1431">
                  <c:v>758.15200000000004</c:v>
                </c:pt>
                <c:pt idx="1432">
                  <c:v>758.46500000000003</c:v>
                </c:pt>
                <c:pt idx="1433">
                  <c:v>758.78</c:v>
                </c:pt>
                <c:pt idx="1434">
                  <c:v>759.09500000000003</c:v>
                </c:pt>
                <c:pt idx="1435">
                  <c:v>759.41200000000003</c:v>
                </c:pt>
                <c:pt idx="1436">
                  <c:v>759.72900000000004</c:v>
                </c:pt>
                <c:pt idx="1437">
                  <c:v>760.048</c:v>
                </c:pt>
                <c:pt idx="1438">
                  <c:v>760.36699999999996</c:v>
                </c:pt>
                <c:pt idx="1439">
                  <c:v>760.68700000000001</c:v>
                </c:pt>
                <c:pt idx="1440">
                  <c:v>761.00900000000001</c:v>
                </c:pt>
                <c:pt idx="1441">
                  <c:v>761.33100000000002</c:v>
                </c:pt>
                <c:pt idx="1442">
                  <c:v>761.654</c:v>
                </c:pt>
                <c:pt idx="1443">
                  <c:v>761.97900000000004</c:v>
                </c:pt>
                <c:pt idx="1444">
                  <c:v>762.30399999999997</c:v>
                </c:pt>
                <c:pt idx="1445">
                  <c:v>762.63099999999997</c:v>
                </c:pt>
                <c:pt idx="1446">
                  <c:v>762.95799999999997</c:v>
                </c:pt>
                <c:pt idx="1447">
                  <c:v>763.28700000000003</c:v>
                </c:pt>
                <c:pt idx="1448">
                  <c:v>763.61599999999999</c:v>
                </c:pt>
                <c:pt idx="1449">
                  <c:v>763.947</c:v>
                </c:pt>
                <c:pt idx="1450">
                  <c:v>764.279</c:v>
                </c:pt>
                <c:pt idx="1451">
                  <c:v>764.61199999999997</c:v>
                </c:pt>
                <c:pt idx="1452">
                  <c:v>764.94500000000005</c:v>
                </c:pt>
                <c:pt idx="1453">
                  <c:v>765.28</c:v>
                </c:pt>
                <c:pt idx="1454">
                  <c:v>765.61599999999999</c:v>
                </c:pt>
                <c:pt idx="1455">
                  <c:v>765.95299999999997</c:v>
                </c:pt>
                <c:pt idx="1456">
                  <c:v>766.29200000000003</c:v>
                </c:pt>
                <c:pt idx="1457">
                  <c:v>766.63099999999997</c:v>
                </c:pt>
                <c:pt idx="1458">
                  <c:v>766.971</c:v>
                </c:pt>
                <c:pt idx="1459">
                  <c:v>767.31299999999999</c:v>
                </c:pt>
                <c:pt idx="1460">
                  <c:v>767.65599999999995</c:v>
                </c:pt>
                <c:pt idx="1461">
                  <c:v>768</c:v>
                </c:pt>
                <c:pt idx="1462">
                  <c:v>768.34400000000005</c:v>
                </c:pt>
                <c:pt idx="1463">
                  <c:v>768.69100000000003</c:v>
                </c:pt>
                <c:pt idx="1464">
                  <c:v>769.03800000000001</c:v>
                </c:pt>
                <c:pt idx="1465">
                  <c:v>769.38599999999997</c:v>
                </c:pt>
                <c:pt idx="1466">
                  <c:v>769.73599999999999</c:v>
                </c:pt>
                <c:pt idx="1467">
                  <c:v>770.08699999999999</c:v>
                </c:pt>
                <c:pt idx="1468">
                  <c:v>770.43899999999996</c:v>
                </c:pt>
                <c:pt idx="1469">
                  <c:v>770.79200000000003</c:v>
                </c:pt>
                <c:pt idx="1470">
                  <c:v>771.14599999999996</c:v>
                </c:pt>
                <c:pt idx="1471">
                  <c:v>771.50199999999995</c:v>
                </c:pt>
                <c:pt idx="1472">
                  <c:v>771.85900000000004</c:v>
                </c:pt>
                <c:pt idx="1473">
                  <c:v>772.21699999999998</c:v>
                </c:pt>
                <c:pt idx="1474">
                  <c:v>772.57600000000002</c:v>
                </c:pt>
                <c:pt idx="1475">
                  <c:v>772.93700000000001</c:v>
                </c:pt>
                <c:pt idx="1476">
                  <c:v>773.29899999999998</c:v>
                </c:pt>
                <c:pt idx="1477">
                  <c:v>773.66200000000003</c:v>
                </c:pt>
                <c:pt idx="1478">
                  <c:v>774.02599999999995</c:v>
                </c:pt>
                <c:pt idx="1479">
                  <c:v>774.39200000000005</c:v>
                </c:pt>
                <c:pt idx="1480">
                  <c:v>774.75900000000001</c:v>
                </c:pt>
                <c:pt idx="1481">
                  <c:v>775.12699999999995</c:v>
                </c:pt>
                <c:pt idx="1482">
                  <c:v>775.49699999999996</c:v>
                </c:pt>
                <c:pt idx="1483">
                  <c:v>775.86800000000005</c:v>
                </c:pt>
                <c:pt idx="1484">
                  <c:v>776.24</c:v>
                </c:pt>
                <c:pt idx="1485">
                  <c:v>776.61400000000003</c:v>
                </c:pt>
                <c:pt idx="1486">
                  <c:v>776.98900000000003</c:v>
                </c:pt>
                <c:pt idx="1487">
                  <c:v>777.36500000000001</c:v>
                </c:pt>
                <c:pt idx="1488">
                  <c:v>777.74300000000005</c:v>
                </c:pt>
                <c:pt idx="1489">
                  <c:v>778.12199999999996</c:v>
                </c:pt>
                <c:pt idx="1490">
                  <c:v>778.50199999999995</c:v>
                </c:pt>
                <c:pt idx="1491">
                  <c:v>778.88400000000001</c:v>
                </c:pt>
                <c:pt idx="1492">
                  <c:v>779.26800000000003</c:v>
                </c:pt>
                <c:pt idx="1493">
                  <c:v>779.65200000000004</c:v>
                </c:pt>
                <c:pt idx="1494">
                  <c:v>780.03899999999999</c:v>
                </c:pt>
                <c:pt idx="1495">
                  <c:v>780.42600000000004</c:v>
                </c:pt>
                <c:pt idx="1496">
                  <c:v>780.81500000000005</c:v>
                </c:pt>
                <c:pt idx="1497">
                  <c:v>781.20600000000002</c:v>
                </c:pt>
                <c:pt idx="1498">
                  <c:v>781.59799999999996</c:v>
                </c:pt>
                <c:pt idx="1499">
                  <c:v>781.99199999999996</c:v>
                </c:pt>
                <c:pt idx="1500">
                  <c:v>782.38699999999994</c:v>
                </c:pt>
                <c:pt idx="1501">
                  <c:v>782.78300000000002</c:v>
                </c:pt>
                <c:pt idx="1502">
                  <c:v>783.18200000000002</c:v>
                </c:pt>
                <c:pt idx="1503">
                  <c:v>783.58100000000002</c:v>
                </c:pt>
                <c:pt idx="1504">
                  <c:v>783.98299999999995</c:v>
                </c:pt>
                <c:pt idx="1505">
                  <c:v>784.38499999999999</c:v>
                </c:pt>
                <c:pt idx="1506">
                  <c:v>784.79</c:v>
                </c:pt>
                <c:pt idx="1507">
                  <c:v>785.19600000000003</c:v>
                </c:pt>
                <c:pt idx="1508">
                  <c:v>785.60400000000004</c:v>
                </c:pt>
                <c:pt idx="1509">
                  <c:v>786.01300000000003</c:v>
                </c:pt>
                <c:pt idx="1510">
                  <c:v>786.42399999999998</c:v>
                </c:pt>
                <c:pt idx="1511">
                  <c:v>786.83699999999999</c:v>
                </c:pt>
                <c:pt idx="1512">
                  <c:v>787.25099999999998</c:v>
                </c:pt>
                <c:pt idx="1513">
                  <c:v>787.66700000000003</c:v>
                </c:pt>
                <c:pt idx="1514">
                  <c:v>788.08500000000004</c:v>
                </c:pt>
                <c:pt idx="1515">
                  <c:v>788.50400000000002</c:v>
                </c:pt>
                <c:pt idx="1516">
                  <c:v>788.92499999999995</c:v>
                </c:pt>
                <c:pt idx="1517">
                  <c:v>789.34799999999996</c:v>
                </c:pt>
                <c:pt idx="1518">
                  <c:v>789.77300000000002</c:v>
                </c:pt>
                <c:pt idx="1519">
                  <c:v>790.19899999999996</c:v>
                </c:pt>
                <c:pt idx="1520">
                  <c:v>790.62699999999995</c:v>
                </c:pt>
                <c:pt idx="1521">
                  <c:v>791.05700000000002</c:v>
                </c:pt>
                <c:pt idx="1522">
                  <c:v>791.48900000000003</c:v>
                </c:pt>
                <c:pt idx="1523">
                  <c:v>791.923</c:v>
                </c:pt>
                <c:pt idx="1524">
                  <c:v>792.35799999999995</c:v>
                </c:pt>
                <c:pt idx="1525">
                  <c:v>792.79600000000005</c:v>
                </c:pt>
                <c:pt idx="1526">
                  <c:v>793.23500000000001</c:v>
                </c:pt>
                <c:pt idx="1527">
                  <c:v>793.67600000000004</c:v>
                </c:pt>
                <c:pt idx="1528">
                  <c:v>794.11900000000003</c:v>
                </c:pt>
                <c:pt idx="1529">
                  <c:v>794.56399999999996</c:v>
                </c:pt>
                <c:pt idx="1530">
                  <c:v>795.01099999999997</c:v>
                </c:pt>
                <c:pt idx="1531">
                  <c:v>795.46</c:v>
                </c:pt>
                <c:pt idx="1532">
                  <c:v>795.91099999999994</c:v>
                </c:pt>
                <c:pt idx="1533">
                  <c:v>796.36400000000003</c:v>
                </c:pt>
                <c:pt idx="1534">
                  <c:v>796.81899999999996</c:v>
                </c:pt>
                <c:pt idx="1535">
                  <c:v>797.27599999999995</c:v>
                </c:pt>
                <c:pt idx="1536">
                  <c:v>797.73500000000001</c:v>
                </c:pt>
                <c:pt idx="1537">
                  <c:v>798.19600000000003</c:v>
                </c:pt>
                <c:pt idx="1538">
                  <c:v>798.65899999999999</c:v>
                </c:pt>
                <c:pt idx="1539">
                  <c:v>799.12400000000002</c:v>
                </c:pt>
                <c:pt idx="1540">
                  <c:v>799.59199999999998</c:v>
                </c:pt>
                <c:pt idx="1541">
                  <c:v>800.06100000000004</c:v>
                </c:pt>
                <c:pt idx="1542">
                  <c:v>800.53300000000002</c:v>
                </c:pt>
                <c:pt idx="1543">
                  <c:v>801.00699999999995</c:v>
                </c:pt>
                <c:pt idx="1544">
                  <c:v>801.48299999999995</c:v>
                </c:pt>
                <c:pt idx="1545">
                  <c:v>801.96199999999999</c:v>
                </c:pt>
                <c:pt idx="1546">
                  <c:v>802.44299999999998</c:v>
                </c:pt>
                <c:pt idx="1547">
                  <c:v>802.92499999999995</c:v>
                </c:pt>
                <c:pt idx="1548">
                  <c:v>803.41099999999994</c:v>
                </c:pt>
                <c:pt idx="1549">
                  <c:v>803.89800000000002</c:v>
                </c:pt>
                <c:pt idx="1550">
                  <c:v>804.38800000000003</c:v>
                </c:pt>
                <c:pt idx="1551">
                  <c:v>804.88099999999997</c:v>
                </c:pt>
                <c:pt idx="1552">
                  <c:v>805.37599999999998</c:v>
                </c:pt>
                <c:pt idx="1553">
                  <c:v>805.87300000000005</c:v>
                </c:pt>
                <c:pt idx="1554">
                  <c:v>806.37199999999996</c:v>
                </c:pt>
                <c:pt idx="1555">
                  <c:v>806.875</c:v>
                </c:pt>
                <c:pt idx="1556">
                  <c:v>807.37900000000002</c:v>
                </c:pt>
                <c:pt idx="1557">
                  <c:v>807.88599999999997</c:v>
                </c:pt>
                <c:pt idx="1558">
                  <c:v>808.39599999999996</c:v>
                </c:pt>
                <c:pt idx="1559">
                  <c:v>808.90800000000002</c:v>
                </c:pt>
                <c:pt idx="1560">
                  <c:v>809.423</c:v>
                </c:pt>
                <c:pt idx="1561">
                  <c:v>809.94</c:v>
                </c:pt>
                <c:pt idx="1562">
                  <c:v>810.46</c:v>
                </c:pt>
                <c:pt idx="1563">
                  <c:v>810.98199999999997</c:v>
                </c:pt>
                <c:pt idx="1564">
                  <c:v>811.50800000000004</c:v>
                </c:pt>
                <c:pt idx="1565">
                  <c:v>812.03599999999994</c:v>
                </c:pt>
                <c:pt idx="1566">
                  <c:v>812.56700000000001</c:v>
                </c:pt>
                <c:pt idx="1567">
                  <c:v>813.1</c:v>
                </c:pt>
                <c:pt idx="1568">
                  <c:v>813.63599999999997</c:v>
                </c:pt>
                <c:pt idx="1569">
                  <c:v>814.17499999999995</c:v>
                </c:pt>
                <c:pt idx="1570">
                  <c:v>814.71699999999998</c:v>
                </c:pt>
                <c:pt idx="1571">
                  <c:v>815.26199999999994</c:v>
                </c:pt>
                <c:pt idx="1572">
                  <c:v>815.81</c:v>
                </c:pt>
                <c:pt idx="1573">
                  <c:v>816.36099999999999</c:v>
                </c:pt>
                <c:pt idx="1574">
                  <c:v>816.91399999999999</c:v>
                </c:pt>
                <c:pt idx="1575">
                  <c:v>817.471</c:v>
                </c:pt>
                <c:pt idx="1576">
                  <c:v>818.03099999999995</c:v>
                </c:pt>
                <c:pt idx="1577">
                  <c:v>818.59299999999996</c:v>
                </c:pt>
                <c:pt idx="1578">
                  <c:v>819.15899999999999</c:v>
                </c:pt>
                <c:pt idx="1579">
                  <c:v>819.72799999999995</c:v>
                </c:pt>
                <c:pt idx="1580">
                  <c:v>820.3</c:v>
                </c:pt>
                <c:pt idx="1581">
                  <c:v>820.875</c:v>
                </c:pt>
                <c:pt idx="1582">
                  <c:v>821.45299999999997</c:v>
                </c:pt>
                <c:pt idx="1583">
                  <c:v>822.03499999999997</c:v>
                </c:pt>
                <c:pt idx="1584">
                  <c:v>822.62</c:v>
                </c:pt>
                <c:pt idx="1585">
                  <c:v>823.20799999999997</c:v>
                </c:pt>
                <c:pt idx="1586">
                  <c:v>823.79899999999998</c:v>
                </c:pt>
                <c:pt idx="1587">
                  <c:v>824.39400000000001</c:v>
                </c:pt>
                <c:pt idx="1588">
                  <c:v>824.99199999999996</c:v>
                </c:pt>
                <c:pt idx="1589">
                  <c:v>825.59299999999996</c:v>
                </c:pt>
                <c:pt idx="1590">
                  <c:v>826.19799999999998</c:v>
                </c:pt>
                <c:pt idx="1591">
                  <c:v>826.80700000000002</c:v>
                </c:pt>
                <c:pt idx="1592">
                  <c:v>827.41899999999998</c:v>
                </c:pt>
                <c:pt idx="1593">
                  <c:v>828.03399999999999</c:v>
                </c:pt>
                <c:pt idx="1594">
                  <c:v>828.65300000000002</c:v>
                </c:pt>
                <c:pt idx="1595">
                  <c:v>829.27599999999995</c:v>
                </c:pt>
                <c:pt idx="1596">
                  <c:v>829.90200000000004</c:v>
                </c:pt>
                <c:pt idx="1597">
                  <c:v>830.53200000000004</c:v>
                </c:pt>
                <c:pt idx="1598">
                  <c:v>831.16600000000005</c:v>
                </c:pt>
                <c:pt idx="1599">
                  <c:v>831.803</c:v>
                </c:pt>
                <c:pt idx="1600">
                  <c:v>832.44399999999996</c:v>
                </c:pt>
                <c:pt idx="1601">
                  <c:v>833.08900000000006</c:v>
                </c:pt>
                <c:pt idx="1602">
                  <c:v>833.73800000000006</c:v>
                </c:pt>
                <c:pt idx="1603">
                  <c:v>834.39099999999996</c:v>
                </c:pt>
                <c:pt idx="1604">
                  <c:v>835.04700000000003</c:v>
                </c:pt>
                <c:pt idx="1605">
                  <c:v>835.70799999999997</c:v>
                </c:pt>
                <c:pt idx="1606">
                  <c:v>836.37199999999996</c:v>
                </c:pt>
                <c:pt idx="1607">
                  <c:v>837.04100000000005</c:v>
                </c:pt>
                <c:pt idx="1608">
                  <c:v>837.71299999999997</c:v>
                </c:pt>
                <c:pt idx="1609">
                  <c:v>838.39</c:v>
                </c:pt>
                <c:pt idx="1610">
                  <c:v>839.07100000000003</c:v>
                </c:pt>
                <c:pt idx="1611">
                  <c:v>839.755</c:v>
                </c:pt>
                <c:pt idx="1612">
                  <c:v>840.44500000000005</c:v>
                </c:pt>
                <c:pt idx="1613">
                  <c:v>841.13800000000003</c:v>
                </c:pt>
                <c:pt idx="1614">
                  <c:v>841.83500000000004</c:v>
                </c:pt>
                <c:pt idx="1615">
                  <c:v>842.53700000000003</c:v>
                </c:pt>
                <c:pt idx="1616">
                  <c:v>843.24300000000005</c:v>
                </c:pt>
                <c:pt idx="1617">
                  <c:v>843.95399999999995</c:v>
                </c:pt>
                <c:pt idx="1618">
                  <c:v>844.66899999999998</c:v>
                </c:pt>
                <c:pt idx="1619">
                  <c:v>845.38800000000003</c:v>
                </c:pt>
                <c:pt idx="1620">
                  <c:v>846.11199999999997</c:v>
                </c:pt>
                <c:pt idx="1621">
                  <c:v>846.84</c:v>
                </c:pt>
                <c:pt idx="1622">
                  <c:v>847.57299999999998</c:v>
                </c:pt>
                <c:pt idx="1623">
                  <c:v>848.31</c:v>
                </c:pt>
                <c:pt idx="1624">
                  <c:v>849.05200000000002</c:v>
                </c:pt>
                <c:pt idx="1625">
                  <c:v>849.79899999999998</c:v>
                </c:pt>
                <c:pt idx="1626">
                  <c:v>850.55</c:v>
                </c:pt>
                <c:pt idx="1627">
                  <c:v>851.30600000000004</c:v>
                </c:pt>
                <c:pt idx="1628">
                  <c:v>852.06700000000001</c:v>
                </c:pt>
                <c:pt idx="1629">
                  <c:v>852.83299999999997</c:v>
                </c:pt>
                <c:pt idx="1630">
                  <c:v>853.60299999999995</c:v>
                </c:pt>
                <c:pt idx="1631">
                  <c:v>854.37900000000002</c:v>
                </c:pt>
                <c:pt idx="1632">
                  <c:v>855.15899999999999</c:v>
                </c:pt>
                <c:pt idx="1633">
                  <c:v>855.94399999999996</c:v>
                </c:pt>
                <c:pt idx="1634">
                  <c:v>856.73400000000004</c:v>
                </c:pt>
                <c:pt idx="1635">
                  <c:v>857.529</c:v>
                </c:pt>
                <c:pt idx="1636">
                  <c:v>858.32899999999995</c:v>
                </c:pt>
                <c:pt idx="1637">
                  <c:v>859.13400000000001</c:v>
                </c:pt>
                <c:pt idx="1638">
                  <c:v>859.94500000000005</c:v>
                </c:pt>
                <c:pt idx="1639">
                  <c:v>860.76</c:v>
                </c:pt>
                <c:pt idx="1640">
                  <c:v>861.58100000000002</c:v>
                </c:pt>
                <c:pt idx="1641">
                  <c:v>862.40700000000004</c:v>
                </c:pt>
                <c:pt idx="1642">
                  <c:v>863.23800000000006</c:v>
                </c:pt>
                <c:pt idx="1643">
                  <c:v>864.07399999999996</c:v>
                </c:pt>
                <c:pt idx="1644">
                  <c:v>864.91600000000005</c:v>
                </c:pt>
                <c:pt idx="1645">
                  <c:v>865.76300000000003</c:v>
                </c:pt>
                <c:pt idx="1646">
                  <c:v>866.61500000000001</c:v>
                </c:pt>
                <c:pt idx="1647">
                  <c:v>867.47299999999996</c:v>
                </c:pt>
                <c:pt idx="1648">
                  <c:v>868.33699999999999</c:v>
                </c:pt>
                <c:pt idx="1649">
                  <c:v>869.20600000000002</c:v>
                </c:pt>
                <c:pt idx="1650">
                  <c:v>870.08</c:v>
                </c:pt>
                <c:pt idx="1651">
                  <c:v>870.96</c:v>
                </c:pt>
                <c:pt idx="1652">
                  <c:v>871.846</c:v>
                </c:pt>
                <c:pt idx="1653">
                  <c:v>872.73699999999997</c:v>
                </c:pt>
                <c:pt idx="1654">
                  <c:v>873.63400000000001</c:v>
                </c:pt>
                <c:pt idx="1655">
                  <c:v>874.53599999999994</c:v>
                </c:pt>
                <c:pt idx="1656">
                  <c:v>875.44500000000005</c:v>
                </c:pt>
                <c:pt idx="1657">
                  <c:v>876.35900000000004</c:v>
                </c:pt>
                <c:pt idx="1658">
                  <c:v>877.279</c:v>
                </c:pt>
                <c:pt idx="1659">
                  <c:v>878.20500000000004</c:v>
                </c:pt>
                <c:pt idx="1660">
                  <c:v>879.13699999999994</c:v>
                </c:pt>
                <c:pt idx="1661">
                  <c:v>880.07399999999996</c:v>
                </c:pt>
                <c:pt idx="1662">
                  <c:v>881.01800000000003</c:v>
                </c:pt>
                <c:pt idx="1663">
                  <c:v>881.96799999999996</c:v>
                </c:pt>
                <c:pt idx="1664">
                  <c:v>882.923</c:v>
                </c:pt>
                <c:pt idx="1665">
                  <c:v>883.88499999999999</c:v>
                </c:pt>
                <c:pt idx="1666">
                  <c:v>884.85299999999995</c:v>
                </c:pt>
                <c:pt idx="1667">
                  <c:v>885.827</c:v>
                </c:pt>
                <c:pt idx="1668">
                  <c:v>886.80700000000002</c:v>
                </c:pt>
                <c:pt idx="1669">
                  <c:v>887.79300000000001</c:v>
                </c:pt>
                <c:pt idx="1670">
                  <c:v>888.78599999999994</c:v>
                </c:pt>
                <c:pt idx="1671">
                  <c:v>889.78499999999997</c:v>
                </c:pt>
                <c:pt idx="1672">
                  <c:v>890.79</c:v>
                </c:pt>
                <c:pt idx="1673">
                  <c:v>891.80100000000004</c:v>
                </c:pt>
                <c:pt idx="1674">
                  <c:v>892.81899999999996</c:v>
                </c:pt>
                <c:pt idx="1675">
                  <c:v>893.84400000000005</c:v>
                </c:pt>
                <c:pt idx="1676">
                  <c:v>894.875</c:v>
                </c:pt>
                <c:pt idx="1677">
                  <c:v>895.91200000000003</c:v>
                </c:pt>
                <c:pt idx="1678">
                  <c:v>896.95600000000002</c:v>
                </c:pt>
                <c:pt idx="1679">
                  <c:v>898.00599999999997</c:v>
                </c:pt>
                <c:pt idx="1680">
                  <c:v>899.06299999999999</c:v>
                </c:pt>
                <c:pt idx="1681">
                  <c:v>900.12699999999995</c:v>
                </c:pt>
                <c:pt idx="1682">
                  <c:v>901.197</c:v>
                </c:pt>
                <c:pt idx="1683">
                  <c:v>902.274</c:v>
                </c:pt>
                <c:pt idx="1684">
                  <c:v>903.35799999999995</c:v>
                </c:pt>
                <c:pt idx="1685">
                  <c:v>904.44799999999998</c:v>
                </c:pt>
                <c:pt idx="1686">
                  <c:v>905.54600000000005</c:v>
                </c:pt>
                <c:pt idx="1687">
                  <c:v>906.65</c:v>
                </c:pt>
                <c:pt idx="1688">
                  <c:v>907.76099999999997</c:v>
                </c:pt>
                <c:pt idx="1689">
                  <c:v>908.87900000000002</c:v>
                </c:pt>
                <c:pt idx="1690">
                  <c:v>910.005</c:v>
                </c:pt>
                <c:pt idx="1691">
                  <c:v>911.13699999999994</c:v>
                </c:pt>
                <c:pt idx="1692">
                  <c:v>912.27599999999995</c:v>
                </c:pt>
                <c:pt idx="1693">
                  <c:v>913.423</c:v>
                </c:pt>
                <c:pt idx="1694">
                  <c:v>914.57600000000002</c:v>
                </c:pt>
                <c:pt idx="1695">
                  <c:v>915.73800000000006</c:v>
                </c:pt>
                <c:pt idx="1696">
                  <c:v>916.90599999999995</c:v>
                </c:pt>
                <c:pt idx="1697">
                  <c:v>918.08199999999999</c:v>
                </c:pt>
                <c:pt idx="1698">
                  <c:v>919.26499999999999</c:v>
                </c:pt>
                <c:pt idx="1699">
                  <c:v>920.45500000000004</c:v>
                </c:pt>
                <c:pt idx="1700">
                  <c:v>921.65300000000002</c:v>
                </c:pt>
                <c:pt idx="1701">
                  <c:v>922.85900000000004</c:v>
                </c:pt>
                <c:pt idx="1702">
                  <c:v>924.072</c:v>
                </c:pt>
                <c:pt idx="1703">
                  <c:v>925.29300000000001</c:v>
                </c:pt>
                <c:pt idx="1704">
                  <c:v>926.52099999999996</c:v>
                </c:pt>
                <c:pt idx="1705">
                  <c:v>927.75800000000004</c:v>
                </c:pt>
                <c:pt idx="1706">
                  <c:v>929.00199999999995</c:v>
                </c:pt>
                <c:pt idx="1707">
                  <c:v>930.25400000000002</c:v>
                </c:pt>
                <c:pt idx="1708">
                  <c:v>931.51300000000003</c:v>
                </c:pt>
                <c:pt idx="1709">
                  <c:v>932.78099999999995</c:v>
                </c:pt>
                <c:pt idx="1710">
                  <c:v>934.05700000000002</c:v>
                </c:pt>
                <c:pt idx="1711">
                  <c:v>935.34100000000001</c:v>
                </c:pt>
                <c:pt idx="1712">
                  <c:v>936.63400000000001</c:v>
                </c:pt>
                <c:pt idx="1713">
                  <c:v>937.93399999999997</c:v>
                </c:pt>
                <c:pt idx="1714">
                  <c:v>939.24300000000005</c:v>
                </c:pt>
                <c:pt idx="1715">
                  <c:v>940.56</c:v>
                </c:pt>
                <c:pt idx="1716">
                  <c:v>941.88499999999999</c:v>
                </c:pt>
                <c:pt idx="1717">
                  <c:v>943.21900000000005</c:v>
                </c:pt>
                <c:pt idx="1718">
                  <c:v>944.56200000000001</c:v>
                </c:pt>
                <c:pt idx="1719">
                  <c:v>945.91300000000001</c:v>
                </c:pt>
                <c:pt idx="1720">
                  <c:v>947.27200000000005</c:v>
                </c:pt>
                <c:pt idx="1721">
                  <c:v>948.64099999999996</c:v>
                </c:pt>
                <c:pt idx="1722">
                  <c:v>950.01800000000003</c:v>
                </c:pt>
                <c:pt idx="1723">
                  <c:v>951.404</c:v>
                </c:pt>
                <c:pt idx="1724">
                  <c:v>952.8</c:v>
                </c:pt>
                <c:pt idx="1725">
                  <c:v>954.20399999999995</c:v>
                </c:pt>
                <c:pt idx="1726">
                  <c:v>955.61699999999996</c:v>
                </c:pt>
                <c:pt idx="1727">
                  <c:v>957.04</c:v>
                </c:pt>
                <c:pt idx="1728">
                  <c:v>958.471</c:v>
                </c:pt>
                <c:pt idx="1729">
                  <c:v>959.91300000000001</c:v>
                </c:pt>
                <c:pt idx="1730">
                  <c:v>961.36300000000006</c:v>
                </c:pt>
                <c:pt idx="1731">
                  <c:v>962.82299999999998</c:v>
                </c:pt>
                <c:pt idx="1732">
                  <c:v>964.29300000000001</c:v>
                </c:pt>
                <c:pt idx="1733">
                  <c:v>965.77300000000002</c:v>
                </c:pt>
                <c:pt idx="1734">
                  <c:v>967.26199999999994</c:v>
                </c:pt>
                <c:pt idx="1735">
                  <c:v>968.76099999999997</c:v>
                </c:pt>
                <c:pt idx="1736">
                  <c:v>970.27</c:v>
                </c:pt>
                <c:pt idx="1737">
                  <c:v>971.78899999999999</c:v>
                </c:pt>
                <c:pt idx="1738">
                  <c:v>973.31799999999998</c:v>
                </c:pt>
                <c:pt idx="1739">
                  <c:v>974.85699999999997</c:v>
                </c:pt>
                <c:pt idx="1740">
                  <c:v>976.40700000000004</c:v>
                </c:pt>
                <c:pt idx="1741">
                  <c:v>977.96699999999998</c:v>
                </c:pt>
                <c:pt idx="1742">
                  <c:v>979.53800000000001</c:v>
                </c:pt>
                <c:pt idx="1743">
                  <c:v>981.11900000000003</c:v>
                </c:pt>
                <c:pt idx="1744">
                  <c:v>982.71100000000001</c:v>
                </c:pt>
                <c:pt idx="1745">
                  <c:v>984.31399999999996</c:v>
                </c:pt>
                <c:pt idx="1746">
                  <c:v>985.928</c:v>
                </c:pt>
                <c:pt idx="1747">
                  <c:v>987.553</c:v>
                </c:pt>
                <c:pt idx="1748">
                  <c:v>989.18899999999996</c:v>
                </c:pt>
                <c:pt idx="1749">
                  <c:v>990.83699999999999</c:v>
                </c:pt>
                <c:pt idx="1750">
                  <c:v>992.495</c:v>
                </c:pt>
                <c:pt idx="1751">
                  <c:v>994.16600000000005</c:v>
                </c:pt>
                <c:pt idx="1752">
                  <c:v>995.84699999999998</c:v>
                </c:pt>
                <c:pt idx="1753">
                  <c:v>997.54100000000005</c:v>
                </c:pt>
                <c:pt idx="1754">
                  <c:v>999.24699999999996</c:v>
                </c:pt>
                <c:pt idx="1755">
                  <c:v>1000.96</c:v>
                </c:pt>
                <c:pt idx="1756">
                  <c:v>1002.69</c:v>
                </c:pt>
                <c:pt idx="1757">
                  <c:v>1004.44</c:v>
                </c:pt>
                <c:pt idx="1758">
                  <c:v>1006.19</c:v>
                </c:pt>
                <c:pt idx="1759">
                  <c:v>1007.96</c:v>
                </c:pt>
                <c:pt idx="1760">
                  <c:v>1009.74</c:v>
                </c:pt>
                <c:pt idx="1761">
                  <c:v>1011.53</c:v>
                </c:pt>
                <c:pt idx="1762">
                  <c:v>1013.33</c:v>
                </c:pt>
                <c:pt idx="1763">
                  <c:v>1015.15</c:v>
                </c:pt>
                <c:pt idx="1764">
                  <c:v>1016.98</c:v>
                </c:pt>
                <c:pt idx="1765">
                  <c:v>1018.83</c:v>
                </c:pt>
                <c:pt idx="1766">
                  <c:v>1020.69</c:v>
                </c:pt>
                <c:pt idx="1767">
                  <c:v>1022.56</c:v>
                </c:pt>
                <c:pt idx="1768">
                  <c:v>1024.44</c:v>
                </c:pt>
                <c:pt idx="1769">
                  <c:v>1026.3399999999999</c:v>
                </c:pt>
                <c:pt idx="1770">
                  <c:v>1028.26</c:v>
                </c:pt>
                <c:pt idx="1771">
                  <c:v>1030.19</c:v>
                </c:pt>
                <c:pt idx="1772">
                  <c:v>1032.1300000000001</c:v>
                </c:pt>
                <c:pt idx="1773">
                  <c:v>1034.0899999999999</c:v>
                </c:pt>
                <c:pt idx="1774">
                  <c:v>1036.06</c:v>
                </c:pt>
                <c:pt idx="1775">
                  <c:v>1038.05</c:v>
                </c:pt>
                <c:pt idx="1776">
                  <c:v>1040.05</c:v>
                </c:pt>
                <c:pt idx="1777">
                  <c:v>1042.07</c:v>
                </c:pt>
                <c:pt idx="1778">
                  <c:v>1044.0999999999999</c:v>
                </c:pt>
                <c:pt idx="1779">
                  <c:v>1046.1500000000001</c:v>
                </c:pt>
                <c:pt idx="1780">
                  <c:v>1048.21</c:v>
                </c:pt>
                <c:pt idx="1781">
                  <c:v>1050.29</c:v>
                </c:pt>
                <c:pt idx="1782">
                  <c:v>1052.3900000000001</c:v>
                </c:pt>
                <c:pt idx="1783">
                  <c:v>1054.5</c:v>
                </c:pt>
                <c:pt idx="1784">
                  <c:v>1056.6400000000001</c:v>
                </c:pt>
                <c:pt idx="1785">
                  <c:v>1058.78</c:v>
                </c:pt>
                <c:pt idx="1786">
                  <c:v>1060.95</c:v>
                </c:pt>
                <c:pt idx="1787">
                  <c:v>1063.1300000000001</c:v>
                </c:pt>
                <c:pt idx="1788">
                  <c:v>1065.33</c:v>
                </c:pt>
                <c:pt idx="1789">
                  <c:v>1067.54</c:v>
                </c:pt>
                <c:pt idx="1790">
                  <c:v>1069.78</c:v>
                </c:pt>
                <c:pt idx="1791">
                  <c:v>1072.03</c:v>
                </c:pt>
                <c:pt idx="1792">
                  <c:v>1074.3</c:v>
                </c:pt>
                <c:pt idx="1793">
                  <c:v>1076.5899999999999</c:v>
                </c:pt>
                <c:pt idx="1794">
                  <c:v>1078.9000000000001</c:v>
                </c:pt>
                <c:pt idx="1795">
                  <c:v>1081.23</c:v>
                </c:pt>
                <c:pt idx="1796">
                  <c:v>1083.58</c:v>
                </c:pt>
                <c:pt idx="1797">
                  <c:v>1085.95</c:v>
                </c:pt>
                <c:pt idx="1798">
                  <c:v>1088.33</c:v>
                </c:pt>
                <c:pt idx="1799">
                  <c:v>1090.74</c:v>
                </c:pt>
                <c:pt idx="1800">
                  <c:v>1093.17</c:v>
                </c:pt>
                <c:pt idx="1801">
                  <c:v>1095.6199999999999</c:v>
                </c:pt>
                <c:pt idx="1802">
                  <c:v>1098.0899999999999</c:v>
                </c:pt>
                <c:pt idx="1803">
                  <c:v>1100.58</c:v>
                </c:pt>
                <c:pt idx="1804">
                  <c:v>1103.0899999999999</c:v>
                </c:pt>
                <c:pt idx="1805">
                  <c:v>1105.6300000000001</c:v>
                </c:pt>
                <c:pt idx="1806">
                  <c:v>1108.18</c:v>
                </c:pt>
                <c:pt idx="1807">
                  <c:v>1110.76</c:v>
                </c:pt>
                <c:pt idx="1808">
                  <c:v>1113.3699999999999</c:v>
                </c:pt>
                <c:pt idx="1809">
                  <c:v>1115.99</c:v>
                </c:pt>
                <c:pt idx="1810">
                  <c:v>1118.6400000000001</c:v>
                </c:pt>
                <c:pt idx="1811">
                  <c:v>1121.31</c:v>
                </c:pt>
                <c:pt idx="1812">
                  <c:v>1124.01</c:v>
                </c:pt>
                <c:pt idx="1813">
                  <c:v>1126.73</c:v>
                </c:pt>
                <c:pt idx="1814">
                  <c:v>1129.48</c:v>
                </c:pt>
                <c:pt idx="1815">
                  <c:v>1132.25</c:v>
                </c:pt>
                <c:pt idx="1816">
                  <c:v>1135.04</c:v>
                </c:pt>
                <c:pt idx="1817">
                  <c:v>1137.8699999999999</c:v>
                </c:pt>
                <c:pt idx="1818">
                  <c:v>1140.72</c:v>
                </c:pt>
                <c:pt idx="1819">
                  <c:v>1143.5899999999999</c:v>
                </c:pt>
                <c:pt idx="1820">
                  <c:v>1146.5</c:v>
                </c:pt>
                <c:pt idx="1821">
                  <c:v>1149.43</c:v>
                </c:pt>
                <c:pt idx="1822">
                  <c:v>1152.3900000000001</c:v>
                </c:pt>
                <c:pt idx="1823">
                  <c:v>1155.3699999999999</c:v>
                </c:pt>
                <c:pt idx="1824">
                  <c:v>1158.3900000000001</c:v>
                </c:pt>
                <c:pt idx="1825">
                  <c:v>1161.43</c:v>
                </c:pt>
                <c:pt idx="1826">
                  <c:v>1164.51</c:v>
                </c:pt>
                <c:pt idx="1827">
                  <c:v>1167.6099999999999</c:v>
                </c:pt>
                <c:pt idx="1828">
                  <c:v>1170.75</c:v>
                </c:pt>
                <c:pt idx="1829">
                  <c:v>1173.92</c:v>
                </c:pt>
                <c:pt idx="1830">
                  <c:v>1177.1199999999999</c:v>
                </c:pt>
                <c:pt idx="1831">
                  <c:v>1180.3499999999999</c:v>
                </c:pt>
                <c:pt idx="1832">
                  <c:v>1183.6099999999999</c:v>
                </c:pt>
                <c:pt idx="1833">
                  <c:v>1186.9100000000001</c:v>
                </c:pt>
                <c:pt idx="1834">
                  <c:v>1190.24</c:v>
                </c:pt>
                <c:pt idx="1835">
                  <c:v>1193.5999999999999</c:v>
                </c:pt>
                <c:pt idx="1836">
                  <c:v>1197</c:v>
                </c:pt>
                <c:pt idx="1837">
                  <c:v>1200.44</c:v>
                </c:pt>
                <c:pt idx="1838">
                  <c:v>1203.9100000000001</c:v>
                </c:pt>
                <c:pt idx="1839">
                  <c:v>1207.42</c:v>
                </c:pt>
                <c:pt idx="1840">
                  <c:v>1210.97</c:v>
                </c:pt>
                <c:pt idx="1841">
                  <c:v>1214.55</c:v>
                </c:pt>
                <c:pt idx="1842">
                  <c:v>1218.17</c:v>
                </c:pt>
                <c:pt idx="1843">
                  <c:v>1221.8399999999999</c:v>
                </c:pt>
                <c:pt idx="1844">
                  <c:v>1225.54</c:v>
                </c:pt>
                <c:pt idx="1845">
                  <c:v>1229.28</c:v>
                </c:pt>
                <c:pt idx="1846">
                  <c:v>1233.07</c:v>
                </c:pt>
                <c:pt idx="1847">
                  <c:v>1236.8900000000001</c:v>
                </c:pt>
                <c:pt idx="1848">
                  <c:v>1240.76</c:v>
                </c:pt>
                <c:pt idx="1849">
                  <c:v>1244.68</c:v>
                </c:pt>
                <c:pt idx="1850">
                  <c:v>1248.6400000000001</c:v>
                </c:pt>
                <c:pt idx="1851">
                  <c:v>1252.6400000000001</c:v>
                </c:pt>
                <c:pt idx="1852">
                  <c:v>1256.69</c:v>
                </c:pt>
                <c:pt idx="1853">
                  <c:v>1260.79</c:v>
                </c:pt>
                <c:pt idx="1854">
                  <c:v>1264.93</c:v>
                </c:pt>
                <c:pt idx="1855">
                  <c:v>1269.1300000000001</c:v>
                </c:pt>
                <c:pt idx="1856">
                  <c:v>1273.3699999999999</c:v>
                </c:pt>
                <c:pt idx="1857">
                  <c:v>1277.6600000000001</c:v>
                </c:pt>
                <c:pt idx="1858">
                  <c:v>1282.01</c:v>
                </c:pt>
                <c:pt idx="1859">
                  <c:v>1286.4100000000001</c:v>
                </c:pt>
                <c:pt idx="1860">
                  <c:v>1290.8599999999999</c:v>
                </c:pt>
                <c:pt idx="1861">
                  <c:v>1295.3699999999999</c:v>
                </c:pt>
                <c:pt idx="1862">
                  <c:v>1299.94</c:v>
                </c:pt>
                <c:pt idx="1863">
                  <c:v>1304.56</c:v>
                </c:pt>
                <c:pt idx="1864">
                  <c:v>1309.24</c:v>
                </c:pt>
                <c:pt idx="1865">
                  <c:v>1313.97</c:v>
                </c:pt>
                <c:pt idx="1866">
                  <c:v>1318.77</c:v>
                </c:pt>
                <c:pt idx="1867">
                  <c:v>1323.64</c:v>
                </c:pt>
                <c:pt idx="1868">
                  <c:v>1328.56</c:v>
                </c:pt>
                <c:pt idx="1869">
                  <c:v>1333.55</c:v>
                </c:pt>
                <c:pt idx="1870">
                  <c:v>1338.6</c:v>
                </c:pt>
                <c:pt idx="1871">
                  <c:v>1343.73</c:v>
                </c:pt>
                <c:pt idx="1872">
                  <c:v>1348.92</c:v>
                </c:pt>
                <c:pt idx="1873">
                  <c:v>1354.18</c:v>
                </c:pt>
                <c:pt idx="1874">
                  <c:v>1359.51</c:v>
                </c:pt>
                <c:pt idx="1875">
                  <c:v>1364.92</c:v>
                </c:pt>
                <c:pt idx="1876">
                  <c:v>1370.4</c:v>
                </c:pt>
                <c:pt idx="1877">
                  <c:v>1375.95</c:v>
                </c:pt>
                <c:pt idx="1878">
                  <c:v>1381.59</c:v>
                </c:pt>
                <c:pt idx="1879">
                  <c:v>1387.3</c:v>
                </c:pt>
                <c:pt idx="1880">
                  <c:v>1393.1</c:v>
                </c:pt>
                <c:pt idx="1881">
                  <c:v>1398.98</c:v>
                </c:pt>
                <c:pt idx="1882">
                  <c:v>1404.94</c:v>
                </c:pt>
                <c:pt idx="1883">
                  <c:v>1410.99</c:v>
                </c:pt>
                <c:pt idx="1884">
                  <c:v>1417.13</c:v>
                </c:pt>
                <c:pt idx="1885">
                  <c:v>1423.36</c:v>
                </c:pt>
                <c:pt idx="1886">
                  <c:v>1429.69</c:v>
                </c:pt>
                <c:pt idx="1887">
                  <c:v>1436.11</c:v>
                </c:pt>
                <c:pt idx="1888">
                  <c:v>1442.63</c:v>
                </c:pt>
                <c:pt idx="1889">
                  <c:v>1449.24</c:v>
                </c:pt>
                <c:pt idx="1890">
                  <c:v>1455.96</c:v>
                </c:pt>
                <c:pt idx="1891">
                  <c:v>1462.79</c:v>
                </c:pt>
                <c:pt idx="1892">
                  <c:v>1469.72</c:v>
                </c:pt>
                <c:pt idx="1893">
                  <c:v>1476.76</c:v>
                </c:pt>
                <c:pt idx="1894">
                  <c:v>1483.91</c:v>
                </c:pt>
                <c:pt idx="1895">
                  <c:v>1491.17</c:v>
                </c:pt>
                <c:pt idx="1896">
                  <c:v>1498.56</c:v>
                </c:pt>
                <c:pt idx="1897">
                  <c:v>1506.06</c:v>
                </c:pt>
                <c:pt idx="1898">
                  <c:v>1513.69</c:v>
                </c:pt>
                <c:pt idx="1899">
                  <c:v>1521.45</c:v>
                </c:pt>
                <c:pt idx="1900">
                  <c:v>1529.33</c:v>
                </c:pt>
                <c:pt idx="1901">
                  <c:v>1537.35</c:v>
                </c:pt>
                <c:pt idx="1902">
                  <c:v>1545.5</c:v>
                </c:pt>
                <c:pt idx="1903">
                  <c:v>1553.8</c:v>
                </c:pt>
                <c:pt idx="1904">
                  <c:v>1562.23</c:v>
                </c:pt>
                <c:pt idx="1905">
                  <c:v>1570.82</c:v>
                </c:pt>
                <c:pt idx="1906">
                  <c:v>1579.55</c:v>
                </c:pt>
                <c:pt idx="1907">
                  <c:v>1588.44</c:v>
                </c:pt>
                <c:pt idx="1908">
                  <c:v>1597.5</c:v>
                </c:pt>
                <c:pt idx="1909">
                  <c:v>1606.71</c:v>
                </c:pt>
                <c:pt idx="1910">
                  <c:v>1616.1</c:v>
                </c:pt>
                <c:pt idx="1911">
                  <c:v>1625.65</c:v>
                </c:pt>
                <c:pt idx="1912">
                  <c:v>1635.39</c:v>
                </c:pt>
                <c:pt idx="1913">
                  <c:v>1645.31</c:v>
                </c:pt>
                <c:pt idx="1914">
                  <c:v>1655.42</c:v>
                </c:pt>
                <c:pt idx="1915">
                  <c:v>1665.72</c:v>
                </c:pt>
                <c:pt idx="1916">
                  <c:v>1676.23</c:v>
                </c:pt>
                <c:pt idx="1917">
                  <c:v>1686.94</c:v>
                </c:pt>
                <c:pt idx="1918">
                  <c:v>1697.87</c:v>
                </c:pt>
                <c:pt idx="1919">
                  <c:v>1709.02</c:v>
                </c:pt>
                <c:pt idx="1920">
                  <c:v>1720.39</c:v>
                </c:pt>
                <c:pt idx="1921">
                  <c:v>1732.01</c:v>
                </c:pt>
                <c:pt idx="1922">
                  <c:v>1743.87</c:v>
                </c:pt>
                <c:pt idx="1923">
                  <c:v>1755.99</c:v>
                </c:pt>
                <c:pt idx="1924">
                  <c:v>1768.38</c:v>
                </c:pt>
                <c:pt idx="1925">
                  <c:v>1781.04</c:v>
                </c:pt>
                <c:pt idx="1926">
                  <c:v>1793.99</c:v>
                </c:pt>
                <c:pt idx="1927">
                  <c:v>1807.25</c:v>
                </c:pt>
                <c:pt idx="1928">
                  <c:v>1820.82</c:v>
                </c:pt>
                <c:pt idx="1929">
                  <c:v>1834.72</c:v>
                </c:pt>
                <c:pt idx="1930">
                  <c:v>1848.98</c:v>
                </c:pt>
                <c:pt idx="1931">
                  <c:v>1863.6</c:v>
                </c:pt>
                <c:pt idx="1932">
                  <c:v>1878.61</c:v>
                </c:pt>
                <c:pt idx="1933">
                  <c:v>1894.02</c:v>
                </c:pt>
                <c:pt idx="1934">
                  <c:v>1909.87</c:v>
                </c:pt>
                <c:pt idx="1935">
                  <c:v>1926.17</c:v>
                </c:pt>
                <c:pt idx="1936">
                  <c:v>1942.94</c:v>
                </c:pt>
                <c:pt idx="1937">
                  <c:v>1960.23</c:v>
                </c:pt>
                <c:pt idx="1938">
                  <c:v>1978.05</c:v>
                </c:pt>
                <c:pt idx="1939">
                  <c:v>1996.43</c:v>
                </c:pt>
                <c:pt idx="1940">
                  <c:v>2015.43</c:v>
                </c:pt>
                <c:pt idx="1941">
                  <c:v>2035.07</c:v>
                </c:pt>
                <c:pt idx="1942">
                  <c:v>2055.42</c:v>
                </c:pt>
                <c:pt idx="1943">
                  <c:v>2076.5100000000002</c:v>
                </c:pt>
                <c:pt idx="1944">
                  <c:v>2098.39</c:v>
                </c:pt>
                <c:pt idx="1945">
                  <c:v>2121.12</c:v>
                </c:pt>
                <c:pt idx="1946">
                  <c:v>2144.7199999999998</c:v>
                </c:pt>
                <c:pt idx="1947">
                  <c:v>2169.27</c:v>
                </c:pt>
                <c:pt idx="1948">
                  <c:v>2194.85</c:v>
                </c:pt>
                <c:pt idx="1949">
                  <c:v>2221.5</c:v>
                </c:pt>
                <c:pt idx="1950">
                  <c:v>2249.2199999999998</c:v>
                </c:pt>
                <c:pt idx="1951">
                  <c:v>2278.0700000000002</c:v>
                </c:pt>
                <c:pt idx="1952">
                  <c:v>2308.14</c:v>
                </c:pt>
                <c:pt idx="1953">
                  <c:v>2339.46</c:v>
                </c:pt>
                <c:pt idx="1954">
                  <c:v>2372.02</c:v>
                </c:pt>
                <c:pt idx="1955">
                  <c:v>2405.86</c:v>
                </c:pt>
                <c:pt idx="1956">
                  <c:v>2440.96</c:v>
                </c:pt>
                <c:pt idx="1957">
                  <c:v>2477.2800000000002</c:v>
                </c:pt>
                <c:pt idx="1958">
                  <c:v>2514.75</c:v>
                </c:pt>
                <c:pt idx="1959">
                  <c:v>2553.2600000000002</c:v>
                </c:pt>
                <c:pt idx="1960">
                  <c:v>2592.65</c:v>
                </c:pt>
                <c:pt idx="1961">
                  <c:v>2632.78</c:v>
                </c:pt>
                <c:pt idx="1962">
                  <c:v>2673.44</c:v>
                </c:pt>
                <c:pt idx="1963">
                  <c:v>2714.4</c:v>
                </c:pt>
                <c:pt idx="1964">
                  <c:v>2755.43</c:v>
                </c:pt>
                <c:pt idx="1965">
                  <c:v>2796.27</c:v>
                </c:pt>
                <c:pt idx="1966">
                  <c:v>2836.57</c:v>
                </c:pt>
                <c:pt idx="1967">
                  <c:v>2875.95</c:v>
                </c:pt>
                <c:pt idx="1968">
                  <c:v>2913.79</c:v>
                </c:pt>
                <c:pt idx="1969">
                  <c:v>2949.17</c:v>
                </c:pt>
                <c:pt idx="1970">
                  <c:v>2974</c:v>
                </c:pt>
                <c:pt idx="1971">
                  <c:v>2982.17</c:v>
                </c:pt>
                <c:pt idx="1972">
                  <c:v>2974.4</c:v>
                </c:pt>
                <c:pt idx="1973">
                  <c:v>2984.74</c:v>
                </c:pt>
                <c:pt idx="1974">
                  <c:v>3020.26</c:v>
                </c:pt>
                <c:pt idx="1975">
                  <c:v>3052.67</c:v>
                </c:pt>
                <c:pt idx="1976">
                  <c:v>3080.9</c:v>
                </c:pt>
                <c:pt idx="1977">
                  <c:v>3105.15</c:v>
                </c:pt>
                <c:pt idx="1978">
                  <c:v>3156.25</c:v>
                </c:pt>
                <c:pt idx="1979">
                  <c:v>3226.7</c:v>
                </c:pt>
                <c:pt idx="1980">
                  <c:v>3289.71</c:v>
                </c:pt>
                <c:pt idx="1981">
                  <c:v>3358.04</c:v>
                </c:pt>
                <c:pt idx="1982">
                  <c:v>3433.08</c:v>
                </c:pt>
                <c:pt idx="1983">
                  <c:v>3514.28</c:v>
                </c:pt>
                <c:pt idx="1984">
                  <c:v>3600.72</c:v>
                </c:pt>
                <c:pt idx="1985">
                  <c:v>3687.77</c:v>
                </c:pt>
                <c:pt idx="1986">
                  <c:v>3766.55</c:v>
                </c:pt>
                <c:pt idx="1987">
                  <c:v>3826.76</c:v>
                </c:pt>
                <c:pt idx="1988">
                  <c:v>3861.66</c:v>
                </c:pt>
                <c:pt idx="1989">
                  <c:v>3870.07</c:v>
                </c:pt>
                <c:pt idx="1990">
                  <c:v>3855.02</c:v>
                </c:pt>
                <c:pt idx="1991">
                  <c:v>3822.81</c:v>
                </c:pt>
                <c:pt idx="1992">
                  <c:v>3780.98</c:v>
                </c:pt>
                <c:pt idx="1993">
                  <c:v>3735.55</c:v>
                </c:pt>
                <c:pt idx="1994">
                  <c:v>3691.02</c:v>
                </c:pt>
                <c:pt idx="1995">
                  <c:v>3650.21</c:v>
                </c:pt>
                <c:pt idx="1996">
                  <c:v>3612.43</c:v>
                </c:pt>
                <c:pt idx="1997">
                  <c:v>3575.21</c:v>
                </c:pt>
                <c:pt idx="1998">
                  <c:v>3531.08</c:v>
                </c:pt>
                <c:pt idx="1999">
                  <c:v>3450.13</c:v>
                </c:pt>
                <c:pt idx="2000">
                  <c:v>3234.84</c:v>
                </c:pt>
                <c:pt idx="2001">
                  <c:v>2790.57</c:v>
                </c:pt>
                <c:pt idx="2002">
                  <c:v>2199.7800000000002</c:v>
                </c:pt>
                <c:pt idx="2003">
                  <c:v>1535.73</c:v>
                </c:pt>
                <c:pt idx="2004">
                  <c:v>1140.21</c:v>
                </c:pt>
                <c:pt idx="2005">
                  <c:v>1255.18</c:v>
                </c:pt>
                <c:pt idx="2006">
                  <c:v>1491.2</c:v>
                </c:pt>
                <c:pt idx="2007">
                  <c:v>1643.17</c:v>
                </c:pt>
                <c:pt idx="2008">
                  <c:v>1741.75</c:v>
                </c:pt>
                <c:pt idx="2009">
                  <c:v>1742.26</c:v>
                </c:pt>
                <c:pt idx="2010">
                  <c:v>838.93499999999995</c:v>
                </c:pt>
              </c:numCache>
            </c:numRef>
          </c:yVal>
          <c:smooth val="1"/>
          <c:extLst>
            <c:ext xmlns:c16="http://schemas.microsoft.com/office/drawing/2014/chart" uri="{C3380CC4-5D6E-409C-BE32-E72D297353CC}">
              <c16:uniqueId val="{00000002-BB73-436C-A5D8-5154B516A262}"/>
            </c:ext>
          </c:extLst>
        </c:ser>
        <c:ser>
          <c:idx val="3"/>
          <c:order val="3"/>
          <c:tx>
            <c:v>9%Cu/water</c:v>
          </c:tx>
          <c:spPr>
            <a:ln w="19050"/>
          </c:spPr>
          <c:marker>
            <c:symbol val="none"/>
          </c:marker>
          <c:xVal>
            <c:numRef>
              <c:f>'[Chart in Microsoft Word]nu.w'!$A$5:$A$2015</c:f>
              <c:numCache>
                <c:formatCode>General</c:formatCode>
                <c:ptCount val="2011"/>
                <c:pt idx="0">
                  <c:v>1.05</c:v>
                </c:pt>
                <c:pt idx="1">
                  <c:v>1.0495000000000001</c:v>
                </c:pt>
                <c:pt idx="2">
                  <c:v>1.0489999999999999</c:v>
                </c:pt>
                <c:pt idx="3">
                  <c:v>1.0485</c:v>
                </c:pt>
                <c:pt idx="4">
                  <c:v>1.048</c:v>
                </c:pt>
                <c:pt idx="5">
                  <c:v>1.0475000000000001</c:v>
                </c:pt>
                <c:pt idx="6">
                  <c:v>1.0469999999999999</c:v>
                </c:pt>
                <c:pt idx="7">
                  <c:v>1.0465</c:v>
                </c:pt>
                <c:pt idx="8">
                  <c:v>1.046</c:v>
                </c:pt>
                <c:pt idx="9">
                  <c:v>1.0455000000000001</c:v>
                </c:pt>
                <c:pt idx="10">
                  <c:v>1.0449999999999999</c:v>
                </c:pt>
                <c:pt idx="11">
                  <c:v>1.0445</c:v>
                </c:pt>
                <c:pt idx="12">
                  <c:v>1.044</c:v>
                </c:pt>
                <c:pt idx="13">
                  <c:v>1.0435000000000001</c:v>
                </c:pt>
                <c:pt idx="14">
                  <c:v>1.0429999999999999</c:v>
                </c:pt>
                <c:pt idx="15">
                  <c:v>1.0425</c:v>
                </c:pt>
                <c:pt idx="16">
                  <c:v>1.042</c:v>
                </c:pt>
                <c:pt idx="17">
                  <c:v>1.0415000000000001</c:v>
                </c:pt>
                <c:pt idx="18">
                  <c:v>1.0409999999999999</c:v>
                </c:pt>
                <c:pt idx="19">
                  <c:v>1.0405</c:v>
                </c:pt>
                <c:pt idx="20">
                  <c:v>1.04</c:v>
                </c:pt>
                <c:pt idx="21">
                  <c:v>1.0395000000000001</c:v>
                </c:pt>
                <c:pt idx="22">
                  <c:v>1.0389999999999999</c:v>
                </c:pt>
                <c:pt idx="23">
                  <c:v>1.0385</c:v>
                </c:pt>
                <c:pt idx="24">
                  <c:v>1.038</c:v>
                </c:pt>
                <c:pt idx="25">
                  <c:v>1.0375000000000001</c:v>
                </c:pt>
                <c:pt idx="26">
                  <c:v>1.0369999999999999</c:v>
                </c:pt>
                <c:pt idx="27">
                  <c:v>1.0365</c:v>
                </c:pt>
                <c:pt idx="28">
                  <c:v>1.036</c:v>
                </c:pt>
                <c:pt idx="29">
                  <c:v>1.0355000000000001</c:v>
                </c:pt>
                <c:pt idx="30">
                  <c:v>1.0349999999999999</c:v>
                </c:pt>
                <c:pt idx="31">
                  <c:v>1.0345</c:v>
                </c:pt>
                <c:pt idx="32">
                  <c:v>1.034</c:v>
                </c:pt>
                <c:pt idx="33">
                  <c:v>1.0335000000000001</c:v>
                </c:pt>
                <c:pt idx="34">
                  <c:v>1.0329999999999999</c:v>
                </c:pt>
                <c:pt idx="35">
                  <c:v>1.0325</c:v>
                </c:pt>
                <c:pt idx="36">
                  <c:v>1.032</c:v>
                </c:pt>
                <c:pt idx="37">
                  <c:v>1.0315000000000001</c:v>
                </c:pt>
                <c:pt idx="38">
                  <c:v>1.0309999999999999</c:v>
                </c:pt>
                <c:pt idx="39">
                  <c:v>1.0305</c:v>
                </c:pt>
                <c:pt idx="40">
                  <c:v>1.03</c:v>
                </c:pt>
                <c:pt idx="41">
                  <c:v>1.0295000000000001</c:v>
                </c:pt>
                <c:pt idx="42">
                  <c:v>1.0289999999999999</c:v>
                </c:pt>
                <c:pt idx="43">
                  <c:v>1.0285</c:v>
                </c:pt>
                <c:pt idx="44">
                  <c:v>1.028</c:v>
                </c:pt>
                <c:pt idx="45">
                  <c:v>1.0275000000000001</c:v>
                </c:pt>
                <c:pt idx="46">
                  <c:v>1.0269999999999999</c:v>
                </c:pt>
                <c:pt idx="47">
                  <c:v>1.0265</c:v>
                </c:pt>
                <c:pt idx="48">
                  <c:v>1.026</c:v>
                </c:pt>
                <c:pt idx="49">
                  <c:v>1.0255000000000001</c:v>
                </c:pt>
                <c:pt idx="50">
                  <c:v>1.0249999999999999</c:v>
                </c:pt>
                <c:pt idx="51">
                  <c:v>1.0245</c:v>
                </c:pt>
                <c:pt idx="52">
                  <c:v>1.024</c:v>
                </c:pt>
                <c:pt idx="53">
                  <c:v>1.0235000000000001</c:v>
                </c:pt>
                <c:pt idx="54">
                  <c:v>1.0229999999999999</c:v>
                </c:pt>
                <c:pt idx="55">
                  <c:v>1.0225</c:v>
                </c:pt>
                <c:pt idx="56">
                  <c:v>1.022</c:v>
                </c:pt>
                <c:pt idx="57">
                  <c:v>1.0215000000000001</c:v>
                </c:pt>
                <c:pt idx="58">
                  <c:v>1.0209999999999999</c:v>
                </c:pt>
                <c:pt idx="59">
                  <c:v>1.0205</c:v>
                </c:pt>
                <c:pt idx="60">
                  <c:v>1.02</c:v>
                </c:pt>
                <c:pt idx="61">
                  <c:v>1.0195000000000001</c:v>
                </c:pt>
                <c:pt idx="62">
                  <c:v>1.0189999999999999</c:v>
                </c:pt>
                <c:pt idx="63">
                  <c:v>1.0185</c:v>
                </c:pt>
                <c:pt idx="64">
                  <c:v>1.018</c:v>
                </c:pt>
                <c:pt idx="65">
                  <c:v>1.0175000000000001</c:v>
                </c:pt>
                <c:pt idx="66">
                  <c:v>1.0169999999999999</c:v>
                </c:pt>
                <c:pt idx="67">
                  <c:v>1.0165</c:v>
                </c:pt>
                <c:pt idx="68">
                  <c:v>1.016</c:v>
                </c:pt>
                <c:pt idx="69">
                  <c:v>1.0155000000000001</c:v>
                </c:pt>
                <c:pt idx="70">
                  <c:v>1.0149999999999999</c:v>
                </c:pt>
                <c:pt idx="71">
                  <c:v>1.0145</c:v>
                </c:pt>
                <c:pt idx="72">
                  <c:v>1.014</c:v>
                </c:pt>
                <c:pt idx="73">
                  <c:v>1.0135000000000001</c:v>
                </c:pt>
                <c:pt idx="74">
                  <c:v>1.0129999999999999</c:v>
                </c:pt>
                <c:pt idx="75">
                  <c:v>1.0125</c:v>
                </c:pt>
                <c:pt idx="76">
                  <c:v>1.012</c:v>
                </c:pt>
                <c:pt idx="77">
                  <c:v>1.0115000000000001</c:v>
                </c:pt>
                <c:pt idx="78">
                  <c:v>1.0109999999999999</c:v>
                </c:pt>
                <c:pt idx="79">
                  <c:v>1.0105</c:v>
                </c:pt>
                <c:pt idx="80">
                  <c:v>1.01</c:v>
                </c:pt>
                <c:pt idx="81">
                  <c:v>1.0095000000000001</c:v>
                </c:pt>
                <c:pt idx="82">
                  <c:v>1.0089999999999999</c:v>
                </c:pt>
                <c:pt idx="83">
                  <c:v>1.0085</c:v>
                </c:pt>
                <c:pt idx="84">
                  <c:v>1.008</c:v>
                </c:pt>
                <c:pt idx="85">
                  <c:v>1.0075000000000001</c:v>
                </c:pt>
                <c:pt idx="86">
                  <c:v>1.0069999999999999</c:v>
                </c:pt>
                <c:pt idx="87">
                  <c:v>1.0065</c:v>
                </c:pt>
                <c:pt idx="88">
                  <c:v>1.006</c:v>
                </c:pt>
                <c:pt idx="89">
                  <c:v>1.0055000000000001</c:v>
                </c:pt>
                <c:pt idx="90">
                  <c:v>1.0049999999999999</c:v>
                </c:pt>
                <c:pt idx="91">
                  <c:v>1.0044999999999999</c:v>
                </c:pt>
                <c:pt idx="92">
                  <c:v>1.004</c:v>
                </c:pt>
                <c:pt idx="93">
                  <c:v>1.0035000000000001</c:v>
                </c:pt>
                <c:pt idx="94">
                  <c:v>1.0029999999999999</c:v>
                </c:pt>
                <c:pt idx="95">
                  <c:v>1.0024999999999999</c:v>
                </c:pt>
                <c:pt idx="96">
                  <c:v>1.002</c:v>
                </c:pt>
                <c:pt idx="97">
                  <c:v>1.0015000000000001</c:v>
                </c:pt>
                <c:pt idx="98">
                  <c:v>1.0009999999999999</c:v>
                </c:pt>
                <c:pt idx="99">
                  <c:v>1.0004999999999999</c:v>
                </c:pt>
                <c:pt idx="100">
                  <c:v>1</c:v>
                </c:pt>
                <c:pt idx="101">
                  <c:v>0.99950000000000006</c:v>
                </c:pt>
                <c:pt idx="102">
                  <c:v>0.999</c:v>
                </c:pt>
                <c:pt idx="103">
                  <c:v>0.99850000000000005</c:v>
                </c:pt>
                <c:pt idx="104">
                  <c:v>0.998</c:v>
                </c:pt>
                <c:pt idx="105">
                  <c:v>0.99750000000000005</c:v>
                </c:pt>
                <c:pt idx="106">
                  <c:v>0.997</c:v>
                </c:pt>
                <c:pt idx="107">
                  <c:v>0.99650000000000005</c:v>
                </c:pt>
                <c:pt idx="108">
                  <c:v>0.996</c:v>
                </c:pt>
                <c:pt idx="109">
                  <c:v>0.99550000000000005</c:v>
                </c:pt>
                <c:pt idx="110">
                  <c:v>0.995</c:v>
                </c:pt>
                <c:pt idx="111">
                  <c:v>0.99450000000000005</c:v>
                </c:pt>
                <c:pt idx="112">
                  <c:v>0.99399999999999999</c:v>
                </c:pt>
                <c:pt idx="113">
                  <c:v>0.99350000000000005</c:v>
                </c:pt>
                <c:pt idx="114">
                  <c:v>0.99299999999999999</c:v>
                </c:pt>
                <c:pt idx="115">
                  <c:v>0.99250000000000005</c:v>
                </c:pt>
                <c:pt idx="116">
                  <c:v>0.99199999999999999</c:v>
                </c:pt>
                <c:pt idx="117">
                  <c:v>0.99150000000000005</c:v>
                </c:pt>
                <c:pt idx="118">
                  <c:v>0.99099999999999999</c:v>
                </c:pt>
                <c:pt idx="119">
                  <c:v>0.99050000000000005</c:v>
                </c:pt>
                <c:pt idx="120">
                  <c:v>0.99</c:v>
                </c:pt>
                <c:pt idx="121">
                  <c:v>0.98950000000000005</c:v>
                </c:pt>
                <c:pt idx="122">
                  <c:v>0.98899999999999999</c:v>
                </c:pt>
                <c:pt idx="123">
                  <c:v>0.98850000000000005</c:v>
                </c:pt>
                <c:pt idx="124">
                  <c:v>0.98799999999999999</c:v>
                </c:pt>
                <c:pt idx="125">
                  <c:v>0.98750000000000004</c:v>
                </c:pt>
                <c:pt idx="126">
                  <c:v>0.98699999999999999</c:v>
                </c:pt>
                <c:pt idx="127">
                  <c:v>0.98650000000000004</c:v>
                </c:pt>
                <c:pt idx="128">
                  <c:v>0.98599999999999999</c:v>
                </c:pt>
                <c:pt idx="129">
                  <c:v>0.98550000000000004</c:v>
                </c:pt>
                <c:pt idx="130">
                  <c:v>0.98499999999999999</c:v>
                </c:pt>
                <c:pt idx="131">
                  <c:v>0.98450000000000004</c:v>
                </c:pt>
                <c:pt idx="132">
                  <c:v>0.98399999999999999</c:v>
                </c:pt>
                <c:pt idx="133">
                  <c:v>0.98350000000000004</c:v>
                </c:pt>
                <c:pt idx="134">
                  <c:v>0.98299999999999998</c:v>
                </c:pt>
                <c:pt idx="135">
                  <c:v>0.98250000000000004</c:v>
                </c:pt>
                <c:pt idx="136">
                  <c:v>0.98199999999999998</c:v>
                </c:pt>
                <c:pt idx="137">
                  <c:v>0.98150000000000004</c:v>
                </c:pt>
                <c:pt idx="138">
                  <c:v>0.98099999999999998</c:v>
                </c:pt>
                <c:pt idx="139">
                  <c:v>0.98050000000000004</c:v>
                </c:pt>
                <c:pt idx="140">
                  <c:v>0.98</c:v>
                </c:pt>
                <c:pt idx="141">
                  <c:v>0.97950000000000004</c:v>
                </c:pt>
                <c:pt idx="142">
                  <c:v>0.97899999999999998</c:v>
                </c:pt>
                <c:pt idx="143">
                  <c:v>0.97850000000000004</c:v>
                </c:pt>
                <c:pt idx="144">
                  <c:v>0.97799999999999998</c:v>
                </c:pt>
                <c:pt idx="145">
                  <c:v>0.97750000000000004</c:v>
                </c:pt>
                <c:pt idx="146">
                  <c:v>0.97699999999999998</c:v>
                </c:pt>
                <c:pt idx="147">
                  <c:v>0.97650000000000003</c:v>
                </c:pt>
                <c:pt idx="148">
                  <c:v>0.97599999999999998</c:v>
                </c:pt>
                <c:pt idx="149">
                  <c:v>0.97550000000000003</c:v>
                </c:pt>
                <c:pt idx="150">
                  <c:v>0.97499999999999998</c:v>
                </c:pt>
                <c:pt idx="151">
                  <c:v>0.97450000000000003</c:v>
                </c:pt>
                <c:pt idx="152">
                  <c:v>0.97399999999999998</c:v>
                </c:pt>
                <c:pt idx="153">
                  <c:v>0.97350000000000003</c:v>
                </c:pt>
                <c:pt idx="154">
                  <c:v>0.97299999999999998</c:v>
                </c:pt>
                <c:pt idx="155">
                  <c:v>0.97250000000000003</c:v>
                </c:pt>
                <c:pt idx="156">
                  <c:v>0.97199999999999998</c:v>
                </c:pt>
                <c:pt idx="157">
                  <c:v>0.97150000000000003</c:v>
                </c:pt>
                <c:pt idx="158">
                  <c:v>0.97099999999999997</c:v>
                </c:pt>
                <c:pt idx="159">
                  <c:v>0.97050000000000003</c:v>
                </c:pt>
                <c:pt idx="160">
                  <c:v>0.97</c:v>
                </c:pt>
                <c:pt idx="161">
                  <c:v>0.96950000000000003</c:v>
                </c:pt>
                <c:pt idx="162">
                  <c:v>0.96899999999999997</c:v>
                </c:pt>
                <c:pt idx="163">
                  <c:v>0.96850000000000003</c:v>
                </c:pt>
                <c:pt idx="164">
                  <c:v>0.96799999999999997</c:v>
                </c:pt>
                <c:pt idx="165">
                  <c:v>0.96750000000000003</c:v>
                </c:pt>
                <c:pt idx="166">
                  <c:v>0.96699999999999997</c:v>
                </c:pt>
                <c:pt idx="167">
                  <c:v>0.96650000000000003</c:v>
                </c:pt>
                <c:pt idx="168">
                  <c:v>0.96599999999999997</c:v>
                </c:pt>
                <c:pt idx="169">
                  <c:v>0.96550000000000002</c:v>
                </c:pt>
                <c:pt idx="170">
                  <c:v>0.96499999999999997</c:v>
                </c:pt>
                <c:pt idx="171">
                  <c:v>0.96450000000000002</c:v>
                </c:pt>
                <c:pt idx="172">
                  <c:v>0.96399999999999997</c:v>
                </c:pt>
                <c:pt idx="173">
                  <c:v>0.96350000000000002</c:v>
                </c:pt>
                <c:pt idx="174">
                  <c:v>0.96299999999999997</c:v>
                </c:pt>
                <c:pt idx="175">
                  <c:v>0.96250000000000002</c:v>
                </c:pt>
                <c:pt idx="176">
                  <c:v>0.96199999999999997</c:v>
                </c:pt>
                <c:pt idx="177">
                  <c:v>0.96150000000000002</c:v>
                </c:pt>
                <c:pt idx="178">
                  <c:v>0.96099999999999997</c:v>
                </c:pt>
                <c:pt idx="179">
                  <c:v>0.96050000000000002</c:v>
                </c:pt>
                <c:pt idx="180">
                  <c:v>0.96</c:v>
                </c:pt>
                <c:pt idx="181">
                  <c:v>0.95950000000000002</c:v>
                </c:pt>
                <c:pt idx="182">
                  <c:v>0.95899999999999996</c:v>
                </c:pt>
                <c:pt idx="183">
                  <c:v>0.95850000000000002</c:v>
                </c:pt>
                <c:pt idx="184">
                  <c:v>0.95799999999999996</c:v>
                </c:pt>
                <c:pt idx="185">
                  <c:v>0.95750000000000002</c:v>
                </c:pt>
                <c:pt idx="186">
                  <c:v>0.95699999999999996</c:v>
                </c:pt>
                <c:pt idx="187">
                  <c:v>0.95650000000000002</c:v>
                </c:pt>
                <c:pt idx="188">
                  <c:v>0.95599999999999996</c:v>
                </c:pt>
                <c:pt idx="189">
                  <c:v>0.95550000000000002</c:v>
                </c:pt>
                <c:pt idx="190">
                  <c:v>0.95499999999999996</c:v>
                </c:pt>
                <c:pt idx="191">
                  <c:v>0.95450000000000002</c:v>
                </c:pt>
                <c:pt idx="192">
                  <c:v>0.95399999999999996</c:v>
                </c:pt>
                <c:pt idx="193">
                  <c:v>0.95350000000000001</c:v>
                </c:pt>
                <c:pt idx="194">
                  <c:v>0.95299999999999996</c:v>
                </c:pt>
                <c:pt idx="195">
                  <c:v>0.95250000000000001</c:v>
                </c:pt>
                <c:pt idx="196">
                  <c:v>0.95199999999999996</c:v>
                </c:pt>
                <c:pt idx="197">
                  <c:v>0.95150000000000001</c:v>
                </c:pt>
                <c:pt idx="198">
                  <c:v>0.95099999999999996</c:v>
                </c:pt>
                <c:pt idx="199">
                  <c:v>0.95050000000000001</c:v>
                </c:pt>
                <c:pt idx="200">
                  <c:v>0.95</c:v>
                </c:pt>
                <c:pt idx="201">
                  <c:v>0.94950000000000001</c:v>
                </c:pt>
                <c:pt idx="202">
                  <c:v>0.94899999999999995</c:v>
                </c:pt>
                <c:pt idx="203">
                  <c:v>0.94850000000000001</c:v>
                </c:pt>
                <c:pt idx="204">
                  <c:v>0.94799999999999995</c:v>
                </c:pt>
                <c:pt idx="205">
                  <c:v>0.94750000000000001</c:v>
                </c:pt>
                <c:pt idx="206">
                  <c:v>0.94699999999999995</c:v>
                </c:pt>
                <c:pt idx="207">
                  <c:v>0.94650000000000001</c:v>
                </c:pt>
                <c:pt idx="208">
                  <c:v>0.94599999999999995</c:v>
                </c:pt>
                <c:pt idx="209">
                  <c:v>0.94550000000000001</c:v>
                </c:pt>
                <c:pt idx="210">
                  <c:v>0.94499999999999995</c:v>
                </c:pt>
                <c:pt idx="211">
                  <c:v>0.94450000000000001</c:v>
                </c:pt>
                <c:pt idx="212">
                  <c:v>0.94399999999999995</c:v>
                </c:pt>
                <c:pt idx="213">
                  <c:v>0.94350000000000001</c:v>
                </c:pt>
                <c:pt idx="214">
                  <c:v>0.94299999999999995</c:v>
                </c:pt>
                <c:pt idx="215">
                  <c:v>0.9425</c:v>
                </c:pt>
                <c:pt idx="216">
                  <c:v>0.94199999999999995</c:v>
                </c:pt>
                <c:pt idx="217">
                  <c:v>0.9415</c:v>
                </c:pt>
                <c:pt idx="218">
                  <c:v>0.94099999999999995</c:v>
                </c:pt>
                <c:pt idx="219">
                  <c:v>0.9405</c:v>
                </c:pt>
                <c:pt idx="220">
                  <c:v>0.94</c:v>
                </c:pt>
                <c:pt idx="221">
                  <c:v>0.9395</c:v>
                </c:pt>
                <c:pt idx="222">
                  <c:v>0.93899999999999995</c:v>
                </c:pt>
                <c:pt idx="223">
                  <c:v>0.9385</c:v>
                </c:pt>
                <c:pt idx="224">
                  <c:v>0.93799999999999994</c:v>
                </c:pt>
                <c:pt idx="225">
                  <c:v>0.9375</c:v>
                </c:pt>
                <c:pt idx="226">
                  <c:v>0.93700000000000006</c:v>
                </c:pt>
                <c:pt idx="227">
                  <c:v>0.9365</c:v>
                </c:pt>
                <c:pt idx="228">
                  <c:v>0.93600000000000005</c:v>
                </c:pt>
                <c:pt idx="229">
                  <c:v>0.9355</c:v>
                </c:pt>
                <c:pt idx="230">
                  <c:v>0.93500000000000005</c:v>
                </c:pt>
                <c:pt idx="231">
                  <c:v>0.9345</c:v>
                </c:pt>
                <c:pt idx="232">
                  <c:v>0.93400000000000005</c:v>
                </c:pt>
                <c:pt idx="233">
                  <c:v>0.9335</c:v>
                </c:pt>
                <c:pt idx="234">
                  <c:v>0.93300000000000005</c:v>
                </c:pt>
                <c:pt idx="235">
                  <c:v>0.9325</c:v>
                </c:pt>
                <c:pt idx="236">
                  <c:v>0.93200000000000005</c:v>
                </c:pt>
                <c:pt idx="237">
                  <c:v>0.93149999999999999</c:v>
                </c:pt>
                <c:pt idx="238">
                  <c:v>0.93100000000000005</c:v>
                </c:pt>
                <c:pt idx="239">
                  <c:v>0.93049999999999999</c:v>
                </c:pt>
                <c:pt idx="240">
                  <c:v>0.93</c:v>
                </c:pt>
                <c:pt idx="241">
                  <c:v>0.92949999999999999</c:v>
                </c:pt>
                <c:pt idx="242">
                  <c:v>0.92900000000000005</c:v>
                </c:pt>
                <c:pt idx="243">
                  <c:v>0.92849999999999999</c:v>
                </c:pt>
                <c:pt idx="244">
                  <c:v>0.92800000000000005</c:v>
                </c:pt>
                <c:pt idx="245">
                  <c:v>0.92749999999999999</c:v>
                </c:pt>
                <c:pt idx="246">
                  <c:v>0.92700000000000005</c:v>
                </c:pt>
                <c:pt idx="247">
                  <c:v>0.92649999999999999</c:v>
                </c:pt>
                <c:pt idx="248">
                  <c:v>0.92600000000000005</c:v>
                </c:pt>
                <c:pt idx="249">
                  <c:v>0.92549999999999999</c:v>
                </c:pt>
                <c:pt idx="250">
                  <c:v>0.92500000000000004</c:v>
                </c:pt>
                <c:pt idx="251">
                  <c:v>0.92449999999999999</c:v>
                </c:pt>
                <c:pt idx="252">
                  <c:v>0.92400000000000004</c:v>
                </c:pt>
                <c:pt idx="253">
                  <c:v>0.92349999999999999</c:v>
                </c:pt>
                <c:pt idx="254">
                  <c:v>0.92300000000000004</c:v>
                </c:pt>
                <c:pt idx="255">
                  <c:v>0.92249999999999999</c:v>
                </c:pt>
                <c:pt idx="256">
                  <c:v>0.92200000000000004</c:v>
                </c:pt>
                <c:pt idx="257">
                  <c:v>0.92149999999999999</c:v>
                </c:pt>
                <c:pt idx="258">
                  <c:v>0.92100000000000004</c:v>
                </c:pt>
                <c:pt idx="259">
                  <c:v>0.92049999999999998</c:v>
                </c:pt>
                <c:pt idx="260">
                  <c:v>0.92</c:v>
                </c:pt>
                <c:pt idx="261">
                  <c:v>0.91949999999999998</c:v>
                </c:pt>
                <c:pt idx="262">
                  <c:v>0.91900000000000004</c:v>
                </c:pt>
                <c:pt idx="263">
                  <c:v>0.91849999999999998</c:v>
                </c:pt>
                <c:pt idx="264">
                  <c:v>0.91800000000000004</c:v>
                </c:pt>
                <c:pt idx="265">
                  <c:v>0.91749999999999998</c:v>
                </c:pt>
                <c:pt idx="266">
                  <c:v>0.91700000000000004</c:v>
                </c:pt>
                <c:pt idx="267">
                  <c:v>0.91649999999999998</c:v>
                </c:pt>
                <c:pt idx="268">
                  <c:v>0.91600000000000004</c:v>
                </c:pt>
                <c:pt idx="269">
                  <c:v>0.91549999999999998</c:v>
                </c:pt>
                <c:pt idx="270">
                  <c:v>0.91500000000000004</c:v>
                </c:pt>
                <c:pt idx="271">
                  <c:v>0.91449999999999998</c:v>
                </c:pt>
                <c:pt idx="272">
                  <c:v>0.91400000000000003</c:v>
                </c:pt>
                <c:pt idx="273">
                  <c:v>0.91349999999999998</c:v>
                </c:pt>
                <c:pt idx="274">
                  <c:v>0.91300000000000003</c:v>
                </c:pt>
                <c:pt idx="275">
                  <c:v>0.91249999999999998</c:v>
                </c:pt>
                <c:pt idx="276">
                  <c:v>0.91200000000000003</c:v>
                </c:pt>
                <c:pt idx="277">
                  <c:v>0.91149999999999998</c:v>
                </c:pt>
                <c:pt idx="278">
                  <c:v>0.91100000000000003</c:v>
                </c:pt>
                <c:pt idx="279">
                  <c:v>0.91049999999999998</c:v>
                </c:pt>
                <c:pt idx="280">
                  <c:v>0.91</c:v>
                </c:pt>
                <c:pt idx="281">
                  <c:v>0.90949999999999998</c:v>
                </c:pt>
                <c:pt idx="282">
                  <c:v>0.90900000000000003</c:v>
                </c:pt>
                <c:pt idx="283">
                  <c:v>0.90849999999999997</c:v>
                </c:pt>
                <c:pt idx="284">
                  <c:v>0.90800000000000003</c:v>
                </c:pt>
                <c:pt idx="285">
                  <c:v>0.90749999999999997</c:v>
                </c:pt>
                <c:pt idx="286">
                  <c:v>0.90700000000000003</c:v>
                </c:pt>
                <c:pt idx="287">
                  <c:v>0.90649999999999997</c:v>
                </c:pt>
                <c:pt idx="288">
                  <c:v>0.90600000000000003</c:v>
                </c:pt>
                <c:pt idx="289">
                  <c:v>0.90549999999999997</c:v>
                </c:pt>
                <c:pt idx="290">
                  <c:v>0.90500000000000003</c:v>
                </c:pt>
                <c:pt idx="291">
                  <c:v>0.90449999999999997</c:v>
                </c:pt>
                <c:pt idx="292">
                  <c:v>0.90400000000000003</c:v>
                </c:pt>
                <c:pt idx="293">
                  <c:v>0.90349999999999997</c:v>
                </c:pt>
                <c:pt idx="294">
                  <c:v>0.90300000000000002</c:v>
                </c:pt>
                <c:pt idx="295">
                  <c:v>0.90249999999999997</c:v>
                </c:pt>
                <c:pt idx="296">
                  <c:v>0.90200000000000002</c:v>
                </c:pt>
                <c:pt idx="297">
                  <c:v>0.90149999999999997</c:v>
                </c:pt>
                <c:pt idx="298">
                  <c:v>0.90100000000000002</c:v>
                </c:pt>
                <c:pt idx="299">
                  <c:v>0.90049999999999997</c:v>
                </c:pt>
                <c:pt idx="300">
                  <c:v>0.9</c:v>
                </c:pt>
                <c:pt idx="301">
                  <c:v>0.89949999999999997</c:v>
                </c:pt>
                <c:pt idx="302">
                  <c:v>0.89900000000000002</c:v>
                </c:pt>
                <c:pt idx="303">
                  <c:v>0.89849999999999997</c:v>
                </c:pt>
                <c:pt idx="304">
                  <c:v>0.89800000000000002</c:v>
                </c:pt>
                <c:pt idx="305">
                  <c:v>0.89749999999999996</c:v>
                </c:pt>
                <c:pt idx="306">
                  <c:v>0.89700000000000002</c:v>
                </c:pt>
                <c:pt idx="307">
                  <c:v>0.89649999999999996</c:v>
                </c:pt>
                <c:pt idx="308">
                  <c:v>0.89600000000000002</c:v>
                </c:pt>
                <c:pt idx="309">
                  <c:v>0.89549999999999996</c:v>
                </c:pt>
                <c:pt idx="310">
                  <c:v>0.89500000000000002</c:v>
                </c:pt>
                <c:pt idx="311">
                  <c:v>0.89449999999999996</c:v>
                </c:pt>
                <c:pt idx="312">
                  <c:v>0.89400000000000002</c:v>
                </c:pt>
                <c:pt idx="313">
                  <c:v>0.89349999999999996</c:v>
                </c:pt>
                <c:pt idx="314">
                  <c:v>0.89300000000000002</c:v>
                </c:pt>
                <c:pt idx="315">
                  <c:v>0.89249999999999996</c:v>
                </c:pt>
                <c:pt idx="316">
                  <c:v>0.89200000000000002</c:v>
                </c:pt>
                <c:pt idx="317">
                  <c:v>0.89149999999999996</c:v>
                </c:pt>
                <c:pt idx="318">
                  <c:v>0.89100000000000001</c:v>
                </c:pt>
                <c:pt idx="319">
                  <c:v>0.89049999999999996</c:v>
                </c:pt>
                <c:pt idx="320">
                  <c:v>0.89</c:v>
                </c:pt>
                <c:pt idx="321">
                  <c:v>0.88949999999999996</c:v>
                </c:pt>
                <c:pt idx="322">
                  <c:v>0.88900000000000001</c:v>
                </c:pt>
                <c:pt idx="323">
                  <c:v>0.88849999999999996</c:v>
                </c:pt>
                <c:pt idx="324">
                  <c:v>0.88800000000000001</c:v>
                </c:pt>
                <c:pt idx="325">
                  <c:v>0.88749999999999996</c:v>
                </c:pt>
                <c:pt idx="326">
                  <c:v>0.88700000000000001</c:v>
                </c:pt>
                <c:pt idx="327">
                  <c:v>0.88649999999999995</c:v>
                </c:pt>
                <c:pt idx="328">
                  <c:v>0.88600000000000001</c:v>
                </c:pt>
                <c:pt idx="329">
                  <c:v>0.88549999999999995</c:v>
                </c:pt>
                <c:pt idx="330">
                  <c:v>0.88500000000000001</c:v>
                </c:pt>
                <c:pt idx="331">
                  <c:v>0.88449999999999995</c:v>
                </c:pt>
                <c:pt idx="332">
                  <c:v>0.88400000000000001</c:v>
                </c:pt>
                <c:pt idx="333">
                  <c:v>0.88349999999999995</c:v>
                </c:pt>
                <c:pt idx="334">
                  <c:v>0.88300000000000001</c:v>
                </c:pt>
                <c:pt idx="335">
                  <c:v>0.88249999999999995</c:v>
                </c:pt>
                <c:pt idx="336">
                  <c:v>0.88200000000000001</c:v>
                </c:pt>
                <c:pt idx="337">
                  <c:v>0.88149999999999995</c:v>
                </c:pt>
                <c:pt idx="338">
                  <c:v>0.88100000000000001</c:v>
                </c:pt>
                <c:pt idx="339">
                  <c:v>0.88049999999999995</c:v>
                </c:pt>
                <c:pt idx="340">
                  <c:v>0.88</c:v>
                </c:pt>
                <c:pt idx="341">
                  <c:v>0.87949999999999995</c:v>
                </c:pt>
                <c:pt idx="342">
                  <c:v>0.879</c:v>
                </c:pt>
                <c:pt idx="343">
                  <c:v>0.87849999999999995</c:v>
                </c:pt>
                <c:pt idx="344">
                  <c:v>0.878</c:v>
                </c:pt>
                <c:pt idx="345">
                  <c:v>0.87749999999999995</c:v>
                </c:pt>
                <c:pt idx="346">
                  <c:v>0.877</c:v>
                </c:pt>
                <c:pt idx="347">
                  <c:v>0.87649999999999995</c:v>
                </c:pt>
                <c:pt idx="348">
                  <c:v>0.876</c:v>
                </c:pt>
                <c:pt idx="349">
                  <c:v>0.87549999999999994</c:v>
                </c:pt>
                <c:pt idx="350">
                  <c:v>0.875</c:v>
                </c:pt>
                <c:pt idx="351">
                  <c:v>0.87450000000000006</c:v>
                </c:pt>
                <c:pt idx="352">
                  <c:v>0.874</c:v>
                </c:pt>
                <c:pt idx="353">
                  <c:v>0.87350000000000005</c:v>
                </c:pt>
                <c:pt idx="354">
                  <c:v>0.873</c:v>
                </c:pt>
                <c:pt idx="355">
                  <c:v>0.87250000000000005</c:v>
                </c:pt>
                <c:pt idx="356">
                  <c:v>0.872</c:v>
                </c:pt>
                <c:pt idx="357">
                  <c:v>0.87150000000000005</c:v>
                </c:pt>
                <c:pt idx="358">
                  <c:v>0.871</c:v>
                </c:pt>
                <c:pt idx="359">
                  <c:v>0.87050000000000005</c:v>
                </c:pt>
                <c:pt idx="360">
                  <c:v>0.87</c:v>
                </c:pt>
                <c:pt idx="361">
                  <c:v>0.86950000000000005</c:v>
                </c:pt>
                <c:pt idx="362">
                  <c:v>0.86899999999999999</c:v>
                </c:pt>
                <c:pt idx="363">
                  <c:v>0.86850000000000005</c:v>
                </c:pt>
                <c:pt idx="364">
                  <c:v>0.86799999999999999</c:v>
                </c:pt>
                <c:pt idx="365">
                  <c:v>0.86750000000000005</c:v>
                </c:pt>
                <c:pt idx="366">
                  <c:v>0.86699999999999999</c:v>
                </c:pt>
                <c:pt idx="367">
                  <c:v>0.86650000000000005</c:v>
                </c:pt>
                <c:pt idx="368">
                  <c:v>0.86599999999999999</c:v>
                </c:pt>
                <c:pt idx="369">
                  <c:v>0.86550000000000005</c:v>
                </c:pt>
                <c:pt idx="370">
                  <c:v>0.86499999999999999</c:v>
                </c:pt>
                <c:pt idx="371">
                  <c:v>0.86450000000000005</c:v>
                </c:pt>
                <c:pt idx="372">
                  <c:v>0.86399999999999999</c:v>
                </c:pt>
                <c:pt idx="373">
                  <c:v>0.86350000000000005</c:v>
                </c:pt>
                <c:pt idx="374">
                  <c:v>0.86299999999999999</c:v>
                </c:pt>
                <c:pt idx="375">
                  <c:v>0.86250000000000004</c:v>
                </c:pt>
                <c:pt idx="376">
                  <c:v>0.86199999999999999</c:v>
                </c:pt>
                <c:pt idx="377">
                  <c:v>0.86150000000000004</c:v>
                </c:pt>
                <c:pt idx="378">
                  <c:v>0.86099999999999999</c:v>
                </c:pt>
                <c:pt idx="379">
                  <c:v>0.86050000000000004</c:v>
                </c:pt>
                <c:pt idx="380">
                  <c:v>0.86</c:v>
                </c:pt>
                <c:pt idx="381">
                  <c:v>0.85950000000000004</c:v>
                </c:pt>
                <c:pt idx="382">
                  <c:v>0.85899999999999999</c:v>
                </c:pt>
                <c:pt idx="383">
                  <c:v>0.85850000000000004</c:v>
                </c:pt>
                <c:pt idx="384">
                  <c:v>0.85799999999999998</c:v>
                </c:pt>
                <c:pt idx="385">
                  <c:v>0.85750000000000004</c:v>
                </c:pt>
                <c:pt idx="386">
                  <c:v>0.85699999999999998</c:v>
                </c:pt>
                <c:pt idx="387">
                  <c:v>0.85650000000000004</c:v>
                </c:pt>
                <c:pt idx="388">
                  <c:v>0.85599999999999998</c:v>
                </c:pt>
                <c:pt idx="389">
                  <c:v>0.85550000000000004</c:v>
                </c:pt>
                <c:pt idx="390">
                  <c:v>0.85499999999999998</c:v>
                </c:pt>
                <c:pt idx="391">
                  <c:v>0.85450000000000004</c:v>
                </c:pt>
                <c:pt idx="392">
                  <c:v>0.85399999999999998</c:v>
                </c:pt>
                <c:pt idx="393">
                  <c:v>0.85350000000000004</c:v>
                </c:pt>
                <c:pt idx="394">
                  <c:v>0.85299999999999998</c:v>
                </c:pt>
                <c:pt idx="395">
                  <c:v>0.85250000000000004</c:v>
                </c:pt>
                <c:pt idx="396">
                  <c:v>0.85199999999999998</c:v>
                </c:pt>
                <c:pt idx="397">
                  <c:v>0.85150000000000003</c:v>
                </c:pt>
                <c:pt idx="398">
                  <c:v>0.85099999999999998</c:v>
                </c:pt>
                <c:pt idx="399">
                  <c:v>0.85050000000000003</c:v>
                </c:pt>
                <c:pt idx="400">
                  <c:v>0.85</c:v>
                </c:pt>
                <c:pt idx="401">
                  <c:v>0.84950000000000003</c:v>
                </c:pt>
                <c:pt idx="402">
                  <c:v>0.84899999999999998</c:v>
                </c:pt>
                <c:pt idx="403">
                  <c:v>0.84850000000000003</c:v>
                </c:pt>
                <c:pt idx="404">
                  <c:v>0.84799999999999998</c:v>
                </c:pt>
                <c:pt idx="405">
                  <c:v>0.84750000000000003</c:v>
                </c:pt>
                <c:pt idx="406">
                  <c:v>0.84699999999999998</c:v>
                </c:pt>
                <c:pt idx="407">
                  <c:v>0.84650000000000003</c:v>
                </c:pt>
                <c:pt idx="408">
                  <c:v>0.84599999999999997</c:v>
                </c:pt>
                <c:pt idx="409">
                  <c:v>0.84550000000000003</c:v>
                </c:pt>
                <c:pt idx="410">
                  <c:v>0.84499999999999997</c:v>
                </c:pt>
                <c:pt idx="411">
                  <c:v>0.84450000000000003</c:v>
                </c:pt>
                <c:pt idx="412">
                  <c:v>0.84399999999999997</c:v>
                </c:pt>
                <c:pt idx="413">
                  <c:v>0.84350000000000003</c:v>
                </c:pt>
                <c:pt idx="414">
                  <c:v>0.84299999999999997</c:v>
                </c:pt>
                <c:pt idx="415">
                  <c:v>0.84250000000000003</c:v>
                </c:pt>
                <c:pt idx="416">
                  <c:v>0.84199999999999997</c:v>
                </c:pt>
                <c:pt idx="417">
                  <c:v>0.84150000000000003</c:v>
                </c:pt>
                <c:pt idx="418">
                  <c:v>0.84099999999999997</c:v>
                </c:pt>
                <c:pt idx="419">
                  <c:v>0.84050000000000002</c:v>
                </c:pt>
                <c:pt idx="420">
                  <c:v>0.84</c:v>
                </c:pt>
                <c:pt idx="421">
                  <c:v>0.83950000000000002</c:v>
                </c:pt>
                <c:pt idx="422">
                  <c:v>0.83899999999999997</c:v>
                </c:pt>
                <c:pt idx="423">
                  <c:v>0.83850000000000002</c:v>
                </c:pt>
                <c:pt idx="424">
                  <c:v>0.83799999999999997</c:v>
                </c:pt>
                <c:pt idx="425">
                  <c:v>0.83750000000000002</c:v>
                </c:pt>
                <c:pt idx="426">
                  <c:v>0.83699999999999997</c:v>
                </c:pt>
                <c:pt idx="427">
                  <c:v>0.83650000000000002</c:v>
                </c:pt>
                <c:pt idx="428">
                  <c:v>0.83599999999999997</c:v>
                </c:pt>
                <c:pt idx="429">
                  <c:v>0.83550000000000002</c:v>
                </c:pt>
                <c:pt idx="430">
                  <c:v>0.83499999999999996</c:v>
                </c:pt>
                <c:pt idx="431">
                  <c:v>0.83450000000000002</c:v>
                </c:pt>
                <c:pt idx="432">
                  <c:v>0.83399999999999996</c:v>
                </c:pt>
                <c:pt idx="433">
                  <c:v>0.83350000000000002</c:v>
                </c:pt>
                <c:pt idx="434">
                  <c:v>0.83299999999999996</c:v>
                </c:pt>
                <c:pt idx="435">
                  <c:v>0.83250000000000002</c:v>
                </c:pt>
                <c:pt idx="436">
                  <c:v>0.83199999999999996</c:v>
                </c:pt>
                <c:pt idx="437">
                  <c:v>0.83150000000000002</c:v>
                </c:pt>
                <c:pt idx="438">
                  <c:v>0.83099999999999996</c:v>
                </c:pt>
                <c:pt idx="439">
                  <c:v>0.83050000000000002</c:v>
                </c:pt>
                <c:pt idx="440">
                  <c:v>0.83</c:v>
                </c:pt>
                <c:pt idx="441">
                  <c:v>0.82950000000000002</c:v>
                </c:pt>
                <c:pt idx="442">
                  <c:v>0.82899999999999996</c:v>
                </c:pt>
                <c:pt idx="443">
                  <c:v>0.82850000000000001</c:v>
                </c:pt>
                <c:pt idx="444">
                  <c:v>0.82799999999999996</c:v>
                </c:pt>
                <c:pt idx="445">
                  <c:v>0.82750000000000001</c:v>
                </c:pt>
                <c:pt idx="446">
                  <c:v>0.82699999999999996</c:v>
                </c:pt>
                <c:pt idx="447">
                  <c:v>0.82650000000000001</c:v>
                </c:pt>
                <c:pt idx="448">
                  <c:v>0.82599999999999996</c:v>
                </c:pt>
                <c:pt idx="449">
                  <c:v>0.82550000000000001</c:v>
                </c:pt>
                <c:pt idx="450">
                  <c:v>0.82499999999999996</c:v>
                </c:pt>
                <c:pt idx="451">
                  <c:v>0.82450000000000001</c:v>
                </c:pt>
                <c:pt idx="452">
                  <c:v>0.82399999999999995</c:v>
                </c:pt>
                <c:pt idx="453">
                  <c:v>0.82350000000000001</c:v>
                </c:pt>
                <c:pt idx="454">
                  <c:v>0.82299999999999995</c:v>
                </c:pt>
                <c:pt idx="455">
                  <c:v>0.82250000000000001</c:v>
                </c:pt>
                <c:pt idx="456">
                  <c:v>0.82199999999999995</c:v>
                </c:pt>
                <c:pt idx="457">
                  <c:v>0.82150000000000001</c:v>
                </c:pt>
                <c:pt idx="458">
                  <c:v>0.82099999999999995</c:v>
                </c:pt>
                <c:pt idx="459">
                  <c:v>0.82050000000000001</c:v>
                </c:pt>
                <c:pt idx="460">
                  <c:v>0.82</c:v>
                </c:pt>
                <c:pt idx="461">
                  <c:v>0.81950000000000001</c:v>
                </c:pt>
                <c:pt idx="462">
                  <c:v>0.81899999999999995</c:v>
                </c:pt>
                <c:pt idx="463">
                  <c:v>0.81850000000000001</c:v>
                </c:pt>
                <c:pt idx="464">
                  <c:v>0.81799999999999995</c:v>
                </c:pt>
                <c:pt idx="465">
                  <c:v>0.8175</c:v>
                </c:pt>
                <c:pt idx="466">
                  <c:v>0.81699999999999995</c:v>
                </c:pt>
                <c:pt idx="467">
                  <c:v>0.8165</c:v>
                </c:pt>
                <c:pt idx="468">
                  <c:v>0.81599999999999995</c:v>
                </c:pt>
                <c:pt idx="469">
                  <c:v>0.8155</c:v>
                </c:pt>
                <c:pt idx="470">
                  <c:v>0.81499999999999995</c:v>
                </c:pt>
                <c:pt idx="471">
                  <c:v>0.8145</c:v>
                </c:pt>
                <c:pt idx="472">
                  <c:v>0.81399999999999995</c:v>
                </c:pt>
                <c:pt idx="473">
                  <c:v>0.8135</c:v>
                </c:pt>
                <c:pt idx="474">
                  <c:v>0.81299999999999994</c:v>
                </c:pt>
                <c:pt idx="475">
                  <c:v>0.8125</c:v>
                </c:pt>
                <c:pt idx="476">
                  <c:v>0.81200000000000006</c:v>
                </c:pt>
                <c:pt idx="477">
                  <c:v>0.8115</c:v>
                </c:pt>
                <c:pt idx="478">
                  <c:v>0.81100000000000005</c:v>
                </c:pt>
                <c:pt idx="479">
                  <c:v>0.8105</c:v>
                </c:pt>
                <c:pt idx="480">
                  <c:v>0.81</c:v>
                </c:pt>
                <c:pt idx="481">
                  <c:v>0.8095</c:v>
                </c:pt>
                <c:pt idx="482">
                  <c:v>0.80900000000000005</c:v>
                </c:pt>
                <c:pt idx="483">
                  <c:v>0.8085</c:v>
                </c:pt>
                <c:pt idx="484">
                  <c:v>0.80800000000000005</c:v>
                </c:pt>
                <c:pt idx="485">
                  <c:v>0.8075</c:v>
                </c:pt>
                <c:pt idx="486">
                  <c:v>0.80700000000000005</c:v>
                </c:pt>
                <c:pt idx="487">
                  <c:v>0.80649999999999999</c:v>
                </c:pt>
                <c:pt idx="488">
                  <c:v>0.80600000000000005</c:v>
                </c:pt>
                <c:pt idx="489">
                  <c:v>0.80549999999999999</c:v>
                </c:pt>
                <c:pt idx="490">
                  <c:v>0.80500000000000005</c:v>
                </c:pt>
                <c:pt idx="491">
                  <c:v>0.80449999999999999</c:v>
                </c:pt>
                <c:pt idx="492">
                  <c:v>0.80400000000000005</c:v>
                </c:pt>
                <c:pt idx="493">
                  <c:v>0.80349999999999999</c:v>
                </c:pt>
                <c:pt idx="494">
                  <c:v>0.80300000000000005</c:v>
                </c:pt>
                <c:pt idx="495">
                  <c:v>0.80249999999999999</c:v>
                </c:pt>
                <c:pt idx="496">
                  <c:v>0.80200000000000005</c:v>
                </c:pt>
                <c:pt idx="497">
                  <c:v>0.80149999999999999</c:v>
                </c:pt>
                <c:pt idx="498">
                  <c:v>0.80100000000000005</c:v>
                </c:pt>
                <c:pt idx="499">
                  <c:v>0.80049999999999999</c:v>
                </c:pt>
                <c:pt idx="500">
                  <c:v>0.8</c:v>
                </c:pt>
                <c:pt idx="501">
                  <c:v>0.79949999999999999</c:v>
                </c:pt>
                <c:pt idx="502">
                  <c:v>0.79900000000000004</c:v>
                </c:pt>
                <c:pt idx="503">
                  <c:v>0.79849999999999999</c:v>
                </c:pt>
                <c:pt idx="504">
                  <c:v>0.79800000000000004</c:v>
                </c:pt>
                <c:pt idx="505">
                  <c:v>0.79749999999999999</c:v>
                </c:pt>
                <c:pt idx="506">
                  <c:v>0.79700000000000004</c:v>
                </c:pt>
                <c:pt idx="507">
                  <c:v>0.79649999999999999</c:v>
                </c:pt>
                <c:pt idx="508">
                  <c:v>0.79600000000000004</c:v>
                </c:pt>
                <c:pt idx="509">
                  <c:v>0.79549999999999998</c:v>
                </c:pt>
                <c:pt idx="510">
                  <c:v>0.79500000000000004</c:v>
                </c:pt>
                <c:pt idx="511">
                  <c:v>0.79449999999999998</c:v>
                </c:pt>
                <c:pt idx="512">
                  <c:v>0.79400000000000004</c:v>
                </c:pt>
                <c:pt idx="513">
                  <c:v>0.79349999999999998</c:v>
                </c:pt>
                <c:pt idx="514">
                  <c:v>0.79300000000000004</c:v>
                </c:pt>
                <c:pt idx="515">
                  <c:v>0.79249999999999998</c:v>
                </c:pt>
                <c:pt idx="516">
                  <c:v>0.79200000000000004</c:v>
                </c:pt>
                <c:pt idx="517">
                  <c:v>0.79149999999999998</c:v>
                </c:pt>
                <c:pt idx="518">
                  <c:v>0.79100000000000004</c:v>
                </c:pt>
                <c:pt idx="519">
                  <c:v>0.79049999999999998</c:v>
                </c:pt>
                <c:pt idx="520">
                  <c:v>0.79</c:v>
                </c:pt>
                <c:pt idx="521">
                  <c:v>0.78949999999999998</c:v>
                </c:pt>
                <c:pt idx="522">
                  <c:v>0.78900000000000003</c:v>
                </c:pt>
                <c:pt idx="523">
                  <c:v>0.78849999999999998</c:v>
                </c:pt>
                <c:pt idx="524">
                  <c:v>0.78800000000000003</c:v>
                </c:pt>
                <c:pt idx="525">
                  <c:v>0.78749999999999998</c:v>
                </c:pt>
                <c:pt idx="526">
                  <c:v>0.78700000000000003</c:v>
                </c:pt>
                <c:pt idx="527">
                  <c:v>0.78649999999999998</c:v>
                </c:pt>
                <c:pt idx="528">
                  <c:v>0.78600000000000003</c:v>
                </c:pt>
                <c:pt idx="529">
                  <c:v>0.78549999999999998</c:v>
                </c:pt>
                <c:pt idx="530">
                  <c:v>0.78500000000000003</c:v>
                </c:pt>
                <c:pt idx="531">
                  <c:v>0.78449999999999998</c:v>
                </c:pt>
                <c:pt idx="532">
                  <c:v>0.78400000000000003</c:v>
                </c:pt>
                <c:pt idx="533">
                  <c:v>0.78349999999999997</c:v>
                </c:pt>
                <c:pt idx="534">
                  <c:v>0.78300000000000003</c:v>
                </c:pt>
                <c:pt idx="535">
                  <c:v>0.78249999999999997</c:v>
                </c:pt>
                <c:pt idx="536">
                  <c:v>0.78200000000000003</c:v>
                </c:pt>
                <c:pt idx="537">
                  <c:v>0.78149999999999997</c:v>
                </c:pt>
                <c:pt idx="538">
                  <c:v>0.78100000000000003</c:v>
                </c:pt>
                <c:pt idx="539">
                  <c:v>0.78049999999999997</c:v>
                </c:pt>
                <c:pt idx="540">
                  <c:v>0.78</c:v>
                </c:pt>
                <c:pt idx="541">
                  <c:v>0.77949999999999997</c:v>
                </c:pt>
                <c:pt idx="542">
                  <c:v>0.77900000000000003</c:v>
                </c:pt>
                <c:pt idx="543">
                  <c:v>0.77849999999999997</c:v>
                </c:pt>
                <c:pt idx="544">
                  <c:v>0.77800000000000002</c:v>
                </c:pt>
                <c:pt idx="545">
                  <c:v>0.77749999999999997</c:v>
                </c:pt>
                <c:pt idx="546">
                  <c:v>0.77700000000000002</c:v>
                </c:pt>
                <c:pt idx="547">
                  <c:v>0.77649999999999997</c:v>
                </c:pt>
                <c:pt idx="548">
                  <c:v>0.77600000000000002</c:v>
                </c:pt>
                <c:pt idx="549">
                  <c:v>0.77549999999999997</c:v>
                </c:pt>
                <c:pt idx="550">
                  <c:v>0.77500000000000002</c:v>
                </c:pt>
                <c:pt idx="551">
                  <c:v>0.77449999999999997</c:v>
                </c:pt>
                <c:pt idx="552">
                  <c:v>0.77400000000000002</c:v>
                </c:pt>
                <c:pt idx="553">
                  <c:v>0.77349999999999997</c:v>
                </c:pt>
                <c:pt idx="554">
                  <c:v>0.77300000000000002</c:v>
                </c:pt>
                <c:pt idx="555">
                  <c:v>0.77249999999999996</c:v>
                </c:pt>
                <c:pt idx="556">
                  <c:v>0.77200000000000002</c:v>
                </c:pt>
                <c:pt idx="557">
                  <c:v>0.77149999999999996</c:v>
                </c:pt>
                <c:pt idx="558">
                  <c:v>0.77100000000000002</c:v>
                </c:pt>
                <c:pt idx="559">
                  <c:v>0.77049999999999996</c:v>
                </c:pt>
                <c:pt idx="560">
                  <c:v>0.77</c:v>
                </c:pt>
                <c:pt idx="561">
                  <c:v>0.76949999999999996</c:v>
                </c:pt>
                <c:pt idx="562">
                  <c:v>0.76900000000000002</c:v>
                </c:pt>
                <c:pt idx="563">
                  <c:v>0.76849999999999996</c:v>
                </c:pt>
                <c:pt idx="564">
                  <c:v>0.76800000000000002</c:v>
                </c:pt>
                <c:pt idx="565">
                  <c:v>0.76749999999999996</c:v>
                </c:pt>
                <c:pt idx="566">
                  <c:v>0.76700000000000002</c:v>
                </c:pt>
                <c:pt idx="567">
                  <c:v>0.76649999999999996</c:v>
                </c:pt>
                <c:pt idx="568">
                  <c:v>0.76600000000000001</c:v>
                </c:pt>
                <c:pt idx="569">
                  <c:v>0.76549999999999996</c:v>
                </c:pt>
                <c:pt idx="570">
                  <c:v>0.76500000000000001</c:v>
                </c:pt>
                <c:pt idx="571">
                  <c:v>0.76449999999999996</c:v>
                </c:pt>
                <c:pt idx="572">
                  <c:v>0.76400000000000001</c:v>
                </c:pt>
                <c:pt idx="573">
                  <c:v>0.76349999999999996</c:v>
                </c:pt>
                <c:pt idx="574">
                  <c:v>0.76300000000000001</c:v>
                </c:pt>
                <c:pt idx="575">
                  <c:v>0.76249999999999996</c:v>
                </c:pt>
                <c:pt idx="576">
                  <c:v>0.76200000000000001</c:v>
                </c:pt>
                <c:pt idx="577">
                  <c:v>0.76149999999999995</c:v>
                </c:pt>
                <c:pt idx="578">
                  <c:v>0.76100000000000001</c:v>
                </c:pt>
                <c:pt idx="579">
                  <c:v>0.76049999999999995</c:v>
                </c:pt>
                <c:pt idx="580">
                  <c:v>0.76</c:v>
                </c:pt>
                <c:pt idx="581">
                  <c:v>0.75949999999999995</c:v>
                </c:pt>
                <c:pt idx="582">
                  <c:v>0.75900000000000001</c:v>
                </c:pt>
                <c:pt idx="583">
                  <c:v>0.75849999999999995</c:v>
                </c:pt>
                <c:pt idx="584">
                  <c:v>0.75800000000000001</c:v>
                </c:pt>
                <c:pt idx="585">
                  <c:v>0.75749999999999995</c:v>
                </c:pt>
                <c:pt idx="586">
                  <c:v>0.75700000000000001</c:v>
                </c:pt>
                <c:pt idx="587">
                  <c:v>0.75649999999999995</c:v>
                </c:pt>
                <c:pt idx="588">
                  <c:v>0.75600000000000001</c:v>
                </c:pt>
                <c:pt idx="589">
                  <c:v>0.75549999999999995</c:v>
                </c:pt>
                <c:pt idx="590">
                  <c:v>0.755</c:v>
                </c:pt>
                <c:pt idx="591">
                  <c:v>0.75449999999999995</c:v>
                </c:pt>
                <c:pt idx="592">
                  <c:v>0.754</c:v>
                </c:pt>
                <c:pt idx="593">
                  <c:v>0.75349999999999995</c:v>
                </c:pt>
                <c:pt idx="594">
                  <c:v>0.753</c:v>
                </c:pt>
                <c:pt idx="595">
                  <c:v>0.75249999999999995</c:v>
                </c:pt>
                <c:pt idx="596">
                  <c:v>0.752</c:v>
                </c:pt>
                <c:pt idx="597">
                  <c:v>0.75149999999999995</c:v>
                </c:pt>
                <c:pt idx="598">
                  <c:v>0.751</c:v>
                </c:pt>
                <c:pt idx="599">
                  <c:v>0.75049999999999994</c:v>
                </c:pt>
                <c:pt idx="600">
                  <c:v>0.75</c:v>
                </c:pt>
                <c:pt idx="601">
                  <c:v>0.74950000000000006</c:v>
                </c:pt>
                <c:pt idx="602">
                  <c:v>0.749</c:v>
                </c:pt>
                <c:pt idx="603">
                  <c:v>0.74850000000000005</c:v>
                </c:pt>
                <c:pt idx="604">
                  <c:v>0.748</c:v>
                </c:pt>
                <c:pt idx="605">
                  <c:v>0.74750000000000005</c:v>
                </c:pt>
                <c:pt idx="606">
                  <c:v>0.747</c:v>
                </c:pt>
                <c:pt idx="607">
                  <c:v>0.74650000000000005</c:v>
                </c:pt>
                <c:pt idx="608">
                  <c:v>0.746</c:v>
                </c:pt>
                <c:pt idx="609">
                  <c:v>0.74550000000000005</c:v>
                </c:pt>
                <c:pt idx="610">
                  <c:v>0.745</c:v>
                </c:pt>
                <c:pt idx="611">
                  <c:v>0.74450000000000005</c:v>
                </c:pt>
                <c:pt idx="612">
                  <c:v>0.74399999999999999</c:v>
                </c:pt>
                <c:pt idx="613">
                  <c:v>0.74350000000000005</c:v>
                </c:pt>
                <c:pt idx="614">
                  <c:v>0.74299999999999999</c:v>
                </c:pt>
                <c:pt idx="615">
                  <c:v>0.74250000000000005</c:v>
                </c:pt>
                <c:pt idx="616">
                  <c:v>0.74199999999999999</c:v>
                </c:pt>
                <c:pt idx="617">
                  <c:v>0.74150000000000005</c:v>
                </c:pt>
                <c:pt idx="618">
                  <c:v>0.74099999999999999</c:v>
                </c:pt>
                <c:pt idx="619">
                  <c:v>0.74050000000000005</c:v>
                </c:pt>
                <c:pt idx="620">
                  <c:v>0.74</c:v>
                </c:pt>
                <c:pt idx="621">
                  <c:v>0.73950000000000005</c:v>
                </c:pt>
                <c:pt idx="622">
                  <c:v>0.73899999999999999</c:v>
                </c:pt>
                <c:pt idx="623">
                  <c:v>0.73850000000000005</c:v>
                </c:pt>
                <c:pt idx="624">
                  <c:v>0.73799999999999999</c:v>
                </c:pt>
                <c:pt idx="625">
                  <c:v>0.73750000000000004</c:v>
                </c:pt>
                <c:pt idx="626">
                  <c:v>0.73699999999999999</c:v>
                </c:pt>
                <c:pt idx="627">
                  <c:v>0.73650000000000004</c:v>
                </c:pt>
                <c:pt idx="628">
                  <c:v>0.73599999999999999</c:v>
                </c:pt>
                <c:pt idx="629">
                  <c:v>0.73550000000000004</c:v>
                </c:pt>
                <c:pt idx="630">
                  <c:v>0.73499999999999999</c:v>
                </c:pt>
                <c:pt idx="631">
                  <c:v>0.73450000000000004</c:v>
                </c:pt>
                <c:pt idx="632">
                  <c:v>0.73399999999999999</c:v>
                </c:pt>
                <c:pt idx="633">
                  <c:v>0.73350000000000004</c:v>
                </c:pt>
                <c:pt idx="634">
                  <c:v>0.73299999999999998</c:v>
                </c:pt>
                <c:pt idx="635">
                  <c:v>0.73250000000000004</c:v>
                </c:pt>
                <c:pt idx="636">
                  <c:v>0.73199999999999998</c:v>
                </c:pt>
                <c:pt idx="637">
                  <c:v>0.73150000000000004</c:v>
                </c:pt>
                <c:pt idx="638">
                  <c:v>0.73099999999999998</c:v>
                </c:pt>
                <c:pt idx="639">
                  <c:v>0.73050000000000004</c:v>
                </c:pt>
                <c:pt idx="640">
                  <c:v>0.73</c:v>
                </c:pt>
                <c:pt idx="641">
                  <c:v>0.72950000000000004</c:v>
                </c:pt>
                <c:pt idx="642">
                  <c:v>0.72899999999999998</c:v>
                </c:pt>
                <c:pt idx="643">
                  <c:v>0.72850000000000004</c:v>
                </c:pt>
                <c:pt idx="644">
                  <c:v>0.72799999999999998</c:v>
                </c:pt>
                <c:pt idx="645">
                  <c:v>0.72750000000000004</c:v>
                </c:pt>
                <c:pt idx="646">
                  <c:v>0.72699999999999998</c:v>
                </c:pt>
                <c:pt idx="647">
                  <c:v>0.72650000000000003</c:v>
                </c:pt>
                <c:pt idx="648">
                  <c:v>0.72599999999999998</c:v>
                </c:pt>
                <c:pt idx="649">
                  <c:v>0.72550000000000003</c:v>
                </c:pt>
                <c:pt idx="650">
                  <c:v>0.72499999999999998</c:v>
                </c:pt>
                <c:pt idx="651">
                  <c:v>0.72450000000000003</c:v>
                </c:pt>
                <c:pt idx="652">
                  <c:v>0.72399999999999998</c:v>
                </c:pt>
                <c:pt idx="653">
                  <c:v>0.72350000000000003</c:v>
                </c:pt>
                <c:pt idx="654">
                  <c:v>0.72299999999999998</c:v>
                </c:pt>
                <c:pt idx="655">
                  <c:v>0.72250000000000003</c:v>
                </c:pt>
                <c:pt idx="656">
                  <c:v>0.72199999999999998</c:v>
                </c:pt>
                <c:pt idx="657">
                  <c:v>0.72150000000000003</c:v>
                </c:pt>
                <c:pt idx="658">
                  <c:v>0.72099999999999997</c:v>
                </c:pt>
                <c:pt idx="659">
                  <c:v>0.72050000000000003</c:v>
                </c:pt>
                <c:pt idx="660">
                  <c:v>0.72</c:v>
                </c:pt>
                <c:pt idx="661">
                  <c:v>0.71950000000000003</c:v>
                </c:pt>
                <c:pt idx="662">
                  <c:v>0.71899999999999997</c:v>
                </c:pt>
                <c:pt idx="663">
                  <c:v>0.71850000000000003</c:v>
                </c:pt>
                <c:pt idx="664">
                  <c:v>0.71799999999999997</c:v>
                </c:pt>
                <c:pt idx="665">
                  <c:v>0.71750000000000003</c:v>
                </c:pt>
                <c:pt idx="666">
                  <c:v>0.71699999999999997</c:v>
                </c:pt>
                <c:pt idx="667">
                  <c:v>0.71650000000000003</c:v>
                </c:pt>
                <c:pt idx="668">
                  <c:v>0.71599999999999997</c:v>
                </c:pt>
                <c:pt idx="669">
                  <c:v>0.71550000000000002</c:v>
                </c:pt>
                <c:pt idx="670">
                  <c:v>0.71499999999999997</c:v>
                </c:pt>
                <c:pt idx="671">
                  <c:v>0.71450000000000002</c:v>
                </c:pt>
                <c:pt idx="672">
                  <c:v>0.71399999999999997</c:v>
                </c:pt>
                <c:pt idx="673">
                  <c:v>0.71350000000000002</c:v>
                </c:pt>
                <c:pt idx="674">
                  <c:v>0.71299999999999997</c:v>
                </c:pt>
                <c:pt idx="675">
                  <c:v>0.71250000000000002</c:v>
                </c:pt>
                <c:pt idx="676">
                  <c:v>0.71199999999999997</c:v>
                </c:pt>
                <c:pt idx="677">
                  <c:v>0.71150000000000002</c:v>
                </c:pt>
                <c:pt idx="678">
                  <c:v>0.71099999999999997</c:v>
                </c:pt>
                <c:pt idx="679">
                  <c:v>0.71050000000000002</c:v>
                </c:pt>
                <c:pt idx="680">
                  <c:v>0.71</c:v>
                </c:pt>
                <c:pt idx="681">
                  <c:v>0.70950000000000002</c:v>
                </c:pt>
                <c:pt idx="682">
                  <c:v>0.70899999999999996</c:v>
                </c:pt>
                <c:pt idx="683">
                  <c:v>0.70850000000000002</c:v>
                </c:pt>
                <c:pt idx="684">
                  <c:v>0.70799999999999996</c:v>
                </c:pt>
                <c:pt idx="685">
                  <c:v>0.70750000000000002</c:v>
                </c:pt>
                <c:pt idx="686">
                  <c:v>0.70699999999999996</c:v>
                </c:pt>
                <c:pt idx="687">
                  <c:v>0.70650000000000002</c:v>
                </c:pt>
                <c:pt idx="688">
                  <c:v>0.70599999999999996</c:v>
                </c:pt>
                <c:pt idx="689">
                  <c:v>0.70550000000000002</c:v>
                </c:pt>
                <c:pt idx="690">
                  <c:v>0.70499999999999996</c:v>
                </c:pt>
                <c:pt idx="691">
                  <c:v>0.70450000000000002</c:v>
                </c:pt>
                <c:pt idx="692">
                  <c:v>0.70399999999999996</c:v>
                </c:pt>
                <c:pt idx="693">
                  <c:v>0.70350000000000001</c:v>
                </c:pt>
                <c:pt idx="694">
                  <c:v>0.70299999999999996</c:v>
                </c:pt>
                <c:pt idx="695">
                  <c:v>0.70250000000000001</c:v>
                </c:pt>
                <c:pt idx="696">
                  <c:v>0.70199999999999996</c:v>
                </c:pt>
                <c:pt idx="697">
                  <c:v>0.70150000000000001</c:v>
                </c:pt>
                <c:pt idx="698">
                  <c:v>0.70099999999999996</c:v>
                </c:pt>
                <c:pt idx="699">
                  <c:v>0.70050000000000001</c:v>
                </c:pt>
                <c:pt idx="700">
                  <c:v>0.7</c:v>
                </c:pt>
                <c:pt idx="701">
                  <c:v>0.69950000000000001</c:v>
                </c:pt>
                <c:pt idx="702">
                  <c:v>0.69899999999999995</c:v>
                </c:pt>
                <c:pt idx="703">
                  <c:v>0.69850000000000001</c:v>
                </c:pt>
                <c:pt idx="704">
                  <c:v>0.69799999999999995</c:v>
                </c:pt>
                <c:pt idx="705">
                  <c:v>0.69750000000000001</c:v>
                </c:pt>
                <c:pt idx="706">
                  <c:v>0.69699999999999995</c:v>
                </c:pt>
                <c:pt idx="707">
                  <c:v>0.69650000000000001</c:v>
                </c:pt>
                <c:pt idx="708">
                  <c:v>0.69599999999999995</c:v>
                </c:pt>
                <c:pt idx="709">
                  <c:v>0.69550000000000001</c:v>
                </c:pt>
                <c:pt idx="710">
                  <c:v>0.69499999999999995</c:v>
                </c:pt>
                <c:pt idx="711">
                  <c:v>0.69450000000000001</c:v>
                </c:pt>
                <c:pt idx="712">
                  <c:v>0.69399999999999995</c:v>
                </c:pt>
                <c:pt idx="713">
                  <c:v>0.69350000000000001</c:v>
                </c:pt>
                <c:pt idx="714">
                  <c:v>0.69299999999999995</c:v>
                </c:pt>
                <c:pt idx="715">
                  <c:v>0.6925</c:v>
                </c:pt>
                <c:pt idx="716">
                  <c:v>0.69199999999999995</c:v>
                </c:pt>
                <c:pt idx="717">
                  <c:v>0.6915</c:v>
                </c:pt>
                <c:pt idx="718">
                  <c:v>0.69099999999999995</c:v>
                </c:pt>
                <c:pt idx="719">
                  <c:v>0.6905</c:v>
                </c:pt>
                <c:pt idx="720">
                  <c:v>0.69</c:v>
                </c:pt>
                <c:pt idx="721">
                  <c:v>0.6895</c:v>
                </c:pt>
                <c:pt idx="722">
                  <c:v>0.68899999999999995</c:v>
                </c:pt>
                <c:pt idx="723">
                  <c:v>0.6885</c:v>
                </c:pt>
                <c:pt idx="724">
                  <c:v>0.68799999999999994</c:v>
                </c:pt>
                <c:pt idx="725">
                  <c:v>0.6875</c:v>
                </c:pt>
                <c:pt idx="726">
                  <c:v>0.68700000000000006</c:v>
                </c:pt>
                <c:pt idx="727">
                  <c:v>0.6865</c:v>
                </c:pt>
                <c:pt idx="728">
                  <c:v>0.68600000000000005</c:v>
                </c:pt>
                <c:pt idx="729">
                  <c:v>0.6855</c:v>
                </c:pt>
                <c:pt idx="730">
                  <c:v>0.68500000000000005</c:v>
                </c:pt>
                <c:pt idx="731">
                  <c:v>0.6845</c:v>
                </c:pt>
                <c:pt idx="732">
                  <c:v>0.68400000000000005</c:v>
                </c:pt>
                <c:pt idx="733">
                  <c:v>0.6835</c:v>
                </c:pt>
                <c:pt idx="734">
                  <c:v>0.68300000000000005</c:v>
                </c:pt>
                <c:pt idx="735">
                  <c:v>0.6825</c:v>
                </c:pt>
                <c:pt idx="736">
                  <c:v>0.68200000000000005</c:v>
                </c:pt>
                <c:pt idx="737">
                  <c:v>0.68149999999999999</c:v>
                </c:pt>
                <c:pt idx="738">
                  <c:v>0.68100000000000005</c:v>
                </c:pt>
                <c:pt idx="739">
                  <c:v>0.68049999999999999</c:v>
                </c:pt>
                <c:pt idx="740">
                  <c:v>0.68</c:v>
                </c:pt>
                <c:pt idx="741">
                  <c:v>0.67949999999999999</c:v>
                </c:pt>
                <c:pt idx="742">
                  <c:v>0.67900000000000005</c:v>
                </c:pt>
                <c:pt idx="743">
                  <c:v>0.67849999999999999</c:v>
                </c:pt>
                <c:pt idx="744">
                  <c:v>0.67800000000000005</c:v>
                </c:pt>
                <c:pt idx="745">
                  <c:v>0.67749999999999999</c:v>
                </c:pt>
                <c:pt idx="746">
                  <c:v>0.67700000000000005</c:v>
                </c:pt>
                <c:pt idx="747">
                  <c:v>0.67649999999999999</c:v>
                </c:pt>
                <c:pt idx="748">
                  <c:v>0.67600000000000005</c:v>
                </c:pt>
                <c:pt idx="749">
                  <c:v>0.67549999999999999</c:v>
                </c:pt>
                <c:pt idx="750">
                  <c:v>0.67500000000000004</c:v>
                </c:pt>
                <c:pt idx="751">
                  <c:v>0.67449999999999999</c:v>
                </c:pt>
                <c:pt idx="752">
                  <c:v>0.67400000000000004</c:v>
                </c:pt>
                <c:pt idx="753">
                  <c:v>0.67349999999999999</c:v>
                </c:pt>
                <c:pt idx="754">
                  <c:v>0.67300000000000004</c:v>
                </c:pt>
                <c:pt idx="755">
                  <c:v>0.67249999999999999</c:v>
                </c:pt>
                <c:pt idx="756">
                  <c:v>0.67200000000000004</c:v>
                </c:pt>
                <c:pt idx="757">
                  <c:v>0.67149999999999999</c:v>
                </c:pt>
                <c:pt idx="758">
                  <c:v>0.67100000000000004</c:v>
                </c:pt>
                <c:pt idx="759">
                  <c:v>0.67049999999999998</c:v>
                </c:pt>
                <c:pt idx="760">
                  <c:v>0.67</c:v>
                </c:pt>
                <c:pt idx="761">
                  <c:v>0.66949999999999998</c:v>
                </c:pt>
                <c:pt idx="762">
                  <c:v>0.66900000000000004</c:v>
                </c:pt>
                <c:pt idx="763">
                  <c:v>0.66849999999999998</c:v>
                </c:pt>
                <c:pt idx="764">
                  <c:v>0.66800000000000004</c:v>
                </c:pt>
                <c:pt idx="765">
                  <c:v>0.66749999999999998</c:v>
                </c:pt>
                <c:pt idx="766">
                  <c:v>0.66700000000000004</c:v>
                </c:pt>
                <c:pt idx="767">
                  <c:v>0.66649999999999998</c:v>
                </c:pt>
                <c:pt idx="768">
                  <c:v>0.66600000000000004</c:v>
                </c:pt>
                <c:pt idx="769">
                  <c:v>0.66549999999999998</c:v>
                </c:pt>
                <c:pt idx="770">
                  <c:v>0.66500000000000004</c:v>
                </c:pt>
                <c:pt idx="771">
                  <c:v>0.66449999999999998</c:v>
                </c:pt>
                <c:pt idx="772">
                  <c:v>0.66400000000000003</c:v>
                </c:pt>
                <c:pt idx="773">
                  <c:v>0.66349999999999998</c:v>
                </c:pt>
                <c:pt idx="774">
                  <c:v>0.66300000000000003</c:v>
                </c:pt>
                <c:pt idx="775">
                  <c:v>0.66249999999999998</c:v>
                </c:pt>
                <c:pt idx="776">
                  <c:v>0.66200000000000003</c:v>
                </c:pt>
                <c:pt idx="777">
                  <c:v>0.66149999999999998</c:v>
                </c:pt>
                <c:pt idx="778">
                  <c:v>0.66100000000000003</c:v>
                </c:pt>
                <c:pt idx="779">
                  <c:v>0.66049999999999998</c:v>
                </c:pt>
                <c:pt idx="780">
                  <c:v>0.66</c:v>
                </c:pt>
                <c:pt idx="781">
                  <c:v>0.65949999999999998</c:v>
                </c:pt>
                <c:pt idx="782">
                  <c:v>0.65900000000000003</c:v>
                </c:pt>
                <c:pt idx="783">
                  <c:v>0.65849999999999997</c:v>
                </c:pt>
                <c:pt idx="784">
                  <c:v>0.65800000000000003</c:v>
                </c:pt>
                <c:pt idx="785">
                  <c:v>0.65749999999999997</c:v>
                </c:pt>
                <c:pt idx="786">
                  <c:v>0.65700000000000003</c:v>
                </c:pt>
                <c:pt idx="787">
                  <c:v>0.65649999999999997</c:v>
                </c:pt>
                <c:pt idx="788">
                  <c:v>0.65600000000000003</c:v>
                </c:pt>
                <c:pt idx="789">
                  <c:v>0.65549999999999997</c:v>
                </c:pt>
                <c:pt idx="790">
                  <c:v>0.65500000000000003</c:v>
                </c:pt>
                <c:pt idx="791">
                  <c:v>0.65449999999999997</c:v>
                </c:pt>
                <c:pt idx="792">
                  <c:v>0.65400000000000003</c:v>
                </c:pt>
                <c:pt idx="793">
                  <c:v>0.65349999999999997</c:v>
                </c:pt>
                <c:pt idx="794">
                  <c:v>0.65300000000000002</c:v>
                </c:pt>
                <c:pt idx="795">
                  <c:v>0.65249999999999997</c:v>
                </c:pt>
                <c:pt idx="796">
                  <c:v>0.65200000000000002</c:v>
                </c:pt>
                <c:pt idx="797">
                  <c:v>0.65149999999999997</c:v>
                </c:pt>
                <c:pt idx="798">
                  <c:v>0.65100000000000002</c:v>
                </c:pt>
                <c:pt idx="799">
                  <c:v>0.65049999999999997</c:v>
                </c:pt>
                <c:pt idx="800">
                  <c:v>0.65</c:v>
                </c:pt>
                <c:pt idx="801">
                  <c:v>0.64949999999999997</c:v>
                </c:pt>
                <c:pt idx="802">
                  <c:v>0.64900000000000002</c:v>
                </c:pt>
                <c:pt idx="803">
                  <c:v>0.64849999999999997</c:v>
                </c:pt>
                <c:pt idx="804">
                  <c:v>0.64800000000000002</c:v>
                </c:pt>
                <c:pt idx="805">
                  <c:v>0.64749999999999996</c:v>
                </c:pt>
                <c:pt idx="806">
                  <c:v>0.64700000000000002</c:v>
                </c:pt>
                <c:pt idx="807">
                  <c:v>0.64649999999999996</c:v>
                </c:pt>
                <c:pt idx="808">
                  <c:v>0.64600000000000002</c:v>
                </c:pt>
                <c:pt idx="809">
                  <c:v>0.64549999999999996</c:v>
                </c:pt>
                <c:pt idx="810">
                  <c:v>0.64500000000000002</c:v>
                </c:pt>
                <c:pt idx="811">
                  <c:v>0.64449999999999996</c:v>
                </c:pt>
                <c:pt idx="812">
                  <c:v>0.64400000000000002</c:v>
                </c:pt>
                <c:pt idx="813">
                  <c:v>0.64349999999999996</c:v>
                </c:pt>
                <c:pt idx="814">
                  <c:v>0.64300000000000002</c:v>
                </c:pt>
                <c:pt idx="815">
                  <c:v>0.64249999999999996</c:v>
                </c:pt>
                <c:pt idx="816">
                  <c:v>0.64200000000000002</c:v>
                </c:pt>
                <c:pt idx="817">
                  <c:v>0.64149999999999996</c:v>
                </c:pt>
                <c:pt idx="818">
                  <c:v>0.64100000000000001</c:v>
                </c:pt>
                <c:pt idx="819">
                  <c:v>0.64049999999999996</c:v>
                </c:pt>
                <c:pt idx="820">
                  <c:v>0.64</c:v>
                </c:pt>
                <c:pt idx="821">
                  <c:v>0.63949999999999996</c:v>
                </c:pt>
                <c:pt idx="822">
                  <c:v>0.63900000000000001</c:v>
                </c:pt>
                <c:pt idx="823">
                  <c:v>0.63849999999999996</c:v>
                </c:pt>
                <c:pt idx="824">
                  <c:v>0.63800000000000001</c:v>
                </c:pt>
                <c:pt idx="825">
                  <c:v>0.63749999999999996</c:v>
                </c:pt>
                <c:pt idx="826">
                  <c:v>0.63700000000000001</c:v>
                </c:pt>
                <c:pt idx="827">
                  <c:v>0.63649999999999995</c:v>
                </c:pt>
                <c:pt idx="828">
                  <c:v>0.63600000000000001</c:v>
                </c:pt>
                <c:pt idx="829">
                  <c:v>0.63549999999999995</c:v>
                </c:pt>
                <c:pt idx="830">
                  <c:v>0.63500000000000001</c:v>
                </c:pt>
                <c:pt idx="831">
                  <c:v>0.63449999999999995</c:v>
                </c:pt>
                <c:pt idx="832">
                  <c:v>0.63400000000000001</c:v>
                </c:pt>
                <c:pt idx="833">
                  <c:v>0.63349999999999995</c:v>
                </c:pt>
                <c:pt idx="834">
                  <c:v>0.63300000000000001</c:v>
                </c:pt>
                <c:pt idx="835">
                  <c:v>0.63249999999999995</c:v>
                </c:pt>
                <c:pt idx="836">
                  <c:v>0.63200000000000001</c:v>
                </c:pt>
                <c:pt idx="837">
                  <c:v>0.63149999999999995</c:v>
                </c:pt>
                <c:pt idx="838">
                  <c:v>0.63100000000000001</c:v>
                </c:pt>
                <c:pt idx="839">
                  <c:v>0.63049999999999995</c:v>
                </c:pt>
                <c:pt idx="840">
                  <c:v>0.63</c:v>
                </c:pt>
                <c:pt idx="841">
                  <c:v>0.62949999999999995</c:v>
                </c:pt>
                <c:pt idx="842">
                  <c:v>0.629</c:v>
                </c:pt>
                <c:pt idx="843">
                  <c:v>0.62849999999999995</c:v>
                </c:pt>
                <c:pt idx="844">
                  <c:v>0.628</c:v>
                </c:pt>
                <c:pt idx="845">
                  <c:v>0.62749999999999995</c:v>
                </c:pt>
                <c:pt idx="846">
                  <c:v>0.627</c:v>
                </c:pt>
                <c:pt idx="847">
                  <c:v>0.62649999999999995</c:v>
                </c:pt>
                <c:pt idx="848">
                  <c:v>0.626</c:v>
                </c:pt>
                <c:pt idx="849">
                  <c:v>0.62549999999999994</c:v>
                </c:pt>
                <c:pt idx="850">
                  <c:v>0.625</c:v>
                </c:pt>
                <c:pt idx="851">
                  <c:v>0.62450000000000006</c:v>
                </c:pt>
                <c:pt idx="852">
                  <c:v>0.624</c:v>
                </c:pt>
                <c:pt idx="853">
                  <c:v>0.62350000000000005</c:v>
                </c:pt>
                <c:pt idx="854">
                  <c:v>0.623</c:v>
                </c:pt>
                <c:pt idx="855">
                  <c:v>0.62250000000000005</c:v>
                </c:pt>
                <c:pt idx="856">
                  <c:v>0.622</c:v>
                </c:pt>
                <c:pt idx="857">
                  <c:v>0.62150000000000005</c:v>
                </c:pt>
                <c:pt idx="858">
                  <c:v>0.621</c:v>
                </c:pt>
                <c:pt idx="859">
                  <c:v>0.62050000000000005</c:v>
                </c:pt>
                <c:pt idx="860">
                  <c:v>0.62</c:v>
                </c:pt>
                <c:pt idx="861">
                  <c:v>0.61950000000000005</c:v>
                </c:pt>
                <c:pt idx="862">
                  <c:v>0.61899999999999999</c:v>
                </c:pt>
                <c:pt idx="863">
                  <c:v>0.61850000000000005</c:v>
                </c:pt>
                <c:pt idx="864">
                  <c:v>0.61799999999999999</c:v>
                </c:pt>
                <c:pt idx="865">
                  <c:v>0.61750000000000005</c:v>
                </c:pt>
                <c:pt idx="866">
                  <c:v>0.61699999999999999</c:v>
                </c:pt>
                <c:pt idx="867">
                  <c:v>0.61650000000000005</c:v>
                </c:pt>
                <c:pt idx="868">
                  <c:v>0.61599999999999999</c:v>
                </c:pt>
                <c:pt idx="869">
                  <c:v>0.61550000000000005</c:v>
                </c:pt>
                <c:pt idx="870">
                  <c:v>0.61499999999999999</c:v>
                </c:pt>
                <c:pt idx="871">
                  <c:v>0.61450000000000005</c:v>
                </c:pt>
                <c:pt idx="872">
                  <c:v>0.61399999999999999</c:v>
                </c:pt>
                <c:pt idx="873">
                  <c:v>0.61350000000000005</c:v>
                </c:pt>
                <c:pt idx="874">
                  <c:v>0.61299999999999999</c:v>
                </c:pt>
                <c:pt idx="875">
                  <c:v>0.61250000000000004</c:v>
                </c:pt>
                <c:pt idx="876">
                  <c:v>0.61199999999999999</c:v>
                </c:pt>
                <c:pt idx="877">
                  <c:v>0.61150000000000004</c:v>
                </c:pt>
                <c:pt idx="878">
                  <c:v>0.61099999999999999</c:v>
                </c:pt>
                <c:pt idx="879">
                  <c:v>0.61050000000000004</c:v>
                </c:pt>
                <c:pt idx="880">
                  <c:v>0.61</c:v>
                </c:pt>
                <c:pt idx="881">
                  <c:v>0.60950000000000004</c:v>
                </c:pt>
                <c:pt idx="882">
                  <c:v>0.60899999999999999</c:v>
                </c:pt>
                <c:pt idx="883">
                  <c:v>0.60850000000000004</c:v>
                </c:pt>
                <c:pt idx="884">
                  <c:v>0.60799999999999998</c:v>
                </c:pt>
                <c:pt idx="885">
                  <c:v>0.60750000000000004</c:v>
                </c:pt>
                <c:pt idx="886">
                  <c:v>0.60699999999999998</c:v>
                </c:pt>
                <c:pt idx="887">
                  <c:v>0.60650000000000004</c:v>
                </c:pt>
                <c:pt idx="888">
                  <c:v>0.60599999999999998</c:v>
                </c:pt>
                <c:pt idx="889">
                  <c:v>0.60550000000000004</c:v>
                </c:pt>
                <c:pt idx="890">
                  <c:v>0.60499999999999998</c:v>
                </c:pt>
                <c:pt idx="891">
                  <c:v>0.60450000000000004</c:v>
                </c:pt>
                <c:pt idx="892">
                  <c:v>0.60399999999999998</c:v>
                </c:pt>
                <c:pt idx="893">
                  <c:v>0.60350000000000004</c:v>
                </c:pt>
                <c:pt idx="894">
                  <c:v>0.60299999999999998</c:v>
                </c:pt>
                <c:pt idx="895">
                  <c:v>0.60250000000000004</c:v>
                </c:pt>
                <c:pt idx="896">
                  <c:v>0.60199999999999998</c:v>
                </c:pt>
                <c:pt idx="897">
                  <c:v>0.60150000000000003</c:v>
                </c:pt>
                <c:pt idx="898">
                  <c:v>0.60099999999999998</c:v>
                </c:pt>
                <c:pt idx="899">
                  <c:v>0.60050000000000003</c:v>
                </c:pt>
                <c:pt idx="900">
                  <c:v>0.6</c:v>
                </c:pt>
                <c:pt idx="901">
                  <c:v>0.59950000000000003</c:v>
                </c:pt>
                <c:pt idx="902">
                  <c:v>0.59899999999999998</c:v>
                </c:pt>
                <c:pt idx="903">
                  <c:v>0.59850000000000003</c:v>
                </c:pt>
                <c:pt idx="904">
                  <c:v>0.59799999999999998</c:v>
                </c:pt>
                <c:pt idx="905">
                  <c:v>0.59750000000000003</c:v>
                </c:pt>
                <c:pt idx="906">
                  <c:v>0.59699999999999998</c:v>
                </c:pt>
                <c:pt idx="907">
                  <c:v>0.59650000000000003</c:v>
                </c:pt>
                <c:pt idx="908">
                  <c:v>0.59599999999999997</c:v>
                </c:pt>
                <c:pt idx="909">
                  <c:v>0.59550000000000003</c:v>
                </c:pt>
                <c:pt idx="910">
                  <c:v>0.59499999999999997</c:v>
                </c:pt>
                <c:pt idx="911">
                  <c:v>0.59450000000000003</c:v>
                </c:pt>
                <c:pt idx="912">
                  <c:v>0.59399999999999997</c:v>
                </c:pt>
                <c:pt idx="913">
                  <c:v>0.59350000000000003</c:v>
                </c:pt>
                <c:pt idx="914">
                  <c:v>0.59299999999999997</c:v>
                </c:pt>
                <c:pt idx="915">
                  <c:v>0.59250000000000003</c:v>
                </c:pt>
                <c:pt idx="916">
                  <c:v>0.59199999999999997</c:v>
                </c:pt>
                <c:pt idx="917">
                  <c:v>0.59150000000000003</c:v>
                </c:pt>
                <c:pt idx="918">
                  <c:v>0.59099999999999997</c:v>
                </c:pt>
                <c:pt idx="919">
                  <c:v>0.59050000000000002</c:v>
                </c:pt>
                <c:pt idx="920">
                  <c:v>0.59</c:v>
                </c:pt>
                <c:pt idx="921">
                  <c:v>0.58950000000000002</c:v>
                </c:pt>
                <c:pt idx="922">
                  <c:v>0.58899999999999997</c:v>
                </c:pt>
                <c:pt idx="923">
                  <c:v>0.58850000000000002</c:v>
                </c:pt>
                <c:pt idx="924">
                  <c:v>0.58799999999999997</c:v>
                </c:pt>
                <c:pt idx="925">
                  <c:v>0.58750000000000002</c:v>
                </c:pt>
                <c:pt idx="926">
                  <c:v>0.58699999999999997</c:v>
                </c:pt>
                <c:pt idx="927">
                  <c:v>0.58650000000000002</c:v>
                </c:pt>
                <c:pt idx="928">
                  <c:v>0.58599999999999997</c:v>
                </c:pt>
                <c:pt idx="929">
                  <c:v>0.58550000000000002</c:v>
                </c:pt>
                <c:pt idx="930">
                  <c:v>0.58499999999999996</c:v>
                </c:pt>
                <c:pt idx="931">
                  <c:v>0.58450000000000002</c:v>
                </c:pt>
                <c:pt idx="932">
                  <c:v>0.58399999999999996</c:v>
                </c:pt>
                <c:pt idx="933">
                  <c:v>0.58350000000000002</c:v>
                </c:pt>
                <c:pt idx="934">
                  <c:v>0.58299999999999996</c:v>
                </c:pt>
                <c:pt idx="935">
                  <c:v>0.58250000000000002</c:v>
                </c:pt>
                <c:pt idx="936">
                  <c:v>0.58199999999999996</c:v>
                </c:pt>
                <c:pt idx="937">
                  <c:v>0.58150000000000002</c:v>
                </c:pt>
                <c:pt idx="938">
                  <c:v>0.58099999999999996</c:v>
                </c:pt>
                <c:pt idx="939">
                  <c:v>0.58050000000000002</c:v>
                </c:pt>
                <c:pt idx="940">
                  <c:v>0.57999999999999996</c:v>
                </c:pt>
                <c:pt idx="941">
                  <c:v>0.57950000000000002</c:v>
                </c:pt>
                <c:pt idx="942">
                  <c:v>0.57899999999999996</c:v>
                </c:pt>
                <c:pt idx="943">
                  <c:v>0.57850000000000001</c:v>
                </c:pt>
                <c:pt idx="944">
                  <c:v>0.57799999999999996</c:v>
                </c:pt>
                <c:pt idx="945">
                  <c:v>0.57750000000000001</c:v>
                </c:pt>
                <c:pt idx="946">
                  <c:v>0.57699999999999996</c:v>
                </c:pt>
                <c:pt idx="947">
                  <c:v>0.57650000000000001</c:v>
                </c:pt>
                <c:pt idx="948">
                  <c:v>0.57599999999999996</c:v>
                </c:pt>
                <c:pt idx="949">
                  <c:v>0.57550000000000001</c:v>
                </c:pt>
                <c:pt idx="950">
                  <c:v>0.57499999999999996</c:v>
                </c:pt>
                <c:pt idx="951">
                  <c:v>0.57450000000000001</c:v>
                </c:pt>
                <c:pt idx="952">
                  <c:v>0.57399999999999995</c:v>
                </c:pt>
                <c:pt idx="953">
                  <c:v>0.57350000000000001</c:v>
                </c:pt>
                <c:pt idx="954">
                  <c:v>0.57299999999999995</c:v>
                </c:pt>
                <c:pt idx="955">
                  <c:v>0.57250000000000001</c:v>
                </c:pt>
                <c:pt idx="956">
                  <c:v>0.57199999999999995</c:v>
                </c:pt>
                <c:pt idx="957">
                  <c:v>0.57150000000000001</c:v>
                </c:pt>
                <c:pt idx="958">
                  <c:v>0.57099999999999995</c:v>
                </c:pt>
                <c:pt idx="959">
                  <c:v>0.57050000000000001</c:v>
                </c:pt>
                <c:pt idx="960">
                  <c:v>0.56999999999999995</c:v>
                </c:pt>
                <c:pt idx="961">
                  <c:v>0.56950000000000001</c:v>
                </c:pt>
                <c:pt idx="962">
                  <c:v>0.56899999999999995</c:v>
                </c:pt>
                <c:pt idx="963">
                  <c:v>0.56850000000000001</c:v>
                </c:pt>
                <c:pt idx="964">
                  <c:v>0.56799999999999995</c:v>
                </c:pt>
                <c:pt idx="965">
                  <c:v>0.5675</c:v>
                </c:pt>
                <c:pt idx="966">
                  <c:v>0.56699999999999995</c:v>
                </c:pt>
                <c:pt idx="967">
                  <c:v>0.5665</c:v>
                </c:pt>
                <c:pt idx="968">
                  <c:v>0.56599999999999995</c:v>
                </c:pt>
                <c:pt idx="969">
                  <c:v>0.5655</c:v>
                </c:pt>
                <c:pt idx="970">
                  <c:v>0.56499999999999995</c:v>
                </c:pt>
                <c:pt idx="971">
                  <c:v>0.5645</c:v>
                </c:pt>
                <c:pt idx="972">
                  <c:v>0.56399999999999995</c:v>
                </c:pt>
                <c:pt idx="973">
                  <c:v>0.5635</c:v>
                </c:pt>
                <c:pt idx="974">
                  <c:v>0.56299999999999994</c:v>
                </c:pt>
                <c:pt idx="975">
                  <c:v>0.5625</c:v>
                </c:pt>
                <c:pt idx="976">
                  <c:v>0.56200000000000006</c:v>
                </c:pt>
                <c:pt idx="977">
                  <c:v>0.5615</c:v>
                </c:pt>
                <c:pt idx="978">
                  <c:v>0.56100000000000005</c:v>
                </c:pt>
                <c:pt idx="979">
                  <c:v>0.5605</c:v>
                </c:pt>
                <c:pt idx="980">
                  <c:v>0.56000000000000005</c:v>
                </c:pt>
                <c:pt idx="981">
                  <c:v>0.5595</c:v>
                </c:pt>
                <c:pt idx="982">
                  <c:v>0.55900000000000005</c:v>
                </c:pt>
                <c:pt idx="983">
                  <c:v>0.5585</c:v>
                </c:pt>
                <c:pt idx="984">
                  <c:v>0.55800000000000005</c:v>
                </c:pt>
                <c:pt idx="985">
                  <c:v>0.5575</c:v>
                </c:pt>
                <c:pt idx="986">
                  <c:v>0.55700000000000005</c:v>
                </c:pt>
                <c:pt idx="987">
                  <c:v>0.55649999999999999</c:v>
                </c:pt>
                <c:pt idx="988">
                  <c:v>0.55600000000000005</c:v>
                </c:pt>
                <c:pt idx="989">
                  <c:v>0.55549999999999999</c:v>
                </c:pt>
                <c:pt idx="990">
                  <c:v>0.55500000000000005</c:v>
                </c:pt>
                <c:pt idx="991">
                  <c:v>0.55449999999999999</c:v>
                </c:pt>
                <c:pt idx="992">
                  <c:v>0.55400000000000005</c:v>
                </c:pt>
                <c:pt idx="993">
                  <c:v>0.55349999999999999</c:v>
                </c:pt>
                <c:pt idx="994">
                  <c:v>0.55300000000000005</c:v>
                </c:pt>
                <c:pt idx="995">
                  <c:v>0.55249999999999999</c:v>
                </c:pt>
                <c:pt idx="996">
                  <c:v>0.55200000000000005</c:v>
                </c:pt>
                <c:pt idx="997">
                  <c:v>0.55149999999999999</c:v>
                </c:pt>
                <c:pt idx="998">
                  <c:v>0.55100000000000005</c:v>
                </c:pt>
                <c:pt idx="999">
                  <c:v>0.55049999999999999</c:v>
                </c:pt>
                <c:pt idx="1000">
                  <c:v>0.55000000000000004</c:v>
                </c:pt>
                <c:pt idx="1001">
                  <c:v>0.55000000000000004</c:v>
                </c:pt>
                <c:pt idx="1002">
                  <c:v>0.55000000000000004</c:v>
                </c:pt>
                <c:pt idx="1003">
                  <c:v>0.55000000000000004</c:v>
                </c:pt>
                <c:pt idx="1004">
                  <c:v>0.55000000000000004</c:v>
                </c:pt>
                <c:pt idx="1005">
                  <c:v>0.55000000000000004</c:v>
                </c:pt>
                <c:pt idx="1006">
                  <c:v>0.55000000000000004</c:v>
                </c:pt>
                <c:pt idx="1007">
                  <c:v>0.55000000000000004</c:v>
                </c:pt>
                <c:pt idx="1008">
                  <c:v>0.55000000000000004</c:v>
                </c:pt>
                <c:pt idx="1009">
                  <c:v>0.55000000000000004</c:v>
                </c:pt>
                <c:pt idx="1010">
                  <c:v>0.55000000000000004</c:v>
                </c:pt>
                <c:pt idx="1011">
                  <c:v>0.54949999999999999</c:v>
                </c:pt>
                <c:pt idx="1012">
                  <c:v>0.54900000000000004</c:v>
                </c:pt>
                <c:pt idx="1013">
                  <c:v>0.54849999999999999</c:v>
                </c:pt>
                <c:pt idx="1014">
                  <c:v>0.54800000000000004</c:v>
                </c:pt>
                <c:pt idx="1015">
                  <c:v>0.54749999999999999</c:v>
                </c:pt>
                <c:pt idx="1016">
                  <c:v>0.54700000000000004</c:v>
                </c:pt>
                <c:pt idx="1017">
                  <c:v>0.54649999999999999</c:v>
                </c:pt>
                <c:pt idx="1018">
                  <c:v>0.54600000000000004</c:v>
                </c:pt>
                <c:pt idx="1019">
                  <c:v>0.54549999999999998</c:v>
                </c:pt>
                <c:pt idx="1020">
                  <c:v>0.54500000000000004</c:v>
                </c:pt>
                <c:pt idx="1021">
                  <c:v>0.54449999999999998</c:v>
                </c:pt>
                <c:pt idx="1022">
                  <c:v>0.54400000000000004</c:v>
                </c:pt>
                <c:pt idx="1023">
                  <c:v>0.54349999999999998</c:v>
                </c:pt>
                <c:pt idx="1024">
                  <c:v>0.54300000000000004</c:v>
                </c:pt>
                <c:pt idx="1025">
                  <c:v>0.54249999999999998</c:v>
                </c:pt>
                <c:pt idx="1026">
                  <c:v>0.54200000000000004</c:v>
                </c:pt>
                <c:pt idx="1027">
                  <c:v>0.54149999999999998</c:v>
                </c:pt>
                <c:pt idx="1028">
                  <c:v>0.54100000000000004</c:v>
                </c:pt>
                <c:pt idx="1029">
                  <c:v>0.54049999999999998</c:v>
                </c:pt>
                <c:pt idx="1030">
                  <c:v>0.54</c:v>
                </c:pt>
                <c:pt idx="1031">
                  <c:v>0.53949999999999998</c:v>
                </c:pt>
                <c:pt idx="1032">
                  <c:v>0.53900000000000003</c:v>
                </c:pt>
                <c:pt idx="1033">
                  <c:v>0.53849999999999998</c:v>
                </c:pt>
                <c:pt idx="1034">
                  <c:v>0.53800000000000003</c:v>
                </c:pt>
                <c:pt idx="1035">
                  <c:v>0.53749999999999998</c:v>
                </c:pt>
                <c:pt idx="1036">
                  <c:v>0.53700000000000003</c:v>
                </c:pt>
                <c:pt idx="1037">
                  <c:v>0.53649999999999998</c:v>
                </c:pt>
                <c:pt idx="1038">
                  <c:v>0.53600000000000003</c:v>
                </c:pt>
                <c:pt idx="1039">
                  <c:v>0.53549999999999998</c:v>
                </c:pt>
                <c:pt idx="1040">
                  <c:v>0.53500000000000003</c:v>
                </c:pt>
                <c:pt idx="1041">
                  <c:v>0.53449999999999998</c:v>
                </c:pt>
                <c:pt idx="1042">
                  <c:v>0.53400000000000003</c:v>
                </c:pt>
                <c:pt idx="1043">
                  <c:v>0.53349999999999997</c:v>
                </c:pt>
                <c:pt idx="1044">
                  <c:v>0.53300000000000003</c:v>
                </c:pt>
                <c:pt idx="1045">
                  <c:v>0.53249999999999997</c:v>
                </c:pt>
                <c:pt idx="1046">
                  <c:v>0.53200000000000003</c:v>
                </c:pt>
                <c:pt idx="1047">
                  <c:v>0.53149999999999997</c:v>
                </c:pt>
                <c:pt idx="1048">
                  <c:v>0.53100000000000003</c:v>
                </c:pt>
                <c:pt idx="1049">
                  <c:v>0.53049999999999997</c:v>
                </c:pt>
                <c:pt idx="1050">
                  <c:v>0.53</c:v>
                </c:pt>
                <c:pt idx="1051">
                  <c:v>0.52949999999999997</c:v>
                </c:pt>
                <c:pt idx="1052">
                  <c:v>0.52900000000000003</c:v>
                </c:pt>
                <c:pt idx="1053">
                  <c:v>0.52849999999999997</c:v>
                </c:pt>
                <c:pt idx="1054">
                  <c:v>0.52800000000000002</c:v>
                </c:pt>
                <c:pt idx="1055">
                  <c:v>0.52749999999999997</c:v>
                </c:pt>
                <c:pt idx="1056">
                  <c:v>0.52700000000000002</c:v>
                </c:pt>
                <c:pt idx="1057">
                  <c:v>0.52649999999999997</c:v>
                </c:pt>
                <c:pt idx="1058">
                  <c:v>0.52600000000000002</c:v>
                </c:pt>
                <c:pt idx="1059">
                  <c:v>0.52549999999999997</c:v>
                </c:pt>
                <c:pt idx="1060">
                  <c:v>0.52500000000000002</c:v>
                </c:pt>
                <c:pt idx="1061">
                  <c:v>0.52449999999999997</c:v>
                </c:pt>
                <c:pt idx="1062">
                  <c:v>0.52400000000000002</c:v>
                </c:pt>
                <c:pt idx="1063">
                  <c:v>0.52349999999999997</c:v>
                </c:pt>
                <c:pt idx="1064">
                  <c:v>0.52300000000000002</c:v>
                </c:pt>
                <c:pt idx="1065">
                  <c:v>0.52249999999999996</c:v>
                </c:pt>
                <c:pt idx="1066">
                  <c:v>0.52200000000000002</c:v>
                </c:pt>
                <c:pt idx="1067">
                  <c:v>0.52149999999999996</c:v>
                </c:pt>
                <c:pt idx="1068">
                  <c:v>0.52100000000000002</c:v>
                </c:pt>
                <c:pt idx="1069">
                  <c:v>0.52049999999999996</c:v>
                </c:pt>
                <c:pt idx="1070">
                  <c:v>0.52</c:v>
                </c:pt>
                <c:pt idx="1071">
                  <c:v>0.51949999999999996</c:v>
                </c:pt>
                <c:pt idx="1072">
                  <c:v>0.51900000000000002</c:v>
                </c:pt>
                <c:pt idx="1073">
                  <c:v>0.51849999999999996</c:v>
                </c:pt>
                <c:pt idx="1074">
                  <c:v>0.51800000000000002</c:v>
                </c:pt>
                <c:pt idx="1075">
                  <c:v>0.51749999999999996</c:v>
                </c:pt>
                <c:pt idx="1076">
                  <c:v>0.51700000000000002</c:v>
                </c:pt>
                <c:pt idx="1077">
                  <c:v>0.51649999999999996</c:v>
                </c:pt>
                <c:pt idx="1078">
                  <c:v>0.51600000000000001</c:v>
                </c:pt>
                <c:pt idx="1079">
                  <c:v>0.51549999999999996</c:v>
                </c:pt>
                <c:pt idx="1080">
                  <c:v>0.51500000000000001</c:v>
                </c:pt>
                <c:pt idx="1081">
                  <c:v>0.51449999999999996</c:v>
                </c:pt>
                <c:pt idx="1082">
                  <c:v>0.51400000000000001</c:v>
                </c:pt>
                <c:pt idx="1083">
                  <c:v>0.51349999999999996</c:v>
                </c:pt>
                <c:pt idx="1084">
                  <c:v>0.51300000000000001</c:v>
                </c:pt>
                <c:pt idx="1085">
                  <c:v>0.51249999999999996</c:v>
                </c:pt>
                <c:pt idx="1086">
                  <c:v>0.51200000000000001</c:v>
                </c:pt>
                <c:pt idx="1087">
                  <c:v>0.51149999999999995</c:v>
                </c:pt>
                <c:pt idx="1088">
                  <c:v>0.51100000000000001</c:v>
                </c:pt>
                <c:pt idx="1089">
                  <c:v>0.51049999999999995</c:v>
                </c:pt>
                <c:pt idx="1090">
                  <c:v>0.51</c:v>
                </c:pt>
                <c:pt idx="1091">
                  <c:v>0.50949999999999995</c:v>
                </c:pt>
                <c:pt idx="1092">
                  <c:v>0.50900000000000001</c:v>
                </c:pt>
                <c:pt idx="1093">
                  <c:v>0.50849999999999995</c:v>
                </c:pt>
                <c:pt idx="1094">
                  <c:v>0.50800000000000001</c:v>
                </c:pt>
                <c:pt idx="1095">
                  <c:v>0.50749999999999995</c:v>
                </c:pt>
                <c:pt idx="1096">
                  <c:v>0.50700000000000001</c:v>
                </c:pt>
                <c:pt idx="1097">
                  <c:v>0.50649999999999995</c:v>
                </c:pt>
                <c:pt idx="1098">
                  <c:v>0.50600000000000001</c:v>
                </c:pt>
                <c:pt idx="1099">
                  <c:v>0.50549999999999995</c:v>
                </c:pt>
                <c:pt idx="1100">
                  <c:v>0.505</c:v>
                </c:pt>
                <c:pt idx="1101">
                  <c:v>0.50449999999999995</c:v>
                </c:pt>
                <c:pt idx="1102">
                  <c:v>0.504</c:v>
                </c:pt>
                <c:pt idx="1103">
                  <c:v>0.50349999999999995</c:v>
                </c:pt>
                <c:pt idx="1104">
                  <c:v>0.503</c:v>
                </c:pt>
                <c:pt idx="1105">
                  <c:v>0.50249999999999995</c:v>
                </c:pt>
                <c:pt idx="1106">
                  <c:v>0.502</c:v>
                </c:pt>
                <c:pt idx="1107">
                  <c:v>0.50149999999999995</c:v>
                </c:pt>
                <c:pt idx="1108">
                  <c:v>0.501</c:v>
                </c:pt>
                <c:pt idx="1109">
                  <c:v>0.50049999999999994</c:v>
                </c:pt>
                <c:pt idx="1110">
                  <c:v>0.5</c:v>
                </c:pt>
                <c:pt idx="1111">
                  <c:v>0.4995</c:v>
                </c:pt>
                <c:pt idx="1112">
                  <c:v>0.499</c:v>
                </c:pt>
                <c:pt idx="1113">
                  <c:v>0.4985</c:v>
                </c:pt>
                <c:pt idx="1114">
                  <c:v>0.498</c:v>
                </c:pt>
                <c:pt idx="1115">
                  <c:v>0.4975</c:v>
                </c:pt>
                <c:pt idx="1116">
                  <c:v>0.497</c:v>
                </c:pt>
                <c:pt idx="1117">
                  <c:v>0.4965</c:v>
                </c:pt>
                <c:pt idx="1118">
                  <c:v>0.496</c:v>
                </c:pt>
                <c:pt idx="1119">
                  <c:v>0.4955</c:v>
                </c:pt>
                <c:pt idx="1120">
                  <c:v>0.495</c:v>
                </c:pt>
                <c:pt idx="1121">
                  <c:v>0.4945</c:v>
                </c:pt>
                <c:pt idx="1122">
                  <c:v>0.49399999999999999</c:v>
                </c:pt>
                <c:pt idx="1123">
                  <c:v>0.49349999999999999</c:v>
                </c:pt>
                <c:pt idx="1124">
                  <c:v>0.49299999999999999</c:v>
                </c:pt>
                <c:pt idx="1125">
                  <c:v>0.49249999999999999</c:v>
                </c:pt>
                <c:pt idx="1126">
                  <c:v>0.49199999999999999</c:v>
                </c:pt>
                <c:pt idx="1127">
                  <c:v>0.49149999999999999</c:v>
                </c:pt>
                <c:pt idx="1128">
                  <c:v>0.49099999999999999</c:v>
                </c:pt>
                <c:pt idx="1129">
                  <c:v>0.49049999999999999</c:v>
                </c:pt>
                <c:pt idx="1130">
                  <c:v>0.49</c:v>
                </c:pt>
                <c:pt idx="1131">
                  <c:v>0.48949999999999999</c:v>
                </c:pt>
                <c:pt idx="1132">
                  <c:v>0.48899999999999999</c:v>
                </c:pt>
                <c:pt idx="1133">
                  <c:v>0.48849999999999999</c:v>
                </c:pt>
                <c:pt idx="1134">
                  <c:v>0.48799999999999999</c:v>
                </c:pt>
                <c:pt idx="1135">
                  <c:v>0.48749999999999999</c:v>
                </c:pt>
                <c:pt idx="1136">
                  <c:v>0.48699999999999999</c:v>
                </c:pt>
                <c:pt idx="1137">
                  <c:v>0.48649999999999999</c:v>
                </c:pt>
                <c:pt idx="1138">
                  <c:v>0.48599999999999999</c:v>
                </c:pt>
                <c:pt idx="1139">
                  <c:v>0.48549999999999999</c:v>
                </c:pt>
                <c:pt idx="1140">
                  <c:v>0.48499999999999999</c:v>
                </c:pt>
                <c:pt idx="1141">
                  <c:v>0.48449999999999999</c:v>
                </c:pt>
                <c:pt idx="1142">
                  <c:v>0.48399999999999999</c:v>
                </c:pt>
                <c:pt idx="1143">
                  <c:v>0.48349999999999999</c:v>
                </c:pt>
                <c:pt idx="1144">
                  <c:v>0.48299999999999998</c:v>
                </c:pt>
                <c:pt idx="1145">
                  <c:v>0.48249999999999998</c:v>
                </c:pt>
                <c:pt idx="1146">
                  <c:v>0.48199999999999998</c:v>
                </c:pt>
                <c:pt idx="1147">
                  <c:v>0.48149999999999998</c:v>
                </c:pt>
                <c:pt idx="1148">
                  <c:v>0.48099999999999998</c:v>
                </c:pt>
                <c:pt idx="1149">
                  <c:v>0.48049999999999998</c:v>
                </c:pt>
                <c:pt idx="1150">
                  <c:v>0.48</c:v>
                </c:pt>
                <c:pt idx="1151">
                  <c:v>0.47949999999999998</c:v>
                </c:pt>
                <c:pt idx="1152">
                  <c:v>0.47899999999999998</c:v>
                </c:pt>
                <c:pt idx="1153">
                  <c:v>0.47849999999999998</c:v>
                </c:pt>
                <c:pt idx="1154">
                  <c:v>0.47799999999999998</c:v>
                </c:pt>
                <c:pt idx="1155">
                  <c:v>0.47749999999999998</c:v>
                </c:pt>
                <c:pt idx="1156">
                  <c:v>0.47699999999999998</c:v>
                </c:pt>
                <c:pt idx="1157">
                  <c:v>0.47649999999999998</c:v>
                </c:pt>
                <c:pt idx="1158">
                  <c:v>0.47599999999999998</c:v>
                </c:pt>
                <c:pt idx="1159">
                  <c:v>0.47549999999999998</c:v>
                </c:pt>
                <c:pt idx="1160">
                  <c:v>0.47499999999999998</c:v>
                </c:pt>
                <c:pt idx="1161">
                  <c:v>0.47449999999999998</c:v>
                </c:pt>
                <c:pt idx="1162">
                  <c:v>0.47399999999999998</c:v>
                </c:pt>
                <c:pt idx="1163">
                  <c:v>0.47349999999999998</c:v>
                </c:pt>
                <c:pt idx="1164">
                  <c:v>0.47299999999999998</c:v>
                </c:pt>
                <c:pt idx="1165">
                  <c:v>0.47249999999999998</c:v>
                </c:pt>
                <c:pt idx="1166">
                  <c:v>0.47199999999999998</c:v>
                </c:pt>
                <c:pt idx="1167">
                  <c:v>0.47149999999999997</c:v>
                </c:pt>
                <c:pt idx="1168">
                  <c:v>0.47099999999999997</c:v>
                </c:pt>
                <c:pt idx="1169">
                  <c:v>0.47049999999999997</c:v>
                </c:pt>
                <c:pt idx="1170">
                  <c:v>0.47</c:v>
                </c:pt>
                <c:pt idx="1171">
                  <c:v>0.46949999999999997</c:v>
                </c:pt>
                <c:pt idx="1172">
                  <c:v>0.46899999999999997</c:v>
                </c:pt>
                <c:pt idx="1173">
                  <c:v>0.46850000000000003</c:v>
                </c:pt>
                <c:pt idx="1174">
                  <c:v>0.46800000000000003</c:v>
                </c:pt>
                <c:pt idx="1175">
                  <c:v>0.46750000000000003</c:v>
                </c:pt>
                <c:pt idx="1176">
                  <c:v>0.46700000000000003</c:v>
                </c:pt>
                <c:pt idx="1177">
                  <c:v>0.46650000000000003</c:v>
                </c:pt>
                <c:pt idx="1178">
                  <c:v>0.46600000000000003</c:v>
                </c:pt>
                <c:pt idx="1179">
                  <c:v>0.46550000000000002</c:v>
                </c:pt>
                <c:pt idx="1180">
                  <c:v>0.46500000000000002</c:v>
                </c:pt>
                <c:pt idx="1181">
                  <c:v>0.46450000000000002</c:v>
                </c:pt>
                <c:pt idx="1182">
                  <c:v>0.46400000000000002</c:v>
                </c:pt>
                <c:pt idx="1183">
                  <c:v>0.46350000000000002</c:v>
                </c:pt>
                <c:pt idx="1184">
                  <c:v>0.46300000000000002</c:v>
                </c:pt>
                <c:pt idx="1185">
                  <c:v>0.46250000000000002</c:v>
                </c:pt>
                <c:pt idx="1186">
                  <c:v>0.46200000000000002</c:v>
                </c:pt>
                <c:pt idx="1187">
                  <c:v>0.46150000000000002</c:v>
                </c:pt>
                <c:pt idx="1188">
                  <c:v>0.46100000000000002</c:v>
                </c:pt>
                <c:pt idx="1189">
                  <c:v>0.46050000000000002</c:v>
                </c:pt>
                <c:pt idx="1190">
                  <c:v>0.46</c:v>
                </c:pt>
                <c:pt idx="1191">
                  <c:v>0.45950000000000002</c:v>
                </c:pt>
                <c:pt idx="1192">
                  <c:v>0.45900000000000002</c:v>
                </c:pt>
                <c:pt idx="1193">
                  <c:v>0.45850000000000002</c:v>
                </c:pt>
                <c:pt idx="1194">
                  <c:v>0.45800000000000002</c:v>
                </c:pt>
                <c:pt idx="1195">
                  <c:v>0.45750000000000002</c:v>
                </c:pt>
                <c:pt idx="1196">
                  <c:v>0.45700000000000002</c:v>
                </c:pt>
                <c:pt idx="1197">
                  <c:v>0.45650000000000002</c:v>
                </c:pt>
                <c:pt idx="1198">
                  <c:v>0.45600000000000002</c:v>
                </c:pt>
                <c:pt idx="1199">
                  <c:v>0.45550000000000002</c:v>
                </c:pt>
                <c:pt idx="1200">
                  <c:v>0.45500000000000002</c:v>
                </c:pt>
                <c:pt idx="1201">
                  <c:v>0.45450000000000002</c:v>
                </c:pt>
                <c:pt idx="1202">
                  <c:v>0.45400000000000001</c:v>
                </c:pt>
                <c:pt idx="1203">
                  <c:v>0.45350000000000001</c:v>
                </c:pt>
                <c:pt idx="1204">
                  <c:v>0.45300000000000001</c:v>
                </c:pt>
                <c:pt idx="1205">
                  <c:v>0.45250000000000001</c:v>
                </c:pt>
                <c:pt idx="1206">
                  <c:v>0.45200000000000001</c:v>
                </c:pt>
                <c:pt idx="1207">
                  <c:v>0.45150000000000001</c:v>
                </c:pt>
                <c:pt idx="1208">
                  <c:v>0.45100000000000001</c:v>
                </c:pt>
                <c:pt idx="1209">
                  <c:v>0.45050000000000001</c:v>
                </c:pt>
                <c:pt idx="1210">
                  <c:v>0.45</c:v>
                </c:pt>
                <c:pt idx="1211">
                  <c:v>0.44950000000000001</c:v>
                </c:pt>
                <c:pt idx="1212">
                  <c:v>0.44900000000000001</c:v>
                </c:pt>
                <c:pt idx="1213">
                  <c:v>0.44850000000000001</c:v>
                </c:pt>
                <c:pt idx="1214">
                  <c:v>0.44800000000000001</c:v>
                </c:pt>
                <c:pt idx="1215">
                  <c:v>0.44750000000000001</c:v>
                </c:pt>
                <c:pt idx="1216">
                  <c:v>0.44700000000000001</c:v>
                </c:pt>
                <c:pt idx="1217">
                  <c:v>0.44650000000000001</c:v>
                </c:pt>
                <c:pt idx="1218">
                  <c:v>0.44600000000000001</c:v>
                </c:pt>
                <c:pt idx="1219">
                  <c:v>0.44550000000000001</c:v>
                </c:pt>
                <c:pt idx="1220">
                  <c:v>0.44500000000000001</c:v>
                </c:pt>
                <c:pt idx="1221">
                  <c:v>0.44450000000000001</c:v>
                </c:pt>
                <c:pt idx="1222">
                  <c:v>0.44400000000000001</c:v>
                </c:pt>
                <c:pt idx="1223">
                  <c:v>0.44350000000000001</c:v>
                </c:pt>
                <c:pt idx="1224">
                  <c:v>0.443</c:v>
                </c:pt>
                <c:pt idx="1225">
                  <c:v>0.4425</c:v>
                </c:pt>
                <c:pt idx="1226">
                  <c:v>0.442</c:v>
                </c:pt>
                <c:pt idx="1227">
                  <c:v>0.4415</c:v>
                </c:pt>
                <c:pt idx="1228">
                  <c:v>0.441</c:v>
                </c:pt>
                <c:pt idx="1229">
                  <c:v>0.4405</c:v>
                </c:pt>
                <c:pt idx="1230">
                  <c:v>0.44</c:v>
                </c:pt>
                <c:pt idx="1231">
                  <c:v>0.4395</c:v>
                </c:pt>
                <c:pt idx="1232">
                  <c:v>0.439</c:v>
                </c:pt>
                <c:pt idx="1233">
                  <c:v>0.4385</c:v>
                </c:pt>
                <c:pt idx="1234">
                  <c:v>0.438</c:v>
                </c:pt>
                <c:pt idx="1235">
                  <c:v>0.4375</c:v>
                </c:pt>
                <c:pt idx="1236">
                  <c:v>0.437</c:v>
                </c:pt>
                <c:pt idx="1237">
                  <c:v>0.4365</c:v>
                </c:pt>
                <c:pt idx="1238">
                  <c:v>0.436</c:v>
                </c:pt>
                <c:pt idx="1239">
                  <c:v>0.4355</c:v>
                </c:pt>
                <c:pt idx="1240">
                  <c:v>0.435</c:v>
                </c:pt>
                <c:pt idx="1241">
                  <c:v>0.4345</c:v>
                </c:pt>
                <c:pt idx="1242">
                  <c:v>0.434</c:v>
                </c:pt>
                <c:pt idx="1243">
                  <c:v>0.4335</c:v>
                </c:pt>
                <c:pt idx="1244">
                  <c:v>0.433</c:v>
                </c:pt>
                <c:pt idx="1245">
                  <c:v>0.4325</c:v>
                </c:pt>
                <c:pt idx="1246">
                  <c:v>0.432</c:v>
                </c:pt>
                <c:pt idx="1247">
                  <c:v>0.43149999999999999</c:v>
                </c:pt>
                <c:pt idx="1248">
                  <c:v>0.43099999999999999</c:v>
                </c:pt>
                <c:pt idx="1249">
                  <c:v>0.43049999999999999</c:v>
                </c:pt>
                <c:pt idx="1250">
                  <c:v>0.43</c:v>
                </c:pt>
                <c:pt idx="1251">
                  <c:v>0.42949999999999999</c:v>
                </c:pt>
                <c:pt idx="1252">
                  <c:v>0.42899999999999999</c:v>
                </c:pt>
                <c:pt idx="1253">
                  <c:v>0.42849999999999999</c:v>
                </c:pt>
                <c:pt idx="1254">
                  <c:v>0.42799999999999999</c:v>
                </c:pt>
                <c:pt idx="1255">
                  <c:v>0.42749999999999999</c:v>
                </c:pt>
                <c:pt idx="1256">
                  <c:v>0.42699999999999999</c:v>
                </c:pt>
                <c:pt idx="1257">
                  <c:v>0.42649999999999999</c:v>
                </c:pt>
                <c:pt idx="1258">
                  <c:v>0.42599999999999999</c:v>
                </c:pt>
                <c:pt idx="1259">
                  <c:v>0.42549999999999999</c:v>
                </c:pt>
                <c:pt idx="1260">
                  <c:v>0.42499999999999999</c:v>
                </c:pt>
                <c:pt idx="1261">
                  <c:v>0.42449999999999999</c:v>
                </c:pt>
                <c:pt idx="1262">
                  <c:v>0.42399999999999999</c:v>
                </c:pt>
                <c:pt idx="1263">
                  <c:v>0.42349999999999999</c:v>
                </c:pt>
                <c:pt idx="1264">
                  <c:v>0.42299999999999999</c:v>
                </c:pt>
                <c:pt idx="1265">
                  <c:v>0.42249999999999999</c:v>
                </c:pt>
                <c:pt idx="1266">
                  <c:v>0.42199999999999999</c:v>
                </c:pt>
                <c:pt idx="1267">
                  <c:v>0.42149999999999999</c:v>
                </c:pt>
                <c:pt idx="1268">
                  <c:v>0.42099999999999999</c:v>
                </c:pt>
                <c:pt idx="1269">
                  <c:v>0.42049999999999998</c:v>
                </c:pt>
                <c:pt idx="1270">
                  <c:v>0.42</c:v>
                </c:pt>
                <c:pt idx="1271">
                  <c:v>0.41949999999999998</c:v>
                </c:pt>
                <c:pt idx="1272">
                  <c:v>0.41899999999999998</c:v>
                </c:pt>
                <c:pt idx="1273">
                  <c:v>0.41849999999999998</c:v>
                </c:pt>
                <c:pt idx="1274">
                  <c:v>0.41799999999999998</c:v>
                </c:pt>
                <c:pt idx="1275">
                  <c:v>0.41749999999999998</c:v>
                </c:pt>
                <c:pt idx="1276">
                  <c:v>0.41699999999999998</c:v>
                </c:pt>
                <c:pt idx="1277">
                  <c:v>0.41649999999999998</c:v>
                </c:pt>
                <c:pt idx="1278">
                  <c:v>0.41599999999999998</c:v>
                </c:pt>
                <c:pt idx="1279">
                  <c:v>0.41549999999999998</c:v>
                </c:pt>
                <c:pt idx="1280">
                  <c:v>0.41499999999999998</c:v>
                </c:pt>
                <c:pt idx="1281">
                  <c:v>0.41449999999999998</c:v>
                </c:pt>
                <c:pt idx="1282">
                  <c:v>0.41399999999999998</c:v>
                </c:pt>
                <c:pt idx="1283">
                  <c:v>0.41349999999999998</c:v>
                </c:pt>
                <c:pt idx="1284">
                  <c:v>0.41299999999999998</c:v>
                </c:pt>
                <c:pt idx="1285">
                  <c:v>0.41249999999999998</c:v>
                </c:pt>
                <c:pt idx="1286">
                  <c:v>0.41199999999999998</c:v>
                </c:pt>
                <c:pt idx="1287">
                  <c:v>0.41149999999999998</c:v>
                </c:pt>
                <c:pt idx="1288">
                  <c:v>0.41099999999999998</c:v>
                </c:pt>
                <c:pt idx="1289">
                  <c:v>0.41049999999999998</c:v>
                </c:pt>
                <c:pt idx="1290">
                  <c:v>0.41</c:v>
                </c:pt>
                <c:pt idx="1291">
                  <c:v>0.40949999999999998</c:v>
                </c:pt>
                <c:pt idx="1292">
                  <c:v>0.40899999999999997</c:v>
                </c:pt>
                <c:pt idx="1293">
                  <c:v>0.40849999999999997</c:v>
                </c:pt>
                <c:pt idx="1294">
                  <c:v>0.40799999999999997</c:v>
                </c:pt>
                <c:pt idx="1295">
                  <c:v>0.40749999999999997</c:v>
                </c:pt>
                <c:pt idx="1296">
                  <c:v>0.40699999999999997</c:v>
                </c:pt>
                <c:pt idx="1297">
                  <c:v>0.40649999999999997</c:v>
                </c:pt>
                <c:pt idx="1298">
                  <c:v>0.40600000000000003</c:v>
                </c:pt>
                <c:pt idx="1299">
                  <c:v>0.40550000000000003</c:v>
                </c:pt>
                <c:pt idx="1300">
                  <c:v>0.40500000000000003</c:v>
                </c:pt>
                <c:pt idx="1301">
                  <c:v>0.40450000000000003</c:v>
                </c:pt>
                <c:pt idx="1302">
                  <c:v>0.40400000000000003</c:v>
                </c:pt>
                <c:pt idx="1303">
                  <c:v>0.40350000000000003</c:v>
                </c:pt>
                <c:pt idx="1304">
                  <c:v>0.40300000000000002</c:v>
                </c:pt>
                <c:pt idx="1305">
                  <c:v>0.40250000000000002</c:v>
                </c:pt>
                <c:pt idx="1306">
                  <c:v>0.40200000000000002</c:v>
                </c:pt>
                <c:pt idx="1307">
                  <c:v>0.40150000000000002</c:v>
                </c:pt>
                <c:pt idx="1308">
                  <c:v>0.40100000000000002</c:v>
                </c:pt>
                <c:pt idx="1309">
                  <c:v>0.40050000000000002</c:v>
                </c:pt>
                <c:pt idx="1310">
                  <c:v>0.4</c:v>
                </c:pt>
                <c:pt idx="1311">
                  <c:v>0.39950000000000002</c:v>
                </c:pt>
                <c:pt idx="1312">
                  <c:v>0.39900000000000002</c:v>
                </c:pt>
                <c:pt idx="1313">
                  <c:v>0.39850000000000002</c:v>
                </c:pt>
                <c:pt idx="1314">
                  <c:v>0.39800000000000002</c:v>
                </c:pt>
                <c:pt idx="1315">
                  <c:v>0.39750000000000002</c:v>
                </c:pt>
                <c:pt idx="1316">
                  <c:v>0.39700000000000002</c:v>
                </c:pt>
                <c:pt idx="1317">
                  <c:v>0.39650000000000002</c:v>
                </c:pt>
                <c:pt idx="1318">
                  <c:v>0.39600000000000002</c:v>
                </c:pt>
                <c:pt idx="1319">
                  <c:v>0.39550000000000002</c:v>
                </c:pt>
                <c:pt idx="1320">
                  <c:v>0.39500000000000002</c:v>
                </c:pt>
                <c:pt idx="1321">
                  <c:v>0.39450000000000002</c:v>
                </c:pt>
                <c:pt idx="1322">
                  <c:v>0.39400000000000002</c:v>
                </c:pt>
                <c:pt idx="1323">
                  <c:v>0.39350000000000002</c:v>
                </c:pt>
                <c:pt idx="1324">
                  <c:v>0.39300000000000002</c:v>
                </c:pt>
                <c:pt idx="1325">
                  <c:v>0.39250000000000002</c:v>
                </c:pt>
                <c:pt idx="1326">
                  <c:v>0.39200000000000002</c:v>
                </c:pt>
                <c:pt idx="1327">
                  <c:v>0.39150000000000001</c:v>
                </c:pt>
                <c:pt idx="1328">
                  <c:v>0.39100000000000001</c:v>
                </c:pt>
                <c:pt idx="1329">
                  <c:v>0.39050000000000001</c:v>
                </c:pt>
                <c:pt idx="1330">
                  <c:v>0.39</c:v>
                </c:pt>
                <c:pt idx="1331">
                  <c:v>0.38950000000000001</c:v>
                </c:pt>
                <c:pt idx="1332">
                  <c:v>0.38900000000000001</c:v>
                </c:pt>
                <c:pt idx="1333">
                  <c:v>0.38850000000000001</c:v>
                </c:pt>
                <c:pt idx="1334">
                  <c:v>0.38800000000000001</c:v>
                </c:pt>
                <c:pt idx="1335">
                  <c:v>0.38750000000000001</c:v>
                </c:pt>
                <c:pt idx="1336">
                  <c:v>0.38700000000000001</c:v>
                </c:pt>
                <c:pt idx="1337">
                  <c:v>0.38650000000000001</c:v>
                </c:pt>
                <c:pt idx="1338">
                  <c:v>0.38600000000000001</c:v>
                </c:pt>
                <c:pt idx="1339">
                  <c:v>0.38550000000000001</c:v>
                </c:pt>
                <c:pt idx="1340">
                  <c:v>0.38500000000000001</c:v>
                </c:pt>
                <c:pt idx="1341">
                  <c:v>0.38450000000000001</c:v>
                </c:pt>
                <c:pt idx="1342">
                  <c:v>0.38400000000000001</c:v>
                </c:pt>
                <c:pt idx="1343">
                  <c:v>0.38350000000000001</c:v>
                </c:pt>
                <c:pt idx="1344">
                  <c:v>0.38300000000000001</c:v>
                </c:pt>
                <c:pt idx="1345">
                  <c:v>0.38250000000000001</c:v>
                </c:pt>
                <c:pt idx="1346">
                  <c:v>0.38200000000000001</c:v>
                </c:pt>
                <c:pt idx="1347">
                  <c:v>0.38150000000000001</c:v>
                </c:pt>
                <c:pt idx="1348">
                  <c:v>0.38100000000000001</c:v>
                </c:pt>
                <c:pt idx="1349">
                  <c:v>0.3805</c:v>
                </c:pt>
                <c:pt idx="1350">
                  <c:v>0.38</c:v>
                </c:pt>
                <c:pt idx="1351">
                  <c:v>0.3795</c:v>
                </c:pt>
                <c:pt idx="1352">
                  <c:v>0.379</c:v>
                </c:pt>
                <c:pt idx="1353">
                  <c:v>0.3785</c:v>
                </c:pt>
                <c:pt idx="1354">
                  <c:v>0.378</c:v>
                </c:pt>
                <c:pt idx="1355">
                  <c:v>0.3775</c:v>
                </c:pt>
                <c:pt idx="1356">
                  <c:v>0.377</c:v>
                </c:pt>
                <c:pt idx="1357">
                  <c:v>0.3765</c:v>
                </c:pt>
                <c:pt idx="1358">
                  <c:v>0.376</c:v>
                </c:pt>
                <c:pt idx="1359">
                  <c:v>0.3755</c:v>
                </c:pt>
                <c:pt idx="1360">
                  <c:v>0.375</c:v>
                </c:pt>
                <c:pt idx="1361">
                  <c:v>0.3745</c:v>
                </c:pt>
                <c:pt idx="1362">
                  <c:v>0.374</c:v>
                </c:pt>
                <c:pt idx="1363">
                  <c:v>0.3735</c:v>
                </c:pt>
                <c:pt idx="1364">
                  <c:v>0.373</c:v>
                </c:pt>
                <c:pt idx="1365">
                  <c:v>0.3725</c:v>
                </c:pt>
                <c:pt idx="1366">
                  <c:v>0.372</c:v>
                </c:pt>
                <c:pt idx="1367">
                  <c:v>0.3715</c:v>
                </c:pt>
                <c:pt idx="1368">
                  <c:v>0.371</c:v>
                </c:pt>
                <c:pt idx="1369">
                  <c:v>0.3705</c:v>
                </c:pt>
                <c:pt idx="1370">
                  <c:v>0.37</c:v>
                </c:pt>
                <c:pt idx="1371">
                  <c:v>0.3695</c:v>
                </c:pt>
                <c:pt idx="1372">
                  <c:v>0.36899999999999999</c:v>
                </c:pt>
                <c:pt idx="1373">
                  <c:v>0.36849999999999999</c:v>
                </c:pt>
                <c:pt idx="1374">
                  <c:v>0.36799999999999999</c:v>
                </c:pt>
                <c:pt idx="1375">
                  <c:v>0.36749999999999999</c:v>
                </c:pt>
                <c:pt idx="1376">
                  <c:v>0.36699999999999999</c:v>
                </c:pt>
                <c:pt idx="1377">
                  <c:v>0.36649999999999999</c:v>
                </c:pt>
                <c:pt idx="1378">
                  <c:v>0.36599999999999999</c:v>
                </c:pt>
                <c:pt idx="1379">
                  <c:v>0.36549999999999999</c:v>
                </c:pt>
                <c:pt idx="1380">
                  <c:v>0.36499999999999999</c:v>
                </c:pt>
                <c:pt idx="1381">
                  <c:v>0.36449999999999999</c:v>
                </c:pt>
                <c:pt idx="1382">
                  <c:v>0.36399999999999999</c:v>
                </c:pt>
                <c:pt idx="1383">
                  <c:v>0.36349999999999999</c:v>
                </c:pt>
                <c:pt idx="1384">
                  <c:v>0.36299999999999999</c:v>
                </c:pt>
                <c:pt idx="1385">
                  <c:v>0.36249999999999999</c:v>
                </c:pt>
                <c:pt idx="1386">
                  <c:v>0.36199999999999999</c:v>
                </c:pt>
                <c:pt idx="1387">
                  <c:v>0.36149999999999999</c:v>
                </c:pt>
                <c:pt idx="1388">
                  <c:v>0.36099999999999999</c:v>
                </c:pt>
                <c:pt idx="1389">
                  <c:v>0.36049999999999999</c:v>
                </c:pt>
                <c:pt idx="1390">
                  <c:v>0.36</c:v>
                </c:pt>
                <c:pt idx="1391">
                  <c:v>0.35949999999999999</c:v>
                </c:pt>
                <c:pt idx="1392">
                  <c:v>0.35899999999999999</c:v>
                </c:pt>
                <c:pt idx="1393">
                  <c:v>0.35849999999999999</c:v>
                </c:pt>
                <c:pt idx="1394">
                  <c:v>0.35799999999999998</c:v>
                </c:pt>
                <c:pt idx="1395">
                  <c:v>0.35749999999999998</c:v>
                </c:pt>
                <c:pt idx="1396">
                  <c:v>0.35699999999999998</c:v>
                </c:pt>
                <c:pt idx="1397">
                  <c:v>0.35649999999999998</c:v>
                </c:pt>
                <c:pt idx="1398">
                  <c:v>0.35599999999999998</c:v>
                </c:pt>
                <c:pt idx="1399">
                  <c:v>0.35549999999999998</c:v>
                </c:pt>
                <c:pt idx="1400">
                  <c:v>0.35499999999999998</c:v>
                </c:pt>
                <c:pt idx="1401">
                  <c:v>0.35449999999999998</c:v>
                </c:pt>
                <c:pt idx="1402">
                  <c:v>0.35399999999999998</c:v>
                </c:pt>
                <c:pt idx="1403">
                  <c:v>0.35349999999999998</c:v>
                </c:pt>
                <c:pt idx="1404">
                  <c:v>0.35299999999999998</c:v>
                </c:pt>
                <c:pt idx="1405">
                  <c:v>0.35249999999999998</c:v>
                </c:pt>
                <c:pt idx="1406">
                  <c:v>0.35199999999999998</c:v>
                </c:pt>
                <c:pt idx="1407">
                  <c:v>0.35149999999999998</c:v>
                </c:pt>
                <c:pt idx="1408">
                  <c:v>0.35099999999999998</c:v>
                </c:pt>
                <c:pt idx="1409">
                  <c:v>0.35049999999999998</c:v>
                </c:pt>
                <c:pt idx="1410">
                  <c:v>0.35</c:v>
                </c:pt>
                <c:pt idx="1411">
                  <c:v>0.34949999999999998</c:v>
                </c:pt>
                <c:pt idx="1412">
                  <c:v>0.34899999999999998</c:v>
                </c:pt>
                <c:pt idx="1413">
                  <c:v>0.34849999999999998</c:v>
                </c:pt>
                <c:pt idx="1414">
                  <c:v>0.34799999999999998</c:v>
                </c:pt>
                <c:pt idx="1415">
                  <c:v>0.34749999999999998</c:v>
                </c:pt>
                <c:pt idx="1416">
                  <c:v>0.34699999999999998</c:v>
                </c:pt>
                <c:pt idx="1417">
                  <c:v>0.34649999999999997</c:v>
                </c:pt>
                <c:pt idx="1418">
                  <c:v>0.34599999999999997</c:v>
                </c:pt>
                <c:pt idx="1419">
                  <c:v>0.34549999999999997</c:v>
                </c:pt>
                <c:pt idx="1420">
                  <c:v>0.34499999999999997</c:v>
                </c:pt>
                <c:pt idx="1421">
                  <c:v>0.34449999999999997</c:v>
                </c:pt>
                <c:pt idx="1422">
                  <c:v>0.34399999999999997</c:v>
                </c:pt>
                <c:pt idx="1423">
                  <c:v>0.34350000000000003</c:v>
                </c:pt>
                <c:pt idx="1424">
                  <c:v>0.34300000000000003</c:v>
                </c:pt>
                <c:pt idx="1425">
                  <c:v>0.34250000000000003</c:v>
                </c:pt>
                <c:pt idx="1426">
                  <c:v>0.34200000000000003</c:v>
                </c:pt>
                <c:pt idx="1427">
                  <c:v>0.34150000000000003</c:v>
                </c:pt>
                <c:pt idx="1428">
                  <c:v>0.34100000000000003</c:v>
                </c:pt>
                <c:pt idx="1429">
                  <c:v>0.34050000000000002</c:v>
                </c:pt>
                <c:pt idx="1430">
                  <c:v>0.34</c:v>
                </c:pt>
                <c:pt idx="1431">
                  <c:v>0.33950000000000002</c:v>
                </c:pt>
                <c:pt idx="1432">
                  <c:v>0.33900000000000002</c:v>
                </c:pt>
                <c:pt idx="1433">
                  <c:v>0.33850000000000002</c:v>
                </c:pt>
                <c:pt idx="1434">
                  <c:v>0.33800000000000002</c:v>
                </c:pt>
                <c:pt idx="1435">
                  <c:v>0.33750000000000002</c:v>
                </c:pt>
                <c:pt idx="1436">
                  <c:v>0.33700000000000002</c:v>
                </c:pt>
                <c:pt idx="1437">
                  <c:v>0.33650000000000002</c:v>
                </c:pt>
                <c:pt idx="1438">
                  <c:v>0.33600000000000002</c:v>
                </c:pt>
                <c:pt idx="1439">
                  <c:v>0.33550000000000002</c:v>
                </c:pt>
                <c:pt idx="1440">
                  <c:v>0.33500000000000002</c:v>
                </c:pt>
                <c:pt idx="1441">
                  <c:v>0.33450000000000002</c:v>
                </c:pt>
                <c:pt idx="1442">
                  <c:v>0.33400000000000002</c:v>
                </c:pt>
                <c:pt idx="1443">
                  <c:v>0.33350000000000002</c:v>
                </c:pt>
                <c:pt idx="1444">
                  <c:v>0.33300000000000002</c:v>
                </c:pt>
                <c:pt idx="1445">
                  <c:v>0.33250000000000002</c:v>
                </c:pt>
                <c:pt idx="1446">
                  <c:v>0.33200000000000002</c:v>
                </c:pt>
                <c:pt idx="1447">
                  <c:v>0.33150000000000002</c:v>
                </c:pt>
                <c:pt idx="1448">
                  <c:v>0.33100000000000002</c:v>
                </c:pt>
                <c:pt idx="1449">
                  <c:v>0.33050000000000002</c:v>
                </c:pt>
                <c:pt idx="1450">
                  <c:v>0.33</c:v>
                </c:pt>
                <c:pt idx="1451">
                  <c:v>0.32950000000000002</c:v>
                </c:pt>
                <c:pt idx="1452">
                  <c:v>0.32900000000000001</c:v>
                </c:pt>
                <c:pt idx="1453">
                  <c:v>0.32850000000000001</c:v>
                </c:pt>
                <c:pt idx="1454">
                  <c:v>0.32800000000000001</c:v>
                </c:pt>
                <c:pt idx="1455">
                  <c:v>0.32750000000000001</c:v>
                </c:pt>
                <c:pt idx="1456">
                  <c:v>0.32700000000000001</c:v>
                </c:pt>
                <c:pt idx="1457">
                  <c:v>0.32650000000000001</c:v>
                </c:pt>
                <c:pt idx="1458">
                  <c:v>0.32600000000000001</c:v>
                </c:pt>
                <c:pt idx="1459">
                  <c:v>0.32550000000000001</c:v>
                </c:pt>
                <c:pt idx="1460">
                  <c:v>0.32500000000000001</c:v>
                </c:pt>
                <c:pt idx="1461">
                  <c:v>0.32450000000000001</c:v>
                </c:pt>
                <c:pt idx="1462">
                  <c:v>0.32400000000000001</c:v>
                </c:pt>
                <c:pt idx="1463">
                  <c:v>0.32350000000000001</c:v>
                </c:pt>
                <c:pt idx="1464">
                  <c:v>0.32300000000000001</c:v>
                </c:pt>
                <c:pt idx="1465">
                  <c:v>0.32250000000000001</c:v>
                </c:pt>
                <c:pt idx="1466">
                  <c:v>0.32200000000000001</c:v>
                </c:pt>
                <c:pt idx="1467">
                  <c:v>0.32150000000000001</c:v>
                </c:pt>
                <c:pt idx="1468">
                  <c:v>0.32100000000000001</c:v>
                </c:pt>
                <c:pt idx="1469">
                  <c:v>0.32050000000000001</c:v>
                </c:pt>
                <c:pt idx="1470">
                  <c:v>0.32</c:v>
                </c:pt>
                <c:pt idx="1471">
                  <c:v>0.31950000000000001</c:v>
                </c:pt>
                <c:pt idx="1472">
                  <c:v>0.31900000000000001</c:v>
                </c:pt>
                <c:pt idx="1473">
                  <c:v>0.31850000000000001</c:v>
                </c:pt>
                <c:pt idx="1474">
                  <c:v>0.318</c:v>
                </c:pt>
                <c:pt idx="1475">
                  <c:v>0.3175</c:v>
                </c:pt>
                <c:pt idx="1476">
                  <c:v>0.317</c:v>
                </c:pt>
                <c:pt idx="1477">
                  <c:v>0.3165</c:v>
                </c:pt>
                <c:pt idx="1478">
                  <c:v>0.316</c:v>
                </c:pt>
                <c:pt idx="1479">
                  <c:v>0.3155</c:v>
                </c:pt>
                <c:pt idx="1480">
                  <c:v>0.315</c:v>
                </c:pt>
                <c:pt idx="1481">
                  <c:v>0.3145</c:v>
                </c:pt>
                <c:pt idx="1482">
                  <c:v>0.314</c:v>
                </c:pt>
                <c:pt idx="1483">
                  <c:v>0.3135</c:v>
                </c:pt>
                <c:pt idx="1484">
                  <c:v>0.313</c:v>
                </c:pt>
                <c:pt idx="1485">
                  <c:v>0.3125</c:v>
                </c:pt>
                <c:pt idx="1486">
                  <c:v>0.312</c:v>
                </c:pt>
                <c:pt idx="1487">
                  <c:v>0.3115</c:v>
                </c:pt>
                <c:pt idx="1488">
                  <c:v>0.311</c:v>
                </c:pt>
                <c:pt idx="1489">
                  <c:v>0.3105</c:v>
                </c:pt>
                <c:pt idx="1490">
                  <c:v>0.31</c:v>
                </c:pt>
                <c:pt idx="1491">
                  <c:v>0.3095</c:v>
                </c:pt>
                <c:pt idx="1492">
                  <c:v>0.309</c:v>
                </c:pt>
                <c:pt idx="1493">
                  <c:v>0.3085</c:v>
                </c:pt>
                <c:pt idx="1494">
                  <c:v>0.308</c:v>
                </c:pt>
                <c:pt idx="1495">
                  <c:v>0.3075</c:v>
                </c:pt>
                <c:pt idx="1496">
                  <c:v>0.307</c:v>
                </c:pt>
                <c:pt idx="1497">
                  <c:v>0.30649999999999999</c:v>
                </c:pt>
                <c:pt idx="1498">
                  <c:v>0.30599999999999999</c:v>
                </c:pt>
                <c:pt idx="1499">
                  <c:v>0.30549999999999999</c:v>
                </c:pt>
                <c:pt idx="1500">
                  <c:v>0.30499999999999999</c:v>
                </c:pt>
                <c:pt idx="1501">
                  <c:v>0.30449999999999999</c:v>
                </c:pt>
                <c:pt idx="1502">
                  <c:v>0.30399999999999999</c:v>
                </c:pt>
                <c:pt idx="1503">
                  <c:v>0.30349999999999999</c:v>
                </c:pt>
                <c:pt idx="1504">
                  <c:v>0.30299999999999999</c:v>
                </c:pt>
                <c:pt idx="1505">
                  <c:v>0.30249999999999999</c:v>
                </c:pt>
                <c:pt idx="1506">
                  <c:v>0.30199999999999999</c:v>
                </c:pt>
                <c:pt idx="1507">
                  <c:v>0.30149999999999999</c:v>
                </c:pt>
                <c:pt idx="1508">
                  <c:v>0.30099999999999999</c:v>
                </c:pt>
                <c:pt idx="1509">
                  <c:v>0.30049999999999999</c:v>
                </c:pt>
                <c:pt idx="1510">
                  <c:v>0.3</c:v>
                </c:pt>
                <c:pt idx="1511">
                  <c:v>0.29949999999999999</c:v>
                </c:pt>
                <c:pt idx="1512">
                  <c:v>0.29899999999999999</c:v>
                </c:pt>
                <c:pt idx="1513">
                  <c:v>0.29849999999999999</c:v>
                </c:pt>
                <c:pt idx="1514">
                  <c:v>0.29799999999999999</c:v>
                </c:pt>
                <c:pt idx="1515">
                  <c:v>0.29749999999999999</c:v>
                </c:pt>
                <c:pt idx="1516">
                  <c:v>0.29699999999999999</c:v>
                </c:pt>
                <c:pt idx="1517">
                  <c:v>0.29649999999999999</c:v>
                </c:pt>
                <c:pt idx="1518">
                  <c:v>0.29599999999999999</c:v>
                </c:pt>
                <c:pt idx="1519">
                  <c:v>0.29549999999999998</c:v>
                </c:pt>
                <c:pt idx="1520">
                  <c:v>0.29499999999999998</c:v>
                </c:pt>
                <c:pt idx="1521">
                  <c:v>0.29449999999999998</c:v>
                </c:pt>
                <c:pt idx="1522">
                  <c:v>0.29399999999999998</c:v>
                </c:pt>
                <c:pt idx="1523">
                  <c:v>0.29349999999999998</c:v>
                </c:pt>
                <c:pt idx="1524">
                  <c:v>0.29299999999999998</c:v>
                </c:pt>
                <c:pt idx="1525">
                  <c:v>0.29249999999999998</c:v>
                </c:pt>
                <c:pt idx="1526">
                  <c:v>0.29199999999999998</c:v>
                </c:pt>
                <c:pt idx="1527">
                  <c:v>0.29149999999999998</c:v>
                </c:pt>
                <c:pt idx="1528">
                  <c:v>0.29099999999999998</c:v>
                </c:pt>
                <c:pt idx="1529">
                  <c:v>0.29049999999999998</c:v>
                </c:pt>
                <c:pt idx="1530">
                  <c:v>0.28999999999999998</c:v>
                </c:pt>
                <c:pt idx="1531">
                  <c:v>0.28949999999999998</c:v>
                </c:pt>
                <c:pt idx="1532">
                  <c:v>0.28899999999999998</c:v>
                </c:pt>
                <c:pt idx="1533">
                  <c:v>0.28849999999999998</c:v>
                </c:pt>
                <c:pt idx="1534">
                  <c:v>0.28799999999999998</c:v>
                </c:pt>
                <c:pt idx="1535">
                  <c:v>0.28749999999999998</c:v>
                </c:pt>
                <c:pt idx="1536">
                  <c:v>0.28699999999999998</c:v>
                </c:pt>
                <c:pt idx="1537">
                  <c:v>0.28649999999999998</c:v>
                </c:pt>
                <c:pt idx="1538">
                  <c:v>0.28599999999999998</c:v>
                </c:pt>
                <c:pt idx="1539">
                  <c:v>0.28549999999999998</c:v>
                </c:pt>
                <c:pt idx="1540">
                  <c:v>0.28499999999999998</c:v>
                </c:pt>
                <c:pt idx="1541">
                  <c:v>0.28449999999999998</c:v>
                </c:pt>
                <c:pt idx="1542">
                  <c:v>0.28399999999999997</c:v>
                </c:pt>
                <c:pt idx="1543">
                  <c:v>0.28349999999999997</c:v>
                </c:pt>
                <c:pt idx="1544">
                  <c:v>0.28299999999999997</c:v>
                </c:pt>
                <c:pt idx="1545">
                  <c:v>0.28249999999999997</c:v>
                </c:pt>
                <c:pt idx="1546">
                  <c:v>0.28199999999999997</c:v>
                </c:pt>
                <c:pt idx="1547">
                  <c:v>0.28149999999999997</c:v>
                </c:pt>
                <c:pt idx="1548">
                  <c:v>0.28100000000000003</c:v>
                </c:pt>
                <c:pt idx="1549">
                  <c:v>0.28050000000000003</c:v>
                </c:pt>
                <c:pt idx="1550">
                  <c:v>0.28000000000000003</c:v>
                </c:pt>
                <c:pt idx="1551">
                  <c:v>0.27950000000000003</c:v>
                </c:pt>
                <c:pt idx="1552">
                  <c:v>0.27900000000000003</c:v>
                </c:pt>
                <c:pt idx="1553">
                  <c:v>0.27850000000000003</c:v>
                </c:pt>
                <c:pt idx="1554">
                  <c:v>0.27800000000000002</c:v>
                </c:pt>
                <c:pt idx="1555">
                  <c:v>0.27750000000000002</c:v>
                </c:pt>
                <c:pt idx="1556">
                  <c:v>0.27700000000000002</c:v>
                </c:pt>
                <c:pt idx="1557">
                  <c:v>0.27650000000000002</c:v>
                </c:pt>
                <c:pt idx="1558">
                  <c:v>0.27600000000000002</c:v>
                </c:pt>
                <c:pt idx="1559">
                  <c:v>0.27550000000000002</c:v>
                </c:pt>
                <c:pt idx="1560">
                  <c:v>0.27500000000000002</c:v>
                </c:pt>
                <c:pt idx="1561">
                  <c:v>0.27450000000000002</c:v>
                </c:pt>
                <c:pt idx="1562">
                  <c:v>0.27400000000000002</c:v>
                </c:pt>
                <c:pt idx="1563">
                  <c:v>0.27350000000000002</c:v>
                </c:pt>
                <c:pt idx="1564">
                  <c:v>0.27300000000000002</c:v>
                </c:pt>
                <c:pt idx="1565">
                  <c:v>0.27250000000000002</c:v>
                </c:pt>
                <c:pt idx="1566">
                  <c:v>0.27200000000000002</c:v>
                </c:pt>
                <c:pt idx="1567">
                  <c:v>0.27150000000000002</c:v>
                </c:pt>
                <c:pt idx="1568">
                  <c:v>0.27100000000000002</c:v>
                </c:pt>
                <c:pt idx="1569">
                  <c:v>0.27050000000000002</c:v>
                </c:pt>
                <c:pt idx="1570">
                  <c:v>0.27</c:v>
                </c:pt>
                <c:pt idx="1571">
                  <c:v>0.26950000000000002</c:v>
                </c:pt>
                <c:pt idx="1572">
                  <c:v>0.26900000000000002</c:v>
                </c:pt>
                <c:pt idx="1573">
                  <c:v>0.26850000000000002</c:v>
                </c:pt>
                <c:pt idx="1574">
                  <c:v>0.26800000000000002</c:v>
                </c:pt>
                <c:pt idx="1575">
                  <c:v>0.26750000000000002</c:v>
                </c:pt>
                <c:pt idx="1576">
                  <c:v>0.26700000000000002</c:v>
                </c:pt>
                <c:pt idx="1577">
                  <c:v>0.26650000000000001</c:v>
                </c:pt>
                <c:pt idx="1578">
                  <c:v>0.26600000000000001</c:v>
                </c:pt>
                <c:pt idx="1579">
                  <c:v>0.26550000000000001</c:v>
                </c:pt>
                <c:pt idx="1580">
                  <c:v>0.26500000000000001</c:v>
                </c:pt>
                <c:pt idx="1581">
                  <c:v>0.26450000000000001</c:v>
                </c:pt>
                <c:pt idx="1582">
                  <c:v>0.26400000000000001</c:v>
                </c:pt>
                <c:pt idx="1583">
                  <c:v>0.26350000000000001</c:v>
                </c:pt>
                <c:pt idx="1584">
                  <c:v>0.26300000000000001</c:v>
                </c:pt>
                <c:pt idx="1585">
                  <c:v>0.26250000000000001</c:v>
                </c:pt>
                <c:pt idx="1586">
                  <c:v>0.26200000000000001</c:v>
                </c:pt>
                <c:pt idx="1587">
                  <c:v>0.26150000000000001</c:v>
                </c:pt>
                <c:pt idx="1588">
                  <c:v>0.26100000000000001</c:v>
                </c:pt>
                <c:pt idx="1589">
                  <c:v>0.26050000000000001</c:v>
                </c:pt>
                <c:pt idx="1590">
                  <c:v>0.26</c:v>
                </c:pt>
                <c:pt idx="1591">
                  <c:v>0.25950000000000001</c:v>
                </c:pt>
                <c:pt idx="1592">
                  <c:v>0.25900000000000001</c:v>
                </c:pt>
                <c:pt idx="1593">
                  <c:v>0.25850000000000001</c:v>
                </c:pt>
                <c:pt idx="1594">
                  <c:v>0.25800000000000001</c:v>
                </c:pt>
                <c:pt idx="1595">
                  <c:v>0.25750000000000001</c:v>
                </c:pt>
                <c:pt idx="1596">
                  <c:v>0.25700000000000001</c:v>
                </c:pt>
                <c:pt idx="1597">
                  <c:v>0.25650000000000001</c:v>
                </c:pt>
                <c:pt idx="1598">
                  <c:v>0.25600000000000001</c:v>
                </c:pt>
                <c:pt idx="1599">
                  <c:v>0.2555</c:v>
                </c:pt>
                <c:pt idx="1600">
                  <c:v>0.255</c:v>
                </c:pt>
                <c:pt idx="1601">
                  <c:v>0.2545</c:v>
                </c:pt>
                <c:pt idx="1602">
                  <c:v>0.254</c:v>
                </c:pt>
                <c:pt idx="1603">
                  <c:v>0.2535</c:v>
                </c:pt>
                <c:pt idx="1604">
                  <c:v>0.253</c:v>
                </c:pt>
                <c:pt idx="1605">
                  <c:v>0.2525</c:v>
                </c:pt>
                <c:pt idx="1606">
                  <c:v>0.252</c:v>
                </c:pt>
                <c:pt idx="1607">
                  <c:v>0.2515</c:v>
                </c:pt>
                <c:pt idx="1608">
                  <c:v>0.251</c:v>
                </c:pt>
                <c:pt idx="1609">
                  <c:v>0.2505</c:v>
                </c:pt>
                <c:pt idx="1610">
                  <c:v>0.25</c:v>
                </c:pt>
                <c:pt idx="1611">
                  <c:v>0.2495</c:v>
                </c:pt>
                <c:pt idx="1612">
                  <c:v>0.249</c:v>
                </c:pt>
                <c:pt idx="1613">
                  <c:v>0.2485</c:v>
                </c:pt>
                <c:pt idx="1614">
                  <c:v>0.248</c:v>
                </c:pt>
                <c:pt idx="1615">
                  <c:v>0.2475</c:v>
                </c:pt>
                <c:pt idx="1616">
                  <c:v>0.247</c:v>
                </c:pt>
                <c:pt idx="1617">
                  <c:v>0.2465</c:v>
                </c:pt>
                <c:pt idx="1618">
                  <c:v>0.246</c:v>
                </c:pt>
                <c:pt idx="1619">
                  <c:v>0.2455</c:v>
                </c:pt>
                <c:pt idx="1620">
                  <c:v>0.245</c:v>
                </c:pt>
                <c:pt idx="1621">
                  <c:v>0.2445</c:v>
                </c:pt>
                <c:pt idx="1622">
                  <c:v>0.24399999999999999</c:v>
                </c:pt>
                <c:pt idx="1623">
                  <c:v>0.24349999999999999</c:v>
                </c:pt>
                <c:pt idx="1624">
                  <c:v>0.24299999999999999</c:v>
                </c:pt>
                <c:pt idx="1625">
                  <c:v>0.24249999999999999</c:v>
                </c:pt>
                <c:pt idx="1626">
                  <c:v>0.24199999999999999</c:v>
                </c:pt>
                <c:pt idx="1627">
                  <c:v>0.24149999999999999</c:v>
                </c:pt>
                <c:pt idx="1628">
                  <c:v>0.24099999999999999</c:v>
                </c:pt>
                <c:pt idx="1629">
                  <c:v>0.24049999999999999</c:v>
                </c:pt>
                <c:pt idx="1630">
                  <c:v>0.24</c:v>
                </c:pt>
                <c:pt idx="1631">
                  <c:v>0.23949999999999999</c:v>
                </c:pt>
                <c:pt idx="1632">
                  <c:v>0.23899999999999999</c:v>
                </c:pt>
                <c:pt idx="1633">
                  <c:v>0.23849999999999999</c:v>
                </c:pt>
                <c:pt idx="1634">
                  <c:v>0.23799999999999999</c:v>
                </c:pt>
                <c:pt idx="1635">
                  <c:v>0.23749999999999999</c:v>
                </c:pt>
                <c:pt idx="1636">
                  <c:v>0.23699999999999999</c:v>
                </c:pt>
                <c:pt idx="1637">
                  <c:v>0.23649999999999999</c:v>
                </c:pt>
                <c:pt idx="1638">
                  <c:v>0.23599999999999999</c:v>
                </c:pt>
                <c:pt idx="1639">
                  <c:v>0.23549999999999999</c:v>
                </c:pt>
                <c:pt idx="1640">
                  <c:v>0.23499999999999999</c:v>
                </c:pt>
                <c:pt idx="1641">
                  <c:v>0.23449999999999999</c:v>
                </c:pt>
                <c:pt idx="1642">
                  <c:v>0.23400000000000001</c:v>
                </c:pt>
                <c:pt idx="1643">
                  <c:v>0.23350000000000001</c:v>
                </c:pt>
                <c:pt idx="1644">
                  <c:v>0.23300000000000001</c:v>
                </c:pt>
                <c:pt idx="1645">
                  <c:v>0.23250000000000001</c:v>
                </c:pt>
                <c:pt idx="1646">
                  <c:v>0.23200000000000001</c:v>
                </c:pt>
                <c:pt idx="1647">
                  <c:v>0.23150000000000001</c:v>
                </c:pt>
                <c:pt idx="1648">
                  <c:v>0.23100000000000001</c:v>
                </c:pt>
                <c:pt idx="1649">
                  <c:v>0.23050000000000001</c:v>
                </c:pt>
                <c:pt idx="1650">
                  <c:v>0.23</c:v>
                </c:pt>
                <c:pt idx="1651">
                  <c:v>0.22950000000000001</c:v>
                </c:pt>
                <c:pt idx="1652">
                  <c:v>0.22900000000000001</c:v>
                </c:pt>
                <c:pt idx="1653">
                  <c:v>0.22850000000000001</c:v>
                </c:pt>
                <c:pt idx="1654">
                  <c:v>0.22800000000000001</c:v>
                </c:pt>
                <c:pt idx="1655">
                  <c:v>0.22750000000000001</c:v>
                </c:pt>
                <c:pt idx="1656">
                  <c:v>0.22700000000000001</c:v>
                </c:pt>
                <c:pt idx="1657">
                  <c:v>0.22650000000000001</c:v>
                </c:pt>
                <c:pt idx="1658">
                  <c:v>0.22600000000000001</c:v>
                </c:pt>
                <c:pt idx="1659">
                  <c:v>0.22550000000000001</c:v>
                </c:pt>
                <c:pt idx="1660">
                  <c:v>0.22500000000000001</c:v>
                </c:pt>
                <c:pt idx="1661">
                  <c:v>0.22450000000000001</c:v>
                </c:pt>
                <c:pt idx="1662">
                  <c:v>0.224</c:v>
                </c:pt>
                <c:pt idx="1663">
                  <c:v>0.2235</c:v>
                </c:pt>
                <c:pt idx="1664">
                  <c:v>0.223</c:v>
                </c:pt>
                <c:pt idx="1665">
                  <c:v>0.2225</c:v>
                </c:pt>
                <c:pt idx="1666">
                  <c:v>0.222</c:v>
                </c:pt>
                <c:pt idx="1667">
                  <c:v>0.2215</c:v>
                </c:pt>
                <c:pt idx="1668">
                  <c:v>0.221</c:v>
                </c:pt>
                <c:pt idx="1669">
                  <c:v>0.2205</c:v>
                </c:pt>
                <c:pt idx="1670">
                  <c:v>0.22</c:v>
                </c:pt>
                <c:pt idx="1671">
                  <c:v>0.2195</c:v>
                </c:pt>
                <c:pt idx="1672">
                  <c:v>0.219</c:v>
                </c:pt>
                <c:pt idx="1673">
                  <c:v>0.2185</c:v>
                </c:pt>
                <c:pt idx="1674">
                  <c:v>0.218</c:v>
                </c:pt>
                <c:pt idx="1675">
                  <c:v>0.2175</c:v>
                </c:pt>
                <c:pt idx="1676">
                  <c:v>0.217</c:v>
                </c:pt>
                <c:pt idx="1677">
                  <c:v>0.2165</c:v>
                </c:pt>
                <c:pt idx="1678">
                  <c:v>0.216</c:v>
                </c:pt>
                <c:pt idx="1679">
                  <c:v>0.2155</c:v>
                </c:pt>
                <c:pt idx="1680">
                  <c:v>0.215</c:v>
                </c:pt>
                <c:pt idx="1681">
                  <c:v>0.2145</c:v>
                </c:pt>
                <c:pt idx="1682">
                  <c:v>0.214</c:v>
                </c:pt>
                <c:pt idx="1683">
                  <c:v>0.2135</c:v>
                </c:pt>
                <c:pt idx="1684">
                  <c:v>0.21299999999999999</c:v>
                </c:pt>
                <c:pt idx="1685">
                  <c:v>0.21249999999999999</c:v>
                </c:pt>
                <c:pt idx="1686">
                  <c:v>0.21199999999999999</c:v>
                </c:pt>
                <c:pt idx="1687">
                  <c:v>0.21149999999999999</c:v>
                </c:pt>
                <c:pt idx="1688">
                  <c:v>0.21099999999999999</c:v>
                </c:pt>
                <c:pt idx="1689">
                  <c:v>0.21049999999999999</c:v>
                </c:pt>
                <c:pt idx="1690">
                  <c:v>0.21</c:v>
                </c:pt>
                <c:pt idx="1691">
                  <c:v>0.20949999999999999</c:v>
                </c:pt>
                <c:pt idx="1692">
                  <c:v>0.20899999999999999</c:v>
                </c:pt>
                <c:pt idx="1693">
                  <c:v>0.20849999999999999</c:v>
                </c:pt>
                <c:pt idx="1694">
                  <c:v>0.20799999999999999</c:v>
                </c:pt>
                <c:pt idx="1695">
                  <c:v>0.20749999999999999</c:v>
                </c:pt>
                <c:pt idx="1696">
                  <c:v>0.20699999999999999</c:v>
                </c:pt>
                <c:pt idx="1697">
                  <c:v>0.20649999999999999</c:v>
                </c:pt>
                <c:pt idx="1698">
                  <c:v>0.20599999999999999</c:v>
                </c:pt>
                <c:pt idx="1699">
                  <c:v>0.20549999999999999</c:v>
                </c:pt>
                <c:pt idx="1700">
                  <c:v>0.20499999999999999</c:v>
                </c:pt>
                <c:pt idx="1701">
                  <c:v>0.20449999999999999</c:v>
                </c:pt>
                <c:pt idx="1702">
                  <c:v>0.20399999999999999</c:v>
                </c:pt>
                <c:pt idx="1703">
                  <c:v>0.20349999999999999</c:v>
                </c:pt>
                <c:pt idx="1704">
                  <c:v>0.20300000000000001</c:v>
                </c:pt>
                <c:pt idx="1705">
                  <c:v>0.20250000000000001</c:v>
                </c:pt>
                <c:pt idx="1706">
                  <c:v>0.20200000000000001</c:v>
                </c:pt>
                <c:pt idx="1707">
                  <c:v>0.20150000000000001</c:v>
                </c:pt>
                <c:pt idx="1708">
                  <c:v>0.20100000000000001</c:v>
                </c:pt>
                <c:pt idx="1709">
                  <c:v>0.20050000000000001</c:v>
                </c:pt>
                <c:pt idx="1710">
                  <c:v>0.2</c:v>
                </c:pt>
                <c:pt idx="1711">
                  <c:v>0.19950000000000001</c:v>
                </c:pt>
                <c:pt idx="1712">
                  <c:v>0.19900000000000001</c:v>
                </c:pt>
                <c:pt idx="1713">
                  <c:v>0.19850000000000001</c:v>
                </c:pt>
                <c:pt idx="1714">
                  <c:v>0.19800000000000001</c:v>
                </c:pt>
                <c:pt idx="1715">
                  <c:v>0.19750000000000001</c:v>
                </c:pt>
                <c:pt idx="1716">
                  <c:v>0.19700000000000001</c:v>
                </c:pt>
                <c:pt idx="1717">
                  <c:v>0.19650000000000001</c:v>
                </c:pt>
                <c:pt idx="1718">
                  <c:v>0.19600000000000001</c:v>
                </c:pt>
                <c:pt idx="1719">
                  <c:v>0.19550000000000001</c:v>
                </c:pt>
                <c:pt idx="1720">
                  <c:v>0.19500000000000001</c:v>
                </c:pt>
                <c:pt idx="1721">
                  <c:v>0.19450000000000001</c:v>
                </c:pt>
                <c:pt idx="1722">
                  <c:v>0.19400000000000001</c:v>
                </c:pt>
                <c:pt idx="1723">
                  <c:v>0.19350000000000001</c:v>
                </c:pt>
                <c:pt idx="1724">
                  <c:v>0.193</c:v>
                </c:pt>
                <c:pt idx="1725">
                  <c:v>0.1925</c:v>
                </c:pt>
                <c:pt idx="1726">
                  <c:v>0.192</c:v>
                </c:pt>
                <c:pt idx="1727">
                  <c:v>0.1915</c:v>
                </c:pt>
                <c:pt idx="1728">
                  <c:v>0.191</c:v>
                </c:pt>
                <c:pt idx="1729">
                  <c:v>0.1905</c:v>
                </c:pt>
                <c:pt idx="1730">
                  <c:v>0.19</c:v>
                </c:pt>
                <c:pt idx="1731">
                  <c:v>0.1895</c:v>
                </c:pt>
                <c:pt idx="1732">
                  <c:v>0.189</c:v>
                </c:pt>
                <c:pt idx="1733">
                  <c:v>0.1885</c:v>
                </c:pt>
                <c:pt idx="1734">
                  <c:v>0.188</c:v>
                </c:pt>
                <c:pt idx="1735">
                  <c:v>0.1875</c:v>
                </c:pt>
                <c:pt idx="1736">
                  <c:v>0.187</c:v>
                </c:pt>
                <c:pt idx="1737">
                  <c:v>0.1865</c:v>
                </c:pt>
                <c:pt idx="1738">
                  <c:v>0.186</c:v>
                </c:pt>
                <c:pt idx="1739">
                  <c:v>0.1855</c:v>
                </c:pt>
                <c:pt idx="1740">
                  <c:v>0.185</c:v>
                </c:pt>
                <c:pt idx="1741">
                  <c:v>0.1845</c:v>
                </c:pt>
                <c:pt idx="1742">
                  <c:v>0.184</c:v>
                </c:pt>
                <c:pt idx="1743">
                  <c:v>0.1835</c:v>
                </c:pt>
                <c:pt idx="1744">
                  <c:v>0.183</c:v>
                </c:pt>
                <c:pt idx="1745">
                  <c:v>0.1825</c:v>
                </c:pt>
                <c:pt idx="1746">
                  <c:v>0.182</c:v>
                </c:pt>
                <c:pt idx="1747">
                  <c:v>0.18149999999999999</c:v>
                </c:pt>
                <c:pt idx="1748">
                  <c:v>0.18099999999999999</c:v>
                </c:pt>
                <c:pt idx="1749">
                  <c:v>0.18049999999999999</c:v>
                </c:pt>
                <c:pt idx="1750">
                  <c:v>0.18</c:v>
                </c:pt>
                <c:pt idx="1751">
                  <c:v>0.17949999999999999</c:v>
                </c:pt>
                <c:pt idx="1752">
                  <c:v>0.17899999999999999</c:v>
                </c:pt>
                <c:pt idx="1753">
                  <c:v>0.17849999999999999</c:v>
                </c:pt>
                <c:pt idx="1754">
                  <c:v>0.17799999999999999</c:v>
                </c:pt>
                <c:pt idx="1755">
                  <c:v>0.17749999999999999</c:v>
                </c:pt>
                <c:pt idx="1756">
                  <c:v>0.17699999999999999</c:v>
                </c:pt>
                <c:pt idx="1757">
                  <c:v>0.17649999999999999</c:v>
                </c:pt>
                <c:pt idx="1758">
                  <c:v>0.17599999999999999</c:v>
                </c:pt>
                <c:pt idx="1759">
                  <c:v>0.17549999999999999</c:v>
                </c:pt>
                <c:pt idx="1760">
                  <c:v>0.17499999999999999</c:v>
                </c:pt>
                <c:pt idx="1761">
                  <c:v>0.17449999999999999</c:v>
                </c:pt>
                <c:pt idx="1762">
                  <c:v>0.17399999999999999</c:v>
                </c:pt>
                <c:pt idx="1763">
                  <c:v>0.17349999999999999</c:v>
                </c:pt>
                <c:pt idx="1764">
                  <c:v>0.17299999999999999</c:v>
                </c:pt>
                <c:pt idx="1765">
                  <c:v>0.17249999999999999</c:v>
                </c:pt>
                <c:pt idx="1766">
                  <c:v>0.17199999999999999</c:v>
                </c:pt>
                <c:pt idx="1767">
                  <c:v>0.17150000000000001</c:v>
                </c:pt>
                <c:pt idx="1768">
                  <c:v>0.17100000000000001</c:v>
                </c:pt>
                <c:pt idx="1769">
                  <c:v>0.17050000000000001</c:v>
                </c:pt>
                <c:pt idx="1770">
                  <c:v>0.17</c:v>
                </c:pt>
                <c:pt idx="1771">
                  <c:v>0.16950000000000001</c:v>
                </c:pt>
                <c:pt idx="1772">
                  <c:v>0.16900000000000001</c:v>
                </c:pt>
                <c:pt idx="1773">
                  <c:v>0.16850000000000001</c:v>
                </c:pt>
                <c:pt idx="1774">
                  <c:v>0.16800000000000001</c:v>
                </c:pt>
                <c:pt idx="1775">
                  <c:v>0.16750000000000001</c:v>
                </c:pt>
                <c:pt idx="1776">
                  <c:v>0.16700000000000001</c:v>
                </c:pt>
                <c:pt idx="1777">
                  <c:v>0.16650000000000001</c:v>
                </c:pt>
                <c:pt idx="1778">
                  <c:v>0.16600000000000001</c:v>
                </c:pt>
                <c:pt idx="1779">
                  <c:v>0.16550000000000001</c:v>
                </c:pt>
                <c:pt idx="1780">
                  <c:v>0.16500000000000001</c:v>
                </c:pt>
                <c:pt idx="1781">
                  <c:v>0.16450000000000001</c:v>
                </c:pt>
                <c:pt idx="1782">
                  <c:v>0.16400000000000001</c:v>
                </c:pt>
                <c:pt idx="1783">
                  <c:v>0.16350000000000001</c:v>
                </c:pt>
                <c:pt idx="1784">
                  <c:v>0.16300000000000001</c:v>
                </c:pt>
                <c:pt idx="1785">
                  <c:v>0.16250000000000001</c:v>
                </c:pt>
                <c:pt idx="1786">
                  <c:v>0.16200000000000001</c:v>
                </c:pt>
                <c:pt idx="1787">
                  <c:v>0.1615</c:v>
                </c:pt>
                <c:pt idx="1788">
                  <c:v>0.161</c:v>
                </c:pt>
                <c:pt idx="1789">
                  <c:v>0.1605</c:v>
                </c:pt>
                <c:pt idx="1790">
                  <c:v>0.16</c:v>
                </c:pt>
                <c:pt idx="1791">
                  <c:v>0.1595</c:v>
                </c:pt>
                <c:pt idx="1792">
                  <c:v>0.159</c:v>
                </c:pt>
                <c:pt idx="1793">
                  <c:v>0.1585</c:v>
                </c:pt>
                <c:pt idx="1794">
                  <c:v>0.158</c:v>
                </c:pt>
                <c:pt idx="1795">
                  <c:v>0.1575</c:v>
                </c:pt>
                <c:pt idx="1796">
                  <c:v>0.157</c:v>
                </c:pt>
                <c:pt idx="1797">
                  <c:v>0.1565</c:v>
                </c:pt>
                <c:pt idx="1798">
                  <c:v>0.156</c:v>
                </c:pt>
                <c:pt idx="1799">
                  <c:v>0.1555</c:v>
                </c:pt>
                <c:pt idx="1800">
                  <c:v>0.155</c:v>
                </c:pt>
                <c:pt idx="1801">
                  <c:v>0.1545</c:v>
                </c:pt>
                <c:pt idx="1802">
                  <c:v>0.154</c:v>
                </c:pt>
                <c:pt idx="1803">
                  <c:v>0.1535</c:v>
                </c:pt>
                <c:pt idx="1804">
                  <c:v>0.153</c:v>
                </c:pt>
                <c:pt idx="1805">
                  <c:v>0.1525</c:v>
                </c:pt>
                <c:pt idx="1806">
                  <c:v>0.152</c:v>
                </c:pt>
                <c:pt idx="1807">
                  <c:v>0.1515</c:v>
                </c:pt>
                <c:pt idx="1808">
                  <c:v>0.151</c:v>
                </c:pt>
                <c:pt idx="1809">
                  <c:v>0.15049999999999999</c:v>
                </c:pt>
                <c:pt idx="1810">
                  <c:v>0.15</c:v>
                </c:pt>
                <c:pt idx="1811">
                  <c:v>0.14949999999999999</c:v>
                </c:pt>
                <c:pt idx="1812">
                  <c:v>0.14899999999999999</c:v>
                </c:pt>
                <c:pt idx="1813">
                  <c:v>0.14849999999999999</c:v>
                </c:pt>
                <c:pt idx="1814">
                  <c:v>0.14799999999999999</c:v>
                </c:pt>
                <c:pt idx="1815">
                  <c:v>0.14749999999999999</c:v>
                </c:pt>
                <c:pt idx="1816">
                  <c:v>0.14699999999999999</c:v>
                </c:pt>
                <c:pt idx="1817">
                  <c:v>0.14649999999999999</c:v>
                </c:pt>
                <c:pt idx="1818">
                  <c:v>0.14599999999999999</c:v>
                </c:pt>
                <c:pt idx="1819">
                  <c:v>0.14549999999999999</c:v>
                </c:pt>
                <c:pt idx="1820">
                  <c:v>0.14499999999999999</c:v>
                </c:pt>
                <c:pt idx="1821">
                  <c:v>0.14449999999999999</c:v>
                </c:pt>
                <c:pt idx="1822">
                  <c:v>0.14399999999999999</c:v>
                </c:pt>
                <c:pt idx="1823">
                  <c:v>0.14349999999999999</c:v>
                </c:pt>
                <c:pt idx="1824">
                  <c:v>0.14299999999999999</c:v>
                </c:pt>
                <c:pt idx="1825">
                  <c:v>0.14249999999999999</c:v>
                </c:pt>
                <c:pt idx="1826">
                  <c:v>0.14199999999999999</c:v>
                </c:pt>
                <c:pt idx="1827">
                  <c:v>0.14149999999999999</c:v>
                </c:pt>
                <c:pt idx="1828">
                  <c:v>0.14099999999999999</c:v>
                </c:pt>
                <c:pt idx="1829">
                  <c:v>0.14050000000000001</c:v>
                </c:pt>
                <c:pt idx="1830">
                  <c:v>0.14000000000000001</c:v>
                </c:pt>
                <c:pt idx="1831">
                  <c:v>0.13950000000000001</c:v>
                </c:pt>
                <c:pt idx="1832">
                  <c:v>0.13900000000000001</c:v>
                </c:pt>
                <c:pt idx="1833">
                  <c:v>0.13850000000000001</c:v>
                </c:pt>
                <c:pt idx="1834">
                  <c:v>0.13800000000000001</c:v>
                </c:pt>
                <c:pt idx="1835">
                  <c:v>0.13750000000000001</c:v>
                </c:pt>
                <c:pt idx="1836">
                  <c:v>0.13700000000000001</c:v>
                </c:pt>
                <c:pt idx="1837">
                  <c:v>0.13650000000000001</c:v>
                </c:pt>
                <c:pt idx="1838">
                  <c:v>0.13600000000000001</c:v>
                </c:pt>
                <c:pt idx="1839">
                  <c:v>0.13550000000000001</c:v>
                </c:pt>
                <c:pt idx="1840">
                  <c:v>0.13500000000000001</c:v>
                </c:pt>
                <c:pt idx="1841">
                  <c:v>0.13450000000000001</c:v>
                </c:pt>
                <c:pt idx="1842">
                  <c:v>0.13400000000000001</c:v>
                </c:pt>
                <c:pt idx="1843">
                  <c:v>0.13350000000000001</c:v>
                </c:pt>
                <c:pt idx="1844">
                  <c:v>0.13300000000000001</c:v>
                </c:pt>
                <c:pt idx="1845">
                  <c:v>0.13250000000000001</c:v>
                </c:pt>
                <c:pt idx="1846">
                  <c:v>0.13200000000000001</c:v>
                </c:pt>
                <c:pt idx="1847">
                  <c:v>0.13150000000000001</c:v>
                </c:pt>
                <c:pt idx="1848">
                  <c:v>0.13100000000000001</c:v>
                </c:pt>
                <c:pt idx="1849">
                  <c:v>0.1305</c:v>
                </c:pt>
                <c:pt idx="1850">
                  <c:v>0.13</c:v>
                </c:pt>
                <c:pt idx="1851">
                  <c:v>0.1295</c:v>
                </c:pt>
                <c:pt idx="1852">
                  <c:v>0.129</c:v>
                </c:pt>
                <c:pt idx="1853">
                  <c:v>0.1285</c:v>
                </c:pt>
                <c:pt idx="1854">
                  <c:v>0.128</c:v>
                </c:pt>
                <c:pt idx="1855">
                  <c:v>0.1275</c:v>
                </c:pt>
                <c:pt idx="1856">
                  <c:v>0.127</c:v>
                </c:pt>
                <c:pt idx="1857">
                  <c:v>0.1265</c:v>
                </c:pt>
                <c:pt idx="1858">
                  <c:v>0.126</c:v>
                </c:pt>
                <c:pt idx="1859">
                  <c:v>0.1255</c:v>
                </c:pt>
                <c:pt idx="1860">
                  <c:v>0.125</c:v>
                </c:pt>
                <c:pt idx="1861">
                  <c:v>0.1245</c:v>
                </c:pt>
                <c:pt idx="1862">
                  <c:v>0.124</c:v>
                </c:pt>
                <c:pt idx="1863">
                  <c:v>0.1235</c:v>
                </c:pt>
                <c:pt idx="1864">
                  <c:v>0.123</c:v>
                </c:pt>
                <c:pt idx="1865">
                  <c:v>0.1225</c:v>
                </c:pt>
                <c:pt idx="1866">
                  <c:v>0.122</c:v>
                </c:pt>
                <c:pt idx="1867">
                  <c:v>0.1215</c:v>
                </c:pt>
                <c:pt idx="1868">
                  <c:v>0.121</c:v>
                </c:pt>
                <c:pt idx="1869">
                  <c:v>0.1205</c:v>
                </c:pt>
                <c:pt idx="1870">
                  <c:v>0.12</c:v>
                </c:pt>
                <c:pt idx="1871">
                  <c:v>0.1195</c:v>
                </c:pt>
                <c:pt idx="1872">
                  <c:v>0.11899999999999999</c:v>
                </c:pt>
                <c:pt idx="1873">
                  <c:v>0.11849999999999999</c:v>
                </c:pt>
                <c:pt idx="1874">
                  <c:v>0.11799999999999999</c:v>
                </c:pt>
                <c:pt idx="1875">
                  <c:v>0.11749999999999999</c:v>
                </c:pt>
                <c:pt idx="1876">
                  <c:v>0.11700000000000001</c:v>
                </c:pt>
                <c:pt idx="1877">
                  <c:v>0.11650000000000001</c:v>
                </c:pt>
                <c:pt idx="1878">
                  <c:v>0.11600000000000001</c:v>
                </c:pt>
                <c:pt idx="1879">
                  <c:v>0.11550000000000001</c:v>
                </c:pt>
                <c:pt idx="1880">
                  <c:v>0.115</c:v>
                </c:pt>
                <c:pt idx="1881">
                  <c:v>0.1145</c:v>
                </c:pt>
                <c:pt idx="1882">
                  <c:v>0.114</c:v>
                </c:pt>
                <c:pt idx="1883">
                  <c:v>0.1135</c:v>
                </c:pt>
                <c:pt idx="1884">
                  <c:v>0.113</c:v>
                </c:pt>
                <c:pt idx="1885">
                  <c:v>0.1125</c:v>
                </c:pt>
                <c:pt idx="1886">
                  <c:v>0.112</c:v>
                </c:pt>
                <c:pt idx="1887">
                  <c:v>0.1115</c:v>
                </c:pt>
                <c:pt idx="1888">
                  <c:v>0.111</c:v>
                </c:pt>
                <c:pt idx="1889">
                  <c:v>0.1105</c:v>
                </c:pt>
                <c:pt idx="1890">
                  <c:v>0.11</c:v>
                </c:pt>
                <c:pt idx="1891">
                  <c:v>0.1095</c:v>
                </c:pt>
                <c:pt idx="1892">
                  <c:v>0.109</c:v>
                </c:pt>
                <c:pt idx="1893">
                  <c:v>0.1085</c:v>
                </c:pt>
                <c:pt idx="1894">
                  <c:v>0.108</c:v>
                </c:pt>
                <c:pt idx="1895">
                  <c:v>0.1075</c:v>
                </c:pt>
                <c:pt idx="1896">
                  <c:v>0.107</c:v>
                </c:pt>
                <c:pt idx="1897">
                  <c:v>0.1065</c:v>
                </c:pt>
                <c:pt idx="1898">
                  <c:v>0.106</c:v>
                </c:pt>
                <c:pt idx="1899">
                  <c:v>0.1055</c:v>
                </c:pt>
                <c:pt idx="1900">
                  <c:v>0.105</c:v>
                </c:pt>
                <c:pt idx="1901">
                  <c:v>0.1045</c:v>
                </c:pt>
                <c:pt idx="1902">
                  <c:v>0.104</c:v>
                </c:pt>
                <c:pt idx="1903">
                  <c:v>0.10349999999999999</c:v>
                </c:pt>
                <c:pt idx="1904">
                  <c:v>0.10299999999999999</c:v>
                </c:pt>
                <c:pt idx="1905">
                  <c:v>0.10249999999999999</c:v>
                </c:pt>
                <c:pt idx="1906">
                  <c:v>0.10199999999999999</c:v>
                </c:pt>
                <c:pt idx="1907">
                  <c:v>0.10150000000000001</c:v>
                </c:pt>
                <c:pt idx="1908">
                  <c:v>0.10100000000000001</c:v>
                </c:pt>
                <c:pt idx="1909">
                  <c:v>0.10050000000000001</c:v>
                </c:pt>
                <c:pt idx="1910">
                  <c:v>0.1</c:v>
                </c:pt>
                <c:pt idx="1911">
                  <c:v>9.9500000000000005E-2</c:v>
                </c:pt>
                <c:pt idx="1912">
                  <c:v>9.9000000000000005E-2</c:v>
                </c:pt>
                <c:pt idx="1913">
                  <c:v>9.8500000000000004E-2</c:v>
                </c:pt>
                <c:pt idx="1914">
                  <c:v>9.8000000000000004E-2</c:v>
                </c:pt>
                <c:pt idx="1915">
                  <c:v>9.7500000000000003E-2</c:v>
                </c:pt>
                <c:pt idx="1916">
                  <c:v>9.7000000000000003E-2</c:v>
                </c:pt>
                <c:pt idx="1917">
                  <c:v>9.6500000000000002E-2</c:v>
                </c:pt>
                <c:pt idx="1918">
                  <c:v>9.6000000000000002E-2</c:v>
                </c:pt>
                <c:pt idx="1919">
                  <c:v>9.5500000000000002E-2</c:v>
                </c:pt>
                <c:pt idx="1920">
                  <c:v>9.5000000000000001E-2</c:v>
                </c:pt>
                <c:pt idx="1921">
                  <c:v>9.4500000000000001E-2</c:v>
                </c:pt>
                <c:pt idx="1922">
                  <c:v>9.4E-2</c:v>
                </c:pt>
                <c:pt idx="1923">
                  <c:v>9.35E-2</c:v>
                </c:pt>
                <c:pt idx="1924">
                  <c:v>9.2999999999999999E-2</c:v>
                </c:pt>
                <c:pt idx="1925">
                  <c:v>9.2499999999999999E-2</c:v>
                </c:pt>
                <c:pt idx="1926">
                  <c:v>9.1999999999999998E-2</c:v>
                </c:pt>
                <c:pt idx="1927">
                  <c:v>9.1499999999999998E-2</c:v>
                </c:pt>
                <c:pt idx="1928">
                  <c:v>9.0999999999999998E-2</c:v>
                </c:pt>
                <c:pt idx="1929">
                  <c:v>9.0499999999999997E-2</c:v>
                </c:pt>
                <c:pt idx="1930">
                  <c:v>0.09</c:v>
                </c:pt>
                <c:pt idx="1931">
                  <c:v>8.9499999999999996E-2</c:v>
                </c:pt>
                <c:pt idx="1932">
                  <c:v>8.8999999999999996E-2</c:v>
                </c:pt>
                <c:pt idx="1933">
                  <c:v>8.8499999999999995E-2</c:v>
                </c:pt>
                <c:pt idx="1934">
                  <c:v>8.7999999999999995E-2</c:v>
                </c:pt>
                <c:pt idx="1935">
                  <c:v>8.7499999999999994E-2</c:v>
                </c:pt>
                <c:pt idx="1936">
                  <c:v>8.6999999999999994E-2</c:v>
                </c:pt>
                <c:pt idx="1937">
                  <c:v>8.6499999999999994E-2</c:v>
                </c:pt>
                <c:pt idx="1938">
                  <c:v>8.5999999999999993E-2</c:v>
                </c:pt>
                <c:pt idx="1939">
                  <c:v>8.5500000000000007E-2</c:v>
                </c:pt>
                <c:pt idx="1940">
                  <c:v>8.5000000000000006E-2</c:v>
                </c:pt>
                <c:pt idx="1941">
                  <c:v>8.4500000000000006E-2</c:v>
                </c:pt>
                <c:pt idx="1942">
                  <c:v>8.4000000000000005E-2</c:v>
                </c:pt>
                <c:pt idx="1943">
                  <c:v>8.3500000000000005E-2</c:v>
                </c:pt>
                <c:pt idx="1944">
                  <c:v>8.3000000000000004E-2</c:v>
                </c:pt>
                <c:pt idx="1945">
                  <c:v>8.2500000000000004E-2</c:v>
                </c:pt>
                <c:pt idx="1946">
                  <c:v>8.2000000000000003E-2</c:v>
                </c:pt>
                <c:pt idx="1947">
                  <c:v>8.1500000000000003E-2</c:v>
                </c:pt>
                <c:pt idx="1948">
                  <c:v>8.1000000000000003E-2</c:v>
                </c:pt>
                <c:pt idx="1949">
                  <c:v>8.0500000000000002E-2</c:v>
                </c:pt>
                <c:pt idx="1950">
                  <c:v>0.08</c:v>
                </c:pt>
                <c:pt idx="1951">
                  <c:v>7.9500000000000001E-2</c:v>
                </c:pt>
                <c:pt idx="1952">
                  <c:v>7.9000000000000001E-2</c:v>
                </c:pt>
                <c:pt idx="1953">
                  <c:v>7.85E-2</c:v>
                </c:pt>
                <c:pt idx="1954">
                  <c:v>7.8E-2</c:v>
                </c:pt>
                <c:pt idx="1955">
                  <c:v>7.7499999999999999E-2</c:v>
                </c:pt>
                <c:pt idx="1956">
                  <c:v>7.6999999999999999E-2</c:v>
                </c:pt>
                <c:pt idx="1957">
                  <c:v>7.6499999999999999E-2</c:v>
                </c:pt>
                <c:pt idx="1958">
                  <c:v>7.5999999999999998E-2</c:v>
                </c:pt>
                <c:pt idx="1959">
                  <c:v>7.5499999999999998E-2</c:v>
                </c:pt>
                <c:pt idx="1960">
                  <c:v>7.4999999999999997E-2</c:v>
                </c:pt>
                <c:pt idx="1961">
                  <c:v>7.4499999999999997E-2</c:v>
                </c:pt>
                <c:pt idx="1962">
                  <c:v>7.3999999999999996E-2</c:v>
                </c:pt>
                <c:pt idx="1963">
                  <c:v>7.3499999999999996E-2</c:v>
                </c:pt>
                <c:pt idx="1964">
                  <c:v>7.2999999999999995E-2</c:v>
                </c:pt>
                <c:pt idx="1965">
                  <c:v>7.2499999999999995E-2</c:v>
                </c:pt>
                <c:pt idx="1966">
                  <c:v>7.1999999999999995E-2</c:v>
                </c:pt>
                <c:pt idx="1967">
                  <c:v>7.1499999999999994E-2</c:v>
                </c:pt>
                <c:pt idx="1968">
                  <c:v>7.0999999999999994E-2</c:v>
                </c:pt>
                <c:pt idx="1969">
                  <c:v>7.0499999999999993E-2</c:v>
                </c:pt>
                <c:pt idx="1970">
                  <c:v>7.0000000000000007E-2</c:v>
                </c:pt>
                <c:pt idx="1971">
                  <c:v>6.9500000000000006E-2</c:v>
                </c:pt>
                <c:pt idx="1972">
                  <c:v>6.9000000000000006E-2</c:v>
                </c:pt>
                <c:pt idx="1973">
                  <c:v>6.8500000000000005E-2</c:v>
                </c:pt>
                <c:pt idx="1974">
                  <c:v>6.8000000000000005E-2</c:v>
                </c:pt>
                <c:pt idx="1975">
                  <c:v>6.7500000000000004E-2</c:v>
                </c:pt>
                <c:pt idx="1976">
                  <c:v>6.7000000000000004E-2</c:v>
                </c:pt>
                <c:pt idx="1977">
                  <c:v>6.6500000000000004E-2</c:v>
                </c:pt>
                <c:pt idx="1978">
                  <c:v>6.6000000000000003E-2</c:v>
                </c:pt>
                <c:pt idx="1979">
                  <c:v>6.5500000000000003E-2</c:v>
                </c:pt>
                <c:pt idx="1980">
                  <c:v>6.5000000000000002E-2</c:v>
                </c:pt>
                <c:pt idx="1981">
                  <c:v>6.4500000000000002E-2</c:v>
                </c:pt>
                <c:pt idx="1982">
                  <c:v>6.4000000000000001E-2</c:v>
                </c:pt>
                <c:pt idx="1983">
                  <c:v>6.3500000000000001E-2</c:v>
                </c:pt>
                <c:pt idx="1984">
                  <c:v>6.3E-2</c:v>
                </c:pt>
                <c:pt idx="1985">
                  <c:v>6.25E-2</c:v>
                </c:pt>
                <c:pt idx="1986">
                  <c:v>6.2E-2</c:v>
                </c:pt>
                <c:pt idx="1987">
                  <c:v>6.1499999999999999E-2</c:v>
                </c:pt>
                <c:pt idx="1988">
                  <c:v>6.0999999999999999E-2</c:v>
                </c:pt>
                <c:pt idx="1989">
                  <c:v>6.0499999999999998E-2</c:v>
                </c:pt>
                <c:pt idx="1990">
                  <c:v>0.06</c:v>
                </c:pt>
                <c:pt idx="1991">
                  <c:v>5.9499999999999997E-2</c:v>
                </c:pt>
                <c:pt idx="1992">
                  <c:v>5.8999999999999997E-2</c:v>
                </c:pt>
                <c:pt idx="1993">
                  <c:v>5.8500000000000003E-2</c:v>
                </c:pt>
                <c:pt idx="1994">
                  <c:v>5.8000000000000003E-2</c:v>
                </c:pt>
                <c:pt idx="1995">
                  <c:v>5.7500000000000002E-2</c:v>
                </c:pt>
                <c:pt idx="1996">
                  <c:v>5.7000000000000002E-2</c:v>
                </c:pt>
                <c:pt idx="1997">
                  <c:v>5.6500000000000002E-2</c:v>
                </c:pt>
                <c:pt idx="1998">
                  <c:v>5.6000000000000001E-2</c:v>
                </c:pt>
                <c:pt idx="1999">
                  <c:v>5.5500000000000001E-2</c:v>
                </c:pt>
                <c:pt idx="2000">
                  <c:v>5.5E-2</c:v>
                </c:pt>
                <c:pt idx="2001">
                  <c:v>5.45E-2</c:v>
                </c:pt>
                <c:pt idx="2002">
                  <c:v>5.3999999999999999E-2</c:v>
                </c:pt>
                <c:pt idx="2003">
                  <c:v>5.3499999999999999E-2</c:v>
                </c:pt>
                <c:pt idx="2004">
                  <c:v>5.2999999999999999E-2</c:v>
                </c:pt>
                <c:pt idx="2005">
                  <c:v>5.2499999999999998E-2</c:v>
                </c:pt>
                <c:pt idx="2006">
                  <c:v>5.1999999999999998E-2</c:v>
                </c:pt>
                <c:pt idx="2007">
                  <c:v>5.1499999999999997E-2</c:v>
                </c:pt>
                <c:pt idx="2008">
                  <c:v>5.0999999999999997E-2</c:v>
                </c:pt>
                <c:pt idx="2009">
                  <c:v>5.0500000000000003E-2</c:v>
                </c:pt>
                <c:pt idx="2010">
                  <c:v>0.05</c:v>
                </c:pt>
              </c:numCache>
            </c:numRef>
          </c:xVal>
          <c:yVal>
            <c:numRef>
              <c:f>'[Chart in Microsoft Word]nu.w'!$E$5:$E$2015</c:f>
              <c:numCache>
                <c:formatCode>General</c:formatCode>
                <c:ptCount val="2011"/>
                <c:pt idx="0">
                  <c:v>488.32600000000002</c:v>
                </c:pt>
                <c:pt idx="1">
                  <c:v>488.38099999999997</c:v>
                </c:pt>
                <c:pt idx="2">
                  <c:v>488.47</c:v>
                </c:pt>
                <c:pt idx="3">
                  <c:v>488.54599999999999</c:v>
                </c:pt>
                <c:pt idx="4">
                  <c:v>488.62299999999999</c:v>
                </c:pt>
                <c:pt idx="5">
                  <c:v>488.69799999999998</c:v>
                </c:pt>
                <c:pt idx="6">
                  <c:v>488.774</c:v>
                </c:pt>
                <c:pt idx="7">
                  <c:v>488.84899999999999</c:v>
                </c:pt>
                <c:pt idx="8">
                  <c:v>488.92500000000001</c:v>
                </c:pt>
                <c:pt idx="9">
                  <c:v>489.00099999999998</c:v>
                </c:pt>
                <c:pt idx="10">
                  <c:v>489.077</c:v>
                </c:pt>
                <c:pt idx="11">
                  <c:v>489.15300000000002</c:v>
                </c:pt>
                <c:pt idx="12">
                  <c:v>489.22899999999998</c:v>
                </c:pt>
                <c:pt idx="13">
                  <c:v>489.30599999999998</c:v>
                </c:pt>
                <c:pt idx="14">
                  <c:v>489.38200000000001</c:v>
                </c:pt>
                <c:pt idx="15">
                  <c:v>489.45800000000003</c:v>
                </c:pt>
                <c:pt idx="16">
                  <c:v>489.53500000000003</c:v>
                </c:pt>
                <c:pt idx="17">
                  <c:v>489.61200000000002</c:v>
                </c:pt>
                <c:pt idx="18">
                  <c:v>489.68900000000002</c:v>
                </c:pt>
                <c:pt idx="19">
                  <c:v>489.76600000000002</c:v>
                </c:pt>
                <c:pt idx="20">
                  <c:v>489.84300000000002</c:v>
                </c:pt>
                <c:pt idx="21">
                  <c:v>489.92</c:v>
                </c:pt>
                <c:pt idx="22">
                  <c:v>489.99799999999999</c:v>
                </c:pt>
                <c:pt idx="23">
                  <c:v>490.07499999999999</c:v>
                </c:pt>
                <c:pt idx="24">
                  <c:v>490.15300000000002</c:v>
                </c:pt>
                <c:pt idx="25">
                  <c:v>490.23</c:v>
                </c:pt>
                <c:pt idx="26">
                  <c:v>490.30799999999999</c:v>
                </c:pt>
                <c:pt idx="27">
                  <c:v>490.38600000000002</c:v>
                </c:pt>
                <c:pt idx="28">
                  <c:v>490.46499999999997</c:v>
                </c:pt>
                <c:pt idx="29">
                  <c:v>490.54300000000001</c:v>
                </c:pt>
                <c:pt idx="30">
                  <c:v>490.62099999999998</c:v>
                </c:pt>
                <c:pt idx="31">
                  <c:v>490.7</c:v>
                </c:pt>
                <c:pt idx="32">
                  <c:v>490.779</c:v>
                </c:pt>
                <c:pt idx="33">
                  <c:v>490.85700000000003</c:v>
                </c:pt>
                <c:pt idx="34">
                  <c:v>490.93599999999998</c:v>
                </c:pt>
                <c:pt idx="35">
                  <c:v>491.01600000000002</c:v>
                </c:pt>
                <c:pt idx="36">
                  <c:v>491.09500000000003</c:v>
                </c:pt>
                <c:pt idx="37">
                  <c:v>491.17399999999998</c:v>
                </c:pt>
                <c:pt idx="38">
                  <c:v>491.25400000000002</c:v>
                </c:pt>
                <c:pt idx="39">
                  <c:v>491.33300000000003</c:v>
                </c:pt>
                <c:pt idx="40">
                  <c:v>491.41300000000001</c:v>
                </c:pt>
                <c:pt idx="41">
                  <c:v>491.49299999999999</c:v>
                </c:pt>
                <c:pt idx="42">
                  <c:v>491.57299999999998</c:v>
                </c:pt>
                <c:pt idx="43">
                  <c:v>491.65300000000002</c:v>
                </c:pt>
                <c:pt idx="44">
                  <c:v>491.73399999999998</c:v>
                </c:pt>
                <c:pt idx="45">
                  <c:v>491.81400000000002</c:v>
                </c:pt>
                <c:pt idx="46">
                  <c:v>491.89499999999998</c:v>
                </c:pt>
                <c:pt idx="47">
                  <c:v>491.976</c:v>
                </c:pt>
                <c:pt idx="48">
                  <c:v>492.05700000000002</c:v>
                </c:pt>
                <c:pt idx="49">
                  <c:v>492.13799999999998</c:v>
                </c:pt>
                <c:pt idx="50">
                  <c:v>492.21899999999999</c:v>
                </c:pt>
                <c:pt idx="51">
                  <c:v>492.3</c:v>
                </c:pt>
                <c:pt idx="52">
                  <c:v>492.38200000000001</c:v>
                </c:pt>
                <c:pt idx="53">
                  <c:v>492.46300000000002</c:v>
                </c:pt>
                <c:pt idx="54">
                  <c:v>492.54500000000002</c:v>
                </c:pt>
                <c:pt idx="55">
                  <c:v>492.62700000000001</c:v>
                </c:pt>
                <c:pt idx="56">
                  <c:v>492.709</c:v>
                </c:pt>
                <c:pt idx="57">
                  <c:v>492.791</c:v>
                </c:pt>
                <c:pt idx="58">
                  <c:v>492.87400000000002</c:v>
                </c:pt>
                <c:pt idx="59">
                  <c:v>492.95600000000002</c:v>
                </c:pt>
                <c:pt idx="60">
                  <c:v>493.03899999999999</c:v>
                </c:pt>
                <c:pt idx="61">
                  <c:v>493.12200000000001</c:v>
                </c:pt>
                <c:pt idx="62">
                  <c:v>493.20499999999998</c:v>
                </c:pt>
                <c:pt idx="63">
                  <c:v>493.28800000000001</c:v>
                </c:pt>
                <c:pt idx="64">
                  <c:v>493.37099999999998</c:v>
                </c:pt>
                <c:pt idx="65">
                  <c:v>493.45400000000001</c:v>
                </c:pt>
                <c:pt idx="66">
                  <c:v>493.53800000000001</c:v>
                </c:pt>
                <c:pt idx="67">
                  <c:v>493.62200000000001</c:v>
                </c:pt>
                <c:pt idx="68">
                  <c:v>493.70499999999998</c:v>
                </c:pt>
                <c:pt idx="69">
                  <c:v>493.78899999999999</c:v>
                </c:pt>
                <c:pt idx="70">
                  <c:v>493.87400000000002</c:v>
                </c:pt>
                <c:pt idx="71">
                  <c:v>493.95800000000003</c:v>
                </c:pt>
                <c:pt idx="72">
                  <c:v>494.04199999999997</c:v>
                </c:pt>
                <c:pt idx="73">
                  <c:v>494.12700000000001</c:v>
                </c:pt>
                <c:pt idx="74">
                  <c:v>494.21199999999999</c:v>
                </c:pt>
                <c:pt idx="75">
                  <c:v>494.29700000000003</c:v>
                </c:pt>
                <c:pt idx="76">
                  <c:v>494.38200000000001</c:v>
                </c:pt>
                <c:pt idx="77">
                  <c:v>494.46699999999998</c:v>
                </c:pt>
                <c:pt idx="78">
                  <c:v>494.55200000000002</c:v>
                </c:pt>
                <c:pt idx="79">
                  <c:v>494.63799999999998</c:v>
                </c:pt>
                <c:pt idx="80">
                  <c:v>494.72300000000001</c:v>
                </c:pt>
                <c:pt idx="81">
                  <c:v>494.80900000000003</c:v>
                </c:pt>
                <c:pt idx="82">
                  <c:v>494.89499999999998</c:v>
                </c:pt>
                <c:pt idx="83">
                  <c:v>494.98099999999999</c:v>
                </c:pt>
                <c:pt idx="84">
                  <c:v>495.06799999999998</c:v>
                </c:pt>
                <c:pt idx="85">
                  <c:v>495.154</c:v>
                </c:pt>
                <c:pt idx="86">
                  <c:v>495.24099999999999</c:v>
                </c:pt>
                <c:pt idx="87">
                  <c:v>495.32799999999997</c:v>
                </c:pt>
                <c:pt idx="88">
                  <c:v>495.41500000000002</c:v>
                </c:pt>
                <c:pt idx="89">
                  <c:v>495.50200000000001</c:v>
                </c:pt>
                <c:pt idx="90">
                  <c:v>495.589</c:v>
                </c:pt>
                <c:pt idx="91">
                  <c:v>495.67599999999999</c:v>
                </c:pt>
                <c:pt idx="92">
                  <c:v>495.76400000000001</c:v>
                </c:pt>
                <c:pt idx="93">
                  <c:v>495.85199999999998</c:v>
                </c:pt>
                <c:pt idx="94">
                  <c:v>495.94</c:v>
                </c:pt>
                <c:pt idx="95">
                  <c:v>496.02800000000002</c:v>
                </c:pt>
                <c:pt idx="96">
                  <c:v>496.11599999999999</c:v>
                </c:pt>
                <c:pt idx="97">
                  <c:v>496.20400000000001</c:v>
                </c:pt>
                <c:pt idx="98">
                  <c:v>496.29300000000001</c:v>
                </c:pt>
                <c:pt idx="99">
                  <c:v>496.38200000000001</c:v>
                </c:pt>
                <c:pt idx="100">
                  <c:v>496.471</c:v>
                </c:pt>
                <c:pt idx="101">
                  <c:v>496.56</c:v>
                </c:pt>
                <c:pt idx="102">
                  <c:v>496.649</c:v>
                </c:pt>
                <c:pt idx="103">
                  <c:v>496.738</c:v>
                </c:pt>
                <c:pt idx="104">
                  <c:v>496.82799999999997</c:v>
                </c:pt>
                <c:pt idx="105">
                  <c:v>496.91800000000001</c:v>
                </c:pt>
                <c:pt idx="106">
                  <c:v>497.00799999999998</c:v>
                </c:pt>
                <c:pt idx="107">
                  <c:v>497.09800000000001</c:v>
                </c:pt>
                <c:pt idx="108">
                  <c:v>497.18799999999999</c:v>
                </c:pt>
                <c:pt idx="109">
                  <c:v>497.27800000000002</c:v>
                </c:pt>
                <c:pt idx="110">
                  <c:v>497.36900000000003</c:v>
                </c:pt>
                <c:pt idx="111">
                  <c:v>497.46</c:v>
                </c:pt>
                <c:pt idx="112">
                  <c:v>497.55099999999999</c:v>
                </c:pt>
                <c:pt idx="113">
                  <c:v>497.642</c:v>
                </c:pt>
                <c:pt idx="114">
                  <c:v>497.733</c:v>
                </c:pt>
                <c:pt idx="115">
                  <c:v>497.82400000000001</c:v>
                </c:pt>
                <c:pt idx="116">
                  <c:v>497.916</c:v>
                </c:pt>
                <c:pt idx="117">
                  <c:v>498.00799999999998</c:v>
                </c:pt>
                <c:pt idx="118">
                  <c:v>498.1</c:v>
                </c:pt>
                <c:pt idx="119">
                  <c:v>498.19200000000001</c:v>
                </c:pt>
                <c:pt idx="120">
                  <c:v>498.28399999999999</c:v>
                </c:pt>
                <c:pt idx="121">
                  <c:v>498.37700000000001</c:v>
                </c:pt>
                <c:pt idx="122">
                  <c:v>498.47</c:v>
                </c:pt>
                <c:pt idx="123">
                  <c:v>498.56200000000001</c:v>
                </c:pt>
                <c:pt idx="124">
                  <c:v>498.65600000000001</c:v>
                </c:pt>
                <c:pt idx="125">
                  <c:v>498.74900000000002</c:v>
                </c:pt>
                <c:pt idx="126">
                  <c:v>498.84199999999998</c:v>
                </c:pt>
                <c:pt idx="127">
                  <c:v>498.93599999999998</c:v>
                </c:pt>
                <c:pt idx="128">
                  <c:v>499.03</c:v>
                </c:pt>
                <c:pt idx="129">
                  <c:v>499.12400000000002</c:v>
                </c:pt>
                <c:pt idx="130">
                  <c:v>499.21800000000002</c:v>
                </c:pt>
                <c:pt idx="131">
                  <c:v>499.31200000000001</c:v>
                </c:pt>
                <c:pt idx="132">
                  <c:v>499.40699999999998</c:v>
                </c:pt>
                <c:pt idx="133">
                  <c:v>499.50099999999998</c:v>
                </c:pt>
                <c:pt idx="134">
                  <c:v>499.596</c:v>
                </c:pt>
                <c:pt idx="135">
                  <c:v>499.69099999999997</c:v>
                </c:pt>
                <c:pt idx="136">
                  <c:v>499.786</c:v>
                </c:pt>
                <c:pt idx="137">
                  <c:v>499.88200000000001</c:v>
                </c:pt>
                <c:pt idx="138">
                  <c:v>499.97800000000001</c:v>
                </c:pt>
                <c:pt idx="139">
                  <c:v>500.07299999999998</c:v>
                </c:pt>
                <c:pt idx="140">
                  <c:v>500.16899999999998</c:v>
                </c:pt>
                <c:pt idx="141">
                  <c:v>500.26600000000002</c:v>
                </c:pt>
                <c:pt idx="142">
                  <c:v>500.36200000000002</c:v>
                </c:pt>
                <c:pt idx="143">
                  <c:v>500.45800000000003</c:v>
                </c:pt>
                <c:pt idx="144">
                  <c:v>500.55500000000001</c:v>
                </c:pt>
                <c:pt idx="145">
                  <c:v>500.65199999999999</c:v>
                </c:pt>
                <c:pt idx="146">
                  <c:v>500.74900000000002</c:v>
                </c:pt>
                <c:pt idx="147">
                  <c:v>500.84699999999998</c:v>
                </c:pt>
                <c:pt idx="148">
                  <c:v>500.94400000000002</c:v>
                </c:pt>
                <c:pt idx="149">
                  <c:v>501.04199999999997</c:v>
                </c:pt>
                <c:pt idx="150">
                  <c:v>501.14</c:v>
                </c:pt>
                <c:pt idx="151">
                  <c:v>501.238</c:v>
                </c:pt>
                <c:pt idx="152">
                  <c:v>501.33600000000001</c:v>
                </c:pt>
                <c:pt idx="153">
                  <c:v>501.435</c:v>
                </c:pt>
                <c:pt idx="154">
                  <c:v>501.53399999999999</c:v>
                </c:pt>
                <c:pt idx="155">
                  <c:v>501.63299999999998</c:v>
                </c:pt>
                <c:pt idx="156">
                  <c:v>501.73200000000003</c:v>
                </c:pt>
                <c:pt idx="157">
                  <c:v>501.83100000000002</c:v>
                </c:pt>
                <c:pt idx="158">
                  <c:v>501.93099999999998</c:v>
                </c:pt>
                <c:pt idx="159">
                  <c:v>502.03</c:v>
                </c:pt>
                <c:pt idx="160">
                  <c:v>502.13</c:v>
                </c:pt>
                <c:pt idx="161">
                  <c:v>502.23</c:v>
                </c:pt>
                <c:pt idx="162">
                  <c:v>502.33100000000002</c:v>
                </c:pt>
                <c:pt idx="163">
                  <c:v>502.43099999999998</c:v>
                </c:pt>
                <c:pt idx="164">
                  <c:v>502.53199999999998</c:v>
                </c:pt>
                <c:pt idx="165">
                  <c:v>502.63299999999998</c:v>
                </c:pt>
                <c:pt idx="166">
                  <c:v>502.73399999999998</c:v>
                </c:pt>
                <c:pt idx="167">
                  <c:v>502.83499999999998</c:v>
                </c:pt>
                <c:pt idx="168">
                  <c:v>502.93700000000001</c:v>
                </c:pt>
                <c:pt idx="169">
                  <c:v>503.03899999999999</c:v>
                </c:pt>
                <c:pt idx="170">
                  <c:v>503.14100000000002</c:v>
                </c:pt>
                <c:pt idx="171">
                  <c:v>503.24299999999999</c:v>
                </c:pt>
                <c:pt idx="172">
                  <c:v>503.34500000000003</c:v>
                </c:pt>
                <c:pt idx="173">
                  <c:v>503.44799999999998</c:v>
                </c:pt>
                <c:pt idx="174">
                  <c:v>503.55099999999999</c:v>
                </c:pt>
                <c:pt idx="175">
                  <c:v>503.654</c:v>
                </c:pt>
                <c:pt idx="176">
                  <c:v>503.75700000000001</c:v>
                </c:pt>
                <c:pt idx="177">
                  <c:v>503.86</c:v>
                </c:pt>
                <c:pt idx="178">
                  <c:v>503.964</c:v>
                </c:pt>
                <c:pt idx="179">
                  <c:v>504.06799999999998</c:v>
                </c:pt>
                <c:pt idx="180">
                  <c:v>504.17200000000003</c:v>
                </c:pt>
                <c:pt idx="181">
                  <c:v>504.27600000000001</c:v>
                </c:pt>
                <c:pt idx="182">
                  <c:v>504.38099999999997</c:v>
                </c:pt>
                <c:pt idx="183">
                  <c:v>504.48599999999999</c:v>
                </c:pt>
                <c:pt idx="184">
                  <c:v>504.59100000000001</c:v>
                </c:pt>
                <c:pt idx="185">
                  <c:v>504.69600000000003</c:v>
                </c:pt>
                <c:pt idx="186">
                  <c:v>504.80099999999999</c:v>
                </c:pt>
                <c:pt idx="187">
                  <c:v>504.90699999999998</c:v>
                </c:pt>
                <c:pt idx="188">
                  <c:v>505.01299999999998</c:v>
                </c:pt>
                <c:pt idx="189">
                  <c:v>505.11900000000003</c:v>
                </c:pt>
                <c:pt idx="190">
                  <c:v>505.22500000000002</c:v>
                </c:pt>
                <c:pt idx="191">
                  <c:v>505.33199999999999</c:v>
                </c:pt>
                <c:pt idx="192">
                  <c:v>505.43900000000002</c:v>
                </c:pt>
                <c:pt idx="193">
                  <c:v>505.54599999999999</c:v>
                </c:pt>
                <c:pt idx="194">
                  <c:v>505.65300000000002</c:v>
                </c:pt>
                <c:pt idx="195">
                  <c:v>505.76</c:v>
                </c:pt>
                <c:pt idx="196">
                  <c:v>505.86799999999999</c:v>
                </c:pt>
                <c:pt idx="197">
                  <c:v>505.976</c:v>
                </c:pt>
                <c:pt idx="198">
                  <c:v>506.084</c:v>
                </c:pt>
                <c:pt idx="199">
                  <c:v>506.19299999999998</c:v>
                </c:pt>
                <c:pt idx="200">
                  <c:v>506.30099999999999</c:v>
                </c:pt>
                <c:pt idx="201">
                  <c:v>506.41</c:v>
                </c:pt>
                <c:pt idx="202">
                  <c:v>506.51900000000001</c:v>
                </c:pt>
                <c:pt idx="203">
                  <c:v>506.62799999999999</c:v>
                </c:pt>
                <c:pt idx="204">
                  <c:v>506.738</c:v>
                </c:pt>
                <c:pt idx="205">
                  <c:v>506.84800000000001</c:v>
                </c:pt>
                <c:pt idx="206">
                  <c:v>506.95800000000003</c:v>
                </c:pt>
                <c:pt idx="207">
                  <c:v>507.06799999999998</c:v>
                </c:pt>
                <c:pt idx="208">
                  <c:v>507.178</c:v>
                </c:pt>
                <c:pt idx="209">
                  <c:v>507.28899999999999</c:v>
                </c:pt>
                <c:pt idx="210">
                  <c:v>507.4</c:v>
                </c:pt>
                <c:pt idx="211">
                  <c:v>507.51100000000002</c:v>
                </c:pt>
                <c:pt idx="212">
                  <c:v>507.62299999999999</c:v>
                </c:pt>
                <c:pt idx="213">
                  <c:v>507.73500000000001</c:v>
                </c:pt>
                <c:pt idx="214">
                  <c:v>507.84699999999998</c:v>
                </c:pt>
                <c:pt idx="215">
                  <c:v>507.959</c:v>
                </c:pt>
                <c:pt idx="216">
                  <c:v>508.07100000000003</c:v>
                </c:pt>
                <c:pt idx="217">
                  <c:v>508.18400000000003</c:v>
                </c:pt>
                <c:pt idx="218">
                  <c:v>508.29700000000003</c:v>
                </c:pt>
                <c:pt idx="219">
                  <c:v>508.41</c:v>
                </c:pt>
                <c:pt idx="220">
                  <c:v>508.52300000000002</c:v>
                </c:pt>
                <c:pt idx="221">
                  <c:v>508.637</c:v>
                </c:pt>
                <c:pt idx="222">
                  <c:v>508.75099999999998</c:v>
                </c:pt>
                <c:pt idx="223">
                  <c:v>508.86500000000001</c:v>
                </c:pt>
                <c:pt idx="224">
                  <c:v>508.98</c:v>
                </c:pt>
                <c:pt idx="225">
                  <c:v>509.09399999999999</c:v>
                </c:pt>
                <c:pt idx="226">
                  <c:v>509.209</c:v>
                </c:pt>
                <c:pt idx="227">
                  <c:v>509.32499999999999</c:v>
                </c:pt>
                <c:pt idx="228">
                  <c:v>509.44</c:v>
                </c:pt>
                <c:pt idx="229">
                  <c:v>509.55599999999998</c:v>
                </c:pt>
                <c:pt idx="230">
                  <c:v>509.67200000000003</c:v>
                </c:pt>
                <c:pt idx="231">
                  <c:v>509.78800000000001</c:v>
                </c:pt>
                <c:pt idx="232">
                  <c:v>509.90499999999997</c:v>
                </c:pt>
                <c:pt idx="233">
                  <c:v>510.02100000000002</c:v>
                </c:pt>
                <c:pt idx="234">
                  <c:v>510.13799999999998</c:v>
                </c:pt>
                <c:pt idx="235">
                  <c:v>510.25599999999997</c:v>
                </c:pt>
                <c:pt idx="236">
                  <c:v>510.37299999999999</c:v>
                </c:pt>
                <c:pt idx="237">
                  <c:v>510.49099999999999</c:v>
                </c:pt>
                <c:pt idx="238">
                  <c:v>510.60899999999998</c:v>
                </c:pt>
                <c:pt idx="239">
                  <c:v>510.72800000000001</c:v>
                </c:pt>
                <c:pt idx="240">
                  <c:v>510.846</c:v>
                </c:pt>
                <c:pt idx="241">
                  <c:v>510.96499999999997</c:v>
                </c:pt>
                <c:pt idx="242">
                  <c:v>511.084</c:v>
                </c:pt>
                <c:pt idx="243">
                  <c:v>511.20400000000001</c:v>
                </c:pt>
                <c:pt idx="244">
                  <c:v>511.32299999999998</c:v>
                </c:pt>
                <c:pt idx="245">
                  <c:v>511.44299999999998</c:v>
                </c:pt>
                <c:pt idx="246">
                  <c:v>511.56400000000002</c:v>
                </c:pt>
                <c:pt idx="247">
                  <c:v>511.68400000000003</c:v>
                </c:pt>
                <c:pt idx="248">
                  <c:v>511.80500000000001</c:v>
                </c:pt>
                <c:pt idx="249">
                  <c:v>511.92599999999999</c:v>
                </c:pt>
                <c:pt idx="250">
                  <c:v>512.04700000000003</c:v>
                </c:pt>
                <c:pt idx="251">
                  <c:v>512.16899999999998</c:v>
                </c:pt>
                <c:pt idx="252">
                  <c:v>512.29100000000005</c:v>
                </c:pt>
                <c:pt idx="253">
                  <c:v>512.41300000000001</c:v>
                </c:pt>
                <c:pt idx="254">
                  <c:v>512.53599999999994</c:v>
                </c:pt>
                <c:pt idx="255">
                  <c:v>512.65899999999999</c:v>
                </c:pt>
                <c:pt idx="256">
                  <c:v>512.78200000000004</c:v>
                </c:pt>
                <c:pt idx="257">
                  <c:v>512.90499999999997</c:v>
                </c:pt>
                <c:pt idx="258">
                  <c:v>513.029</c:v>
                </c:pt>
                <c:pt idx="259">
                  <c:v>513.15300000000002</c:v>
                </c:pt>
                <c:pt idx="260">
                  <c:v>513.27700000000004</c:v>
                </c:pt>
                <c:pt idx="261">
                  <c:v>513.40200000000004</c:v>
                </c:pt>
                <c:pt idx="262">
                  <c:v>513.52599999999995</c:v>
                </c:pt>
                <c:pt idx="263">
                  <c:v>513.65099999999995</c:v>
                </c:pt>
                <c:pt idx="264">
                  <c:v>513.77700000000004</c:v>
                </c:pt>
                <c:pt idx="265">
                  <c:v>513.90300000000002</c:v>
                </c:pt>
                <c:pt idx="266">
                  <c:v>514.029</c:v>
                </c:pt>
                <c:pt idx="267">
                  <c:v>514.15499999999997</c:v>
                </c:pt>
                <c:pt idx="268">
                  <c:v>514.28200000000004</c:v>
                </c:pt>
                <c:pt idx="269">
                  <c:v>514.40899999999999</c:v>
                </c:pt>
                <c:pt idx="270">
                  <c:v>514.53599999999994</c:v>
                </c:pt>
                <c:pt idx="271">
                  <c:v>514.66300000000001</c:v>
                </c:pt>
                <c:pt idx="272">
                  <c:v>514.79100000000005</c:v>
                </c:pt>
                <c:pt idx="273">
                  <c:v>514.91899999999998</c:v>
                </c:pt>
                <c:pt idx="274">
                  <c:v>515.048</c:v>
                </c:pt>
                <c:pt idx="275">
                  <c:v>515.17600000000004</c:v>
                </c:pt>
                <c:pt idx="276">
                  <c:v>515.30499999999995</c:v>
                </c:pt>
                <c:pt idx="277">
                  <c:v>515.43499999999995</c:v>
                </c:pt>
                <c:pt idx="278">
                  <c:v>515.56399999999996</c:v>
                </c:pt>
                <c:pt idx="279">
                  <c:v>515.69399999999996</c:v>
                </c:pt>
                <c:pt idx="280">
                  <c:v>515.82500000000005</c:v>
                </c:pt>
                <c:pt idx="281">
                  <c:v>515.95500000000004</c:v>
                </c:pt>
                <c:pt idx="282">
                  <c:v>516.08600000000001</c:v>
                </c:pt>
                <c:pt idx="283">
                  <c:v>516.21799999999996</c:v>
                </c:pt>
                <c:pt idx="284">
                  <c:v>516.34900000000005</c:v>
                </c:pt>
                <c:pt idx="285">
                  <c:v>516.48099999999999</c:v>
                </c:pt>
                <c:pt idx="286">
                  <c:v>516.61300000000006</c:v>
                </c:pt>
                <c:pt idx="287">
                  <c:v>516.74599999999998</c:v>
                </c:pt>
                <c:pt idx="288">
                  <c:v>516.87900000000002</c:v>
                </c:pt>
                <c:pt idx="289">
                  <c:v>517.01199999999994</c:v>
                </c:pt>
                <c:pt idx="290">
                  <c:v>517.14599999999996</c:v>
                </c:pt>
                <c:pt idx="291">
                  <c:v>517.279</c:v>
                </c:pt>
                <c:pt idx="292">
                  <c:v>517.41399999999999</c:v>
                </c:pt>
                <c:pt idx="293">
                  <c:v>517.548</c:v>
                </c:pt>
                <c:pt idx="294">
                  <c:v>517.68299999999999</c:v>
                </c:pt>
                <c:pt idx="295">
                  <c:v>517.81799999999998</c:v>
                </c:pt>
                <c:pt idx="296">
                  <c:v>517.95399999999995</c:v>
                </c:pt>
                <c:pt idx="297">
                  <c:v>518.09</c:v>
                </c:pt>
                <c:pt idx="298">
                  <c:v>518.226</c:v>
                </c:pt>
                <c:pt idx="299">
                  <c:v>518.36199999999997</c:v>
                </c:pt>
                <c:pt idx="300">
                  <c:v>518.49900000000002</c:v>
                </c:pt>
                <c:pt idx="301">
                  <c:v>518.63599999999997</c:v>
                </c:pt>
                <c:pt idx="302">
                  <c:v>518.774</c:v>
                </c:pt>
                <c:pt idx="303">
                  <c:v>518.91200000000003</c:v>
                </c:pt>
                <c:pt idx="304">
                  <c:v>519.04999999999995</c:v>
                </c:pt>
                <c:pt idx="305">
                  <c:v>519.18899999999996</c:v>
                </c:pt>
                <c:pt idx="306">
                  <c:v>519.32799999999997</c:v>
                </c:pt>
                <c:pt idx="307">
                  <c:v>519.46699999999998</c:v>
                </c:pt>
                <c:pt idx="308">
                  <c:v>519.60699999999997</c:v>
                </c:pt>
                <c:pt idx="309">
                  <c:v>519.74699999999996</c:v>
                </c:pt>
                <c:pt idx="310">
                  <c:v>519.88699999999994</c:v>
                </c:pt>
                <c:pt idx="311">
                  <c:v>520.02800000000002</c:v>
                </c:pt>
                <c:pt idx="312">
                  <c:v>520.16899999999998</c:v>
                </c:pt>
                <c:pt idx="313">
                  <c:v>520.30999999999995</c:v>
                </c:pt>
                <c:pt idx="314">
                  <c:v>520.452</c:v>
                </c:pt>
                <c:pt idx="315">
                  <c:v>520.59500000000003</c:v>
                </c:pt>
                <c:pt idx="316">
                  <c:v>520.73699999999997</c:v>
                </c:pt>
                <c:pt idx="317">
                  <c:v>520.88</c:v>
                </c:pt>
                <c:pt idx="318">
                  <c:v>521.02300000000002</c:v>
                </c:pt>
                <c:pt idx="319">
                  <c:v>521.16700000000003</c:v>
                </c:pt>
                <c:pt idx="320">
                  <c:v>521.31100000000004</c:v>
                </c:pt>
                <c:pt idx="321">
                  <c:v>521.45500000000004</c:v>
                </c:pt>
                <c:pt idx="322">
                  <c:v>521.6</c:v>
                </c:pt>
                <c:pt idx="323">
                  <c:v>521.745</c:v>
                </c:pt>
                <c:pt idx="324">
                  <c:v>521.89099999999996</c:v>
                </c:pt>
                <c:pt idx="325">
                  <c:v>522.03700000000003</c:v>
                </c:pt>
                <c:pt idx="326">
                  <c:v>522.18299999999999</c:v>
                </c:pt>
                <c:pt idx="327">
                  <c:v>522.33000000000004</c:v>
                </c:pt>
                <c:pt idx="328">
                  <c:v>522.47699999999998</c:v>
                </c:pt>
                <c:pt idx="329">
                  <c:v>522.62400000000002</c:v>
                </c:pt>
                <c:pt idx="330">
                  <c:v>522.77200000000005</c:v>
                </c:pt>
                <c:pt idx="331">
                  <c:v>522.92100000000005</c:v>
                </c:pt>
                <c:pt idx="332">
                  <c:v>523.06899999999996</c:v>
                </c:pt>
                <c:pt idx="333">
                  <c:v>523.21799999999996</c:v>
                </c:pt>
                <c:pt idx="334">
                  <c:v>523.36800000000005</c:v>
                </c:pt>
                <c:pt idx="335">
                  <c:v>523.51700000000005</c:v>
                </c:pt>
                <c:pt idx="336">
                  <c:v>523.66800000000001</c:v>
                </c:pt>
                <c:pt idx="337">
                  <c:v>523.81799999999998</c:v>
                </c:pt>
                <c:pt idx="338">
                  <c:v>523.96900000000005</c:v>
                </c:pt>
                <c:pt idx="339">
                  <c:v>524.12099999999998</c:v>
                </c:pt>
                <c:pt idx="340">
                  <c:v>524.27300000000002</c:v>
                </c:pt>
                <c:pt idx="341">
                  <c:v>524.42499999999995</c:v>
                </c:pt>
                <c:pt idx="342">
                  <c:v>524.57799999999997</c:v>
                </c:pt>
                <c:pt idx="343">
                  <c:v>524.73099999999999</c:v>
                </c:pt>
                <c:pt idx="344">
                  <c:v>524.88400000000001</c:v>
                </c:pt>
                <c:pt idx="345">
                  <c:v>525.03800000000001</c:v>
                </c:pt>
                <c:pt idx="346">
                  <c:v>525.19200000000001</c:v>
                </c:pt>
                <c:pt idx="347">
                  <c:v>525.34699999999998</c:v>
                </c:pt>
                <c:pt idx="348">
                  <c:v>525.50199999999995</c:v>
                </c:pt>
                <c:pt idx="349">
                  <c:v>525.65800000000002</c:v>
                </c:pt>
                <c:pt idx="350">
                  <c:v>525.81399999999996</c:v>
                </c:pt>
                <c:pt idx="351">
                  <c:v>525.97</c:v>
                </c:pt>
                <c:pt idx="352">
                  <c:v>526.12699999999995</c:v>
                </c:pt>
                <c:pt idx="353">
                  <c:v>526.28399999999999</c:v>
                </c:pt>
                <c:pt idx="354">
                  <c:v>526.44200000000001</c:v>
                </c:pt>
                <c:pt idx="355">
                  <c:v>526.6</c:v>
                </c:pt>
                <c:pt idx="356">
                  <c:v>526.75900000000001</c:v>
                </c:pt>
                <c:pt idx="357">
                  <c:v>526.91800000000001</c:v>
                </c:pt>
                <c:pt idx="358">
                  <c:v>527.07799999999997</c:v>
                </c:pt>
                <c:pt idx="359">
                  <c:v>527.23699999999997</c:v>
                </c:pt>
                <c:pt idx="360">
                  <c:v>527.39800000000002</c:v>
                </c:pt>
                <c:pt idx="361">
                  <c:v>527.55899999999997</c:v>
                </c:pt>
                <c:pt idx="362">
                  <c:v>527.72</c:v>
                </c:pt>
                <c:pt idx="363">
                  <c:v>527.88199999999995</c:v>
                </c:pt>
                <c:pt idx="364">
                  <c:v>528.04399999999998</c:v>
                </c:pt>
                <c:pt idx="365">
                  <c:v>528.20699999999999</c:v>
                </c:pt>
                <c:pt idx="366">
                  <c:v>528.37</c:v>
                </c:pt>
                <c:pt idx="367">
                  <c:v>528.53300000000002</c:v>
                </c:pt>
                <c:pt idx="368">
                  <c:v>528.697</c:v>
                </c:pt>
                <c:pt idx="369">
                  <c:v>528.86199999999997</c:v>
                </c:pt>
                <c:pt idx="370">
                  <c:v>529.02700000000004</c:v>
                </c:pt>
                <c:pt idx="371">
                  <c:v>529.19200000000001</c:v>
                </c:pt>
                <c:pt idx="372">
                  <c:v>529.35799999999995</c:v>
                </c:pt>
                <c:pt idx="373">
                  <c:v>529.52499999999998</c:v>
                </c:pt>
                <c:pt idx="374">
                  <c:v>529.69200000000001</c:v>
                </c:pt>
                <c:pt idx="375">
                  <c:v>529.85900000000004</c:v>
                </c:pt>
                <c:pt idx="376">
                  <c:v>530.02700000000004</c:v>
                </c:pt>
                <c:pt idx="377">
                  <c:v>530.19500000000005</c:v>
                </c:pt>
                <c:pt idx="378">
                  <c:v>530.36400000000003</c:v>
                </c:pt>
                <c:pt idx="379">
                  <c:v>530.53300000000002</c:v>
                </c:pt>
                <c:pt idx="380">
                  <c:v>530.70299999999997</c:v>
                </c:pt>
                <c:pt idx="381">
                  <c:v>530.87300000000005</c:v>
                </c:pt>
                <c:pt idx="382">
                  <c:v>531.04399999999998</c:v>
                </c:pt>
                <c:pt idx="383">
                  <c:v>531.21500000000003</c:v>
                </c:pt>
                <c:pt idx="384">
                  <c:v>531.38699999999994</c:v>
                </c:pt>
                <c:pt idx="385">
                  <c:v>531.55899999999997</c:v>
                </c:pt>
                <c:pt idx="386">
                  <c:v>531.73199999999997</c:v>
                </c:pt>
                <c:pt idx="387">
                  <c:v>531.90499999999997</c:v>
                </c:pt>
                <c:pt idx="388">
                  <c:v>532.07899999999995</c:v>
                </c:pt>
                <c:pt idx="389">
                  <c:v>532.25400000000002</c:v>
                </c:pt>
                <c:pt idx="390">
                  <c:v>532.428</c:v>
                </c:pt>
                <c:pt idx="391">
                  <c:v>532.60400000000004</c:v>
                </c:pt>
                <c:pt idx="392">
                  <c:v>532.78</c:v>
                </c:pt>
                <c:pt idx="393">
                  <c:v>532.95600000000002</c:v>
                </c:pt>
                <c:pt idx="394">
                  <c:v>533.13300000000004</c:v>
                </c:pt>
                <c:pt idx="395">
                  <c:v>533.31100000000004</c:v>
                </c:pt>
                <c:pt idx="396">
                  <c:v>533.48900000000003</c:v>
                </c:pt>
                <c:pt idx="397">
                  <c:v>533.66700000000003</c:v>
                </c:pt>
                <c:pt idx="398">
                  <c:v>533.846</c:v>
                </c:pt>
                <c:pt idx="399">
                  <c:v>534.02599999999995</c:v>
                </c:pt>
                <c:pt idx="400">
                  <c:v>534.20600000000002</c:v>
                </c:pt>
                <c:pt idx="401">
                  <c:v>534.38699999999994</c:v>
                </c:pt>
                <c:pt idx="402">
                  <c:v>534.56799999999998</c:v>
                </c:pt>
                <c:pt idx="403">
                  <c:v>534.75</c:v>
                </c:pt>
                <c:pt idx="404">
                  <c:v>534.93200000000002</c:v>
                </c:pt>
                <c:pt idx="405">
                  <c:v>535.11500000000001</c:v>
                </c:pt>
                <c:pt idx="406">
                  <c:v>535.29899999999998</c:v>
                </c:pt>
                <c:pt idx="407">
                  <c:v>535.48299999999995</c:v>
                </c:pt>
                <c:pt idx="408">
                  <c:v>535.66700000000003</c:v>
                </c:pt>
                <c:pt idx="409">
                  <c:v>535.85299999999995</c:v>
                </c:pt>
                <c:pt idx="410">
                  <c:v>536.03899999999999</c:v>
                </c:pt>
                <c:pt idx="411">
                  <c:v>536.22500000000002</c:v>
                </c:pt>
                <c:pt idx="412">
                  <c:v>536.41200000000003</c:v>
                </c:pt>
                <c:pt idx="413">
                  <c:v>536.59900000000005</c:v>
                </c:pt>
                <c:pt idx="414">
                  <c:v>536.78700000000003</c:v>
                </c:pt>
                <c:pt idx="415">
                  <c:v>536.976</c:v>
                </c:pt>
                <c:pt idx="416">
                  <c:v>537.16600000000005</c:v>
                </c:pt>
                <c:pt idx="417">
                  <c:v>537.35500000000002</c:v>
                </c:pt>
                <c:pt idx="418">
                  <c:v>537.54600000000005</c:v>
                </c:pt>
                <c:pt idx="419">
                  <c:v>537.73699999999997</c:v>
                </c:pt>
                <c:pt idx="420">
                  <c:v>537.92899999999997</c:v>
                </c:pt>
                <c:pt idx="421">
                  <c:v>538.12099999999998</c:v>
                </c:pt>
                <c:pt idx="422">
                  <c:v>538.31399999999996</c:v>
                </c:pt>
                <c:pt idx="423">
                  <c:v>538.50800000000004</c:v>
                </c:pt>
                <c:pt idx="424">
                  <c:v>538.702</c:v>
                </c:pt>
                <c:pt idx="425">
                  <c:v>538.89599999999996</c:v>
                </c:pt>
                <c:pt idx="426">
                  <c:v>539.09199999999998</c:v>
                </c:pt>
                <c:pt idx="427">
                  <c:v>539.28800000000001</c:v>
                </c:pt>
                <c:pt idx="428">
                  <c:v>539.48500000000001</c:v>
                </c:pt>
                <c:pt idx="429">
                  <c:v>539.68200000000002</c:v>
                </c:pt>
                <c:pt idx="430">
                  <c:v>539.88</c:v>
                </c:pt>
                <c:pt idx="431">
                  <c:v>540.07899999999995</c:v>
                </c:pt>
                <c:pt idx="432">
                  <c:v>540.27800000000002</c:v>
                </c:pt>
                <c:pt idx="433">
                  <c:v>540.47799999999995</c:v>
                </c:pt>
                <c:pt idx="434">
                  <c:v>540.678</c:v>
                </c:pt>
                <c:pt idx="435">
                  <c:v>540.88</c:v>
                </c:pt>
                <c:pt idx="436">
                  <c:v>541.08100000000002</c:v>
                </c:pt>
                <c:pt idx="437">
                  <c:v>541.28399999999999</c:v>
                </c:pt>
                <c:pt idx="438">
                  <c:v>541.48699999999997</c:v>
                </c:pt>
                <c:pt idx="439">
                  <c:v>541.69100000000003</c:v>
                </c:pt>
                <c:pt idx="440">
                  <c:v>541.89599999999996</c:v>
                </c:pt>
                <c:pt idx="441">
                  <c:v>542.101</c:v>
                </c:pt>
                <c:pt idx="442">
                  <c:v>542.30700000000002</c:v>
                </c:pt>
                <c:pt idx="443">
                  <c:v>542.51400000000001</c:v>
                </c:pt>
                <c:pt idx="444">
                  <c:v>542.721</c:v>
                </c:pt>
                <c:pt idx="445">
                  <c:v>542.92899999999997</c:v>
                </c:pt>
                <c:pt idx="446">
                  <c:v>543.13800000000003</c:v>
                </c:pt>
                <c:pt idx="447">
                  <c:v>543.34699999999998</c:v>
                </c:pt>
                <c:pt idx="448">
                  <c:v>543.55700000000002</c:v>
                </c:pt>
                <c:pt idx="449">
                  <c:v>543.76800000000003</c:v>
                </c:pt>
                <c:pt idx="450">
                  <c:v>543.98</c:v>
                </c:pt>
                <c:pt idx="451">
                  <c:v>544.19200000000001</c:v>
                </c:pt>
                <c:pt idx="452">
                  <c:v>544.40499999999997</c:v>
                </c:pt>
                <c:pt idx="453">
                  <c:v>544.61900000000003</c:v>
                </c:pt>
                <c:pt idx="454">
                  <c:v>544.83299999999997</c:v>
                </c:pt>
                <c:pt idx="455">
                  <c:v>545.04899999999998</c:v>
                </c:pt>
                <c:pt idx="456">
                  <c:v>545.26400000000001</c:v>
                </c:pt>
                <c:pt idx="457">
                  <c:v>545.48099999999999</c:v>
                </c:pt>
                <c:pt idx="458">
                  <c:v>545.69899999999996</c:v>
                </c:pt>
                <c:pt idx="459">
                  <c:v>545.91700000000003</c:v>
                </c:pt>
                <c:pt idx="460">
                  <c:v>546.13599999999997</c:v>
                </c:pt>
                <c:pt idx="461">
                  <c:v>546.35599999999999</c:v>
                </c:pt>
                <c:pt idx="462">
                  <c:v>546.57600000000002</c:v>
                </c:pt>
                <c:pt idx="463">
                  <c:v>546.798</c:v>
                </c:pt>
                <c:pt idx="464">
                  <c:v>547.02</c:v>
                </c:pt>
                <c:pt idx="465">
                  <c:v>547.24199999999996</c:v>
                </c:pt>
                <c:pt idx="466">
                  <c:v>547.46600000000001</c:v>
                </c:pt>
                <c:pt idx="467">
                  <c:v>547.69100000000003</c:v>
                </c:pt>
                <c:pt idx="468">
                  <c:v>547.91600000000005</c:v>
                </c:pt>
                <c:pt idx="469">
                  <c:v>548.14200000000005</c:v>
                </c:pt>
                <c:pt idx="470">
                  <c:v>548.36900000000003</c:v>
                </c:pt>
                <c:pt idx="471">
                  <c:v>548.59699999999998</c:v>
                </c:pt>
                <c:pt idx="472">
                  <c:v>548.82500000000005</c:v>
                </c:pt>
                <c:pt idx="473">
                  <c:v>549.05499999999995</c:v>
                </c:pt>
                <c:pt idx="474">
                  <c:v>549.28499999999997</c:v>
                </c:pt>
                <c:pt idx="475">
                  <c:v>549.51599999999996</c:v>
                </c:pt>
                <c:pt idx="476">
                  <c:v>549.74699999999996</c:v>
                </c:pt>
                <c:pt idx="477">
                  <c:v>549.98</c:v>
                </c:pt>
                <c:pt idx="478">
                  <c:v>550.21400000000006</c:v>
                </c:pt>
                <c:pt idx="479">
                  <c:v>550.44799999999998</c:v>
                </c:pt>
                <c:pt idx="480">
                  <c:v>550.68299999999999</c:v>
                </c:pt>
                <c:pt idx="481">
                  <c:v>550.91999999999996</c:v>
                </c:pt>
                <c:pt idx="482">
                  <c:v>551.15700000000004</c:v>
                </c:pt>
                <c:pt idx="483">
                  <c:v>551.39499999999998</c:v>
                </c:pt>
                <c:pt idx="484">
                  <c:v>551.63300000000004</c:v>
                </c:pt>
                <c:pt idx="485">
                  <c:v>551.87300000000005</c:v>
                </c:pt>
                <c:pt idx="486">
                  <c:v>552.11400000000003</c:v>
                </c:pt>
                <c:pt idx="487">
                  <c:v>552.35500000000002</c:v>
                </c:pt>
                <c:pt idx="488">
                  <c:v>552.59699999999998</c:v>
                </c:pt>
                <c:pt idx="489">
                  <c:v>552.84100000000001</c:v>
                </c:pt>
                <c:pt idx="490">
                  <c:v>553.08500000000004</c:v>
                </c:pt>
                <c:pt idx="491">
                  <c:v>553.33000000000004</c:v>
                </c:pt>
                <c:pt idx="492">
                  <c:v>553.57600000000002</c:v>
                </c:pt>
                <c:pt idx="493">
                  <c:v>553.82299999999998</c:v>
                </c:pt>
                <c:pt idx="494">
                  <c:v>554.07100000000003</c:v>
                </c:pt>
                <c:pt idx="495">
                  <c:v>554.32000000000005</c:v>
                </c:pt>
                <c:pt idx="496">
                  <c:v>554.57000000000005</c:v>
                </c:pt>
                <c:pt idx="497">
                  <c:v>554.82100000000003</c:v>
                </c:pt>
                <c:pt idx="498">
                  <c:v>555.072</c:v>
                </c:pt>
                <c:pt idx="499">
                  <c:v>555.32500000000005</c:v>
                </c:pt>
                <c:pt idx="500">
                  <c:v>555.57899999999995</c:v>
                </c:pt>
                <c:pt idx="501">
                  <c:v>555.83399999999995</c:v>
                </c:pt>
                <c:pt idx="502">
                  <c:v>556.08900000000006</c:v>
                </c:pt>
                <c:pt idx="503">
                  <c:v>556.346</c:v>
                </c:pt>
                <c:pt idx="504">
                  <c:v>556.60400000000004</c:v>
                </c:pt>
                <c:pt idx="505">
                  <c:v>556.86199999999997</c:v>
                </c:pt>
                <c:pt idx="506">
                  <c:v>557.12199999999996</c:v>
                </c:pt>
                <c:pt idx="507">
                  <c:v>557.38300000000004</c:v>
                </c:pt>
                <c:pt idx="508">
                  <c:v>557.64499999999998</c:v>
                </c:pt>
                <c:pt idx="509">
                  <c:v>557.90800000000002</c:v>
                </c:pt>
                <c:pt idx="510">
                  <c:v>558.17200000000003</c:v>
                </c:pt>
                <c:pt idx="511">
                  <c:v>558.43700000000001</c:v>
                </c:pt>
                <c:pt idx="512">
                  <c:v>558.70299999999997</c:v>
                </c:pt>
                <c:pt idx="513">
                  <c:v>558.97</c:v>
                </c:pt>
                <c:pt idx="514">
                  <c:v>559.23800000000006</c:v>
                </c:pt>
                <c:pt idx="515">
                  <c:v>559.50699999999995</c:v>
                </c:pt>
                <c:pt idx="516">
                  <c:v>559.77800000000002</c:v>
                </c:pt>
                <c:pt idx="517">
                  <c:v>560.04899999999998</c:v>
                </c:pt>
                <c:pt idx="518">
                  <c:v>560.322</c:v>
                </c:pt>
                <c:pt idx="519">
                  <c:v>560.59500000000003</c:v>
                </c:pt>
                <c:pt idx="520">
                  <c:v>560.87</c:v>
                </c:pt>
                <c:pt idx="521">
                  <c:v>561.14599999999996</c:v>
                </c:pt>
                <c:pt idx="522">
                  <c:v>561.423</c:v>
                </c:pt>
                <c:pt idx="523">
                  <c:v>561.70100000000002</c:v>
                </c:pt>
                <c:pt idx="524">
                  <c:v>561.98099999999999</c:v>
                </c:pt>
                <c:pt idx="525">
                  <c:v>562.26099999999997</c:v>
                </c:pt>
                <c:pt idx="526">
                  <c:v>562.54300000000001</c:v>
                </c:pt>
                <c:pt idx="527">
                  <c:v>562.82600000000002</c:v>
                </c:pt>
                <c:pt idx="528">
                  <c:v>563.11</c:v>
                </c:pt>
                <c:pt idx="529">
                  <c:v>563.39499999999998</c:v>
                </c:pt>
                <c:pt idx="530">
                  <c:v>563.68200000000002</c:v>
                </c:pt>
                <c:pt idx="531">
                  <c:v>563.97</c:v>
                </c:pt>
                <c:pt idx="532">
                  <c:v>564.25900000000001</c:v>
                </c:pt>
                <c:pt idx="533">
                  <c:v>564.54899999999998</c:v>
                </c:pt>
                <c:pt idx="534">
                  <c:v>564.84</c:v>
                </c:pt>
                <c:pt idx="535">
                  <c:v>565.13300000000004</c:v>
                </c:pt>
                <c:pt idx="536">
                  <c:v>565.42700000000002</c:v>
                </c:pt>
                <c:pt idx="537">
                  <c:v>565.72199999999998</c:v>
                </c:pt>
                <c:pt idx="538">
                  <c:v>566.01800000000003</c:v>
                </c:pt>
                <c:pt idx="539">
                  <c:v>566.31600000000003</c:v>
                </c:pt>
                <c:pt idx="540">
                  <c:v>566.61500000000001</c:v>
                </c:pt>
                <c:pt idx="541">
                  <c:v>566.91499999999996</c:v>
                </c:pt>
                <c:pt idx="542">
                  <c:v>567.21699999999998</c:v>
                </c:pt>
                <c:pt idx="543">
                  <c:v>567.52</c:v>
                </c:pt>
                <c:pt idx="544">
                  <c:v>567.82399999999996</c:v>
                </c:pt>
                <c:pt idx="545">
                  <c:v>568.13</c:v>
                </c:pt>
                <c:pt idx="546">
                  <c:v>568.43700000000001</c:v>
                </c:pt>
                <c:pt idx="547">
                  <c:v>568.745</c:v>
                </c:pt>
                <c:pt idx="548">
                  <c:v>569.05499999999995</c:v>
                </c:pt>
                <c:pt idx="549">
                  <c:v>569.36599999999999</c:v>
                </c:pt>
                <c:pt idx="550">
                  <c:v>569.67899999999997</c:v>
                </c:pt>
                <c:pt idx="551">
                  <c:v>569.99300000000005</c:v>
                </c:pt>
                <c:pt idx="552">
                  <c:v>570.30799999999999</c:v>
                </c:pt>
                <c:pt idx="553">
                  <c:v>570.625</c:v>
                </c:pt>
                <c:pt idx="554">
                  <c:v>570.94299999999998</c:v>
                </c:pt>
                <c:pt idx="555">
                  <c:v>571.26300000000003</c:v>
                </c:pt>
                <c:pt idx="556">
                  <c:v>571.58399999999995</c:v>
                </c:pt>
                <c:pt idx="557">
                  <c:v>571.90599999999995</c:v>
                </c:pt>
                <c:pt idx="558">
                  <c:v>572.23</c:v>
                </c:pt>
                <c:pt idx="559">
                  <c:v>572.55600000000004</c:v>
                </c:pt>
                <c:pt idx="560">
                  <c:v>572.88300000000004</c:v>
                </c:pt>
                <c:pt idx="561">
                  <c:v>573.21100000000001</c:v>
                </c:pt>
                <c:pt idx="562">
                  <c:v>573.54100000000005</c:v>
                </c:pt>
                <c:pt idx="563">
                  <c:v>573.87300000000005</c:v>
                </c:pt>
                <c:pt idx="564">
                  <c:v>574.20600000000002</c:v>
                </c:pt>
                <c:pt idx="565">
                  <c:v>574.54100000000005</c:v>
                </c:pt>
                <c:pt idx="566">
                  <c:v>574.87699999999995</c:v>
                </c:pt>
                <c:pt idx="567">
                  <c:v>575.21500000000003</c:v>
                </c:pt>
                <c:pt idx="568">
                  <c:v>575.55399999999997</c:v>
                </c:pt>
                <c:pt idx="569">
                  <c:v>575.89499999999998</c:v>
                </c:pt>
                <c:pt idx="570">
                  <c:v>576.23800000000006</c:v>
                </c:pt>
                <c:pt idx="571">
                  <c:v>576.58199999999999</c:v>
                </c:pt>
                <c:pt idx="572">
                  <c:v>576.928</c:v>
                </c:pt>
                <c:pt idx="573">
                  <c:v>577.27499999999998</c:v>
                </c:pt>
                <c:pt idx="574">
                  <c:v>577.625</c:v>
                </c:pt>
                <c:pt idx="575">
                  <c:v>577.97500000000002</c:v>
                </c:pt>
                <c:pt idx="576">
                  <c:v>578.32799999999997</c:v>
                </c:pt>
                <c:pt idx="577">
                  <c:v>578.68200000000002</c:v>
                </c:pt>
                <c:pt idx="578">
                  <c:v>579.03800000000001</c:v>
                </c:pt>
                <c:pt idx="579">
                  <c:v>579.39599999999996</c:v>
                </c:pt>
                <c:pt idx="580">
                  <c:v>579.755</c:v>
                </c:pt>
                <c:pt idx="581">
                  <c:v>580.11699999999996</c:v>
                </c:pt>
                <c:pt idx="582">
                  <c:v>580.47900000000004</c:v>
                </c:pt>
                <c:pt idx="583">
                  <c:v>580.84400000000005</c:v>
                </c:pt>
                <c:pt idx="584">
                  <c:v>581.21100000000001</c:v>
                </c:pt>
                <c:pt idx="585">
                  <c:v>581.57899999999995</c:v>
                </c:pt>
                <c:pt idx="586">
                  <c:v>581.94899999999996</c:v>
                </c:pt>
                <c:pt idx="587">
                  <c:v>582.32100000000003</c:v>
                </c:pt>
                <c:pt idx="588">
                  <c:v>582.69500000000005</c:v>
                </c:pt>
                <c:pt idx="589">
                  <c:v>583.07100000000003</c:v>
                </c:pt>
                <c:pt idx="590">
                  <c:v>583.44799999999998</c:v>
                </c:pt>
                <c:pt idx="591">
                  <c:v>583.82799999999997</c:v>
                </c:pt>
                <c:pt idx="592">
                  <c:v>584.20899999999995</c:v>
                </c:pt>
                <c:pt idx="593">
                  <c:v>584.59199999999998</c:v>
                </c:pt>
                <c:pt idx="594">
                  <c:v>584.97799999999995</c:v>
                </c:pt>
                <c:pt idx="595">
                  <c:v>585.36500000000001</c:v>
                </c:pt>
                <c:pt idx="596">
                  <c:v>585.75400000000002</c:v>
                </c:pt>
                <c:pt idx="597">
                  <c:v>586.14499999999998</c:v>
                </c:pt>
                <c:pt idx="598">
                  <c:v>586.53800000000001</c:v>
                </c:pt>
                <c:pt idx="599">
                  <c:v>586.93299999999999</c:v>
                </c:pt>
                <c:pt idx="600">
                  <c:v>587.33000000000004</c:v>
                </c:pt>
                <c:pt idx="601">
                  <c:v>587.72900000000004</c:v>
                </c:pt>
                <c:pt idx="602">
                  <c:v>588.13099999999997</c:v>
                </c:pt>
                <c:pt idx="603">
                  <c:v>588.53399999999999</c:v>
                </c:pt>
                <c:pt idx="604">
                  <c:v>588.93899999999996</c:v>
                </c:pt>
                <c:pt idx="605">
                  <c:v>589.34699999999998</c:v>
                </c:pt>
                <c:pt idx="606">
                  <c:v>589.75599999999997</c:v>
                </c:pt>
                <c:pt idx="607">
                  <c:v>590.16800000000001</c:v>
                </c:pt>
                <c:pt idx="608">
                  <c:v>590.58199999999999</c:v>
                </c:pt>
                <c:pt idx="609">
                  <c:v>590.99800000000005</c:v>
                </c:pt>
                <c:pt idx="610">
                  <c:v>591.41600000000005</c:v>
                </c:pt>
                <c:pt idx="611">
                  <c:v>591.83699999999999</c:v>
                </c:pt>
                <c:pt idx="612">
                  <c:v>592.25900000000001</c:v>
                </c:pt>
                <c:pt idx="613">
                  <c:v>592.68399999999997</c:v>
                </c:pt>
                <c:pt idx="614">
                  <c:v>593.11099999999999</c:v>
                </c:pt>
                <c:pt idx="615">
                  <c:v>593.54100000000005</c:v>
                </c:pt>
                <c:pt idx="616">
                  <c:v>593.97199999999998</c:v>
                </c:pt>
                <c:pt idx="617">
                  <c:v>594.40599999999995</c:v>
                </c:pt>
                <c:pt idx="618">
                  <c:v>594.84299999999996</c:v>
                </c:pt>
                <c:pt idx="619">
                  <c:v>595.28099999999995</c:v>
                </c:pt>
                <c:pt idx="620">
                  <c:v>595.72199999999998</c:v>
                </c:pt>
                <c:pt idx="621">
                  <c:v>596.16600000000005</c:v>
                </c:pt>
                <c:pt idx="622">
                  <c:v>596.61099999999999</c:v>
                </c:pt>
                <c:pt idx="623">
                  <c:v>597.05899999999997</c:v>
                </c:pt>
                <c:pt idx="624">
                  <c:v>597.51</c:v>
                </c:pt>
                <c:pt idx="625">
                  <c:v>597.96299999999997</c:v>
                </c:pt>
                <c:pt idx="626">
                  <c:v>598.41899999999998</c:v>
                </c:pt>
                <c:pt idx="627">
                  <c:v>598.87699999999995</c:v>
                </c:pt>
                <c:pt idx="628">
                  <c:v>599.33699999999999</c:v>
                </c:pt>
                <c:pt idx="629">
                  <c:v>599.79999999999995</c:v>
                </c:pt>
                <c:pt idx="630">
                  <c:v>600.26599999999996</c:v>
                </c:pt>
                <c:pt idx="631">
                  <c:v>600.73400000000004</c:v>
                </c:pt>
                <c:pt idx="632">
                  <c:v>601.20399999999995</c:v>
                </c:pt>
                <c:pt idx="633">
                  <c:v>601.678</c:v>
                </c:pt>
                <c:pt idx="634">
                  <c:v>602.15300000000002</c:v>
                </c:pt>
                <c:pt idx="635">
                  <c:v>602.63199999999995</c:v>
                </c:pt>
                <c:pt idx="636">
                  <c:v>603.11300000000006</c:v>
                </c:pt>
                <c:pt idx="637">
                  <c:v>603.59699999999998</c:v>
                </c:pt>
                <c:pt idx="638">
                  <c:v>604.08399999999995</c:v>
                </c:pt>
                <c:pt idx="639">
                  <c:v>604.57299999999998</c:v>
                </c:pt>
                <c:pt idx="640">
                  <c:v>605.06500000000005</c:v>
                </c:pt>
                <c:pt idx="641">
                  <c:v>605.55999999999995</c:v>
                </c:pt>
                <c:pt idx="642">
                  <c:v>606.05700000000002</c:v>
                </c:pt>
                <c:pt idx="643">
                  <c:v>606.55799999999999</c:v>
                </c:pt>
                <c:pt idx="644">
                  <c:v>607.06100000000004</c:v>
                </c:pt>
                <c:pt idx="645">
                  <c:v>607.56700000000001</c:v>
                </c:pt>
                <c:pt idx="646">
                  <c:v>608.07600000000002</c:v>
                </c:pt>
                <c:pt idx="647">
                  <c:v>608.58799999999997</c:v>
                </c:pt>
                <c:pt idx="648">
                  <c:v>609.10299999999995</c:v>
                </c:pt>
                <c:pt idx="649">
                  <c:v>609.62</c:v>
                </c:pt>
                <c:pt idx="650">
                  <c:v>610.14099999999996</c:v>
                </c:pt>
                <c:pt idx="651">
                  <c:v>610.66399999999999</c:v>
                </c:pt>
                <c:pt idx="652">
                  <c:v>611.19100000000003</c:v>
                </c:pt>
                <c:pt idx="653">
                  <c:v>611.721</c:v>
                </c:pt>
                <c:pt idx="654">
                  <c:v>612.25300000000004</c:v>
                </c:pt>
                <c:pt idx="655">
                  <c:v>612.78899999999999</c:v>
                </c:pt>
                <c:pt idx="656">
                  <c:v>613.32799999999997</c:v>
                </c:pt>
                <c:pt idx="657">
                  <c:v>613.87</c:v>
                </c:pt>
                <c:pt idx="658">
                  <c:v>614.41499999999996</c:v>
                </c:pt>
                <c:pt idx="659">
                  <c:v>614.96400000000006</c:v>
                </c:pt>
                <c:pt idx="660">
                  <c:v>615.51499999999999</c:v>
                </c:pt>
                <c:pt idx="661">
                  <c:v>616.07000000000005</c:v>
                </c:pt>
                <c:pt idx="662">
                  <c:v>616.62800000000004</c:v>
                </c:pt>
                <c:pt idx="663">
                  <c:v>617.18899999999996</c:v>
                </c:pt>
                <c:pt idx="664">
                  <c:v>617.75400000000002</c:v>
                </c:pt>
                <c:pt idx="665">
                  <c:v>618.322</c:v>
                </c:pt>
                <c:pt idx="666">
                  <c:v>618.89300000000003</c:v>
                </c:pt>
                <c:pt idx="667">
                  <c:v>619.46699999999998</c:v>
                </c:pt>
                <c:pt idx="668">
                  <c:v>620.04499999999996</c:v>
                </c:pt>
                <c:pt idx="669">
                  <c:v>620.62699999999995</c:v>
                </c:pt>
                <c:pt idx="670">
                  <c:v>621.21199999999999</c:v>
                </c:pt>
                <c:pt idx="671">
                  <c:v>621.79999999999995</c:v>
                </c:pt>
                <c:pt idx="672">
                  <c:v>622.39200000000005</c:v>
                </c:pt>
                <c:pt idx="673">
                  <c:v>622.98699999999997</c:v>
                </c:pt>
                <c:pt idx="674">
                  <c:v>623.58600000000001</c:v>
                </c:pt>
                <c:pt idx="675">
                  <c:v>624.18799999999999</c:v>
                </c:pt>
                <c:pt idx="676">
                  <c:v>624.79499999999996</c:v>
                </c:pt>
                <c:pt idx="677">
                  <c:v>625.404</c:v>
                </c:pt>
                <c:pt idx="678">
                  <c:v>626.01800000000003</c:v>
                </c:pt>
                <c:pt idx="679">
                  <c:v>626.63499999999999</c:v>
                </c:pt>
                <c:pt idx="680">
                  <c:v>627.255</c:v>
                </c:pt>
                <c:pt idx="681">
                  <c:v>627.88</c:v>
                </c:pt>
                <c:pt idx="682">
                  <c:v>628.50800000000004</c:v>
                </c:pt>
                <c:pt idx="683">
                  <c:v>629.14</c:v>
                </c:pt>
                <c:pt idx="684">
                  <c:v>629.77599999999995</c:v>
                </c:pt>
                <c:pt idx="685">
                  <c:v>630.41499999999996</c:v>
                </c:pt>
                <c:pt idx="686">
                  <c:v>631.05899999999997</c:v>
                </c:pt>
                <c:pt idx="687">
                  <c:v>631.70600000000002</c:v>
                </c:pt>
                <c:pt idx="688">
                  <c:v>632.35799999999995</c:v>
                </c:pt>
                <c:pt idx="689">
                  <c:v>633.01300000000003</c:v>
                </c:pt>
                <c:pt idx="690">
                  <c:v>633.67200000000003</c:v>
                </c:pt>
                <c:pt idx="691">
                  <c:v>634.33500000000004</c:v>
                </c:pt>
                <c:pt idx="692">
                  <c:v>635.00300000000004</c:v>
                </c:pt>
                <c:pt idx="693">
                  <c:v>635.67399999999998</c:v>
                </c:pt>
                <c:pt idx="694">
                  <c:v>636.34900000000005</c:v>
                </c:pt>
                <c:pt idx="695">
                  <c:v>637.029</c:v>
                </c:pt>
                <c:pt idx="696">
                  <c:v>637.71199999999999</c:v>
                </c:pt>
                <c:pt idx="697">
                  <c:v>638.4</c:v>
                </c:pt>
                <c:pt idx="698">
                  <c:v>639.09199999999998</c:v>
                </c:pt>
                <c:pt idx="699">
                  <c:v>639.78800000000001</c:v>
                </c:pt>
                <c:pt idx="700">
                  <c:v>640.48900000000003</c:v>
                </c:pt>
                <c:pt idx="701">
                  <c:v>641.19299999999998</c:v>
                </c:pt>
                <c:pt idx="702">
                  <c:v>641.90200000000004</c:v>
                </c:pt>
                <c:pt idx="703">
                  <c:v>642.61500000000001</c:v>
                </c:pt>
                <c:pt idx="704">
                  <c:v>643.33299999999997</c:v>
                </c:pt>
                <c:pt idx="705">
                  <c:v>644.05499999999995</c:v>
                </c:pt>
                <c:pt idx="706">
                  <c:v>644.78099999999995</c:v>
                </c:pt>
                <c:pt idx="707">
                  <c:v>645.51199999999994</c:v>
                </c:pt>
                <c:pt idx="708">
                  <c:v>646.24699999999996</c:v>
                </c:pt>
                <c:pt idx="709">
                  <c:v>646.98699999999997</c:v>
                </c:pt>
                <c:pt idx="710">
                  <c:v>647.73099999999999</c:v>
                </c:pt>
                <c:pt idx="711">
                  <c:v>648.47900000000004</c:v>
                </c:pt>
                <c:pt idx="712">
                  <c:v>649.23199999999997</c:v>
                </c:pt>
                <c:pt idx="713">
                  <c:v>649.99</c:v>
                </c:pt>
                <c:pt idx="714">
                  <c:v>650.75199999999995</c:v>
                </c:pt>
                <c:pt idx="715">
                  <c:v>651.51900000000001</c:v>
                </c:pt>
                <c:pt idx="716">
                  <c:v>652.29</c:v>
                </c:pt>
                <c:pt idx="717">
                  <c:v>653.06700000000001</c:v>
                </c:pt>
                <c:pt idx="718">
                  <c:v>653.84699999999998</c:v>
                </c:pt>
                <c:pt idx="719">
                  <c:v>654.63300000000004</c:v>
                </c:pt>
                <c:pt idx="720">
                  <c:v>655.423</c:v>
                </c:pt>
                <c:pt idx="721">
                  <c:v>656.21799999999996</c:v>
                </c:pt>
                <c:pt idx="722">
                  <c:v>657.01800000000003</c:v>
                </c:pt>
                <c:pt idx="723">
                  <c:v>657.822</c:v>
                </c:pt>
                <c:pt idx="724">
                  <c:v>658.63199999999995</c:v>
                </c:pt>
                <c:pt idx="725">
                  <c:v>659.44600000000003</c:v>
                </c:pt>
                <c:pt idx="726">
                  <c:v>660.26499999999999</c:v>
                </c:pt>
                <c:pt idx="727">
                  <c:v>661.08900000000006</c:v>
                </c:pt>
                <c:pt idx="728">
                  <c:v>661.91800000000001</c:v>
                </c:pt>
                <c:pt idx="729">
                  <c:v>662.75199999999995</c:v>
                </c:pt>
                <c:pt idx="730">
                  <c:v>663.59</c:v>
                </c:pt>
                <c:pt idx="731">
                  <c:v>664.43399999999997</c:v>
                </c:pt>
                <c:pt idx="732">
                  <c:v>665.28300000000002</c:v>
                </c:pt>
                <c:pt idx="733">
                  <c:v>666.13699999999994</c:v>
                </c:pt>
                <c:pt idx="734">
                  <c:v>666.99599999999998</c:v>
                </c:pt>
                <c:pt idx="735">
                  <c:v>667.86</c:v>
                </c:pt>
                <c:pt idx="736">
                  <c:v>668.72900000000004</c:v>
                </c:pt>
                <c:pt idx="737">
                  <c:v>669.60299999999995</c:v>
                </c:pt>
                <c:pt idx="738">
                  <c:v>670.48199999999997</c:v>
                </c:pt>
                <c:pt idx="739">
                  <c:v>671.36699999999996</c:v>
                </c:pt>
                <c:pt idx="740">
                  <c:v>672.25599999999997</c:v>
                </c:pt>
                <c:pt idx="741">
                  <c:v>673.15099999999995</c:v>
                </c:pt>
                <c:pt idx="742">
                  <c:v>674.05200000000002</c:v>
                </c:pt>
                <c:pt idx="743">
                  <c:v>674.95699999999999</c:v>
                </c:pt>
                <c:pt idx="744">
                  <c:v>675.86800000000005</c:v>
                </c:pt>
                <c:pt idx="745">
                  <c:v>676.78399999999999</c:v>
                </c:pt>
                <c:pt idx="746">
                  <c:v>677.70600000000002</c:v>
                </c:pt>
                <c:pt idx="747">
                  <c:v>678.63300000000004</c:v>
                </c:pt>
                <c:pt idx="748">
                  <c:v>679.56500000000005</c:v>
                </c:pt>
                <c:pt idx="749">
                  <c:v>680.50300000000004</c:v>
                </c:pt>
                <c:pt idx="750">
                  <c:v>681.44600000000003</c:v>
                </c:pt>
                <c:pt idx="751">
                  <c:v>682.39400000000001</c:v>
                </c:pt>
                <c:pt idx="752">
                  <c:v>683.34900000000005</c:v>
                </c:pt>
                <c:pt idx="753">
                  <c:v>684.30799999999999</c:v>
                </c:pt>
                <c:pt idx="754">
                  <c:v>685.274</c:v>
                </c:pt>
                <c:pt idx="755">
                  <c:v>686.245</c:v>
                </c:pt>
                <c:pt idx="756">
                  <c:v>687.221</c:v>
                </c:pt>
                <c:pt idx="757">
                  <c:v>688.20399999999995</c:v>
                </c:pt>
                <c:pt idx="758">
                  <c:v>689.19200000000001</c:v>
                </c:pt>
                <c:pt idx="759">
                  <c:v>690.18499999999995</c:v>
                </c:pt>
                <c:pt idx="760">
                  <c:v>691.18499999999995</c:v>
                </c:pt>
                <c:pt idx="761">
                  <c:v>692.19</c:v>
                </c:pt>
                <c:pt idx="762">
                  <c:v>693.20100000000002</c:v>
                </c:pt>
                <c:pt idx="763">
                  <c:v>694.21799999999996</c:v>
                </c:pt>
                <c:pt idx="764">
                  <c:v>695.24</c:v>
                </c:pt>
                <c:pt idx="765">
                  <c:v>696.26900000000001</c:v>
                </c:pt>
                <c:pt idx="766">
                  <c:v>697.30399999999997</c:v>
                </c:pt>
                <c:pt idx="767">
                  <c:v>698.34400000000005</c:v>
                </c:pt>
                <c:pt idx="768">
                  <c:v>699.39099999999996</c:v>
                </c:pt>
                <c:pt idx="769">
                  <c:v>700.44299999999998</c:v>
                </c:pt>
                <c:pt idx="770">
                  <c:v>701.50199999999995</c:v>
                </c:pt>
                <c:pt idx="771">
                  <c:v>702.56700000000001</c:v>
                </c:pt>
                <c:pt idx="772">
                  <c:v>703.63800000000003</c:v>
                </c:pt>
                <c:pt idx="773">
                  <c:v>704.71500000000003</c:v>
                </c:pt>
                <c:pt idx="774">
                  <c:v>705.798</c:v>
                </c:pt>
                <c:pt idx="775">
                  <c:v>706.88800000000003</c:v>
                </c:pt>
                <c:pt idx="776">
                  <c:v>707.98299999999995</c:v>
                </c:pt>
                <c:pt idx="777">
                  <c:v>709.08500000000004</c:v>
                </c:pt>
                <c:pt idx="778">
                  <c:v>710.19399999999996</c:v>
                </c:pt>
                <c:pt idx="779">
                  <c:v>711.30899999999997</c:v>
                </c:pt>
                <c:pt idx="780">
                  <c:v>712.43</c:v>
                </c:pt>
                <c:pt idx="781">
                  <c:v>713.55799999999999</c:v>
                </c:pt>
                <c:pt idx="782">
                  <c:v>714.69200000000001</c:v>
                </c:pt>
                <c:pt idx="783">
                  <c:v>715.83299999999997</c:v>
                </c:pt>
                <c:pt idx="784">
                  <c:v>716.98</c:v>
                </c:pt>
                <c:pt idx="785">
                  <c:v>718.13400000000001</c:v>
                </c:pt>
                <c:pt idx="786">
                  <c:v>719.29399999999998</c:v>
                </c:pt>
                <c:pt idx="787">
                  <c:v>720.46199999999999</c:v>
                </c:pt>
                <c:pt idx="788">
                  <c:v>721.63599999999997</c:v>
                </c:pt>
                <c:pt idx="789">
                  <c:v>722.81600000000003</c:v>
                </c:pt>
                <c:pt idx="790">
                  <c:v>724.00400000000002</c:v>
                </c:pt>
                <c:pt idx="791">
                  <c:v>725.19799999999998</c:v>
                </c:pt>
                <c:pt idx="792">
                  <c:v>726.399</c:v>
                </c:pt>
                <c:pt idx="793">
                  <c:v>727.60799999999995</c:v>
                </c:pt>
                <c:pt idx="794">
                  <c:v>728.82299999999998</c:v>
                </c:pt>
                <c:pt idx="795">
                  <c:v>730.04499999999996</c:v>
                </c:pt>
                <c:pt idx="796">
                  <c:v>731.274</c:v>
                </c:pt>
                <c:pt idx="797">
                  <c:v>732.51</c:v>
                </c:pt>
                <c:pt idx="798">
                  <c:v>733.75400000000002</c:v>
                </c:pt>
                <c:pt idx="799">
                  <c:v>735.00400000000002</c:v>
                </c:pt>
                <c:pt idx="800">
                  <c:v>736.26199999999994</c:v>
                </c:pt>
                <c:pt idx="801">
                  <c:v>737.52700000000004</c:v>
                </c:pt>
                <c:pt idx="802">
                  <c:v>738.79899999999998</c:v>
                </c:pt>
                <c:pt idx="803">
                  <c:v>740.07899999999995</c:v>
                </c:pt>
                <c:pt idx="804">
                  <c:v>741.36599999999999</c:v>
                </c:pt>
                <c:pt idx="805">
                  <c:v>742.66099999999994</c:v>
                </c:pt>
                <c:pt idx="806">
                  <c:v>743.96299999999997</c:v>
                </c:pt>
                <c:pt idx="807">
                  <c:v>745.27200000000005</c:v>
                </c:pt>
                <c:pt idx="808">
                  <c:v>746.58900000000006</c:v>
                </c:pt>
                <c:pt idx="809">
                  <c:v>747.91399999999999</c:v>
                </c:pt>
                <c:pt idx="810">
                  <c:v>749.24599999999998</c:v>
                </c:pt>
                <c:pt idx="811">
                  <c:v>750.58600000000001</c:v>
                </c:pt>
                <c:pt idx="812">
                  <c:v>751.93399999999997</c:v>
                </c:pt>
                <c:pt idx="813">
                  <c:v>753.29</c:v>
                </c:pt>
                <c:pt idx="814">
                  <c:v>754.65300000000002</c:v>
                </c:pt>
                <c:pt idx="815">
                  <c:v>756.02499999999998</c:v>
                </c:pt>
                <c:pt idx="816">
                  <c:v>757.404</c:v>
                </c:pt>
                <c:pt idx="817">
                  <c:v>758.79200000000003</c:v>
                </c:pt>
                <c:pt idx="818">
                  <c:v>760.18700000000001</c:v>
                </c:pt>
                <c:pt idx="819">
                  <c:v>761.59100000000001</c:v>
                </c:pt>
                <c:pt idx="820">
                  <c:v>763.00300000000004</c:v>
                </c:pt>
                <c:pt idx="821">
                  <c:v>764.42399999999998</c:v>
                </c:pt>
                <c:pt idx="822">
                  <c:v>765.85199999999998</c:v>
                </c:pt>
                <c:pt idx="823">
                  <c:v>767.28899999999999</c:v>
                </c:pt>
                <c:pt idx="824">
                  <c:v>768.73500000000001</c:v>
                </c:pt>
                <c:pt idx="825">
                  <c:v>770.18899999999996</c:v>
                </c:pt>
                <c:pt idx="826">
                  <c:v>771.65200000000004</c:v>
                </c:pt>
                <c:pt idx="827">
                  <c:v>773.12400000000002</c:v>
                </c:pt>
                <c:pt idx="828">
                  <c:v>774.60400000000004</c:v>
                </c:pt>
                <c:pt idx="829">
                  <c:v>776.09400000000005</c:v>
                </c:pt>
                <c:pt idx="830">
                  <c:v>777.59199999999998</c:v>
                </c:pt>
                <c:pt idx="831">
                  <c:v>779.09900000000005</c:v>
                </c:pt>
                <c:pt idx="832">
                  <c:v>780.61599999999999</c:v>
                </c:pt>
                <c:pt idx="833">
                  <c:v>782.14300000000003</c:v>
                </c:pt>
                <c:pt idx="834">
                  <c:v>783.678</c:v>
                </c:pt>
                <c:pt idx="835">
                  <c:v>785.22299999999996</c:v>
                </c:pt>
                <c:pt idx="836">
                  <c:v>786.77800000000002</c:v>
                </c:pt>
                <c:pt idx="837">
                  <c:v>788.34299999999996</c:v>
                </c:pt>
                <c:pt idx="838">
                  <c:v>789.91700000000003</c:v>
                </c:pt>
                <c:pt idx="839">
                  <c:v>791.5</c:v>
                </c:pt>
                <c:pt idx="840">
                  <c:v>793.09400000000005</c:v>
                </c:pt>
                <c:pt idx="841">
                  <c:v>794.69799999999998</c:v>
                </c:pt>
                <c:pt idx="842">
                  <c:v>796.31100000000004</c:v>
                </c:pt>
                <c:pt idx="843">
                  <c:v>797.93399999999997</c:v>
                </c:pt>
                <c:pt idx="844">
                  <c:v>799.56799999999998</c:v>
                </c:pt>
                <c:pt idx="845">
                  <c:v>801.21199999999999</c:v>
                </c:pt>
                <c:pt idx="846">
                  <c:v>802.86599999999999</c:v>
                </c:pt>
                <c:pt idx="847">
                  <c:v>804.53099999999995</c:v>
                </c:pt>
                <c:pt idx="848">
                  <c:v>806.20699999999999</c:v>
                </c:pt>
                <c:pt idx="849">
                  <c:v>807.89400000000001</c:v>
                </c:pt>
                <c:pt idx="850">
                  <c:v>809.59299999999996</c:v>
                </c:pt>
                <c:pt idx="851">
                  <c:v>811.303</c:v>
                </c:pt>
                <c:pt idx="852">
                  <c:v>813.02499999999998</c:v>
                </c:pt>
                <c:pt idx="853">
                  <c:v>814.75800000000004</c:v>
                </c:pt>
                <c:pt idx="854">
                  <c:v>816.50400000000002</c:v>
                </c:pt>
                <c:pt idx="855">
                  <c:v>818.26300000000003</c:v>
                </c:pt>
                <c:pt idx="856">
                  <c:v>820.03399999999999</c:v>
                </c:pt>
                <c:pt idx="857">
                  <c:v>821.81899999999996</c:v>
                </c:pt>
                <c:pt idx="858">
                  <c:v>823.61699999999996</c:v>
                </c:pt>
                <c:pt idx="859">
                  <c:v>825.42899999999997</c:v>
                </c:pt>
                <c:pt idx="860">
                  <c:v>827.25599999999997</c:v>
                </c:pt>
                <c:pt idx="861">
                  <c:v>829.09799999999996</c:v>
                </c:pt>
                <c:pt idx="862">
                  <c:v>830.95500000000004</c:v>
                </c:pt>
                <c:pt idx="863">
                  <c:v>832.82799999999997</c:v>
                </c:pt>
                <c:pt idx="864">
                  <c:v>834.71699999999998</c:v>
                </c:pt>
                <c:pt idx="865">
                  <c:v>836.62300000000005</c:v>
                </c:pt>
                <c:pt idx="866">
                  <c:v>838.54700000000003</c:v>
                </c:pt>
                <c:pt idx="867">
                  <c:v>840.49</c:v>
                </c:pt>
                <c:pt idx="868">
                  <c:v>842.45100000000002</c:v>
                </c:pt>
                <c:pt idx="869">
                  <c:v>844.43200000000002</c:v>
                </c:pt>
                <c:pt idx="870">
                  <c:v>846.43399999999997</c:v>
                </c:pt>
                <c:pt idx="871">
                  <c:v>848.45799999999997</c:v>
                </c:pt>
                <c:pt idx="872">
                  <c:v>850.50400000000002</c:v>
                </c:pt>
                <c:pt idx="873">
                  <c:v>852.57299999999998</c:v>
                </c:pt>
                <c:pt idx="874">
                  <c:v>854.66700000000003</c:v>
                </c:pt>
                <c:pt idx="875">
                  <c:v>856.78700000000003</c:v>
                </c:pt>
                <c:pt idx="876">
                  <c:v>858.93399999999997</c:v>
                </c:pt>
                <c:pt idx="877">
                  <c:v>861.10900000000004</c:v>
                </c:pt>
                <c:pt idx="878">
                  <c:v>863.31299999999999</c:v>
                </c:pt>
                <c:pt idx="879">
                  <c:v>865.548</c:v>
                </c:pt>
                <c:pt idx="880">
                  <c:v>867.81600000000003</c:v>
                </c:pt>
                <c:pt idx="881">
                  <c:v>870.11800000000005</c:v>
                </c:pt>
                <c:pt idx="882">
                  <c:v>872.45600000000002</c:v>
                </c:pt>
                <c:pt idx="883">
                  <c:v>874.83100000000002</c:v>
                </c:pt>
                <c:pt idx="884">
                  <c:v>877.24699999999996</c:v>
                </c:pt>
                <c:pt idx="885">
                  <c:v>879.70399999999995</c:v>
                </c:pt>
                <c:pt idx="886">
                  <c:v>882.20500000000004</c:v>
                </c:pt>
                <c:pt idx="887">
                  <c:v>884.75199999999995</c:v>
                </c:pt>
                <c:pt idx="888">
                  <c:v>887.34699999999998</c:v>
                </c:pt>
                <c:pt idx="889">
                  <c:v>889.99400000000003</c:v>
                </c:pt>
                <c:pt idx="890">
                  <c:v>892.69500000000005</c:v>
                </c:pt>
                <c:pt idx="891">
                  <c:v>895.452</c:v>
                </c:pt>
                <c:pt idx="892">
                  <c:v>898.26800000000003</c:v>
                </c:pt>
                <c:pt idx="893">
                  <c:v>901.14700000000005</c:v>
                </c:pt>
                <c:pt idx="894">
                  <c:v>904.09199999999998</c:v>
                </c:pt>
                <c:pt idx="895">
                  <c:v>907.10799999999995</c:v>
                </c:pt>
                <c:pt idx="896">
                  <c:v>910.19600000000003</c:v>
                </c:pt>
                <c:pt idx="897">
                  <c:v>913.36199999999997</c:v>
                </c:pt>
                <c:pt idx="898">
                  <c:v>916.60599999999999</c:v>
                </c:pt>
                <c:pt idx="899">
                  <c:v>919.93499999999995</c:v>
                </c:pt>
                <c:pt idx="900">
                  <c:v>923.35400000000004</c:v>
                </c:pt>
                <c:pt idx="901">
                  <c:v>926.86500000000001</c:v>
                </c:pt>
                <c:pt idx="902">
                  <c:v>930.47400000000005</c:v>
                </c:pt>
                <c:pt idx="903">
                  <c:v>934.18499999999995</c:v>
                </c:pt>
                <c:pt idx="904">
                  <c:v>938.00199999999995</c:v>
                </c:pt>
                <c:pt idx="905">
                  <c:v>941.93200000000002</c:v>
                </c:pt>
                <c:pt idx="906">
                  <c:v>945.97699999999998</c:v>
                </c:pt>
                <c:pt idx="907">
                  <c:v>950.14</c:v>
                </c:pt>
                <c:pt idx="908">
                  <c:v>954.42399999999998</c:v>
                </c:pt>
                <c:pt idx="909">
                  <c:v>958.83699999999999</c:v>
                </c:pt>
                <c:pt idx="910">
                  <c:v>963.38099999999997</c:v>
                </c:pt>
                <c:pt idx="911">
                  <c:v>968.06200000000001</c:v>
                </c:pt>
                <c:pt idx="912">
                  <c:v>972.88300000000004</c:v>
                </c:pt>
                <c:pt idx="913">
                  <c:v>977.85</c:v>
                </c:pt>
                <c:pt idx="914">
                  <c:v>982.97</c:v>
                </c:pt>
                <c:pt idx="915">
                  <c:v>988.24800000000005</c:v>
                </c:pt>
                <c:pt idx="916">
                  <c:v>993.68399999999997</c:v>
                </c:pt>
                <c:pt idx="917">
                  <c:v>999.28099999999995</c:v>
                </c:pt>
                <c:pt idx="918">
                  <c:v>1005.05</c:v>
                </c:pt>
                <c:pt idx="919">
                  <c:v>1010.99</c:v>
                </c:pt>
                <c:pt idx="920">
                  <c:v>1017.11</c:v>
                </c:pt>
                <c:pt idx="921">
                  <c:v>1023.42</c:v>
                </c:pt>
                <c:pt idx="922">
                  <c:v>1029.9100000000001</c:v>
                </c:pt>
                <c:pt idx="923">
                  <c:v>1036.5999999999999</c:v>
                </c:pt>
                <c:pt idx="924">
                  <c:v>1043.47</c:v>
                </c:pt>
                <c:pt idx="925">
                  <c:v>1050.55</c:v>
                </c:pt>
                <c:pt idx="926">
                  <c:v>1057.81</c:v>
                </c:pt>
                <c:pt idx="927">
                  <c:v>1065.27</c:v>
                </c:pt>
                <c:pt idx="928">
                  <c:v>1072.9100000000001</c:v>
                </c:pt>
                <c:pt idx="929">
                  <c:v>1080.73</c:v>
                </c:pt>
                <c:pt idx="930">
                  <c:v>1088.73</c:v>
                </c:pt>
                <c:pt idx="931">
                  <c:v>1096.9000000000001</c:v>
                </c:pt>
                <c:pt idx="932">
                  <c:v>1105.23</c:v>
                </c:pt>
                <c:pt idx="933">
                  <c:v>1113.72</c:v>
                </c:pt>
                <c:pt idx="934">
                  <c:v>1122.3599999999999</c:v>
                </c:pt>
                <c:pt idx="935">
                  <c:v>1131.1300000000001</c:v>
                </c:pt>
                <c:pt idx="936">
                  <c:v>1140.03</c:v>
                </c:pt>
                <c:pt idx="937">
                  <c:v>1149.06</c:v>
                </c:pt>
                <c:pt idx="938">
                  <c:v>1158.19</c:v>
                </c:pt>
                <c:pt idx="939">
                  <c:v>1167.42</c:v>
                </c:pt>
                <c:pt idx="940">
                  <c:v>1176.75</c:v>
                </c:pt>
                <c:pt idx="941">
                  <c:v>1186.18</c:v>
                </c:pt>
                <c:pt idx="942">
                  <c:v>1195.71</c:v>
                </c:pt>
                <c:pt idx="943">
                  <c:v>1205.3</c:v>
                </c:pt>
                <c:pt idx="944">
                  <c:v>1214.82</c:v>
                </c:pt>
                <c:pt idx="945">
                  <c:v>1223.76</c:v>
                </c:pt>
                <c:pt idx="946">
                  <c:v>1232.25</c:v>
                </c:pt>
                <c:pt idx="947">
                  <c:v>1240.8800000000001</c:v>
                </c:pt>
                <c:pt idx="948">
                  <c:v>1250.46</c:v>
                </c:pt>
                <c:pt idx="949">
                  <c:v>1260.97</c:v>
                </c:pt>
                <c:pt idx="950">
                  <c:v>1271.57</c:v>
                </c:pt>
                <c:pt idx="951">
                  <c:v>1282.27</c:v>
                </c:pt>
                <c:pt idx="952">
                  <c:v>1293.07</c:v>
                </c:pt>
                <c:pt idx="953">
                  <c:v>1303.92</c:v>
                </c:pt>
                <c:pt idx="954">
                  <c:v>1314.64</c:v>
                </c:pt>
                <c:pt idx="955">
                  <c:v>1324.8</c:v>
                </c:pt>
                <c:pt idx="956">
                  <c:v>1333.55</c:v>
                </c:pt>
                <c:pt idx="957">
                  <c:v>1339.9</c:v>
                </c:pt>
                <c:pt idx="958">
                  <c:v>1344.32</c:v>
                </c:pt>
                <c:pt idx="959">
                  <c:v>1351.17</c:v>
                </c:pt>
                <c:pt idx="960">
                  <c:v>1360.57</c:v>
                </c:pt>
                <c:pt idx="961">
                  <c:v>1368.76</c:v>
                </c:pt>
                <c:pt idx="962">
                  <c:v>1375.17</c:v>
                </c:pt>
                <c:pt idx="963">
                  <c:v>1379.91</c:v>
                </c:pt>
                <c:pt idx="964">
                  <c:v>1384.57</c:v>
                </c:pt>
                <c:pt idx="965">
                  <c:v>1390.09</c:v>
                </c:pt>
                <c:pt idx="966">
                  <c:v>1395.79</c:v>
                </c:pt>
                <c:pt idx="967">
                  <c:v>1401.15</c:v>
                </c:pt>
                <c:pt idx="968">
                  <c:v>1405.9</c:v>
                </c:pt>
                <c:pt idx="969">
                  <c:v>1410.11</c:v>
                </c:pt>
                <c:pt idx="970">
                  <c:v>1413.83</c:v>
                </c:pt>
                <c:pt idx="971">
                  <c:v>1416.85</c:v>
                </c:pt>
                <c:pt idx="972">
                  <c:v>1418.9</c:v>
                </c:pt>
                <c:pt idx="973">
                  <c:v>1419.72</c:v>
                </c:pt>
                <c:pt idx="974">
                  <c:v>1418.94</c:v>
                </c:pt>
                <c:pt idx="975">
                  <c:v>1416.11</c:v>
                </c:pt>
                <c:pt idx="976">
                  <c:v>1410.67</c:v>
                </c:pt>
                <c:pt idx="977">
                  <c:v>1401.93</c:v>
                </c:pt>
                <c:pt idx="978">
                  <c:v>1389.63</c:v>
                </c:pt>
                <c:pt idx="979">
                  <c:v>1373.66</c:v>
                </c:pt>
                <c:pt idx="980">
                  <c:v>1353.32</c:v>
                </c:pt>
                <c:pt idx="981">
                  <c:v>1327.32</c:v>
                </c:pt>
                <c:pt idx="982">
                  <c:v>1294.57</c:v>
                </c:pt>
                <c:pt idx="983">
                  <c:v>1254.4100000000001</c:v>
                </c:pt>
                <c:pt idx="984">
                  <c:v>1206.23</c:v>
                </c:pt>
                <c:pt idx="985">
                  <c:v>1150.05</c:v>
                </c:pt>
                <c:pt idx="986">
                  <c:v>1088.08</c:v>
                </c:pt>
                <c:pt idx="987">
                  <c:v>1021.28</c:v>
                </c:pt>
                <c:pt idx="988">
                  <c:v>953.83500000000004</c:v>
                </c:pt>
                <c:pt idx="989">
                  <c:v>889.27</c:v>
                </c:pt>
                <c:pt idx="990">
                  <c:v>825.84699999999998</c:v>
                </c:pt>
                <c:pt idx="991">
                  <c:v>763.32299999999998</c:v>
                </c:pt>
                <c:pt idx="992">
                  <c:v>701.779</c:v>
                </c:pt>
                <c:pt idx="993">
                  <c:v>640.59500000000003</c:v>
                </c:pt>
                <c:pt idx="994">
                  <c:v>577.52700000000004</c:v>
                </c:pt>
                <c:pt idx="995">
                  <c:v>510.07600000000002</c:v>
                </c:pt>
                <c:pt idx="996">
                  <c:v>439.55599999999998</c:v>
                </c:pt>
                <c:pt idx="997">
                  <c:v>372.95299999999997</c:v>
                </c:pt>
                <c:pt idx="998">
                  <c:v>317.91000000000003</c:v>
                </c:pt>
                <c:pt idx="999">
                  <c:v>276.226</c:v>
                </c:pt>
                <c:pt idx="1000">
                  <c:v>258.11099999999999</c:v>
                </c:pt>
                <c:pt idx="1001">
                  <c:v>277.16300000000001</c:v>
                </c:pt>
                <c:pt idx="1002">
                  <c:v>320.10300000000001</c:v>
                </c:pt>
                <c:pt idx="1003">
                  <c:v>369.73200000000003</c:v>
                </c:pt>
                <c:pt idx="1004">
                  <c:v>422.86099999999999</c:v>
                </c:pt>
                <c:pt idx="1005">
                  <c:v>477.04700000000003</c:v>
                </c:pt>
                <c:pt idx="1006">
                  <c:v>531.77800000000002</c:v>
                </c:pt>
                <c:pt idx="1007">
                  <c:v>586.74300000000005</c:v>
                </c:pt>
                <c:pt idx="1008">
                  <c:v>636.53899999999999</c:v>
                </c:pt>
                <c:pt idx="1009">
                  <c:v>627.36500000000001</c:v>
                </c:pt>
                <c:pt idx="1010">
                  <c:v>681.93799999999999</c:v>
                </c:pt>
                <c:pt idx="1011">
                  <c:v>766.30499999999995</c:v>
                </c:pt>
                <c:pt idx="1012">
                  <c:v>758.13400000000001</c:v>
                </c:pt>
                <c:pt idx="1013">
                  <c:v>752.84699999999998</c:v>
                </c:pt>
                <c:pt idx="1014">
                  <c:v>748.28300000000002</c:v>
                </c:pt>
                <c:pt idx="1015">
                  <c:v>744.53399999999999</c:v>
                </c:pt>
                <c:pt idx="1016">
                  <c:v>741.35699999999997</c:v>
                </c:pt>
                <c:pt idx="1017">
                  <c:v>738.63199999999995</c:v>
                </c:pt>
                <c:pt idx="1018">
                  <c:v>736.26599999999996</c:v>
                </c:pt>
                <c:pt idx="1019">
                  <c:v>734.19799999999998</c:v>
                </c:pt>
                <c:pt idx="1020">
                  <c:v>732.37800000000004</c:v>
                </c:pt>
                <c:pt idx="1021">
                  <c:v>730.77200000000005</c:v>
                </c:pt>
                <c:pt idx="1022">
                  <c:v>729.35</c:v>
                </c:pt>
                <c:pt idx="1023">
                  <c:v>728.08900000000006</c:v>
                </c:pt>
                <c:pt idx="1024">
                  <c:v>726.96799999999996</c:v>
                </c:pt>
                <c:pt idx="1025">
                  <c:v>725.97299999999996</c:v>
                </c:pt>
                <c:pt idx="1026">
                  <c:v>725.08900000000006</c:v>
                </c:pt>
                <c:pt idx="1027">
                  <c:v>724.30399999999997</c:v>
                </c:pt>
                <c:pt idx="1028">
                  <c:v>723.60699999999997</c:v>
                </c:pt>
                <c:pt idx="1029">
                  <c:v>722.99</c:v>
                </c:pt>
                <c:pt idx="1030">
                  <c:v>722.44500000000005</c:v>
                </c:pt>
                <c:pt idx="1031">
                  <c:v>721.96400000000006</c:v>
                </c:pt>
                <c:pt idx="1032">
                  <c:v>721.54100000000005</c:v>
                </c:pt>
                <c:pt idx="1033">
                  <c:v>721.17</c:v>
                </c:pt>
                <c:pt idx="1034">
                  <c:v>720.84699999999998</c:v>
                </c:pt>
                <c:pt idx="1035">
                  <c:v>720.56700000000001</c:v>
                </c:pt>
                <c:pt idx="1036">
                  <c:v>720.32500000000005</c:v>
                </c:pt>
                <c:pt idx="1037">
                  <c:v>720.11900000000003</c:v>
                </c:pt>
                <c:pt idx="1038">
                  <c:v>719.94500000000005</c:v>
                </c:pt>
                <c:pt idx="1039">
                  <c:v>719.8</c:v>
                </c:pt>
                <c:pt idx="1040">
                  <c:v>719.68</c:v>
                </c:pt>
                <c:pt idx="1041">
                  <c:v>719.58500000000004</c:v>
                </c:pt>
                <c:pt idx="1042">
                  <c:v>719.51199999999994</c:v>
                </c:pt>
                <c:pt idx="1043">
                  <c:v>719.45799999999997</c:v>
                </c:pt>
                <c:pt idx="1044">
                  <c:v>719.42200000000003</c:v>
                </c:pt>
                <c:pt idx="1045">
                  <c:v>719.40200000000004</c:v>
                </c:pt>
                <c:pt idx="1046">
                  <c:v>719.39700000000005</c:v>
                </c:pt>
                <c:pt idx="1047">
                  <c:v>719.40499999999997</c:v>
                </c:pt>
                <c:pt idx="1048">
                  <c:v>719.42600000000004</c:v>
                </c:pt>
                <c:pt idx="1049">
                  <c:v>719.45699999999999</c:v>
                </c:pt>
                <c:pt idx="1050">
                  <c:v>719.49900000000002</c:v>
                </c:pt>
                <c:pt idx="1051">
                  <c:v>719.55</c:v>
                </c:pt>
                <c:pt idx="1052">
                  <c:v>719.60900000000004</c:v>
                </c:pt>
                <c:pt idx="1053">
                  <c:v>719.67600000000004</c:v>
                </c:pt>
                <c:pt idx="1054">
                  <c:v>719.75</c:v>
                </c:pt>
                <c:pt idx="1055">
                  <c:v>719.83</c:v>
                </c:pt>
                <c:pt idx="1056">
                  <c:v>719.91600000000005</c:v>
                </c:pt>
                <c:pt idx="1057">
                  <c:v>720.00699999999995</c:v>
                </c:pt>
                <c:pt idx="1058">
                  <c:v>720.10299999999995</c:v>
                </c:pt>
                <c:pt idx="1059">
                  <c:v>720.20399999999995</c:v>
                </c:pt>
                <c:pt idx="1060">
                  <c:v>720.30799999999999</c:v>
                </c:pt>
                <c:pt idx="1061">
                  <c:v>720.41600000000005</c:v>
                </c:pt>
                <c:pt idx="1062">
                  <c:v>720.52700000000004</c:v>
                </c:pt>
                <c:pt idx="1063">
                  <c:v>720.64200000000005</c:v>
                </c:pt>
                <c:pt idx="1064">
                  <c:v>720.75900000000001</c:v>
                </c:pt>
                <c:pt idx="1065">
                  <c:v>720.87900000000002</c:v>
                </c:pt>
                <c:pt idx="1066">
                  <c:v>721.00099999999998</c:v>
                </c:pt>
                <c:pt idx="1067">
                  <c:v>721.125</c:v>
                </c:pt>
                <c:pt idx="1068">
                  <c:v>721.25199999999995</c:v>
                </c:pt>
                <c:pt idx="1069">
                  <c:v>721.38</c:v>
                </c:pt>
                <c:pt idx="1070">
                  <c:v>721.50900000000001</c:v>
                </c:pt>
                <c:pt idx="1071">
                  <c:v>721.64099999999996</c:v>
                </c:pt>
                <c:pt idx="1072">
                  <c:v>721.77300000000002</c:v>
                </c:pt>
                <c:pt idx="1073">
                  <c:v>721.90800000000002</c:v>
                </c:pt>
                <c:pt idx="1074">
                  <c:v>722.04300000000001</c:v>
                </c:pt>
                <c:pt idx="1075">
                  <c:v>722.17899999999997</c:v>
                </c:pt>
                <c:pt idx="1076">
                  <c:v>722.31700000000001</c:v>
                </c:pt>
                <c:pt idx="1077">
                  <c:v>722.45500000000004</c:v>
                </c:pt>
                <c:pt idx="1078">
                  <c:v>722.59500000000003</c:v>
                </c:pt>
                <c:pt idx="1079">
                  <c:v>722.73500000000001</c:v>
                </c:pt>
                <c:pt idx="1080">
                  <c:v>722.87599999999998</c:v>
                </c:pt>
                <c:pt idx="1081">
                  <c:v>723.01800000000003</c:v>
                </c:pt>
                <c:pt idx="1082">
                  <c:v>723.16099999999994</c:v>
                </c:pt>
                <c:pt idx="1083">
                  <c:v>723.30399999999997</c:v>
                </c:pt>
                <c:pt idx="1084">
                  <c:v>723.44799999999998</c:v>
                </c:pt>
                <c:pt idx="1085">
                  <c:v>723.59199999999998</c:v>
                </c:pt>
                <c:pt idx="1086">
                  <c:v>723.73699999999997</c:v>
                </c:pt>
                <c:pt idx="1087">
                  <c:v>723.88300000000004</c:v>
                </c:pt>
                <c:pt idx="1088">
                  <c:v>724.029</c:v>
                </c:pt>
                <c:pt idx="1089">
                  <c:v>724.17499999999995</c:v>
                </c:pt>
                <c:pt idx="1090">
                  <c:v>724.322</c:v>
                </c:pt>
                <c:pt idx="1091">
                  <c:v>724.47</c:v>
                </c:pt>
                <c:pt idx="1092">
                  <c:v>724.61800000000005</c:v>
                </c:pt>
                <c:pt idx="1093">
                  <c:v>724.76599999999996</c:v>
                </c:pt>
                <c:pt idx="1094">
                  <c:v>724.91499999999996</c:v>
                </c:pt>
                <c:pt idx="1095">
                  <c:v>725.06399999999996</c:v>
                </c:pt>
                <c:pt idx="1096">
                  <c:v>725.21400000000006</c:v>
                </c:pt>
                <c:pt idx="1097">
                  <c:v>725.36400000000003</c:v>
                </c:pt>
                <c:pt idx="1098">
                  <c:v>725.51400000000001</c:v>
                </c:pt>
                <c:pt idx="1099">
                  <c:v>725.66499999999996</c:v>
                </c:pt>
                <c:pt idx="1100">
                  <c:v>725.81600000000003</c:v>
                </c:pt>
                <c:pt idx="1101">
                  <c:v>725.96699999999998</c:v>
                </c:pt>
                <c:pt idx="1102">
                  <c:v>726.11900000000003</c:v>
                </c:pt>
                <c:pt idx="1103">
                  <c:v>726.27099999999996</c:v>
                </c:pt>
                <c:pt idx="1104">
                  <c:v>726.423</c:v>
                </c:pt>
                <c:pt idx="1105">
                  <c:v>726.57600000000002</c:v>
                </c:pt>
                <c:pt idx="1106">
                  <c:v>726.72900000000004</c:v>
                </c:pt>
                <c:pt idx="1107">
                  <c:v>726.88199999999995</c:v>
                </c:pt>
                <c:pt idx="1108">
                  <c:v>727.03599999999994</c:v>
                </c:pt>
                <c:pt idx="1109">
                  <c:v>727.19</c:v>
                </c:pt>
                <c:pt idx="1110">
                  <c:v>727.34400000000005</c:v>
                </c:pt>
                <c:pt idx="1111">
                  <c:v>727.49900000000002</c:v>
                </c:pt>
                <c:pt idx="1112">
                  <c:v>727.654</c:v>
                </c:pt>
                <c:pt idx="1113">
                  <c:v>727.80899999999997</c:v>
                </c:pt>
                <c:pt idx="1114">
                  <c:v>727.96500000000003</c:v>
                </c:pt>
                <c:pt idx="1115">
                  <c:v>728.12</c:v>
                </c:pt>
                <c:pt idx="1116">
                  <c:v>728.27700000000004</c:v>
                </c:pt>
                <c:pt idx="1117">
                  <c:v>728.43299999999999</c:v>
                </c:pt>
                <c:pt idx="1118">
                  <c:v>728.59</c:v>
                </c:pt>
                <c:pt idx="1119">
                  <c:v>728.74699999999996</c:v>
                </c:pt>
                <c:pt idx="1120">
                  <c:v>728.904</c:v>
                </c:pt>
                <c:pt idx="1121">
                  <c:v>729.06200000000001</c:v>
                </c:pt>
                <c:pt idx="1122">
                  <c:v>729.22</c:v>
                </c:pt>
                <c:pt idx="1123">
                  <c:v>729.37800000000004</c:v>
                </c:pt>
                <c:pt idx="1124">
                  <c:v>729.53700000000003</c:v>
                </c:pt>
                <c:pt idx="1125">
                  <c:v>729.69600000000003</c:v>
                </c:pt>
                <c:pt idx="1126">
                  <c:v>729.85500000000002</c:v>
                </c:pt>
                <c:pt idx="1127">
                  <c:v>730.01400000000001</c:v>
                </c:pt>
                <c:pt idx="1128">
                  <c:v>730.17399999999998</c:v>
                </c:pt>
                <c:pt idx="1129">
                  <c:v>730.33399999999995</c:v>
                </c:pt>
                <c:pt idx="1130">
                  <c:v>730.495</c:v>
                </c:pt>
                <c:pt idx="1131">
                  <c:v>730.65499999999997</c:v>
                </c:pt>
                <c:pt idx="1132">
                  <c:v>730.81600000000003</c:v>
                </c:pt>
                <c:pt idx="1133">
                  <c:v>730.97799999999995</c:v>
                </c:pt>
                <c:pt idx="1134">
                  <c:v>731.13900000000001</c:v>
                </c:pt>
                <c:pt idx="1135">
                  <c:v>731.30100000000004</c:v>
                </c:pt>
                <c:pt idx="1136">
                  <c:v>731.46400000000006</c:v>
                </c:pt>
                <c:pt idx="1137">
                  <c:v>731.62599999999998</c:v>
                </c:pt>
                <c:pt idx="1138">
                  <c:v>731.78899999999999</c:v>
                </c:pt>
                <c:pt idx="1139">
                  <c:v>731.952</c:v>
                </c:pt>
                <c:pt idx="1140">
                  <c:v>732.11599999999999</c:v>
                </c:pt>
                <c:pt idx="1141">
                  <c:v>732.28</c:v>
                </c:pt>
                <c:pt idx="1142">
                  <c:v>732.44399999999996</c:v>
                </c:pt>
                <c:pt idx="1143">
                  <c:v>732.60799999999995</c:v>
                </c:pt>
                <c:pt idx="1144">
                  <c:v>732.77300000000002</c:v>
                </c:pt>
                <c:pt idx="1145">
                  <c:v>732.93799999999999</c:v>
                </c:pt>
                <c:pt idx="1146">
                  <c:v>733.10400000000004</c:v>
                </c:pt>
                <c:pt idx="1147">
                  <c:v>733.26900000000001</c:v>
                </c:pt>
                <c:pt idx="1148">
                  <c:v>733.43499999999995</c:v>
                </c:pt>
                <c:pt idx="1149">
                  <c:v>733.60199999999998</c:v>
                </c:pt>
                <c:pt idx="1150">
                  <c:v>733.76900000000001</c:v>
                </c:pt>
                <c:pt idx="1151">
                  <c:v>733.93600000000004</c:v>
                </c:pt>
                <c:pt idx="1152">
                  <c:v>734.10299999999995</c:v>
                </c:pt>
                <c:pt idx="1153">
                  <c:v>734.27099999999996</c:v>
                </c:pt>
                <c:pt idx="1154">
                  <c:v>734.43899999999996</c:v>
                </c:pt>
                <c:pt idx="1155">
                  <c:v>734.60699999999997</c:v>
                </c:pt>
                <c:pt idx="1156">
                  <c:v>734.77599999999995</c:v>
                </c:pt>
                <c:pt idx="1157">
                  <c:v>734.94500000000005</c:v>
                </c:pt>
                <c:pt idx="1158">
                  <c:v>735.11400000000003</c:v>
                </c:pt>
                <c:pt idx="1159">
                  <c:v>735.28399999999999</c:v>
                </c:pt>
                <c:pt idx="1160">
                  <c:v>735.45399999999995</c:v>
                </c:pt>
                <c:pt idx="1161">
                  <c:v>735.62400000000002</c:v>
                </c:pt>
                <c:pt idx="1162">
                  <c:v>735.79499999999996</c:v>
                </c:pt>
                <c:pt idx="1163">
                  <c:v>735.96600000000001</c:v>
                </c:pt>
                <c:pt idx="1164">
                  <c:v>736.13699999999994</c:v>
                </c:pt>
                <c:pt idx="1165">
                  <c:v>736.30899999999997</c:v>
                </c:pt>
                <c:pt idx="1166">
                  <c:v>736.48099999999999</c:v>
                </c:pt>
                <c:pt idx="1167">
                  <c:v>736.65300000000002</c:v>
                </c:pt>
                <c:pt idx="1168">
                  <c:v>736.82600000000002</c:v>
                </c:pt>
                <c:pt idx="1169">
                  <c:v>736.99900000000002</c:v>
                </c:pt>
                <c:pt idx="1170">
                  <c:v>737.173</c:v>
                </c:pt>
                <c:pt idx="1171">
                  <c:v>737.346</c:v>
                </c:pt>
                <c:pt idx="1172">
                  <c:v>737.52</c:v>
                </c:pt>
                <c:pt idx="1173">
                  <c:v>737.69500000000005</c:v>
                </c:pt>
                <c:pt idx="1174">
                  <c:v>737.87</c:v>
                </c:pt>
                <c:pt idx="1175">
                  <c:v>738.04499999999996</c:v>
                </c:pt>
                <c:pt idx="1176">
                  <c:v>738.22</c:v>
                </c:pt>
                <c:pt idx="1177">
                  <c:v>738.39599999999996</c:v>
                </c:pt>
                <c:pt idx="1178">
                  <c:v>738.57299999999998</c:v>
                </c:pt>
                <c:pt idx="1179">
                  <c:v>738.74900000000002</c:v>
                </c:pt>
                <c:pt idx="1180">
                  <c:v>738.92600000000004</c:v>
                </c:pt>
                <c:pt idx="1181">
                  <c:v>739.10299999999995</c:v>
                </c:pt>
                <c:pt idx="1182">
                  <c:v>739.28099999999995</c:v>
                </c:pt>
                <c:pt idx="1183">
                  <c:v>739.45899999999995</c:v>
                </c:pt>
                <c:pt idx="1184">
                  <c:v>739.63699999999994</c:v>
                </c:pt>
                <c:pt idx="1185">
                  <c:v>739.81600000000003</c:v>
                </c:pt>
                <c:pt idx="1186">
                  <c:v>739.995</c:v>
                </c:pt>
                <c:pt idx="1187">
                  <c:v>740.17499999999995</c:v>
                </c:pt>
                <c:pt idx="1188">
                  <c:v>740.35500000000002</c:v>
                </c:pt>
                <c:pt idx="1189">
                  <c:v>740.53499999999997</c:v>
                </c:pt>
                <c:pt idx="1190">
                  <c:v>740.71500000000003</c:v>
                </c:pt>
                <c:pt idx="1191">
                  <c:v>740.89599999999996</c:v>
                </c:pt>
                <c:pt idx="1192">
                  <c:v>741.07799999999997</c:v>
                </c:pt>
                <c:pt idx="1193">
                  <c:v>741.25900000000001</c:v>
                </c:pt>
                <c:pt idx="1194">
                  <c:v>741.44200000000001</c:v>
                </c:pt>
                <c:pt idx="1195">
                  <c:v>741.62400000000002</c:v>
                </c:pt>
                <c:pt idx="1196">
                  <c:v>741.80700000000002</c:v>
                </c:pt>
                <c:pt idx="1197">
                  <c:v>741.99</c:v>
                </c:pt>
                <c:pt idx="1198">
                  <c:v>742.17399999999998</c:v>
                </c:pt>
                <c:pt idx="1199">
                  <c:v>742.35799999999995</c:v>
                </c:pt>
                <c:pt idx="1200">
                  <c:v>742.54200000000003</c:v>
                </c:pt>
                <c:pt idx="1201">
                  <c:v>742.72699999999998</c:v>
                </c:pt>
                <c:pt idx="1202">
                  <c:v>742.91200000000003</c:v>
                </c:pt>
                <c:pt idx="1203">
                  <c:v>743.09699999999998</c:v>
                </c:pt>
                <c:pt idx="1204">
                  <c:v>743.28300000000002</c:v>
                </c:pt>
                <c:pt idx="1205">
                  <c:v>743.47</c:v>
                </c:pt>
                <c:pt idx="1206">
                  <c:v>743.65599999999995</c:v>
                </c:pt>
                <c:pt idx="1207">
                  <c:v>743.84299999999996</c:v>
                </c:pt>
                <c:pt idx="1208">
                  <c:v>744.03099999999995</c:v>
                </c:pt>
                <c:pt idx="1209">
                  <c:v>744.21900000000005</c:v>
                </c:pt>
                <c:pt idx="1210">
                  <c:v>744.40700000000004</c:v>
                </c:pt>
                <c:pt idx="1211">
                  <c:v>744.596</c:v>
                </c:pt>
                <c:pt idx="1212">
                  <c:v>744.78499999999997</c:v>
                </c:pt>
                <c:pt idx="1213">
                  <c:v>744.97400000000005</c:v>
                </c:pt>
                <c:pt idx="1214">
                  <c:v>745.16399999999999</c:v>
                </c:pt>
                <c:pt idx="1215">
                  <c:v>745.35400000000004</c:v>
                </c:pt>
                <c:pt idx="1216">
                  <c:v>745.54499999999996</c:v>
                </c:pt>
                <c:pt idx="1217">
                  <c:v>745.73599999999999</c:v>
                </c:pt>
                <c:pt idx="1218">
                  <c:v>745.928</c:v>
                </c:pt>
                <c:pt idx="1219">
                  <c:v>746.12</c:v>
                </c:pt>
                <c:pt idx="1220">
                  <c:v>746.31200000000001</c:v>
                </c:pt>
                <c:pt idx="1221">
                  <c:v>746.505</c:v>
                </c:pt>
                <c:pt idx="1222">
                  <c:v>746.69799999999998</c:v>
                </c:pt>
                <c:pt idx="1223">
                  <c:v>746.89099999999996</c:v>
                </c:pt>
                <c:pt idx="1224">
                  <c:v>747.08500000000004</c:v>
                </c:pt>
                <c:pt idx="1225">
                  <c:v>747.28</c:v>
                </c:pt>
                <c:pt idx="1226">
                  <c:v>747.47500000000002</c:v>
                </c:pt>
                <c:pt idx="1227">
                  <c:v>747.67</c:v>
                </c:pt>
                <c:pt idx="1228">
                  <c:v>747.86599999999999</c:v>
                </c:pt>
                <c:pt idx="1229">
                  <c:v>748.06200000000001</c:v>
                </c:pt>
                <c:pt idx="1230">
                  <c:v>748.25800000000004</c:v>
                </c:pt>
                <c:pt idx="1231">
                  <c:v>748.45500000000004</c:v>
                </c:pt>
                <c:pt idx="1232">
                  <c:v>748.65300000000002</c:v>
                </c:pt>
                <c:pt idx="1233">
                  <c:v>748.85</c:v>
                </c:pt>
                <c:pt idx="1234">
                  <c:v>749.04899999999998</c:v>
                </c:pt>
                <c:pt idx="1235">
                  <c:v>749.24699999999996</c:v>
                </c:pt>
                <c:pt idx="1236">
                  <c:v>749.447</c:v>
                </c:pt>
                <c:pt idx="1237">
                  <c:v>749.64599999999996</c:v>
                </c:pt>
                <c:pt idx="1238">
                  <c:v>749.846</c:v>
                </c:pt>
                <c:pt idx="1239">
                  <c:v>750.04700000000003</c:v>
                </c:pt>
                <c:pt idx="1240">
                  <c:v>750.24699999999996</c:v>
                </c:pt>
                <c:pt idx="1241">
                  <c:v>750.44899999999996</c:v>
                </c:pt>
                <c:pt idx="1242">
                  <c:v>750.65099999999995</c:v>
                </c:pt>
                <c:pt idx="1243">
                  <c:v>750.85299999999995</c:v>
                </c:pt>
                <c:pt idx="1244">
                  <c:v>751.05499999999995</c:v>
                </c:pt>
                <c:pt idx="1245">
                  <c:v>751.25900000000001</c:v>
                </c:pt>
                <c:pt idx="1246">
                  <c:v>751.46199999999999</c:v>
                </c:pt>
                <c:pt idx="1247">
                  <c:v>751.66600000000005</c:v>
                </c:pt>
                <c:pt idx="1248">
                  <c:v>751.87099999999998</c:v>
                </c:pt>
                <c:pt idx="1249">
                  <c:v>752.07600000000002</c:v>
                </c:pt>
                <c:pt idx="1250">
                  <c:v>752.28099999999995</c:v>
                </c:pt>
                <c:pt idx="1251">
                  <c:v>752.48699999999997</c:v>
                </c:pt>
                <c:pt idx="1252">
                  <c:v>752.69299999999998</c:v>
                </c:pt>
                <c:pt idx="1253">
                  <c:v>752.9</c:v>
                </c:pt>
                <c:pt idx="1254">
                  <c:v>753.10699999999997</c:v>
                </c:pt>
                <c:pt idx="1255">
                  <c:v>753.31500000000005</c:v>
                </c:pt>
                <c:pt idx="1256">
                  <c:v>753.52300000000002</c:v>
                </c:pt>
                <c:pt idx="1257">
                  <c:v>753.73199999999997</c:v>
                </c:pt>
                <c:pt idx="1258">
                  <c:v>753.94100000000003</c:v>
                </c:pt>
                <c:pt idx="1259">
                  <c:v>754.15099999999995</c:v>
                </c:pt>
                <c:pt idx="1260">
                  <c:v>754.36099999999999</c:v>
                </c:pt>
                <c:pt idx="1261">
                  <c:v>754.572</c:v>
                </c:pt>
                <c:pt idx="1262">
                  <c:v>754.78300000000002</c:v>
                </c:pt>
                <c:pt idx="1263">
                  <c:v>754.99400000000003</c:v>
                </c:pt>
                <c:pt idx="1264">
                  <c:v>755.20600000000002</c:v>
                </c:pt>
                <c:pt idx="1265">
                  <c:v>755.41899999999998</c:v>
                </c:pt>
                <c:pt idx="1266">
                  <c:v>755.63199999999995</c:v>
                </c:pt>
                <c:pt idx="1267">
                  <c:v>755.84500000000003</c:v>
                </c:pt>
                <c:pt idx="1268">
                  <c:v>756.05899999999997</c:v>
                </c:pt>
                <c:pt idx="1269">
                  <c:v>756.274</c:v>
                </c:pt>
                <c:pt idx="1270">
                  <c:v>756.48900000000003</c:v>
                </c:pt>
                <c:pt idx="1271">
                  <c:v>756.70399999999995</c:v>
                </c:pt>
                <c:pt idx="1272">
                  <c:v>756.92</c:v>
                </c:pt>
                <c:pt idx="1273">
                  <c:v>757.13699999999994</c:v>
                </c:pt>
                <c:pt idx="1274">
                  <c:v>757.35400000000004</c:v>
                </c:pt>
                <c:pt idx="1275">
                  <c:v>757.57100000000003</c:v>
                </c:pt>
                <c:pt idx="1276">
                  <c:v>757.78899999999999</c:v>
                </c:pt>
                <c:pt idx="1277">
                  <c:v>758.00800000000004</c:v>
                </c:pt>
                <c:pt idx="1278">
                  <c:v>758.22699999999998</c:v>
                </c:pt>
                <c:pt idx="1279">
                  <c:v>758.44600000000003</c:v>
                </c:pt>
                <c:pt idx="1280">
                  <c:v>758.66600000000005</c:v>
                </c:pt>
                <c:pt idx="1281">
                  <c:v>758.88699999999994</c:v>
                </c:pt>
                <c:pt idx="1282">
                  <c:v>759.10799999999995</c:v>
                </c:pt>
                <c:pt idx="1283">
                  <c:v>759.33</c:v>
                </c:pt>
                <c:pt idx="1284">
                  <c:v>759.55200000000002</c:v>
                </c:pt>
                <c:pt idx="1285">
                  <c:v>759.774</c:v>
                </c:pt>
                <c:pt idx="1286">
                  <c:v>759.99699999999996</c:v>
                </c:pt>
                <c:pt idx="1287">
                  <c:v>760.221</c:v>
                </c:pt>
                <c:pt idx="1288">
                  <c:v>760.44500000000005</c:v>
                </c:pt>
                <c:pt idx="1289">
                  <c:v>760.67</c:v>
                </c:pt>
                <c:pt idx="1290">
                  <c:v>760.89599999999996</c:v>
                </c:pt>
                <c:pt idx="1291">
                  <c:v>761.12099999999998</c:v>
                </c:pt>
                <c:pt idx="1292">
                  <c:v>761.34799999999996</c:v>
                </c:pt>
                <c:pt idx="1293">
                  <c:v>761.57500000000005</c:v>
                </c:pt>
                <c:pt idx="1294">
                  <c:v>761.80200000000002</c:v>
                </c:pt>
                <c:pt idx="1295">
                  <c:v>762.03</c:v>
                </c:pt>
                <c:pt idx="1296">
                  <c:v>762.25900000000001</c:v>
                </c:pt>
                <c:pt idx="1297">
                  <c:v>762.48800000000006</c:v>
                </c:pt>
                <c:pt idx="1298">
                  <c:v>762.71799999999996</c:v>
                </c:pt>
                <c:pt idx="1299">
                  <c:v>762.94799999999998</c:v>
                </c:pt>
                <c:pt idx="1300">
                  <c:v>763.17899999999997</c:v>
                </c:pt>
                <c:pt idx="1301">
                  <c:v>763.41</c:v>
                </c:pt>
                <c:pt idx="1302">
                  <c:v>763.64200000000005</c:v>
                </c:pt>
                <c:pt idx="1303">
                  <c:v>763.87400000000002</c:v>
                </c:pt>
                <c:pt idx="1304">
                  <c:v>764.10699999999997</c:v>
                </c:pt>
                <c:pt idx="1305">
                  <c:v>764.34100000000001</c:v>
                </c:pt>
                <c:pt idx="1306">
                  <c:v>764.57500000000005</c:v>
                </c:pt>
                <c:pt idx="1307">
                  <c:v>764.81</c:v>
                </c:pt>
                <c:pt idx="1308">
                  <c:v>765.04499999999996</c:v>
                </c:pt>
                <c:pt idx="1309">
                  <c:v>765.28099999999995</c:v>
                </c:pt>
                <c:pt idx="1310">
                  <c:v>765.51800000000003</c:v>
                </c:pt>
                <c:pt idx="1311">
                  <c:v>765.755</c:v>
                </c:pt>
                <c:pt idx="1312">
                  <c:v>765.99199999999996</c:v>
                </c:pt>
                <c:pt idx="1313">
                  <c:v>766.23</c:v>
                </c:pt>
                <c:pt idx="1314">
                  <c:v>766.46900000000005</c:v>
                </c:pt>
                <c:pt idx="1315">
                  <c:v>766.70899999999995</c:v>
                </c:pt>
                <c:pt idx="1316">
                  <c:v>766.94899999999996</c:v>
                </c:pt>
                <c:pt idx="1317">
                  <c:v>767.18899999999996</c:v>
                </c:pt>
                <c:pt idx="1318">
                  <c:v>767.43</c:v>
                </c:pt>
                <c:pt idx="1319">
                  <c:v>767.67200000000003</c:v>
                </c:pt>
                <c:pt idx="1320">
                  <c:v>767.91499999999996</c:v>
                </c:pt>
                <c:pt idx="1321">
                  <c:v>768.15800000000002</c:v>
                </c:pt>
                <c:pt idx="1322">
                  <c:v>768.40099999999995</c:v>
                </c:pt>
                <c:pt idx="1323">
                  <c:v>768.64599999999996</c:v>
                </c:pt>
                <c:pt idx="1324">
                  <c:v>768.89</c:v>
                </c:pt>
                <c:pt idx="1325">
                  <c:v>769.13599999999997</c:v>
                </c:pt>
                <c:pt idx="1326">
                  <c:v>769.38199999999995</c:v>
                </c:pt>
                <c:pt idx="1327">
                  <c:v>769.62900000000002</c:v>
                </c:pt>
                <c:pt idx="1328">
                  <c:v>769.87599999999998</c:v>
                </c:pt>
                <c:pt idx="1329">
                  <c:v>770.12400000000002</c:v>
                </c:pt>
                <c:pt idx="1330">
                  <c:v>770.37199999999996</c:v>
                </c:pt>
                <c:pt idx="1331">
                  <c:v>770.62199999999996</c:v>
                </c:pt>
                <c:pt idx="1332">
                  <c:v>770.87199999999996</c:v>
                </c:pt>
                <c:pt idx="1333">
                  <c:v>771.12199999999996</c:v>
                </c:pt>
                <c:pt idx="1334">
                  <c:v>771.37300000000005</c:v>
                </c:pt>
                <c:pt idx="1335">
                  <c:v>771.625</c:v>
                </c:pt>
                <c:pt idx="1336">
                  <c:v>771.87699999999995</c:v>
                </c:pt>
                <c:pt idx="1337">
                  <c:v>772.13</c:v>
                </c:pt>
                <c:pt idx="1338">
                  <c:v>772.38400000000001</c:v>
                </c:pt>
                <c:pt idx="1339">
                  <c:v>772.63800000000003</c:v>
                </c:pt>
                <c:pt idx="1340">
                  <c:v>772.89300000000003</c:v>
                </c:pt>
                <c:pt idx="1341">
                  <c:v>773.149</c:v>
                </c:pt>
                <c:pt idx="1342">
                  <c:v>773.40499999999997</c:v>
                </c:pt>
                <c:pt idx="1343">
                  <c:v>773.66200000000003</c:v>
                </c:pt>
                <c:pt idx="1344">
                  <c:v>773.92</c:v>
                </c:pt>
                <c:pt idx="1345">
                  <c:v>774.178</c:v>
                </c:pt>
                <c:pt idx="1346">
                  <c:v>774.43700000000001</c:v>
                </c:pt>
                <c:pt idx="1347">
                  <c:v>774.697</c:v>
                </c:pt>
                <c:pt idx="1348">
                  <c:v>774.95799999999997</c:v>
                </c:pt>
                <c:pt idx="1349">
                  <c:v>775.21900000000005</c:v>
                </c:pt>
                <c:pt idx="1350">
                  <c:v>775.48</c:v>
                </c:pt>
                <c:pt idx="1351">
                  <c:v>775.74300000000005</c:v>
                </c:pt>
                <c:pt idx="1352">
                  <c:v>776.00599999999997</c:v>
                </c:pt>
                <c:pt idx="1353">
                  <c:v>776.27</c:v>
                </c:pt>
                <c:pt idx="1354">
                  <c:v>776.53399999999999</c:v>
                </c:pt>
                <c:pt idx="1355">
                  <c:v>776.79899999999998</c:v>
                </c:pt>
                <c:pt idx="1356">
                  <c:v>777.06500000000005</c:v>
                </c:pt>
                <c:pt idx="1357">
                  <c:v>777.33199999999999</c:v>
                </c:pt>
                <c:pt idx="1358">
                  <c:v>777.59900000000005</c:v>
                </c:pt>
                <c:pt idx="1359">
                  <c:v>777.86699999999996</c:v>
                </c:pt>
                <c:pt idx="1360">
                  <c:v>778.13599999999997</c:v>
                </c:pt>
                <c:pt idx="1361">
                  <c:v>778.40499999999997</c:v>
                </c:pt>
                <c:pt idx="1362">
                  <c:v>778.67499999999995</c:v>
                </c:pt>
                <c:pt idx="1363">
                  <c:v>778.94600000000003</c:v>
                </c:pt>
                <c:pt idx="1364">
                  <c:v>779.21799999999996</c:v>
                </c:pt>
                <c:pt idx="1365">
                  <c:v>779.49</c:v>
                </c:pt>
                <c:pt idx="1366">
                  <c:v>779.76300000000003</c:v>
                </c:pt>
                <c:pt idx="1367">
                  <c:v>780.03700000000003</c:v>
                </c:pt>
                <c:pt idx="1368">
                  <c:v>780.31200000000001</c:v>
                </c:pt>
                <c:pt idx="1369">
                  <c:v>780.58699999999999</c:v>
                </c:pt>
                <c:pt idx="1370">
                  <c:v>780.86300000000006</c:v>
                </c:pt>
                <c:pt idx="1371">
                  <c:v>781.14</c:v>
                </c:pt>
                <c:pt idx="1372">
                  <c:v>781.41800000000001</c:v>
                </c:pt>
                <c:pt idx="1373">
                  <c:v>781.69600000000003</c:v>
                </c:pt>
                <c:pt idx="1374">
                  <c:v>781.97500000000002</c:v>
                </c:pt>
                <c:pt idx="1375">
                  <c:v>782.255</c:v>
                </c:pt>
                <c:pt idx="1376">
                  <c:v>782.53599999999994</c:v>
                </c:pt>
                <c:pt idx="1377">
                  <c:v>782.81700000000001</c:v>
                </c:pt>
                <c:pt idx="1378">
                  <c:v>783.09900000000005</c:v>
                </c:pt>
                <c:pt idx="1379">
                  <c:v>783.38199999999995</c:v>
                </c:pt>
                <c:pt idx="1380">
                  <c:v>783.66600000000005</c:v>
                </c:pt>
                <c:pt idx="1381">
                  <c:v>783.95</c:v>
                </c:pt>
                <c:pt idx="1382">
                  <c:v>784.23599999999999</c:v>
                </c:pt>
                <c:pt idx="1383">
                  <c:v>784.52200000000005</c:v>
                </c:pt>
                <c:pt idx="1384">
                  <c:v>784.80899999999997</c:v>
                </c:pt>
                <c:pt idx="1385">
                  <c:v>785.096</c:v>
                </c:pt>
                <c:pt idx="1386">
                  <c:v>785.38499999999999</c:v>
                </c:pt>
                <c:pt idx="1387">
                  <c:v>785.67399999999998</c:v>
                </c:pt>
                <c:pt idx="1388">
                  <c:v>785.96400000000006</c:v>
                </c:pt>
                <c:pt idx="1389">
                  <c:v>786.255</c:v>
                </c:pt>
                <c:pt idx="1390">
                  <c:v>786.54700000000003</c:v>
                </c:pt>
                <c:pt idx="1391">
                  <c:v>786.84</c:v>
                </c:pt>
                <c:pt idx="1392">
                  <c:v>787.13300000000004</c:v>
                </c:pt>
                <c:pt idx="1393">
                  <c:v>787.42700000000002</c:v>
                </c:pt>
                <c:pt idx="1394">
                  <c:v>787.72199999999998</c:v>
                </c:pt>
                <c:pt idx="1395">
                  <c:v>788.01800000000003</c:v>
                </c:pt>
                <c:pt idx="1396">
                  <c:v>788.31500000000005</c:v>
                </c:pt>
                <c:pt idx="1397">
                  <c:v>788.61300000000006</c:v>
                </c:pt>
                <c:pt idx="1398">
                  <c:v>788.91099999999994</c:v>
                </c:pt>
                <c:pt idx="1399">
                  <c:v>789.21</c:v>
                </c:pt>
                <c:pt idx="1400">
                  <c:v>789.51099999999997</c:v>
                </c:pt>
                <c:pt idx="1401">
                  <c:v>789.81200000000001</c:v>
                </c:pt>
                <c:pt idx="1402">
                  <c:v>790.11400000000003</c:v>
                </c:pt>
                <c:pt idx="1403">
                  <c:v>790.41600000000005</c:v>
                </c:pt>
                <c:pt idx="1404">
                  <c:v>790.72</c:v>
                </c:pt>
                <c:pt idx="1405">
                  <c:v>791.02499999999998</c:v>
                </c:pt>
                <c:pt idx="1406">
                  <c:v>791.33</c:v>
                </c:pt>
                <c:pt idx="1407">
                  <c:v>791.63599999999997</c:v>
                </c:pt>
                <c:pt idx="1408">
                  <c:v>791.94399999999996</c:v>
                </c:pt>
                <c:pt idx="1409">
                  <c:v>792.25199999999995</c:v>
                </c:pt>
                <c:pt idx="1410">
                  <c:v>792.56100000000004</c:v>
                </c:pt>
                <c:pt idx="1411">
                  <c:v>792.87099999999998</c:v>
                </c:pt>
                <c:pt idx="1412">
                  <c:v>793.18200000000002</c:v>
                </c:pt>
                <c:pt idx="1413">
                  <c:v>793.49300000000005</c:v>
                </c:pt>
                <c:pt idx="1414">
                  <c:v>793.80600000000004</c:v>
                </c:pt>
                <c:pt idx="1415">
                  <c:v>794.12</c:v>
                </c:pt>
                <c:pt idx="1416">
                  <c:v>794.43399999999997</c:v>
                </c:pt>
                <c:pt idx="1417">
                  <c:v>794.75</c:v>
                </c:pt>
                <c:pt idx="1418">
                  <c:v>795.06600000000003</c:v>
                </c:pt>
                <c:pt idx="1419">
                  <c:v>795.38400000000001</c:v>
                </c:pt>
                <c:pt idx="1420">
                  <c:v>795.702</c:v>
                </c:pt>
                <c:pt idx="1421">
                  <c:v>796.02099999999996</c:v>
                </c:pt>
                <c:pt idx="1422">
                  <c:v>796.34199999999998</c:v>
                </c:pt>
                <c:pt idx="1423">
                  <c:v>796.66300000000001</c:v>
                </c:pt>
                <c:pt idx="1424">
                  <c:v>796.98500000000001</c:v>
                </c:pt>
                <c:pt idx="1425">
                  <c:v>797.30799999999999</c:v>
                </c:pt>
                <c:pt idx="1426">
                  <c:v>797.63300000000004</c:v>
                </c:pt>
                <c:pt idx="1427">
                  <c:v>797.95799999999997</c:v>
                </c:pt>
                <c:pt idx="1428">
                  <c:v>798.28399999999999</c:v>
                </c:pt>
                <c:pt idx="1429">
                  <c:v>798.61099999999999</c:v>
                </c:pt>
                <c:pt idx="1430">
                  <c:v>798.93899999999996</c:v>
                </c:pt>
                <c:pt idx="1431">
                  <c:v>799.26800000000003</c:v>
                </c:pt>
                <c:pt idx="1432">
                  <c:v>799.59900000000005</c:v>
                </c:pt>
                <c:pt idx="1433">
                  <c:v>799.93</c:v>
                </c:pt>
                <c:pt idx="1434">
                  <c:v>800.26199999999994</c:v>
                </c:pt>
                <c:pt idx="1435">
                  <c:v>800.596</c:v>
                </c:pt>
                <c:pt idx="1436">
                  <c:v>800.93</c:v>
                </c:pt>
                <c:pt idx="1437">
                  <c:v>801.26499999999999</c:v>
                </c:pt>
                <c:pt idx="1438">
                  <c:v>801.60199999999998</c:v>
                </c:pt>
                <c:pt idx="1439">
                  <c:v>801.93899999999996</c:v>
                </c:pt>
                <c:pt idx="1440">
                  <c:v>802.27800000000002</c:v>
                </c:pt>
                <c:pt idx="1441">
                  <c:v>802.61699999999996</c:v>
                </c:pt>
                <c:pt idx="1442">
                  <c:v>802.95799999999997</c:v>
                </c:pt>
                <c:pt idx="1443">
                  <c:v>803.3</c:v>
                </c:pt>
                <c:pt idx="1444">
                  <c:v>803.64300000000003</c:v>
                </c:pt>
                <c:pt idx="1445">
                  <c:v>803.98699999999997</c:v>
                </c:pt>
                <c:pt idx="1446">
                  <c:v>804.33199999999999</c:v>
                </c:pt>
                <c:pt idx="1447">
                  <c:v>804.678</c:v>
                </c:pt>
                <c:pt idx="1448">
                  <c:v>805.02599999999995</c:v>
                </c:pt>
                <c:pt idx="1449">
                  <c:v>805.37400000000002</c:v>
                </c:pt>
                <c:pt idx="1450">
                  <c:v>805.72400000000005</c:v>
                </c:pt>
                <c:pt idx="1451">
                  <c:v>806.07399999999996</c:v>
                </c:pt>
                <c:pt idx="1452">
                  <c:v>806.42600000000004</c:v>
                </c:pt>
                <c:pt idx="1453">
                  <c:v>806.779</c:v>
                </c:pt>
                <c:pt idx="1454">
                  <c:v>807.13400000000001</c:v>
                </c:pt>
                <c:pt idx="1455">
                  <c:v>807.48900000000003</c:v>
                </c:pt>
                <c:pt idx="1456">
                  <c:v>807.846</c:v>
                </c:pt>
                <c:pt idx="1457">
                  <c:v>808.20299999999997</c:v>
                </c:pt>
                <c:pt idx="1458">
                  <c:v>808.56200000000001</c:v>
                </c:pt>
                <c:pt idx="1459">
                  <c:v>808.92200000000003</c:v>
                </c:pt>
                <c:pt idx="1460">
                  <c:v>809.28399999999999</c:v>
                </c:pt>
                <c:pt idx="1461">
                  <c:v>809.64599999999996</c:v>
                </c:pt>
                <c:pt idx="1462">
                  <c:v>810.01</c:v>
                </c:pt>
                <c:pt idx="1463">
                  <c:v>810.375</c:v>
                </c:pt>
                <c:pt idx="1464">
                  <c:v>810.74099999999999</c:v>
                </c:pt>
                <c:pt idx="1465">
                  <c:v>811.10900000000004</c:v>
                </c:pt>
                <c:pt idx="1466">
                  <c:v>811.47699999999998</c:v>
                </c:pt>
                <c:pt idx="1467">
                  <c:v>811.84699999999998</c:v>
                </c:pt>
                <c:pt idx="1468">
                  <c:v>812.21900000000005</c:v>
                </c:pt>
                <c:pt idx="1469">
                  <c:v>812.59100000000001</c:v>
                </c:pt>
                <c:pt idx="1470">
                  <c:v>812.96500000000003</c:v>
                </c:pt>
                <c:pt idx="1471">
                  <c:v>813.34</c:v>
                </c:pt>
                <c:pt idx="1472">
                  <c:v>813.71699999999998</c:v>
                </c:pt>
                <c:pt idx="1473">
                  <c:v>814.09500000000003</c:v>
                </c:pt>
                <c:pt idx="1474">
                  <c:v>814.47400000000005</c:v>
                </c:pt>
                <c:pt idx="1475">
                  <c:v>814.85400000000004</c:v>
                </c:pt>
                <c:pt idx="1476">
                  <c:v>815.23599999999999</c:v>
                </c:pt>
                <c:pt idx="1477">
                  <c:v>815.61900000000003</c:v>
                </c:pt>
                <c:pt idx="1478">
                  <c:v>816.00400000000002</c:v>
                </c:pt>
                <c:pt idx="1479">
                  <c:v>816.38900000000001</c:v>
                </c:pt>
                <c:pt idx="1480">
                  <c:v>816.77700000000004</c:v>
                </c:pt>
                <c:pt idx="1481">
                  <c:v>817.16499999999996</c:v>
                </c:pt>
                <c:pt idx="1482">
                  <c:v>817.55499999999995</c:v>
                </c:pt>
                <c:pt idx="1483">
                  <c:v>817.947</c:v>
                </c:pt>
                <c:pt idx="1484">
                  <c:v>818.34</c:v>
                </c:pt>
                <c:pt idx="1485">
                  <c:v>818.73400000000004</c:v>
                </c:pt>
                <c:pt idx="1486">
                  <c:v>819.13</c:v>
                </c:pt>
                <c:pt idx="1487">
                  <c:v>819.52700000000004</c:v>
                </c:pt>
                <c:pt idx="1488">
                  <c:v>819.92600000000004</c:v>
                </c:pt>
                <c:pt idx="1489">
                  <c:v>820.32600000000002</c:v>
                </c:pt>
                <c:pt idx="1490">
                  <c:v>820.72799999999995</c:v>
                </c:pt>
                <c:pt idx="1491">
                  <c:v>821.13099999999997</c:v>
                </c:pt>
                <c:pt idx="1492">
                  <c:v>821.53599999999994</c:v>
                </c:pt>
                <c:pt idx="1493">
                  <c:v>821.94200000000001</c:v>
                </c:pt>
                <c:pt idx="1494">
                  <c:v>822.35</c:v>
                </c:pt>
                <c:pt idx="1495">
                  <c:v>822.75900000000001</c:v>
                </c:pt>
                <c:pt idx="1496">
                  <c:v>823.17</c:v>
                </c:pt>
                <c:pt idx="1497">
                  <c:v>823.58199999999999</c:v>
                </c:pt>
                <c:pt idx="1498">
                  <c:v>823.99599999999998</c:v>
                </c:pt>
                <c:pt idx="1499">
                  <c:v>824.41200000000003</c:v>
                </c:pt>
                <c:pt idx="1500">
                  <c:v>824.82899999999995</c:v>
                </c:pt>
                <c:pt idx="1501">
                  <c:v>825.24800000000005</c:v>
                </c:pt>
                <c:pt idx="1502">
                  <c:v>825.66899999999998</c:v>
                </c:pt>
                <c:pt idx="1503">
                  <c:v>826.09100000000001</c:v>
                </c:pt>
                <c:pt idx="1504">
                  <c:v>826.51499999999999</c:v>
                </c:pt>
                <c:pt idx="1505">
                  <c:v>826.94</c:v>
                </c:pt>
                <c:pt idx="1506">
                  <c:v>827.36699999999996</c:v>
                </c:pt>
                <c:pt idx="1507">
                  <c:v>827.79600000000005</c:v>
                </c:pt>
                <c:pt idx="1508">
                  <c:v>828.22699999999998</c:v>
                </c:pt>
                <c:pt idx="1509">
                  <c:v>828.65899999999999</c:v>
                </c:pt>
                <c:pt idx="1510">
                  <c:v>829.09299999999996</c:v>
                </c:pt>
                <c:pt idx="1511">
                  <c:v>829.529</c:v>
                </c:pt>
                <c:pt idx="1512">
                  <c:v>829.96699999999998</c:v>
                </c:pt>
                <c:pt idx="1513">
                  <c:v>830.40599999999995</c:v>
                </c:pt>
                <c:pt idx="1514">
                  <c:v>830.84799999999996</c:v>
                </c:pt>
                <c:pt idx="1515">
                  <c:v>831.29100000000005</c:v>
                </c:pt>
                <c:pt idx="1516">
                  <c:v>831.73599999999999</c:v>
                </c:pt>
                <c:pt idx="1517">
                  <c:v>832.18299999999999</c:v>
                </c:pt>
                <c:pt idx="1518">
                  <c:v>832.63099999999997</c:v>
                </c:pt>
                <c:pt idx="1519">
                  <c:v>833.08199999999999</c:v>
                </c:pt>
                <c:pt idx="1520">
                  <c:v>833.53399999999999</c:v>
                </c:pt>
                <c:pt idx="1521">
                  <c:v>833.98900000000003</c:v>
                </c:pt>
                <c:pt idx="1522">
                  <c:v>834.44500000000005</c:v>
                </c:pt>
                <c:pt idx="1523">
                  <c:v>834.90300000000002</c:v>
                </c:pt>
                <c:pt idx="1524">
                  <c:v>835.36400000000003</c:v>
                </c:pt>
                <c:pt idx="1525">
                  <c:v>835.82600000000002</c:v>
                </c:pt>
                <c:pt idx="1526">
                  <c:v>836.29</c:v>
                </c:pt>
                <c:pt idx="1527">
                  <c:v>836.75599999999997</c:v>
                </c:pt>
                <c:pt idx="1528">
                  <c:v>837.22400000000005</c:v>
                </c:pt>
                <c:pt idx="1529">
                  <c:v>837.69500000000005</c:v>
                </c:pt>
                <c:pt idx="1530">
                  <c:v>838.16700000000003</c:v>
                </c:pt>
                <c:pt idx="1531">
                  <c:v>838.64200000000005</c:v>
                </c:pt>
                <c:pt idx="1532">
                  <c:v>839.11800000000005</c:v>
                </c:pt>
                <c:pt idx="1533">
                  <c:v>839.59699999999998</c:v>
                </c:pt>
                <c:pt idx="1534">
                  <c:v>840.07799999999997</c:v>
                </c:pt>
                <c:pt idx="1535">
                  <c:v>840.56100000000004</c:v>
                </c:pt>
                <c:pt idx="1536">
                  <c:v>841.04600000000005</c:v>
                </c:pt>
                <c:pt idx="1537">
                  <c:v>841.53399999999999</c:v>
                </c:pt>
                <c:pt idx="1538">
                  <c:v>842.02300000000002</c:v>
                </c:pt>
                <c:pt idx="1539">
                  <c:v>842.51499999999999</c:v>
                </c:pt>
                <c:pt idx="1540">
                  <c:v>843.00900000000001</c:v>
                </c:pt>
                <c:pt idx="1541">
                  <c:v>843.50599999999997</c:v>
                </c:pt>
                <c:pt idx="1542">
                  <c:v>844.005</c:v>
                </c:pt>
                <c:pt idx="1543">
                  <c:v>844.50599999999997</c:v>
                </c:pt>
                <c:pt idx="1544">
                  <c:v>845.00900000000001</c:v>
                </c:pt>
                <c:pt idx="1545">
                  <c:v>845.51499999999999</c:v>
                </c:pt>
                <c:pt idx="1546">
                  <c:v>846.02300000000002</c:v>
                </c:pt>
                <c:pt idx="1547">
                  <c:v>846.53399999999999</c:v>
                </c:pt>
                <c:pt idx="1548">
                  <c:v>847.04700000000003</c:v>
                </c:pt>
                <c:pt idx="1549">
                  <c:v>847.56299999999999</c:v>
                </c:pt>
                <c:pt idx="1550">
                  <c:v>848.08100000000002</c:v>
                </c:pt>
                <c:pt idx="1551">
                  <c:v>848.60199999999998</c:v>
                </c:pt>
                <c:pt idx="1552">
                  <c:v>849.125</c:v>
                </c:pt>
                <c:pt idx="1553">
                  <c:v>849.65</c:v>
                </c:pt>
                <c:pt idx="1554">
                  <c:v>850.17899999999997</c:v>
                </c:pt>
                <c:pt idx="1555">
                  <c:v>850.71</c:v>
                </c:pt>
                <c:pt idx="1556">
                  <c:v>851.24300000000005</c:v>
                </c:pt>
                <c:pt idx="1557">
                  <c:v>851.779</c:v>
                </c:pt>
                <c:pt idx="1558">
                  <c:v>852.31799999999998</c:v>
                </c:pt>
                <c:pt idx="1559">
                  <c:v>852.86</c:v>
                </c:pt>
                <c:pt idx="1560">
                  <c:v>853.404</c:v>
                </c:pt>
                <c:pt idx="1561">
                  <c:v>853.95100000000002</c:v>
                </c:pt>
                <c:pt idx="1562">
                  <c:v>854.50099999999998</c:v>
                </c:pt>
                <c:pt idx="1563">
                  <c:v>855.05399999999997</c:v>
                </c:pt>
                <c:pt idx="1564">
                  <c:v>855.60900000000004</c:v>
                </c:pt>
                <c:pt idx="1565">
                  <c:v>856.16800000000001</c:v>
                </c:pt>
                <c:pt idx="1566">
                  <c:v>856.72900000000004</c:v>
                </c:pt>
                <c:pt idx="1567">
                  <c:v>857.29399999999998</c:v>
                </c:pt>
                <c:pt idx="1568">
                  <c:v>857.86099999999999</c:v>
                </c:pt>
                <c:pt idx="1569">
                  <c:v>858.43100000000004</c:v>
                </c:pt>
                <c:pt idx="1570">
                  <c:v>859.00400000000002</c:v>
                </c:pt>
                <c:pt idx="1571">
                  <c:v>859.58</c:v>
                </c:pt>
                <c:pt idx="1572">
                  <c:v>860.16</c:v>
                </c:pt>
                <c:pt idx="1573">
                  <c:v>860.74199999999996</c:v>
                </c:pt>
                <c:pt idx="1574">
                  <c:v>861.32799999999997</c:v>
                </c:pt>
                <c:pt idx="1575">
                  <c:v>861.91600000000005</c:v>
                </c:pt>
                <c:pt idx="1576">
                  <c:v>862.50800000000004</c:v>
                </c:pt>
                <c:pt idx="1577">
                  <c:v>863.10400000000004</c:v>
                </c:pt>
                <c:pt idx="1578">
                  <c:v>863.702</c:v>
                </c:pt>
                <c:pt idx="1579">
                  <c:v>864.30399999999997</c:v>
                </c:pt>
                <c:pt idx="1580">
                  <c:v>864.90899999999999</c:v>
                </c:pt>
                <c:pt idx="1581">
                  <c:v>865.51700000000005</c:v>
                </c:pt>
                <c:pt idx="1582">
                  <c:v>866.12900000000002</c:v>
                </c:pt>
                <c:pt idx="1583">
                  <c:v>866.74400000000003</c:v>
                </c:pt>
                <c:pt idx="1584">
                  <c:v>867.36199999999997</c:v>
                </c:pt>
                <c:pt idx="1585">
                  <c:v>867.98500000000001</c:v>
                </c:pt>
                <c:pt idx="1586">
                  <c:v>868.61</c:v>
                </c:pt>
                <c:pt idx="1587">
                  <c:v>869.23900000000003</c:v>
                </c:pt>
                <c:pt idx="1588">
                  <c:v>869.87199999999996</c:v>
                </c:pt>
                <c:pt idx="1589">
                  <c:v>870.50800000000004</c:v>
                </c:pt>
                <c:pt idx="1590">
                  <c:v>871.14800000000002</c:v>
                </c:pt>
                <c:pt idx="1591">
                  <c:v>871.79200000000003</c:v>
                </c:pt>
                <c:pt idx="1592">
                  <c:v>872.43899999999996</c:v>
                </c:pt>
                <c:pt idx="1593">
                  <c:v>873.09100000000001</c:v>
                </c:pt>
                <c:pt idx="1594">
                  <c:v>873.745</c:v>
                </c:pt>
                <c:pt idx="1595">
                  <c:v>874.404</c:v>
                </c:pt>
                <c:pt idx="1596">
                  <c:v>875.06700000000001</c:v>
                </c:pt>
                <c:pt idx="1597">
                  <c:v>875.73299999999995</c:v>
                </c:pt>
                <c:pt idx="1598">
                  <c:v>876.404</c:v>
                </c:pt>
                <c:pt idx="1599">
                  <c:v>877.07799999999997</c:v>
                </c:pt>
                <c:pt idx="1600">
                  <c:v>877.75599999999997</c:v>
                </c:pt>
                <c:pt idx="1601">
                  <c:v>878.43899999999996</c:v>
                </c:pt>
                <c:pt idx="1602">
                  <c:v>879.125</c:v>
                </c:pt>
                <c:pt idx="1603">
                  <c:v>879.81600000000003</c:v>
                </c:pt>
                <c:pt idx="1604">
                  <c:v>880.51099999999997</c:v>
                </c:pt>
                <c:pt idx="1605">
                  <c:v>881.20899999999995</c:v>
                </c:pt>
                <c:pt idx="1606">
                  <c:v>881.91300000000001</c:v>
                </c:pt>
                <c:pt idx="1607">
                  <c:v>882.62</c:v>
                </c:pt>
                <c:pt idx="1608">
                  <c:v>883.33100000000002</c:v>
                </c:pt>
                <c:pt idx="1609">
                  <c:v>884.04700000000003</c:v>
                </c:pt>
                <c:pt idx="1610">
                  <c:v>884.76800000000003</c:v>
                </c:pt>
                <c:pt idx="1611">
                  <c:v>885.49199999999996</c:v>
                </c:pt>
                <c:pt idx="1612">
                  <c:v>886.22199999999998</c:v>
                </c:pt>
                <c:pt idx="1613">
                  <c:v>886.95500000000004</c:v>
                </c:pt>
                <c:pt idx="1614">
                  <c:v>887.69299999999998</c:v>
                </c:pt>
                <c:pt idx="1615">
                  <c:v>888.43600000000004</c:v>
                </c:pt>
                <c:pt idx="1616">
                  <c:v>889.18299999999999</c:v>
                </c:pt>
                <c:pt idx="1617">
                  <c:v>889.93499999999995</c:v>
                </c:pt>
                <c:pt idx="1618">
                  <c:v>890.69200000000001</c:v>
                </c:pt>
                <c:pt idx="1619">
                  <c:v>891.45299999999997</c:v>
                </c:pt>
                <c:pt idx="1620">
                  <c:v>892.21900000000005</c:v>
                </c:pt>
                <c:pt idx="1621">
                  <c:v>892.99</c:v>
                </c:pt>
                <c:pt idx="1622">
                  <c:v>893.76599999999996</c:v>
                </c:pt>
                <c:pt idx="1623">
                  <c:v>894.54600000000005</c:v>
                </c:pt>
                <c:pt idx="1624">
                  <c:v>895.33100000000002</c:v>
                </c:pt>
                <c:pt idx="1625">
                  <c:v>896.12199999999996</c:v>
                </c:pt>
                <c:pt idx="1626">
                  <c:v>896.91700000000003</c:v>
                </c:pt>
                <c:pt idx="1627">
                  <c:v>897.71699999999998</c:v>
                </c:pt>
                <c:pt idx="1628">
                  <c:v>898.52200000000005</c:v>
                </c:pt>
                <c:pt idx="1629">
                  <c:v>899.33299999999997</c:v>
                </c:pt>
                <c:pt idx="1630">
                  <c:v>900.14800000000002</c:v>
                </c:pt>
                <c:pt idx="1631">
                  <c:v>900.96900000000005</c:v>
                </c:pt>
                <c:pt idx="1632">
                  <c:v>901.79499999999996</c:v>
                </c:pt>
                <c:pt idx="1633">
                  <c:v>902.62599999999998</c:v>
                </c:pt>
                <c:pt idx="1634">
                  <c:v>903.46199999999999</c:v>
                </c:pt>
                <c:pt idx="1635">
                  <c:v>904.30399999999997</c:v>
                </c:pt>
                <c:pt idx="1636">
                  <c:v>905.15099999999995</c:v>
                </c:pt>
                <c:pt idx="1637">
                  <c:v>906.00300000000004</c:v>
                </c:pt>
                <c:pt idx="1638">
                  <c:v>906.86099999999999</c:v>
                </c:pt>
                <c:pt idx="1639">
                  <c:v>907.72400000000005</c:v>
                </c:pt>
                <c:pt idx="1640">
                  <c:v>908.59299999999996</c:v>
                </c:pt>
                <c:pt idx="1641">
                  <c:v>909.46799999999996</c:v>
                </c:pt>
                <c:pt idx="1642">
                  <c:v>910.34799999999996</c:v>
                </c:pt>
                <c:pt idx="1643">
                  <c:v>911.23299999999995</c:v>
                </c:pt>
                <c:pt idx="1644">
                  <c:v>912.12400000000002</c:v>
                </c:pt>
                <c:pt idx="1645">
                  <c:v>913.02099999999996</c:v>
                </c:pt>
                <c:pt idx="1646">
                  <c:v>913.92399999999998</c:v>
                </c:pt>
                <c:pt idx="1647">
                  <c:v>914.83199999999999</c:v>
                </c:pt>
                <c:pt idx="1648">
                  <c:v>915.74699999999996</c:v>
                </c:pt>
                <c:pt idx="1649">
                  <c:v>916.66700000000003</c:v>
                </c:pt>
                <c:pt idx="1650">
                  <c:v>917.59299999999996</c:v>
                </c:pt>
                <c:pt idx="1651">
                  <c:v>918.52499999999998</c:v>
                </c:pt>
                <c:pt idx="1652">
                  <c:v>919.46199999999999</c:v>
                </c:pt>
                <c:pt idx="1653">
                  <c:v>920.40599999999995</c:v>
                </c:pt>
                <c:pt idx="1654">
                  <c:v>921.35599999999999</c:v>
                </c:pt>
                <c:pt idx="1655">
                  <c:v>922.31200000000001</c:v>
                </c:pt>
                <c:pt idx="1656">
                  <c:v>923.274</c:v>
                </c:pt>
                <c:pt idx="1657">
                  <c:v>924.24199999999996</c:v>
                </c:pt>
                <c:pt idx="1658">
                  <c:v>925.21699999999998</c:v>
                </c:pt>
                <c:pt idx="1659">
                  <c:v>926.19799999999998</c:v>
                </c:pt>
                <c:pt idx="1660">
                  <c:v>927.18499999999995</c:v>
                </c:pt>
                <c:pt idx="1661">
                  <c:v>928.178</c:v>
                </c:pt>
                <c:pt idx="1662">
                  <c:v>929.17700000000002</c:v>
                </c:pt>
                <c:pt idx="1663">
                  <c:v>930.18299999999999</c:v>
                </c:pt>
                <c:pt idx="1664">
                  <c:v>931.19600000000003</c:v>
                </c:pt>
                <c:pt idx="1665">
                  <c:v>932.21500000000003</c:v>
                </c:pt>
                <c:pt idx="1666">
                  <c:v>933.24</c:v>
                </c:pt>
                <c:pt idx="1667">
                  <c:v>934.27200000000005</c:v>
                </c:pt>
                <c:pt idx="1668">
                  <c:v>935.31</c:v>
                </c:pt>
                <c:pt idx="1669">
                  <c:v>936.35500000000002</c:v>
                </c:pt>
                <c:pt idx="1670">
                  <c:v>937.40700000000004</c:v>
                </c:pt>
                <c:pt idx="1671">
                  <c:v>938.46500000000003</c:v>
                </c:pt>
                <c:pt idx="1672">
                  <c:v>939.53099999999995</c:v>
                </c:pt>
                <c:pt idx="1673">
                  <c:v>940.60199999999998</c:v>
                </c:pt>
                <c:pt idx="1674">
                  <c:v>941.68100000000004</c:v>
                </c:pt>
                <c:pt idx="1675">
                  <c:v>942.76700000000005</c:v>
                </c:pt>
                <c:pt idx="1676">
                  <c:v>943.85900000000004</c:v>
                </c:pt>
                <c:pt idx="1677">
                  <c:v>944.95799999999997</c:v>
                </c:pt>
                <c:pt idx="1678">
                  <c:v>946.06500000000005</c:v>
                </c:pt>
                <c:pt idx="1679">
                  <c:v>947.178</c:v>
                </c:pt>
                <c:pt idx="1680">
                  <c:v>948.298</c:v>
                </c:pt>
                <c:pt idx="1681">
                  <c:v>949.42600000000004</c:v>
                </c:pt>
                <c:pt idx="1682">
                  <c:v>950.56</c:v>
                </c:pt>
                <c:pt idx="1683">
                  <c:v>951.702</c:v>
                </c:pt>
                <c:pt idx="1684">
                  <c:v>952.851</c:v>
                </c:pt>
                <c:pt idx="1685">
                  <c:v>954.00699999999995</c:v>
                </c:pt>
                <c:pt idx="1686">
                  <c:v>955.17</c:v>
                </c:pt>
                <c:pt idx="1687">
                  <c:v>956.34100000000001</c:v>
                </c:pt>
                <c:pt idx="1688">
                  <c:v>957.51900000000001</c:v>
                </c:pt>
                <c:pt idx="1689">
                  <c:v>958.70500000000004</c:v>
                </c:pt>
                <c:pt idx="1690">
                  <c:v>959.89800000000002</c:v>
                </c:pt>
                <c:pt idx="1691">
                  <c:v>961.09799999999996</c:v>
                </c:pt>
                <c:pt idx="1692">
                  <c:v>962.30700000000002</c:v>
                </c:pt>
                <c:pt idx="1693">
                  <c:v>963.52300000000002</c:v>
                </c:pt>
                <c:pt idx="1694">
                  <c:v>964.74599999999998</c:v>
                </c:pt>
                <c:pt idx="1695">
                  <c:v>965.97699999999998</c:v>
                </c:pt>
                <c:pt idx="1696">
                  <c:v>967.21699999999998</c:v>
                </c:pt>
                <c:pt idx="1697">
                  <c:v>968.46400000000006</c:v>
                </c:pt>
                <c:pt idx="1698">
                  <c:v>969.71900000000005</c:v>
                </c:pt>
                <c:pt idx="1699">
                  <c:v>970.98099999999999</c:v>
                </c:pt>
                <c:pt idx="1700">
                  <c:v>972.25199999999995</c:v>
                </c:pt>
                <c:pt idx="1701">
                  <c:v>973.53099999999995</c:v>
                </c:pt>
                <c:pt idx="1702">
                  <c:v>974.81799999999998</c:v>
                </c:pt>
                <c:pt idx="1703">
                  <c:v>976.11300000000006</c:v>
                </c:pt>
                <c:pt idx="1704">
                  <c:v>977.41700000000003</c:v>
                </c:pt>
                <c:pt idx="1705">
                  <c:v>978.72799999999995</c:v>
                </c:pt>
                <c:pt idx="1706">
                  <c:v>980.048</c:v>
                </c:pt>
                <c:pt idx="1707">
                  <c:v>981.37699999999995</c:v>
                </c:pt>
                <c:pt idx="1708">
                  <c:v>982.71400000000006</c:v>
                </c:pt>
                <c:pt idx="1709">
                  <c:v>984.06</c:v>
                </c:pt>
                <c:pt idx="1710">
                  <c:v>985.41399999999999</c:v>
                </c:pt>
                <c:pt idx="1711">
                  <c:v>986.77599999999995</c:v>
                </c:pt>
                <c:pt idx="1712">
                  <c:v>988.14800000000002</c:v>
                </c:pt>
                <c:pt idx="1713">
                  <c:v>989.52800000000002</c:v>
                </c:pt>
                <c:pt idx="1714">
                  <c:v>990.91700000000003</c:v>
                </c:pt>
                <c:pt idx="1715">
                  <c:v>992.31600000000003</c:v>
                </c:pt>
                <c:pt idx="1716">
                  <c:v>993.72299999999996</c:v>
                </c:pt>
                <c:pt idx="1717">
                  <c:v>995.13900000000001</c:v>
                </c:pt>
                <c:pt idx="1718">
                  <c:v>996.56399999999996</c:v>
                </c:pt>
                <c:pt idx="1719">
                  <c:v>997.99900000000002</c:v>
                </c:pt>
                <c:pt idx="1720">
                  <c:v>999.44299999999998</c:v>
                </c:pt>
                <c:pt idx="1721">
                  <c:v>1000.9</c:v>
                </c:pt>
                <c:pt idx="1722">
                  <c:v>1002.36</c:v>
                </c:pt>
                <c:pt idx="1723">
                  <c:v>1003.83</c:v>
                </c:pt>
                <c:pt idx="1724">
                  <c:v>1005.31</c:v>
                </c:pt>
                <c:pt idx="1725">
                  <c:v>1006.8</c:v>
                </c:pt>
                <c:pt idx="1726">
                  <c:v>1008.31</c:v>
                </c:pt>
                <c:pt idx="1727">
                  <c:v>1009.82</c:v>
                </c:pt>
                <c:pt idx="1728">
                  <c:v>1011.34</c:v>
                </c:pt>
                <c:pt idx="1729">
                  <c:v>1012.87</c:v>
                </c:pt>
                <c:pt idx="1730">
                  <c:v>1014.41</c:v>
                </c:pt>
                <c:pt idx="1731">
                  <c:v>1015.96</c:v>
                </c:pt>
                <c:pt idx="1732">
                  <c:v>1017.52</c:v>
                </c:pt>
                <c:pt idx="1733">
                  <c:v>1019.1</c:v>
                </c:pt>
                <c:pt idx="1734">
                  <c:v>1020.68</c:v>
                </c:pt>
                <c:pt idx="1735">
                  <c:v>1022.27</c:v>
                </c:pt>
                <c:pt idx="1736">
                  <c:v>1023.87</c:v>
                </c:pt>
                <c:pt idx="1737">
                  <c:v>1025.49</c:v>
                </c:pt>
                <c:pt idx="1738">
                  <c:v>1027.1199999999999</c:v>
                </c:pt>
                <c:pt idx="1739">
                  <c:v>1028.75</c:v>
                </c:pt>
                <c:pt idx="1740">
                  <c:v>1030.4000000000001</c:v>
                </c:pt>
                <c:pt idx="1741">
                  <c:v>1032.06</c:v>
                </c:pt>
                <c:pt idx="1742">
                  <c:v>1033.73</c:v>
                </c:pt>
                <c:pt idx="1743">
                  <c:v>1035.4100000000001</c:v>
                </c:pt>
                <c:pt idx="1744">
                  <c:v>1037.0999999999999</c:v>
                </c:pt>
                <c:pt idx="1745">
                  <c:v>1038.81</c:v>
                </c:pt>
                <c:pt idx="1746">
                  <c:v>1040.52</c:v>
                </c:pt>
                <c:pt idx="1747">
                  <c:v>1042.25</c:v>
                </c:pt>
                <c:pt idx="1748">
                  <c:v>1043.99</c:v>
                </c:pt>
                <c:pt idx="1749">
                  <c:v>1045.75</c:v>
                </c:pt>
                <c:pt idx="1750">
                  <c:v>1047.51</c:v>
                </c:pt>
                <c:pt idx="1751">
                  <c:v>1049.29</c:v>
                </c:pt>
                <c:pt idx="1752">
                  <c:v>1051.08</c:v>
                </c:pt>
                <c:pt idx="1753">
                  <c:v>1052.8800000000001</c:v>
                </c:pt>
                <c:pt idx="1754">
                  <c:v>1054.69</c:v>
                </c:pt>
                <c:pt idx="1755">
                  <c:v>1056.52</c:v>
                </c:pt>
                <c:pt idx="1756">
                  <c:v>1058.3599999999999</c:v>
                </c:pt>
                <c:pt idx="1757">
                  <c:v>1060.22</c:v>
                </c:pt>
                <c:pt idx="1758">
                  <c:v>1062.08</c:v>
                </c:pt>
                <c:pt idx="1759">
                  <c:v>1063.96</c:v>
                </c:pt>
                <c:pt idx="1760">
                  <c:v>1065.8599999999999</c:v>
                </c:pt>
                <c:pt idx="1761">
                  <c:v>1067.77</c:v>
                </c:pt>
                <c:pt idx="1762">
                  <c:v>1069.69</c:v>
                </c:pt>
                <c:pt idx="1763">
                  <c:v>1071.6300000000001</c:v>
                </c:pt>
                <c:pt idx="1764">
                  <c:v>1073.58</c:v>
                </c:pt>
                <c:pt idx="1765">
                  <c:v>1075.54</c:v>
                </c:pt>
                <c:pt idx="1766">
                  <c:v>1077.52</c:v>
                </c:pt>
                <c:pt idx="1767">
                  <c:v>1079.52</c:v>
                </c:pt>
                <c:pt idx="1768">
                  <c:v>1081.52</c:v>
                </c:pt>
                <c:pt idx="1769">
                  <c:v>1083.55</c:v>
                </c:pt>
                <c:pt idx="1770">
                  <c:v>1085.5899999999999</c:v>
                </c:pt>
                <c:pt idx="1771">
                  <c:v>1087.6400000000001</c:v>
                </c:pt>
                <c:pt idx="1772">
                  <c:v>1089.71</c:v>
                </c:pt>
                <c:pt idx="1773">
                  <c:v>1091.8</c:v>
                </c:pt>
                <c:pt idx="1774">
                  <c:v>1093.9000000000001</c:v>
                </c:pt>
                <c:pt idx="1775">
                  <c:v>1096.02</c:v>
                </c:pt>
                <c:pt idx="1776">
                  <c:v>1098.1600000000001</c:v>
                </c:pt>
                <c:pt idx="1777">
                  <c:v>1100.31</c:v>
                </c:pt>
                <c:pt idx="1778">
                  <c:v>1102.47</c:v>
                </c:pt>
                <c:pt idx="1779">
                  <c:v>1104.6600000000001</c:v>
                </c:pt>
                <c:pt idx="1780">
                  <c:v>1106.8599999999999</c:v>
                </c:pt>
                <c:pt idx="1781">
                  <c:v>1109.08</c:v>
                </c:pt>
                <c:pt idx="1782">
                  <c:v>1111.32</c:v>
                </c:pt>
                <c:pt idx="1783">
                  <c:v>1113.57</c:v>
                </c:pt>
                <c:pt idx="1784">
                  <c:v>1115.8399999999999</c:v>
                </c:pt>
                <c:pt idx="1785">
                  <c:v>1118.1400000000001</c:v>
                </c:pt>
                <c:pt idx="1786">
                  <c:v>1120.44</c:v>
                </c:pt>
                <c:pt idx="1787">
                  <c:v>1122.77</c:v>
                </c:pt>
                <c:pt idx="1788">
                  <c:v>1125.1199999999999</c:v>
                </c:pt>
                <c:pt idx="1789">
                  <c:v>1127.49</c:v>
                </c:pt>
                <c:pt idx="1790">
                  <c:v>1129.8699999999999</c:v>
                </c:pt>
                <c:pt idx="1791">
                  <c:v>1132.28</c:v>
                </c:pt>
                <c:pt idx="1792">
                  <c:v>1134.7</c:v>
                </c:pt>
                <c:pt idx="1793">
                  <c:v>1137.1500000000001</c:v>
                </c:pt>
                <c:pt idx="1794">
                  <c:v>1139.6099999999999</c:v>
                </c:pt>
                <c:pt idx="1795">
                  <c:v>1142.0999999999999</c:v>
                </c:pt>
                <c:pt idx="1796">
                  <c:v>1144.6099999999999</c:v>
                </c:pt>
                <c:pt idx="1797">
                  <c:v>1147.1400000000001</c:v>
                </c:pt>
                <c:pt idx="1798">
                  <c:v>1149.69</c:v>
                </c:pt>
                <c:pt idx="1799">
                  <c:v>1152.26</c:v>
                </c:pt>
                <c:pt idx="1800">
                  <c:v>1154.8499999999999</c:v>
                </c:pt>
                <c:pt idx="1801">
                  <c:v>1157.47</c:v>
                </c:pt>
                <c:pt idx="1802">
                  <c:v>1160.1099999999999</c:v>
                </c:pt>
                <c:pt idx="1803">
                  <c:v>1162.77</c:v>
                </c:pt>
                <c:pt idx="1804">
                  <c:v>1165.46</c:v>
                </c:pt>
                <c:pt idx="1805">
                  <c:v>1168.17</c:v>
                </c:pt>
                <c:pt idx="1806">
                  <c:v>1170.9000000000001</c:v>
                </c:pt>
                <c:pt idx="1807">
                  <c:v>1173.6600000000001</c:v>
                </c:pt>
                <c:pt idx="1808">
                  <c:v>1176.44</c:v>
                </c:pt>
                <c:pt idx="1809">
                  <c:v>1179.25</c:v>
                </c:pt>
                <c:pt idx="1810">
                  <c:v>1182.08</c:v>
                </c:pt>
                <c:pt idx="1811">
                  <c:v>1184.94</c:v>
                </c:pt>
                <c:pt idx="1812">
                  <c:v>1187.82</c:v>
                </c:pt>
                <c:pt idx="1813">
                  <c:v>1190.73</c:v>
                </c:pt>
                <c:pt idx="1814">
                  <c:v>1193.67</c:v>
                </c:pt>
                <c:pt idx="1815">
                  <c:v>1196.6400000000001</c:v>
                </c:pt>
                <c:pt idx="1816">
                  <c:v>1199.6300000000001</c:v>
                </c:pt>
                <c:pt idx="1817">
                  <c:v>1202.6500000000001</c:v>
                </c:pt>
                <c:pt idx="1818">
                  <c:v>1205.7</c:v>
                </c:pt>
                <c:pt idx="1819">
                  <c:v>1208.78</c:v>
                </c:pt>
                <c:pt idx="1820">
                  <c:v>1211.8800000000001</c:v>
                </c:pt>
                <c:pt idx="1821">
                  <c:v>1215.02</c:v>
                </c:pt>
                <c:pt idx="1822">
                  <c:v>1218.19</c:v>
                </c:pt>
                <c:pt idx="1823">
                  <c:v>1221.3900000000001</c:v>
                </c:pt>
                <c:pt idx="1824">
                  <c:v>1224.6199999999999</c:v>
                </c:pt>
                <c:pt idx="1825">
                  <c:v>1227.8800000000001</c:v>
                </c:pt>
                <c:pt idx="1826">
                  <c:v>1231.17</c:v>
                </c:pt>
                <c:pt idx="1827">
                  <c:v>1234.5</c:v>
                </c:pt>
                <c:pt idx="1828">
                  <c:v>1237.8599999999999</c:v>
                </c:pt>
                <c:pt idx="1829">
                  <c:v>1241.25</c:v>
                </c:pt>
                <c:pt idx="1830">
                  <c:v>1244.68</c:v>
                </c:pt>
                <c:pt idx="1831">
                  <c:v>1248.1400000000001</c:v>
                </c:pt>
                <c:pt idx="1832">
                  <c:v>1251.6400000000001</c:v>
                </c:pt>
                <c:pt idx="1833">
                  <c:v>1255.17</c:v>
                </c:pt>
                <c:pt idx="1834">
                  <c:v>1258.74</c:v>
                </c:pt>
                <c:pt idx="1835">
                  <c:v>1262.3499999999999</c:v>
                </c:pt>
                <c:pt idx="1836">
                  <c:v>1266</c:v>
                </c:pt>
                <c:pt idx="1837">
                  <c:v>1269.68</c:v>
                </c:pt>
                <c:pt idx="1838">
                  <c:v>1273.4000000000001</c:v>
                </c:pt>
                <c:pt idx="1839">
                  <c:v>1277.1600000000001</c:v>
                </c:pt>
                <c:pt idx="1840">
                  <c:v>1280.97</c:v>
                </c:pt>
                <c:pt idx="1841">
                  <c:v>1284.81</c:v>
                </c:pt>
                <c:pt idx="1842">
                  <c:v>1288.7</c:v>
                </c:pt>
                <c:pt idx="1843">
                  <c:v>1292.6300000000001</c:v>
                </c:pt>
                <c:pt idx="1844">
                  <c:v>1296.5999999999999</c:v>
                </c:pt>
                <c:pt idx="1845">
                  <c:v>1300.6099999999999</c:v>
                </c:pt>
                <c:pt idx="1846">
                  <c:v>1304.67</c:v>
                </c:pt>
                <c:pt idx="1847">
                  <c:v>1308.78</c:v>
                </c:pt>
                <c:pt idx="1848">
                  <c:v>1312.93</c:v>
                </c:pt>
                <c:pt idx="1849">
                  <c:v>1317.13</c:v>
                </c:pt>
                <c:pt idx="1850">
                  <c:v>1321.38</c:v>
                </c:pt>
                <c:pt idx="1851">
                  <c:v>1325.68</c:v>
                </c:pt>
                <c:pt idx="1852">
                  <c:v>1330.03</c:v>
                </c:pt>
                <c:pt idx="1853">
                  <c:v>1334.42</c:v>
                </c:pt>
                <c:pt idx="1854">
                  <c:v>1338.87</c:v>
                </c:pt>
                <c:pt idx="1855">
                  <c:v>1343.38</c:v>
                </c:pt>
                <c:pt idx="1856">
                  <c:v>1347.93</c:v>
                </c:pt>
                <c:pt idx="1857">
                  <c:v>1352.55</c:v>
                </c:pt>
                <c:pt idx="1858">
                  <c:v>1357.21</c:v>
                </c:pt>
                <c:pt idx="1859">
                  <c:v>1361.94</c:v>
                </c:pt>
                <c:pt idx="1860">
                  <c:v>1366.72</c:v>
                </c:pt>
                <c:pt idx="1861">
                  <c:v>1371.56</c:v>
                </c:pt>
                <c:pt idx="1862">
                  <c:v>1376.46</c:v>
                </c:pt>
                <c:pt idx="1863">
                  <c:v>1381.43</c:v>
                </c:pt>
                <c:pt idx="1864">
                  <c:v>1386.45</c:v>
                </c:pt>
                <c:pt idx="1865">
                  <c:v>1391.55</c:v>
                </c:pt>
                <c:pt idx="1866">
                  <c:v>1396.7</c:v>
                </c:pt>
                <c:pt idx="1867">
                  <c:v>1401.92</c:v>
                </c:pt>
                <c:pt idx="1868">
                  <c:v>1407.22</c:v>
                </c:pt>
                <c:pt idx="1869">
                  <c:v>1412.58</c:v>
                </c:pt>
                <c:pt idx="1870">
                  <c:v>1418.01</c:v>
                </c:pt>
                <c:pt idx="1871">
                  <c:v>1423.51</c:v>
                </c:pt>
                <c:pt idx="1872">
                  <c:v>1429.09</c:v>
                </c:pt>
                <c:pt idx="1873">
                  <c:v>1434.74</c:v>
                </c:pt>
                <c:pt idx="1874">
                  <c:v>1440.47</c:v>
                </c:pt>
                <c:pt idx="1875">
                  <c:v>1446.28</c:v>
                </c:pt>
                <c:pt idx="1876">
                  <c:v>1452.17</c:v>
                </c:pt>
                <c:pt idx="1877">
                  <c:v>1458.14</c:v>
                </c:pt>
                <c:pt idx="1878">
                  <c:v>1464.2</c:v>
                </c:pt>
                <c:pt idx="1879">
                  <c:v>1470.34</c:v>
                </c:pt>
                <c:pt idx="1880">
                  <c:v>1476.57</c:v>
                </c:pt>
                <c:pt idx="1881">
                  <c:v>1482.88</c:v>
                </c:pt>
                <c:pt idx="1882">
                  <c:v>1489.29</c:v>
                </c:pt>
                <c:pt idx="1883">
                  <c:v>1495.8</c:v>
                </c:pt>
                <c:pt idx="1884">
                  <c:v>1502.39</c:v>
                </c:pt>
                <c:pt idx="1885">
                  <c:v>1509.09</c:v>
                </c:pt>
                <c:pt idx="1886">
                  <c:v>1515.89</c:v>
                </c:pt>
                <c:pt idx="1887">
                  <c:v>1522.78</c:v>
                </c:pt>
                <c:pt idx="1888">
                  <c:v>1529.79</c:v>
                </c:pt>
                <c:pt idx="1889">
                  <c:v>1536.9</c:v>
                </c:pt>
                <c:pt idx="1890">
                  <c:v>1544.11</c:v>
                </c:pt>
                <c:pt idx="1891">
                  <c:v>1551.44</c:v>
                </c:pt>
                <c:pt idx="1892">
                  <c:v>1558.89</c:v>
                </c:pt>
                <c:pt idx="1893">
                  <c:v>1566.45</c:v>
                </c:pt>
                <c:pt idx="1894">
                  <c:v>1574.13</c:v>
                </c:pt>
                <c:pt idx="1895">
                  <c:v>1581.94</c:v>
                </c:pt>
                <c:pt idx="1896">
                  <c:v>1589.87</c:v>
                </c:pt>
                <c:pt idx="1897">
                  <c:v>1597.93</c:v>
                </c:pt>
                <c:pt idx="1898">
                  <c:v>1606.12</c:v>
                </c:pt>
                <c:pt idx="1899">
                  <c:v>1614.44</c:v>
                </c:pt>
                <c:pt idx="1900">
                  <c:v>1622.91</c:v>
                </c:pt>
                <c:pt idx="1901">
                  <c:v>1631.51</c:v>
                </c:pt>
                <c:pt idx="1902">
                  <c:v>1640.26</c:v>
                </c:pt>
                <c:pt idx="1903">
                  <c:v>1649.16</c:v>
                </c:pt>
                <c:pt idx="1904">
                  <c:v>1658.21</c:v>
                </c:pt>
                <c:pt idx="1905">
                  <c:v>1667.42</c:v>
                </c:pt>
                <c:pt idx="1906">
                  <c:v>1676.79</c:v>
                </c:pt>
                <c:pt idx="1907">
                  <c:v>1686.33</c:v>
                </c:pt>
                <c:pt idx="1908">
                  <c:v>1696.03</c:v>
                </c:pt>
                <c:pt idx="1909">
                  <c:v>1705.91</c:v>
                </c:pt>
                <c:pt idx="1910">
                  <c:v>1715.97</c:v>
                </c:pt>
                <c:pt idx="1911">
                  <c:v>1726.21</c:v>
                </c:pt>
                <c:pt idx="1912">
                  <c:v>1736.64</c:v>
                </c:pt>
                <c:pt idx="1913">
                  <c:v>1747.26</c:v>
                </c:pt>
                <c:pt idx="1914">
                  <c:v>1758.09</c:v>
                </c:pt>
                <c:pt idx="1915">
                  <c:v>1769.11</c:v>
                </c:pt>
                <c:pt idx="1916">
                  <c:v>1780.36</c:v>
                </c:pt>
                <c:pt idx="1917">
                  <c:v>1791.82</c:v>
                </c:pt>
                <c:pt idx="1918">
                  <c:v>1803.5</c:v>
                </c:pt>
                <c:pt idx="1919">
                  <c:v>1815.42</c:v>
                </c:pt>
                <c:pt idx="1920">
                  <c:v>1827.58</c:v>
                </c:pt>
                <c:pt idx="1921">
                  <c:v>1839.99</c:v>
                </c:pt>
                <c:pt idx="1922">
                  <c:v>1852.65</c:v>
                </c:pt>
                <c:pt idx="1923">
                  <c:v>1865.59</c:v>
                </c:pt>
                <c:pt idx="1924">
                  <c:v>1878.81</c:v>
                </c:pt>
                <c:pt idx="1925">
                  <c:v>1892.31</c:v>
                </c:pt>
                <c:pt idx="1926">
                  <c:v>1906.12</c:v>
                </c:pt>
                <c:pt idx="1927">
                  <c:v>1920.25</c:v>
                </c:pt>
                <c:pt idx="1928">
                  <c:v>1934.7</c:v>
                </c:pt>
                <c:pt idx="1929">
                  <c:v>1949.51</c:v>
                </c:pt>
                <c:pt idx="1930">
                  <c:v>1964.67</c:v>
                </c:pt>
                <c:pt idx="1931">
                  <c:v>1980.22</c:v>
                </c:pt>
                <c:pt idx="1932">
                  <c:v>1996.17</c:v>
                </c:pt>
                <c:pt idx="1933">
                  <c:v>2012.55</c:v>
                </c:pt>
                <c:pt idx="1934">
                  <c:v>2029.37</c:v>
                </c:pt>
                <c:pt idx="1935">
                  <c:v>2046.66</c:v>
                </c:pt>
                <c:pt idx="1936">
                  <c:v>2064.4499999999998</c:v>
                </c:pt>
                <c:pt idx="1937">
                  <c:v>2082.77</c:v>
                </c:pt>
                <c:pt idx="1938">
                  <c:v>2101.64</c:v>
                </c:pt>
                <c:pt idx="1939">
                  <c:v>2121.09</c:v>
                </c:pt>
                <c:pt idx="1940">
                  <c:v>2141.17</c:v>
                </c:pt>
                <c:pt idx="1941">
                  <c:v>2161.92</c:v>
                </c:pt>
                <c:pt idx="1942">
                  <c:v>2183.4</c:v>
                </c:pt>
                <c:pt idx="1943">
                  <c:v>2205.64</c:v>
                </c:pt>
                <c:pt idx="1944">
                  <c:v>2228.6999999999998</c:v>
                </c:pt>
                <c:pt idx="1945">
                  <c:v>2252.62</c:v>
                </c:pt>
                <c:pt idx="1946">
                  <c:v>2277.44</c:v>
                </c:pt>
                <c:pt idx="1947">
                  <c:v>2303.21</c:v>
                </c:pt>
                <c:pt idx="1948">
                  <c:v>2330.04</c:v>
                </c:pt>
                <c:pt idx="1949">
                  <c:v>2357.9699999999998</c:v>
                </c:pt>
                <c:pt idx="1950">
                  <c:v>2386.96</c:v>
                </c:pt>
                <c:pt idx="1951">
                  <c:v>2417.09</c:v>
                </c:pt>
                <c:pt idx="1952">
                  <c:v>2448.44</c:v>
                </c:pt>
                <c:pt idx="1953">
                  <c:v>2481.02</c:v>
                </c:pt>
                <c:pt idx="1954">
                  <c:v>2514.84</c:v>
                </c:pt>
                <c:pt idx="1955">
                  <c:v>2549.88</c:v>
                </c:pt>
                <c:pt idx="1956">
                  <c:v>2586.15</c:v>
                </c:pt>
                <c:pt idx="1957">
                  <c:v>2623.57</c:v>
                </c:pt>
                <c:pt idx="1958">
                  <c:v>2662.07</c:v>
                </c:pt>
                <c:pt idx="1959">
                  <c:v>2701.49</c:v>
                </c:pt>
                <c:pt idx="1960">
                  <c:v>2741.67</c:v>
                </c:pt>
                <c:pt idx="1961">
                  <c:v>2782.43</c:v>
                </c:pt>
                <c:pt idx="1962">
                  <c:v>2823.52</c:v>
                </c:pt>
                <c:pt idx="1963">
                  <c:v>2864.69</c:v>
                </c:pt>
                <c:pt idx="1964">
                  <c:v>2905.66</c:v>
                </c:pt>
                <c:pt idx="1965">
                  <c:v>2946.14</c:v>
                </c:pt>
                <c:pt idx="1966">
                  <c:v>2985.73</c:v>
                </c:pt>
                <c:pt idx="1967">
                  <c:v>3024.03</c:v>
                </c:pt>
                <c:pt idx="1968">
                  <c:v>3060.32</c:v>
                </c:pt>
                <c:pt idx="1969">
                  <c:v>3093.63</c:v>
                </c:pt>
                <c:pt idx="1970">
                  <c:v>3115.23</c:v>
                </c:pt>
                <c:pt idx="1971">
                  <c:v>3118.38</c:v>
                </c:pt>
                <c:pt idx="1972">
                  <c:v>3103.96</c:v>
                </c:pt>
                <c:pt idx="1973">
                  <c:v>3101.58</c:v>
                </c:pt>
                <c:pt idx="1974">
                  <c:v>3127.33</c:v>
                </c:pt>
                <c:pt idx="1975">
                  <c:v>3158.33</c:v>
                </c:pt>
                <c:pt idx="1976">
                  <c:v>3185.25</c:v>
                </c:pt>
                <c:pt idx="1977">
                  <c:v>3208.26</c:v>
                </c:pt>
                <c:pt idx="1978">
                  <c:v>3263.14</c:v>
                </c:pt>
                <c:pt idx="1979">
                  <c:v>3340.67</c:v>
                </c:pt>
                <c:pt idx="1980">
                  <c:v>3410.25</c:v>
                </c:pt>
                <c:pt idx="1981">
                  <c:v>3487.43</c:v>
                </c:pt>
                <c:pt idx="1982">
                  <c:v>3573.62</c:v>
                </c:pt>
                <c:pt idx="1983">
                  <c:v>3667.69</c:v>
                </c:pt>
                <c:pt idx="1984">
                  <c:v>3765.45</c:v>
                </c:pt>
                <c:pt idx="1985">
                  <c:v>3856.84</c:v>
                </c:pt>
                <c:pt idx="1986">
                  <c:v>3928.46</c:v>
                </c:pt>
                <c:pt idx="1987">
                  <c:v>3969.57</c:v>
                </c:pt>
                <c:pt idx="1988">
                  <c:v>3977.32</c:v>
                </c:pt>
                <c:pt idx="1989">
                  <c:v>3956.27</c:v>
                </c:pt>
                <c:pt idx="1990">
                  <c:v>3914.69</c:v>
                </c:pt>
                <c:pt idx="1991">
                  <c:v>3862.18</c:v>
                </c:pt>
                <c:pt idx="1992">
                  <c:v>3807.12</c:v>
                </c:pt>
                <c:pt idx="1993">
                  <c:v>3754.66</c:v>
                </c:pt>
                <c:pt idx="1994">
                  <c:v>3707.82</c:v>
                </c:pt>
                <c:pt idx="1995">
                  <c:v>3667.97</c:v>
                </c:pt>
                <c:pt idx="1996">
                  <c:v>3633.6</c:v>
                </c:pt>
                <c:pt idx="1997">
                  <c:v>3603.23</c:v>
                </c:pt>
                <c:pt idx="1998">
                  <c:v>3573.8</c:v>
                </c:pt>
                <c:pt idx="1999">
                  <c:v>3525.54</c:v>
                </c:pt>
                <c:pt idx="2000">
                  <c:v>3361.91</c:v>
                </c:pt>
                <c:pt idx="2001">
                  <c:v>2939.37</c:v>
                </c:pt>
                <c:pt idx="2002">
                  <c:v>2315.48</c:v>
                </c:pt>
                <c:pt idx="2003">
                  <c:v>1602.28</c:v>
                </c:pt>
                <c:pt idx="2004">
                  <c:v>1198.8399999999999</c:v>
                </c:pt>
                <c:pt idx="2005">
                  <c:v>1352.96</c:v>
                </c:pt>
                <c:pt idx="2006">
                  <c:v>1616.55</c:v>
                </c:pt>
                <c:pt idx="2007">
                  <c:v>1774.67</c:v>
                </c:pt>
                <c:pt idx="2008">
                  <c:v>1875.66</c:v>
                </c:pt>
                <c:pt idx="2009">
                  <c:v>1873.9</c:v>
                </c:pt>
                <c:pt idx="2010">
                  <c:v>902.19799999999998</c:v>
                </c:pt>
              </c:numCache>
            </c:numRef>
          </c:yVal>
          <c:smooth val="1"/>
          <c:extLst>
            <c:ext xmlns:c16="http://schemas.microsoft.com/office/drawing/2014/chart" uri="{C3380CC4-5D6E-409C-BE32-E72D297353CC}">
              <c16:uniqueId val="{00000003-BB73-436C-A5D8-5154B516A262}"/>
            </c:ext>
          </c:extLst>
        </c:ser>
        <c:dLbls>
          <c:showLegendKey val="0"/>
          <c:showVal val="0"/>
          <c:showCatName val="0"/>
          <c:showSerName val="0"/>
          <c:showPercent val="0"/>
          <c:showBubbleSize val="0"/>
        </c:dLbls>
        <c:axId val="203840832"/>
        <c:axId val="203407360"/>
      </c:scatterChart>
      <c:valAx>
        <c:axId val="203840832"/>
        <c:scaling>
          <c:orientation val="minMax"/>
        </c:scaling>
        <c:delete val="0"/>
        <c:axPos val="b"/>
        <c:majorGridlines>
          <c:spPr>
            <a:ln>
              <a:solidFill>
                <a:sysClr val="window" lastClr="FFFFFF">
                  <a:lumMod val="95000"/>
                </a:sysClr>
              </a:solidFill>
            </a:ln>
          </c:spPr>
        </c:majorGridlines>
        <c:title>
          <c:tx>
            <c:rich>
              <a:bodyPr/>
              <a:lstStyle/>
              <a:p>
                <a:pPr>
                  <a:defRPr/>
                </a:pPr>
                <a:r>
                  <a:rPr lang="en-US"/>
                  <a:t>x(m)</a:t>
                </a:r>
              </a:p>
            </c:rich>
          </c:tx>
          <c:overlay val="0"/>
        </c:title>
        <c:numFmt formatCode="General" sourceLinked="1"/>
        <c:majorTickMark val="none"/>
        <c:minorTickMark val="none"/>
        <c:tickLblPos val="nextTo"/>
        <c:crossAx val="203407360"/>
        <c:crosses val="autoZero"/>
        <c:crossBetween val="midCat"/>
      </c:valAx>
      <c:valAx>
        <c:axId val="203407360"/>
        <c:scaling>
          <c:orientation val="minMax"/>
        </c:scaling>
        <c:delete val="0"/>
        <c:axPos val="l"/>
        <c:majorGridlines>
          <c:spPr>
            <a:ln>
              <a:solidFill>
                <a:sysClr val="window" lastClr="FFFFFF">
                  <a:lumMod val="95000"/>
                </a:sysClr>
              </a:solidFill>
            </a:ln>
          </c:spPr>
        </c:majorGridlines>
        <c:title>
          <c:tx>
            <c:rich>
              <a:bodyPr/>
              <a:lstStyle/>
              <a:p>
                <a:pPr>
                  <a:defRPr/>
                </a:pPr>
                <a:r>
                  <a:rPr lang="en-US"/>
                  <a:t>Nu</a:t>
                </a:r>
              </a:p>
            </c:rich>
          </c:tx>
          <c:overlay val="0"/>
        </c:title>
        <c:numFmt formatCode="General" sourceLinked="1"/>
        <c:majorTickMark val="none"/>
        <c:minorTickMark val="none"/>
        <c:tickLblPos val="nextTo"/>
        <c:crossAx val="203840832"/>
        <c:crosses val="autoZero"/>
        <c:crossBetween val="midCat"/>
      </c:valAx>
    </c:plotArea>
    <c:legend>
      <c:legendPos val="r"/>
      <c:layout>
        <c:manualLayout>
          <c:xMode val="edge"/>
          <c:yMode val="edge"/>
          <c:x val="0.60523322612842412"/>
          <c:y val="9.3131267245440505E-2"/>
          <c:w val="0.32532239103914828"/>
          <c:h val="0.46323618769555824"/>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67208738082998"/>
          <c:y val="5.1400554097404488E-2"/>
          <c:w val="0.80136068043041009"/>
          <c:h val="0.73771216097987746"/>
        </c:manualLayout>
      </c:layout>
      <c:scatterChart>
        <c:scatterStyle val="smoothMarker"/>
        <c:varyColors val="0"/>
        <c:ser>
          <c:idx val="0"/>
          <c:order val="0"/>
          <c:tx>
            <c:v>water</c:v>
          </c:tx>
          <c:spPr>
            <a:ln w="22225"/>
          </c:spPr>
          <c:marker>
            <c:symbol val="circle"/>
            <c:size val="5"/>
          </c:marker>
          <c:xVal>
            <c:numRef>
              <c:f>[Tio2.xlsx]Sheet1!$H$32:$H$36</c:f>
              <c:numCache>
                <c:formatCode>General</c:formatCode>
                <c:ptCount val="5"/>
                <c:pt idx="0">
                  <c:v>200</c:v>
                </c:pt>
                <c:pt idx="1">
                  <c:v>400</c:v>
                </c:pt>
                <c:pt idx="2">
                  <c:v>600</c:v>
                </c:pt>
                <c:pt idx="3">
                  <c:v>800</c:v>
                </c:pt>
                <c:pt idx="4">
                  <c:v>1000</c:v>
                </c:pt>
              </c:numCache>
            </c:numRef>
          </c:xVal>
          <c:yVal>
            <c:numRef>
              <c:f>[Tio2.xlsx]Sheet1!$I$32:$I$36</c:f>
              <c:numCache>
                <c:formatCode>General</c:formatCode>
                <c:ptCount val="5"/>
                <c:pt idx="0">
                  <c:v>299.69600000000003</c:v>
                </c:pt>
                <c:pt idx="1">
                  <c:v>450.28899999999999</c:v>
                </c:pt>
                <c:pt idx="2">
                  <c:v>586.24</c:v>
                </c:pt>
                <c:pt idx="3">
                  <c:v>705.44100000000003</c:v>
                </c:pt>
                <c:pt idx="4">
                  <c:v>820.12599999999998</c:v>
                </c:pt>
              </c:numCache>
            </c:numRef>
          </c:yVal>
          <c:smooth val="1"/>
          <c:extLst>
            <c:ext xmlns:c16="http://schemas.microsoft.com/office/drawing/2014/chart" uri="{C3380CC4-5D6E-409C-BE32-E72D297353CC}">
              <c16:uniqueId val="{00000000-59AF-48FD-9518-83144A53AF12}"/>
            </c:ext>
          </c:extLst>
        </c:ser>
        <c:ser>
          <c:idx val="1"/>
          <c:order val="1"/>
          <c:tx>
            <c:v>9%Tio2/water</c:v>
          </c:tx>
          <c:spPr>
            <a:ln w="22225"/>
          </c:spPr>
          <c:marker>
            <c:symbol val="triangle"/>
            <c:size val="5"/>
          </c:marker>
          <c:xVal>
            <c:numRef>
              <c:f>[Tio2.xlsx]Sheet1!$B$32:$B$36</c:f>
              <c:numCache>
                <c:formatCode>General</c:formatCode>
                <c:ptCount val="5"/>
                <c:pt idx="0">
                  <c:v>200</c:v>
                </c:pt>
                <c:pt idx="1">
                  <c:v>400</c:v>
                </c:pt>
                <c:pt idx="2">
                  <c:v>600</c:v>
                </c:pt>
                <c:pt idx="3">
                  <c:v>800</c:v>
                </c:pt>
                <c:pt idx="4">
                  <c:v>1000</c:v>
                </c:pt>
              </c:numCache>
            </c:numRef>
          </c:xVal>
          <c:yVal>
            <c:numRef>
              <c:f>[Tio2.xlsx]Sheet1!$J$32:$J$36</c:f>
              <c:numCache>
                <c:formatCode>General</c:formatCode>
                <c:ptCount val="5"/>
                <c:pt idx="0">
                  <c:v>339.40410000000003</c:v>
                </c:pt>
                <c:pt idx="1">
                  <c:v>510.49869999999999</c:v>
                </c:pt>
                <c:pt idx="2">
                  <c:v>664.99749999999995</c:v>
                </c:pt>
                <c:pt idx="3">
                  <c:v>799.15949999999998</c:v>
                </c:pt>
                <c:pt idx="4">
                  <c:v>923.15419999999995</c:v>
                </c:pt>
              </c:numCache>
            </c:numRef>
          </c:yVal>
          <c:smooth val="1"/>
          <c:extLst>
            <c:ext xmlns:c16="http://schemas.microsoft.com/office/drawing/2014/chart" uri="{C3380CC4-5D6E-409C-BE32-E72D297353CC}">
              <c16:uniqueId val="{00000001-59AF-48FD-9518-83144A53AF12}"/>
            </c:ext>
          </c:extLst>
        </c:ser>
        <c:ser>
          <c:idx val="2"/>
          <c:order val="2"/>
          <c:tx>
            <c:v>9%AL2o3/water</c:v>
          </c:tx>
          <c:spPr>
            <a:ln w="22225"/>
          </c:spPr>
          <c:marker>
            <c:symbol val="diamond"/>
            <c:size val="5"/>
          </c:marker>
          <c:xVal>
            <c:numRef>
              <c:f>[Tio2.xlsx]Sheet1!$B$32:$B$36</c:f>
              <c:numCache>
                <c:formatCode>General</c:formatCode>
                <c:ptCount val="5"/>
                <c:pt idx="0">
                  <c:v>200</c:v>
                </c:pt>
                <c:pt idx="1">
                  <c:v>400</c:v>
                </c:pt>
                <c:pt idx="2">
                  <c:v>600</c:v>
                </c:pt>
                <c:pt idx="3">
                  <c:v>800</c:v>
                </c:pt>
                <c:pt idx="4">
                  <c:v>1000</c:v>
                </c:pt>
              </c:numCache>
            </c:numRef>
          </c:xVal>
          <c:yVal>
            <c:numRef>
              <c:f>[Tio2.xlsx]Sheet1!$K$32:$K$36</c:f>
              <c:numCache>
                <c:formatCode>General</c:formatCode>
                <c:ptCount val="5"/>
                <c:pt idx="0">
                  <c:v>340.97039999999998</c:v>
                </c:pt>
                <c:pt idx="1">
                  <c:v>512.88419999999996</c:v>
                </c:pt>
                <c:pt idx="2">
                  <c:v>666.24159999999995</c:v>
                </c:pt>
                <c:pt idx="3">
                  <c:v>802.83709999999996</c:v>
                </c:pt>
                <c:pt idx="4">
                  <c:v>927.39049999999997</c:v>
                </c:pt>
              </c:numCache>
            </c:numRef>
          </c:yVal>
          <c:smooth val="1"/>
          <c:extLst>
            <c:ext xmlns:c16="http://schemas.microsoft.com/office/drawing/2014/chart" uri="{C3380CC4-5D6E-409C-BE32-E72D297353CC}">
              <c16:uniqueId val="{00000002-59AF-48FD-9518-83144A53AF12}"/>
            </c:ext>
          </c:extLst>
        </c:ser>
        <c:ser>
          <c:idx val="3"/>
          <c:order val="3"/>
          <c:tx>
            <c:v>9%Cu/water</c:v>
          </c:tx>
          <c:spPr>
            <a:ln w="22225"/>
          </c:spPr>
          <c:marker>
            <c:symbol val="square"/>
            <c:size val="5"/>
          </c:marker>
          <c:xVal>
            <c:numRef>
              <c:f>[Tio2.xlsx]Sheet1!$B$32:$B$36</c:f>
              <c:numCache>
                <c:formatCode>General</c:formatCode>
                <c:ptCount val="5"/>
                <c:pt idx="0">
                  <c:v>200</c:v>
                </c:pt>
                <c:pt idx="1">
                  <c:v>400</c:v>
                </c:pt>
                <c:pt idx="2">
                  <c:v>600</c:v>
                </c:pt>
                <c:pt idx="3">
                  <c:v>800</c:v>
                </c:pt>
                <c:pt idx="4">
                  <c:v>1000</c:v>
                </c:pt>
              </c:numCache>
            </c:numRef>
          </c:xVal>
          <c:yVal>
            <c:numRef>
              <c:f>[Tio2.xlsx]Sheet1!$F$32:$F$36</c:f>
              <c:numCache>
                <c:formatCode>General</c:formatCode>
                <c:ptCount val="5"/>
                <c:pt idx="0">
                  <c:v>360.90379999999999</c:v>
                </c:pt>
                <c:pt idx="1">
                  <c:v>543.08330000000001</c:v>
                </c:pt>
                <c:pt idx="2">
                  <c:v>707.44479999999999</c:v>
                </c:pt>
                <c:pt idx="3">
                  <c:v>849.26620000000003</c:v>
                </c:pt>
                <c:pt idx="4">
                  <c:v>981.30150000000003</c:v>
                </c:pt>
              </c:numCache>
            </c:numRef>
          </c:yVal>
          <c:smooth val="1"/>
          <c:extLst>
            <c:ext xmlns:c16="http://schemas.microsoft.com/office/drawing/2014/chart" uri="{C3380CC4-5D6E-409C-BE32-E72D297353CC}">
              <c16:uniqueId val="{00000003-59AF-48FD-9518-83144A53AF12}"/>
            </c:ext>
          </c:extLst>
        </c:ser>
        <c:dLbls>
          <c:showLegendKey val="0"/>
          <c:showVal val="0"/>
          <c:showCatName val="0"/>
          <c:showSerName val="0"/>
          <c:showPercent val="0"/>
          <c:showBubbleSize val="0"/>
        </c:dLbls>
        <c:axId val="221925888"/>
        <c:axId val="221928192"/>
      </c:scatterChart>
      <c:valAx>
        <c:axId val="221925888"/>
        <c:scaling>
          <c:orientation val="minMax"/>
        </c:scaling>
        <c:delete val="0"/>
        <c:axPos val="b"/>
        <c:majorGridlines>
          <c:spPr>
            <a:ln>
              <a:solidFill>
                <a:schemeClr val="bg1">
                  <a:lumMod val="95000"/>
                </a:schemeClr>
              </a:solidFill>
            </a:ln>
          </c:spPr>
        </c:majorGridlines>
        <c:title>
          <c:tx>
            <c:rich>
              <a:bodyPr/>
              <a:lstStyle/>
              <a:p>
                <a:pPr>
                  <a:defRPr/>
                </a:pPr>
                <a:r>
                  <a:rPr lang="en-US"/>
                  <a:t>Re</a:t>
                </a:r>
              </a:p>
            </c:rich>
          </c:tx>
          <c:layout>
            <c:manualLayout>
              <c:xMode val="edge"/>
              <c:yMode val="edge"/>
              <c:x val="0.51687330320823299"/>
              <c:y val="0.87868037328667248"/>
            </c:manualLayout>
          </c:layout>
          <c:overlay val="0"/>
        </c:title>
        <c:numFmt formatCode="General" sourceLinked="1"/>
        <c:majorTickMark val="none"/>
        <c:minorTickMark val="none"/>
        <c:tickLblPos val="nextTo"/>
        <c:crossAx val="221928192"/>
        <c:crosses val="autoZero"/>
        <c:crossBetween val="midCat"/>
      </c:valAx>
      <c:valAx>
        <c:axId val="221928192"/>
        <c:scaling>
          <c:orientation val="minMax"/>
        </c:scaling>
        <c:delete val="0"/>
        <c:axPos val="l"/>
        <c:majorGridlines>
          <c:spPr>
            <a:ln>
              <a:solidFill>
                <a:schemeClr val="bg1">
                  <a:lumMod val="95000"/>
                </a:schemeClr>
              </a:solidFill>
            </a:ln>
          </c:spPr>
        </c:majorGridlines>
        <c:title>
          <c:tx>
            <c:rich>
              <a:bodyPr/>
              <a:lstStyle/>
              <a:p>
                <a:pPr>
                  <a:defRPr/>
                </a:pPr>
                <a:r>
                  <a:rPr lang="en-US"/>
                  <a:t>Nu</a:t>
                </a:r>
              </a:p>
            </c:rich>
          </c:tx>
          <c:overlay val="0"/>
        </c:title>
        <c:numFmt formatCode="General" sourceLinked="1"/>
        <c:majorTickMark val="none"/>
        <c:minorTickMark val="none"/>
        <c:tickLblPos val="nextTo"/>
        <c:crossAx val="221925888"/>
        <c:crosses val="autoZero"/>
        <c:crossBetween val="midCat"/>
      </c:valAx>
    </c:plotArea>
    <c:legend>
      <c:legendPos val="r"/>
      <c:layout>
        <c:manualLayout>
          <c:xMode val="edge"/>
          <c:yMode val="edge"/>
          <c:x val="0.14468454329806713"/>
          <c:y val="4.5528579760863219E-2"/>
          <c:w val="0.27169794487151555"/>
          <c:h val="0.33898835476184591"/>
        </c:manualLayou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7679458283328"/>
          <c:y val="4.8780842201403204E-2"/>
          <c:w val="0.77771089911837943"/>
          <c:h val="0.75108008247650937"/>
        </c:manualLayout>
      </c:layout>
      <c:scatterChart>
        <c:scatterStyle val="smoothMarker"/>
        <c:varyColors val="0"/>
        <c:ser>
          <c:idx val="0"/>
          <c:order val="0"/>
          <c:tx>
            <c:v>water</c:v>
          </c:tx>
          <c:spPr>
            <a:ln w="22225"/>
          </c:spPr>
          <c:marker>
            <c:symbol val="none"/>
          </c:marker>
          <c:xVal>
            <c:numRef>
              <c:f>nu.w!$A$5:$A$2015</c:f>
              <c:numCache>
                <c:formatCode>General</c:formatCode>
                <c:ptCount val="2011"/>
                <c:pt idx="0">
                  <c:v>1.05</c:v>
                </c:pt>
                <c:pt idx="1">
                  <c:v>1.0495000000000001</c:v>
                </c:pt>
                <c:pt idx="2">
                  <c:v>1.0489999999999999</c:v>
                </c:pt>
                <c:pt idx="3">
                  <c:v>1.0485</c:v>
                </c:pt>
                <c:pt idx="4">
                  <c:v>1.048</c:v>
                </c:pt>
                <c:pt idx="5">
                  <c:v>1.0475000000000001</c:v>
                </c:pt>
                <c:pt idx="6">
                  <c:v>1.0469999999999999</c:v>
                </c:pt>
                <c:pt idx="7">
                  <c:v>1.0465</c:v>
                </c:pt>
                <c:pt idx="8">
                  <c:v>1.046</c:v>
                </c:pt>
                <c:pt idx="9">
                  <c:v>1.0455000000000001</c:v>
                </c:pt>
                <c:pt idx="10">
                  <c:v>1.0449999999999999</c:v>
                </c:pt>
                <c:pt idx="11">
                  <c:v>1.0445</c:v>
                </c:pt>
                <c:pt idx="12">
                  <c:v>1.044</c:v>
                </c:pt>
                <c:pt idx="13">
                  <c:v>1.0435000000000001</c:v>
                </c:pt>
                <c:pt idx="14">
                  <c:v>1.0429999999999999</c:v>
                </c:pt>
                <c:pt idx="15">
                  <c:v>1.0425</c:v>
                </c:pt>
                <c:pt idx="16">
                  <c:v>1.042</c:v>
                </c:pt>
                <c:pt idx="17">
                  <c:v>1.0415000000000001</c:v>
                </c:pt>
                <c:pt idx="18">
                  <c:v>1.0409999999999999</c:v>
                </c:pt>
                <c:pt idx="19">
                  <c:v>1.0405</c:v>
                </c:pt>
                <c:pt idx="20">
                  <c:v>1.04</c:v>
                </c:pt>
                <c:pt idx="21">
                  <c:v>1.0395000000000001</c:v>
                </c:pt>
                <c:pt idx="22">
                  <c:v>1.0389999999999999</c:v>
                </c:pt>
                <c:pt idx="23">
                  <c:v>1.0385</c:v>
                </c:pt>
                <c:pt idx="24">
                  <c:v>1.038</c:v>
                </c:pt>
                <c:pt idx="25">
                  <c:v>1.0375000000000001</c:v>
                </c:pt>
                <c:pt idx="26">
                  <c:v>1.0369999999999999</c:v>
                </c:pt>
                <c:pt idx="27">
                  <c:v>1.0365</c:v>
                </c:pt>
                <c:pt idx="28">
                  <c:v>1.036</c:v>
                </c:pt>
                <c:pt idx="29">
                  <c:v>1.0355000000000001</c:v>
                </c:pt>
                <c:pt idx="30">
                  <c:v>1.0349999999999999</c:v>
                </c:pt>
                <c:pt idx="31">
                  <c:v>1.0345</c:v>
                </c:pt>
                <c:pt idx="32">
                  <c:v>1.034</c:v>
                </c:pt>
                <c:pt idx="33">
                  <c:v>1.0335000000000001</c:v>
                </c:pt>
                <c:pt idx="34">
                  <c:v>1.0329999999999999</c:v>
                </c:pt>
                <c:pt idx="35">
                  <c:v>1.0325</c:v>
                </c:pt>
                <c:pt idx="36">
                  <c:v>1.032</c:v>
                </c:pt>
                <c:pt idx="37">
                  <c:v>1.0315000000000001</c:v>
                </c:pt>
                <c:pt idx="38">
                  <c:v>1.0309999999999999</c:v>
                </c:pt>
                <c:pt idx="39">
                  <c:v>1.0305</c:v>
                </c:pt>
                <c:pt idx="40">
                  <c:v>1.03</c:v>
                </c:pt>
                <c:pt idx="41">
                  <c:v>1.0295000000000001</c:v>
                </c:pt>
                <c:pt idx="42">
                  <c:v>1.0289999999999999</c:v>
                </c:pt>
                <c:pt idx="43">
                  <c:v>1.0285</c:v>
                </c:pt>
                <c:pt idx="44">
                  <c:v>1.028</c:v>
                </c:pt>
                <c:pt idx="45">
                  <c:v>1.0275000000000001</c:v>
                </c:pt>
                <c:pt idx="46">
                  <c:v>1.0269999999999999</c:v>
                </c:pt>
                <c:pt idx="47">
                  <c:v>1.0265</c:v>
                </c:pt>
                <c:pt idx="48">
                  <c:v>1.026</c:v>
                </c:pt>
                <c:pt idx="49">
                  <c:v>1.0255000000000001</c:v>
                </c:pt>
                <c:pt idx="50">
                  <c:v>1.0249999999999999</c:v>
                </c:pt>
                <c:pt idx="51">
                  <c:v>1.0245</c:v>
                </c:pt>
                <c:pt idx="52">
                  <c:v>1.024</c:v>
                </c:pt>
                <c:pt idx="53">
                  <c:v>1.0235000000000001</c:v>
                </c:pt>
                <c:pt idx="54">
                  <c:v>1.0229999999999999</c:v>
                </c:pt>
                <c:pt idx="55">
                  <c:v>1.0225</c:v>
                </c:pt>
                <c:pt idx="56">
                  <c:v>1.022</c:v>
                </c:pt>
                <c:pt idx="57">
                  <c:v>1.0215000000000001</c:v>
                </c:pt>
                <c:pt idx="58">
                  <c:v>1.0209999999999999</c:v>
                </c:pt>
                <c:pt idx="59">
                  <c:v>1.0205</c:v>
                </c:pt>
                <c:pt idx="60">
                  <c:v>1.02</c:v>
                </c:pt>
                <c:pt idx="61">
                  <c:v>1.0195000000000001</c:v>
                </c:pt>
                <c:pt idx="62">
                  <c:v>1.0189999999999999</c:v>
                </c:pt>
                <c:pt idx="63">
                  <c:v>1.0185</c:v>
                </c:pt>
                <c:pt idx="64">
                  <c:v>1.018</c:v>
                </c:pt>
                <c:pt idx="65">
                  <c:v>1.0175000000000001</c:v>
                </c:pt>
                <c:pt idx="66">
                  <c:v>1.0169999999999999</c:v>
                </c:pt>
                <c:pt idx="67">
                  <c:v>1.0165</c:v>
                </c:pt>
                <c:pt idx="68">
                  <c:v>1.016</c:v>
                </c:pt>
                <c:pt idx="69">
                  <c:v>1.0155000000000001</c:v>
                </c:pt>
                <c:pt idx="70">
                  <c:v>1.0149999999999999</c:v>
                </c:pt>
                <c:pt idx="71">
                  <c:v>1.0145</c:v>
                </c:pt>
                <c:pt idx="72">
                  <c:v>1.014</c:v>
                </c:pt>
                <c:pt idx="73">
                  <c:v>1.0135000000000001</c:v>
                </c:pt>
                <c:pt idx="74">
                  <c:v>1.0129999999999999</c:v>
                </c:pt>
                <c:pt idx="75">
                  <c:v>1.0125</c:v>
                </c:pt>
                <c:pt idx="76">
                  <c:v>1.012</c:v>
                </c:pt>
                <c:pt idx="77">
                  <c:v>1.0115000000000001</c:v>
                </c:pt>
                <c:pt idx="78">
                  <c:v>1.0109999999999999</c:v>
                </c:pt>
                <c:pt idx="79">
                  <c:v>1.0105</c:v>
                </c:pt>
                <c:pt idx="80">
                  <c:v>1.01</c:v>
                </c:pt>
                <c:pt idx="81">
                  <c:v>1.0095000000000001</c:v>
                </c:pt>
                <c:pt idx="82">
                  <c:v>1.0089999999999999</c:v>
                </c:pt>
                <c:pt idx="83">
                  <c:v>1.0085</c:v>
                </c:pt>
                <c:pt idx="84">
                  <c:v>1.008</c:v>
                </c:pt>
                <c:pt idx="85">
                  <c:v>1.0075000000000001</c:v>
                </c:pt>
                <c:pt idx="86">
                  <c:v>1.0069999999999999</c:v>
                </c:pt>
                <c:pt idx="87">
                  <c:v>1.0065</c:v>
                </c:pt>
                <c:pt idx="88">
                  <c:v>1.006</c:v>
                </c:pt>
                <c:pt idx="89">
                  <c:v>1.0055000000000001</c:v>
                </c:pt>
                <c:pt idx="90">
                  <c:v>1.0049999999999999</c:v>
                </c:pt>
                <c:pt idx="91">
                  <c:v>1.0044999999999999</c:v>
                </c:pt>
                <c:pt idx="92">
                  <c:v>1.004</c:v>
                </c:pt>
                <c:pt idx="93">
                  <c:v>1.0035000000000001</c:v>
                </c:pt>
                <c:pt idx="94">
                  <c:v>1.0029999999999999</c:v>
                </c:pt>
                <c:pt idx="95">
                  <c:v>1.0024999999999999</c:v>
                </c:pt>
                <c:pt idx="96">
                  <c:v>1.002</c:v>
                </c:pt>
                <c:pt idx="97">
                  <c:v>1.0015000000000001</c:v>
                </c:pt>
                <c:pt idx="98">
                  <c:v>1.0009999999999999</c:v>
                </c:pt>
                <c:pt idx="99">
                  <c:v>1.0004999999999999</c:v>
                </c:pt>
                <c:pt idx="100">
                  <c:v>1</c:v>
                </c:pt>
                <c:pt idx="101">
                  <c:v>0.99950000000000006</c:v>
                </c:pt>
                <c:pt idx="102">
                  <c:v>0.999</c:v>
                </c:pt>
                <c:pt idx="103">
                  <c:v>0.99850000000000005</c:v>
                </c:pt>
                <c:pt idx="104">
                  <c:v>0.998</c:v>
                </c:pt>
                <c:pt idx="105">
                  <c:v>0.99750000000000005</c:v>
                </c:pt>
                <c:pt idx="106">
                  <c:v>0.997</c:v>
                </c:pt>
                <c:pt idx="107">
                  <c:v>0.99650000000000005</c:v>
                </c:pt>
                <c:pt idx="108">
                  <c:v>0.996</c:v>
                </c:pt>
                <c:pt idx="109">
                  <c:v>0.99550000000000005</c:v>
                </c:pt>
                <c:pt idx="110">
                  <c:v>0.995</c:v>
                </c:pt>
                <c:pt idx="111">
                  <c:v>0.99450000000000005</c:v>
                </c:pt>
                <c:pt idx="112">
                  <c:v>0.99399999999999999</c:v>
                </c:pt>
                <c:pt idx="113">
                  <c:v>0.99350000000000005</c:v>
                </c:pt>
                <c:pt idx="114">
                  <c:v>0.99299999999999999</c:v>
                </c:pt>
                <c:pt idx="115">
                  <c:v>0.99250000000000005</c:v>
                </c:pt>
                <c:pt idx="116">
                  <c:v>0.99199999999999999</c:v>
                </c:pt>
                <c:pt idx="117">
                  <c:v>0.99150000000000005</c:v>
                </c:pt>
                <c:pt idx="118">
                  <c:v>0.99099999999999999</c:v>
                </c:pt>
                <c:pt idx="119">
                  <c:v>0.99050000000000005</c:v>
                </c:pt>
                <c:pt idx="120">
                  <c:v>0.99</c:v>
                </c:pt>
                <c:pt idx="121">
                  <c:v>0.98950000000000005</c:v>
                </c:pt>
                <c:pt idx="122">
                  <c:v>0.98899999999999999</c:v>
                </c:pt>
                <c:pt idx="123">
                  <c:v>0.98850000000000005</c:v>
                </c:pt>
                <c:pt idx="124">
                  <c:v>0.98799999999999999</c:v>
                </c:pt>
                <c:pt idx="125">
                  <c:v>0.98750000000000004</c:v>
                </c:pt>
                <c:pt idx="126">
                  <c:v>0.98699999999999999</c:v>
                </c:pt>
                <c:pt idx="127">
                  <c:v>0.98650000000000004</c:v>
                </c:pt>
                <c:pt idx="128">
                  <c:v>0.98599999999999999</c:v>
                </c:pt>
                <c:pt idx="129">
                  <c:v>0.98550000000000004</c:v>
                </c:pt>
                <c:pt idx="130">
                  <c:v>0.98499999999999999</c:v>
                </c:pt>
                <c:pt idx="131">
                  <c:v>0.98450000000000004</c:v>
                </c:pt>
                <c:pt idx="132">
                  <c:v>0.98399999999999999</c:v>
                </c:pt>
                <c:pt idx="133">
                  <c:v>0.98350000000000004</c:v>
                </c:pt>
                <c:pt idx="134">
                  <c:v>0.98299999999999998</c:v>
                </c:pt>
                <c:pt idx="135">
                  <c:v>0.98250000000000004</c:v>
                </c:pt>
                <c:pt idx="136">
                  <c:v>0.98199999999999998</c:v>
                </c:pt>
                <c:pt idx="137">
                  <c:v>0.98150000000000004</c:v>
                </c:pt>
                <c:pt idx="138">
                  <c:v>0.98099999999999998</c:v>
                </c:pt>
                <c:pt idx="139">
                  <c:v>0.98050000000000004</c:v>
                </c:pt>
                <c:pt idx="140">
                  <c:v>0.98</c:v>
                </c:pt>
                <c:pt idx="141">
                  <c:v>0.97950000000000004</c:v>
                </c:pt>
                <c:pt idx="142">
                  <c:v>0.97899999999999998</c:v>
                </c:pt>
                <c:pt idx="143">
                  <c:v>0.97850000000000004</c:v>
                </c:pt>
                <c:pt idx="144">
                  <c:v>0.97799999999999998</c:v>
                </c:pt>
                <c:pt idx="145">
                  <c:v>0.97750000000000004</c:v>
                </c:pt>
                <c:pt idx="146">
                  <c:v>0.97699999999999998</c:v>
                </c:pt>
                <c:pt idx="147">
                  <c:v>0.97650000000000003</c:v>
                </c:pt>
                <c:pt idx="148">
                  <c:v>0.97599999999999998</c:v>
                </c:pt>
                <c:pt idx="149">
                  <c:v>0.97550000000000003</c:v>
                </c:pt>
                <c:pt idx="150">
                  <c:v>0.97499999999999998</c:v>
                </c:pt>
                <c:pt idx="151">
                  <c:v>0.97450000000000003</c:v>
                </c:pt>
                <c:pt idx="152">
                  <c:v>0.97399999999999998</c:v>
                </c:pt>
                <c:pt idx="153">
                  <c:v>0.97350000000000003</c:v>
                </c:pt>
                <c:pt idx="154">
                  <c:v>0.97299999999999998</c:v>
                </c:pt>
                <c:pt idx="155">
                  <c:v>0.97250000000000003</c:v>
                </c:pt>
                <c:pt idx="156">
                  <c:v>0.97199999999999998</c:v>
                </c:pt>
                <c:pt idx="157">
                  <c:v>0.97150000000000003</c:v>
                </c:pt>
                <c:pt idx="158">
                  <c:v>0.97099999999999997</c:v>
                </c:pt>
                <c:pt idx="159">
                  <c:v>0.97050000000000003</c:v>
                </c:pt>
                <c:pt idx="160">
                  <c:v>0.97</c:v>
                </c:pt>
                <c:pt idx="161">
                  <c:v>0.96950000000000003</c:v>
                </c:pt>
                <c:pt idx="162">
                  <c:v>0.96899999999999997</c:v>
                </c:pt>
                <c:pt idx="163">
                  <c:v>0.96850000000000003</c:v>
                </c:pt>
                <c:pt idx="164">
                  <c:v>0.96799999999999997</c:v>
                </c:pt>
                <c:pt idx="165">
                  <c:v>0.96750000000000003</c:v>
                </c:pt>
                <c:pt idx="166">
                  <c:v>0.96699999999999997</c:v>
                </c:pt>
                <c:pt idx="167">
                  <c:v>0.96650000000000003</c:v>
                </c:pt>
                <c:pt idx="168">
                  <c:v>0.96599999999999997</c:v>
                </c:pt>
                <c:pt idx="169">
                  <c:v>0.96550000000000002</c:v>
                </c:pt>
                <c:pt idx="170">
                  <c:v>0.96499999999999997</c:v>
                </c:pt>
                <c:pt idx="171">
                  <c:v>0.96450000000000002</c:v>
                </c:pt>
                <c:pt idx="172">
                  <c:v>0.96399999999999997</c:v>
                </c:pt>
                <c:pt idx="173">
                  <c:v>0.96350000000000002</c:v>
                </c:pt>
                <c:pt idx="174">
                  <c:v>0.96299999999999997</c:v>
                </c:pt>
                <c:pt idx="175">
                  <c:v>0.96250000000000002</c:v>
                </c:pt>
                <c:pt idx="176">
                  <c:v>0.96199999999999997</c:v>
                </c:pt>
                <c:pt idx="177">
                  <c:v>0.96150000000000002</c:v>
                </c:pt>
                <c:pt idx="178">
                  <c:v>0.96099999999999997</c:v>
                </c:pt>
                <c:pt idx="179">
                  <c:v>0.96050000000000002</c:v>
                </c:pt>
                <c:pt idx="180">
                  <c:v>0.96</c:v>
                </c:pt>
                <c:pt idx="181">
                  <c:v>0.95950000000000002</c:v>
                </c:pt>
                <c:pt idx="182">
                  <c:v>0.95899999999999996</c:v>
                </c:pt>
                <c:pt idx="183">
                  <c:v>0.95850000000000002</c:v>
                </c:pt>
                <c:pt idx="184">
                  <c:v>0.95799999999999996</c:v>
                </c:pt>
                <c:pt idx="185">
                  <c:v>0.95750000000000002</c:v>
                </c:pt>
                <c:pt idx="186">
                  <c:v>0.95699999999999996</c:v>
                </c:pt>
                <c:pt idx="187">
                  <c:v>0.95650000000000002</c:v>
                </c:pt>
                <c:pt idx="188">
                  <c:v>0.95599999999999996</c:v>
                </c:pt>
                <c:pt idx="189">
                  <c:v>0.95550000000000002</c:v>
                </c:pt>
                <c:pt idx="190">
                  <c:v>0.95499999999999996</c:v>
                </c:pt>
                <c:pt idx="191">
                  <c:v>0.95450000000000002</c:v>
                </c:pt>
                <c:pt idx="192">
                  <c:v>0.95399999999999996</c:v>
                </c:pt>
                <c:pt idx="193">
                  <c:v>0.95350000000000001</c:v>
                </c:pt>
                <c:pt idx="194">
                  <c:v>0.95299999999999996</c:v>
                </c:pt>
                <c:pt idx="195">
                  <c:v>0.95250000000000001</c:v>
                </c:pt>
                <c:pt idx="196">
                  <c:v>0.95199999999999996</c:v>
                </c:pt>
                <c:pt idx="197">
                  <c:v>0.95150000000000001</c:v>
                </c:pt>
                <c:pt idx="198">
                  <c:v>0.95099999999999996</c:v>
                </c:pt>
                <c:pt idx="199">
                  <c:v>0.95050000000000001</c:v>
                </c:pt>
                <c:pt idx="200">
                  <c:v>0.95</c:v>
                </c:pt>
                <c:pt idx="201">
                  <c:v>0.94950000000000001</c:v>
                </c:pt>
                <c:pt idx="202">
                  <c:v>0.94899999999999995</c:v>
                </c:pt>
                <c:pt idx="203">
                  <c:v>0.94850000000000001</c:v>
                </c:pt>
                <c:pt idx="204">
                  <c:v>0.94799999999999995</c:v>
                </c:pt>
                <c:pt idx="205">
                  <c:v>0.94750000000000001</c:v>
                </c:pt>
                <c:pt idx="206">
                  <c:v>0.94699999999999995</c:v>
                </c:pt>
                <c:pt idx="207">
                  <c:v>0.94650000000000001</c:v>
                </c:pt>
                <c:pt idx="208">
                  <c:v>0.94599999999999995</c:v>
                </c:pt>
                <c:pt idx="209">
                  <c:v>0.94550000000000001</c:v>
                </c:pt>
                <c:pt idx="210">
                  <c:v>0.94499999999999995</c:v>
                </c:pt>
                <c:pt idx="211">
                  <c:v>0.94450000000000001</c:v>
                </c:pt>
                <c:pt idx="212">
                  <c:v>0.94399999999999995</c:v>
                </c:pt>
                <c:pt idx="213">
                  <c:v>0.94350000000000001</c:v>
                </c:pt>
                <c:pt idx="214">
                  <c:v>0.94299999999999995</c:v>
                </c:pt>
                <c:pt idx="215">
                  <c:v>0.9425</c:v>
                </c:pt>
                <c:pt idx="216">
                  <c:v>0.94199999999999995</c:v>
                </c:pt>
                <c:pt idx="217">
                  <c:v>0.9415</c:v>
                </c:pt>
                <c:pt idx="218">
                  <c:v>0.94099999999999995</c:v>
                </c:pt>
                <c:pt idx="219">
                  <c:v>0.9405</c:v>
                </c:pt>
                <c:pt idx="220">
                  <c:v>0.94</c:v>
                </c:pt>
                <c:pt idx="221">
                  <c:v>0.9395</c:v>
                </c:pt>
                <c:pt idx="222">
                  <c:v>0.93899999999999995</c:v>
                </c:pt>
                <c:pt idx="223">
                  <c:v>0.9385</c:v>
                </c:pt>
                <c:pt idx="224">
                  <c:v>0.93799999999999994</c:v>
                </c:pt>
                <c:pt idx="225">
                  <c:v>0.9375</c:v>
                </c:pt>
                <c:pt idx="226">
                  <c:v>0.93700000000000006</c:v>
                </c:pt>
                <c:pt idx="227">
                  <c:v>0.9365</c:v>
                </c:pt>
                <c:pt idx="228">
                  <c:v>0.93600000000000005</c:v>
                </c:pt>
                <c:pt idx="229">
                  <c:v>0.9355</c:v>
                </c:pt>
                <c:pt idx="230">
                  <c:v>0.93500000000000005</c:v>
                </c:pt>
                <c:pt idx="231">
                  <c:v>0.9345</c:v>
                </c:pt>
                <c:pt idx="232">
                  <c:v>0.93400000000000005</c:v>
                </c:pt>
                <c:pt idx="233">
                  <c:v>0.9335</c:v>
                </c:pt>
                <c:pt idx="234">
                  <c:v>0.93300000000000005</c:v>
                </c:pt>
                <c:pt idx="235">
                  <c:v>0.9325</c:v>
                </c:pt>
                <c:pt idx="236">
                  <c:v>0.93200000000000005</c:v>
                </c:pt>
                <c:pt idx="237">
                  <c:v>0.93149999999999999</c:v>
                </c:pt>
                <c:pt idx="238">
                  <c:v>0.93100000000000005</c:v>
                </c:pt>
                <c:pt idx="239">
                  <c:v>0.93049999999999999</c:v>
                </c:pt>
                <c:pt idx="240">
                  <c:v>0.93</c:v>
                </c:pt>
                <c:pt idx="241">
                  <c:v>0.92949999999999999</c:v>
                </c:pt>
                <c:pt idx="242">
                  <c:v>0.92900000000000005</c:v>
                </c:pt>
                <c:pt idx="243">
                  <c:v>0.92849999999999999</c:v>
                </c:pt>
                <c:pt idx="244">
                  <c:v>0.92800000000000005</c:v>
                </c:pt>
                <c:pt idx="245">
                  <c:v>0.92749999999999999</c:v>
                </c:pt>
                <c:pt idx="246">
                  <c:v>0.92700000000000005</c:v>
                </c:pt>
                <c:pt idx="247">
                  <c:v>0.92649999999999999</c:v>
                </c:pt>
                <c:pt idx="248">
                  <c:v>0.92600000000000005</c:v>
                </c:pt>
                <c:pt idx="249">
                  <c:v>0.92549999999999999</c:v>
                </c:pt>
                <c:pt idx="250">
                  <c:v>0.92500000000000004</c:v>
                </c:pt>
                <c:pt idx="251">
                  <c:v>0.92449999999999999</c:v>
                </c:pt>
                <c:pt idx="252">
                  <c:v>0.92400000000000004</c:v>
                </c:pt>
                <c:pt idx="253">
                  <c:v>0.92349999999999999</c:v>
                </c:pt>
                <c:pt idx="254">
                  <c:v>0.92300000000000004</c:v>
                </c:pt>
                <c:pt idx="255">
                  <c:v>0.92249999999999999</c:v>
                </c:pt>
                <c:pt idx="256">
                  <c:v>0.92200000000000004</c:v>
                </c:pt>
                <c:pt idx="257">
                  <c:v>0.92149999999999999</c:v>
                </c:pt>
                <c:pt idx="258">
                  <c:v>0.92100000000000004</c:v>
                </c:pt>
                <c:pt idx="259">
                  <c:v>0.92049999999999998</c:v>
                </c:pt>
                <c:pt idx="260">
                  <c:v>0.92</c:v>
                </c:pt>
                <c:pt idx="261">
                  <c:v>0.91949999999999998</c:v>
                </c:pt>
                <c:pt idx="262">
                  <c:v>0.91900000000000004</c:v>
                </c:pt>
                <c:pt idx="263">
                  <c:v>0.91849999999999998</c:v>
                </c:pt>
                <c:pt idx="264">
                  <c:v>0.91800000000000004</c:v>
                </c:pt>
                <c:pt idx="265">
                  <c:v>0.91749999999999998</c:v>
                </c:pt>
                <c:pt idx="266">
                  <c:v>0.91700000000000004</c:v>
                </c:pt>
                <c:pt idx="267">
                  <c:v>0.91649999999999998</c:v>
                </c:pt>
                <c:pt idx="268">
                  <c:v>0.91600000000000004</c:v>
                </c:pt>
                <c:pt idx="269">
                  <c:v>0.91549999999999998</c:v>
                </c:pt>
                <c:pt idx="270">
                  <c:v>0.91500000000000004</c:v>
                </c:pt>
                <c:pt idx="271">
                  <c:v>0.91449999999999998</c:v>
                </c:pt>
                <c:pt idx="272">
                  <c:v>0.91400000000000003</c:v>
                </c:pt>
                <c:pt idx="273">
                  <c:v>0.91349999999999998</c:v>
                </c:pt>
                <c:pt idx="274">
                  <c:v>0.91300000000000003</c:v>
                </c:pt>
                <c:pt idx="275">
                  <c:v>0.91249999999999998</c:v>
                </c:pt>
                <c:pt idx="276">
                  <c:v>0.91200000000000003</c:v>
                </c:pt>
                <c:pt idx="277">
                  <c:v>0.91149999999999998</c:v>
                </c:pt>
                <c:pt idx="278">
                  <c:v>0.91100000000000003</c:v>
                </c:pt>
                <c:pt idx="279">
                  <c:v>0.91049999999999998</c:v>
                </c:pt>
                <c:pt idx="280">
                  <c:v>0.91</c:v>
                </c:pt>
                <c:pt idx="281">
                  <c:v>0.90949999999999998</c:v>
                </c:pt>
                <c:pt idx="282">
                  <c:v>0.90900000000000003</c:v>
                </c:pt>
                <c:pt idx="283">
                  <c:v>0.90849999999999997</c:v>
                </c:pt>
                <c:pt idx="284">
                  <c:v>0.90800000000000003</c:v>
                </c:pt>
                <c:pt idx="285">
                  <c:v>0.90749999999999997</c:v>
                </c:pt>
                <c:pt idx="286">
                  <c:v>0.90700000000000003</c:v>
                </c:pt>
                <c:pt idx="287">
                  <c:v>0.90649999999999997</c:v>
                </c:pt>
                <c:pt idx="288">
                  <c:v>0.90600000000000003</c:v>
                </c:pt>
                <c:pt idx="289">
                  <c:v>0.90549999999999997</c:v>
                </c:pt>
                <c:pt idx="290">
                  <c:v>0.90500000000000003</c:v>
                </c:pt>
                <c:pt idx="291">
                  <c:v>0.90449999999999997</c:v>
                </c:pt>
                <c:pt idx="292">
                  <c:v>0.90400000000000003</c:v>
                </c:pt>
                <c:pt idx="293">
                  <c:v>0.90349999999999997</c:v>
                </c:pt>
                <c:pt idx="294">
                  <c:v>0.90300000000000002</c:v>
                </c:pt>
                <c:pt idx="295">
                  <c:v>0.90249999999999997</c:v>
                </c:pt>
                <c:pt idx="296">
                  <c:v>0.90200000000000002</c:v>
                </c:pt>
                <c:pt idx="297">
                  <c:v>0.90149999999999997</c:v>
                </c:pt>
                <c:pt idx="298">
                  <c:v>0.90100000000000002</c:v>
                </c:pt>
                <c:pt idx="299">
                  <c:v>0.90049999999999997</c:v>
                </c:pt>
                <c:pt idx="300">
                  <c:v>0.9</c:v>
                </c:pt>
                <c:pt idx="301">
                  <c:v>0.89949999999999997</c:v>
                </c:pt>
                <c:pt idx="302">
                  <c:v>0.89900000000000002</c:v>
                </c:pt>
                <c:pt idx="303">
                  <c:v>0.89849999999999997</c:v>
                </c:pt>
                <c:pt idx="304">
                  <c:v>0.89800000000000002</c:v>
                </c:pt>
                <c:pt idx="305">
                  <c:v>0.89749999999999996</c:v>
                </c:pt>
                <c:pt idx="306">
                  <c:v>0.89700000000000002</c:v>
                </c:pt>
                <c:pt idx="307">
                  <c:v>0.89649999999999996</c:v>
                </c:pt>
                <c:pt idx="308">
                  <c:v>0.89600000000000002</c:v>
                </c:pt>
                <c:pt idx="309">
                  <c:v>0.89549999999999996</c:v>
                </c:pt>
                <c:pt idx="310">
                  <c:v>0.89500000000000002</c:v>
                </c:pt>
                <c:pt idx="311">
                  <c:v>0.89449999999999996</c:v>
                </c:pt>
                <c:pt idx="312">
                  <c:v>0.89400000000000002</c:v>
                </c:pt>
                <c:pt idx="313">
                  <c:v>0.89349999999999996</c:v>
                </c:pt>
                <c:pt idx="314">
                  <c:v>0.89300000000000002</c:v>
                </c:pt>
                <c:pt idx="315">
                  <c:v>0.89249999999999996</c:v>
                </c:pt>
                <c:pt idx="316">
                  <c:v>0.89200000000000002</c:v>
                </c:pt>
                <c:pt idx="317">
                  <c:v>0.89149999999999996</c:v>
                </c:pt>
                <c:pt idx="318">
                  <c:v>0.89100000000000001</c:v>
                </c:pt>
                <c:pt idx="319">
                  <c:v>0.89049999999999996</c:v>
                </c:pt>
                <c:pt idx="320">
                  <c:v>0.89</c:v>
                </c:pt>
                <c:pt idx="321">
                  <c:v>0.88949999999999996</c:v>
                </c:pt>
                <c:pt idx="322">
                  <c:v>0.88900000000000001</c:v>
                </c:pt>
                <c:pt idx="323">
                  <c:v>0.88849999999999996</c:v>
                </c:pt>
                <c:pt idx="324">
                  <c:v>0.88800000000000001</c:v>
                </c:pt>
                <c:pt idx="325">
                  <c:v>0.88749999999999996</c:v>
                </c:pt>
                <c:pt idx="326">
                  <c:v>0.88700000000000001</c:v>
                </c:pt>
                <c:pt idx="327">
                  <c:v>0.88649999999999995</c:v>
                </c:pt>
                <c:pt idx="328">
                  <c:v>0.88600000000000001</c:v>
                </c:pt>
                <c:pt idx="329">
                  <c:v>0.88549999999999995</c:v>
                </c:pt>
                <c:pt idx="330">
                  <c:v>0.88500000000000001</c:v>
                </c:pt>
                <c:pt idx="331">
                  <c:v>0.88449999999999995</c:v>
                </c:pt>
                <c:pt idx="332">
                  <c:v>0.88400000000000001</c:v>
                </c:pt>
                <c:pt idx="333">
                  <c:v>0.88349999999999995</c:v>
                </c:pt>
                <c:pt idx="334">
                  <c:v>0.88300000000000001</c:v>
                </c:pt>
                <c:pt idx="335">
                  <c:v>0.88249999999999995</c:v>
                </c:pt>
                <c:pt idx="336">
                  <c:v>0.88200000000000001</c:v>
                </c:pt>
                <c:pt idx="337">
                  <c:v>0.88149999999999995</c:v>
                </c:pt>
                <c:pt idx="338">
                  <c:v>0.88100000000000001</c:v>
                </c:pt>
                <c:pt idx="339">
                  <c:v>0.88049999999999995</c:v>
                </c:pt>
                <c:pt idx="340">
                  <c:v>0.88</c:v>
                </c:pt>
                <c:pt idx="341">
                  <c:v>0.87949999999999995</c:v>
                </c:pt>
                <c:pt idx="342">
                  <c:v>0.879</c:v>
                </c:pt>
                <c:pt idx="343">
                  <c:v>0.87849999999999995</c:v>
                </c:pt>
                <c:pt idx="344">
                  <c:v>0.878</c:v>
                </c:pt>
                <c:pt idx="345">
                  <c:v>0.87749999999999995</c:v>
                </c:pt>
                <c:pt idx="346">
                  <c:v>0.877</c:v>
                </c:pt>
                <c:pt idx="347">
                  <c:v>0.87649999999999995</c:v>
                </c:pt>
                <c:pt idx="348">
                  <c:v>0.876</c:v>
                </c:pt>
                <c:pt idx="349">
                  <c:v>0.87549999999999994</c:v>
                </c:pt>
                <c:pt idx="350">
                  <c:v>0.875</c:v>
                </c:pt>
                <c:pt idx="351">
                  <c:v>0.87450000000000006</c:v>
                </c:pt>
                <c:pt idx="352">
                  <c:v>0.874</c:v>
                </c:pt>
                <c:pt idx="353">
                  <c:v>0.87350000000000005</c:v>
                </c:pt>
                <c:pt idx="354">
                  <c:v>0.873</c:v>
                </c:pt>
                <c:pt idx="355">
                  <c:v>0.87250000000000005</c:v>
                </c:pt>
                <c:pt idx="356">
                  <c:v>0.872</c:v>
                </c:pt>
                <c:pt idx="357">
                  <c:v>0.87150000000000005</c:v>
                </c:pt>
                <c:pt idx="358">
                  <c:v>0.871</c:v>
                </c:pt>
                <c:pt idx="359">
                  <c:v>0.87050000000000005</c:v>
                </c:pt>
                <c:pt idx="360">
                  <c:v>0.87</c:v>
                </c:pt>
                <c:pt idx="361">
                  <c:v>0.86950000000000005</c:v>
                </c:pt>
                <c:pt idx="362">
                  <c:v>0.86899999999999999</c:v>
                </c:pt>
                <c:pt idx="363">
                  <c:v>0.86850000000000005</c:v>
                </c:pt>
                <c:pt idx="364">
                  <c:v>0.86799999999999999</c:v>
                </c:pt>
                <c:pt idx="365">
                  <c:v>0.86750000000000005</c:v>
                </c:pt>
                <c:pt idx="366">
                  <c:v>0.86699999999999999</c:v>
                </c:pt>
                <c:pt idx="367">
                  <c:v>0.86650000000000005</c:v>
                </c:pt>
                <c:pt idx="368">
                  <c:v>0.86599999999999999</c:v>
                </c:pt>
                <c:pt idx="369">
                  <c:v>0.86550000000000005</c:v>
                </c:pt>
                <c:pt idx="370">
                  <c:v>0.86499999999999999</c:v>
                </c:pt>
                <c:pt idx="371">
                  <c:v>0.86450000000000005</c:v>
                </c:pt>
                <c:pt idx="372">
                  <c:v>0.86399999999999999</c:v>
                </c:pt>
                <c:pt idx="373">
                  <c:v>0.86350000000000005</c:v>
                </c:pt>
                <c:pt idx="374">
                  <c:v>0.86299999999999999</c:v>
                </c:pt>
                <c:pt idx="375">
                  <c:v>0.86250000000000004</c:v>
                </c:pt>
                <c:pt idx="376">
                  <c:v>0.86199999999999999</c:v>
                </c:pt>
                <c:pt idx="377">
                  <c:v>0.86150000000000004</c:v>
                </c:pt>
                <c:pt idx="378">
                  <c:v>0.86099999999999999</c:v>
                </c:pt>
                <c:pt idx="379">
                  <c:v>0.86050000000000004</c:v>
                </c:pt>
                <c:pt idx="380">
                  <c:v>0.86</c:v>
                </c:pt>
                <c:pt idx="381">
                  <c:v>0.85950000000000004</c:v>
                </c:pt>
                <c:pt idx="382">
                  <c:v>0.85899999999999999</c:v>
                </c:pt>
                <c:pt idx="383">
                  <c:v>0.85850000000000004</c:v>
                </c:pt>
                <c:pt idx="384">
                  <c:v>0.85799999999999998</c:v>
                </c:pt>
                <c:pt idx="385">
                  <c:v>0.85750000000000004</c:v>
                </c:pt>
                <c:pt idx="386">
                  <c:v>0.85699999999999998</c:v>
                </c:pt>
                <c:pt idx="387">
                  <c:v>0.85650000000000004</c:v>
                </c:pt>
                <c:pt idx="388">
                  <c:v>0.85599999999999998</c:v>
                </c:pt>
                <c:pt idx="389">
                  <c:v>0.85550000000000004</c:v>
                </c:pt>
                <c:pt idx="390">
                  <c:v>0.85499999999999998</c:v>
                </c:pt>
                <c:pt idx="391">
                  <c:v>0.85450000000000004</c:v>
                </c:pt>
                <c:pt idx="392">
                  <c:v>0.85399999999999998</c:v>
                </c:pt>
                <c:pt idx="393">
                  <c:v>0.85350000000000004</c:v>
                </c:pt>
                <c:pt idx="394">
                  <c:v>0.85299999999999998</c:v>
                </c:pt>
                <c:pt idx="395">
                  <c:v>0.85250000000000004</c:v>
                </c:pt>
                <c:pt idx="396">
                  <c:v>0.85199999999999998</c:v>
                </c:pt>
                <c:pt idx="397">
                  <c:v>0.85150000000000003</c:v>
                </c:pt>
                <c:pt idx="398">
                  <c:v>0.85099999999999998</c:v>
                </c:pt>
                <c:pt idx="399">
                  <c:v>0.85050000000000003</c:v>
                </c:pt>
                <c:pt idx="400">
                  <c:v>0.85</c:v>
                </c:pt>
                <c:pt idx="401">
                  <c:v>0.84950000000000003</c:v>
                </c:pt>
                <c:pt idx="402">
                  <c:v>0.84899999999999998</c:v>
                </c:pt>
                <c:pt idx="403">
                  <c:v>0.84850000000000003</c:v>
                </c:pt>
                <c:pt idx="404">
                  <c:v>0.84799999999999998</c:v>
                </c:pt>
                <c:pt idx="405">
                  <c:v>0.84750000000000003</c:v>
                </c:pt>
                <c:pt idx="406">
                  <c:v>0.84699999999999998</c:v>
                </c:pt>
                <c:pt idx="407">
                  <c:v>0.84650000000000003</c:v>
                </c:pt>
                <c:pt idx="408">
                  <c:v>0.84599999999999997</c:v>
                </c:pt>
                <c:pt idx="409">
                  <c:v>0.84550000000000003</c:v>
                </c:pt>
                <c:pt idx="410">
                  <c:v>0.84499999999999997</c:v>
                </c:pt>
                <c:pt idx="411">
                  <c:v>0.84450000000000003</c:v>
                </c:pt>
                <c:pt idx="412">
                  <c:v>0.84399999999999997</c:v>
                </c:pt>
                <c:pt idx="413">
                  <c:v>0.84350000000000003</c:v>
                </c:pt>
                <c:pt idx="414">
                  <c:v>0.84299999999999997</c:v>
                </c:pt>
                <c:pt idx="415">
                  <c:v>0.84250000000000003</c:v>
                </c:pt>
                <c:pt idx="416">
                  <c:v>0.84199999999999997</c:v>
                </c:pt>
                <c:pt idx="417">
                  <c:v>0.84150000000000003</c:v>
                </c:pt>
                <c:pt idx="418">
                  <c:v>0.84099999999999997</c:v>
                </c:pt>
                <c:pt idx="419">
                  <c:v>0.84050000000000002</c:v>
                </c:pt>
                <c:pt idx="420">
                  <c:v>0.84</c:v>
                </c:pt>
                <c:pt idx="421">
                  <c:v>0.83950000000000002</c:v>
                </c:pt>
                <c:pt idx="422">
                  <c:v>0.83899999999999997</c:v>
                </c:pt>
                <c:pt idx="423">
                  <c:v>0.83850000000000002</c:v>
                </c:pt>
                <c:pt idx="424">
                  <c:v>0.83799999999999997</c:v>
                </c:pt>
                <c:pt idx="425">
                  <c:v>0.83750000000000002</c:v>
                </c:pt>
                <c:pt idx="426">
                  <c:v>0.83699999999999997</c:v>
                </c:pt>
                <c:pt idx="427">
                  <c:v>0.83650000000000002</c:v>
                </c:pt>
                <c:pt idx="428">
                  <c:v>0.83599999999999997</c:v>
                </c:pt>
                <c:pt idx="429">
                  <c:v>0.83550000000000002</c:v>
                </c:pt>
                <c:pt idx="430">
                  <c:v>0.83499999999999996</c:v>
                </c:pt>
                <c:pt idx="431">
                  <c:v>0.83450000000000002</c:v>
                </c:pt>
                <c:pt idx="432">
                  <c:v>0.83399999999999996</c:v>
                </c:pt>
                <c:pt idx="433">
                  <c:v>0.83350000000000002</c:v>
                </c:pt>
                <c:pt idx="434">
                  <c:v>0.83299999999999996</c:v>
                </c:pt>
                <c:pt idx="435">
                  <c:v>0.83250000000000002</c:v>
                </c:pt>
                <c:pt idx="436">
                  <c:v>0.83199999999999996</c:v>
                </c:pt>
                <c:pt idx="437">
                  <c:v>0.83150000000000002</c:v>
                </c:pt>
                <c:pt idx="438">
                  <c:v>0.83099999999999996</c:v>
                </c:pt>
                <c:pt idx="439">
                  <c:v>0.83050000000000002</c:v>
                </c:pt>
                <c:pt idx="440">
                  <c:v>0.83</c:v>
                </c:pt>
                <c:pt idx="441">
                  <c:v>0.82950000000000002</c:v>
                </c:pt>
                <c:pt idx="442">
                  <c:v>0.82899999999999996</c:v>
                </c:pt>
                <c:pt idx="443">
                  <c:v>0.82850000000000001</c:v>
                </c:pt>
                <c:pt idx="444">
                  <c:v>0.82799999999999996</c:v>
                </c:pt>
                <c:pt idx="445">
                  <c:v>0.82750000000000001</c:v>
                </c:pt>
                <c:pt idx="446">
                  <c:v>0.82699999999999996</c:v>
                </c:pt>
                <c:pt idx="447">
                  <c:v>0.82650000000000001</c:v>
                </c:pt>
                <c:pt idx="448">
                  <c:v>0.82599999999999996</c:v>
                </c:pt>
                <c:pt idx="449">
                  <c:v>0.82550000000000001</c:v>
                </c:pt>
                <c:pt idx="450">
                  <c:v>0.82499999999999996</c:v>
                </c:pt>
                <c:pt idx="451">
                  <c:v>0.82450000000000001</c:v>
                </c:pt>
                <c:pt idx="452">
                  <c:v>0.82399999999999995</c:v>
                </c:pt>
                <c:pt idx="453">
                  <c:v>0.82350000000000001</c:v>
                </c:pt>
                <c:pt idx="454">
                  <c:v>0.82299999999999995</c:v>
                </c:pt>
                <c:pt idx="455">
                  <c:v>0.82250000000000001</c:v>
                </c:pt>
                <c:pt idx="456">
                  <c:v>0.82199999999999995</c:v>
                </c:pt>
                <c:pt idx="457">
                  <c:v>0.82150000000000001</c:v>
                </c:pt>
                <c:pt idx="458">
                  <c:v>0.82099999999999995</c:v>
                </c:pt>
                <c:pt idx="459">
                  <c:v>0.82050000000000001</c:v>
                </c:pt>
                <c:pt idx="460">
                  <c:v>0.82</c:v>
                </c:pt>
                <c:pt idx="461">
                  <c:v>0.81950000000000001</c:v>
                </c:pt>
                <c:pt idx="462">
                  <c:v>0.81899999999999995</c:v>
                </c:pt>
                <c:pt idx="463">
                  <c:v>0.81850000000000001</c:v>
                </c:pt>
                <c:pt idx="464">
                  <c:v>0.81799999999999995</c:v>
                </c:pt>
                <c:pt idx="465">
                  <c:v>0.8175</c:v>
                </c:pt>
                <c:pt idx="466">
                  <c:v>0.81699999999999995</c:v>
                </c:pt>
                <c:pt idx="467">
                  <c:v>0.8165</c:v>
                </c:pt>
                <c:pt idx="468">
                  <c:v>0.81599999999999995</c:v>
                </c:pt>
                <c:pt idx="469">
                  <c:v>0.8155</c:v>
                </c:pt>
                <c:pt idx="470">
                  <c:v>0.81499999999999995</c:v>
                </c:pt>
                <c:pt idx="471">
                  <c:v>0.8145</c:v>
                </c:pt>
                <c:pt idx="472">
                  <c:v>0.81399999999999995</c:v>
                </c:pt>
                <c:pt idx="473">
                  <c:v>0.8135</c:v>
                </c:pt>
                <c:pt idx="474">
                  <c:v>0.81299999999999994</c:v>
                </c:pt>
                <c:pt idx="475">
                  <c:v>0.8125</c:v>
                </c:pt>
                <c:pt idx="476">
                  <c:v>0.81200000000000006</c:v>
                </c:pt>
                <c:pt idx="477">
                  <c:v>0.8115</c:v>
                </c:pt>
                <c:pt idx="478">
                  <c:v>0.81100000000000005</c:v>
                </c:pt>
                <c:pt idx="479">
                  <c:v>0.8105</c:v>
                </c:pt>
                <c:pt idx="480">
                  <c:v>0.81</c:v>
                </c:pt>
                <c:pt idx="481">
                  <c:v>0.8095</c:v>
                </c:pt>
                <c:pt idx="482">
                  <c:v>0.80900000000000005</c:v>
                </c:pt>
                <c:pt idx="483">
                  <c:v>0.8085</c:v>
                </c:pt>
                <c:pt idx="484">
                  <c:v>0.80800000000000005</c:v>
                </c:pt>
                <c:pt idx="485">
                  <c:v>0.8075</c:v>
                </c:pt>
                <c:pt idx="486">
                  <c:v>0.80700000000000005</c:v>
                </c:pt>
                <c:pt idx="487">
                  <c:v>0.80649999999999999</c:v>
                </c:pt>
                <c:pt idx="488">
                  <c:v>0.80600000000000005</c:v>
                </c:pt>
                <c:pt idx="489">
                  <c:v>0.80549999999999999</c:v>
                </c:pt>
                <c:pt idx="490">
                  <c:v>0.80500000000000005</c:v>
                </c:pt>
                <c:pt idx="491">
                  <c:v>0.80449999999999999</c:v>
                </c:pt>
                <c:pt idx="492">
                  <c:v>0.80400000000000005</c:v>
                </c:pt>
                <c:pt idx="493">
                  <c:v>0.80349999999999999</c:v>
                </c:pt>
                <c:pt idx="494">
                  <c:v>0.80300000000000005</c:v>
                </c:pt>
                <c:pt idx="495">
                  <c:v>0.80249999999999999</c:v>
                </c:pt>
                <c:pt idx="496">
                  <c:v>0.80200000000000005</c:v>
                </c:pt>
                <c:pt idx="497">
                  <c:v>0.80149999999999999</c:v>
                </c:pt>
                <c:pt idx="498">
                  <c:v>0.80100000000000005</c:v>
                </c:pt>
                <c:pt idx="499">
                  <c:v>0.80049999999999999</c:v>
                </c:pt>
                <c:pt idx="500">
                  <c:v>0.8</c:v>
                </c:pt>
                <c:pt idx="501">
                  <c:v>0.79949999999999999</c:v>
                </c:pt>
                <c:pt idx="502">
                  <c:v>0.79900000000000004</c:v>
                </c:pt>
                <c:pt idx="503">
                  <c:v>0.79849999999999999</c:v>
                </c:pt>
                <c:pt idx="504">
                  <c:v>0.79800000000000004</c:v>
                </c:pt>
                <c:pt idx="505">
                  <c:v>0.79749999999999999</c:v>
                </c:pt>
                <c:pt idx="506">
                  <c:v>0.79700000000000004</c:v>
                </c:pt>
                <c:pt idx="507">
                  <c:v>0.79649999999999999</c:v>
                </c:pt>
                <c:pt idx="508">
                  <c:v>0.79600000000000004</c:v>
                </c:pt>
                <c:pt idx="509">
                  <c:v>0.79549999999999998</c:v>
                </c:pt>
                <c:pt idx="510">
                  <c:v>0.79500000000000004</c:v>
                </c:pt>
                <c:pt idx="511">
                  <c:v>0.79449999999999998</c:v>
                </c:pt>
                <c:pt idx="512">
                  <c:v>0.79400000000000004</c:v>
                </c:pt>
                <c:pt idx="513">
                  <c:v>0.79349999999999998</c:v>
                </c:pt>
                <c:pt idx="514">
                  <c:v>0.79300000000000004</c:v>
                </c:pt>
                <c:pt idx="515">
                  <c:v>0.79249999999999998</c:v>
                </c:pt>
                <c:pt idx="516">
                  <c:v>0.79200000000000004</c:v>
                </c:pt>
                <c:pt idx="517">
                  <c:v>0.79149999999999998</c:v>
                </c:pt>
                <c:pt idx="518">
                  <c:v>0.79100000000000004</c:v>
                </c:pt>
                <c:pt idx="519">
                  <c:v>0.79049999999999998</c:v>
                </c:pt>
                <c:pt idx="520">
                  <c:v>0.79</c:v>
                </c:pt>
                <c:pt idx="521">
                  <c:v>0.78949999999999998</c:v>
                </c:pt>
                <c:pt idx="522">
                  <c:v>0.78900000000000003</c:v>
                </c:pt>
                <c:pt idx="523">
                  <c:v>0.78849999999999998</c:v>
                </c:pt>
                <c:pt idx="524">
                  <c:v>0.78800000000000003</c:v>
                </c:pt>
                <c:pt idx="525">
                  <c:v>0.78749999999999998</c:v>
                </c:pt>
                <c:pt idx="526">
                  <c:v>0.78700000000000003</c:v>
                </c:pt>
                <c:pt idx="527">
                  <c:v>0.78649999999999998</c:v>
                </c:pt>
                <c:pt idx="528">
                  <c:v>0.78600000000000003</c:v>
                </c:pt>
                <c:pt idx="529">
                  <c:v>0.78549999999999998</c:v>
                </c:pt>
                <c:pt idx="530">
                  <c:v>0.78500000000000003</c:v>
                </c:pt>
                <c:pt idx="531">
                  <c:v>0.78449999999999998</c:v>
                </c:pt>
                <c:pt idx="532">
                  <c:v>0.78400000000000003</c:v>
                </c:pt>
                <c:pt idx="533">
                  <c:v>0.78349999999999997</c:v>
                </c:pt>
                <c:pt idx="534">
                  <c:v>0.78300000000000003</c:v>
                </c:pt>
                <c:pt idx="535">
                  <c:v>0.78249999999999997</c:v>
                </c:pt>
                <c:pt idx="536">
                  <c:v>0.78200000000000003</c:v>
                </c:pt>
                <c:pt idx="537">
                  <c:v>0.78149999999999997</c:v>
                </c:pt>
                <c:pt idx="538">
                  <c:v>0.78100000000000003</c:v>
                </c:pt>
                <c:pt idx="539">
                  <c:v>0.78049999999999997</c:v>
                </c:pt>
                <c:pt idx="540">
                  <c:v>0.78</c:v>
                </c:pt>
                <c:pt idx="541">
                  <c:v>0.77949999999999997</c:v>
                </c:pt>
                <c:pt idx="542">
                  <c:v>0.77900000000000003</c:v>
                </c:pt>
                <c:pt idx="543">
                  <c:v>0.77849999999999997</c:v>
                </c:pt>
                <c:pt idx="544">
                  <c:v>0.77800000000000002</c:v>
                </c:pt>
                <c:pt idx="545">
                  <c:v>0.77749999999999997</c:v>
                </c:pt>
                <c:pt idx="546">
                  <c:v>0.77700000000000002</c:v>
                </c:pt>
                <c:pt idx="547">
                  <c:v>0.77649999999999997</c:v>
                </c:pt>
                <c:pt idx="548">
                  <c:v>0.77600000000000002</c:v>
                </c:pt>
                <c:pt idx="549">
                  <c:v>0.77549999999999997</c:v>
                </c:pt>
                <c:pt idx="550">
                  <c:v>0.77500000000000002</c:v>
                </c:pt>
                <c:pt idx="551">
                  <c:v>0.77449999999999997</c:v>
                </c:pt>
                <c:pt idx="552">
                  <c:v>0.77400000000000002</c:v>
                </c:pt>
                <c:pt idx="553">
                  <c:v>0.77349999999999997</c:v>
                </c:pt>
                <c:pt idx="554">
                  <c:v>0.77300000000000002</c:v>
                </c:pt>
                <c:pt idx="555">
                  <c:v>0.77249999999999996</c:v>
                </c:pt>
                <c:pt idx="556">
                  <c:v>0.77200000000000002</c:v>
                </c:pt>
                <c:pt idx="557">
                  <c:v>0.77149999999999996</c:v>
                </c:pt>
                <c:pt idx="558">
                  <c:v>0.77100000000000002</c:v>
                </c:pt>
                <c:pt idx="559">
                  <c:v>0.77049999999999996</c:v>
                </c:pt>
                <c:pt idx="560">
                  <c:v>0.77</c:v>
                </c:pt>
                <c:pt idx="561">
                  <c:v>0.76949999999999996</c:v>
                </c:pt>
                <c:pt idx="562">
                  <c:v>0.76900000000000002</c:v>
                </c:pt>
                <c:pt idx="563">
                  <c:v>0.76849999999999996</c:v>
                </c:pt>
                <c:pt idx="564">
                  <c:v>0.76800000000000002</c:v>
                </c:pt>
                <c:pt idx="565">
                  <c:v>0.76749999999999996</c:v>
                </c:pt>
                <c:pt idx="566">
                  <c:v>0.76700000000000002</c:v>
                </c:pt>
                <c:pt idx="567">
                  <c:v>0.76649999999999996</c:v>
                </c:pt>
                <c:pt idx="568">
                  <c:v>0.76600000000000001</c:v>
                </c:pt>
                <c:pt idx="569">
                  <c:v>0.76549999999999996</c:v>
                </c:pt>
                <c:pt idx="570">
                  <c:v>0.76500000000000001</c:v>
                </c:pt>
                <c:pt idx="571">
                  <c:v>0.76449999999999996</c:v>
                </c:pt>
                <c:pt idx="572">
                  <c:v>0.76400000000000001</c:v>
                </c:pt>
                <c:pt idx="573">
                  <c:v>0.76349999999999996</c:v>
                </c:pt>
                <c:pt idx="574">
                  <c:v>0.76300000000000001</c:v>
                </c:pt>
                <c:pt idx="575">
                  <c:v>0.76249999999999996</c:v>
                </c:pt>
                <c:pt idx="576">
                  <c:v>0.76200000000000001</c:v>
                </c:pt>
                <c:pt idx="577">
                  <c:v>0.76149999999999995</c:v>
                </c:pt>
                <c:pt idx="578">
                  <c:v>0.76100000000000001</c:v>
                </c:pt>
                <c:pt idx="579">
                  <c:v>0.76049999999999995</c:v>
                </c:pt>
                <c:pt idx="580">
                  <c:v>0.76</c:v>
                </c:pt>
                <c:pt idx="581">
                  <c:v>0.75949999999999995</c:v>
                </c:pt>
                <c:pt idx="582">
                  <c:v>0.75900000000000001</c:v>
                </c:pt>
                <c:pt idx="583">
                  <c:v>0.75849999999999995</c:v>
                </c:pt>
                <c:pt idx="584">
                  <c:v>0.75800000000000001</c:v>
                </c:pt>
                <c:pt idx="585">
                  <c:v>0.75749999999999995</c:v>
                </c:pt>
                <c:pt idx="586">
                  <c:v>0.75700000000000001</c:v>
                </c:pt>
                <c:pt idx="587">
                  <c:v>0.75649999999999995</c:v>
                </c:pt>
                <c:pt idx="588">
                  <c:v>0.75600000000000001</c:v>
                </c:pt>
                <c:pt idx="589">
                  <c:v>0.75549999999999995</c:v>
                </c:pt>
                <c:pt idx="590">
                  <c:v>0.755</c:v>
                </c:pt>
                <c:pt idx="591">
                  <c:v>0.75449999999999995</c:v>
                </c:pt>
                <c:pt idx="592">
                  <c:v>0.754</c:v>
                </c:pt>
                <c:pt idx="593">
                  <c:v>0.75349999999999995</c:v>
                </c:pt>
                <c:pt idx="594">
                  <c:v>0.753</c:v>
                </c:pt>
                <c:pt idx="595">
                  <c:v>0.75249999999999995</c:v>
                </c:pt>
                <c:pt idx="596">
                  <c:v>0.752</c:v>
                </c:pt>
                <c:pt idx="597">
                  <c:v>0.75149999999999995</c:v>
                </c:pt>
                <c:pt idx="598">
                  <c:v>0.751</c:v>
                </c:pt>
                <c:pt idx="599">
                  <c:v>0.75049999999999994</c:v>
                </c:pt>
                <c:pt idx="600">
                  <c:v>0.75</c:v>
                </c:pt>
                <c:pt idx="601">
                  <c:v>0.74950000000000006</c:v>
                </c:pt>
                <c:pt idx="602">
                  <c:v>0.749</c:v>
                </c:pt>
                <c:pt idx="603">
                  <c:v>0.74850000000000005</c:v>
                </c:pt>
                <c:pt idx="604">
                  <c:v>0.748</c:v>
                </c:pt>
                <c:pt idx="605">
                  <c:v>0.74750000000000005</c:v>
                </c:pt>
                <c:pt idx="606">
                  <c:v>0.747</c:v>
                </c:pt>
                <c:pt idx="607">
                  <c:v>0.74650000000000005</c:v>
                </c:pt>
                <c:pt idx="608">
                  <c:v>0.746</c:v>
                </c:pt>
                <c:pt idx="609">
                  <c:v>0.74550000000000005</c:v>
                </c:pt>
                <c:pt idx="610">
                  <c:v>0.745</c:v>
                </c:pt>
                <c:pt idx="611">
                  <c:v>0.74450000000000005</c:v>
                </c:pt>
                <c:pt idx="612">
                  <c:v>0.74399999999999999</c:v>
                </c:pt>
                <c:pt idx="613">
                  <c:v>0.74350000000000005</c:v>
                </c:pt>
                <c:pt idx="614">
                  <c:v>0.74299999999999999</c:v>
                </c:pt>
                <c:pt idx="615">
                  <c:v>0.74250000000000005</c:v>
                </c:pt>
                <c:pt idx="616">
                  <c:v>0.74199999999999999</c:v>
                </c:pt>
                <c:pt idx="617">
                  <c:v>0.74150000000000005</c:v>
                </c:pt>
                <c:pt idx="618">
                  <c:v>0.74099999999999999</c:v>
                </c:pt>
                <c:pt idx="619">
                  <c:v>0.74050000000000005</c:v>
                </c:pt>
                <c:pt idx="620">
                  <c:v>0.74</c:v>
                </c:pt>
                <c:pt idx="621">
                  <c:v>0.73950000000000005</c:v>
                </c:pt>
                <c:pt idx="622">
                  <c:v>0.73899999999999999</c:v>
                </c:pt>
                <c:pt idx="623">
                  <c:v>0.73850000000000005</c:v>
                </c:pt>
                <c:pt idx="624">
                  <c:v>0.73799999999999999</c:v>
                </c:pt>
                <c:pt idx="625">
                  <c:v>0.73750000000000004</c:v>
                </c:pt>
                <c:pt idx="626">
                  <c:v>0.73699999999999999</c:v>
                </c:pt>
                <c:pt idx="627">
                  <c:v>0.73650000000000004</c:v>
                </c:pt>
                <c:pt idx="628">
                  <c:v>0.73599999999999999</c:v>
                </c:pt>
                <c:pt idx="629">
                  <c:v>0.73550000000000004</c:v>
                </c:pt>
                <c:pt idx="630">
                  <c:v>0.73499999999999999</c:v>
                </c:pt>
                <c:pt idx="631">
                  <c:v>0.73450000000000004</c:v>
                </c:pt>
                <c:pt idx="632">
                  <c:v>0.73399999999999999</c:v>
                </c:pt>
                <c:pt idx="633">
                  <c:v>0.73350000000000004</c:v>
                </c:pt>
                <c:pt idx="634">
                  <c:v>0.73299999999999998</c:v>
                </c:pt>
                <c:pt idx="635">
                  <c:v>0.73250000000000004</c:v>
                </c:pt>
                <c:pt idx="636">
                  <c:v>0.73199999999999998</c:v>
                </c:pt>
                <c:pt idx="637">
                  <c:v>0.73150000000000004</c:v>
                </c:pt>
                <c:pt idx="638">
                  <c:v>0.73099999999999998</c:v>
                </c:pt>
                <c:pt idx="639">
                  <c:v>0.73050000000000004</c:v>
                </c:pt>
                <c:pt idx="640">
                  <c:v>0.73</c:v>
                </c:pt>
                <c:pt idx="641">
                  <c:v>0.72950000000000004</c:v>
                </c:pt>
                <c:pt idx="642">
                  <c:v>0.72899999999999998</c:v>
                </c:pt>
                <c:pt idx="643">
                  <c:v>0.72850000000000004</c:v>
                </c:pt>
                <c:pt idx="644">
                  <c:v>0.72799999999999998</c:v>
                </c:pt>
                <c:pt idx="645">
                  <c:v>0.72750000000000004</c:v>
                </c:pt>
                <c:pt idx="646">
                  <c:v>0.72699999999999998</c:v>
                </c:pt>
                <c:pt idx="647">
                  <c:v>0.72650000000000003</c:v>
                </c:pt>
                <c:pt idx="648">
                  <c:v>0.72599999999999998</c:v>
                </c:pt>
                <c:pt idx="649">
                  <c:v>0.72550000000000003</c:v>
                </c:pt>
                <c:pt idx="650">
                  <c:v>0.72499999999999998</c:v>
                </c:pt>
                <c:pt idx="651">
                  <c:v>0.72450000000000003</c:v>
                </c:pt>
                <c:pt idx="652">
                  <c:v>0.72399999999999998</c:v>
                </c:pt>
                <c:pt idx="653">
                  <c:v>0.72350000000000003</c:v>
                </c:pt>
                <c:pt idx="654">
                  <c:v>0.72299999999999998</c:v>
                </c:pt>
                <c:pt idx="655">
                  <c:v>0.72250000000000003</c:v>
                </c:pt>
                <c:pt idx="656">
                  <c:v>0.72199999999999998</c:v>
                </c:pt>
                <c:pt idx="657">
                  <c:v>0.72150000000000003</c:v>
                </c:pt>
                <c:pt idx="658">
                  <c:v>0.72099999999999997</c:v>
                </c:pt>
                <c:pt idx="659">
                  <c:v>0.72050000000000003</c:v>
                </c:pt>
                <c:pt idx="660">
                  <c:v>0.72</c:v>
                </c:pt>
                <c:pt idx="661">
                  <c:v>0.71950000000000003</c:v>
                </c:pt>
                <c:pt idx="662">
                  <c:v>0.71899999999999997</c:v>
                </c:pt>
                <c:pt idx="663">
                  <c:v>0.71850000000000003</c:v>
                </c:pt>
                <c:pt idx="664">
                  <c:v>0.71799999999999997</c:v>
                </c:pt>
                <c:pt idx="665">
                  <c:v>0.71750000000000003</c:v>
                </c:pt>
                <c:pt idx="666">
                  <c:v>0.71699999999999997</c:v>
                </c:pt>
                <c:pt idx="667">
                  <c:v>0.71650000000000003</c:v>
                </c:pt>
                <c:pt idx="668">
                  <c:v>0.71599999999999997</c:v>
                </c:pt>
                <c:pt idx="669">
                  <c:v>0.71550000000000002</c:v>
                </c:pt>
                <c:pt idx="670">
                  <c:v>0.71499999999999997</c:v>
                </c:pt>
                <c:pt idx="671">
                  <c:v>0.71450000000000002</c:v>
                </c:pt>
                <c:pt idx="672">
                  <c:v>0.71399999999999997</c:v>
                </c:pt>
                <c:pt idx="673">
                  <c:v>0.71350000000000002</c:v>
                </c:pt>
                <c:pt idx="674">
                  <c:v>0.71299999999999997</c:v>
                </c:pt>
                <c:pt idx="675">
                  <c:v>0.71250000000000002</c:v>
                </c:pt>
                <c:pt idx="676">
                  <c:v>0.71199999999999997</c:v>
                </c:pt>
                <c:pt idx="677">
                  <c:v>0.71150000000000002</c:v>
                </c:pt>
                <c:pt idx="678">
                  <c:v>0.71099999999999997</c:v>
                </c:pt>
                <c:pt idx="679">
                  <c:v>0.71050000000000002</c:v>
                </c:pt>
                <c:pt idx="680">
                  <c:v>0.71</c:v>
                </c:pt>
                <c:pt idx="681">
                  <c:v>0.70950000000000002</c:v>
                </c:pt>
                <c:pt idx="682">
                  <c:v>0.70899999999999996</c:v>
                </c:pt>
                <c:pt idx="683">
                  <c:v>0.70850000000000002</c:v>
                </c:pt>
                <c:pt idx="684">
                  <c:v>0.70799999999999996</c:v>
                </c:pt>
                <c:pt idx="685">
                  <c:v>0.70750000000000002</c:v>
                </c:pt>
                <c:pt idx="686">
                  <c:v>0.70699999999999996</c:v>
                </c:pt>
                <c:pt idx="687">
                  <c:v>0.70650000000000002</c:v>
                </c:pt>
                <c:pt idx="688">
                  <c:v>0.70599999999999996</c:v>
                </c:pt>
                <c:pt idx="689">
                  <c:v>0.70550000000000002</c:v>
                </c:pt>
                <c:pt idx="690">
                  <c:v>0.70499999999999996</c:v>
                </c:pt>
                <c:pt idx="691">
                  <c:v>0.70450000000000002</c:v>
                </c:pt>
                <c:pt idx="692">
                  <c:v>0.70399999999999996</c:v>
                </c:pt>
                <c:pt idx="693">
                  <c:v>0.70350000000000001</c:v>
                </c:pt>
                <c:pt idx="694">
                  <c:v>0.70299999999999996</c:v>
                </c:pt>
                <c:pt idx="695">
                  <c:v>0.70250000000000001</c:v>
                </c:pt>
                <c:pt idx="696">
                  <c:v>0.70199999999999996</c:v>
                </c:pt>
                <c:pt idx="697">
                  <c:v>0.70150000000000001</c:v>
                </c:pt>
                <c:pt idx="698">
                  <c:v>0.70099999999999996</c:v>
                </c:pt>
                <c:pt idx="699">
                  <c:v>0.70050000000000001</c:v>
                </c:pt>
                <c:pt idx="700">
                  <c:v>0.7</c:v>
                </c:pt>
                <c:pt idx="701">
                  <c:v>0.69950000000000001</c:v>
                </c:pt>
                <c:pt idx="702">
                  <c:v>0.69899999999999995</c:v>
                </c:pt>
                <c:pt idx="703">
                  <c:v>0.69850000000000001</c:v>
                </c:pt>
                <c:pt idx="704">
                  <c:v>0.69799999999999995</c:v>
                </c:pt>
                <c:pt idx="705">
                  <c:v>0.69750000000000001</c:v>
                </c:pt>
                <c:pt idx="706">
                  <c:v>0.69699999999999995</c:v>
                </c:pt>
                <c:pt idx="707">
                  <c:v>0.69650000000000001</c:v>
                </c:pt>
                <c:pt idx="708">
                  <c:v>0.69599999999999995</c:v>
                </c:pt>
                <c:pt idx="709">
                  <c:v>0.69550000000000001</c:v>
                </c:pt>
                <c:pt idx="710">
                  <c:v>0.69499999999999995</c:v>
                </c:pt>
                <c:pt idx="711">
                  <c:v>0.69450000000000001</c:v>
                </c:pt>
                <c:pt idx="712">
                  <c:v>0.69399999999999995</c:v>
                </c:pt>
                <c:pt idx="713">
                  <c:v>0.69350000000000001</c:v>
                </c:pt>
                <c:pt idx="714">
                  <c:v>0.69299999999999995</c:v>
                </c:pt>
                <c:pt idx="715">
                  <c:v>0.6925</c:v>
                </c:pt>
                <c:pt idx="716">
                  <c:v>0.69199999999999995</c:v>
                </c:pt>
                <c:pt idx="717">
                  <c:v>0.6915</c:v>
                </c:pt>
                <c:pt idx="718">
                  <c:v>0.69099999999999995</c:v>
                </c:pt>
                <c:pt idx="719">
                  <c:v>0.6905</c:v>
                </c:pt>
                <c:pt idx="720">
                  <c:v>0.69</c:v>
                </c:pt>
                <c:pt idx="721">
                  <c:v>0.6895</c:v>
                </c:pt>
                <c:pt idx="722">
                  <c:v>0.68899999999999995</c:v>
                </c:pt>
                <c:pt idx="723">
                  <c:v>0.6885</c:v>
                </c:pt>
                <c:pt idx="724">
                  <c:v>0.68799999999999994</c:v>
                </c:pt>
                <c:pt idx="725">
                  <c:v>0.6875</c:v>
                </c:pt>
                <c:pt idx="726">
                  <c:v>0.68700000000000006</c:v>
                </c:pt>
                <c:pt idx="727">
                  <c:v>0.6865</c:v>
                </c:pt>
                <c:pt idx="728">
                  <c:v>0.68600000000000005</c:v>
                </c:pt>
                <c:pt idx="729">
                  <c:v>0.6855</c:v>
                </c:pt>
                <c:pt idx="730">
                  <c:v>0.68500000000000005</c:v>
                </c:pt>
                <c:pt idx="731">
                  <c:v>0.6845</c:v>
                </c:pt>
                <c:pt idx="732">
                  <c:v>0.68400000000000005</c:v>
                </c:pt>
                <c:pt idx="733">
                  <c:v>0.6835</c:v>
                </c:pt>
                <c:pt idx="734">
                  <c:v>0.68300000000000005</c:v>
                </c:pt>
                <c:pt idx="735">
                  <c:v>0.6825</c:v>
                </c:pt>
                <c:pt idx="736">
                  <c:v>0.68200000000000005</c:v>
                </c:pt>
                <c:pt idx="737">
                  <c:v>0.68149999999999999</c:v>
                </c:pt>
                <c:pt idx="738">
                  <c:v>0.68100000000000005</c:v>
                </c:pt>
                <c:pt idx="739">
                  <c:v>0.68049999999999999</c:v>
                </c:pt>
                <c:pt idx="740">
                  <c:v>0.68</c:v>
                </c:pt>
                <c:pt idx="741">
                  <c:v>0.67949999999999999</c:v>
                </c:pt>
                <c:pt idx="742">
                  <c:v>0.67900000000000005</c:v>
                </c:pt>
                <c:pt idx="743">
                  <c:v>0.67849999999999999</c:v>
                </c:pt>
                <c:pt idx="744">
                  <c:v>0.67800000000000005</c:v>
                </c:pt>
                <c:pt idx="745">
                  <c:v>0.67749999999999999</c:v>
                </c:pt>
                <c:pt idx="746">
                  <c:v>0.67700000000000005</c:v>
                </c:pt>
                <c:pt idx="747">
                  <c:v>0.67649999999999999</c:v>
                </c:pt>
                <c:pt idx="748">
                  <c:v>0.67600000000000005</c:v>
                </c:pt>
                <c:pt idx="749">
                  <c:v>0.67549999999999999</c:v>
                </c:pt>
                <c:pt idx="750">
                  <c:v>0.67500000000000004</c:v>
                </c:pt>
                <c:pt idx="751">
                  <c:v>0.67449999999999999</c:v>
                </c:pt>
                <c:pt idx="752">
                  <c:v>0.67400000000000004</c:v>
                </c:pt>
                <c:pt idx="753">
                  <c:v>0.67349999999999999</c:v>
                </c:pt>
                <c:pt idx="754">
                  <c:v>0.67300000000000004</c:v>
                </c:pt>
                <c:pt idx="755">
                  <c:v>0.67249999999999999</c:v>
                </c:pt>
                <c:pt idx="756">
                  <c:v>0.67200000000000004</c:v>
                </c:pt>
                <c:pt idx="757">
                  <c:v>0.67149999999999999</c:v>
                </c:pt>
                <c:pt idx="758">
                  <c:v>0.67100000000000004</c:v>
                </c:pt>
                <c:pt idx="759">
                  <c:v>0.67049999999999998</c:v>
                </c:pt>
                <c:pt idx="760">
                  <c:v>0.67</c:v>
                </c:pt>
                <c:pt idx="761">
                  <c:v>0.66949999999999998</c:v>
                </c:pt>
                <c:pt idx="762">
                  <c:v>0.66900000000000004</c:v>
                </c:pt>
                <c:pt idx="763">
                  <c:v>0.66849999999999998</c:v>
                </c:pt>
                <c:pt idx="764">
                  <c:v>0.66800000000000004</c:v>
                </c:pt>
                <c:pt idx="765">
                  <c:v>0.66749999999999998</c:v>
                </c:pt>
                <c:pt idx="766">
                  <c:v>0.66700000000000004</c:v>
                </c:pt>
                <c:pt idx="767">
                  <c:v>0.66649999999999998</c:v>
                </c:pt>
                <c:pt idx="768">
                  <c:v>0.66600000000000004</c:v>
                </c:pt>
                <c:pt idx="769">
                  <c:v>0.66549999999999998</c:v>
                </c:pt>
                <c:pt idx="770">
                  <c:v>0.66500000000000004</c:v>
                </c:pt>
                <c:pt idx="771">
                  <c:v>0.66449999999999998</c:v>
                </c:pt>
                <c:pt idx="772">
                  <c:v>0.66400000000000003</c:v>
                </c:pt>
                <c:pt idx="773">
                  <c:v>0.66349999999999998</c:v>
                </c:pt>
                <c:pt idx="774">
                  <c:v>0.66300000000000003</c:v>
                </c:pt>
                <c:pt idx="775">
                  <c:v>0.66249999999999998</c:v>
                </c:pt>
                <c:pt idx="776">
                  <c:v>0.66200000000000003</c:v>
                </c:pt>
                <c:pt idx="777">
                  <c:v>0.66149999999999998</c:v>
                </c:pt>
                <c:pt idx="778">
                  <c:v>0.66100000000000003</c:v>
                </c:pt>
                <c:pt idx="779">
                  <c:v>0.66049999999999998</c:v>
                </c:pt>
                <c:pt idx="780">
                  <c:v>0.66</c:v>
                </c:pt>
                <c:pt idx="781">
                  <c:v>0.65949999999999998</c:v>
                </c:pt>
                <c:pt idx="782">
                  <c:v>0.65900000000000003</c:v>
                </c:pt>
                <c:pt idx="783">
                  <c:v>0.65849999999999997</c:v>
                </c:pt>
                <c:pt idx="784">
                  <c:v>0.65800000000000003</c:v>
                </c:pt>
                <c:pt idx="785">
                  <c:v>0.65749999999999997</c:v>
                </c:pt>
                <c:pt idx="786">
                  <c:v>0.65700000000000003</c:v>
                </c:pt>
                <c:pt idx="787">
                  <c:v>0.65649999999999997</c:v>
                </c:pt>
                <c:pt idx="788">
                  <c:v>0.65600000000000003</c:v>
                </c:pt>
                <c:pt idx="789">
                  <c:v>0.65549999999999997</c:v>
                </c:pt>
                <c:pt idx="790">
                  <c:v>0.65500000000000003</c:v>
                </c:pt>
                <c:pt idx="791">
                  <c:v>0.65449999999999997</c:v>
                </c:pt>
                <c:pt idx="792">
                  <c:v>0.65400000000000003</c:v>
                </c:pt>
                <c:pt idx="793">
                  <c:v>0.65349999999999997</c:v>
                </c:pt>
                <c:pt idx="794">
                  <c:v>0.65300000000000002</c:v>
                </c:pt>
                <c:pt idx="795">
                  <c:v>0.65249999999999997</c:v>
                </c:pt>
                <c:pt idx="796">
                  <c:v>0.65200000000000002</c:v>
                </c:pt>
                <c:pt idx="797">
                  <c:v>0.65149999999999997</c:v>
                </c:pt>
                <c:pt idx="798">
                  <c:v>0.65100000000000002</c:v>
                </c:pt>
                <c:pt idx="799">
                  <c:v>0.65049999999999997</c:v>
                </c:pt>
                <c:pt idx="800">
                  <c:v>0.65</c:v>
                </c:pt>
                <c:pt idx="801">
                  <c:v>0.64949999999999997</c:v>
                </c:pt>
                <c:pt idx="802">
                  <c:v>0.64900000000000002</c:v>
                </c:pt>
                <c:pt idx="803">
                  <c:v>0.64849999999999997</c:v>
                </c:pt>
                <c:pt idx="804">
                  <c:v>0.64800000000000002</c:v>
                </c:pt>
                <c:pt idx="805">
                  <c:v>0.64749999999999996</c:v>
                </c:pt>
                <c:pt idx="806">
                  <c:v>0.64700000000000002</c:v>
                </c:pt>
                <c:pt idx="807">
                  <c:v>0.64649999999999996</c:v>
                </c:pt>
                <c:pt idx="808">
                  <c:v>0.64600000000000002</c:v>
                </c:pt>
                <c:pt idx="809">
                  <c:v>0.64549999999999996</c:v>
                </c:pt>
                <c:pt idx="810">
                  <c:v>0.64500000000000002</c:v>
                </c:pt>
                <c:pt idx="811">
                  <c:v>0.64449999999999996</c:v>
                </c:pt>
                <c:pt idx="812">
                  <c:v>0.64400000000000002</c:v>
                </c:pt>
                <c:pt idx="813">
                  <c:v>0.64349999999999996</c:v>
                </c:pt>
                <c:pt idx="814">
                  <c:v>0.64300000000000002</c:v>
                </c:pt>
                <c:pt idx="815">
                  <c:v>0.64249999999999996</c:v>
                </c:pt>
                <c:pt idx="816">
                  <c:v>0.64200000000000002</c:v>
                </c:pt>
                <c:pt idx="817">
                  <c:v>0.64149999999999996</c:v>
                </c:pt>
                <c:pt idx="818">
                  <c:v>0.64100000000000001</c:v>
                </c:pt>
                <c:pt idx="819">
                  <c:v>0.64049999999999996</c:v>
                </c:pt>
                <c:pt idx="820">
                  <c:v>0.64</c:v>
                </c:pt>
                <c:pt idx="821">
                  <c:v>0.63949999999999996</c:v>
                </c:pt>
                <c:pt idx="822">
                  <c:v>0.63900000000000001</c:v>
                </c:pt>
                <c:pt idx="823">
                  <c:v>0.63849999999999996</c:v>
                </c:pt>
                <c:pt idx="824">
                  <c:v>0.63800000000000001</c:v>
                </c:pt>
                <c:pt idx="825">
                  <c:v>0.63749999999999996</c:v>
                </c:pt>
                <c:pt idx="826">
                  <c:v>0.63700000000000001</c:v>
                </c:pt>
                <c:pt idx="827">
                  <c:v>0.63649999999999995</c:v>
                </c:pt>
                <c:pt idx="828">
                  <c:v>0.63600000000000001</c:v>
                </c:pt>
                <c:pt idx="829">
                  <c:v>0.63549999999999995</c:v>
                </c:pt>
                <c:pt idx="830">
                  <c:v>0.63500000000000001</c:v>
                </c:pt>
                <c:pt idx="831">
                  <c:v>0.63449999999999995</c:v>
                </c:pt>
                <c:pt idx="832">
                  <c:v>0.63400000000000001</c:v>
                </c:pt>
                <c:pt idx="833">
                  <c:v>0.63349999999999995</c:v>
                </c:pt>
                <c:pt idx="834">
                  <c:v>0.63300000000000001</c:v>
                </c:pt>
                <c:pt idx="835">
                  <c:v>0.63249999999999995</c:v>
                </c:pt>
                <c:pt idx="836">
                  <c:v>0.63200000000000001</c:v>
                </c:pt>
                <c:pt idx="837">
                  <c:v>0.63149999999999995</c:v>
                </c:pt>
                <c:pt idx="838">
                  <c:v>0.63100000000000001</c:v>
                </c:pt>
                <c:pt idx="839">
                  <c:v>0.63049999999999995</c:v>
                </c:pt>
                <c:pt idx="840">
                  <c:v>0.63</c:v>
                </c:pt>
                <c:pt idx="841">
                  <c:v>0.62949999999999995</c:v>
                </c:pt>
                <c:pt idx="842">
                  <c:v>0.629</c:v>
                </c:pt>
                <c:pt idx="843">
                  <c:v>0.62849999999999995</c:v>
                </c:pt>
                <c:pt idx="844">
                  <c:v>0.628</c:v>
                </c:pt>
                <c:pt idx="845">
                  <c:v>0.62749999999999995</c:v>
                </c:pt>
                <c:pt idx="846">
                  <c:v>0.627</c:v>
                </c:pt>
                <c:pt idx="847">
                  <c:v>0.62649999999999995</c:v>
                </c:pt>
                <c:pt idx="848">
                  <c:v>0.626</c:v>
                </c:pt>
                <c:pt idx="849">
                  <c:v>0.62549999999999994</c:v>
                </c:pt>
                <c:pt idx="850">
                  <c:v>0.625</c:v>
                </c:pt>
                <c:pt idx="851">
                  <c:v>0.62450000000000006</c:v>
                </c:pt>
                <c:pt idx="852">
                  <c:v>0.624</c:v>
                </c:pt>
                <c:pt idx="853">
                  <c:v>0.62350000000000005</c:v>
                </c:pt>
                <c:pt idx="854">
                  <c:v>0.623</c:v>
                </c:pt>
                <c:pt idx="855">
                  <c:v>0.62250000000000005</c:v>
                </c:pt>
                <c:pt idx="856">
                  <c:v>0.622</c:v>
                </c:pt>
                <c:pt idx="857">
                  <c:v>0.62150000000000005</c:v>
                </c:pt>
                <c:pt idx="858">
                  <c:v>0.621</c:v>
                </c:pt>
                <c:pt idx="859">
                  <c:v>0.62050000000000005</c:v>
                </c:pt>
                <c:pt idx="860">
                  <c:v>0.62</c:v>
                </c:pt>
                <c:pt idx="861">
                  <c:v>0.61950000000000005</c:v>
                </c:pt>
                <c:pt idx="862">
                  <c:v>0.61899999999999999</c:v>
                </c:pt>
                <c:pt idx="863">
                  <c:v>0.61850000000000005</c:v>
                </c:pt>
                <c:pt idx="864">
                  <c:v>0.61799999999999999</c:v>
                </c:pt>
                <c:pt idx="865">
                  <c:v>0.61750000000000005</c:v>
                </c:pt>
                <c:pt idx="866">
                  <c:v>0.61699999999999999</c:v>
                </c:pt>
                <c:pt idx="867">
                  <c:v>0.61650000000000005</c:v>
                </c:pt>
                <c:pt idx="868">
                  <c:v>0.61599999999999999</c:v>
                </c:pt>
                <c:pt idx="869">
                  <c:v>0.61550000000000005</c:v>
                </c:pt>
                <c:pt idx="870">
                  <c:v>0.61499999999999999</c:v>
                </c:pt>
                <c:pt idx="871">
                  <c:v>0.61450000000000005</c:v>
                </c:pt>
                <c:pt idx="872">
                  <c:v>0.61399999999999999</c:v>
                </c:pt>
                <c:pt idx="873">
                  <c:v>0.61350000000000005</c:v>
                </c:pt>
                <c:pt idx="874">
                  <c:v>0.61299999999999999</c:v>
                </c:pt>
                <c:pt idx="875">
                  <c:v>0.61250000000000004</c:v>
                </c:pt>
                <c:pt idx="876">
                  <c:v>0.61199999999999999</c:v>
                </c:pt>
                <c:pt idx="877">
                  <c:v>0.61150000000000004</c:v>
                </c:pt>
                <c:pt idx="878">
                  <c:v>0.61099999999999999</c:v>
                </c:pt>
                <c:pt idx="879">
                  <c:v>0.61050000000000004</c:v>
                </c:pt>
                <c:pt idx="880">
                  <c:v>0.61</c:v>
                </c:pt>
                <c:pt idx="881">
                  <c:v>0.60950000000000004</c:v>
                </c:pt>
                <c:pt idx="882">
                  <c:v>0.60899999999999999</c:v>
                </c:pt>
                <c:pt idx="883">
                  <c:v>0.60850000000000004</c:v>
                </c:pt>
                <c:pt idx="884">
                  <c:v>0.60799999999999998</c:v>
                </c:pt>
                <c:pt idx="885">
                  <c:v>0.60750000000000004</c:v>
                </c:pt>
                <c:pt idx="886">
                  <c:v>0.60699999999999998</c:v>
                </c:pt>
                <c:pt idx="887">
                  <c:v>0.60650000000000004</c:v>
                </c:pt>
                <c:pt idx="888">
                  <c:v>0.60599999999999998</c:v>
                </c:pt>
                <c:pt idx="889">
                  <c:v>0.60550000000000004</c:v>
                </c:pt>
                <c:pt idx="890">
                  <c:v>0.60499999999999998</c:v>
                </c:pt>
                <c:pt idx="891">
                  <c:v>0.60450000000000004</c:v>
                </c:pt>
                <c:pt idx="892">
                  <c:v>0.60399999999999998</c:v>
                </c:pt>
                <c:pt idx="893">
                  <c:v>0.60350000000000004</c:v>
                </c:pt>
                <c:pt idx="894">
                  <c:v>0.60299999999999998</c:v>
                </c:pt>
                <c:pt idx="895">
                  <c:v>0.60250000000000004</c:v>
                </c:pt>
                <c:pt idx="896">
                  <c:v>0.60199999999999998</c:v>
                </c:pt>
                <c:pt idx="897">
                  <c:v>0.60150000000000003</c:v>
                </c:pt>
                <c:pt idx="898">
                  <c:v>0.60099999999999998</c:v>
                </c:pt>
                <c:pt idx="899">
                  <c:v>0.60050000000000003</c:v>
                </c:pt>
                <c:pt idx="900">
                  <c:v>0.6</c:v>
                </c:pt>
                <c:pt idx="901">
                  <c:v>0.59950000000000003</c:v>
                </c:pt>
                <c:pt idx="902">
                  <c:v>0.59899999999999998</c:v>
                </c:pt>
                <c:pt idx="903">
                  <c:v>0.59850000000000003</c:v>
                </c:pt>
                <c:pt idx="904">
                  <c:v>0.59799999999999998</c:v>
                </c:pt>
                <c:pt idx="905">
                  <c:v>0.59750000000000003</c:v>
                </c:pt>
                <c:pt idx="906">
                  <c:v>0.59699999999999998</c:v>
                </c:pt>
                <c:pt idx="907">
                  <c:v>0.59650000000000003</c:v>
                </c:pt>
                <c:pt idx="908">
                  <c:v>0.59599999999999997</c:v>
                </c:pt>
                <c:pt idx="909">
                  <c:v>0.59550000000000003</c:v>
                </c:pt>
                <c:pt idx="910">
                  <c:v>0.59499999999999997</c:v>
                </c:pt>
                <c:pt idx="911">
                  <c:v>0.59450000000000003</c:v>
                </c:pt>
                <c:pt idx="912">
                  <c:v>0.59399999999999997</c:v>
                </c:pt>
                <c:pt idx="913">
                  <c:v>0.59350000000000003</c:v>
                </c:pt>
                <c:pt idx="914">
                  <c:v>0.59299999999999997</c:v>
                </c:pt>
                <c:pt idx="915">
                  <c:v>0.59250000000000003</c:v>
                </c:pt>
                <c:pt idx="916">
                  <c:v>0.59199999999999997</c:v>
                </c:pt>
                <c:pt idx="917">
                  <c:v>0.59150000000000003</c:v>
                </c:pt>
                <c:pt idx="918">
                  <c:v>0.59099999999999997</c:v>
                </c:pt>
                <c:pt idx="919">
                  <c:v>0.59050000000000002</c:v>
                </c:pt>
                <c:pt idx="920">
                  <c:v>0.59</c:v>
                </c:pt>
                <c:pt idx="921">
                  <c:v>0.58950000000000002</c:v>
                </c:pt>
                <c:pt idx="922">
                  <c:v>0.58899999999999997</c:v>
                </c:pt>
                <c:pt idx="923">
                  <c:v>0.58850000000000002</c:v>
                </c:pt>
                <c:pt idx="924">
                  <c:v>0.58799999999999997</c:v>
                </c:pt>
                <c:pt idx="925">
                  <c:v>0.58750000000000002</c:v>
                </c:pt>
                <c:pt idx="926">
                  <c:v>0.58699999999999997</c:v>
                </c:pt>
                <c:pt idx="927">
                  <c:v>0.58650000000000002</c:v>
                </c:pt>
                <c:pt idx="928">
                  <c:v>0.58599999999999997</c:v>
                </c:pt>
                <c:pt idx="929">
                  <c:v>0.58550000000000002</c:v>
                </c:pt>
                <c:pt idx="930">
                  <c:v>0.58499999999999996</c:v>
                </c:pt>
                <c:pt idx="931">
                  <c:v>0.58450000000000002</c:v>
                </c:pt>
                <c:pt idx="932">
                  <c:v>0.58399999999999996</c:v>
                </c:pt>
                <c:pt idx="933">
                  <c:v>0.58350000000000002</c:v>
                </c:pt>
                <c:pt idx="934">
                  <c:v>0.58299999999999996</c:v>
                </c:pt>
                <c:pt idx="935">
                  <c:v>0.58250000000000002</c:v>
                </c:pt>
                <c:pt idx="936">
                  <c:v>0.58199999999999996</c:v>
                </c:pt>
                <c:pt idx="937">
                  <c:v>0.58150000000000002</c:v>
                </c:pt>
                <c:pt idx="938">
                  <c:v>0.58099999999999996</c:v>
                </c:pt>
                <c:pt idx="939">
                  <c:v>0.58050000000000002</c:v>
                </c:pt>
                <c:pt idx="940">
                  <c:v>0.57999999999999996</c:v>
                </c:pt>
                <c:pt idx="941">
                  <c:v>0.57950000000000002</c:v>
                </c:pt>
                <c:pt idx="942">
                  <c:v>0.57899999999999996</c:v>
                </c:pt>
                <c:pt idx="943">
                  <c:v>0.57850000000000001</c:v>
                </c:pt>
                <c:pt idx="944">
                  <c:v>0.57799999999999996</c:v>
                </c:pt>
                <c:pt idx="945">
                  <c:v>0.57750000000000001</c:v>
                </c:pt>
                <c:pt idx="946">
                  <c:v>0.57699999999999996</c:v>
                </c:pt>
                <c:pt idx="947">
                  <c:v>0.57650000000000001</c:v>
                </c:pt>
                <c:pt idx="948">
                  <c:v>0.57599999999999996</c:v>
                </c:pt>
                <c:pt idx="949">
                  <c:v>0.57550000000000001</c:v>
                </c:pt>
                <c:pt idx="950">
                  <c:v>0.57499999999999996</c:v>
                </c:pt>
                <c:pt idx="951">
                  <c:v>0.57450000000000001</c:v>
                </c:pt>
                <c:pt idx="952">
                  <c:v>0.57399999999999995</c:v>
                </c:pt>
                <c:pt idx="953">
                  <c:v>0.57350000000000001</c:v>
                </c:pt>
                <c:pt idx="954">
                  <c:v>0.57299999999999995</c:v>
                </c:pt>
                <c:pt idx="955">
                  <c:v>0.57250000000000001</c:v>
                </c:pt>
                <c:pt idx="956">
                  <c:v>0.57199999999999995</c:v>
                </c:pt>
                <c:pt idx="957">
                  <c:v>0.57150000000000001</c:v>
                </c:pt>
                <c:pt idx="958">
                  <c:v>0.57099999999999995</c:v>
                </c:pt>
                <c:pt idx="959">
                  <c:v>0.57050000000000001</c:v>
                </c:pt>
                <c:pt idx="960">
                  <c:v>0.56999999999999995</c:v>
                </c:pt>
                <c:pt idx="961">
                  <c:v>0.56950000000000001</c:v>
                </c:pt>
                <c:pt idx="962">
                  <c:v>0.56899999999999995</c:v>
                </c:pt>
                <c:pt idx="963">
                  <c:v>0.56850000000000001</c:v>
                </c:pt>
                <c:pt idx="964">
                  <c:v>0.56799999999999995</c:v>
                </c:pt>
                <c:pt idx="965">
                  <c:v>0.5675</c:v>
                </c:pt>
                <c:pt idx="966">
                  <c:v>0.56699999999999995</c:v>
                </c:pt>
                <c:pt idx="967">
                  <c:v>0.5665</c:v>
                </c:pt>
                <c:pt idx="968">
                  <c:v>0.56599999999999995</c:v>
                </c:pt>
                <c:pt idx="969">
                  <c:v>0.5655</c:v>
                </c:pt>
                <c:pt idx="970">
                  <c:v>0.56499999999999995</c:v>
                </c:pt>
                <c:pt idx="971">
                  <c:v>0.5645</c:v>
                </c:pt>
                <c:pt idx="972">
                  <c:v>0.56399999999999995</c:v>
                </c:pt>
                <c:pt idx="973">
                  <c:v>0.5635</c:v>
                </c:pt>
                <c:pt idx="974">
                  <c:v>0.56299999999999994</c:v>
                </c:pt>
                <c:pt idx="975">
                  <c:v>0.5625</c:v>
                </c:pt>
                <c:pt idx="976">
                  <c:v>0.56200000000000006</c:v>
                </c:pt>
                <c:pt idx="977">
                  <c:v>0.5615</c:v>
                </c:pt>
                <c:pt idx="978">
                  <c:v>0.56100000000000005</c:v>
                </c:pt>
                <c:pt idx="979">
                  <c:v>0.5605</c:v>
                </c:pt>
                <c:pt idx="980">
                  <c:v>0.56000000000000005</c:v>
                </c:pt>
                <c:pt idx="981">
                  <c:v>0.5595</c:v>
                </c:pt>
                <c:pt idx="982">
                  <c:v>0.55900000000000005</c:v>
                </c:pt>
                <c:pt idx="983">
                  <c:v>0.5585</c:v>
                </c:pt>
                <c:pt idx="984">
                  <c:v>0.55800000000000005</c:v>
                </c:pt>
                <c:pt idx="985">
                  <c:v>0.5575</c:v>
                </c:pt>
                <c:pt idx="986">
                  <c:v>0.55700000000000005</c:v>
                </c:pt>
                <c:pt idx="987">
                  <c:v>0.55649999999999999</c:v>
                </c:pt>
                <c:pt idx="988">
                  <c:v>0.55600000000000005</c:v>
                </c:pt>
                <c:pt idx="989">
                  <c:v>0.55549999999999999</c:v>
                </c:pt>
                <c:pt idx="990">
                  <c:v>0.55500000000000005</c:v>
                </c:pt>
                <c:pt idx="991">
                  <c:v>0.55449999999999999</c:v>
                </c:pt>
                <c:pt idx="992">
                  <c:v>0.55400000000000005</c:v>
                </c:pt>
                <c:pt idx="993">
                  <c:v>0.55349999999999999</c:v>
                </c:pt>
                <c:pt idx="994">
                  <c:v>0.55300000000000005</c:v>
                </c:pt>
                <c:pt idx="995">
                  <c:v>0.55249999999999999</c:v>
                </c:pt>
                <c:pt idx="996">
                  <c:v>0.55200000000000005</c:v>
                </c:pt>
                <c:pt idx="997">
                  <c:v>0.55149999999999999</c:v>
                </c:pt>
                <c:pt idx="998">
                  <c:v>0.55100000000000005</c:v>
                </c:pt>
                <c:pt idx="999">
                  <c:v>0.55049999999999999</c:v>
                </c:pt>
                <c:pt idx="1000">
                  <c:v>0.55000000000000004</c:v>
                </c:pt>
                <c:pt idx="1001">
                  <c:v>0.55000000000000004</c:v>
                </c:pt>
                <c:pt idx="1002">
                  <c:v>0.55000000000000004</c:v>
                </c:pt>
                <c:pt idx="1003">
                  <c:v>0.55000000000000004</c:v>
                </c:pt>
                <c:pt idx="1004">
                  <c:v>0.55000000000000004</c:v>
                </c:pt>
                <c:pt idx="1005">
                  <c:v>0.55000000000000004</c:v>
                </c:pt>
                <c:pt idx="1006">
                  <c:v>0.55000000000000004</c:v>
                </c:pt>
                <c:pt idx="1007">
                  <c:v>0.55000000000000004</c:v>
                </c:pt>
                <c:pt idx="1008">
                  <c:v>0.55000000000000004</c:v>
                </c:pt>
                <c:pt idx="1009">
                  <c:v>0.55000000000000004</c:v>
                </c:pt>
                <c:pt idx="1010">
                  <c:v>0.55000000000000004</c:v>
                </c:pt>
                <c:pt idx="1011">
                  <c:v>0.54949999999999999</c:v>
                </c:pt>
                <c:pt idx="1012">
                  <c:v>0.54900000000000004</c:v>
                </c:pt>
                <c:pt idx="1013">
                  <c:v>0.54849999999999999</c:v>
                </c:pt>
                <c:pt idx="1014">
                  <c:v>0.54800000000000004</c:v>
                </c:pt>
                <c:pt idx="1015">
                  <c:v>0.54749999999999999</c:v>
                </c:pt>
                <c:pt idx="1016">
                  <c:v>0.54700000000000004</c:v>
                </c:pt>
                <c:pt idx="1017">
                  <c:v>0.54649999999999999</c:v>
                </c:pt>
                <c:pt idx="1018">
                  <c:v>0.54600000000000004</c:v>
                </c:pt>
                <c:pt idx="1019">
                  <c:v>0.54549999999999998</c:v>
                </c:pt>
                <c:pt idx="1020">
                  <c:v>0.54500000000000004</c:v>
                </c:pt>
                <c:pt idx="1021">
                  <c:v>0.54449999999999998</c:v>
                </c:pt>
                <c:pt idx="1022">
                  <c:v>0.54400000000000004</c:v>
                </c:pt>
                <c:pt idx="1023">
                  <c:v>0.54349999999999998</c:v>
                </c:pt>
                <c:pt idx="1024">
                  <c:v>0.54300000000000004</c:v>
                </c:pt>
                <c:pt idx="1025">
                  <c:v>0.54249999999999998</c:v>
                </c:pt>
                <c:pt idx="1026">
                  <c:v>0.54200000000000004</c:v>
                </c:pt>
                <c:pt idx="1027">
                  <c:v>0.54149999999999998</c:v>
                </c:pt>
                <c:pt idx="1028">
                  <c:v>0.54100000000000004</c:v>
                </c:pt>
                <c:pt idx="1029">
                  <c:v>0.54049999999999998</c:v>
                </c:pt>
                <c:pt idx="1030">
                  <c:v>0.54</c:v>
                </c:pt>
                <c:pt idx="1031">
                  <c:v>0.53949999999999998</c:v>
                </c:pt>
                <c:pt idx="1032">
                  <c:v>0.53900000000000003</c:v>
                </c:pt>
                <c:pt idx="1033">
                  <c:v>0.53849999999999998</c:v>
                </c:pt>
                <c:pt idx="1034">
                  <c:v>0.53800000000000003</c:v>
                </c:pt>
                <c:pt idx="1035">
                  <c:v>0.53749999999999998</c:v>
                </c:pt>
                <c:pt idx="1036">
                  <c:v>0.53700000000000003</c:v>
                </c:pt>
                <c:pt idx="1037">
                  <c:v>0.53649999999999998</c:v>
                </c:pt>
                <c:pt idx="1038">
                  <c:v>0.53600000000000003</c:v>
                </c:pt>
                <c:pt idx="1039">
                  <c:v>0.53549999999999998</c:v>
                </c:pt>
                <c:pt idx="1040">
                  <c:v>0.53500000000000003</c:v>
                </c:pt>
                <c:pt idx="1041">
                  <c:v>0.53449999999999998</c:v>
                </c:pt>
                <c:pt idx="1042">
                  <c:v>0.53400000000000003</c:v>
                </c:pt>
                <c:pt idx="1043">
                  <c:v>0.53349999999999997</c:v>
                </c:pt>
                <c:pt idx="1044">
                  <c:v>0.53300000000000003</c:v>
                </c:pt>
                <c:pt idx="1045">
                  <c:v>0.53249999999999997</c:v>
                </c:pt>
                <c:pt idx="1046">
                  <c:v>0.53200000000000003</c:v>
                </c:pt>
                <c:pt idx="1047">
                  <c:v>0.53149999999999997</c:v>
                </c:pt>
                <c:pt idx="1048">
                  <c:v>0.53100000000000003</c:v>
                </c:pt>
                <c:pt idx="1049">
                  <c:v>0.53049999999999997</c:v>
                </c:pt>
                <c:pt idx="1050">
                  <c:v>0.53</c:v>
                </c:pt>
                <c:pt idx="1051">
                  <c:v>0.52949999999999997</c:v>
                </c:pt>
                <c:pt idx="1052">
                  <c:v>0.52900000000000003</c:v>
                </c:pt>
                <c:pt idx="1053">
                  <c:v>0.52849999999999997</c:v>
                </c:pt>
                <c:pt idx="1054">
                  <c:v>0.52800000000000002</c:v>
                </c:pt>
                <c:pt idx="1055">
                  <c:v>0.52749999999999997</c:v>
                </c:pt>
                <c:pt idx="1056">
                  <c:v>0.52700000000000002</c:v>
                </c:pt>
                <c:pt idx="1057">
                  <c:v>0.52649999999999997</c:v>
                </c:pt>
                <c:pt idx="1058">
                  <c:v>0.52600000000000002</c:v>
                </c:pt>
                <c:pt idx="1059">
                  <c:v>0.52549999999999997</c:v>
                </c:pt>
                <c:pt idx="1060">
                  <c:v>0.52500000000000002</c:v>
                </c:pt>
                <c:pt idx="1061">
                  <c:v>0.52449999999999997</c:v>
                </c:pt>
                <c:pt idx="1062">
                  <c:v>0.52400000000000002</c:v>
                </c:pt>
                <c:pt idx="1063">
                  <c:v>0.52349999999999997</c:v>
                </c:pt>
                <c:pt idx="1064">
                  <c:v>0.52300000000000002</c:v>
                </c:pt>
                <c:pt idx="1065">
                  <c:v>0.52249999999999996</c:v>
                </c:pt>
                <c:pt idx="1066">
                  <c:v>0.52200000000000002</c:v>
                </c:pt>
                <c:pt idx="1067">
                  <c:v>0.52149999999999996</c:v>
                </c:pt>
                <c:pt idx="1068">
                  <c:v>0.52100000000000002</c:v>
                </c:pt>
                <c:pt idx="1069">
                  <c:v>0.52049999999999996</c:v>
                </c:pt>
                <c:pt idx="1070">
                  <c:v>0.52</c:v>
                </c:pt>
                <c:pt idx="1071">
                  <c:v>0.51949999999999996</c:v>
                </c:pt>
                <c:pt idx="1072">
                  <c:v>0.51900000000000002</c:v>
                </c:pt>
                <c:pt idx="1073">
                  <c:v>0.51849999999999996</c:v>
                </c:pt>
                <c:pt idx="1074">
                  <c:v>0.51800000000000002</c:v>
                </c:pt>
                <c:pt idx="1075">
                  <c:v>0.51749999999999996</c:v>
                </c:pt>
                <c:pt idx="1076">
                  <c:v>0.51700000000000002</c:v>
                </c:pt>
                <c:pt idx="1077">
                  <c:v>0.51649999999999996</c:v>
                </c:pt>
                <c:pt idx="1078">
                  <c:v>0.51600000000000001</c:v>
                </c:pt>
                <c:pt idx="1079">
                  <c:v>0.51549999999999996</c:v>
                </c:pt>
                <c:pt idx="1080">
                  <c:v>0.51500000000000001</c:v>
                </c:pt>
                <c:pt idx="1081">
                  <c:v>0.51449999999999996</c:v>
                </c:pt>
                <c:pt idx="1082">
                  <c:v>0.51400000000000001</c:v>
                </c:pt>
                <c:pt idx="1083">
                  <c:v>0.51349999999999996</c:v>
                </c:pt>
                <c:pt idx="1084">
                  <c:v>0.51300000000000001</c:v>
                </c:pt>
                <c:pt idx="1085">
                  <c:v>0.51249999999999996</c:v>
                </c:pt>
                <c:pt idx="1086">
                  <c:v>0.51200000000000001</c:v>
                </c:pt>
                <c:pt idx="1087">
                  <c:v>0.51149999999999995</c:v>
                </c:pt>
                <c:pt idx="1088">
                  <c:v>0.51100000000000001</c:v>
                </c:pt>
                <c:pt idx="1089">
                  <c:v>0.51049999999999995</c:v>
                </c:pt>
                <c:pt idx="1090">
                  <c:v>0.51</c:v>
                </c:pt>
                <c:pt idx="1091">
                  <c:v>0.50949999999999995</c:v>
                </c:pt>
                <c:pt idx="1092">
                  <c:v>0.50900000000000001</c:v>
                </c:pt>
                <c:pt idx="1093">
                  <c:v>0.50849999999999995</c:v>
                </c:pt>
                <c:pt idx="1094">
                  <c:v>0.50800000000000001</c:v>
                </c:pt>
                <c:pt idx="1095">
                  <c:v>0.50749999999999995</c:v>
                </c:pt>
                <c:pt idx="1096">
                  <c:v>0.50700000000000001</c:v>
                </c:pt>
                <c:pt idx="1097">
                  <c:v>0.50649999999999995</c:v>
                </c:pt>
                <c:pt idx="1098">
                  <c:v>0.50600000000000001</c:v>
                </c:pt>
                <c:pt idx="1099">
                  <c:v>0.50549999999999995</c:v>
                </c:pt>
                <c:pt idx="1100">
                  <c:v>0.505</c:v>
                </c:pt>
                <c:pt idx="1101">
                  <c:v>0.50449999999999995</c:v>
                </c:pt>
                <c:pt idx="1102">
                  <c:v>0.504</c:v>
                </c:pt>
                <c:pt idx="1103">
                  <c:v>0.50349999999999995</c:v>
                </c:pt>
                <c:pt idx="1104">
                  <c:v>0.503</c:v>
                </c:pt>
                <c:pt idx="1105">
                  <c:v>0.50249999999999995</c:v>
                </c:pt>
                <c:pt idx="1106">
                  <c:v>0.502</c:v>
                </c:pt>
                <c:pt idx="1107">
                  <c:v>0.50149999999999995</c:v>
                </c:pt>
                <c:pt idx="1108">
                  <c:v>0.501</c:v>
                </c:pt>
                <c:pt idx="1109">
                  <c:v>0.50049999999999994</c:v>
                </c:pt>
                <c:pt idx="1110">
                  <c:v>0.5</c:v>
                </c:pt>
                <c:pt idx="1111">
                  <c:v>0.4995</c:v>
                </c:pt>
                <c:pt idx="1112">
                  <c:v>0.499</c:v>
                </c:pt>
                <c:pt idx="1113">
                  <c:v>0.4985</c:v>
                </c:pt>
                <c:pt idx="1114">
                  <c:v>0.498</c:v>
                </c:pt>
                <c:pt idx="1115">
                  <c:v>0.4975</c:v>
                </c:pt>
                <c:pt idx="1116">
                  <c:v>0.497</c:v>
                </c:pt>
                <c:pt idx="1117">
                  <c:v>0.4965</c:v>
                </c:pt>
                <c:pt idx="1118">
                  <c:v>0.496</c:v>
                </c:pt>
                <c:pt idx="1119">
                  <c:v>0.4955</c:v>
                </c:pt>
                <c:pt idx="1120">
                  <c:v>0.495</c:v>
                </c:pt>
                <c:pt idx="1121">
                  <c:v>0.4945</c:v>
                </c:pt>
                <c:pt idx="1122">
                  <c:v>0.49399999999999999</c:v>
                </c:pt>
                <c:pt idx="1123">
                  <c:v>0.49349999999999999</c:v>
                </c:pt>
                <c:pt idx="1124">
                  <c:v>0.49299999999999999</c:v>
                </c:pt>
                <c:pt idx="1125">
                  <c:v>0.49249999999999999</c:v>
                </c:pt>
                <c:pt idx="1126">
                  <c:v>0.49199999999999999</c:v>
                </c:pt>
                <c:pt idx="1127">
                  <c:v>0.49149999999999999</c:v>
                </c:pt>
                <c:pt idx="1128">
                  <c:v>0.49099999999999999</c:v>
                </c:pt>
                <c:pt idx="1129">
                  <c:v>0.49049999999999999</c:v>
                </c:pt>
                <c:pt idx="1130">
                  <c:v>0.49</c:v>
                </c:pt>
                <c:pt idx="1131">
                  <c:v>0.48949999999999999</c:v>
                </c:pt>
                <c:pt idx="1132">
                  <c:v>0.48899999999999999</c:v>
                </c:pt>
                <c:pt idx="1133">
                  <c:v>0.48849999999999999</c:v>
                </c:pt>
                <c:pt idx="1134">
                  <c:v>0.48799999999999999</c:v>
                </c:pt>
                <c:pt idx="1135">
                  <c:v>0.48749999999999999</c:v>
                </c:pt>
                <c:pt idx="1136">
                  <c:v>0.48699999999999999</c:v>
                </c:pt>
                <c:pt idx="1137">
                  <c:v>0.48649999999999999</c:v>
                </c:pt>
                <c:pt idx="1138">
                  <c:v>0.48599999999999999</c:v>
                </c:pt>
                <c:pt idx="1139">
                  <c:v>0.48549999999999999</c:v>
                </c:pt>
                <c:pt idx="1140">
                  <c:v>0.48499999999999999</c:v>
                </c:pt>
                <c:pt idx="1141">
                  <c:v>0.48449999999999999</c:v>
                </c:pt>
                <c:pt idx="1142">
                  <c:v>0.48399999999999999</c:v>
                </c:pt>
                <c:pt idx="1143">
                  <c:v>0.48349999999999999</c:v>
                </c:pt>
                <c:pt idx="1144">
                  <c:v>0.48299999999999998</c:v>
                </c:pt>
                <c:pt idx="1145">
                  <c:v>0.48249999999999998</c:v>
                </c:pt>
                <c:pt idx="1146">
                  <c:v>0.48199999999999998</c:v>
                </c:pt>
                <c:pt idx="1147">
                  <c:v>0.48149999999999998</c:v>
                </c:pt>
                <c:pt idx="1148">
                  <c:v>0.48099999999999998</c:v>
                </c:pt>
                <c:pt idx="1149">
                  <c:v>0.48049999999999998</c:v>
                </c:pt>
                <c:pt idx="1150">
                  <c:v>0.48</c:v>
                </c:pt>
                <c:pt idx="1151">
                  <c:v>0.47949999999999998</c:v>
                </c:pt>
                <c:pt idx="1152">
                  <c:v>0.47899999999999998</c:v>
                </c:pt>
                <c:pt idx="1153">
                  <c:v>0.47849999999999998</c:v>
                </c:pt>
                <c:pt idx="1154">
                  <c:v>0.47799999999999998</c:v>
                </c:pt>
                <c:pt idx="1155">
                  <c:v>0.47749999999999998</c:v>
                </c:pt>
                <c:pt idx="1156">
                  <c:v>0.47699999999999998</c:v>
                </c:pt>
                <c:pt idx="1157">
                  <c:v>0.47649999999999998</c:v>
                </c:pt>
                <c:pt idx="1158">
                  <c:v>0.47599999999999998</c:v>
                </c:pt>
                <c:pt idx="1159">
                  <c:v>0.47549999999999998</c:v>
                </c:pt>
                <c:pt idx="1160">
                  <c:v>0.47499999999999998</c:v>
                </c:pt>
                <c:pt idx="1161">
                  <c:v>0.47449999999999998</c:v>
                </c:pt>
                <c:pt idx="1162">
                  <c:v>0.47399999999999998</c:v>
                </c:pt>
                <c:pt idx="1163">
                  <c:v>0.47349999999999998</c:v>
                </c:pt>
                <c:pt idx="1164">
                  <c:v>0.47299999999999998</c:v>
                </c:pt>
                <c:pt idx="1165">
                  <c:v>0.47249999999999998</c:v>
                </c:pt>
                <c:pt idx="1166">
                  <c:v>0.47199999999999998</c:v>
                </c:pt>
                <c:pt idx="1167">
                  <c:v>0.47149999999999997</c:v>
                </c:pt>
                <c:pt idx="1168">
                  <c:v>0.47099999999999997</c:v>
                </c:pt>
                <c:pt idx="1169">
                  <c:v>0.47049999999999997</c:v>
                </c:pt>
                <c:pt idx="1170">
                  <c:v>0.47</c:v>
                </c:pt>
                <c:pt idx="1171">
                  <c:v>0.46949999999999997</c:v>
                </c:pt>
                <c:pt idx="1172">
                  <c:v>0.46899999999999997</c:v>
                </c:pt>
                <c:pt idx="1173">
                  <c:v>0.46850000000000003</c:v>
                </c:pt>
                <c:pt idx="1174">
                  <c:v>0.46800000000000003</c:v>
                </c:pt>
                <c:pt idx="1175">
                  <c:v>0.46750000000000003</c:v>
                </c:pt>
                <c:pt idx="1176">
                  <c:v>0.46700000000000003</c:v>
                </c:pt>
                <c:pt idx="1177">
                  <c:v>0.46650000000000003</c:v>
                </c:pt>
                <c:pt idx="1178">
                  <c:v>0.46600000000000003</c:v>
                </c:pt>
                <c:pt idx="1179">
                  <c:v>0.46550000000000002</c:v>
                </c:pt>
                <c:pt idx="1180">
                  <c:v>0.46500000000000002</c:v>
                </c:pt>
                <c:pt idx="1181">
                  <c:v>0.46450000000000002</c:v>
                </c:pt>
                <c:pt idx="1182">
                  <c:v>0.46400000000000002</c:v>
                </c:pt>
                <c:pt idx="1183">
                  <c:v>0.46350000000000002</c:v>
                </c:pt>
                <c:pt idx="1184">
                  <c:v>0.46300000000000002</c:v>
                </c:pt>
                <c:pt idx="1185">
                  <c:v>0.46250000000000002</c:v>
                </c:pt>
                <c:pt idx="1186">
                  <c:v>0.46200000000000002</c:v>
                </c:pt>
                <c:pt idx="1187">
                  <c:v>0.46150000000000002</c:v>
                </c:pt>
                <c:pt idx="1188">
                  <c:v>0.46100000000000002</c:v>
                </c:pt>
                <c:pt idx="1189">
                  <c:v>0.46050000000000002</c:v>
                </c:pt>
                <c:pt idx="1190">
                  <c:v>0.46</c:v>
                </c:pt>
                <c:pt idx="1191">
                  <c:v>0.45950000000000002</c:v>
                </c:pt>
                <c:pt idx="1192">
                  <c:v>0.45900000000000002</c:v>
                </c:pt>
                <c:pt idx="1193">
                  <c:v>0.45850000000000002</c:v>
                </c:pt>
                <c:pt idx="1194">
                  <c:v>0.45800000000000002</c:v>
                </c:pt>
                <c:pt idx="1195">
                  <c:v>0.45750000000000002</c:v>
                </c:pt>
                <c:pt idx="1196">
                  <c:v>0.45700000000000002</c:v>
                </c:pt>
                <c:pt idx="1197">
                  <c:v>0.45650000000000002</c:v>
                </c:pt>
                <c:pt idx="1198">
                  <c:v>0.45600000000000002</c:v>
                </c:pt>
                <c:pt idx="1199">
                  <c:v>0.45550000000000002</c:v>
                </c:pt>
                <c:pt idx="1200">
                  <c:v>0.45500000000000002</c:v>
                </c:pt>
                <c:pt idx="1201">
                  <c:v>0.45450000000000002</c:v>
                </c:pt>
                <c:pt idx="1202">
                  <c:v>0.45400000000000001</c:v>
                </c:pt>
                <c:pt idx="1203">
                  <c:v>0.45350000000000001</c:v>
                </c:pt>
                <c:pt idx="1204">
                  <c:v>0.45300000000000001</c:v>
                </c:pt>
                <c:pt idx="1205">
                  <c:v>0.45250000000000001</c:v>
                </c:pt>
                <c:pt idx="1206">
                  <c:v>0.45200000000000001</c:v>
                </c:pt>
                <c:pt idx="1207">
                  <c:v>0.45150000000000001</c:v>
                </c:pt>
                <c:pt idx="1208">
                  <c:v>0.45100000000000001</c:v>
                </c:pt>
                <c:pt idx="1209">
                  <c:v>0.45050000000000001</c:v>
                </c:pt>
                <c:pt idx="1210">
                  <c:v>0.45</c:v>
                </c:pt>
                <c:pt idx="1211">
                  <c:v>0.44950000000000001</c:v>
                </c:pt>
                <c:pt idx="1212">
                  <c:v>0.44900000000000001</c:v>
                </c:pt>
                <c:pt idx="1213">
                  <c:v>0.44850000000000001</c:v>
                </c:pt>
                <c:pt idx="1214">
                  <c:v>0.44800000000000001</c:v>
                </c:pt>
                <c:pt idx="1215">
                  <c:v>0.44750000000000001</c:v>
                </c:pt>
                <c:pt idx="1216">
                  <c:v>0.44700000000000001</c:v>
                </c:pt>
                <c:pt idx="1217">
                  <c:v>0.44650000000000001</c:v>
                </c:pt>
                <c:pt idx="1218">
                  <c:v>0.44600000000000001</c:v>
                </c:pt>
                <c:pt idx="1219">
                  <c:v>0.44550000000000001</c:v>
                </c:pt>
                <c:pt idx="1220">
                  <c:v>0.44500000000000001</c:v>
                </c:pt>
                <c:pt idx="1221">
                  <c:v>0.44450000000000001</c:v>
                </c:pt>
                <c:pt idx="1222">
                  <c:v>0.44400000000000001</c:v>
                </c:pt>
                <c:pt idx="1223">
                  <c:v>0.44350000000000001</c:v>
                </c:pt>
                <c:pt idx="1224">
                  <c:v>0.443</c:v>
                </c:pt>
                <c:pt idx="1225">
                  <c:v>0.4425</c:v>
                </c:pt>
                <c:pt idx="1226">
                  <c:v>0.442</c:v>
                </c:pt>
                <c:pt idx="1227">
                  <c:v>0.4415</c:v>
                </c:pt>
                <c:pt idx="1228">
                  <c:v>0.441</c:v>
                </c:pt>
                <c:pt idx="1229">
                  <c:v>0.4405</c:v>
                </c:pt>
                <c:pt idx="1230">
                  <c:v>0.44</c:v>
                </c:pt>
                <c:pt idx="1231">
                  <c:v>0.4395</c:v>
                </c:pt>
                <c:pt idx="1232">
                  <c:v>0.439</c:v>
                </c:pt>
                <c:pt idx="1233">
                  <c:v>0.4385</c:v>
                </c:pt>
                <c:pt idx="1234">
                  <c:v>0.438</c:v>
                </c:pt>
                <c:pt idx="1235">
                  <c:v>0.4375</c:v>
                </c:pt>
                <c:pt idx="1236">
                  <c:v>0.437</c:v>
                </c:pt>
                <c:pt idx="1237">
                  <c:v>0.4365</c:v>
                </c:pt>
                <c:pt idx="1238">
                  <c:v>0.436</c:v>
                </c:pt>
                <c:pt idx="1239">
                  <c:v>0.4355</c:v>
                </c:pt>
                <c:pt idx="1240">
                  <c:v>0.435</c:v>
                </c:pt>
                <c:pt idx="1241">
                  <c:v>0.4345</c:v>
                </c:pt>
                <c:pt idx="1242">
                  <c:v>0.434</c:v>
                </c:pt>
                <c:pt idx="1243">
                  <c:v>0.4335</c:v>
                </c:pt>
                <c:pt idx="1244">
                  <c:v>0.433</c:v>
                </c:pt>
                <c:pt idx="1245">
                  <c:v>0.4325</c:v>
                </c:pt>
                <c:pt idx="1246">
                  <c:v>0.432</c:v>
                </c:pt>
                <c:pt idx="1247">
                  <c:v>0.43149999999999999</c:v>
                </c:pt>
                <c:pt idx="1248">
                  <c:v>0.43099999999999999</c:v>
                </c:pt>
                <c:pt idx="1249">
                  <c:v>0.43049999999999999</c:v>
                </c:pt>
                <c:pt idx="1250">
                  <c:v>0.43</c:v>
                </c:pt>
                <c:pt idx="1251">
                  <c:v>0.42949999999999999</c:v>
                </c:pt>
                <c:pt idx="1252">
                  <c:v>0.42899999999999999</c:v>
                </c:pt>
                <c:pt idx="1253">
                  <c:v>0.42849999999999999</c:v>
                </c:pt>
                <c:pt idx="1254">
                  <c:v>0.42799999999999999</c:v>
                </c:pt>
                <c:pt idx="1255">
                  <c:v>0.42749999999999999</c:v>
                </c:pt>
                <c:pt idx="1256">
                  <c:v>0.42699999999999999</c:v>
                </c:pt>
                <c:pt idx="1257">
                  <c:v>0.42649999999999999</c:v>
                </c:pt>
                <c:pt idx="1258">
                  <c:v>0.42599999999999999</c:v>
                </c:pt>
                <c:pt idx="1259">
                  <c:v>0.42549999999999999</c:v>
                </c:pt>
                <c:pt idx="1260">
                  <c:v>0.42499999999999999</c:v>
                </c:pt>
                <c:pt idx="1261">
                  <c:v>0.42449999999999999</c:v>
                </c:pt>
                <c:pt idx="1262">
                  <c:v>0.42399999999999999</c:v>
                </c:pt>
                <c:pt idx="1263">
                  <c:v>0.42349999999999999</c:v>
                </c:pt>
                <c:pt idx="1264">
                  <c:v>0.42299999999999999</c:v>
                </c:pt>
                <c:pt idx="1265">
                  <c:v>0.42249999999999999</c:v>
                </c:pt>
                <c:pt idx="1266">
                  <c:v>0.42199999999999999</c:v>
                </c:pt>
                <c:pt idx="1267">
                  <c:v>0.42149999999999999</c:v>
                </c:pt>
                <c:pt idx="1268">
                  <c:v>0.42099999999999999</c:v>
                </c:pt>
                <c:pt idx="1269">
                  <c:v>0.42049999999999998</c:v>
                </c:pt>
                <c:pt idx="1270">
                  <c:v>0.42</c:v>
                </c:pt>
                <c:pt idx="1271">
                  <c:v>0.41949999999999998</c:v>
                </c:pt>
                <c:pt idx="1272">
                  <c:v>0.41899999999999998</c:v>
                </c:pt>
                <c:pt idx="1273">
                  <c:v>0.41849999999999998</c:v>
                </c:pt>
                <c:pt idx="1274">
                  <c:v>0.41799999999999998</c:v>
                </c:pt>
                <c:pt idx="1275">
                  <c:v>0.41749999999999998</c:v>
                </c:pt>
                <c:pt idx="1276">
                  <c:v>0.41699999999999998</c:v>
                </c:pt>
                <c:pt idx="1277">
                  <c:v>0.41649999999999998</c:v>
                </c:pt>
                <c:pt idx="1278">
                  <c:v>0.41599999999999998</c:v>
                </c:pt>
                <c:pt idx="1279">
                  <c:v>0.41549999999999998</c:v>
                </c:pt>
                <c:pt idx="1280">
                  <c:v>0.41499999999999998</c:v>
                </c:pt>
                <c:pt idx="1281">
                  <c:v>0.41449999999999998</c:v>
                </c:pt>
                <c:pt idx="1282">
                  <c:v>0.41399999999999998</c:v>
                </c:pt>
                <c:pt idx="1283">
                  <c:v>0.41349999999999998</c:v>
                </c:pt>
                <c:pt idx="1284">
                  <c:v>0.41299999999999998</c:v>
                </c:pt>
                <c:pt idx="1285">
                  <c:v>0.41249999999999998</c:v>
                </c:pt>
                <c:pt idx="1286">
                  <c:v>0.41199999999999998</c:v>
                </c:pt>
                <c:pt idx="1287">
                  <c:v>0.41149999999999998</c:v>
                </c:pt>
                <c:pt idx="1288">
                  <c:v>0.41099999999999998</c:v>
                </c:pt>
                <c:pt idx="1289">
                  <c:v>0.41049999999999998</c:v>
                </c:pt>
                <c:pt idx="1290">
                  <c:v>0.41</c:v>
                </c:pt>
                <c:pt idx="1291">
                  <c:v>0.40949999999999998</c:v>
                </c:pt>
                <c:pt idx="1292">
                  <c:v>0.40899999999999997</c:v>
                </c:pt>
                <c:pt idx="1293">
                  <c:v>0.40849999999999997</c:v>
                </c:pt>
                <c:pt idx="1294">
                  <c:v>0.40799999999999997</c:v>
                </c:pt>
                <c:pt idx="1295">
                  <c:v>0.40749999999999997</c:v>
                </c:pt>
                <c:pt idx="1296">
                  <c:v>0.40699999999999997</c:v>
                </c:pt>
                <c:pt idx="1297">
                  <c:v>0.40649999999999997</c:v>
                </c:pt>
                <c:pt idx="1298">
                  <c:v>0.40600000000000003</c:v>
                </c:pt>
                <c:pt idx="1299">
                  <c:v>0.40550000000000003</c:v>
                </c:pt>
                <c:pt idx="1300">
                  <c:v>0.40500000000000003</c:v>
                </c:pt>
                <c:pt idx="1301">
                  <c:v>0.40450000000000003</c:v>
                </c:pt>
                <c:pt idx="1302">
                  <c:v>0.40400000000000003</c:v>
                </c:pt>
                <c:pt idx="1303">
                  <c:v>0.40350000000000003</c:v>
                </c:pt>
                <c:pt idx="1304">
                  <c:v>0.40300000000000002</c:v>
                </c:pt>
                <c:pt idx="1305">
                  <c:v>0.40250000000000002</c:v>
                </c:pt>
                <c:pt idx="1306">
                  <c:v>0.40200000000000002</c:v>
                </c:pt>
                <c:pt idx="1307">
                  <c:v>0.40150000000000002</c:v>
                </c:pt>
                <c:pt idx="1308">
                  <c:v>0.40100000000000002</c:v>
                </c:pt>
                <c:pt idx="1309">
                  <c:v>0.40050000000000002</c:v>
                </c:pt>
                <c:pt idx="1310">
                  <c:v>0.4</c:v>
                </c:pt>
                <c:pt idx="1311">
                  <c:v>0.39950000000000002</c:v>
                </c:pt>
                <c:pt idx="1312">
                  <c:v>0.39900000000000002</c:v>
                </c:pt>
                <c:pt idx="1313">
                  <c:v>0.39850000000000002</c:v>
                </c:pt>
                <c:pt idx="1314">
                  <c:v>0.39800000000000002</c:v>
                </c:pt>
                <c:pt idx="1315">
                  <c:v>0.39750000000000002</c:v>
                </c:pt>
                <c:pt idx="1316">
                  <c:v>0.39700000000000002</c:v>
                </c:pt>
                <c:pt idx="1317">
                  <c:v>0.39650000000000002</c:v>
                </c:pt>
                <c:pt idx="1318">
                  <c:v>0.39600000000000002</c:v>
                </c:pt>
                <c:pt idx="1319">
                  <c:v>0.39550000000000002</c:v>
                </c:pt>
                <c:pt idx="1320">
                  <c:v>0.39500000000000002</c:v>
                </c:pt>
                <c:pt idx="1321">
                  <c:v>0.39450000000000002</c:v>
                </c:pt>
                <c:pt idx="1322">
                  <c:v>0.39400000000000002</c:v>
                </c:pt>
                <c:pt idx="1323">
                  <c:v>0.39350000000000002</c:v>
                </c:pt>
                <c:pt idx="1324">
                  <c:v>0.39300000000000002</c:v>
                </c:pt>
                <c:pt idx="1325">
                  <c:v>0.39250000000000002</c:v>
                </c:pt>
                <c:pt idx="1326">
                  <c:v>0.39200000000000002</c:v>
                </c:pt>
                <c:pt idx="1327">
                  <c:v>0.39150000000000001</c:v>
                </c:pt>
                <c:pt idx="1328">
                  <c:v>0.39100000000000001</c:v>
                </c:pt>
                <c:pt idx="1329">
                  <c:v>0.39050000000000001</c:v>
                </c:pt>
                <c:pt idx="1330">
                  <c:v>0.39</c:v>
                </c:pt>
                <c:pt idx="1331">
                  <c:v>0.38950000000000001</c:v>
                </c:pt>
                <c:pt idx="1332">
                  <c:v>0.38900000000000001</c:v>
                </c:pt>
                <c:pt idx="1333">
                  <c:v>0.38850000000000001</c:v>
                </c:pt>
                <c:pt idx="1334">
                  <c:v>0.38800000000000001</c:v>
                </c:pt>
                <c:pt idx="1335">
                  <c:v>0.38750000000000001</c:v>
                </c:pt>
                <c:pt idx="1336">
                  <c:v>0.38700000000000001</c:v>
                </c:pt>
                <c:pt idx="1337">
                  <c:v>0.38650000000000001</c:v>
                </c:pt>
                <c:pt idx="1338">
                  <c:v>0.38600000000000001</c:v>
                </c:pt>
                <c:pt idx="1339">
                  <c:v>0.38550000000000001</c:v>
                </c:pt>
                <c:pt idx="1340">
                  <c:v>0.38500000000000001</c:v>
                </c:pt>
                <c:pt idx="1341">
                  <c:v>0.38450000000000001</c:v>
                </c:pt>
                <c:pt idx="1342">
                  <c:v>0.38400000000000001</c:v>
                </c:pt>
                <c:pt idx="1343">
                  <c:v>0.38350000000000001</c:v>
                </c:pt>
                <c:pt idx="1344">
                  <c:v>0.38300000000000001</c:v>
                </c:pt>
                <c:pt idx="1345">
                  <c:v>0.38250000000000001</c:v>
                </c:pt>
                <c:pt idx="1346">
                  <c:v>0.38200000000000001</c:v>
                </c:pt>
                <c:pt idx="1347">
                  <c:v>0.38150000000000001</c:v>
                </c:pt>
                <c:pt idx="1348">
                  <c:v>0.38100000000000001</c:v>
                </c:pt>
                <c:pt idx="1349">
                  <c:v>0.3805</c:v>
                </c:pt>
                <c:pt idx="1350">
                  <c:v>0.38</c:v>
                </c:pt>
                <c:pt idx="1351">
                  <c:v>0.3795</c:v>
                </c:pt>
                <c:pt idx="1352">
                  <c:v>0.379</c:v>
                </c:pt>
                <c:pt idx="1353">
                  <c:v>0.3785</c:v>
                </c:pt>
                <c:pt idx="1354">
                  <c:v>0.378</c:v>
                </c:pt>
                <c:pt idx="1355">
                  <c:v>0.3775</c:v>
                </c:pt>
                <c:pt idx="1356">
                  <c:v>0.377</c:v>
                </c:pt>
                <c:pt idx="1357">
                  <c:v>0.3765</c:v>
                </c:pt>
                <c:pt idx="1358">
                  <c:v>0.376</c:v>
                </c:pt>
                <c:pt idx="1359">
                  <c:v>0.3755</c:v>
                </c:pt>
                <c:pt idx="1360">
                  <c:v>0.375</c:v>
                </c:pt>
                <c:pt idx="1361">
                  <c:v>0.3745</c:v>
                </c:pt>
                <c:pt idx="1362">
                  <c:v>0.374</c:v>
                </c:pt>
                <c:pt idx="1363">
                  <c:v>0.3735</c:v>
                </c:pt>
                <c:pt idx="1364">
                  <c:v>0.373</c:v>
                </c:pt>
                <c:pt idx="1365">
                  <c:v>0.3725</c:v>
                </c:pt>
                <c:pt idx="1366">
                  <c:v>0.372</c:v>
                </c:pt>
                <c:pt idx="1367">
                  <c:v>0.3715</c:v>
                </c:pt>
                <c:pt idx="1368">
                  <c:v>0.371</c:v>
                </c:pt>
                <c:pt idx="1369">
                  <c:v>0.3705</c:v>
                </c:pt>
                <c:pt idx="1370">
                  <c:v>0.37</c:v>
                </c:pt>
                <c:pt idx="1371">
                  <c:v>0.3695</c:v>
                </c:pt>
                <c:pt idx="1372">
                  <c:v>0.36899999999999999</c:v>
                </c:pt>
                <c:pt idx="1373">
                  <c:v>0.36849999999999999</c:v>
                </c:pt>
                <c:pt idx="1374">
                  <c:v>0.36799999999999999</c:v>
                </c:pt>
                <c:pt idx="1375">
                  <c:v>0.36749999999999999</c:v>
                </c:pt>
                <c:pt idx="1376">
                  <c:v>0.36699999999999999</c:v>
                </c:pt>
                <c:pt idx="1377">
                  <c:v>0.36649999999999999</c:v>
                </c:pt>
                <c:pt idx="1378">
                  <c:v>0.36599999999999999</c:v>
                </c:pt>
                <c:pt idx="1379">
                  <c:v>0.36549999999999999</c:v>
                </c:pt>
                <c:pt idx="1380">
                  <c:v>0.36499999999999999</c:v>
                </c:pt>
                <c:pt idx="1381">
                  <c:v>0.36449999999999999</c:v>
                </c:pt>
                <c:pt idx="1382">
                  <c:v>0.36399999999999999</c:v>
                </c:pt>
                <c:pt idx="1383">
                  <c:v>0.36349999999999999</c:v>
                </c:pt>
                <c:pt idx="1384">
                  <c:v>0.36299999999999999</c:v>
                </c:pt>
                <c:pt idx="1385">
                  <c:v>0.36249999999999999</c:v>
                </c:pt>
                <c:pt idx="1386">
                  <c:v>0.36199999999999999</c:v>
                </c:pt>
                <c:pt idx="1387">
                  <c:v>0.36149999999999999</c:v>
                </c:pt>
                <c:pt idx="1388">
                  <c:v>0.36099999999999999</c:v>
                </c:pt>
                <c:pt idx="1389">
                  <c:v>0.36049999999999999</c:v>
                </c:pt>
                <c:pt idx="1390">
                  <c:v>0.36</c:v>
                </c:pt>
                <c:pt idx="1391">
                  <c:v>0.35949999999999999</c:v>
                </c:pt>
                <c:pt idx="1392">
                  <c:v>0.35899999999999999</c:v>
                </c:pt>
                <c:pt idx="1393">
                  <c:v>0.35849999999999999</c:v>
                </c:pt>
                <c:pt idx="1394">
                  <c:v>0.35799999999999998</c:v>
                </c:pt>
                <c:pt idx="1395">
                  <c:v>0.35749999999999998</c:v>
                </c:pt>
                <c:pt idx="1396">
                  <c:v>0.35699999999999998</c:v>
                </c:pt>
                <c:pt idx="1397">
                  <c:v>0.35649999999999998</c:v>
                </c:pt>
                <c:pt idx="1398">
                  <c:v>0.35599999999999998</c:v>
                </c:pt>
                <c:pt idx="1399">
                  <c:v>0.35549999999999998</c:v>
                </c:pt>
                <c:pt idx="1400">
                  <c:v>0.35499999999999998</c:v>
                </c:pt>
                <c:pt idx="1401">
                  <c:v>0.35449999999999998</c:v>
                </c:pt>
                <c:pt idx="1402">
                  <c:v>0.35399999999999998</c:v>
                </c:pt>
                <c:pt idx="1403">
                  <c:v>0.35349999999999998</c:v>
                </c:pt>
                <c:pt idx="1404">
                  <c:v>0.35299999999999998</c:v>
                </c:pt>
                <c:pt idx="1405">
                  <c:v>0.35249999999999998</c:v>
                </c:pt>
                <c:pt idx="1406">
                  <c:v>0.35199999999999998</c:v>
                </c:pt>
                <c:pt idx="1407">
                  <c:v>0.35149999999999998</c:v>
                </c:pt>
                <c:pt idx="1408">
                  <c:v>0.35099999999999998</c:v>
                </c:pt>
                <c:pt idx="1409">
                  <c:v>0.35049999999999998</c:v>
                </c:pt>
                <c:pt idx="1410">
                  <c:v>0.35</c:v>
                </c:pt>
                <c:pt idx="1411">
                  <c:v>0.34949999999999998</c:v>
                </c:pt>
                <c:pt idx="1412">
                  <c:v>0.34899999999999998</c:v>
                </c:pt>
                <c:pt idx="1413">
                  <c:v>0.34849999999999998</c:v>
                </c:pt>
                <c:pt idx="1414">
                  <c:v>0.34799999999999998</c:v>
                </c:pt>
                <c:pt idx="1415">
                  <c:v>0.34749999999999998</c:v>
                </c:pt>
                <c:pt idx="1416">
                  <c:v>0.34699999999999998</c:v>
                </c:pt>
                <c:pt idx="1417">
                  <c:v>0.34649999999999997</c:v>
                </c:pt>
                <c:pt idx="1418">
                  <c:v>0.34599999999999997</c:v>
                </c:pt>
                <c:pt idx="1419">
                  <c:v>0.34549999999999997</c:v>
                </c:pt>
                <c:pt idx="1420">
                  <c:v>0.34499999999999997</c:v>
                </c:pt>
                <c:pt idx="1421">
                  <c:v>0.34449999999999997</c:v>
                </c:pt>
                <c:pt idx="1422">
                  <c:v>0.34399999999999997</c:v>
                </c:pt>
                <c:pt idx="1423">
                  <c:v>0.34350000000000003</c:v>
                </c:pt>
                <c:pt idx="1424">
                  <c:v>0.34300000000000003</c:v>
                </c:pt>
                <c:pt idx="1425">
                  <c:v>0.34250000000000003</c:v>
                </c:pt>
                <c:pt idx="1426">
                  <c:v>0.34200000000000003</c:v>
                </c:pt>
                <c:pt idx="1427">
                  <c:v>0.34150000000000003</c:v>
                </c:pt>
                <c:pt idx="1428">
                  <c:v>0.34100000000000003</c:v>
                </c:pt>
                <c:pt idx="1429">
                  <c:v>0.34050000000000002</c:v>
                </c:pt>
                <c:pt idx="1430">
                  <c:v>0.34</c:v>
                </c:pt>
                <c:pt idx="1431">
                  <c:v>0.33950000000000002</c:v>
                </c:pt>
                <c:pt idx="1432">
                  <c:v>0.33900000000000002</c:v>
                </c:pt>
                <c:pt idx="1433">
                  <c:v>0.33850000000000002</c:v>
                </c:pt>
                <c:pt idx="1434">
                  <c:v>0.33800000000000002</c:v>
                </c:pt>
                <c:pt idx="1435">
                  <c:v>0.33750000000000002</c:v>
                </c:pt>
                <c:pt idx="1436">
                  <c:v>0.33700000000000002</c:v>
                </c:pt>
                <c:pt idx="1437">
                  <c:v>0.33650000000000002</c:v>
                </c:pt>
                <c:pt idx="1438">
                  <c:v>0.33600000000000002</c:v>
                </c:pt>
                <c:pt idx="1439">
                  <c:v>0.33550000000000002</c:v>
                </c:pt>
                <c:pt idx="1440">
                  <c:v>0.33500000000000002</c:v>
                </c:pt>
                <c:pt idx="1441">
                  <c:v>0.33450000000000002</c:v>
                </c:pt>
                <c:pt idx="1442">
                  <c:v>0.33400000000000002</c:v>
                </c:pt>
                <c:pt idx="1443">
                  <c:v>0.33350000000000002</c:v>
                </c:pt>
                <c:pt idx="1444">
                  <c:v>0.33300000000000002</c:v>
                </c:pt>
                <c:pt idx="1445">
                  <c:v>0.33250000000000002</c:v>
                </c:pt>
                <c:pt idx="1446">
                  <c:v>0.33200000000000002</c:v>
                </c:pt>
                <c:pt idx="1447">
                  <c:v>0.33150000000000002</c:v>
                </c:pt>
                <c:pt idx="1448">
                  <c:v>0.33100000000000002</c:v>
                </c:pt>
                <c:pt idx="1449">
                  <c:v>0.33050000000000002</c:v>
                </c:pt>
                <c:pt idx="1450">
                  <c:v>0.33</c:v>
                </c:pt>
                <c:pt idx="1451">
                  <c:v>0.32950000000000002</c:v>
                </c:pt>
                <c:pt idx="1452">
                  <c:v>0.32900000000000001</c:v>
                </c:pt>
                <c:pt idx="1453">
                  <c:v>0.32850000000000001</c:v>
                </c:pt>
                <c:pt idx="1454">
                  <c:v>0.32800000000000001</c:v>
                </c:pt>
                <c:pt idx="1455">
                  <c:v>0.32750000000000001</c:v>
                </c:pt>
                <c:pt idx="1456">
                  <c:v>0.32700000000000001</c:v>
                </c:pt>
                <c:pt idx="1457">
                  <c:v>0.32650000000000001</c:v>
                </c:pt>
                <c:pt idx="1458">
                  <c:v>0.32600000000000001</c:v>
                </c:pt>
                <c:pt idx="1459">
                  <c:v>0.32550000000000001</c:v>
                </c:pt>
                <c:pt idx="1460">
                  <c:v>0.32500000000000001</c:v>
                </c:pt>
                <c:pt idx="1461">
                  <c:v>0.32450000000000001</c:v>
                </c:pt>
                <c:pt idx="1462">
                  <c:v>0.32400000000000001</c:v>
                </c:pt>
                <c:pt idx="1463">
                  <c:v>0.32350000000000001</c:v>
                </c:pt>
                <c:pt idx="1464">
                  <c:v>0.32300000000000001</c:v>
                </c:pt>
                <c:pt idx="1465">
                  <c:v>0.32250000000000001</c:v>
                </c:pt>
                <c:pt idx="1466">
                  <c:v>0.32200000000000001</c:v>
                </c:pt>
                <c:pt idx="1467">
                  <c:v>0.32150000000000001</c:v>
                </c:pt>
                <c:pt idx="1468">
                  <c:v>0.32100000000000001</c:v>
                </c:pt>
                <c:pt idx="1469">
                  <c:v>0.32050000000000001</c:v>
                </c:pt>
                <c:pt idx="1470">
                  <c:v>0.32</c:v>
                </c:pt>
                <c:pt idx="1471">
                  <c:v>0.31950000000000001</c:v>
                </c:pt>
                <c:pt idx="1472">
                  <c:v>0.31900000000000001</c:v>
                </c:pt>
                <c:pt idx="1473">
                  <c:v>0.31850000000000001</c:v>
                </c:pt>
                <c:pt idx="1474">
                  <c:v>0.318</c:v>
                </c:pt>
                <c:pt idx="1475">
                  <c:v>0.3175</c:v>
                </c:pt>
                <c:pt idx="1476">
                  <c:v>0.317</c:v>
                </c:pt>
                <c:pt idx="1477">
                  <c:v>0.3165</c:v>
                </c:pt>
                <c:pt idx="1478">
                  <c:v>0.316</c:v>
                </c:pt>
                <c:pt idx="1479">
                  <c:v>0.3155</c:v>
                </c:pt>
                <c:pt idx="1480">
                  <c:v>0.315</c:v>
                </c:pt>
                <c:pt idx="1481">
                  <c:v>0.3145</c:v>
                </c:pt>
                <c:pt idx="1482">
                  <c:v>0.314</c:v>
                </c:pt>
                <c:pt idx="1483">
                  <c:v>0.3135</c:v>
                </c:pt>
                <c:pt idx="1484">
                  <c:v>0.313</c:v>
                </c:pt>
                <c:pt idx="1485">
                  <c:v>0.3125</c:v>
                </c:pt>
                <c:pt idx="1486">
                  <c:v>0.312</c:v>
                </c:pt>
                <c:pt idx="1487">
                  <c:v>0.3115</c:v>
                </c:pt>
                <c:pt idx="1488">
                  <c:v>0.311</c:v>
                </c:pt>
                <c:pt idx="1489">
                  <c:v>0.3105</c:v>
                </c:pt>
                <c:pt idx="1490">
                  <c:v>0.31</c:v>
                </c:pt>
                <c:pt idx="1491">
                  <c:v>0.3095</c:v>
                </c:pt>
                <c:pt idx="1492">
                  <c:v>0.309</c:v>
                </c:pt>
                <c:pt idx="1493">
                  <c:v>0.3085</c:v>
                </c:pt>
                <c:pt idx="1494">
                  <c:v>0.308</c:v>
                </c:pt>
                <c:pt idx="1495">
                  <c:v>0.3075</c:v>
                </c:pt>
                <c:pt idx="1496">
                  <c:v>0.307</c:v>
                </c:pt>
                <c:pt idx="1497">
                  <c:v>0.30649999999999999</c:v>
                </c:pt>
                <c:pt idx="1498">
                  <c:v>0.30599999999999999</c:v>
                </c:pt>
                <c:pt idx="1499">
                  <c:v>0.30549999999999999</c:v>
                </c:pt>
                <c:pt idx="1500">
                  <c:v>0.30499999999999999</c:v>
                </c:pt>
                <c:pt idx="1501">
                  <c:v>0.30449999999999999</c:v>
                </c:pt>
                <c:pt idx="1502">
                  <c:v>0.30399999999999999</c:v>
                </c:pt>
                <c:pt idx="1503">
                  <c:v>0.30349999999999999</c:v>
                </c:pt>
                <c:pt idx="1504">
                  <c:v>0.30299999999999999</c:v>
                </c:pt>
                <c:pt idx="1505">
                  <c:v>0.30249999999999999</c:v>
                </c:pt>
                <c:pt idx="1506">
                  <c:v>0.30199999999999999</c:v>
                </c:pt>
                <c:pt idx="1507">
                  <c:v>0.30149999999999999</c:v>
                </c:pt>
                <c:pt idx="1508">
                  <c:v>0.30099999999999999</c:v>
                </c:pt>
                <c:pt idx="1509">
                  <c:v>0.30049999999999999</c:v>
                </c:pt>
                <c:pt idx="1510">
                  <c:v>0.3</c:v>
                </c:pt>
                <c:pt idx="1511">
                  <c:v>0.29949999999999999</c:v>
                </c:pt>
                <c:pt idx="1512">
                  <c:v>0.29899999999999999</c:v>
                </c:pt>
                <c:pt idx="1513">
                  <c:v>0.29849999999999999</c:v>
                </c:pt>
                <c:pt idx="1514">
                  <c:v>0.29799999999999999</c:v>
                </c:pt>
                <c:pt idx="1515">
                  <c:v>0.29749999999999999</c:v>
                </c:pt>
                <c:pt idx="1516">
                  <c:v>0.29699999999999999</c:v>
                </c:pt>
                <c:pt idx="1517">
                  <c:v>0.29649999999999999</c:v>
                </c:pt>
                <c:pt idx="1518">
                  <c:v>0.29599999999999999</c:v>
                </c:pt>
                <c:pt idx="1519">
                  <c:v>0.29549999999999998</c:v>
                </c:pt>
                <c:pt idx="1520">
                  <c:v>0.29499999999999998</c:v>
                </c:pt>
                <c:pt idx="1521">
                  <c:v>0.29449999999999998</c:v>
                </c:pt>
                <c:pt idx="1522">
                  <c:v>0.29399999999999998</c:v>
                </c:pt>
                <c:pt idx="1523">
                  <c:v>0.29349999999999998</c:v>
                </c:pt>
                <c:pt idx="1524">
                  <c:v>0.29299999999999998</c:v>
                </c:pt>
                <c:pt idx="1525">
                  <c:v>0.29249999999999998</c:v>
                </c:pt>
                <c:pt idx="1526">
                  <c:v>0.29199999999999998</c:v>
                </c:pt>
                <c:pt idx="1527">
                  <c:v>0.29149999999999998</c:v>
                </c:pt>
                <c:pt idx="1528">
                  <c:v>0.29099999999999998</c:v>
                </c:pt>
                <c:pt idx="1529">
                  <c:v>0.29049999999999998</c:v>
                </c:pt>
                <c:pt idx="1530">
                  <c:v>0.28999999999999998</c:v>
                </c:pt>
                <c:pt idx="1531">
                  <c:v>0.28949999999999998</c:v>
                </c:pt>
                <c:pt idx="1532">
                  <c:v>0.28899999999999998</c:v>
                </c:pt>
                <c:pt idx="1533">
                  <c:v>0.28849999999999998</c:v>
                </c:pt>
                <c:pt idx="1534">
                  <c:v>0.28799999999999998</c:v>
                </c:pt>
                <c:pt idx="1535">
                  <c:v>0.28749999999999998</c:v>
                </c:pt>
                <c:pt idx="1536">
                  <c:v>0.28699999999999998</c:v>
                </c:pt>
                <c:pt idx="1537">
                  <c:v>0.28649999999999998</c:v>
                </c:pt>
                <c:pt idx="1538">
                  <c:v>0.28599999999999998</c:v>
                </c:pt>
                <c:pt idx="1539">
                  <c:v>0.28549999999999998</c:v>
                </c:pt>
                <c:pt idx="1540">
                  <c:v>0.28499999999999998</c:v>
                </c:pt>
                <c:pt idx="1541">
                  <c:v>0.28449999999999998</c:v>
                </c:pt>
                <c:pt idx="1542">
                  <c:v>0.28399999999999997</c:v>
                </c:pt>
                <c:pt idx="1543">
                  <c:v>0.28349999999999997</c:v>
                </c:pt>
                <c:pt idx="1544">
                  <c:v>0.28299999999999997</c:v>
                </c:pt>
                <c:pt idx="1545">
                  <c:v>0.28249999999999997</c:v>
                </c:pt>
                <c:pt idx="1546">
                  <c:v>0.28199999999999997</c:v>
                </c:pt>
                <c:pt idx="1547">
                  <c:v>0.28149999999999997</c:v>
                </c:pt>
                <c:pt idx="1548">
                  <c:v>0.28100000000000003</c:v>
                </c:pt>
                <c:pt idx="1549">
                  <c:v>0.28050000000000003</c:v>
                </c:pt>
                <c:pt idx="1550">
                  <c:v>0.28000000000000003</c:v>
                </c:pt>
                <c:pt idx="1551">
                  <c:v>0.27950000000000003</c:v>
                </c:pt>
                <c:pt idx="1552">
                  <c:v>0.27900000000000003</c:v>
                </c:pt>
                <c:pt idx="1553">
                  <c:v>0.27850000000000003</c:v>
                </c:pt>
                <c:pt idx="1554">
                  <c:v>0.27800000000000002</c:v>
                </c:pt>
                <c:pt idx="1555">
                  <c:v>0.27750000000000002</c:v>
                </c:pt>
                <c:pt idx="1556">
                  <c:v>0.27700000000000002</c:v>
                </c:pt>
                <c:pt idx="1557">
                  <c:v>0.27650000000000002</c:v>
                </c:pt>
                <c:pt idx="1558">
                  <c:v>0.27600000000000002</c:v>
                </c:pt>
                <c:pt idx="1559">
                  <c:v>0.27550000000000002</c:v>
                </c:pt>
                <c:pt idx="1560">
                  <c:v>0.27500000000000002</c:v>
                </c:pt>
                <c:pt idx="1561">
                  <c:v>0.27450000000000002</c:v>
                </c:pt>
                <c:pt idx="1562">
                  <c:v>0.27400000000000002</c:v>
                </c:pt>
                <c:pt idx="1563">
                  <c:v>0.27350000000000002</c:v>
                </c:pt>
                <c:pt idx="1564">
                  <c:v>0.27300000000000002</c:v>
                </c:pt>
                <c:pt idx="1565">
                  <c:v>0.27250000000000002</c:v>
                </c:pt>
                <c:pt idx="1566">
                  <c:v>0.27200000000000002</c:v>
                </c:pt>
                <c:pt idx="1567">
                  <c:v>0.27150000000000002</c:v>
                </c:pt>
                <c:pt idx="1568">
                  <c:v>0.27100000000000002</c:v>
                </c:pt>
                <c:pt idx="1569">
                  <c:v>0.27050000000000002</c:v>
                </c:pt>
                <c:pt idx="1570">
                  <c:v>0.27</c:v>
                </c:pt>
                <c:pt idx="1571">
                  <c:v>0.26950000000000002</c:v>
                </c:pt>
                <c:pt idx="1572">
                  <c:v>0.26900000000000002</c:v>
                </c:pt>
                <c:pt idx="1573">
                  <c:v>0.26850000000000002</c:v>
                </c:pt>
                <c:pt idx="1574">
                  <c:v>0.26800000000000002</c:v>
                </c:pt>
                <c:pt idx="1575">
                  <c:v>0.26750000000000002</c:v>
                </c:pt>
                <c:pt idx="1576">
                  <c:v>0.26700000000000002</c:v>
                </c:pt>
                <c:pt idx="1577">
                  <c:v>0.26650000000000001</c:v>
                </c:pt>
                <c:pt idx="1578">
                  <c:v>0.26600000000000001</c:v>
                </c:pt>
                <c:pt idx="1579">
                  <c:v>0.26550000000000001</c:v>
                </c:pt>
                <c:pt idx="1580">
                  <c:v>0.26500000000000001</c:v>
                </c:pt>
                <c:pt idx="1581">
                  <c:v>0.26450000000000001</c:v>
                </c:pt>
                <c:pt idx="1582">
                  <c:v>0.26400000000000001</c:v>
                </c:pt>
                <c:pt idx="1583">
                  <c:v>0.26350000000000001</c:v>
                </c:pt>
                <c:pt idx="1584">
                  <c:v>0.26300000000000001</c:v>
                </c:pt>
                <c:pt idx="1585">
                  <c:v>0.26250000000000001</c:v>
                </c:pt>
                <c:pt idx="1586">
                  <c:v>0.26200000000000001</c:v>
                </c:pt>
                <c:pt idx="1587">
                  <c:v>0.26150000000000001</c:v>
                </c:pt>
                <c:pt idx="1588">
                  <c:v>0.26100000000000001</c:v>
                </c:pt>
                <c:pt idx="1589">
                  <c:v>0.26050000000000001</c:v>
                </c:pt>
                <c:pt idx="1590">
                  <c:v>0.26</c:v>
                </c:pt>
                <c:pt idx="1591">
                  <c:v>0.25950000000000001</c:v>
                </c:pt>
                <c:pt idx="1592">
                  <c:v>0.25900000000000001</c:v>
                </c:pt>
                <c:pt idx="1593">
                  <c:v>0.25850000000000001</c:v>
                </c:pt>
                <c:pt idx="1594">
                  <c:v>0.25800000000000001</c:v>
                </c:pt>
                <c:pt idx="1595">
                  <c:v>0.25750000000000001</c:v>
                </c:pt>
                <c:pt idx="1596">
                  <c:v>0.25700000000000001</c:v>
                </c:pt>
                <c:pt idx="1597">
                  <c:v>0.25650000000000001</c:v>
                </c:pt>
                <c:pt idx="1598">
                  <c:v>0.25600000000000001</c:v>
                </c:pt>
                <c:pt idx="1599">
                  <c:v>0.2555</c:v>
                </c:pt>
                <c:pt idx="1600">
                  <c:v>0.255</c:v>
                </c:pt>
                <c:pt idx="1601">
                  <c:v>0.2545</c:v>
                </c:pt>
                <c:pt idx="1602">
                  <c:v>0.254</c:v>
                </c:pt>
                <c:pt idx="1603">
                  <c:v>0.2535</c:v>
                </c:pt>
                <c:pt idx="1604">
                  <c:v>0.253</c:v>
                </c:pt>
                <c:pt idx="1605">
                  <c:v>0.2525</c:v>
                </c:pt>
                <c:pt idx="1606">
                  <c:v>0.252</c:v>
                </c:pt>
                <c:pt idx="1607">
                  <c:v>0.2515</c:v>
                </c:pt>
                <c:pt idx="1608">
                  <c:v>0.251</c:v>
                </c:pt>
                <c:pt idx="1609">
                  <c:v>0.2505</c:v>
                </c:pt>
                <c:pt idx="1610">
                  <c:v>0.25</c:v>
                </c:pt>
                <c:pt idx="1611">
                  <c:v>0.2495</c:v>
                </c:pt>
                <c:pt idx="1612">
                  <c:v>0.249</c:v>
                </c:pt>
                <c:pt idx="1613">
                  <c:v>0.2485</c:v>
                </c:pt>
                <c:pt idx="1614">
                  <c:v>0.248</c:v>
                </c:pt>
                <c:pt idx="1615">
                  <c:v>0.2475</c:v>
                </c:pt>
                <c:pt idx="1616">
                  <c:v>0.247</c:v>
                </c:pt>
                <c:pt idx="1617">
                  <c:v>0.2465</c:v>
                </c:pt>
                <c:pt idx="1618">
                  <c:v>0.246</c:v>
                </c:pt>
                <c:pt idx="1619">
                  <c:v>0.2455</c:v>
                </c:pt>
                <c:pt idx="1620">
                  <c:v>0.245</c:v>
                </c:pt>
                <c:pt idx="1621">
                  <c:v>0.2445</c:v>
                </c:pt>
                <c:pt idx="1622">
                  <c:v>0.24399999999999999</c:v>
                </c:pt>
                <c:pt idx="1623">
                  <c:v>0.24349999999999999</c:v>
                </c:pt>
                <c:pt idx="1624">
                  <c:v>0.24299999999999999</c:v>
                </c:pt>
                <c:pt idx="1625">
                  <c:v>0.24249999999999999</c:v>
                </c:pt>
                <c:pt idx="1626">
                  <c:v>0.24199999999999999</c:v>
                </c:pt>
                <c:pt idx="1627">
                  <c:v>0.24149999999999999</c:v>
                </c:pt>
                <c:pt idx="1628">
                  <c:v>0.24099999999999999</c:v>
                </c:pt>
                <c:pt idx="1629">
                  <c:v>0.24049999999999999</c:v>
                </c:pt>
                <c:pt idx="1630">
                  <c:v>0.24</c:v>
                </c:pt>
                <c:pt idx="1631">
                  <c:v>0.23949999999999999</c:v>
                </c:pt>
                <c:pt idx="1632">
                  <c:v>0.23899999999999999</c:v>
                </c:pt>
                <c:pt idx="1633">
                  <c:v>0.23849999999999999</c:v>
                </c:pt>
                <c:pt idx="1634">
                  <c:v>0.23799999999999999</c:v>
                </c:pt>
                <c:pt idx="1635">
                  <c:v>0.23749999999999999</c:v>
                </c:pt>
                <c:pt idx="1636">
                  <c:v>0.23699999999999999</c:v>
                </c:pt>
                <c:pt idx="1637">
                  <c:v>0.23649999999999999</c:v>
                </c:pt>
                <c:pt idx="1638">
                  <c:v>0.23599999999999999</c:v>
                </c:pt>
                <c:pt idx="1639">
                  <c:v>0.23549999999999999</c:v>
                </c:pt>
                <c:pt idx="1640">
                  <c:v>0.23499999999999999</c:v>
                </c:pt>
                <c:pt idx="1641">
                  <c:v>0.23449999999999999</c:v>
                </c:pt>
                <c:pt idx="1642">
                  <c:v>0.23400000000000001</c:v>
                </c:pt>
                <c:pt idx="1643">
                  <c:v>0.23350000000000001</c:v>
                </c:pt>
                <c:pt idx="1644">
                  <c:v>0.23300000000000001</c:v>
                </c:pt>
                <c:pt idx="1645">
                  <c:v>0.23250000000000001</c:v>
                </c:pt>
                <c:pt idx="1646">
                  <c:v>0.23200000000000001</c:v>
                </c:pt>
                <c:pt idx="1647">
                  <c:v>0.23150000000000001</c:v>
                </c:pt>
                <c:pt idx="1648">
                  <c:v>0.23100000000000001</c:v>
                </c:pt>
                <c:pt idx="1649">
                  <c:v>0.23050000000000001</c:v>
                </c:pt>
                <c:pt idx="1650">
                  <c:v>0.23</c:v>
                </c:pt>
                <c:pt idx="1651">
                  <c:v>0.22950000000000001</c:v>
                </c:pt>
                <c:pt idx="1652">
                  <c:v>0.22900000000000001</c:v>
                </c:pt>
                <c:pt idx="1653">
                  <c:v>0.22850000000000001</c:v>
                </c:pt>
                <c:pt idx="1654">
                  <c:v>0.22800000000000001</c:v>
                </c:pt>
                <c:pt idx="1655">
                  <c:v>0.22750000000000001</c:v>
                </c:pt>
                <c:pt idx="1656">
                  <c:v>0.22700000000000001</c:v>
                </c:pt>
                <c:pt idx="1657">
                  <c:v>0.22650000000000001</c:v>
                </c:pt>
                <c:pt idx="1658">
                  <c:v>0.22600000000000001</c:v>
                </c:pt>
                <c:pt idx="1659">
                  <c:v>0.22550000000000001</c:v>
                </c:pt>
                <c:pt idx="1660">
                  <c:v>0.22500000000000001</c:v>
                </c:pt>
                <c:pt idx="1661">
                  <c:v>0.22450000000000001</c:v>
                </c:pt>
                <c:pt idx="1662">
                  <c:v>0.224</c:v>
                </c:pt>
                <c:pt idx="1663">
                  <c:v>0.2235</c:v>
                </c:pt>
                <c:pt idx="1664">
                  <c:v>0.223</c:v>
                </c:pt>
                <c:pt idx="1665">
                  <c:v>0.2225</c:v>
                </c:pt>
                <c:pt idx="1666">
                  <c:v>0.222</c:v>
                </c:pt>
                <c:pt idx="1667">
                  <c:v>0.2215</c:v>
                </c:pt>
                <c:pt idx="1668">
                  <c:v>0.221</c:v>
                </c:pt>
                <c:pt idx="1669">
                  <c:v>0.2205</c:v>
                </c:pt>
                <c:pt idx="1670">
                  <c:v>0.22</c:v>
                </c:pt>
                <c:pt idx="1671">
                  <c:v>0.2195</c:v>
                </c:pt>
                <c:pt idx="1672">
                  <c:v>0.219</c:v>
                </c:pt>
                <c:pt idx="1673">
                  <c:v>0.2185</c:v>
                </c:pt>
                <c:pt idx="1674">
                  <c:v>0.218</c:v>
                </c:pt>
                <c:pt idx="1675">
                  <c:v>0.2175</c:v>
                </c:pt>
                <c:pt idx="1676">
                  <c:v>0.217</c:v>
                </c:pt>
                <c:pt idx="1677">
                  <c:v>0.2165</c:v>
                </c:pt>
                <c:pt idx="1678">
                  <c:v>0.216</c:v>
                </c:pt>
                <c:pt idx="1679">
                  <c:v>0.2155</c:v>
                </c:pt>
                <c:pt idx="1680">
                  <c:v>0.215</c:v>
                </c:pt>
                <c:pt idx="1681">
                  <c:v>0.2145</c:v>
                </c:pt>
                <c:pt idx="1682">
                  <c:v>0.214</c:v>
                </c:pt>
                <c:pt idx="1683">
                  <c:v>0.2135</c:v>
                </c:pt>
                <c:pt idx="1684">
                  <c:v>0.21299999999999999</c:v>
                </c:pt>
                <c:pt idx="1685">
                  <c:v>0.21249999999999999</c:v>
                </c:pt>
                <c:pt idx="1686">
                  <c:v>0.21199999999999999</c:v>
                </c:pt>
                <c:pt idx="1687">
                  <c:v>0.21149999999999999</c:v>
                </c:pt>
                <c:pt idx="1688">
                  <c:v>0.21099999999999999</c:v>
                </c:pt>
                <c:pt idx="1689">
                  <c:v>0.21049999999999999</c:v>
                </c:pt>
                <c:pt idx="1690">
                  <c:v>0.21</c:v>
                </c:pt>
                <c:pt idx="1691">
                  <c:v>0.20949999999999999</c:v>
                </c:pt>
                <c:pt idx="1692">
                  <c:v>0.20899999999999999</c:v>
                </c:pt>
                <c:pt idx="1693">
                  <c:v>0.20849999999999999</c:v>
                </c:pt>
                <c:pt idx="1694">
                  <c:v>0.20799999999999999</c:v>
                </c:pt>
                <c:pt idx="1695">
                  <c:v>0.20749999999999999</c:v>
                </c:pt>
                <c:pt idx="1696">
                  <c:v>0.20699999999999999</c:v>
                </c:pt>
                <c:pt idx="1697">
                  <c:v>0.20649999999999999</c:v>
                </c:pt>
                <c:pt idx="1698">
                  <c:v>0.20599999999999999</c:v>
                </c:pt>
                <c:pt idx="1699">
                  <c:v>0.20549999999999999</c:v>
                </c:pt>
                <c:pt idx="1700">
                  <c:v>0.20499999999999999</c:v>
                </c:pt>
                <c:pt idx="1701">
                  <c:v>0.20449999999999999</c:v>
                </c:pt>
                <c:pt idx="1702">
                  <c:v>0.20399999999999999</c:v>
                </c:pt>
                <c:pt idx="1703">
                  <c:v>0.20349999999999999</c:v>
                </c:pt>
                <c:pt idx="1704">
                  <c:v>0.20300000000000001</c:v>
                </c:pt>
                <c:pt idx="1705">
                  <c:v>0.20250000000000001</c:v>
                </c:pt>
                <c:pt idx="1706">
                  <c:v>0.20200000000000001</c:v>
                </c:pt>
                <c:pt idx="1707">
                  <c:v>0.20150000000000001</c:v>
                </c:pt>
                <c:pt idx="1708">
                  <c:v>0.20100000000000001</c:v>
                </c:pt>
                <c:pt idx="1709">
                  <c:v>0.20050000000000001</c:v>
                </c:pt>
                <c:pt idx="1710">
                  <c:v>0.2</c:v>
                </c:pt>
                <c:pt idx="1711">
                  <c:v>0.19950000000000001</c:v>
                </c:pt>
                <c:pt idx="1712">
                  <c:v>0.19900000000000001</c:v>
                </c:pt>
                <c:pt idx="1713">
                  <c:v>0.19850000000000001</c:v>
                </c:pt>
                <c:pt idx="1714">
                  <c:v>0.19800000000000001</c:v>
                </c:pt>
                <c:pt idx="1715">
                  <c:v>0.19750000000000001</c:v>
                </c:pt>
                <c:pt idx="1716">
                  <c:v>0.19700000000000001</c:v>
                </c:pt>
                <c:pt idx="1717">
                  <c:v>0.19650000000000001</c:v>
                </c:pt>
                <c:pt idx="1718">
                  <c:v>0.19600000000000001</c:v>
                </c:pt>
                <c:pt idx="1719">
                  <c:v>0.19550000000000001</c:v>
                </c:pt>
                <c:pt idx="1720">
                  <c:v>0.19500000000000001</c:v>
                </c:pt>
                <c:pt idx="1721">
                  <c:v>0.19450000000000001</c:v>
                </c:pt>
                <c:pt idx="1722">
                  <c:v>0.19400000000000001</c:v>
                </c:pt>
                <c:pt idx="1723">
                  <c:v>0.19350000000000001</c:v>
                </c:pt>
                <c:pt idx="1724">
                  <c:v>0.193</c:v>
                </c:pt>
                <c:pt idx="1725">
                  <c:v>0.1925</c:v>
                </c:pt>
                <c:pt idx="1726">
                  <c:v>0.192</c:v>
                </c:pt>
                <c:pt idx="1727">
                  <c:v>0.1915</c:v>
                </c:pt>
                <c:pt idx="1728">
                  <c:v>0.191</c:v>
                </c:pt>
                <c:pt idx="1729">
                  <c:v>0.1905</c:v>
                </c:pt>
                <c:pt idx="1730">
                  <c:v>0.19</c:v>
                </c:pt>
                <c:pt idx="1731">
                  <c:v>0.1895</c:v>
                </c:pt>
                <c:pt idx="1732">
                  <c:v>0.189</c:v>
                </c:pt>
                <c:pt idx="1733">
                  <c:v>0.1885</c:v>
                </c:pt>
                <c:pt idx="1734">
                  <c:v>0.188</c:v>
                </c:pt>
                <c:pt idx="1735">
                  <c:v>0.1875</c:v>
                </c:pt>
                <c:pt idx="1736">
                  <c:v>0.187</c:v>
                </c:pt>
                <c:pt idx="1737">
                  <c:v>0.1865</c:v>
                </c:pt>
                <c:pt idx="1738">
                  <c:v>0.186</c:v>
                </c:pt>
                <c:pt idx="1739">
                  <c:v>0.1855</c:v>
                </c:pt>
                <c:pt idx="1740">
                  <c:v>0.185</c:v>
                </c:pt>
                <c:pt idx="1741">
                  <c:v>0.1845</c:v>
                </c:pt>
                <c:pt idx="1742">
                  <c:v>0.184</c:v>
                </c:pt>
                <c:pt idx="1743">
                  <c:v>0.1835</c:v>
                </c:pt>
                <c:pt idx="1744">
                  <c:v>0.183</c:v>
                </c:pt>
                <c:pt idx="1745">
                  <c:v>0.1825</c:v>
                </c:pt>
                <c:pt idx="1746">
                  <c:v>0.182</c:v>
                </c:pt>
                <c:pt idx="1747">
                  <c:v>0.18149999999999999</c:v>
                </c:pt>
                <c:pt idx="1748">
                  <c:v>0.18099999999999999</c:v>
                </c:pt>
                <c:pt idx="1749">
                  <c:v>0.18049999999999999</c:v>
                </c:pt>
                <c:pt idx="1750">
                  <c:v>0.18</c:v>
                </c:pt>
                <c:pt idx="1751">
                  <c:v>0.17949999999999999</c:v>
                </c:pt>
                <c:pt idx="1752">
                  <c:v>0.17899999999999999</c:v>
                </c:pt>
                <c:pt idx="1753">
                  <c:v>0.17849999999999999</c:v>
                </c:pt>
                <c:pt idx="1754">
                  <c:v>0.17799999999999999</c:v>
                </c:pt>
                <c:pt idx="1755">
                  <c:v>0.17749999999999999</c:v>
                </c:pt>
                <c:pt idx="1756">
                  <c:v>0.17699999999999999</c:v>
                </c:pt>
                <c:pt idx="1757">
                  <c:v>0.17649999999999999</c:v>
                </c:pt>
                <c:pt idx="1758">
                  <c:v>0.17599999999999999</c:v>
                </c:pt>
                <c:pt idx="1759">
                  <c:v>0.17549999999999999</c:v>
                </c:pt>
                <c:pt idx="1760">
                  <c:v>0.17499999999999999</c:v>
                </c:pt>
                <c:pt idx="1761">
                  <c:v>0.17449999999999999</c:v>
                </c:pt>
                <c:pt idx="1762">
                  <c:v>0.17399999999999999</c:v>
                </c:pt>
                <c:pt idx="1763">
                  <c:v>0.17349999999999999</c:v>
                </c:pt>
                <c:pt idx="1764">
                  <c:v>0.17299999999999999</c:v>
                </c:pt>
                <c:pt idx="1765">
                  <c:v>0.17249999999999999</c:v>
                </c:pt>
                <c:pt idx="1766">
                  <c:v>0.17199999999999999</c:v>
                </c:pt>
                <c:pt idx="1767">
                  <c:v>0.17150000000000001</c:v>
                </c:pt>
                <c:pt idx="1768">
                  <c:v>0.17100000000000001</c:v>
                </c:pt>
                <c:pt idx="1769">
                  <c:v>0.17050000000000001</c:v>
                </c:pt>
                <c:pt idx="1770">
                  <c:v>0.17</c:v>
                </c:pt>
                <c:pt idx="1771">
                  <c:v>0.16950000000000001</c:v>
                </c:pt>
                <c:pt idx="1772">
                  <c:v>0.16900000000000001</c:v>
                </c:pt>
                <c:pt idx="1773">
                  <c:v>0.16850000000000001</c:v>
                </c:pt>
                <c:pt idx="1774">
                  <c:v>0.16800000000000001</c:v>
                </c:pt>
                <c:pt idx="1775">
                  <c:v>0.16750000000000001</c:v>
                </c:pt>
                <c:pt idx="1776">
                  <c:v>0.16700000000000001</c:v>
                </c:pt>
                <c:pt idx="1777">
                  <c:v>0.16650000000000001</c:v>
                </c:pt>
                <c:pt idx="1778">
                  <c:v>0.16600000000000001</c:v>
                </c:pt>
                <c:pt idx="1779">
                  <c:v>0.16550000000000001</c:v>
                </c:pt>
                <c:pt idx="1780">
                  <c:v>0.16500000000000001</c:v>
                </c:pt>
                <c:pt idx="1781">
                  <c:v>0.16450000000000001</c:v>
                </c:pt>
                <c:pt idx="1782">
                  <c:v>0.16400000000000001</c:v>
                </c:pt>
                <c:pt idx="1783">
                  <c:v>0.16350000000000001</c:v>
                </c:pt>
                <c:pt idx="1784">
                  <c:v>0.16300000000000001</c:v>
                </c:pt>
                <c:pt idx="1785">
                  <c:v>0.16250000000000001</c:v>
                </c:pt>
                <c:pt idx="1786">
                  <c:v>0.16200000000000001</c:v>
                </c:pt>
                <c:pt idx="1787">
                  <c:v>0.1615</c:v>
                </c:pt>
                <c:pt idx="1788">
                  <c:v>0.161</c:v>
                </c:pt>
                <c:pt idx="1789">
                  <c:v>0.1605</c:v>
                </c:pt>
                <c:pt idx="1790">
                  <c:v>0.16</c:v>
                </c:pt>
                <c:pt idx="1791">
                  <c:v>0.1595</c:v>
                </c:pt>
                <c:pt idx="1792">
                  <c:v>0.159</c:v>
                </c:pt>
                <c:pt idx="1793">
                  <c:v>0.1585</c:v>
                </c:pt>
                <c:pt idx="1794">
                  <c:v>0.158</c:v>
                </c:pt>
                <c:pt idx="1795">
                  <c:v>0.1575</c:v>
                </c:pt>
                <c:pt idx="1796">
                  <c:v>0.157</c:v>
                </c:pt>
                <c:pt idx="1797">
                  <c:v>0.1565</c:v>
                </c:pt>
                <c:pt idx="1798">
                  <c:v>0.156</c:v>
                </c:pt>
                <c:pt idx="1799">
                  <c:v>0.1555</c:v>
                </c:pt>
                <c:pt idx="1800">
                  <c:v>0.155</c:v>
                </c:pt>
                <c:pt idx="1801">
                  <c:v>0.1545</c:v>
                </c:pt>
                <c:pt idx="1802">
                  <c:v>0.154</c:v>
                </c:pt>
                <c:pt idx="1803">
                  <c:v>0.1535</c:v>
                </c:pt>
                <c:pt idx="1804">
                  <c:v>0.153</c:v>
                </c:pt>
                <c:pt idx="1805">
                  <c:v>0.1525</c:v>
                </c:pt>
                <c:pt idx="1806">
                  <c:v>0.152</c:v>
                </c:pt>
                <c:pt idx="1807">
                  <c:v>0.1515</c:v>
                </c:pt>
                <c:pt idx="1808">
                  <c:v>0.151</c:v>
                </c:pt>
                <c:pt idx="1809">
                  <c:v>0.15049999999999999</c:v>
                </c:pt>
                <c:pt idx="1810">
                  <c:v>0.15</c:v>
                </c:pt>
                <c:pt idx="1811">
                  <c:v>0.14949999999999999</c:v>
                </c:pt>
                <c:pt idx="1812">
                  <c:v>0.14899999999999999</c:v>
                </c:pt>
                <c:pt idx="1813">
                  <c:v>0.14849999999999999</c:v>
                </c:pt>
                <c:pt idx="1814">
                  <c:v>0.14799999999999999</c:v>
                </c:pt>
                <c:pt idx="1815">
                  <c:v>0.14749999999999999</c:v>
                </c:pt>
                <c:pt idx="1816">
                  <c:v>0.14699999999999999</c:v>
                </c:pt>
                <c:pt idx="1817">
                  <c:v>0.14649999999999999</c:v>
                </c:pt>
                <c:pt idx="1818">
                  <c:v>0.14599999999999999</c:v>
                </c:pt>
                <c:pt idx="1819">
                  <c:v>0.14549999999999999</c:v>
                </c:pt>
                <c:pt idx="1820">
                  <c:v>0.14499999999999999</c:v>
                </c:pt>
                <c:pt idx="1821">
                  <c:v>0.14449999999999999</c:v>
                </c:pt>
                <c:pt idx="1822">
                  <c:v>0.14399999999999999</c:v>
                </c:pt>
                <c:pt idx="1823">
                  <c:v>0.14349999999999999</c:v>
                </c:pt>
                <c:pt idx="1824">
                  <c:v>0.14299999999999999</c:v>
                </c:pt>
                <c:pt idx="1825">
                  <c:v>0.14249999999999999</c:v>
                </c:pt>
                <c:pt idx="1826">
                  <c:v>0.14199999999999999</c:v>
                </c:pt>
                <c:pt idx="1827">
                  <c:v>0.14149999999999999</c:v>
                </c:pt>
                <c:pt idx="1828">
                  <c:v>0.14099999999999999</c:v>
                </c:pt>
                <c:pt idx="1829">
                  <c:v>0.14050000000000001</c:v>
                </c:pt>
                <c:pt idx="1830">
                  <c:v>0.14000000000000001</c:v>
                </c:pt>
                <c:pt idx="1831">
                  <c:v>0.13950000000000001</c:v>
                </c:pt>
                <c:pt idx="1832">
                  <c:v>0.13900000000000001</c:v>
                </c:pt>
                <c:pt idx="1833">
                  <c:v>0.13850000000000001</c:v>
                </c:pt>
                <c:pt idx="1834">
                  <c:v>0.13800000000000001</c:v>
                </c:pt>
                <c:pt idx="1835">
                  <c:v>0.13750000000000001</c:v>
                </c:pt>
                <c:pt idx="1836">
                  <c:v>0.13700000000000001</c:v>
                </c:pt>
                <c:pt idx="1837">
                  <c:v>0.13650000000000001</c:v>
                </c:pt>
                <c:pt idx="1838">
                  <c:v>0.13600000000000001</c:v>
                </c:pt>
                <c:pt idx="1839">
                  <c:v>0.13550000000000001</c:v>
                </c:pt>
                <c:pt idx="1840">
                  <c:v>0.13500000000000001</c:v>
                </c:pt>
                <c:pt idx="1841">
                  <c:v>0.13450000000000001</c:v>
                </c:pt>
                <c:pt idx="1842">
                  <c:v>0.13400000000000001</c:v>
                </c:pt>
                <c:pt idx="1843">
                  <c:v>0.13350000000000001</c:v>
                </c:pt>
                <c:pt idx="1844">
                  <c:v>0.13300000000000001</c:v>
                </c:pt>
                <c:pt idx="1845">
                  <c:v>0.13250000000000001</c:v>
                </c:pt>
                <c:pt idx="1846">
                  <c:v>0.13200000000000001</c:v>
                </c:pt>
                <c:pt idx="1847">
                  <c:v>0.13150000000000001</c:v>
                </c:pt>
                <c:pt idx="1848">
                  <c:v>0.13100000000000001</c:v>
                </c:pt>
                <c:pt idx="1849">
                  <c:v>0.1305</c:v>
                </c:pt>
                <c:pt idx="1850">
                  <c:v>0.13</c:v>
                </c:pt>
                <c:pt idx="1851">
                  <c:v>0.1295</c:v>
                </c:pt>
                <c:pt idx="1852">
                  <c:v>0.129</c:v>
                </c:pt>
                <c:pt idx="1853">
                  <c:v>0.1285</c:v>
                </c:pt>
                <c:pt idx="1854">
                  <c:v>0.128</c:v>
                </c:pt>
                <c:pt idx="1855">
                  <c:v>0.1275</c:v>
                </c:pt>
                <c:pt idx="1856">
                  <c:v>0.127</c:v>
                </c:pt>
                <c:pt idx="1857">
                  <c:v>0.1265</c:v>
                </c:pt>
                <c:pt idx="1858">
                  <c:v>0.126</c:v>
                </c:pt>
                <c:pt idx="1859">
                  <c:v>0.1255</c:v>
                </c:pt>
                <c:pt idx="1860">
                  <c:v>0.125</c:v>
                </c:pt>
                <c:pt idx="1861">
                  <c:v>0.1245</c:v>
                </c:pt>
                <c:pt idx="1862">
                  <c:v>0.124</c:v>
                </c:pt>
                <c:pt idx="1863">
                  <c:v>0.1235</c:v>
                </c:pt>
                <c:pt idx="1864">
                  <c:v>0.123</c:v>
                </c:pt>
                <c:pt idx="1865">
                  <c:v>0.1225</c:v>
                </c:pt>
                <c:pt idx="1866">
                  <c:v>0.122</c:v>
                </c:pt>
                <c:pt idx="1867">
                  <c:v>0.1215</c:v>
                </c:pt>
                <c:pt idx="1868">
                  <c:v>0.121</c:v>
                </c:pt>
                <c:pt idx="1869">
                  <c:v>0.1205</c:v>
                </c:pt>
                <c:pt idx="1870">
                  <c:v>0.12</c:v>
                </c:pt>
                <c:pt idx="1871">
                  <c:v>0.1195</c:v>
                </c:pt>
                <c:pt idx="1872">
                  <c:v>0.11899999999999999</c:v>
                </c:pt>
                <c:pt idx="1873">
                  <c:v>0.11849999999999999</c:v>
                </c:pt>
                <c:pt idx="1874">
                  <c:v>0.11799999999999999</c:v>
                </c:pt>
                <c:pt idx="1875">
                  <c:v>0.11749999999999999</c:v>
                </c:pt>
                <c:pt idx="1876">
                  <c:v>0.11700000000000001</c:v>
                </c:pt>
                <c:pt idx="1877">
                  <c:v>0.11650000000000001</c:v>
                </c:pt>
                <c:pt idx="1878">
                  <c:v>0.11600000000000001</c:v>
                </c:pt>
                <c:pt idx="1879">
                  <c:v>0.11550000000000001</c:v>
                </c:pt>
                <c:pt idx="1880">
                  <c:v>0.115</c:v>
                </c:pt>
                <c:pt idx="1881">
                  <c:v>0.1145</c:v>
                </c:pt>
                <c:pt idx="1882">
                  <c:v>0.114</c:v>
                </c:pt>
                <c:pt idx="1883">
                  <c:v>0.1135</c:v>
                </c:pt>
                <c:pt idx="1884">
                  <c:v>0.113</c:v>
                </c:pt>
                <c:pt idx="1885">
                  <c:v>0.1125</c:v>
                </c:pt>
                <c:pt idx="1886">
                  <c:v>0.112</c:v>
                </c:pt>
                <c:pt idx="1887">
                  <c:v>0.1115</c:v>
                </c:pt>
                <c:pt idx="1888">
                  <c:v>0.111</c:v>
                </c:pt>
                <c:pt idx="1889">
                  <c:v>0.1105</c:v>
                </c:pt>
                <c:pt idx="1890">
                  <c:v>0.11</c:v>
                </c:pt>
                <c:pt idx="1891">
                  <c:v>0.1095</c:v>
                </c:pt>
                <c:pt idx="1892">
                  <c:v>0.109</c:v>
                </c:pt>
                <c:pt idx="1893">
                  <c:v>0.1085</c:v>
                </c:pt>
                <c:pt idx="1894">
                  <c:v>0.108</c:v>
                </c:pt>
                <c:pt idx="1895">
                  <c:v>0.1075</c:v>
                </c:pt>
                <c:pt idx="1896">
                  <c:v>0.107</c:v>
                </c:pt>
                <c:pt idx="1897">
                  <c:v>0.1065</c:v>
                </c:pt>
                <c:pt idx="1898">
                  <c:v>0.106</c:v>
                </c:pt>
                <c:pt idx="1899">
                  <c:v>0.1055</c:v>
                </c:pt>
                <c:pt idx="1900">
                  <c:v>0.105</c:v>
                </c:pt>
                <c:pt idx="1901">
                  <c:v>0.1045</c:v>
                </c:pt>
                <c:pt idx="1902">
                  <c:v>0.104</c:v>
                </c:pt>
                <c:pt idx="1903">
                  <c:v>0.10349999999999999</c:v>
                </c:pt>
                <c:pt idx="1904">
                  <c:v>0.10299999999999999</c:v>
                </c:pt>
                <c:pt idx="1905">
                  <c:v>0.10249999999999999</c:v>
                </c:pt>
                <c:pt idx="1906">
                  <c:v>0.10199999999999999</c:v>
                </c:pt>
                <c:pt idx="1907">
                  <c:v>0.10150000000000001</c:v>
                </c:pt>
                <c:pt idx="1908">
                  <c:v>0.10100000000000001</c:v>
                </c:pt>
                <c:pt idx="1909">
                  <c:v>0.10050000000000001</c:v>
                </c:pt>
                <c:pt idx="1910">
                  <c:v>0.1</c:v>
                </c:pt>
                <c:pt idx="1911">
                  <c:v>9.9500000000000005E-2</c:v>
                </c:pt>
                <c:pt idx="1912">
                  <c:v>9.9000000000000005E-2</c:v>
                </c:pt>
                <c:pt idx="1913">
                  <c:v>9.8500000000000004E-2</c:v>
                </c:pt>
                <c:pt idx="1914">
                  <c:v>9.8000000000000004E-2</c:v>
                </c:pt>
                <c:pt idx="1915">
                  <c:v>9.7500000000000003E-2</c:v>
                </c:pt>
                <c:pt idx="1916">
                  <c:v>9.7000000000000003E-2</c:v>
                </c:pt>
                <c:pt idx="1917">
                  <c:v>9.6500000000000002E-2</c:v>
                </c:pt>
                <c:pt idx="1918">
                  <c:v>9.6000000000000002E-2</c:v>
                </c:pt>
                <c:pt idx="1919">
                  <c:v>9.5500000000000002E-2</c:v>
                </c:pt>
                <c:pt idx="1920">
                  <c:v>9.5000000000000001E-2</c:v>
                </c:pt>
                <c:pt idx="1921">
                  <c:v>9.4500000000000001E-2</c:v>
                </c:pt>
                <c:pt idx="1922">
                  <c:v>9.4E-2</c:v>
                </c:pt>
                <c:pt idx="1923">
                  <c:v>9.35E-2</c:v>
                </c:pt>
                <c:pt idx="1924">
                  <c:v>9.2999999999999999E-2</c:v>
                </c:pt>
                <c:pt idx="1925">
                  <c:v>9.2499999999999999E-2</c:v>
                </c:pt>
                <c:pt idx="1926">
                  <c:v>9.1999999999999998E-2</c:v>
                </c:pt>
                <c:pt idx="1927">
                  <c:v>9.1499999999999998E-2</c:v>
                </c:pt>
                <c:pt idx="1928">
                  <c:v>9.0999999999999998E-2</c:v>
                </c:pt>
                <c:pt idx="1929">
                  <c:v>9.0499999999999997E-2</c:v>
                </c:pt>
                <c:pt idx="1930">
                  <c:v>0.09</c:v>
                </c:pt>
                <c:pt idx="1931">
                  <c:v>8.9499999999999996E-2</c:v>
                </c:pt>
                <c:pt idx="1932">
                  <c:v>8.8999999999999996E-2</c:v>
                </c:pt>
                <c:pt idx="1933">
                  <c:v>8.8499999999999995E-2</c:v>
                </c:pt>
                <c:pt idx="1934">
                  <c:v>8.7999999999999995E-2</c:v>
                </c:pt>
                <c:pt idx="1935">
                  <c:v>8.7499999999999994E-2</c:v>
                </c:pt>
                <c:pt idx="1936">
                  <c:v>8.6999999999999994E-2</c:v>
                </c:pt>
                <c:pt idx="1937">
                  <c:v>8.6499999999999994E-2</c:v>
                </c:pt>
                <c:pt idx="1938">
                  <c:v>8.5999999999999993E-2</c:v>
                </c:pt>
                <c:pt idx="1939">
                  <c:v>8.5500000000000007E-2</c:v>
                </c:pt>
                <c:pt idx="1940">
                  <c:v>8.5000000000000006E-2</c:v>
                </c:pt>
                <c:pt idx="1941">
                  <c:v>8.4500000000000006E-2</c:v>
                </c:pt>
                <c:pt idx="1942">
                  <c:v>8.4000000000000005E-2</c:v>
                </c:pt>
                <c:pt idx="1943">
                  <c:v>8.3500000000000005E-2</c:v>
                </c:pt>
                <c:pt idx="1944">
                  <c:v>8.3000000000000004E-2</c:v>
                </c:pt>
                <c:pt idx="1945">
                  <c:v>8.2500000000000004E-2</c:v>
                </c:pt>
                <c:pt idx="1946">
                  <c:v>8.2000000000000003E-2</c:v>
                </c:pt>
                <c:pt idx="1947">
                  <c:v>8.1500000000000003E-2</c:v>
                </c:pt>
                <c:pt idx="1948">
                  <c:v>8.1000000000000003E-2</c:v>
                </c:pt>
                <c:pt idx="1949">
                  <c:v>8.0500000000000002E-2</c:v>
                </c:pt>
                <c:pt idx="1950">
                  <c:v>0.08</c:v>
                </c:pt>
                <c:pt idx="1951">
                  <c:v>7.9500000000000001E-2</c:v>
                </c:pt>
                <c:pt idx="1952">
                  <c:v>7.9000000000000001E-2</c:v>
                </c:pt>
                <c:pt idx="1953">
                  <c:v>7.85E-2</c:v>
                </c:pt>
                <c:pt idx="1954">
                  <c:v>7.8E-2</c:v>
                </c:pt>
                <c:pt idx="1955">
                  <c:v>7.7499999999999999E-2</c:v>
                </c:pt>
                <c:pt idx="1956">
                  <c:v>7.6999999999999999E-2</c:v>
                </c:pt>
                <c:pt idx="1957">
                  <c:v>7.6499999999999999E-2</c:v>
                </c:pt>
                <c:pt idx="1958">
                  <c:v>7.5999999999999998E-2</c:v>
                </c:pt>
                <c:pt idx="1959">
                  <c:v>7.5499999999999998E-2</c:v>
                </c:pt>
                <c:pt idx="1960">
                  <c:v>7.4999999999999997E-2</c:v>
                </c:pt>
                <c:pt idx="1961">
                  <c:v>7.4499999999999997E-2</c:v>
                </c:pt>
                <c:pt idx="1962">
                  <c:v>7.3999999999999996E-2</c:v>
                </c:pt>
                <c:pt idx="1963">
                  <c:v>7.3499999999999996E-2</c:v>
                </c:pt>
                <c:pt idx="1964">
                  <c:v>7.2999999999999995E-2</c:v>
                </c:pt>
                <c:pt idx="1965">
                  <c:v>7.2499999999999995E-2</c:v>
                </c:pt>
                <c:pt idx="1966">
                  <c:v>7.1999999999999995E-2</c:v>
                </c:pt>
                <c:pt idx="1967">
                  <c:v>7.1499999999999994E-2</c:v>
                </c:pt>
                <c:pt idx="1968">
                  <c:v>7.0999999999999994E-2</c:v>
                </c:pt>
                <c:pt idx="1969">
                  <c:v>7.0499999999999993E-2</c:v>
                </c:pt>
                <c:pt idx="1970">
                  <c:v>7.0000000000000007E-2</c:v>
                </c:pt>
                <c:pt idx="1971">
                  <c:v>6.9500000000000006E-2</c:v>
                </c:pt>
                <c:pt idx="1972">
                  <c:v>6.9000000000000006E-2</c:v>
                </c:pt>
                <c:pt idx="1973">
                  <c:v>6.8500000000000005E-2</c:v>
                </c:pt>
                <c:pt idx="1974">
                  <c:v>6.8000000000000005E-2</c:v>
                </c:pt>
                <c:pt idx="1975">
                  <c:v>6.7500000000000004E-2</c:v>
                </c:pt>
                <c:pt idx="1976">
                  <c:v>6.7000000000000004E-2</c:v>
                </c:pt>
                <c:pt idx="1977">
                  <c:v>6.6500000000000004E-2</c:v>
                </c:pt>
                <c:pt idx="1978">
                  <c:v>6.6000000000000003E-2</c:v>
                </c:pt>
                <c:pt idx="1979">
                  <c:v>6.5500000000000003E-2</c:v>
                </c:pt>
                <c:pt idx="1980">
                  <c:v>6.5000000000000002E-2</c:v>
                </c:pt>
                <c:pt idx="1981">
                  <c:v>6.4500000000000002E-2</c:v>
                </c:pt>
                <c:pt idx="1982">
                  <c:v>6.4000000000000001E-2</c:v>
                </c:pt>
                <c:pt idx="1983">
                  <c:v>6.3500000000000001E-2</c:v>
                </c:pt>
                <c:pt idx="1984">
                  <c:v>6.3E-2</c:v>
                </c:pt>
                <c:pt idx="1985">
                  <c:v>6.25E-2</c:v>
                </c:pt>
                <c:pt idx="1986">
                  <c:v>6.2E-2</c:v>
                </c:pt>
                <c:pt idx="1987">
                  <c:v>6.1499999999999999E-2</c:v>
                </c:pt>
                <c:pt idx="1988">
                  <c:v>6.0999999999999999E-2</c:v>
                </c:pt>
                <c:pt idx="1989">
                  <c:v>6.0499999999999998E-2</c:v>
                </c:pt>
                <c:pt idx="1990">
                  <c:v>0.06</c:v>
                </c:pt>
                <c:pt idx="1991">
                  <c:v>5.9499999999999997E-2</c:v>
                </c:pt>
                <c:pt idx="1992">
                  <c:v>5.8999999999999997E-2</c:v>
                </c:pt>
                <c:pt idx="1993">
                  <c:v>5.8500000000000003E-2</c:v>
                </c:pt>
                <c:pt idx="1994">
                  <c:v>5.8000000000000003E-2</c:v>
                </c:pt>
                <c:pt idx="1995">
                  <c:v>5.7500000000000002E-2</c:v>
                </c:pt>
                <c:pt idx="1996">
                  <c:v>5.7000000000000002E-2</c:v>
                </c:pt>
                <c:pt idx="1997">
                  <c:v>5.6500000000000002E-2</c:v>
                </c:pt>
                <c:pt idx="1998">
                  <c:v>5.6000000000000001E-2</c:v>
                </c:pt>
                <c:pt idx="1999">
                  <c:v>5.5500000000000001E-2</c:v>
                </c:pt>
                <c:pt idx="2000">
                  <c:v>5.5E-2</c:v>
                </c:pt>
                <c:pt idx="2001">
                  <c:v>5.45E-2</c:v>
                </c:pt>
                <c:pt idx="2002">
                  <c:v>5.3999999999999999E-2</c:v>
                </c:pt>
                <c:pt idx="2003">
                  <c:v>5.3499999999999999E-2</c:v>
                </c:pt>
                <c:pt idx="2004">
                  <c:v>5.2999999999999999E-2</c:v>
                </c:pt>
                <c:pt idx="2005">
                  <c:v>5.2499999999999998E-2</c:v>
                </c:pt>
                <c:pt idx="2006">
                  <c:v>5.1999999999999998E-2</c:v>
                </c:pt>
                <c:pt idx="2007">
                  <c:v>5.1499999999999997E-2</c:v>
                </c:pt>
                <c:pt idx="2008">
                  <c:v>5.0999999999999997E-2</c:v>
                </c:pt>
                <c:pt idx="2009">
                  <c:v>5.0500000000000003E-2</c:v>
                </c:pt>
                <c:pt idx="2010">
                  <c:v>0.05</c:v>
                </c:pt>
              </c:numCache>
            </c:numRef>
          </c:xVal>
          <c:yVal>
            <c:numRef>
              <c:f>nu.w!$B$5:$B$2015</c:f>
              <c:numCache>
                <c:formatCode>General</c:formatCode>
                <c:ptCount val="2011"/>
                <c:pt idx="0">
                  <c:v>402.97899999999998</c:v>
                </c:pt>
                <c:pt idx="1">
                  <c:v>403.024</c:v>
                </c:pt>
                <c:pt idx="2">
                  <c:v>403.1</c:v>
                </c:pt>
                <c:pt idx="3">
                  <c:v>403.16500000000002</c:v>
                </c:pt>
                <c:pt idx="4">
                  <c:v>403.23099999999999</c:v>
                </c:pt>
                <c:pt idx="5">
                  <c:v>403.29599999999999</c:v>
                </c:pt>
                <c:pt idx="6">
                  <c:v>403.36099999999999</c:v>
                </c:pt>
                <c:pt idx="7">
                  <c:v>403.42599999999999</c:v>
                </c:pt>
                <c:pt idx="8">
                  <c:v>403.49200000000002</c:v>
                </c:pt>
                <c:pt idx="9">
                  <c:v>403.55700000000002</c:v>
                </c:pt>
                <c:pt idx="10">
                  <c:v>403.62200000000001</c:v>
                </c:pt>
                <c:pt idx="11">
                  <c:v>403.68799999999999</c:v>
                </c:pt>
                <c:pt idx="12">
                  <c:v>403.75299999999999</c:v>
                </c:pt>
                <c:pt idx="13">
                  <c:v>403.81900000000002</c:v>
                </c:pt>
                <c:pt idx="14">
                  <c:v>403.88400000000001</c:v>
                </c:pt>
                <c:pt idx="15">
                  <c:v>403.95</c:v>
                </c:pt>
                <c:pt idx="16">
                  <c:v>404.01600000000002</c:v>
                </c:pt>
                <c:pt idx="17">
                  <c:v>404.08199999999999</c:v>
                </c:pt>
                <c:pt idx="18">
                  <c:v>404.14800000000002</c:v>
                </c:pt>
                <c:pt idx="19">
                  <c:v>404.214</c:v>
                </c:pt>
                <c:pt idx="20">
                  <c:v>404.28</c:v>
                </c:pt>
                <c:pt idx="21">
                  <c:v>404.34699999999998</c:v>
                </c:pt>
                <c:pt idx="22">
                  <c:v>404.41300000000001</c:v>
                </c:pt>
                <c:pt idx="23">
                  <c:v>404.48</c:v>
                </c:pt>
                <c:pt idx="24">
                  <c:v>404.54599999999999</c:v>
                </c:pt>
                <c:pt idx="25">
                  <c:v>404.613</c:v>
                </c:pt>
                <c:pt idx="26">
                  <c:v>404.68</c:v>
                </c:pt>
                <c:pt idx="27">
                  <c:v>404.74700000000001</c:v>
                </c:pt>
                <c:pt idx="28">
                  <c:v>404.81400000000002</c:v>
                </c:pt>
                <c:pt idx="29">
                  <c:v>404.88099999999997</c:v>
                </c:pt>
                <c:pt idx="30">
                  <c:v>404.94799999999998</c:v>
                </c:pt>
                <c:pt idx="31">
                  <c:v>405.01600000000002</c:v>
                </c:pt>
                <c:pt idx="32">
                  <c:v>405.08300000000003</c:v>
                </c:pt>
                <c:pt idx="33">
                  <c:v>405.15100000000001</c:v>
                </c:pt>
                <c:pt idx="34">
                  <c:v>405.21800000000002</c:v>
                </c:pt>
                <c:pt idx="35">
                  <c:v>405.286</c:v>
                </c:pt>
                <c:pt idx="36">
                  <c:v>405.35399999999998</c:v>
                </c:pt>
                <c:pt idx="37">
                  <c:v>405.42200000000003</c:v>
                </c:pt>
                <c:pt idx="38">
                  <c:v>405.49</c:v>
                </c:pt>
                <c:pt idx="39">
                  <c:v>405.55799999999999</c:v>
                </c:pt>
                <c:pt idx="40">
                  <c:v>405.62700000000001</c:v>
                </c:pt>
                <c:pt idx="41">
                  <c:v>405.69499999999999</c:v>
                </c:pt>
                <c:pt idx="42">
                  <c:v>405.76400000000001</c:v>
                </c:pt>
                <c:pt idx="43">
                  <c:v>405.83199999999999</c:v>
                </c:pt>
                <c:pt idx="44">
                  <c:v>405.90100000000001</c:v>
                </c:pt>
                <c:pt idx="45">
                  <c:v>405.97</c:v>
                </c:pt>
                <c:pt idx="46">
                  <c:v>406.03899999999999</c:v>
                </c:pt>
                <c:pt idx="47">
                  <c:v>406.108</c:v>
                </c:pt>
                <c:pt idx="48">
                  <c:v>406.17700000000002</c:v>
                </c:pt>
                <c:pt idx="49">
                  <c:v>406.24599999999998</c:v>
                </c:pt>
                <c:pt idx="50">
                  <c:v>406.31599999999997</c:v>
                </c:pt>
                <c:pt idx="51">
                  <c:v>406.38499999999999</c:v>
                </c:pt>
                <c:pt idx="52">
                  <c:v>406.45499999999998</c:v>
                </c:pt>
                <c:pt idx="53">
                  <c:v>406.524</c:v>
                </c:pt>
                <c:pt idx="54">
                  <c:v>406.59399999999999</c:v>
                </c:pt>
                <c:pt idx="55">
                  <c:v>406.66399999999999</c:v>
                </c:pt>
                <c:pt idx="56">
                  <c:v>406.73399999999998</c:v>
                </c:pt>
                <c:pt idx="57">
                  <c:v>406.80399999999997</c:v>
                </c:pt>
                <c:pt idx="58">
                  <c:v>406.875</c:v>
                </c:pt>
                <c:pt idx="59">
                  <c:v>406.94499999999999</c:v>
                </c:pt>
                <c:pt idx="60">
                  <c:v>407.01499999999999</c:v>
                </c:pt>
                <c:pt idx="61">
                  <c:v>407.08600000000001</c:v>
                </c:pt>
                <c:pt idx="62">
                  <c:v>407.15699999999998</c:v>
                </c:pt>
                <c:pt idx="63">
                  <c:v>407.22800000000001</c:v>
                </c:pt>
                <c:pt idx="64">
                  <c:v>407.298</c:v>
                </c:pt>
                <c:pt idx="65">
                  <c:v>407.37</c:v>
                </c:pt>
                <c:pt idx="66">
                  <c:v>407.44099999999997</c:v>
                </c:pt>
                <c:pt idx="67">
                  <c:v>407.512</c:v>
                </c:pt>
                <c:pt idx="68">
                  <c:v>407.58300000000003</c:v>
                </c:pt>
                <c:pt idx="69">
                  <c:v>407.65499999999997</c:v>
                </c:pt>
                <c:pt idx="70">
                  <c:v>407.72699999999998</c:v>
                </c:pt>
                <c:pt idx="71">
                  <c:v>407.798</c:v>
                </c:pt>
                <c:pt idx="72">
                  <c:v>407.87</c:v>
                </c:pt>
                <c:pt idx="73">
                  <c:v>407.94200000000001</c:v>
                </c:pt>
                <c:pt idx="74">
                  <c:v>408.01400000000001</c:v>
                </c:pt>
                <c:pt idx="75">
                  <c:v>408.08600000000001</c:v>
                </c:pt>
                <c:pt idx="76">
                  <c:v>408.15899999999999</c:v>
                </c:pt>
                <c:pt idx="77">
                  <c:v>408.23099999999999</c:v>
                </c:pt>
                <c:pt idx="78">
                  <c:v>408.30399999999997</c:v>
                </c:pt>
                <c:pt idx="79">
                  <c:v>408.37599999999998</c:v>
                </c:pt>
                <c:pt idx="80">
                  <c:v>408.44900000000001</c:v>
                </c:pt>
                <c:pt idx="81">
                  <c:v>408.52199999999999</c:v>
                </c:pt>
                <c:pt idx="82">
                  <c:v>408.59500000000003</c:v>
                </c:pt>
                <c:pt idx="83">
                  <c:v>408.66800000000001</c:v>
                </c:pt>
                <c:pt idx="84">
                  <c:v>408.74200000000002</c:v>
                </c:pt>
                <c:pt idx="85">
                  <c:v>408.815</c:v>
                </c:pt>
                <c:pt idx="86">
                  <c:v>408.88900000000001</c:v>
                </c:pt>
                <c:pt idx="87">
                  <c:v>408.96199999999999</c:v>
                </c:pt>
                <c:pt idx="88">
                  <c:v>409.036</c:v>
                </c:pt>
                <c:pt idx="89">
                  <c:v>409.11</c:v>
                </c:pt>
                <c:pt idx="90">
                  <c:v>409.18400000000003</c:v>
                </c:pt>
                <c:pt idx="91">
                  <c:v>409.25799999999998</c:v>
                </c:pt>
                <c:pt idx="92">
                  <c:v>409.33199999999999</c:v>
                </c:pt>
                <c:pt idx="93">
                  <c:v>409.40699999999998</c:v>
                </c:pt>
                <c:pt idx="94">
                  <c:v>409.48099999999999</c:v>
                </c:pt>
                <c:pt idx="95">
                  <c:v>409.55599999999998</c:v>
                </c:pt>
                <c:pt idx="96">
                  <c:v>409.63099999999997</c:v>
                </c:pt>
                <c:pt idx="97">
                  <c:v>409.70600000000002</c:v>
                </c:pt>
                <c:pt idx="98">
                  <c:v>409.78100000000001</c:v>
                </c:pt>
                <c:pt idx="99">
                  <c:v>409.85599999999999</c:v>
                </c:pt>
                <c:pt idx="100">
                  <c:v>409.93099999999998</c:v>
                </c:pt>
                <c:pt idx="101">
                  <c:v>410.00599999999997</c:v>
                </c:pt>
                <c:pt idx="102">
                  <c:v>410.08199999999999</c:v>
                </c:pt>
                <c:pt idx="103">
                  <c:v>410.15800000000002</c:v>
                </c:pt>
                <c:pt idx="104">
                  <c:v>410.233</c:v>
                </c:pt>
                <c:pt idx="105">
                  <c:v>410.30900000000003</c:v>
                </c:pt>
                <c:pt idx="106">
                  <c:v>410.38499999999999</c:v>
                </c:pt>
                <c:pt idx="107">
                  <c:v>410.46199999999999</c:v>
                </c:pt>
                <c:pt idx="108">
                  <c:v>410.53800000000001</c:v>
                </c:pt>
                <c:pt idx="109">
                  <c:v>410.61399999999998</c:v>
                </c:pt>
                <c:pt idx="110">
                  <c:v>410.69099999999997</c:v>
                </c:pt>
                <c:pt idx="111">
                  <c:v>410.76799999999997</c:v>
                </c:pt>
                <c:pt idx="112">
                  <c:v>410.84399999999999</c:v>
                </c:pt>
                <c:pt idx="113">
                  <c:v>410.92099999999999</c:v>
                </c:pt>
                <c:pt idx="114">
                  <c:v>410.99799999999999</c:v>
                </c:pt>
                <c:pt idx="115">
                  <c:v>411.07600000000002</c:v>
                </c:pt>
                <c:pt idx="116">
                  <c:v>411.15300000000002</c:v>
                </c:pt>
                <c:pt idx="117">
                  <c:v>411.23099999999999</c:v>
                </c:pt>
                <c:pt idx="118">
                  <c:v>411.30799999999999</c:v>
                </c:pt>
                <c:pt idx="119">
                  <c:v>411.38600000000002</c:v>
                </c:pt>
                <c:pt idx="120">
                  <c:v>411.464</c:v>
                </c:pt>
                <c:pt idx="121">
                  <c:v>411.54199999999997</c:v>
                </c:pt>
                <c:pt idx="122">
                  <c:v>411.62</c:v>
                </c:pt>
                <c:pt idx="123">
                  <c:v>411.69799999999998</c:v>
                </c:pt>
                <c:pt idx="124">
                  <c:v>411.77699999999999</c:v>
                </c:pt>
                <c:pt idx="125">
                  <c:v>411.85500000000002</c:v>
                </c:pt>
                <c:pt idx="126">
                  <c:v>411.93400000000003</c:v>
                </c:pt>
                <c:pt idx="127">
                  <c:v>412.01299999999998</c:v>
                </c:pt>
                <c:pt idx="128">
                  <c:v>412.09199999999998</c:v>
                </c:pt>
                <c:pt idx="129">
                  <c:v>412.17099999999999</c:v>
                </c:pt>
                <c:pt idx="130">
                  <c:v>412.25</c:v>
                </c:pt>
                <c:pt idx="131">
                  <c:v>412.33</c:v>
                </c:pt>
                <c:pt idx="132">
                  <c:v>412.40899999999999</c:v>
                </c:pt>
                <c:pt idx="133">
                  <c:v>412.48899999999998</c:v>
                </c:pt>
                <c:pt idx="134">
                  <c:v>412.56900000000002</c:v>
                </c:pt>
                <c:pt idx="135">
                  <c:v>412.649</c:v>
                </c:pt>
                <c:pt idx="136">
                  <c:v>412.72899999999998</c:v>
                </c:pt>
                <c:pt idx="137">
                  <c:v>412.80900000000003</c:v>
                </c:pt>
                <c:pt idx="138">
                  <c:v>412.89</c:v>
                </c:pt>
                <c:pt idx="139">
                  <c:v>412.97</c:v>
                </c:pt>
                <c:pt idx="140">
                  <c:v>413.05099999999999</c:v>
                </c:pt>
                <c:pt idx="141">
                  <c:v>413.13200000000001</c:v>
                </c:pt>
                <c:pt idx="142">
                  <c:v>413.21300000000002</c:v>
                </c:pt>
                <c:pt idx="143">
                  <c:v>413.29399999999998</c:v>
                </c:pt>
                <c:pt idx="144">
                  <c:v>413.375</c:v>
                </c:pt>
                <c:pt idx="145">
                  <c:v>413.45699999999999</c:v>
                </c:pt>
                <c:pt idx="146">
                  <c:v>413.53800000000001</c:v>
                </c:pt>
                <c:pt idx="147">
                  <c:v>413.62</c:v>
                </c:pt>
                <c:pt idx="148">
                  <c:v>413.702</c:v>
                </c:pt>
                <c:pt idx="149">
                  <c:v>413.78399999999999</c:v>
                </c:pt>
                <c:pt idx="150">
                  <c:v>413.86599999999999</c:v>
                </c:pt>
                <c:pt idx="151">
                  <c:v>413.94900000000001</c:v>
                </c:pt>
                <c:pt idx="152">
                  <c:v>414.03100000000001</c:v>
                </c:pt>
                <c:pt idx="153">
                  <c:v>414.11399999999998</c:v>
                </c:pt>
                <c:pt idx="154">
                  <c:v>414.197</c:v>
                </c:pt>
                <c:pt idx="155">
                  <c:v>414.279</c:v>
                </c:pt>
                <c:pt idx="156">
                  <c:v>414.363</c:v>
                </c:pt>
                <c:pt idx="157">
                  <c:v>414.44600000000003</c:v>
                </c:pt>
                <c:pt idx="158">
                  <c:v>414.529</c:v>
                </c:pt>
                <c:pt idx="159">
                  <c:v>414.613</c:v>
                </c:pt>
                <c:pt idx="160">
                  <c:v>414.69600000000003</c:v>
                </c:pt>
                <c:pt idx="161">
                  <c:v>414.78</c:v>
                </c:pt>
                <c:pt idx="162">
                  <c:v>414.86399999999998</c:v>
                </c:pt>
                <c:pt idx="163">
                  <c:v>414.94799999999998</c:v>
                </c:pt>
                <c:pt idx="164">
                  <c:v>415.03300000000002</c:v>
                </c:pt>
                <c:pt idx="165">
                  <c:v>415.11700000000002</c:v>
                </c:pt>
                <c:pt idx="166">
                  <c:v>415.202</c:v>
                </c:pt>
                <c:pt idx="167">
                  <c:v>415.28699999999998</c:v>
                </c:pt>
                <c:pt idx="168">
                  <c:v>415.37200000000001</c:v>
                </c:pt>
                <c:pt idx="169">
                  <c:v>415.45699999999999</c:v>
                </c:pt>
                <c:pt idx="170">
                  <c:v>415.54199999999997</c:v>
                </c:pt>
                <c:pt idx="171">
                  <c:v>415.62799999999999</c:v>
                </c:pt>
                <c:pt idx="172">
                  <c:v>415.71300000000002</c:v>
                </c:pt>
                <c:pt idx="173">
                  <c:v>415.79899999999998</c:v>
                </c:pt>
                <c:pt idx="174">
                  <c:v>415.88499999999999</c:v>
                </c:pt>
                <c:pt idx="175">
                  <c:v>415.971</c:v>
                </c:pt>
                <c:pt idx="176">
                  <c:v>416.05700000000002</c:v>
                </c:pt>
                <c:pt idx="177">
                  <c:v>416.14400000000001</c:v>
                </c:pt>
                <c:pt idx="178">
                  <c:v>416.23</c:v>
                </c:pt>
                <c:pt idx="179">
                  <c:v>416.31700000000001</c:v>
                </c:pt>
                <c:pt idx="180">
                  <c:v>416.404</c:v>
                </c:pt>
                <c:pt idx="181">
                  <c:v>416.49099999999999</c:v>
                </c:pt>
                <c:pt idx="182">
                  <c:v>416.57799999999997</c:v>
                </c:pt>
                <c:pt idx="183">
                  <c:v>416.66500000000002</c:v>
                </c:pt>
                <c:pt idx="184">
                  <c:v>416.75299999999999</c:v>
                </c:pt>
                <c:pt idx="185">
                  <c:v>416.84100000000001</c:v>
                </c:pt>
                <c:pt idx="186">
                  <c:v>416.92899999999997</c:v>
                </c:pt>
                <c:pt idx="187">
                  <c:v>417.017</c:v>
                </c:pt>
                <c:pt idx="188">
                  <c:v>417.10500000000002</c:v>
                </c:pt>
                <c:pt idx="189">
                  <c:v>417.19299999999998</c:v>
                </c:pt>
                <c:pt idx="190">
                  <c:v>417.28199999999998</c:v>
                </c:pt>
                <c:pt idx="191">
                  <c:v>417.37099999999998</c:v>
                </c:pt>
                <c:pt idx="192">
                  <c:v>417.46</c:v>
                </c:pt>
                <c:pt idx="193">
                  <c:v>417.54899999999998</c:v>
                </c:pt>
                <c:pt idx="194">
                  <c:v>417.63799999999998</c:v>
                </c:pt>
                <c:pt idx="195">
                  <c:v>417.72800000000001</c:v>
                </c:pt>
                <c:pt idx="196">
                  <c:v>417.81700000000001</c:v>
                </c:pt>
                <c:pt idx="197">
                  <c:v>417.90699999999998</c:v>
                </c:pt>
                <c:pt idx="198">
                  <c:v>417.99700000000001</c:v>
                </c:pt>
                <c:pt idx="199">
                  <c:v>418.08699999999999</c:v>
                </c:pt>
                <c:pt idx="200">
                  <c:v>418.17700000000002</c:v>
                </c:pt>
                <c:pt idx="201">
                  <c:v>418.26799999999997</c:v>
                </c:pt>
                <c:pt idx="202">
                  <c:v>418.35899999999998</c:v>
                </c:pt>
                <c:pt idx="203">
                  <c:v>418.45</c:v>
                </c:pt>
                <c:pt idx="204">
                  <c:v>418.541</c:v>
                </c:pt>
                <c:pt idx="205">
                  <c:v>418.63200000000001</c:v>
                </c:pt>
                <c:pt idx="206">
                  <c:v>418.72300000000001</c:v>
                </c:pt>
                <c:pt idx="207">
                  <c:v>418.815</c:v>
                </c:pt>
                <c:pt idx="208">
                  <c:v>418.90699999999998</c:v>
                </c:pt>
                <c:pt idx="209">
                  <c:v>418.99900000000002</c:v>
                </c:pt>
                <c:pt idx="210">
                  <c:v>419.09100000000001</c:v>
                </c:pt>
                <c:pt idx="211">
                  <c:v>419.18299999999999</c:v>
                </c:pt>
                <c:pt idx="212">
                  <c:v>419.27600000000001</c:v>
                </c:pt>
                <c:pt idx="213">
                  <c:v>419.36799999999999</c:v>
                </c:pt>
                <c:pt idx="214">
                  <c:v>419.46100000000001</c:v>
                </c:pt>
                <c:pt idx="215">
                  <c:v>419.55399999999997</c:v>
                </c:pt>
                <c:pt idx="216">
                  <c:v>419.64800000000002</c:v>
                </c:pt>
                <c:pt idx="217">
                  <c:v>419.74099999999999</c:v>
                </c:pt>
                <c:pt idx="218">
                  <c:v>419.83499999999998</c:v>
                </c:pt>
                <c:pt idx="219">
                  <c:v>419.92899999999997</c:v>
                </c:pt>
                <c:pt idx="220">
                  <c:v>420.02300000000002</c:v>
                </c:pt>
                <c:pt idx="221">
                  <c:v>420.11700000000002</c:v>
                </c:pt>
                <c:pt idx="222">
                  <c:v>420.21100000000001</c:v>
                </c:pt>
                <c:pt idx="223">
                  <c:v>420.30599999999998</c:v>
                </c:pt>
                <c:pt idx="224">
                  <c:v>420.40100000000001</c:v>
                </c:pt>
                <c:pt idx="225">
                  <c:v>420.49599999999998</c:v>
                </c:pt>
                <c:pt idx="226">
                  <c:v>420.59100000000001</c:v>
                </c:pt>
                <c:pt idx="227">
                  <c:v>420.68599999999998</c:v>
                </c:pt>
                <c:pt idx="228">
                  <c:v>420.78199999999998</c:v>
                </c:pt>
                <c:pt idx="229">
                  <c:v>420.87700000000001</c:v>
                </c:pt>
                <c:pt idx="230">
                  <c:v>420.97300000000001</c:v>
                </c:pt>
                <c:pt idx="231">
                  <c:v>421.07</c:v>
                </c:pt>
                <c:pt idx="232">
                  <c:v>421.166</c:v>
                </c:pt>
                <c:pt idx="233">
                  <c:v>421.26299999999998</c:v>
                </c:pt>
                <c:pt idx="234">
                  <c:v>421.35899999999998</c:v>
                </c:pt>
                <c:pt idx="235">
                  <c:v>421.45600000000002</c:v>
                </c:pt>
                <c:pt idx="236">
                  <c:v>421.553</c:v>
                </c:pt>
                <c:pt idx="237">
                  <c:v>421.65100000000001</c:v>
                </c:pt>
                <c:pt idx="238">
                  <c:v>421.74799999999999</c:v>
                </c:pt>
                <c:pt idx="239">
                  <c:v>421.846</c:v>
                </c:pt>
                <c:pt idx="240">
                  <c:v>421.94400000000002</c:v>
                </c:pt>
                <c:pt idx="241">
                  <c:v>422.04199999999997</c:v>
                </c:pt>
                <c:pt idx="242">
                  <c:v>422.14100000000002</c:v>
                </c:pt>
                <c:pt idx="243">
                  <c:v>422.24</c:v>
                </c:pt>
                <c:pt idx="244">
                  <c:v>422.33800000000002</c:v>
                </c:pt>
                <c:pt idx="245">
                  <c:v>422.43700000000001</c:v>
                </c:pt>
                <c:pt idx="246">
                  <c:v>422.53699999999998</c:v>
                </c:pt>
                <c:pt idx="247">
                  <c:v>422.63600000000002</c:v>
                </c:pt>
                <c:pt idx="248">
                  <c:v>422.73599999999999</c:v>
                </c:pt>
                <c:pt idx="249">
                  <c:v>422.83600000000001</c:v>
                </c:pt>
                <c:pt idx="250">
                  <c:v>422.93599999999998</c:v>
                </c:pt>
                <c:pt idx="251">
                  <c:v>423.036</c:v>
                </c:pt>
                <c:pt idx="252">
                  <c:v>423.137</c:v>
                </c:pt>
                <c:pt idx="253">
                  <c:v>423.23700000000002</c:v>
                </c:pt>
                <c:pt idx="254">
                  <c:v>423.33800000000002</c:v>
                </c:pt>
                <c:pt idx="255">
                  <c:v>423.43900000000002</c:v>
                </c:pt>
                <c:pt idx="256">
                  <c:v>423.541</c:v>
                </c:pt>
                <c:pt idx="257">
                  <c:v>423.642</c:v>
                </c:pt>
                <c:pt idx="258">
                  <c:v>423.74400000000003</c:v>
                </c:pt>
                <c:pt idx="259">
                  <c:v>423.846</c:v>
                </c:pt>
                <c:pt idx="260">
                  <c:v>423.94900000000001</c:v>
                </c:pt>
                <c:pt idx="261">
                  <c:v>424.05099999999999</c:v>
                </c:pt>
                <c:pt idx="262">
                  <c:v>424.154</c:v>
                </c:pt>
                <c:pt idx="263">
                  <c:v>424.25700000000001</c:v>
                </c:pt>
                <c:pt idx="264">
                  <c:v>424.36</c:v>
                </c:pt>
                <c:pt idx="265">
                  <c:v>424.46300000000002</c:v>
                </c:pt>
                <c:pt idx="266">
                  <c:v>424.56700000000001</c:v>
                </c:pt>
                <c:pt idx="267">
                  <c:v>424.67099999999999</c:v>
                </c:pt>
                <c:pt idx="268">
                  <c:v>424.77499999999998</c:v>
                </c:pt>
                <c:pt idx="269">
                  <c:v>424.87900000000002</c:v>
                </c:pt>
                <c:pt idx="270">
                  <c:v>424.98399999999998</c:v>
                </c:pt>
                <c:pt idx="271">
                  <c:v>425.089</c:v>
                </c:pt>
                <c:pt idx="272">
                  <c:v>425.19400000000002</c:v>
                </c:pt>
                <c:pt idx="273">
                  <c:v>425.29899999999998</c:v>
                </c:pt>
                <c:pt idx="274">
                  <c:v>425.404</c:v>
                </c:pt>
                <c:pt idx="275">
                  <c:v>425.51</c:v>
                </c:pt>
                <c:pt idx="276">
                  <c:v>425.61599999999999</c:v>
                </c:pt>
                <c:pt idx="277">
                  <c:v>425.72199999999998</c:v>
                </c:pt>
                <c:pt idx="278">
                  <c:v>425.82900000000001</c:v>
                </c:pt>
                <c:pt idx="279">
                  <c:v>425.935</c:v>
                </c:pt>
                <c:pt idx="280">
                  <c:v>426.04199999999997</c:v>
                </c:pt>
                <c:pt idx="281">
                  <c:v>426.149</c:v>
                </c:pt>
                <c:pt idx="282">
                  <c:v>426.25700000000001</c:v>
                </c:pt>
                <c:pt idx="283">
                  <c:v>426.36399999999998</c:v>
                </c:pt>
                <c:pt idx="284">
                  <c:v>426.47199999999998</c:v>
                </c:pt>
                <c:pt idx="285">
                  <c:v>426.58100000000002</c:v>
                </c:pt>
                <c:pt idx="286">
                  <c:v>426.68900000000002</c:v>
                </c:pt>
                <c:pt idx="287">
                  <c:v>426.79700000000003</c:v>
                </c:pt>
                <c:pt idx="288">
                  <c:v>426.90600000000001</c:v>
                </c:pt>
                <c:pt idx="289">
                  <c:v>427.01600000000002</c:v>
                </c:pt>
                <c:pt idx="290">
                  <c:v>427.125</c:v>
                </c:pt>
                <c:pt idx="291">
                  <c:v>427.23500000000001</c:v>
                </c:pt>
                <c:pt idx="292">
                  <c:v>427.34399999999999</c:v>
                </c:pt>
                <c:pt idx="293">
                  <c:v>427.45499999999998</c:v>
                </c:pt>
                <c:pt idx="294">
                  <c:v>427.565</c:v>
                </c:pt>
                <c:pt idx="295">
                  <c:v>427.67599999999999</c:v>
                </c:pt>
                <c:pt idx="296">
                  <c:v>427.786</c:v>
                </c:pt>
                <c:pt idx="297">
                  <c:v>427.89800000000002</c:v>
                </c:pt>
                <c:pt idx="298">
                  <c:v>428.00900000000001</c:v>
                </c:pt>
                <c:pt idx="299">
                  <c:v>428.12099999999998</c:v>
                </c:pt>
                <c:pt idx="300">
                  <c:v>428.233</c:v>
                </c:pt>
                <c:pt idx="301">
                  <c:v>428.34500000000003</c:v>
                </c:pt>
                <c:pt idx="302">
                  <c:v>428.45699999999999</c:v>
                </c:pt>
                <c:pt idx="303">
                  <c:v>428.57</c:v>
                </c:pt>
                <c:pt idx="304">
                  <c:v>428.68299999999999</c:v>
                </c:pt>
                <c:pt idx="305">
                  <c:v>428.79599999999999</c:v>
                </c:pt>
                <c:pt idx="306">
                  <c:v>428.91</c:v>
                </c:pt>
                <c:pt idx="307">
                  <c:v>429.024</c:v>
                </c:pt>
                <c:pt idx="308">
                  <c:v>429.13799999999998</c:v>
                </c:pt>
                <c:pt idx="309">
                  <c:v>429.25200000000001</c:v>
                </c:pt>
                <c:pt idx="310">
                  <c:v>429.36700000000002</c:v>
                </c:pt>
                <c:pt idx="311">
                  <c:v>429.48200000000003</c:v>
                </c:pt>
                <c:pt idx="312">
                  <c:v>429.59699999999998</c:v>
                </c:pt>
                <c:pt idx="313">
                  <c:v>429.71199999999999</c:v>
                </c:pt>
                <c:pt idx="314">
                  <c:v>429.82799999999997</c:v>
                </c:pt>
                <c:pt idx="315">
                  <c:v>429.94400000000002</c:v>
                </c:pt>
                <c:pt idx="316">
                  <c:v>430.06</c:v>
                </c:pt>
                <c:pt idx="317">
                  <c:v>430.17700000000002</c:v>
                </c:pt>
                <c:pt idx="318">
                  <c:v>430.29399999999998</c:v>
                </c:pt>
                <c:pt idx="319">
                  <c:v>430.411</c:v>
                </c:pt>
                <c:pt idx="320">
                  <c:v>430.52800000000002</c:v>
                </c:pt>
                <c:pt idx="321">
                  <c:v>430.64600000000002</c:v>
                </c:pt>
                <c:pt idx="322">
                  <c:v>430.76400000000001</c:v>
                </c:pt>
                <c:pt idx="323">
                  <c:v>430.88200000000001</c:v>
                </c:pt>
                <c:pt idx="324">
                  <c:v>431.00099999999998</c:v>
                </c:pt>
                <c:pt idx="325">
                  <c:v>431.12</c:v>
                </c:pt>
                <c:pt idx="326">
                  <c:v>431.23899999999998</c:v>
                </c:pt>
                <c:pt idx="327">
                  <c:v>431.358</c:v>
                </c:pt>
                <c:pt idx="328">
                  <c:v>431.47800000000001</c:v>
                </c:pt>
                <c:pt idx="329">
                  <c:v>431.59800000000001</c:v>
                </c:pt>
                <c:pt idx="330">
                  <c:v>431.71800000000002</c:v>
                </c:pt>
                <c:pt idx="331">
                  <c:v>431.839</c:v>
                </c:pt>
                <c:pt idx="332">
                  <c:v>431.96</c:v>
                </c:pt>
                <c:pt idx="333">
                  <c:v>432.08100000000002</c:v>
                </c:pt>
                <c:pt idx="334">
                  <c:v>432.202</c:v>
                </c:pt>
                <c:pt idx="335">
                  <c:v>432.32400000000001</c:v>
                </c:pt>
                <c:pt idx="336">
                  <c:v>432.44600000000003</c:v>
                </c:pt>
                <c:pt idx="337">
                  <c:v>432.56900000000002</c:v>
                </c:pt>
                <c:pt idx="338">
                  <c:v>432.69200000000001</c:v>
                </c:pt>
                <c:pt idx="339">
                  <c:v>432.815</c:v>
                </c:pt>
                <c:pt idx="340">
                  <c:v>432.93799999999999</c:v>
                </c:pt>
                <c:pt idx="341">
                  <c:v>433.06200000000001</c:v>
                </c:pt>
                <c:pt idx="342">
                  <c:v>433.18599999999998</c:v>
                </c:pt>
                <c:pt idx="343">
                  <c:v>433.31</c:v>
                </c:pt>
                <c:pt idx="344">
                  <c:v>433.435</c:v>
                </c:pt>
                <c:pt idx="345">
                  <c:v>433.56</c:v>
                </c:pt>
                <c:pt idx="346">
                  <c:v>433.685</c:v>
                </c:pt>
                <c:pt idx="347">
                  <c:v>433.81</c:v>
                </c:pt>
                <c:pt idx="348">
                  <c:v>433.93599999999998</c:v>
                </c:pt>
                <c:pt idx="349">
                  <c:v>434.06299999999999</c:v>
                </c:pt>
                <c:pt idx="350">
                  <c:v>434.18900000000002</c:v>
                </c:pt>
                <c:pt idx="351">
                  <c:v>434.31599999999997</c:v>
                </c:pt>
                <c:pt idx="352">
                  <c:v>434.44299999999998</c:v>
                </c:pt>
                <c:pt idx="353">
                  <c:v>434.57100000000003</c:v>
                </c:pt>
                <c:pt idx="354">
                  <c:v>434.69900000000001</c:v>
                </c:pt>
                <c:pt idx="355">
                  <c:v>434.827</c:v>
                </c:pt>
                <c:pt idx="356">
                  <c:v>434.95499999999998</c:v>
                </c:pt>
                <c:pt idx="357">
                  <c:v>435.084</c:v>
                </c:pt>
                <c:pt idx="358">
                  <c:v>435.214</c:v>
                </c:pt>
                <c:pt idx="359">
                  <c:v>435.34300000000002</c:v>
                </c:pt>
                <c:pt idx="360">
                  <c:v>435.47300000000001</c:v>
                </c:pt>
                <c:pt idx="361">
                  <c:v>435.60300000000001</c:v>
                </c:pt>
                <c:pt idx="362">
                  <c:v>435.73399999999998</c:v>
                </c:pt>
                <c:pt idx="363">
                  <c:v>435.86500000000001</c:v>
                </c:pt>
                <c:pt idx="364">
                  <c:v>435.99599999999998</c:v>
                </c:pt>
                <c:pt idx="365">
                  <c:v>436.12799999999999</c:v>
                </c:pt>
                <c:pt idx="366">
                  <c:v>436.26</c:v>
                </c:pt>
                <c:pt idx="367">
                  <c:v>436.392</c:v>
                </c:pt>
                <c:pt idx="368">
                  <c:v>436.52499999999998</c:v>
                </c:pt>
                <c:pt idx="369">
                  <c:v>436.65800000000002</c:v>
                </c:pt>
                <c:pt idx="370">
                  <c:v>436.791</c:v>
                </c:pt>
                <c:pt idx="371">
                  <c:v>436.92500000000001</c:v>
                </c:pt>
                <c:pt idx="372">
                  <c:v>437.05900000000003</c:v>
                </c:pt>
                <c:pt idx="373">
                  <c:v>437.19299999999998</c:v>
                </c:pt>
                <c:pt idx="374">
                  <c:v>437.32799999999997</c:v>
                </c:pt>
                <c:pt idx="375">
                  <c:v>437.46300000000002</c:v>
                </c:pt>
                <c:pt idx="376">
                  <c:v>437.59899999999999</c:v>
                </c:pt>
                <c:pt idx="377">
                  <c:v>437.73500000000001</c:v>
                </c:pt>
                <c:pt idx="378">
                  <c:v>437.87099999999998</c:v>
                </c:pt>
                <c:pt idx="379">
                  <c:v>438.00799999999998</c:v>
                </c:pt>
                <c:pt idx="380">
                  <c:v>438.14499999999998</c:v>
                </c:pt>
                <c:pt idx="381">
                  <c:v>438.28300000000002</c:v>
                </c:pt>
                <c:pt idx="382">
                  <c:v>438.42</c:v>
                </c:pt>
                <c:pt idx="383">
                  <c:v>438.55900000000003</c:v>
                </c:pt>
                <c:pt idx="384">
                  <c:v>438.697</c:v>
                </c:pt>
                <c:pt idx="385">
                  <c:v>438.83600000000001</c:v>
                </c:pt>
                <c:pt idx="386">
                  <c:v>438.97500000000002</c:v>
                </c:pt>
                <c:pt idx="387">
                  <c:v>439.11500000000001</c:v>
                </c:pt>
                <c:pt idx="388">
                  <c:v>439.255</c:v>
                </c:pt>
                <c:pt idx="389">
                  <c:v>439.39600000000002</c:v>
                </c:pt>
                <c:pt idx="390">
                  <c:v>439.53699999999998</c:v>
                </c:pt>
                <c:pt idx="391">
                  <c:v>439.678</c:v>
                </c:pt>
                <c:pt idx="392">
                  <c:v>439.82</c:v>
                </c:pt>
                <c:pt idx="393">
                  <c:v>439.96199999999999</c:v>
                </c:pt>
                <c:pt idx="394">
                  <c:v>440.10399999999998</c:v>
                </c:pt>
                <c:pt idx="395">
                  <c:v>440.24700000000001</c:v>
                </c:pt>
                <c:pt idx="396">
                  <c:v>440.39100000000002</c:v>
                </c:pt>
                <c:pt idx="397">
                  <c:v>440.53399999999999</c:v>
                </c:pt>
                <c:pt idx="398">
                  <c:v>440.67899999999997</c:v>
                </c:pt>
                <c:pt idx="399">
                  <c:v>440.82299999999998</c:v>
                </c:pt>
                <c:pt idx="400">
                  <c:v>440.96800000000002</c:v>
                </c:pt>
                <c:pt idx="401">
                  <c:v>441.11399999999998</c:v>
                </c:pt>
                <c:pt idx="402">
                  <c:v>441.25900000000001</c:v>
                </c:pt>
                <c:pt idx="403">
                  <c:v>441.40600000000001</c:v>
                </c:pt>
                <c:pt idx="404">
                  <c:v>441.55200000000002</c:v>
                </c:pt>
                <c:pt idx="405">
                  <c:v>441.69900000000001</c:v>
                </c:pt>
                <c:pt idx="406">
                  <c:v>441.84699999999998</c:v>
                </c:pt>
                <c:pt idx="407">
                  <c:v>441.995</c:v>
                </c:pt>
                <c:pt idx="408">
                  <c:v>442.14299999999997</c:v>
                </c:pt>
                <c:pt idx="409">
                  <c:v>442.29199999999997</c:v>
                </c:pt>
                <c:pt idx="410">
                  <c:v>442.44099999999997</c:v>
                </c:pt>
                <c:pt idx="411">
                  <c:v>442.59100000000001</c:v>
                </c:pt>
                <c:pt idx="412">
                  <c:v>442.74099999999999</c:v>
                </c:pt>
                <c:pt idx="413">
                  <c:v>442.892</c:v>
                </c:pt>
                <c:pt idx="414">
                  <c:v>443.04300000000001</c:v>
                </c:pt>
                <c:pt idx="415">
                  <c:v>443.19400000000002</c:v>
                </c:pt>
                <c:pt idx="416">
                  <c:v>443.346</c:v>
                </c:pt>
                <c:pt idx="417">
                  <c:v>443.49799999999999</c:v>
                </c:pt>
                <c:pt idx="418">
                  <c:v>443.65100000000001</c:v>
                </c:pt>
                <c:pt idx="419">
                  <c:v>443.80399999999997</c:v>
                </c:pt>
                <c:pt idx="420">
                  <c:v>443.95800000000003</c:v>
                </c:pt>
                <c:pt idx="421">
                  <c:v>444.11200000000002</c:v>
                </c:pt>
                <c:pt idx="422">
                  <c:v>444.267</c:v>
                </c:pt>
                <c:pt idx="423">
                  <c:v>444.42200000000003</c:v>
                </c:pt>
                <c:pt idx="424">
                  <c:v>444.57799999999997</c:v>
                </c:pt>
                <c:pt idx="425">
                  <c:v>444.73399999999998</c:v>
                </c:pt>
                <c:pt idx="426">
                  <c:v>444.89</c:v>
                </c:pt>
                <c:pt idx="427">
                  <c:v>445.04700000000003</c:v>
                </c:pt>
                <c:pt idx="428">
                  <c:v>445.20499999999998</c:v>
                </c:pt>
                <c:pt idx="429">
                  <c:v>445.363</c:v>
                </c:pt>
                <c:pt idx="430">
                  <c:v>445.52199999999999</c:v>
                </c:pt>
                <c:pt idx="431">
                  <c:v>445.68</c:v>
                </c:pt>
                <c:pt idx="432">
                  <c:v>445.84</c:v>
                </c:pt>
                <c:pt idx="433">
                  <c:v>446</c:v>
                </c:pt>
                <c:pt idx="434">
                  <c:v>446.16</c:v>
                </c:pt>
                <c:pt idx="435">
                  <c:v>446.32100000000003</c:v>
                </c:pt>
                <c:pt idx="436">
                  <c:v>446.483</c:v>
                </c:pt>
                <c:pt idx="437">
                  <c:v>446.64499999999998</c:v>
                </c:pt>
                <c:pt idx="438">
                  <c:v>446.80700000000002</c:v>
                </c:pt>
                <c:pt idx="439">
                  <c:v>446.97</c:v>
                </c:pt>
                <c:pt idx="440">
                  <c:v>447.13400000000001</c:v>
                </c:pt>
                <c:pt idx="441">
                  <c:v>447.298</c:v>
                </c:pt>
                <c:pt idx="442">
                  <c:v>447.46199999999999</c:v>
                </c:pt>
                <c:pt idx="443">
                  <c:v>447.62700000000001</c:v>
                </c:pt>
                <c:pt idx="444">
                  <c:v>447.79300000000001</c:v>
                </c:pt>
                <c:pt idx="445">
                  <c:v>447.959</c:v>
                </c:pt>
                <c:pt idx="446">
                  <c:v>448.12599999999998</c:v>
                </c:pt>
                <c:pt idx="447">
                  <c:v>448.29300000000001</c:v>
                </c:pt>
                <c:pt idx="448">
                  <c:v>448.46100000000001</c:v>
                </c:pt>
                <c:pt idx="449">
                  <c:v>448.62900000000002</c:v>
                </c:pt>
                <c:pt idx="450">
                  <c:v>448.798</c:v>
                </c:pt>
                <c:pt idx="451">
                  <c:v>448.96699999999998</c:v>
                </c:pt>
                <c:pt idx="452">
                  <c:v>449.137</c:v>
                </c:pt>
                <c:pt idx="453">
                  <c:v>449.30799999999999</c:v>
                </c:pt>
                <c:pt idx="454">
                  <c:v>449.47899999999998</c:v>
                </c:pt>
                <c:pt idx="455">
                  <c:v>449.65</c:v>
                </c:pt>
                <c:pt idx="456">
                  <c:v>449.822</c:v>
                </c:pt>
                <c:pt idx="457">
                  <c:v>449.995</c:v>
                </c:pt>
                <c:pt idx="458">
                  <c:v>450.16800000000001</c:v>
                </c:pt>
                <c:pt idx="459">
                  <c:v>450.34199999999998</c:v>
                </c:pt>
                <c:pt idx="460">
                  <c:v>450.517</c:v>
                </c:pt>
                <c:pt idx="461">
                  <c:v>450.69200000000001</c:v>
                </c:pt>
                <c:pt idx="462">
                  <c:v>450.86700000000002</c:v>
                </c:pt>
                <c:pt idx="463">
                  <c:v>451.04399999999998</c:v>
                </c:pt>
                <c:pt idx="464">
                  <c:v>451.22</c:v>
                </c:pt>
                <c:pt idx="465">
                  <c:v>451.39800000000002</c:v>
                </c:pt>
                <c:pt idx="466">
                  <c:v>451.57600000000002</c:v>
                </c:pt>
                <c:pt idx="467">
                  <c:v>451.75400000000002</c:v>
                </c:pt>
                <c:pt idx="468">
                  <c:v>451.93299999999999</c:v>
                </c:pt>
                <c:pt idx="469">
                  <c:v>452.113</c:v>
                </c:pt>
                <c:pt idx="470">
                  <c:v>452.29399999999998</c:v>
                </c:pt>
                <c:pt idx="471">
                  <c:v>452.47500000000002</c:v>
                </c:pt>
                <c:pt idx="472">
                  <c:v>452.65600000000001</c:v>
                </c:pt>
                <c:pt idx="473">
                  <c:v>452.839</c:v>
                </c:pt>
                <c:pt idx="474">
                  <c:v>453.02199999999999</c:v>
                </c:pt>
                <c:pt idx="475">
                  <c:v>453.20499999999998</c:v>
                </c:pt>
                <c:pt idx="476">
                  <c:v>453.38900000000001</c:v>
                </c:pt>
                <c:pt idx="477">
                  <c:v>453.57400000000001</c:v>
                </c:pt>
                <c:pt idx="478">
                  <c:v>453.76</c:v>
                </c:pt>
                <c:pt idx="479">
                  <c:v>453.94600000000003</c:v>
                </c:pt>
                <c:pt idx="480">
                  <c:v>454.13299999999998</c:v>
                </c:pt>
                <c:pt idx="481">
                  <c:v>454.32</c:v>
                </c:pt>
                <c:pt idx="482">
                  <c:v>454.50799999999998</c:v>
                </c:pt>
                <c:pt idx="483">
                  <c:v>454.697</c:v>
                </c:pt>
                <c:pt idx="484">
                  <c:v>454.88600000000002</c:v>
                </c:pt>
                <c:pt idx="485">
                  <c:v>455.07600000000002</c:v>
                </c:pt>
                <c:pt idx="486">
                  <c:v>455.267</c:v>
                </c:pt>
                <c:pt idx="487">
                  <c:v>455.459</c:v>
                </c:pt>
                <c:pt idx="488">
                  <c:v>455.65100000000001</c:v>
                </c:pt>
                <c:pt idx="489">
                  <c:v>455.84399999999999</c:v>
                </c:pt>
                <c:pt idx="490">
                  <c:v>456.03699999999998</c:v>
                </c:pt>
                <c:pt idx="491">
                  <c:v>456.23200000000003</c:v>
                </c:pt>
                <c:pt idx="492">
                  <c:v>456.42599999999999</c:v>
                </c:pt>
                <c:pt idx="493">
                  <c:v>456.62200000000001</c:v>
                </c:pt>
                <c:pt idx="494">
                  <c:v>456.81900000000002</c:v>
                </c:pt>
                <c:pt idx="495">
                  <c:v>457.01600000000002</c:v>
                </c:pt>
                <c:pt idx="496">
                  <c:v>457.21300000000002</c:v>
                </c:pt>
                <c:pt idx="497">
                  <c:v>457.41199999999998</c:v>
                </c:pt>
                <c:pt idx="498">
                  <c:v>457.61099999999999</c:v>
                </c:pt>
                <c:pt idx="499">
                  <c:v>457.81099999999998</c:v>
                </c:pt>
                <c:pt idx="500">
                  <c:v>458.012</c:v>
                </c:pt>
                <c:pt idx="501">
                  <c:v>458.214</c:v>
                </c:pt>
                <c:pt idx="502">
                  <c:v>458.416</c:v>
                </c:pt>
                <c:pt idx="503">
                  <c:v>458.61900000000003</c:v>
                </c:pt>
                <c:pt idx="504">
                  <c:v>458.82299999999998</c:v>
                </c:pt>
                <c:pt idx="505">
                  <c:v>459.02699999999999</c:v>
                </c:pt>
                <c:pt idx="506">
                  <c:v>459.233</c:v>
                </c:pt>
                <c:pt idx="507">
                  <c:v>459.43900000000002</c:v>
                </c:pt>
                <c:pt idx="508">
                  <c:v>459.64600000000002</c:v>
                </c:pt>
                <c:pt idx="509">
                  <c:v>459.85300000000001</c:v>
                </c:pt>
                <c:pt idx="510">
                  <c:v>460.06200000000001</c:v>
                </c:pt>
                <c:pt idx="511">
                  <c:v>460.27100000000002</c:v>
                </c:pt>
                <c:pt idx="512">
                  <c:v>460.48099999999999</c:v>
                </c:pt>
                <c:pt idx="513">
                  <c:v>460.69200000000001</c:v>
                </c:pt>
                <c:pt idx="514">
                  <c:v>460.904</c:v>
                </c:pt>
                <c:pt idx="515">
                  <c:v>461.11599999999999</c:v>
                </c:pt>
                <c:pt idx="516">
                  <c:v>461.32900000000001</c:v>
                </c:pt>
                <c:pt idx="517">
                  <c:v>461.54399999999998</c:v>
                </c:pt>
                <c:pt idx="518">
                  <c:v>461.75900000000001</c:v>
                </c:pt>
                <c:pt idx="519">
                  <c:v>461.97399999999999</c:v>
                </c:pt>
                <c:pt idx="520">
                  <c:v>462.19099999999997</c:v>
                </c:pt>
                <c:pt idx="521">
                  <c:v>462.40899999999999</c:v>
                </c:pt>
                <c:pt idx="522">
                  <c:v>462.62700000000001</c:v>
                </c:pt>
                <c:pt idx="523">
                  <c:v>462.846</c:v>
                </c:pt>
                <c:pt idx="524">
                  <c:v>463.06700000000001</c:v>
                </c:pt>
                <c:pt idx="525">
                  <c:v>463.28800000000001</c:v>
                </c:pt>
                <c:pt idx="526">
                  <c:v>463.51</c:v>
                </c:pt>
                <c:pt idx="527">
                  <c:v>463.73200000000003</c:v>
                </c:pt>
                <c:pt idx="528">
                  <c:v>463.95600000000002</c:v>
                </c:pt>
                <c:pt idx="529">
                  <c:v>464.18099999999998</c:v>
                </c:pt>
                <c:pt idx="530">
                  <c:v>464.40600000000001</c:v>
                </c:pt>
                <c:pt idx="531">
                  <c:v>464.63299999999998</c:v>
                </c:pt>
                <c:pt idx="532">
                  <c:v>464.86</c:v>
                </c:pt>
                <c:pt idx="533">
                  <c:v>465.08800000000002</c:v>
                </c:pt>
                <c:pt idx="534">
                  <c:v>465.31799999999998</c:v>
                </c:pt>
                <c:pt idx="535">
                  <c:v>465.548</c:v>
                </c:pt>
                <c:pt idx="536">
                  <c:v>465.779</c:v>
                </c:pt>
                <c:pt idx="537">
                  <c:v>466.01100000000002</c:v>
                </c:pt>
                <c:pt idx="538">
                  <c:v>466.24400000000003</c:v>
                </c:pt>
                <c:pt idx="539">
                  <c:v>466.47800000000001</c:v>
                </c:pt>
                <c:pt idx="540">
                  <c:v>466.71300000000002</c:v>
                </c:pt>
                <c:pt idx="541">
                  <c:v>466.94900000000001</c:v>
                </c:pt>
                <c:pt idx="542">
                  <c:v>467.18599999999998</c:v>
                </c:pt>
                <c:pt idx="543">
                  <c:v>467.42399999999998</c:v>
                </c:pt>
                <c:pt idx="544">
                  <c:v>467.66300000000001</c:v>
                </c:pt>
                <c:pt idx="545">
                  <c:v>467.90300000000002</c:v>
                </c:pt>
                <c:pt idx="546">
                  <c:v>468.14400000000001</c:v>
                </c:pt>
                <c:pt idx="547">
                  <c:v>468.38600000000002</c:v>
                </c:pt>
                <c:pt idx="548">
                  <c:v>468.62900000000002</c:v>
                </c:pt>
                <c:pt idx="549">
                  <c:v>468.87299999999999</c:v>
                </c:pt>
                <c:pt idx="550">
                  <c:v>469.11799999999999</c:v>
                </c:pt>
                <c:pt idx="551">
                  <c:v>469.36399999999998</c:v>
                </c:pt>
                <c:pt idx="552">
                  <c:v>469.61200000000002</c:v>
                </c:pt>
                <c:pt idx="553">
                  <c:v>469.86</c:v>
                </c:pt>
                <c:pt idx="554">
                  <c:v>470.10899999999998</c:v>
                </c:pt>
                <c:pt idx="555">
                  <c:v>470.36</c:v>
                </c:pt>
                <c:pt idx="556">
                  <c:v>470.61099999999999</c:v>
                </c:pt>
                <c:pt idx="557">
                  <c:v>470.86399999999998</c:v>
                </c:pt>
                <c:pt idx="558">
                  <c:v>471.11799999999999</c:v>
                </c:pt>
                <c:pt idx="559">
                  <c:v>471.37299999999999</c:v>
                </c:pt>
                <c:pt idx="560">
                  <c:v>471.62900000000002</c:v>
                </c:pt>
                <c:pt idx="561">
                  <c:v>471.88600000000002</c:v>
                </c:pt>
                <c:pt idx="562">
                  <c:v>472.14400000000001</c:v>
                </c:pt>
                <c:pt idx="563">
                  <c:v>472.404</c:v>
                </c:pt>
                <c:pt idx="564">
                  <c:v>472.66399999999999</c:v>
                </c:pt>
                <c:pt idx="565">
                  <c:v>472.92599999999999</c:v>
                </c:pt>
                <c:pt idx="566">
                  <c:v>473.18900000000002</c:v>
                </c:pt>
                <c:pt idx="567">
                  <c:v>473.45299999999997</c:v>
                </c:pt>
                <c:pt idx="568">
                  <c:v>473.71899999999999</c:v>
                </c:pt>
                <c:pt idx="569">
                  <c:v>473.98500000000001</c:v>
                </c:pt>
                <c:pt idx="570">
                  <c:v>474.25299999999999</c:v>
                </c:pt>
                <c:pt idx="571">
                  <c:v>474.52199999999999</c:v>
                </c:pt>
                <c:pt idx="572">
                  <c:v>474.79199999999997</c:v>
                </c:pt>
                <c:pt idx="573">
                  <c:v>475.06400000000002</c:v>
                </c:pt>
                <c:pt idx="574">
                  <c:v>475.33600000000001</c:v>
                </c:pt>
                <c:pt idx="575">
                  <c:v>475.61</c:v>
                </c:pt>
                <c:pt idx="576">
                  <c:v>475.88600000000002</c:v>
                </c:pt>
                <c:pt idx="577">
                  <c:v>476.16199999999998</c:v>
                </c:pt>
                <c:pt idx="578">
                  <c:v>476.44</c:v>
                </c:pt>
                <c:pt idx="579">
                  <c:v>476.71899999999999</c:v>
                </c:pt>
                <c:pt idx="580">
                  <c:v>476.99900000000002</c:v>
                </c:pt>
                <c:pt idx="581">
                  <c:v>477.28100000000001</c:v>
                </c:pt>
                <c:pt idx="582">
                  <c:v>477.56400000000002</c:v>
                </c:pt>
                <c:pt idx="583">
                  <c:v>477.84899999999999</c:v>
                </c:pt>
                <c:pt idx="584">
                  <c:v>478.13400000000001</c:v>
                </c:pt>
                <c:pt idx="585">
                  <c:v>478.42099999999999</c:v>
                </c:pt>
                <c:pt idx="586">
                  <c:v>478.71</c:v>
                </c:pt>
                <c:pt idx="587">
                  <c:v>479</c:v>
                </c:pt>
                <c:pt idx="588">
                  <c:v>479.291</c:v>
                </c:pt>
                <c:pt idx="589">
                  <c:v>479.58300000000003</c:v>
                </c:pt>
                <c:pt idx="590">
                  <c:v>479.87700000000001</c:v>
                </c:pt>
                <c:pt idx="591">
                  <c:v>480.173</c:v>
                </c:pt>
                <c:pt idx="592">
                  <c:v>480.47</c:v>
                </c:pt>
                <c:pt idx="593">
                  <c:v>480.76799999999997</c:v>
                </c:pt>
                <c:pt idx="594">
                  <c:v>481.06799999999998</c:v>
                </c:pt>
                <c:pt idx="595">
                  <c:v>481.36900000000003</c:v>
                </c:pt>
                <c:pt idx="596">
                  <c:v>481.67099999999999</c:v>
                </c:pt>
                <c:pt idx="597">
                  <c:v>481.976</c:v>
                </c:pt>
                <c:pt idx="598">
                  <c:v>482.28100000000001</c:v>
                </c:pt>
                <c:pt idx="599">
                  <c:v>482.58800000000002</c:v>
                </c:pt>
                <c:pt idx="600">
                  <c:v>482.89699999999999</c:v>
                </c:pt>
                <c:pt idx="601">
                  <c:v>483.20699999999999</c:v>
                </c:pt>
                <c:pt idx="602">
                  <c:v>483.51900000000001</c:v>
                </c:pt>
                <c:pt idx="603">
                  <c:v>483.83199999999999</c:v>
                </c:pt>
                <c:pt idx="604">
                  <c:v>484.14699999999999</c:v>
                </c:pt>
                <c:pt idx="605">
                  <c:v>484.46300000000002</c:v>
                </c:pt>
                <c:pt idx="606">
                  <c:v>484.78100000000001</c:v>
                </c:pt>
                <c:pt idx="607">
                  <c:v>485.101</c:v>
                </c:pt>
                <c:pt idx="608">
                  <c:v>485.42200000000003</c:v>
                </c:pt>
                <c:pt idx="609">
                  <c:v>485.745</c:v>
                </c:pt>
                <c:pt idx="610">
                  <c:v>486.06900000000002</c:v>
                </c:pt>
                <c:pt idx="611">
                  <c:v>486.39499999999998</c:v>
                </c:pt>
                <c:pt idx="612">
                  <c:v>486.72300000000001</c:v>
                </c:pt>
                <c:pt idx="613">
                  <c:v>487.053</c:v>
                </c:pt>
                <c:pt idx="614">
                  <c:v>487.38400000000001</c:v>
                </c:pt>
                <c:pt idx="615">
                  <c:v>487.71600000000001</c:v>
                </c:pt>
                <c:pt idx="616">
                  <c:v>488.05099999999999</c:v>
                </c:pt>
                <c:pt idx="617">
                  <c:v>488.387</c:v>
                </c:pt>
                <c:pt idx="618">
                  <c:v>488.72500000000002</c:v>
                </c:pt>
                <c:pt idx="619">
                  <c:v>489.065</c:v>
                </c:pt>
                <c:pt idx="620">
                  <c:v>489.40600000000001</c:v>
                </c:pt>
                <c:pt idx="621">
                  <c:v>489.75</c:v>
                </c:pt>
                <c:pt idx="622">
                  <c:v>490.09500000000003</c:v>
                </c:pt>
                <c:pt idx="623">
                  <c:v>490.44099999999997</c:v>
                </c:pt>
                <c:pt idx="624">
                  <c:v>490.79</c:v>
                </c:pt>
                <c:pt idx="625">
                  <c:v>491.14</c:v>
                </c:pt>
                <c:pt idx="626">
                  <c:v>491.49299999999999</c:v>
                </c:pt>
                <c:pt idx="627">
                  <c:v>491.84699999999998</c:v>
                </c:pt>
                <c:pt idx="628">
                  <c:v>492.20299999999997</c:v>
                </c:pt>
                <c:pt idx="629">
                  <c:v>492.56099999999998</c:v>
                </c:pt>
                <c:pt idx="630">
                  <c:v>492.92099999999999</c:v>
                </c:pt>
                <c:pt idx="631">
                  <c:v>493.28199999999998</c:v>
                </c:pt>
                <c:pt idx="632">
                  <c:v>493.64600000000002</c:v>
                </c:pt>
                <c:pt idx="633">
                  <c:v>494.01100000000002</c:v>
                </c:pt>
                <c:pt idx="634">
                  <c:v>494.37900000000002</c:v>
                </c:pt>
                <c:pt idx="635">
                  <c:v>494.74799999999999</c:v>
                </c:pt>
                <c:pt idx="636">
                  <c:v>495.12</c:v>
                </c:pt>
                <c:pt idx="637">
                  <c:v>495.49299999999999</c:v>
                </c:pt>
                <c:pt idx="638">
                  <c:v>495.86900000000003</c:v>
                </c:pt>
                <c:pt idx="639">
                  <c:v>496.24599999999998</c:v>
                </c:pt>
                <c:pt idx="640">
                  <c:v>496.62599999999998</c:v>
                </c:pt>
                <c:pt idx="641">
                  <c:v>497.00700000000001</c:v>
                </c:pt>
                <c:pt idx="642">
                  <c:v>497.39100000000002</c:v>
                </c:pt>
                <c:pt idx="643">
                  <c:v>497.77699999999999</c:v>
                </c:pt>
                <c:pt idx="644">
                  <c:v>498.16500000000002</c:v>
                </c:pt>
                <c:pt idx="645">
                  <c:v>498.55500000000001</c:v>
                </c:pt>
                <c:pt idx="646">
                  <c:v>498.947</c:v>
                </c:pt>
                <c:pt idx="647">
                  <c:v>499.34100000000001</c:v>
                </c:pt>
                <c:pt idx="648">
                  <c:v>499.738</c:v>
                </c:pt>
                <c:pt idx="649">
                  <c:v>500.13600000000002</c:v>
                </c:pt>
                <c:pt idx="650">
                  <c:v>500.53699999999998</c:v>
                </c:pt>
                <c:pt idx="651">
                  <c:v>500.94</c:v>
                </c:pt>
                <c:pt idx="652">
                  <c:v>501.34500000000003</c:v>
                </c:pt>
                <c:pt idx="653">
                  <c:v>501.75299999999999</c:v>
                </c:pt>
                <c:pt idx="654">
                  <c:v>502.16300000000001</c:v>
                </c:pt>
                <c:pt idx="655">
                  <c:v>502.57499999999999</c:v>
                </c:pt>
                <c:pt idx="656">
                  <c:v>502.98899999999998</c:v>
                </c:pt>
                <c:pt idx="657">
                  <c:v>503.40600000000001</c:v>
                </c:pt>
                <c:pt idx="658">
                  <c:v>503.82499999999999</c:v>
                </c:pt>
                <c:pt idx="659">
                  <c:v>504.24599999999998</c:v>
                </c:pt>
                <c:pt idx="660">
                  <c:v>504.67</c:v>
                </c:pt>
                <c:pt idx="661">
                  <c:v>505.096</c:v>
                </c:pt>
                <c:pt idx="662">
                  <c:v>505.52499999999998</c:v>
                </c:pt>
                <c:pt idx="663">
                  <c:v>505.95600000000002</c:v>
                </c:pt>
                <c:pt idx="664">
                  <c:v>506.38900000000001</c:v>
                </c:pt>
                <c:pt idx="665">
                  <c:v>506.82499999999999</c:v>
                </c:pt>
                <c:pt idx="666">
                  <c:v>507.26299999999998</c:v>
                </c:pt>
                <c:pt idx="667">
                  <c:v>507.70400000000001</c:v>
                </c:pt>
                <c:pt idx="668">
                  <c:v>508.14800000000002</c:v>
                </c:pt>
                <c:pt idx="669">
                  <c:v>508.59399999999999</c:v>
                </c:pt>
                <c:pt idx="670">
                  <c:v>509.04199999999997</c:v>
                </c:pt>
                <c:pt idx="671">
                  <c:v>509.49299999999999</c:v>
                </c:pt>
                <c:pt idx="672">
                  <c:v>509.947</c:v>
                </c:pt>
                <c:pt idx="673">
                  <c:v>510.40300000000002</c:v>
                </c:pt>
                <c:pt idx="674">
                  <c:v>510.86200000000002</c:v>
                </c:pt>
                <c:pt idx="675">
                  <c:v>511.32400000000001</c:v>
                </c:pt>
                <c:pt idx="676">
                  <c:v>511.78800000000001</c:v>
                </c:pt>
                <c:pt idx="677">
                  <c:v>512.255</c:v>
                </c:pt>
                <c:pt idx="678">
                  <c:v>512.72500000000002</c:v>
                </c:pt>
                <c:pt idx="679">
                  <c:v>513.197</c:v>
                </c:pt>
                <c:pt idx="680">
                  <c:v>513.673</c:v>
                </c:pt>
                <c:pt idx="681">
                  <c:v>514.15099999999995</c:v>
                </c:pt>
                <c:pt idx="682">
                  <c:v>514.63099999999997</c:v>
                </c:pt>
                <c:pt idx="683">
                  <c:v>515.11500000000001</c:v>
                </c:pt>
                <c:pt idx="684">
                  <c:v>515.601</c:v>
                </c:pt>
                <c:pt idx="685">
                  <c:v>516.09100000000001</c:v>
                </c:pt>
                <c:pt idx="686">
                  <c:v>516.58299999999997</c:v>
                </c:pt>
                <c:pt idx="687">
                  <c:v>517.07799999999997</c:v>
                </c:pt>
                <c:pt idx="688">
                  <c:v>517.57600000000002</c:v>
                </c:pt>
                <c:pt idx="689">
                  <c:v>518.077</c:v>
                </c:pt>
                <c:pt idx="690">
                  <c:v>518.58100000000002</c:v>
                </c:pt>
                <c:pt idx="691">
                  <c:v>519.08799999999997</c:v>
                </c:pt>
                <c:pt idx="692">
                  <c:v>519.59799999999996</c:v>
                </c:pt>
                <c:pt idx="693">
                  <c:v>520.11099999999999</c:v>
                </c:pt>
                <c:pt idx="694">
                  <c:v>520.62699999999995</c:v>
                </c:pt>
                <c:pt idx="695">
                  <c:v>521.14599999999996</c:v>
                </c:pt>
                <c:pt idx="696">
                  <c:v>521.66899999999998</c:v>
                </c:pt>
                <c:pt idx="697">
                  <c:v>522.19399999999996</c:v>
                </c:pt>
                <c:pt idx="698">
                  <c:v>522.72299999999996</c:v>
                </c:pt>
                <c:pt idx="699">
                  <c:v>523.25400000000002</c:v>
                </c:pt>
                <c:pt idx="700">
                  <c:v>523.78899999999999</c:v>
                </c:pt>
                <c:pt idx="701">
                  <c:v>524.327</c:v>
                </c:pt>
                <c:pt idx="702">
                  <c:v>524.86900000000003</c:v>
                </c:pt>
                <c:pt idx="703">
                  <c:v>525.41300000000001</c:v>
                </c:pt>
                <c:pt idx="704">
                  <c:v>525.96100000000001</c:v>
                </c:pt>
                <c:pt idx="705">
                  <c:v>526.51300000000003</c:v>
                </c:pt>
                <c:pt idx="706">
                  <c:v>527.06700000000001</c:v>
                </c:pt>
                <c:pt idx="707">
                  <c:v>527.625</c:v>
                </c:pt>
                <c:pt idx="708">
                  <c:v>528.18600000000004</c:v>
                </c:pt>
                <c:pt idx="709">
                  <c:v>528.75099999999998</c:v>
                </c:pt>
                <c:pt idx="710">
                  <c:v>529.31899999999996</c:v>
                </c:pt>
                <c:pt idx="711">
                  <c:v>529.89</c:v>
                </c:pt>
                <c:pt idx="712">
                  <c:v>530.46500000000003</c:v>
                </c:pt>
                <c:pt idx="713">
                  <c:v>531.04399999999998</c:v>
                </c:pt>
                <c:pt idx="714">
                  <c:v>531.62599999999998</c:v>
                </c:pt>
                <c:pt idx="715">
                  <c:v>532.21100000000001</c:v>
                </c:pt>
                <c:pt idx="716">
                  <c:v>532.79999999999995</c:v>
                </c:pt>
                <c:pt idx="717">
                  <c:v>533.39300000000003</c:v>
                </c:pt>
                <c:pt idx="718">
                  <c:v>533.98900000000003</c:v>
                </c:pt>
                <c:pt idx="719">
                  <c:v>534.58799999999997</c:v>
                </c:pt>
                <c:pt idx="720">
                  <c:v>535.19200000000001</c:v>
                </c:pt>
                <c:pt idx="721">
                  <c:v>535.79899999999998</c:v>
                </c:pt>
                <c:pt idx="722">
                  <c:v>536.40899999999999</c:v>
                </c:pt>
                <c:pt idx="723">
                  <c:v>537.024</c:v>
                </c:pt>
                <c:pt idx="724">
                  <c:v>537.64200000000005</c:v>
                </c:pt>
                <c:pt idx="725">
                  <c:v>538.26300000000003</c:v>
                </c:pt>
                <c:pt idx="726">
                  <c:v>538.88900000000001</c:v>
                </c:pt>
                <c:pt idx="727">
                  <c:v>539.51800000000003</c:v>
                </c:pt>
                <c:pt idx="728">
                  <c:v>540.15099999999995</c:v>
                </c:pt>
                <c:pt idx="729">
                  <c:v>540.78800000000001</c:v>
                </c:pt>
                <c:pt idx="730">
                  <c:v>541.428</c:v>
                </c:pt>
                <c:pt idx="731">
                  <c:v>542.07299999999998</c:v>
                </c:pt>
                <c:pt idx="732">
                  <c:v>542.721</c:v>
                </c:pt>
                <c:pt idx="733">
                  <c:v>543.37300000000005</c:v>
                </c:pt>
                <c:pt idx="734">
                  <c:v>544.029</c:v>
                </c:pt>
                <c:pt idx="735">
                  <c:v>544.68899999999996</c:v>
                </c:pt>
                <c:pt idx="736">
                  <c:v>545.35299999999995</c:v>
                </c:pt>
                <c:pt idx="737">
                  <c:v>546.02099999999996</c:v>
                </c:pt>
                <c:pt idx="738">
                  <c:v>546.69299999999998</c:v>
                </c:pt>
                <c:pt idx="739">
                  <c:v>547.36900000000003</c:v>
                </c:pt>
                <c:pt idx="740">
                  <c:v>548.04899999999998</c:v>
                </c:pt>
                <c:pt idx="741">
                  <c:v>548.73199999999997</c:v>
                </c:pt>
                <c:pt idx="742">
                  <c:v>549.41999999999996</c:v>
                </c:pt>
                <c:pt idx="743">
                  <c:v>550.11199999999997</c:v>
                </c:pt>
                <c:pt idx="744">
                  <c:v>550.80799999999999</c:v>
                </c:pt>
                <c:pt idx="745">
                  <c:v>551.50800000000004</c:v>
                </c:pt>
                <c:pt idx="746">
                  <c:v>552.21299999999997</c:v>
                </c:pt>
                <c:pt idx="747">
                  <c:v>552.92100000000005</c:v>
                </c:pt>
                <c:pt idx="748">
                  <c:v>553.63300000000004</c:v>
                </c:pt>
                <c:pt idx="749">
                  <c:v>554.35</c:v>
                </c:pt>
                <c:pt idx="750">
                  <c:v>555.07100000000003</c:v>
                </c:pt>
                <c:pt idx="751">
                  <c:v>555.79600000000005</c:v>
                </c:pt>
                <c:pt idx="752">
                  <c:v>556.52499999999998</c:v>
                </c:pt>
                <c:pt idx="753">
                  <c:v>557.25900000000001</c:v>
                </c:pt>
                <c:pt idx="754">
                  <c:v>557.99599999999998</c:v>
                </c:pt>
                <c:pt idx="755">
                  <c:v>558.73800000000006</c:v>
                </c:pt>
                <c:pt idx="756">
                  <c:v>559.48500000000001</c:v>
                </c:pt>
                <c:pt idx="757">
                  <c:v>560.23500000000001</c:v>
                </c:pt>
                <c:pt idx="758">
                  <c:v>560.99</c:v>
                </c:pt>
                <c:pt idx="759">
                  <c:v>561.74900000000002</c:v>
                </c:pt>
                <c:pt idx="760">
                  <c:v>562.51300000000003</c:v>
                </c:pt>
                <c:pt idx="761">
                  <c:v>563.28099999999995</c:v>
                </c:pt>
                <c:pt idx="762">
                  <c:v>564.053</c:v>
                </c:pt>
                <c:pt idx="763">
                  <c:v>564.83000000000004</c:v>
                </c:pt>
                <c:pt idx="764">
                  <c:v>565.61099999999999</c:v>
                </c:pt>
                <c:pt idx="765">
                  <c:v>566.39700000000005</c:v>
                </c:pt>
                <c:pt idx="766">
                  <c:v>567.18700000000001</c:v>
                </c:pt>
                <c:pt idx="767">
                  <c:v>567.98199999999997</c:v>
                </c:pt>
                <c:pt idx="768">
                  <c:v>568.78099999999995</c:v>
                </c:pt>
                <c:pt idx="769">
                  <c:v>569.58399999999995</c:v>
                </c:pt>
                <c:pt idx="770">
                  <c:v>570.39300000000003</c:v>
                </c:pt>
                <c:pt idx="771">
                  <c:v>571.20500000000004</c:v>
                </c:pt>
                <c:pt idx="772">
                  <c:v>572.02300000000002</c:v>
                </c:pt>
                <c:pt idx="773">
                  <c:v>572.84500000000003</c:v>
                </c:pt>
                <c:pt idx="774">
                  <c:v>573.67100000000005</c:v>
                </c:pt>
                <c:pt idx="775">
                  <c:v>574.50199999999995</c:v>
                </c:pt>
                <c:pt idx="776">
                  <c:v>575.33799999999997</c:v>
                </c:pt>
                <c:pt idx="777">
                  <c:v>576.17899999999997</c:v>
                </c:pt>
                <c:pt idx="778">
                  <c:v>577.024</c:v>
                </c:pt>
                <c:pt idx="779">
                  <c:v>577.87400000000002</c:v>
                </c:pt>
                <c:pt idx="780">
                  <c:v>578.72900000000004</c:v>
                </c:pt>
                <c:pt idx="781">
                  <c:v>579.58799999999997</c:v>
                </c:pt>
                <c:pt idx="782">
                  <c:v>580.45299999999997</c:v>
                </c:pt>
                <c:pt idx="783">
                  <c:v>581.322</c:v>
                </c:pt>
                <c:pt idx="784">
                  <c:v>582.19600000000003</c:v>
                </c:pt>
                <c:pt idx="785">
                  <c:v>583.07399999999996</c:v>
                </c:pt>
                <c:pt idx="786">
                  <c:v>583.95799999999997</c:v>
                </c:pt>
                <c:pt idx="787">
                  <c:v>584.846</c:v>
                </c:pt>
                <c:pt idx="788">
                  <c:v>585.74</c:v>
                </c:pt>
                <c:pt idx="789">
                  <c:v>586.63800000000003</c:v>
                </c:pt>
                <c:pt idx="790">
                  <c:v>587.54200000000003</c:v>
                </c:pt>
                <c:pt idx="791">
                  <c:v>588.45000000000005</c:v>
                </c:pt>
                <c:pt idx="792">
                  <c:v>589.36300000000006</c:v>
                </c:pt>
                <c:pt idx="793">
                  <c:v>590.28099999999995</c:v>
                </c:pt>
                <c:pt idx="794">
                  <c:v>591.20500000000004</c:v>
                </c:pt>
                <c:pt idx="795">
                  <c:v>592.13300000000004</c:v>
                </c:pt>
                <c:pt idx="796">
                  <c:v>593.06700000000001</c:v>
                </c:pt>
                <c:pt idx="797">
                  <c:v>594.005</c:v>
                </c:pt>
                <c:pt idx="798">
                  <c:v>594.94899999999996</c:v>
                </c:pt>
                <c:pt idx="799">
                  <c:v>595.89800000000002</c:v>
                </c:pt>
                <c:pt idx="800">
                  <c:v>596.85199999999998</c:v>
                </c:pt>
                <c:pt idx="801">
                  <c:v>597.81100000000004</c:v>
                </c:pt>
                <c:pt idx="802">
                  <c:v>598.77499999999998</c:v>
                </c:pt>
                <c:pt idx="803">
                  <c:v>599.745</c:v>
                </c:pt>
                <c:pt idx="804">
                  <c:v>600.71900000000005</c:v>
                </c:pt>
                <c:pt idx="805">
                  <c:v>601.70000000000005</c:v>
                </c:pt>
                <c:pt idx="806">
                  <c:v>602.68499999999995</c:v>
                </c:pt>
                <c:pt idx="807">
                  <c:v>603.67600000000004</c:v>
                </c:pt>
                <c:pt idx="808">
                  <c:v>604.67200000000003</c:v>
                </c:pt>
                <c:pt idx="809">
                  <c:v>605.673</c:v>
                </c:pt>
                <c:pt idx="810">
                  <c:v>606.67999999999995</c:v>
                </c:pt>
                <c:pt idx="811">
                  <c:v>607.69200000000001</c:v>
                </c:pt>
                <c:pt idx="812">
                  <c:v>608.70899999999995</c:v>
                </c:pt>
                <c:pt idx="813">
                  <c:v>609.73199999999997</c:v>
                </c:pt>
                <c:pt idx="814">
                  <c:v>610.76099999999997</c:v>
                </c:pt>
                <c:pt idx="815">
                  <c:v>611.79499999999996</c:v>
                </c:pt>
                <c:pt idx="816">
                  <c:v>612.83399999999995</c:v>
                </c:pt>
                <c:pt idx="817">
                  <c:v>613.87900000000002</c:v>
                </c:pt>
                <c:pt idx="818">
                  <c:v>614.92999999999995</c:v>
                </c:pt>
                <c:pt idx="819">
                  <c:v>615.98599999999999</c:v>
                </c:pt>
                <c:pt idx="820">
                  <c:v>617.04700000000003</c:v>
                </c:pt>
                <c:pt idx="821">
                  <c:v>618.11500000000001</c:v>
                </c:pt>
                <c:pt idx="822">
                  <c:v>619.18799999999999</c:v>
                </c:pt>
                <c:pt idx="823">
                  <c:v>620.26599999999996</c:v>
                </c:pt>
                <c:pt idx="824">
                  <c:v>621.351</c:v>
                </c:pt>
                <c:pt idx="825">
                  <c:v>622.44100000000003</c:v>
                </c:pt>
                <c:pt idx="826">
                  <c:v>623.53700000000003</c:v>
                </c:pt>
                <c:pt idx="827">
                  <c:v>624.63800000000003</c:v>
                </c:pt>
                <c:pt idx="828">
                  <c:v>625.74599999999998</c:v>
                </c:pt>
                <c:pt idx="829">
                  <c:v>626.86</c:v>
                </c:pt>
                <c:pt idx="830">
                  <c:v>627.97900000000004</c:v>
                </c:pt>
                <c:pt idx="831">
                  <c:v>629.10400000000004</c:v>
                </c:pt>
                <c:pt idx="832">
                  <c:v>630.23599999999999</c:v>
                </c:pt>
                <c:pt idx="833">
                  <c:v>631.37300000000005</c:v>
                </c:pt>
                <c:pt idx="834">
                  <c:v>632.51700000000005</c:v>
                </c:pt>
                <c:pt idx="835">
                  <c:v>633.66700000000003</c:v>
                </c:pt>
                <c:pt idx="836">
                  <c:v>634.82299999999998</c:v>
                </c:pt>
                <c:pt idx="837">
                  <c:v>635.98500000000001</c:v>
                </c:pt>
                <c:pt idx="838">
                  <c:v>637.154</c:v>
                </c:pt>
                <c:pt idx="839">
                  <c:v>638.32899999999995</c:v>
                </c:pt>
                <c:pt idx="840">
                  <c:v>639.51</c:v>
                </c:pt>
                <c:pt idx="841">
                  <c:v>640.69799999999998</c:v>
                </c:pt>
                <c:pt idx="842">
                  <c:v>641.89300000000003</c:v>
                </c:pt>
                <c:pt idx="843">
                  <c:v>643.09299999999996</c:v>
                </c:pt>
                <c:pt idx="844">
                  <c:v>644.29999999999995</c:v>
                </c:pt>
                <c:pt idx="845">
                  <c:v>645.51400000000001</c:v>
                </c:pt>
                <c:pt idx="846">
                  <c:v>646.73400000000004</c:v>
                </c:pt>
                <c:pt idx="847">
                  <c:v>647.96199999999999</c:v>
                </c:pt>
                <c:pt idx="848">
                  <c:v>649.19500000000005</c:v>
                </c:pt>
                <c:pt idx="849">
                  <c:v>650.43700000000001</c:v>
                </c:pt>
                <c:pt idx="850">
                  <c:v>651.68499999999995</c:v>
                </c:pt>
                <c:pt idx="851">
                  <c:v>652.94000000000005</c:v>
                </c:pt>
                <c:pt idx="852">
                  <c:v>654.20299999999997</c:v>
                </c:pt>
                <c:pt idx="853">
                  <c:v>655.47299999999996</c:v>
                </c:pt>
                <c:pt idx="854">
                  <c:v>656.75099999999998</c:v>
                </c:pt>
                <c:pt idx="855">
                  <c:v>658.03700000000003</c:v>
                </c:pt>
                <c:pt idx="856">
                  <c:v>659.33100000000002</c:v>
                </c:pt>
                <c:pt idx="857">
                  <c:v>660.63300000000004</c:v>
                </c:pt>
                <c:pt idx="858">
                  <c:v>661.94399999999996</c:v>
                </c:pt>
                <c:pt idx="859">
                  <c:v>663.26400000000001</c:v>
                </c:pt>
                <c:pt idx="860">
                  <c:v>664.59299999999996</c:v>
                </c:pt>
                <c:pt idx="861">
                  <c:v>665.93100000000004</c:v>
                </c:pt>
                <c:pt idx="862">
                  <c:v>667.279</c:v>
                </c:pt>
                <c:pt idx="863">
                  <c:v>668.63699999999994</c:v>
                </c:pt>
                <c:pt idx="864">
                  <c:v>670.005</c:v>
                </c:pt>
                <c:pt idx="865">
                  <c:v>671.38499999999999</c:v>
                </c:pt>
                <c:pt idx="866">
                  <c:v>672.77499999999998</c:v>
                </c:pt>
                <c:pt idx="867">
                  <c:v>674.17700000000002</c:v>
                </c:pt>
                <c:pt idx="868">
                  <c:v>675.59199999999998</c:v>
                </c:pt>
                <c:pt idx="869">
                  <c:v>677.01900000000001</c:v>
                </c:pt>
                <c:pt idx="870">
                  <c:v>678.46</c:v>
                </c:pt>
                <c:pt idx="871">
                  <c:v>679.91399999999999</c:v>
                </c:pt>
                <c:pt idx="872">
                  <c:v>681.38300000000004</c:v>
                </c:pt>
                <c:pt idx="873">
                  <c:v>682.86800000000005</c:v>
                </c:pt>
                <c:pt idx="874">
                  <c:v>684.36800000000005</c:v>
                </c:pt>
                <c:pt idx="875">
                  <c:v>685.88599999999997</c:v>
                </c:pt>
                <c:pt idx="876">
                  <c:v>687.42100000000005</c:v>
                </c:pt>
                <c:pt idx="877">
                  <c:v>688.97400000000005</c:v>
                </c:pt>
                <c:pt idx="878">
                  <c:v>690.54700000000003</c:v>
                </c:pt>
                <c:pt idx="879">
                  <c:v>692.14099999999996</c:v>
                </c:pt>
                <c:pt idx="880">
                  <c:v>693.75699999999995</c:v>
                </c:pt>
                <c:pt idx="881">
                  <c:v>695.39499999999998</c:v>
                </c:pt>
                <c:pt idx="882">
                  <c:v>697.05700000000002</c:v>
                </c:pt>
                <c:pt idx="883">
                  <c:v>698.74400000000003</c:v>
                </c:pt>
                <c:pt idx="884">
                  <c:v>700.45799999999997</c:v>
                </c:pt>
                <c:pt idx="885">
                  <c:v>702.2</c:v>
                </c:pt>
                <c:pt idx="886">
                  <c:v>703.97199999999998</c:v>
                </c:pt>
                <c:pt idx="887">
                  <c:v>705.774</c:v>
                </c:pt>
                <c:pt idx="888">
                  <c:v>707.60900000000004</c:v>
                </c:pt>
                <c:pt idx="889">
                  <c:v>709.47799999999995</c:v>
                </c:pt>
                <c:pt idx="890">
                  <c:v>711.38400000000001</c:v>
                </c:pt>
                <c:pt idx="891">
                  <c:v>713.327</c:v>
                </c:pt>
                <c:pt idx="892">
                  <c:v>715.31</c:v>
                </c:pt>
                <c:pt idx="893">
                  <c:v>717.33399999999995</c:v>
                </c:pt>
                <c:pt idx="894">
                  <c:v>719.404</c:v>
                </c:pt>
                <c:pt idx="895">
                  <c:v>721.52</c:v>
                </c:pt>
                <c:pt idx="896">
                  <c:v>723.68499999999995</c:v>
                </c:pt>
                <c:pt idx="897">
                  <c:v>725.9</c:v>
                </c:pt>
                <c:pt idx="898">
                  <c:v>728.16800000000001</c:v>
                </c:pt>
                <c:pt idx="899">
                  <c:v>730.49199999999996</c:v>
                </c:pt>
                <c:pt idx="900">
                  <c:v>732.87400000000002</c:v>
                </c:pt>
                <c:pt idx="901">
                  <c:v>735.31700000000001</c:v>
                </c:pt>
                <c:pt idx="902">
                  <c:v>737.82399999999996</c:v>
                </c:pt>
                <c:pt idx="903">
                  <c:v>740.39700000000005</c:v>
                </c:pt>
                <c:pt idx="904">
                  <c:v>743.03899999999999</c:v>
                </c:pt>
                <c:pt idx="905">
                  <c:v>745.75400000000002</c:v>
                </c:pt>
                <c:pt idx="906">
                  <c:v>748.54300000000001</c:v>
                </c:pt>
                <c:pt idx="907">
                  <c:v>751.40700000000004</c:v>
                </c:pt>
                <c:pt idx="908">
                  <c:v>754.34900000000005</c:v>
                </c:pt>
                <c:pt idx="909">
                  <c:v>757.37300000000005</c:v>
                </c:pt>
                <c:pt idx="910">
                  <c:v>760.48099999999999</c:v>
                </c:pt>
                <c:pt idx="911">
                  <c:v>763.67499999999995</c:v>
                </c:pt>
                <c:pt idx="912">
                  <c:v>766.95799999999997</c:v>
                </c:pt>
                <c:pt idx="913">
                  <c:v>770.33100000000002</c:v>
                </c:pt>
                <c:pt idx="914">
                  <c:v>773.8</c:v>
                </c:pt>
                <c:pt idx="915">
                  <c:v>777.36699999999996</c:v>
                </c:pt>
                <c:pt idx="916">
                  <c:v>781.03300000000002</c:v>
                </c:pt>
                <c:pt idx="917">
                  <c:v>784.798</c:v>
                </c:pt>
                <c:pt idx="918">
                  <c:v>788.66499999999996</c:v>
                </c:pt>
                <c:pt idx="919">
                  <c:v>792.63900000000001</c:v>
                </c:pt>
                <c:pt idx="920">
                  <c:v>796.726</c:v>
                </c:pt>
                <c:pt idx="921">
                  <c:v>800.923</c:v>
                </c:pt>
                <c:pt idx="922">
                  <c:v>805.23199999999997</c:v>
                </c:pt>
                <c:pt idx="923">
                  <c:v>809.65800000000002</c:v>
                </c:pt>
                <c:pt idx="924">
                  <c:v>814.202</c:v>
                </c:pt>
                <c:pt idx="925">
                  <c:v>818.86500000000001</c:v>
                </c:pt>
                <c:pt idx="926">
                  <c:v>823.64800000000002</c:v>
                </c:pt>
                <c:pt idx="927">
                  <c:v>828.54700000000003</c:v>
                </c:pt>
                <c:pt idx="928">
                  <c:v>833.55799999999999</c:v>
                </c:pt>
                <c:pt idx="929">
                  <c:v>838.68</c:v>
                </c:pt>
                <c:pt idx="930">
                  <c:v>843.91300000000001</c:v>
                </c:pt>
                <c:pt idx="931">
                  <c:v>849.25199999999995</c:v>
                </c:pt>
                <c:pt idx="932">
                  <c:v>854.69500000000005</c:v>
                </c:pt>
                <c:pt idx="933">
                  <c:v>860.23800000000006</c:v>
                </c:pt>
                <c:pt idx="934">
                  <c:v>865.875</c:v>
                </c:pt>
                <c:pt idx="935">
                  <c:v>871.60199999999998</c:v>
                </c:pt>
                <c:pt idx="936">
                  <c:v>877.41399999999999</c:v>
                </c:pt>
                <c:pt idx="937">
                  <c:v>883.30700000000002</c:v>
                </c:pt>
                <c:pt idx="938">
                  <c:v>889.27499999999998</c:v>
                </c:pt>
                <c:pt idx="939">
                  <c:v>895.31600000000003</c:v>
                </c:pt>
                <c:pt idx="940">
                  <c:v>901.43100000000004</c:v>
                </c:pt>
                <c:pt idx="941">
                  <c:v>907.62599999999998</c:v>
                </c:pt>
                <c:pt idx="942">
                  <c:v>913.89300000000003</c:v>
                </c:pt>
                <c:pt idx="943">
                  <c:v>920.178</c:v>
                </c:pt>
                <c:pt idx="944">
                  <c:v>926.35199999999998</c:v>
                </c:pt>
                <c:pt idx="945">
                  <c:v>932.20299999999997</c:v>
                </c:pt>
                <c:pt idx="946">
                  <c:v>938.06399999999996</c:v>
                </c:pt>
                <c:pt idx="947">
                  <c:v>944.56200000000001</c:v>
                </c:pt>
                <c:pt idx="948">
                  <c:v>951.47299999999996</c:v>
                </c:pt>
                <c:pt idx="949">
                  <c:v>958.43</c:v>
                </c:pt>
                <c:pt idx="950">
                  <c:v>965.46500000000003</c:v>
                </c:pt>
                <c:pt idx="951">
                  <c:v>972.58399999999995</c:v>
                </c:pt>
                <c:pt idx="952">
                  <c:v>979.78399999999999</c:v>
                </c:pt>
                <c:pt idx="953">
                  <c:v>987.02200000000005</c:v>
                </c:pt>
                <c:pt idx="954">
                  <c:v>994.14499999999998</c:v>
                </c:pt>
                <c:pt idx="955">
                  <c:v>1000.81</c:v>
                </c:pt>
                <c:pt idx="956">
                  <c:v>1006.44</c:v>
                </c:pt>
                <c:pt idx="957">
                  <c:v>1010.58</c:v>
                </c:pt>
                <c:pt idx="958">
                  <c:v>1014.28</c:v>
                </c:pt>
                <c:pt idx="959">
                  <c:v>1019.39</c:v>
                </c:pt>
                <c:pt idx="960">
                  <c:v>1025.04</c:v>
                </c:pt>
                <c:pt idx="961">
                  <c:v>1029.74</c:v>
                </c:pt>
                <c:pt idx="962">
                  <c:v>1033.22</c:v>
                </c:pt>
                <c:pt idx="963">
                  <c:v>1035.81</c:v>
                </c:pt>
                <c:pt idx="964">
                  <c:v>1038.6300000000001</c:v>
                </c:pt>
                <c:pt idx="965">
                  <c:v>1041.83</c:v>
                </c:pt>
                <c:pt idx="966">
                  <c:v>1044.99</c:v>
                </c:pt>
                <c:pt idx="967">
                  <c:v>1047.79</c:v>
                </c:pt>
                <c:pt idx="968">
                  <c:v>1050.0999999999999</c:v>
                </c:pt>
                <c:pt idx="969">
                  <c:v>1052.01</c:v>
                </c:pt>
                <c:pt idx="970">
                  <c:v>1053.43</c:v>
                </c:pt>
                <c:pt idx="971">
                  <c:v>1054.2</c:v>
                </c:pt>
                <c:pt idx="972">
                  <c:v>1054.17</c:v>
                </c:pt>
                <c:pt idx="973">
                  <c:v>1053.19</c:v>
                </c:pt>
                <c:pt idx="974">
                  <c:v>1051.07</c:v>
                </c:pt>
                <c:pt idx="975">
                  <c:v>1047.58</c:v>
                </c:pt>
                <c:pt idx="976">
                  <c:v>1042.1500000000001</c:v>
                </c:pt>
                <c:pt idx="977">
                  <c:v>1034.46</c:v>
                </c:pt>
                <c:pt idx="978">
                  <c:v>1024.55</c:v>
                </c:pt>
                <c:pt idx="979">
                  <c:v>1012.24</c:v>
                </c:pt>
                <c:pt idx="980">
                  <c:v>997.09100000000001</c:v>
                </c:pt>
                <c:pt idx="981">
                  <c:v>978.36099999999999</c:v>
                </c:pt>
                <c:pt idx="982">
                  <c:v>955.44500000000005</c:v>
                </c:pt>
                <c:pt idx="983">
                  <c:v>928.03800000000001</c:v>
                </c:pt>
                <c:pt idx="984">
                  <c:v>895.74699999999996</c:v>
                </c:pt>
                <c:pt idx="985">
                  <c:v>859.05100000000004</c:v>
                </c:pt>
                <c:pt idx="986">
                  <c:v>819.36500000000001</c:v>
                </c:pt>
                <c:pt idx="987">
                  <c:v>777.10900000000004</c:v>
                </c:pt>
                <c:pt idx="988">
                  <c:v>734.00900000000001</c:v>
                </c:pt>
                <c:pt idx="989">
                  <c:v>691.58900000000006</c:v>
                </c:pt>
                <c:pt idx="990">
                  <c:v>649.10599999999999</c:v>
                </c:pt>
                <c:pt idx="991">
                  <c:v>606.37599999999998</c:v>
                </c:pt>
                <c:pt idx="992">
                  <c:v>563.45000000000005</c:v>
                </c:pt>
                <c:pt idx="993">
                  <c:v>519.822</c:v>
                </c:pt>
                <c:pt idx="994">
                  <c:v>473.964</c:v>
                </c:pt>
                <c:pt idx="995">
                  <c:v>424.39499999999998</c:v>
                </c:pt>
                <c:pt idx="996">
                  <c:v>372.11500000000001</c:v>
                </c:pt>
                <c:pt idx="997">
                  <c:v>321.702</c:v>
                </c:pt>
                <c:pt idx="998">
                  <c:v>278.51600000000002</c:v>
                </c:pt>
                <c:pt idx="999">
                  <c:v>244.648</c:v>
                </c:pt>
                <c:pt idx="1000">
                  <c:v>229.73599999999999</c:v>
                </c:pt>
                <c:pt idx="1001">
                  <c:v>243.94300000000001</c:v>
                </c:pt>
                <c:pt idx="1002">
                  <c:v>275.36500000000001</c:v>
                </c:pt>
                <c:pt idx="1003">
                  <c:v>310.63200000000001</c:v>
                </c:pt>
                <c:pt idx="1004">
                  <c:v>347.49900000000002</c:v>
                </c:pt>
                <c:pt idx="1005">
                  <c:v>384.25299999999999</c:v>
                </c:pt>
                <c:pt idx="1006">
                  <c:v>420.49599999999998</c:v>
                </c:pt>
                <c:pt idx="1007">
                  <c:v>455.68099999999998</c:v>
                </c:pt>
                <c:pt idx="1008">
                  <c:v>483.30799999999999</c:v>
                </c:pt>
                <c:pt idx="1009">
                  <c:v>483.76100000000002</c:v>
                </c:pt>
                <c:pt idx="1010">
                  <c:v>552.03200000000004</c:v>
                </c:pt>
                <c:pt idx="1011">
                  <c:v>629.91300000000001</c:v>
                </c:pt>
                <c:pt idx="1012">
                  <c:v>624.43899999999996</c:v>
                </c:pt>
                <c:pt idx="1013">
                  <c:v>620.98900000000003</c:v>
                </c:pt>
                <c:pt idx="1014">
                  <c:v>617.98599999999999</c:v>
                </c:pt>
                <c:pt idx="1015">
                  <c:v>615.51199999999994</c:v>
                </c:pt>
                <c:pt idx="1016">
                  <c:v>613.41499999999996</c:v>
                </c:pt>
                <c:pt idx="1017">
                  <c:v>611.61500000000001</c:v>
                </c:pt>
                <c:pt idx="1018">
                  <c:v>610.05399999999997</c:v>
                </c:pt>
                <c:pt idx="1019">
                  <c:v>608.68899999999996</c:v>
                </c:pt>
                <c:pt idx="1020">
                  <c:v>607.49</c:v>
                </c:pt>
                <c:pt idx="1021">
                  <c:v>606.43299999999999</c:v>
                </c:pt>
                <c:pt idx="1022">
                  <c:v>605.5</c:v>
                </c:pt>
                <c:pt idx="1023">
                  <c:v>604.67499999999995</c:v>
                </c:pt>
                <c:pt idx="1024">
                  <c:v>603.94500000000005</c:v>
                </c:pt>
                <c:pt idx="1025">
                  <c:v>603.29899999999998</c:v>
                </c:pt>
                <c:pt idx="1026">
                  <c:v>602.72799999999995</c:v>
                </c:pt>
                <c:pt idx="1027">
                  <c:v>602.22400000000005</c:v>
                </c:pt>
                <c:pt idx="1028">
                  <c:v>601.78</c:v>
                </c:pt>
                <c:pt idx="1029">
                  <c:v>601.39</c:v>
                </c:pt>
                <c:pt idx="1030">
                  <c:v>601.04899999999998</c:v>
                </c:pt>
                <c:pt idx="1031">
                  <c:v>600.75199999999995</c:v>
                </c:pt>
                <c:pt idx="1032">
                  <c:v>600.49400000000003</c:v>
                </c:pt>
                <c:pt idx="1033">
                  <c:v>600.27200000000005</c:v>
                </c:pt>
                <c:pt idx="1034">
                  <c:v>600.08199999999999</c:v>
                </c:pt>
                <c:pt idx="1035">
                  <c:v>599.92200000000003</c:v>
                </c:pt>
                <c:pt idx="1036">
                  <c:v>599.78800000000001</c:v>
                </c:pt>
                <c:pt idx="1037">
                  <c:v>599.67899999999997</c:v>
                </c:pt>
                <c:pt idx="1038">
                  <c:v>599.59100000000001</c:v>
                </c:pt>
                <c:pt idx="1039">
                  <c:v>599.52300000000002</c:v>
                </c:pt>
                <c:pt idx="1040">
                  <c:v>599.47299999999996</c:v>
                </c:pt>
                <c:pt idx="1041">
                  <c:v>599.44000000000005</c:v>
                </c:pt>
                <c:pt idx="1042">
                  <c:v>599.42100000000005</c:v>
                </c:pt>
                <c:pt idx="1043">
                  <c:v>599.41600000000005</c:v>
                </c:pt>
                <c:pt idx="1044">
                  <c:v>599.42399999999998</c:v>
                </c:pt>
                <c:pt idx="1045">
                  <c:v>599.44200000000001</c:v>
                </c:pt>
                <c:pt idx="1046">
                  <c:v>599.471</c:v>
                </c:pt>
                <c:pt idx="1047">
                  <c:v>599.50800000000004</c:v>
                </c:pt>
                <c:pt idx="1048">
                  <c:v>599.55499999999995</c:v>
                </c:pt>
                <c:pt idx="1049">
                  <c:v>599.60900000000004</c:v>
                </c:pt>
                <c:pt idx="1050">
                  <c:v>599.66899999999998</c:v>
                </c:pt>
                <c:pt idx="1051">
                  <c:v>599.73699999999997</c:v>
                </c:pt>
                <c:pt idx="1052">
                  <c:v>599.80999999999995</c:v>
                </c:pt>
                <c:pt idx="1053">
                  <c:v>599.88800000000003</c:v>
                </c:pt>
                <c:pt idx="1054">
                  <c:v>599.971</c:v>
                </c:pt>
                <c:pt idx="1055">
                  <c:v>600.05899999999997</c:v>
                </c:pt>
                <c:pt idx="1056">
                  <c:v>600.15</c:v>
                </c:pt>
                <c:pt idx="1057">
                  <c:v>600.245</c:v>
                </c:pt>
                <c:pt idx="1058">
                  <c:v>600.34400000000005</c:v>
                </c:pt>
                <c:pt idx="1059">
                  <c:v>600.44500000000005</c:v>
                </c:pt>
                <c:pt idx="1060">
                  <c:v>600.54999999999995</c:v>
                </c:pt>
                <c:pt idx="1061">
                  <c:v>600.65700000000004</c:v>
                </c:pt>
                <c:pt idx="1062">
                  <c:v>600.76599999999996</c:v>
                </c:pt>
                <c:pt idx="1063">
                  <c:v>600.87699999999995</c:v>
                </c:pt>
                <c:pt idx="1064">
                  <c:v>600.99099999999999</c:v>
                </c:pt>
                <c:pt idx="1065">
                  <c:v>601.10599999999999</c:v>
                </c:pt>
                <c:pt idx="1066">
                  <c:v>601.22199999999998</c:v>
                </c:pt>
                <c:pt idx="1067">
                  <c:v>601.34100000000001</c:v>
                </c:pt>
                <c:pt idx="1068">
                  <c:v>601.46100000000001</c:v>
                </c:pt>
                <c:pt idx="1069">
                  <c:v>601.58199999999999</c:v>
                </c:pt>
                <c:pt idx="1070">
                  <c:v>601.70399999999995</c:v>
                </c:pt>
                <c:pt idx="1071">
                  <c:v>601.827</c:v>
                </c:pt>
                <c:pt idx="1072">
                  <c:v>601.952</c:v>
                </c:pt>
                <c:pt idx="1073">
                  <c:v>602.077</c:v>
                </c:pt>
                <c:pt idx="1074">
                  <c:v>602.20299999999997</c:v>
                </c:pt>
                <c:pt idx="1075">
                  <c:v>602.33000000000004</c:v>
                </c:pt>
                <c:pt idx="1076">
                  <c:v>602.45799999999997</c:v>
                </c:pt>
                <c:pt idx="1077">
                  <c:v>602.58600000000001</c:v>
                </c:pt>
                <c:pt idx="1078">
                  <c:v>602.71600000000001</c:v>
                </c:pt>
                <c:pt idx="1079">
                  <c:v>602.846</c:v>
                </c:pt>
                <c:pt idx="1080">
                  <c:v>602.976</c:v>
                </c:pt>
                <c:pt idx="1081">
                  <c:v>603.10699999999997</c:v>
                </c:pt>
                <c:pt idx="1082">
                  <c:v>603.23800000000006</c:v>
                </c:pt>
                <c:pt idx="1083">
                  <c:v>603.37</c:v>
                </c:pt>
                <c:pt idx="1084">
                  <c:v>603.50300000000004</c:v>
                </c:pt>
                <c:pt idx="1085">
                  <c:v>603.63599999999997</c:v>
                </c:pt>
                <c:pt idx="1086">
                  <c:v>603.76900000000001</c:v>
                </c:pt>
                <c:pt idx="1087">
                  <c:v>603.90300000000002</c:v>
                </c:pt>
                <c:pt idx="1088">
                  <c:v>604.03700000000003</c:v>
                </c:pt>
                <c:pt idx="1089">
                  <c:v>604.17200000000003</c:v>
                </c:pt>
                <c:pt idx="1090">
                  <c:v>604.30700000000002</c:v>
                </c:pt>
                <c:pt idx="1091">
                  <c:v>604.44200000000001</c:v>
                </c:pt>
                <c:pt idx="1092">
                  <c:v>604.577</c:v>
                </c:pt>
                <c:pt idx="1093">
                  <c:v>604.71299999999997</c:v>
                </c:pt>
                <c:pt idx="1094">
                  <c:v>604.85</c:v>
                </c:pt>
                <c:pt idx="1095">
                  <c:v>604.98599999999999</c:v>
                </c:pt>
                <c:pt idx="1096">
                  <c:v>605.12300000000005</c:v>
                </c:pt>
                <c:pt idx="1097">
                  <c:v>605.26</c:v>
                </c:pt>
                <c:pt idx="1098">
                  <c:v>605.39800000000002</c:v>
                </c:pt>
                <c:pt idx="1099">
                  <c:v>605.53599999999994</c:v>
                </c:pt>
                <c:pt idx="1100">
                  <c:v>605.67399999999998</c:v>
                </c:pt>
                <c:pt idx="1101">
                  <c:v>605.81200000000001</c:v>
                </c:pt>
                <c:pt idx="1102">
                  <c:v>605.95100000000002</c:v>
                </c:pt>
                <c:pt idx="1103">
                  <c:v>606.08900000000006</c:v>
                </c:pt>
                <c:pt idx="1104">
                  <c:v>606.22900000000004</c:v>
                </c:pt>
                <c:pt idx="1105">
                  <c:v>606.36800000000005</c:v>
                </c:pt>
                <c:pt idx="1106">
                  <c:v>606.50800000000004</c:v>
                </c:pt>
                <c:pt idx="1107">
                  <c:v>606.64800000000002</c:v>
                </c:pt>
                <c:pt idx="1108">
                  <c:v>606.78800000000001</c:v>
                </c:pt>
                <c:pt idx="1109">
                  <c:v>606.928</c:v>
                </c:pt>
                <c:pt idx="1110">
                  <c:v>607.06899999999996</c:v>
                </c:pt>
                <c:pt idx="1111">
                  <c:v>607.21</c:v>
                </c:pt>
                <c:pt idx="1112">
                  <c:v>607.351</c:v>
                </c:pt>
                <c:pt idx="1113">
                  <c:v>607.49300000000005</c:v>
                </c:pt>
                <c:pt idx="1114">
                  <c:v>607.63400000000001</c:v>
                </c:pt>
                <c:pt idx="1115">
                  <c:v>607.77599999999995</c:v>
                </c:pt>
                <c:pt idx="1116">
                  <c:v>607.91899999999998</c:v>
                </c:pt>
                <c:pt idx="1117">
                  <c:v>608.06100000000004</c:v>
                </c:pt>
                <c:pt idx="1118">
                  <c:v>608.20399999999995</c:v>
                </c:pt>
                <c:pt idx="1119">
                  <c:v>608.34699999999998</c:v>
                </c:pt>
                <c:pt idx="1120">
                  <c:v>608.49</c:v>
                </c:pt>
                <c:pt idx="1121">
                  <c:v>608.63300000000004</c:v>
                </c:pt>
                <c:pt idx="1122">
                  <c:v>608.77700000000004</c:v>
                </c:pt>
                <c:pt idx="1123">
                  <c:v>608.92100000000005</c:v>
                </c:pt>
                <c:pt idx="1124">
                  <c:v>609.06500000000005</c:v>
                </c:pt>
                <c:pt idx="1125">
                  <c:v>609.21</c:v>
                </c:pt>
                <c:pt idx="1126">
                  <c:v>609.35500000000002</c:v>
                </c:pt>
                <c:pt idx="1127">
                  <c:v>609.5</c:v>
                </c:pt>
                <c:pt idx="1128">
                  <c:v>609.64499999999998</c:v>
                </c:pt>
                <c:pt idx="1129">
                  <c:v>609.79100000000005</c:v>
                </c:pt>
                <c:pt idx="1130">
                  <c:v>609.93600000000004</c:v>
                </c:pt>
                <c:pt idx="1131">
                  <c:v>610.08199999999999</c:v>
                </c:pt>
                <c:pt idx="1132">
                  <c:v>610.22900000000004</c:v>
                </c:pt>
                <c:pt idx="1133">
                  <c:v>610.375</c:v>
                </c:pt>
                <c:pt idx="1134">
                  <c:v>610.52200000000005</c:v>
                </c:pt>
                <c:pt idx="1135">
                  <c:v>610.66899999999998</c:v>
                </c:pt>
                <c:pt idx="1136">
                  <c:v>610.81600000000003</c:v>
                </c:pt>
                <c:pt idx="1137">
                  <c:v>610.96400000000006</c:v>
                </c:pt>
                <c:pt idx="1138">
                  <c:v>611.11199999999997</c:v>
                </c:pt>
                <c:pt idx="1139">
                  <c:v>611.26</c:v>
                </c:pt>
                <c:pt idx="1140">
                  <c:v>611.40800000000002</c:v>
                </c:pt>
                <c:pt idx="1141">
                  <c:v>611.55700000000002</c:v>
                </c:pt>
                <c:pt idx="1142">
                  <c:v>611.70600000000002</c:v>
                </c:pt>
                <c:pt idx="1143">
                  <c:v>611.85500000000002</c:v>
                </c:pt>
                <c:pt idx="1144">
                  <c:v>612.00400000000002</c:v>
                </c:pt>
                <c:pt idx="1145">
                  <c:v>612.154</c:v>
                </c:pt>
                <c:pt idx="1146">
                  <c:v>612.30399999999997</c:v>
                </c:pt>
                <c:pt idx="1147">
                  <c:v>612.45399999999995</c:v>
                </c:pt>
                <c:pt idx="1148">
                  <c:v>612.60400000000004</c:v>
                </c:pt>
                <c:pt idx="1149">
                  <c:v>612.755</c:v>
                </c:pt>
                <c:pt idx="1150">
                  <c:v>612.90599999999995</c:v>
                </c:pt>
                <c:pt idx="1151">
                  <c:v>613.05700000000002</c:v>
                </c:pt>
                <c:pt idx="1152">
                  <c:v>613.20899999999995</c:v>
                </c:pt>
                <c:pt idx="1153">
                  <c:v>613.36099999999999</c:v>
                </c:pt>
                <c:pt idx="1154">
                  <c:v>613.51300000000003</c:v>
                </c:pt>
                <c:pt idx="1155">
                  <c:v>613.66499999999996</c:v>
                </c:pt>
                <c:pt idx="1156">
                  <c:v>613.81799999999998</c:v>
                </c:pt>
                <c:pt idx="1157">
                  <c:v>613.971</c:v>
                </c:pt>
                <c:pt idx="1158">
                  <c:v>614.12400000000002</c:v>
                </c:pt>
                <c:pt idx="1159">
                  <c:v>614.27700000000004</c:v>
                </c:pt>
                <c:pt idx="1160">
                  <c:v>614.43100000000004</c:v>
                </c:pt>
                <c:pt idx="1161">
                  <c:v>614.58500000000004</c:v>
                </c:pt>
                <c:pt idx="1162">
                  <c:v>614.73900000000003</c:v>
                </c:pt>
                <c:pt idx="1163">
                  <c:v>614.89400000000001</c:v>
                </c:pt>
                <c:pt idx="1164">
                  <c:v>615.04899999999998</c:v>
                </c:pt>
                <c:pt idx="1165">
                  <c:v>615.20399999999995</c:v>
                </c:pt>
                <c:pt idx="1166">
                  <c:v>615.35900000000004</c:v>
                </c:pt>
                <c:pt idx="1167">
                  <c:v>615.51499999999999</c:v>
                </c:pt>
                <c:pt idx="1168">
                  <c:v>615.67100000000005</c:v>
                </c:pt>
                <c:pt idx="1169">
                  <c:v>615.827</c:v>
                </c:pt>
                <c:pt idx="1170">
                  <c:v>615.98400000000004</c:v>
                </c:pt>
                <c:pt idx="1171">
                  <c:v>616.14099999999996</c:v>
                </c:pt>
                <c:pt idx="1172">
                  <c:v>616.298</c:v>
                </c:pt>
                <c:pt idx="1173">
                  <c:v>616.45500000000004</c:v>
                </c:pt>
                <c:pt idx="1174">
                  <c:v>616.61300000000006</c:v>
                </c:pt>
                <c:pt idx="1175">
                  <c:v>616.77099999999996</c:v>
                </c:pt>
                <c:pt idx="1176">
                  <c:v>616.92899999999997</c:v>
                </c:pt>
                <c:pt idx="1177">
                  <c:v>617.08799999999997</c:v>
                </c:pt>
                <c:pt idx="1178">
                  <c:v>617.24699999999996</c:v>
                </c:pt>
                <c:pt idx="1179">
                  <c:v>617.40599999999995</c:v>
                </c:pt>
                <c:pt idx="1180">
                  <c:v>617.56500000000005</c:v>
                </c:pt>
                <c:pt idx="1181">
                  <c:v>617.72500000000002</c:v>
                </c:pt>
                <c:pt idx="1182">
                  <c:v>617.88499999999999</c:v>
                </c:pt>
                <c:pt idx="1183">
                  <c:v>618.04600000000005</c:v>
                </c:pt>
                <c:pt idx="1184">
                  <c:v>618.20600000000002</c:v>
                </c:pt>
                <c:pt idx="1185">
                  <c:v>618.36699999999996</c:v>
                </c:pt>
                <c:pt idx="1186">
                  <c:v>618.529</c:v>
                </c:pt>
                <c:pt idx="1187">
                  <c:v>618.69000000000005</c:v>
                </c:pt>
                <c:pt idx="1188">
                  <c:v>618.85199999999998</c:v>
                </c:pt>
                <c:pt idx="1189">
                  <c:v>619.01400000000001</c:v>
                </c:pt>
                <c:pt idx="1190">
                  <c:v>619.17700000000002</c:v>
                </c:pt>
                <c:pt idx="1191">
                  <c:v>619.34</c:v>
                </c:pt>
                <c:pt idx="1192">
                  <c:v>619.50300000000004</c:v>
                </c:pt>
                <c:pt idx="1193">
                  <c:v>619.66600000000005</c:v>
                </c:pt>
                <c:pt idx="1194">
                  <c:v>619.83000000000004</c:v>
                </c:pt>
                <c:pt idx="1195">
                  <c:v>619.99400000000003</c:v>
                </c:pt>
                <c:pt idx="1196">
                  <c:v>620.15800000000002</c:v>
                </c:pt>
                <c:pt idx="1197">
                  <c:v>620.32299999999998</c:v>
                </c:pt>
                <c:pt idx="1198">
                  <c:v>620.48800000000006</c:v>
                </c:pt>
                <c:pt idx="1199">
                  <c:v>620.654</c:v>
                </c:pt>
                <c:pt idx="1200">
                  <c:v>620.81899999999996</c:v>
                </c:pt>
                <c:pt idx="1201">
                  <c:v>620.98500000000001</c:v>
                </c:pt>
                <c:pt idx="1202">
                  <c:v>621.15099999999995</c:v>
                </c:pt>
                <c:pt idx="1203">
                  <c:v>621.31799999999998</c:v>
                </c:pt>
                <c:pt idx="1204">
                  <c:v>621.48500000000001</c:v>
                </c:pt>
                <c:pt idx="1205">
                  <c:v>621.65200000000004</c:v>
                </c:pt>
                <c:pt idx="1206">
                  <c:v>621.82000000000005</c:v>
                </c:pt>
                <c:pt idx="1207">
                  <c:v>621.98800000000006</c:v>
                </c:pt>
                <c:pt idx="1208">
                  <c:v>622.15599999999995</c:v>
                </c:pt>
                <c:pt idx="1209">
                  <c:v>622.32399999999996</c:v>
                </c:pt>
                <c:pt idx="1210">
                  <c:v>622.49300000000005</c:v>
                </c:pt>
                <c:pt idx="1211">
                  <c:v>622.66300000000001</c:v>
                </c:pt>
                <c:pt idx="1212">
                  <c:v>622.83199999999999</c:v>
                </c:pt>
                <c:pt idx="1213">
                  <c:v>623.00199999999995</c:v>
                </c:pt>
                <c:pt idx="1214">
                  <c:v>623.17200000000003</c:v>
                </c:pt>
                <c:pt idx="1215">
                  <c:v>623.34299999999996</c:v>
                </c:pt>
                <c:pt idx="1216">
                  <c:v>623.51400000000001</c:v>
                </c:pt>
                <c:pt idx="1217">
                  <c:v>623.68499999999995</c:v>
                </c:pt>
                <c:pt idx="1218">
                  <c:v>623.85599999999999</c:v>
                </c:pt>
                <c:pt idx="1219">
                  <c:v>624.02800000000002</c:v>
                </c:pt>
                <c:pt idx="1220">
                  <c:v>624.20100000000002</c:v>
                </c:pt>
                <c:pt idx="1221">
                  <c:v>624.37300000000005</c:v>
                </c:pt>
                <c:pt idx="1222">
                  <c:v>624.54600000000005</c:v>
                </c:pt>
                <c:pt idx="1223">
                  <c:v>624.71900000000005</c:v>
                </c:pt>
                <c:pt idx="1224">
                  <c:v>624.89300000000003</c:v>
                </c:pt>
                <c:pt idx="1225">
                  <c:v>625.06700000000001</c:v>
                </c:pt>
                <c:pt idx="1226">
                  <c:v>625.24099999999999</c:v>
                </c:pt>
                <c:pt idx="1227">
                  <c:v>625.41600000000005</c:v>
                </c:pt>
                <c:pt idx="1228">
                  <c:v>625.59100000000001</c:v>
                </c:pt>
                <c:pt idx="1229">
                  <c:v>625.76599999999996</c:v>
                </c:pt>
                <c:pt idx="1230">
                  <c:v>625.94200000000001</c:v>
                </c:pt>
                <c:pt idx="1231">
                  <c:v>626.11800000000005</c:v>
                </c:pt>
                <c:pt idx="1232">
                  <c:v>626.29499999999996</c:v>
                </c:pt>
                <c:pt idx="1233">
                  <c:v>626.471</c:v>
                </c:pt>
                <c:pt idx="1234">
                  <c:v>626.649</c:v>
                </c:pt>
                <c:pt idx="1235">
                  <c:v>626.82600000000002</c:v>
                </c:pt>
                <c:pt idx="1236">
                  <c:v>627.00400000000002</c:v>
                </c:pt>
                <c:pt idx="1237">
                  <c:v>627.18200000000002</c:v>
                </c:pt>
                <c:pt idx="1238">
                  <c:v>627.36099999999999</c:v>
                </c:pt>
                <c:pt idx="1239">
                  <c:v>627.54</c:v>
                </c:pt>
                <c:pt idx="1240">
                  <c:v>627.71900000000005</c:v>
                </c:pt>
                <c:pt idx="1241">
                  <c:v>627.899</c:v>
                </c:pt>
                <c:pt idx="1242">
                  <c:v>628.07899999999995</c:v>
                </c:pt>
                <c:pt idx="1243">
                  <c:v>628.25900000000001</c:v>
                </c:pt>
                <c:pt idx="1244">
                  <c:v>628.44000000000005</c:v>
                </c:pt>
                <c:pt idx="1245">
                  <c:v>628.62099999999998</c:v>
                </c:pt>
                <c:pt idx="1246">
                  <c:v>628.803</c:v>
                </c:pt>
                <c:pt idx="1247">
                  <c:v>628.98500000000001</c:v>
                </c:pt>
                <c:pt idx="1248">
                  <c:v>629.16700000000003</c:v>
                </c:pt>
                <c:pt idx="1249">
                  <c:v>629.35</c:v>
                </c:pt>
                <c:pt idx="1250">
                  <c:v>629.53300000000002</c:v>
                </c:pt>
                <c:pt idx="1251">
                  <c:v>629.71600000000001</c:v>
                </c:pt>
                <c:pt idx="1252">
                  <c:v>629.9</c:v>
                </c:pt>
                <c:pt idx="1253">
                  <c:v>630.08500000000004</c:v>
                </c:pt>
                <c:pt idx="1254">
                  <c:v>630.26900000000001</c:v>
                </c:pt>
                <c:pt idx="1255">
                  <c:v>630.45399999999995</c:v>
                </c:pt>
                <c:pt idx="1256">
                  <c:v>630.64</c:v>
                </c:pt>
                <c:pt idx="1257">
                  <c:v>630.82500000000005</c:v>
                </c:pt>
                <c:pt idx="1258">
                  <c:v>631.01199999999994</c:v>
                </c:pt>
                <c:pt idx="1259">
                  <c:v>631.19799999999998</c:v>
                </c:pt>
                <c:pt idx="1260">
                  <c:v>631.38499999999999</c:v>
                </c:pt>
                <c:pt idx="1261">
                  <c:v>631.57299999999998</c:v>
                </c:pt>
                <c:pt idx="1262">
                  <c:v>631.76</c:v>
                </c:pt>
                <c:pt idx="1263">
                  <c:v>631.94799999999998</c:v>
                </c:pt>
                <c:pt idx="1264">
                  <c:v>632.13699999999994</c:v>
                </c:pt>
                <c:pt idx="1265">
                  <c:v>632.32600000000002</c:v>
                </c:pt>
                <c:pt idx="1266">
                  <c:v>632.51499999999999</c:v>
                </c:pt>
                <c:pt idx="1267">
                  <c:v>632.70500000000004</c:v>
                </c:pt>
                <c:pt idx="1268">
                  <c:v>632.89499999999998</c:v>
                </c:pt>
                <c:pt idx="1269">
                  <c:v>633.08600000000001</c:v>
                </c:pt>
                <c:pt idx="1270">
                  <c:v>633.27700000000004</c:v>
                </c:pt>
                <c:pt idx="1271">
                  <c:v>633.46799999999996</c:v>
                </c:pt>
                <c:pt idx="1272">
                  <c:v>633.66</c:v>
                </c:pt>
                <c:pt idx="1273">
                  <c:v>633.85199999999998</c:v>
                </c:pt>
                <c:pt idx="1274">
                  <c:v>634.04499999999996</c:v>
                </c:pt>
                <c:pt idx="1275">
                  <c:v>634.23800000000006</c:v>
                </c:pt>
                <c:pt idx="1276">
                  <c:v>634.43200000000002</c:v>
                </c:pt>
                <c:pt idx="1277">
                  <c:v>634.62599999999998</c:v>
                </c:pt>
                <c:pt idx="1278">
                  <c:v>634.82000000000005</c:v>
                </c:pt>
                <c:pt idx="1279">
                  <c:v>635.01499999999999</c:v>
                </c:pt>
                <c:pt idx="1280">
                  <c:v>635.21</c:v>
                </c:pt>
                <c:pt idx="1281">
                  <c:v>635.40599999999995</c:v>
                </c:pt>
                <c:pt idx="1282">
                  <c:v>635.60199999999998</c:v>
                </c:pt>
                <c:pt idx="1283">
                  <c:v>635.798</c:v>
                </c:pt>
                <c:pt idx="1284">
                  <c:v>635.995</c:v>
                </c:pt>
                <c:pt idx="1285">
                  <c:v>636.19200000000001</c:v>
                </c:pt>
                <c:pt idx="1286">
                  <c:v>636.39</c:v>
                </c:pt>
                <c:pt idx="1287">
                  <c:v>636.58799999999997</c:v>
                </c:pt>
                <c:pt idx="1288">
                  <c:v>636.78700000000003</c:v>
                </c:pt>
                <c:pt idx="1289">
                  <c:v>636.98599999999999</c:v>
                </c:pt>
                <c:pt idx="1290">
                  <c:v>637.18600000000004</c:v>
                </c:pt>
                <c:pt idx="1291">
                  <c:v>637.38599999999997</c:v>
                </c:pt>
                <c:pt idx="1292">
                  <c:v>637.58600000000001</c:v>
                </c:pt>
                <c:pt idx="1293">
                  <c:v>637.78700000000003</c:v>
                </c:pt>
                <c:pt idx="1294">
                  <c:v>637.98800000000006</c:v>
                </c:pt>
                <c:pt idx="1295">
                  <c:v>638.19000000000005</c:v>
                </c:pt>
                <c:pt idx="1296">
                  <c:v>638.39200000000005</c:v>
                </c:pt>
                <c:pt idx="1297">
                  <c:v>638.59500000000003</c:v>
                </c:pt>
                <c:pt idx="1298">
                  <c:v>638.798</c:v>
                </c:pt>
                <c:pt idx="1299">
                  <c:v>639.00199999999995</c:v>
                </c:pt>
                <c:pt idx="1300">
                  <c:v>639.20600000000002</c:v>
                </c:pt>
                <c:pt idx="1301">
                  <c:v>639.41</c:v>
                </c:pt>
                <c:pt idx="1302">
                  <c:v>639.61500000000001</c:v>
                </c:pt>
                <c:pt idx="1303">
                  <c:v>639.82100000000003</c:v>
                </c:pt>
                <c:pt idx="1304">
                  <c:v>640.02700000000004</c:v>
                </c:pt>
                <c:pt idx="1305">
                  <c:v>640.23299999999995</c:v>
                </c:pt>
                <c:pt idx="1306">
                  <c:v>640.44000000000005</c:v>
                </c:pt>
                <c:pt idx="1307">
                  <c:v>640.64800000000002</c:v>
                </c:pt>
                <c:pt idx="1308">
                  <c:v>640.85500000000002</c:v>
                </c:pt>
                <c:pt idx="1309">
                  <c:v>641.06399999999996</c:v>
                </c:pt>
                <c:pt idx="1310">
                  <c:v>641.27200000000005</c:v>
                </c:pt>
                <c:pt idx="1311">
                  <c:v>641.48199999999997</c:v>
                </c:pt>
                <c:pt idx="1312">
                  <c:v>641.69100000000003</c:v>
                </c:pt>
                <c:pt idx="1313">
                  <c:v>641.90200000000004</c:v>
                </c:pt>
                <c:pt idx="1314">
                  <c:v>642.11199999999997</c:v>
                </c:pt>
                <c:pt idx="1315">
                  <c:v>642.32399999999996</c:v>
                </c:pt>
                <c:pt idx="1316">
                  <c:v>642.53499999999997</c:v>
                </c:pt>
                <c:pt idx="1317">
                  <c:v>642.74699999999996</c:v>
                </c:pt>
                <c:pt idx="1318">
                  <c:v>642.96</c:v>
                </c:pt>
                <c:pt idx="1319">
                  <c:v>643.173</c:v>
                </c:pt>
                <c:pt idx="1320">
                  <c:v>643.38699999999994</c:v>
                </c:pt>
                <c:pt idx="1321">
                  <c:v>643.601</c:v>
                </c:pt>
                <c:pt idx="1322">
                  <c:v>643.81600000000003</c:v>
                </c:pt>
                <c:pt idx="1323">
                  <c:v>644.03099999999995</c:v>
                </c:pt>
                <c:pt idx="1324">
                  <c:v>644.24699999999996</c:v>
                </c:pt>
                <c:pt idx="1325">
                  <c:v>644.46299999999997</c:v>
                </c:pt>
                <c:pt idx="1326">
                  <c:v>644.67999999999995</c:v>
                </c:pt>
                <c:pt idx="1327">
                  <c:v>644.89700000000005</c:v>
                </c:pt>
                <c:pt idx="1328">
                  <c:v>645.11500000000001</c:v>
                </c:pt>
                <c:pt idx="1329">
                  <c:v>645.33299999999997</c:v>
                </c:pt>
                <c:pt idx="1330">
                  <c:v>645.55200000000002</c:v>
                </c:pt>
                <c:pt idx="1331">
                  <c:v>645.77099999999996</c:v>
                </c:pt>
                <c:pt idx="1332">
                  <c:v>645.99099999999999</c:v>
                </c:pt>
                <c:pt idx="1333">
                  <c:v>646.21100000000001</c:v>
                </c:pt>
                <c:pt idx="1334">
                  <c:v>646.43200000000002</c:v>
                </c:pt>
                <c:pt idx="1335">
                  <c:v>646.654</c:v>
                </c:pt>
                <c:pt idx="1336">
                  <c:v>646.87599999999998</c:v>
                </c:pt>
                <c:pt idx="1337">
                  <c:v>647.09799999999996</c:v>
                </c:pt>
                <c:pt idx="1338">
                  <c:v>647.32100000000003</c:v>
                </c:pt>
                <c:pt idx="1339">
                  <c:v>647.54499999999996</c:v>
                </c:pt>
                <c:pt idx="1340">
                  <c:v>647.76900000000001</c:v>
                </c:pt>
                <c:pt idx="1341">
                  <c:v>647.99400000000003</c:v>
                </c:pt>
                <c:pt idx="1342">
                  <c:v>648.21900000000005</c:v>
                </c:pt>
                <c:pt idx="1343">
                  <c:v>648.44500000000005</c:v>
                </c:pt>
                <c:pt idx="1344">
                  <c:v>648.67100000000005</c:v>
                </c:pt>
                <c:pt idx="1345">
                  <c:v>648.89800000000002</c:v>
                </c:pt>
                <c:pt idx="1346">
                  <c:v>649.125</c:v>
                </c:pt>
                <c:pt idx="1347">
                  <c:v>649.35299999999995</c:v>
                </c:pt>
                <c:pt idx="1348">
                  <c:v>649.58199999999999</c:v>
                </c:pt>
                <c:pt idx="1349">
                  <c:v>649.81100000000004</c:v>
                </c:pt>
                <c:pt idx="1350">
                  <c:v>650.04100000000005</c:v>
                </c:pt>
                <c:pt idx="1351">
                  <c:v>650.27099999999996</c:v>
                </c:pt>
                <c:pt idx="1352">
                  <c:v>650.50199999999995</c:v>
                </c:pt>
                <c:pt idx="1353">
                  <c:v>650.73299999999995</c:v>
                </c:pt>
                <c:pt idx="1354">
                  <c:v>650.96500000000003</c:v>
                </c:pt>
                <c:pt idx="1355">
                  <c:v>651.19799999999998</c:v>
                </c:pt>
                <c:pt idx="1356">
                  <c:v>651.43100000000004</c:v>
                </c:pt>
                <c:pt idx="1357">
                  <c:v>651.66399999999999</c:v>
                </c:pt>
                <c:pt idx="1358">
                  <c:v>651.899</c:v>
                </c:pt>
                <c:pt idx="1359">
                  <c:v>652.13400000000001</c:v>
                </c:pt>
                <c:pt idx="1360">
                  <c:v>652.36900000000003</c:v>
                </c:pt>
                <c:pt idx="1361">
                  <c:v>652.60500000000002</c:v>
                </c:pt>
                <c:pt idx="1362">
                  <c:v>652.84199999999998</c:v>
                </c:pt>
                <c:pt idx="1363">
                  <c:v>653.07899999999995</c:v>
                </c:pt>
                <c:pt idx="1364">
                  <c:v>653.31700000000001</c:v>
                </c:pt>
                <c:pt idx="1365">
                  <c:v>653.55499999999995</c:v>
                </c:pt>
                <c:pt idx="1366">
                  <c:v>653.79399999999998</c:v>
                </c:pt>
                <c:pt idx="1367">
                  <c:v>654.03399999999999</c:v>
                </c:pt>
                <c:pt idx="1368">
                  <c:v>654.274</c:v>
                </c:pt>
                <c:pt idx="1369">
                  <c:v>654.51499999999999</c:v>
                </c:pt>
                <c:pt idx="1370">
                  <c:v>654.75699999999995</c:v>
                </c:pt>
                <c:pt idx="1371">
                  <c:v>654.99900000000002</c:v>
                </c:pt>
                <c:pt idx="1372">
                  <c:v>655.24199999999996</c:v>
                </c:pt>
                <c:pt idx="1373">
                  <c:v>655.48500000000001</c:v>
                </c:pt>
                <c:pt idx="1374">
                  <c:v>655.72900000000004</c:v>
                </c:pt>
                <c:pt idx="1375">
                  <c:v>655.97400000000005</c:v>
                </c:pt>
                <c:pt idx="1376">
                  <c:v>656.21900000000005</c:v>
                </c:pt>
                <c:pt idx="1377">
                  <c:v>656.46500000000003</c:v>
                </c:pt>
                <c:pt idx="1378">
                  <c:v>656.71199999999999</c:v>
                </c:pt>
                <c:pt idx="1379">
                  <c:v>656.95899999999995</c:v>
                </c:pt>
                <c:pt idx="1380">
                  <c:v>657.20699999999999</c:v>
                </c:pt>
                <c:pt idx="1381">
                  <c:v>657.45500000000004</c:v>
                </c:pt>
                <c:pt idx="1382">
                  <c:v>657.70500000000004</c:v>
                </c:pt>
                <c:pt idx="1383">
                  <c:v>657.95399999999995</c:v>
                </c:pt>
                <c:pt idx="1384">
                  <c:v>658.20500000000004</c:v>
                </c:pt>
                <c:pt idx="1385">
                  <c:v>658.45600000000002</c:v>
                </c:pt>
                <c:pt idx="1386">
                  <c:v>658.70799999999997</c:v>
                </c:pt>
                <c:pt idx="1387">
                  <c:v>658.96</c:v>
                </c:pt>
                <c:pt idx="1388">
                  <c:v>659.21400000000006</c:v>
                </c:pt>
                <c:pt idx="1389">
                  <c:v>659.46699999999998</c:v>
                </c:pt>
                <c:pt idx="1390">
                  <c:v>659.72199999999998</c:v>
                </c:pt>
                <c:pt idx="1391">
                  <c:v>659.97699999999998</c:v>
                </c:pt>
                <c:pt idx="1392">
                  <c:v>660.23299999999995</c:v>
                </c:pt>
                <c:pt idx="1393">
                  <c:v>660.49</c:v>
                </c:pt>
                <c:pt idx="1394">
                  <c:v>660.74699999999996</c:v>
                </c:pt>
                <c:pt idx="1395">
                  <c:v>661.005</c:v>
                </c:pt>
                <c:pt idx="1396">
                  <c:v>661.26300000000003</c:v>
                </c:pt>
                <c:pt idx="1397">
                  <c:v>661.52300000000002</c:v>
                </c:pt>
                <c:pt idx="1398">
                  <c:v>661.78300000000002</c:v>
                </c:pt>
                <c:pt idx="1399">
                  <c:v>662.04399999999998</c:v>
                </c:pt>
                <c:pt idx="1400">
                  <c:v>662.30499999999995</c:v>
                </c:pt>
                <c:pt idx="1401">
                  <c:v>662.56700000000001</c:v>
                </c:pt>
                <c:pt idx="1402">
                  <c:v>662.83</c:v>
                </c:pt>
                <c:pt idx="1403">
                  <c:v>663.09400000000005</c:v>
                </c:pt>
                <c:pt idx="1404">
                  <c:v>663.35799999999995</c:v>
                </c:pt>
                <c:pt idx="1405">
                  <c:v>663.62300000000005</c:v>
                </c:pt>
                <c:pt idx="1406">
                  <c:v>663.88900000000001</c:v>
                </c:pt>
                <c:pt idx="1407">
                  <c:v>664.15599999999995</c:v>
                </c:pt>
                <c:pt idx="1408">
                  <c:v>664.423</c:v>
                </c:pt>
                <c:pt idx="1409">
                  <c:v>664.69100000000003</c:v>
                </c:pt>
                <c:pt idx="1410">
                  <c:v>664.96</c:v>
                </c:pt>
                <c:pt idx="1411">
                  <c:v>665.23</c:v>
                </c:pt>
                <c:pt idx="1412">
                  <c:v>665.5</c:v>
                </c:pt>
                <c:pt idx="1413">
                  <c:v>665.77099999999996</c:v>
                </c:pt>
                <c:pt idx="1414">
                  <c:v>666.04300000000001</c:v>
                </c:pt>
                <c:pt idx="1415">
                  <c:v>666.31500000000005</c:v>
                </c:pt>
                <c:pt idx="1416">
                  <c:v>666.58900000000006</c:v>
                </c:pt>
                <c:pt idx="1417">
                  <c:v>666.86300000000006</c:v>
                </c:pt>
                <c:pt idx="1418">
                  <c:v>667.13800000000003</c:v>
                </c:pt>
                <c:pt idx="1419">
                  <c:v>667.41399999999999</c:v>
                </c:pt>
                <c:pt idx="1420">
                  <c:v>667.69</c:v>
                </c:pt>
                <c:pt idx="1421">
                  <c:v>667.96699999999998</c:v>
                </c:pt>
                <c:pt idx="1422">
                  <c:v>668.245</c:v>
                </c:pt>
                <c:pt idx="1423">
                  <c:v>668.524</c:v>
                </c:pt>
                <c:pt idx="1424">
                  <c:v>668.80399999999997</c:v>
                </c:pt>
                <c:pt idx="1425">
                  <c:v>669.08500000000004</c:v>
                </c:pt>
                <c:pt idx="1426">
                  <c:v>669.36599999999999</c:v>
                </c:pt>
                <c:pt idx="1427">
                  <c:v>669.64800000000002</c:v>
                </c:pt>
                <c:pt idx="1428">
                  <c:v>669.93100000000004</c:v>
                </c:pt>
                <c:pt idx="1429">
                  <c:v>670.21500000000003</c:v>
                </c:pt>
                <c:pt idx="1430">
                  <c:v>670.49900000000002</c:v>
                </c:pt>
                <c:pt idx="1431">
                  <c:v>670.78499999999997</c:v>
                </c:pt>
                <c:pt idx="1432">
                  <c:v>671.07100000000003</c:v>
                </c:pt>
                <c:pt idx="1433">
                  <c:v>671.35799999999995</c:v>
                </c:pt>
                <c:pt idx="1434">
                  <c:v>671.64599999999996</c:v>
                </c:pt>
                <c:pt idx="1435">
                  <c:v>671.93499999999995</c:v>
                </c:pt>
                <c:pt idx="1436">
                  <c:v>672.22500000000002</c:v>
                </c:pt>
                <c:pt idx="1437">
                  <c:v>672.51599999999996</c:v>
                </c:pt>
                <c:pt idx="1438">
                  <c:v>672.80700000000002</c:v>
                </c:pt>
                <c:pt idx="1439">
                  <c:v>673.09900000000005</c:v>
                </c:pt>
                <c:pt idx="1440">
                  <c:v>673.39200000000005</c:v>
                </c:pt>
                <c:pt idx="1441">
                  <c:v>673.68700000000001</c:v>
                </c:pt>
                <c:pt idx="1442">
                  <c:v>673.98199999999997</c:v>
                </c:pt>
                <c:pt idx="1443">
                  <c:v>674.27700000000004</c:v>
                </c:pt>
                <c:pt idx="1444">
                  <c:v>674.57399999999996</c:v>
                </c:pt>
                <c:pt idx="1445">
                  <c:v>674.87199999999996</c:v>
                </c:pt>
                <c:pt idx="1446">
                  <c:v>675.17</c:v>
                </c:pt>
                <c:pt idx="1447">
                  <c:v>675.47</c:v>
                </c:pt>
                <c:pt idx="1448">
                  <c:v>675.77</c:v>
                </c:pt>
                <c:pt idx="1449">
                  <c:v>676.072</c:v>
                </c:pt>
                <c:pt idx="1450">
                  <c:v>676.37400000000002</c:v>
                </c:pt>
                <c:pt idx="1451">
                  <c:v>676.67700000000002</c:v>
                </c:pt>
                <c:pt idx="1452">
                  <c:v>676.98099999999999</c:v>
                </c:pt>
                <c:pt idx="1453">
                  <c:v>677.28700000000003</c:v>
                </c:pt>
                <c:pt idx="1454">
                  <c:v>677.59299999999996</c:v>
                </c:pt>
                <c:pt idx="1455">
                  <c:v>677.9</c:v>
                </c:pt>
                <c:pt idx="1456">
                  <c:v>678.20799999999997</c:v>
                </c:pt>
                <c:pt idx="1457">
                  <c:v>678.51700000000005</c:v>
                </c:pt>
                <c:pt idx="1458">
                  <c:v>678.827</c:v>
                </c:pt>
                <c:pt idx="1459">
                  <c:v>679.13800000000003</c:v>
                </c:pt>
                <c:pt idx="1460">
                  <c:v>679.45</c:v>
                </c:pt>
                <c:pt idx="1461">
                  <c:v>679.76300000000003</c:v>
                </c:pt>
                <c:pt idx="1462">
                  <c:v>680.07600000000002</c:v>
                </c:pt>
                <c:pt idx="1463">
                  <c:v>680.39099999999996</c:v>
                </c:pt>
                <c:pt idx="1464">
                  <c:v>680.70699999999999</c:v>
                </c:pt>
                <c:pt idx="1465">
                  <c:v>681.024</c:v>
                </c:pt>
                <c:pt idx="1466">
                  <c:v>681.34199999999998</c:v>
                </c:pt>
                <c:pt idx="1467">
                  <c:v>681.66200000000003</c:v>
                </c:pt>
                <c:pt idx="1468">
                  <c:v>681.98199999999997</c:v>
                </c:pt>
                <c:pt idx="1469">
                  <c:v>682.303</c:v>
                </c:pt>
                <c:pt idx="1470">
                  <c:v>682.625</c:v>
                </c:pt>
                <c:pt idx="1471">
                  <c:v>682.94799999999998</c:v>
                </c:pt>
                <c:pt idx="1472">
                  <c:v>683.27300000000002</c:v>
                </c:pt>
                <c:pt idx="1473">
                  <c:v>683.59799999999996</c:v>
                </c:pt>
                <c:pt idx="1474">
                  <c:v>683.92499999999995</c:v>
                </c:pt>
                <c:pt idx="1475">
                  <c:v>684.25199999999995</c:v>
                </c:pt>
                <c:pt idx="1476">
                  <c:v>684.58100000000002</c:v>
                </c:pt>
                <c:pt idx="1477">
                  <c:v>684.91099999999994</c:v>
                </c:pt>
                <c:pt idx="1478">
                  <c:v>685.24199999999996</c:v>
                </c:pt>
                <c:pt idx="1479">
                  <c:v>685.57399999999996</c:v>
                </c:pt>
                <c:pt idx="1480">
                  <c:v>685.90700000000004</c:v>
                </c:pt>
                <c:pt idx="1481">
                  <c:v>686.24199999999996</c:v>
                </c:pt>
                <c:pt idx="1482">
                  <c:v>686.577</c:v>
                </c:pt>
                <c:pt idx="1483">
                  <c:v>686.91399999999999</c:v>
                </c:pt>
                <c:pt idx="1484">
                  <c:v>687.25199999999995</c:v>
                </c:pt>
                <c:pt idx="1485">
                  <c:v>687.59100000000001</c:v>
                </c:pt>
                <c:pt idx="1486">
                  <c:v>687.93100000000004</c:v>
                </c:pt>
                <c:pt idx="1487">
                  <c:v>688.27200000000005</c:v>
                </c:pt>
                <c:pt idx="1488">
                  <c:v>688.61500000000001</c:v>
                </c:pt>
                <c:pt idx="1489">
                  <c:v>688.95799999999997</c:v>
                </c:pt>
                <c:pt idx="1490">
                  <c:v>689.30399999999997</c:v>
                </c:pt>
                <c:pt idx="1491">
                  <c:v>689.65</c:v>
                </c:pt>
                <c:pt idx="1492">
                  <c:v>689.99699999999996</c:v>
                </c:pt>
                <c:pt idx="1493">
                  <c:v>690.346</c:v>
                </c:pt>
                <c:pt idx="1494">
                  <c:v>690.69600000000003</c:v>
                </c:pt>
                <c:pt idx="1495">
                  <c:v>691.04700000000003</c:v>
                </c:pt>
                <c:pt idx="1496">
                  <c:v>691.4</c:v>
                </c:pt>
                <c:pt idx="1497">
                  <c:v>691.75300000000004</c:v>
                </c:pt>
                <c:pt idx="1498">
                  <c:v>692.10900000000004</c:v>
                </c:pt>
                <c:pt idx="1499">
                  <c:v>692.46500000000003</c:v>
                </c:pt>
                <c:pt idx="1500">
                  <c:v>692.82299999999998</c:v>
                </c:pt>
                <c:pt idx="1501">
                  <c:v>693.18200000000002</c:v>
                </c:pt>
                <c:pt idx="1502">
                  <c:v>693.54200000000003</c:v>
                </c:pt>
                <c:pt idx="1503">
                  <c:v>693.904</c:v>
                </c:pt>
                <c:pt idx="1504">
                  <c:v>694.26700000000005</c:v>
                </c:pt>
                <c:pt idx="1505">
                  <c:v>694.63099999999997</c:v>
                </c:pt>
                <c:pt idx="1506">
                  <c:v>694.99699999999996</c:v>
                </c:pt>
                <c:pt idx="1507">
                  <c:v>695.36400000000003</c:v>
                </c:pt>
                <c:pt idx="1508">
                  <c:v>695.73299999999995</c:v>
                </c:pt>
                <c:pt idx="1509">
                  <c:v>696.10299999999995</c:v>
                </c:pt>
                <c:pt idx="1510">
                  <c:v>696.47400000000005</c:v>
                </c:pt>
                <c:pt idx="1511">
                  <c:v>696.84699999999998</c:v>
                </c:pt>
                <c:pt idx="1512">
                  <c:v>697.221</c:v>
                </c:pt>
                <c:pt idx="1513">
                  <c:v>697.59699999999998</c:v>
                </c:pt>
                <c:pt idx="1514">
                  <c:v>697.97400000000005</c:v>
                </c:pt>
                <c:pt idx="1515">
                  <c:v>698.35299999999995</c:v>
                </c:pt>
                <c:pt idx="1516">
                  <c:v>698.73299999999995</c:v>
                </c:pt>
                <c:pt idx="1517">
                  <c:v>699.11500000000001</c:v>
                </c:pt>
                <c:pt idx="1518">
                  <c:v>699.49800000000005</c:v>
                </c:pt>
                <c:pt idx="1519">
                  <c:v>699.88199999999995</c:v>
                </c:pt>
                <c:pt idx="1520">
                  <c:v>700.26900000000001</c:v>
                </c:pt>
                <c:pt idx="1521">
                  <c:v>700.65599999999995</c:v>
                </c:pt>
                <c:pt idx="1522">
                  <c:v>701.04600000000005</c:v>
                </c:pt>
                <c:pt idx="1523">
                  <c:v>701.43700000000001</c:v>
                </c:pt>
                <c:pt idx="1524">
                  <c:v>701.82899999999995</c:v>
                </c:pt>
                <c:pt idx="1525">
                  <c:v>702.22299999999996</c:v>
                </c:pt>
                <c:pt idx="1526">
                  <c:v>702.61900000000003</c:v>
                </c:pt>
                <c:pt idx="1527">
                  <c:v>703.01599999999996</c:v>
                </c:pt>
                <c:pt idx="1528">
                  <c:v>703.41499999999996</c:v>
                </c:pt>
                <c:pt idx="1529">
                  <c:v>703.81600000000003</c:v>
                </c:pt>
                <c:pt idx="1530">
                  <c:v>704.21799999999996</c:v>
                </c:pt>
                <c:pt idx="1531">
                  <c:v>704.62199999999996</c:v>
                </c:pt>
                <c:pt idx="1532">
                  <c:v>705.02800000000002</c:v>
                </c:pt>
                <c:pt idx="1533">
                  <c:v>705.43499999999995</c:v>
                </c:pt>
                <c:pt idx="1534">
                  <c:v>705.84500000000003</c:v>
                </c:pt>
                <c:pt idx="1535">
                  <c:v>706.255</c:v>
                </c:pt>
                <c:pt idx="1536">
                  <c:v>706.66800000000001</c:v>
                </c:pt>
                <c:pt idx="1537">
                  <c:v>707.08299999999997</c:v>
                </c:pt>
                <c:pt idx="1538">
                  <c:v>707.49900000000002</c:v>
                </c:pt>
                <c:pt idx="1539">
                  <c:v>707.91700000000003</c:v>
                </c:pt>
                <c:pt idx="1540">
                  <c:v>708.33699999999999</c:v>
                </c:pt>
                <c:pt idx="1541">
                  <c:v>708.75800000000004</c:v>
                </c:pt>
                <c:pt idx="1542">
                  <c:v>709.18200000000002</c:v>
                </c:pt>
                <c:pt idx="1543">
                  <c:v>709.60699999999997</c:v>
                </c:pt>
                <c:pt idx="1544">
                  <c:v>710.03499999999997</c:v>
                </c:pt>
                <c:pt idx="1545">
                  <c:v>710.46400000000006</c:v>
                </c:pt>
                <c:pt idx="1546">
                  <c:v>710.89499999999998</c:v>
                </c:pt>
                <c:pt idx="1547">
                  <c:v>711.32799999999997</c:v>
                </c:pt>
                <c:pt idx="1548">
                  <c:v>711.76300000000003</c:v>
                </c:pt>
                <c:pt idx="1549">
                  <c:v>712.2</c:v>
                </c:pt>
                <c:pt idx="1550">
                  <c:v>712.63900000000001</c:v>
                </c:pt>
                <c:pt idx="1551">
                  <c:v>713.08100000000002</c:v>
                </c:pt>
                <c:pt idx="1552">
                  <c:v>713.524</c:v>
                </c:pt>
                <c:pt idx="1553">
                  <c:v>713.96900000000005</c:v>
                </c:pt>
                <c:pt idx="1554">
                  <c:v>714.41600000000005</c:v>
                </c:pt>
                <c:pt idx="1555">
                  <c:v>714.86500000000001</c:v>
                </c:pt>
                <c:pt idx="1556">
                  <c:v>715.31700000000001</c:v>
                </c:pt>
                <c:pt idx="1557">
                  <c:v>715.77</c:v>
                </c:pt>
                <c:pt idx="1558">
                  <c:v>716.226</c:v>
                </c:pt>
                <c:pt idx="1559">
                  <c:v>716.68399999999997</c:v>
                </c:pt>
                <c:pt idx="1560">
                  <c:v>717.14400000000001</c:v>
                </c:pt>
                <c:pt idx="1561">
                  <c:v>717.60599999999999</c:v>
                </c:pt>
                <c:pt idx="1562">
                  <c:v>718.07100000000003</c:v>
                </c:pt>
                <c:pt idx="1563">
                  <c:v>718.53700000000003</c:v>
                </c:pt>
                <c:pt idx="1564">
                  <c:v>719.00599999999997</c:v>
                </c:pt>
                <c:pt idx="1565">
                  <c:v>719.47799999999995</c:v>
                </c:pt>
                <c:pt idx="1566">
                  <c:v>719.95100000000002</c:v>
                </c:pt>
                <c:pt idx="1567">
                  <c:v>720.42700000000002</c:v>
                </c:pt>
                <c:pt idx="1568">
                  <c:v>720.90599999999995</c:v>
                </c:pt>
                <c:pt idx="1569">
                  <c:v>721.38599999999997</c:v>
                </c:pt>
                <c:pt idx="1570">
                  <c:v>721.87</c:v>
                </c:pt>
                <c:pt idx="1571">
                  <c:v>722.35500000000002</c:v>
                </c:pt>
                <c:pt idx="1572">
                  <c:v>722.84299999999996</c:v>
                </c:pt>
                <c:pt idx="1573">
                  <c:v>723.33399999999995</c:v>
                </c:pt>
                <c:pt idx="1574">
                  <c:v>723.827</c:v>
                </c:pt>
                <c:pt idx="1575">
                  <c:v>724.322</c:v>
                </c:pt>
                <c:pt idx="1576">
                  <c:v>724.82</c:v>
                </c:pt>
                <c:pt idx="1577">
                  <c:v>725.32100000000003</c:v>
                </c:pt>
                <c:pt idx="1578">
                  <c:v>725.82399999999996</c:v>
                </c:pt>
                <c:pt idx="1579">
                  <c:v>726.33</c:v>
                </c:pt>
                <c:pt idx="1580">
                  <c:v>726.83799999999997</c:v>
                </c:pt>
                <c:pt idx="1581">
                  <c:v>727.34900000000005</c:v>
                </c:pt>
                <c:pt idx="1582">
                  <c:v>727.86300000000006</c:v>
                </c:pt>
                <c:pt idx="1583">
                  <c:v>728.38</c:v>
                </c:pt>
                <c:pt idx="1584">
                  <c:v>728.899</c:v>
                </c:pt>
                <c:pt idx="1585">
                  <c:v>729.42100000000005</c:v>
                </c:pt>
                <c:pt idx="1586">
                  <c:v>729.94600000000003</c:v>
                </c:pt>
                <c:pt idx="1587">
                  <c:v>730.47400000000005</c:v>
                </c:pt>
                <c:pt idx="1588">
                  <c:v>731.00400000000002</c:v>
                </c:pt>
                <c:pt idx="1589">
                  <c:v>731.53800000000001</c:v>
                </c:pt>
                <c:pt idx="1590">
                  <c:v>732.07399999999996</c:v>
                </c:pt>
                <c:pt idx="1591">
                  <c:v>732.61300000000006</c:v>
                </c:pt>
                <c:pt idx="1592">
                  <c:v>733.15599999999995</c:v>
                </c:pt>
                <c:pt idx="1593">
                  <c:v>733.70100000000002</c:v>
                </c:pt>
                <c:pt idx="1594">
                  <c:v>734.24900000000002</c:v>
                </c:pt>
                <c:pt idx="1595">
                  <c:v>734.80100000000004</c:v>
                </c:pt>
                <c:pt idx="1596">
                  <c:v>735.35500000000002</c:v>
                </c:pt>
                <c:pt idx="1597">
                  <c:v>735.91300000000001</c:v>
                </c:pt>
                <c:pt idx="1598">
                  <c:v>736.47299999999996</c:v>
                </c:pt>
                <c:pt idx="1599">
                  <c:v>737.03700000000003</c:v>
                </c:pt>
                <c:pt idx="1600">
                  <c:v>737.60400000000004</c:v>
                </c:pt>
                <c:pt idx="1601">
                  <c:v>738.17399999999998</c:v>
                </c:pt>
                <c:pt idx="1602">
                  <c:v>738.74800000000005</c:v>
                </c:pt>
                <c:pt idx="1603">
                  <c:v>739.32500000000005</c:v>
                </c:pt>
                <c:pt idx="1604">
                  <c:v>739.90499999999997</c:v>
                </c:pt>
                <c:pt idx="1605">
                  <c:v>740.48900000000003</c:v>
                </c:pt>
                <c:pt idx="1606">
                  <c:v>741.07500000000005</c:v>
                </c:pt>
                <c:pt idx="1607">
                  <c:v>741.66600000000005</c:v>
                </c:pt>
                <c:pt idx="1608">
                  <c:v>742.25900000000001</c:v>
                </c:pt>
                <c:pt idx="1609">
                  <c:v>742.85699999999997</c:v>
                </c:pt>
                <c:pt idx="1610">
                  <c:v>743.45699999999999</c:v>
                </c:pt>
                <c:pt idx="1611">
                  <c:v>744.06200000000001</c:v>
                </c:pt>
                <c:pt idx="1612">
                  <c:v>744.67</c:v>
                </c:pt>
                <c:pt idx="1613">
                  <c:v>745.28099999999995</c:v>
                </c:pt>
                <c:pt idx="1614">
                  <c:v>745.89599999999996</c:v>
                </c:pt>
                <c:pt idx="1615">
                  <c:v>746.51499999999999</c:v>
                </c:pt>
                <c:pt idx="1616">
                  <c:v>747.13800000000003</c:v>
                </c:pt>
                <c:pt idx="1617">
                  <c:v>747.76400000000001</c:v>
                </c:pt>
                <c:pt idx="1618">
                  <c:v>748.39400000000001</c:v>
                </c:pt>
                <c:pt idx="1619">
                  <c:v>749.02800000000002</c:v>
                </c:pt>
                <c:pt idx="1620">
                  <c:v>749.66499999999996</c:v>
                </c:pt>
                <c:pt idx="1621">
                  <c:v>750.30700000000002</c:v>
                </c:pt>
                <c:pt idx="1622">
                  <c:v>750.952</c:v>
                </c:pt>
                <c:pt idx="1623">
                  <c:v>751.60199999999998</c:v>
                </c:pt>
                <c:pt idx="1624">
                  <c:v>752.255</c:v>
                </c:pt>
                <c:pt idx="1625">
                  <c:v>752.91200000000003</c:v>
                </c:pt>
                <c:pt idx="1626">
                  <c:v>753.57399999999996</c:v>
                </c:pt>
                <c:pt idx="1627">
                  <c:v>754.23900000000003</c:v>
                </c:pt>
                <c:pt idx="1628">
                  <c:v>754.90899999999999</c:v>
                </c:pt>
                <c:pt idx="1629">
                  <c:v>755.58299999999997</c:v>
                </c:pt>
                <c:pt idx="1630">
                  <c:v>756.26099999999997</c:v>
                </c:pt>
                <c:pt idx="1631">
                  <c:v>756.94299999999998</c:v>
                </c:pt>
                <c:pt idx="1632">
                  <c:v>757.62900000000002</c:v>
                </c:pt>
                <c:pt idx="1633">
                  <c:v>758.32</c:v>
                </c:pt>
                <c:pt idx="1634">
                  <c:v>759.01499999999999</c:v>
                </c:pt>
                <c:pt idx="1635">
                  <c:v>759.71500000000003</c:v>
                </c:pt>
                <c:pt idx="1636">
                  <c:v>760.41800000000001</c:v>
                </c:pt>
                <c:pt idx="1637">
                  <c:v>761.12699999999995</c:v>
                </c:pt>
                <c:pt idx="1638">
                  <c:v>761.83900000000006</c:v>
                </c:pt>
                <c:pt idx="1639">
                  <c:v>762.55700000000002</c:v>
                </c:pt>
                <c:pt idx="1640">
                  <c:v>763.27800000000002</c:v>
                </c:pt>
                <c:pt idx="1641">
                  <c:v>764.005</c:v>
                </c:pt>
                <c:pt idx="1642">
                  <c:v>764.73599999999999</c:v>
                </c:pt>
                <c:pt idx="1643">
                  <c:v>765.471</c:v>
                </c:pt>
                <c:pt idx="1644">
                  <c:v>766.21199999999999</c:v>
                </c:pt>
                <c:pt idx="1645">
                  <c:v>766.95699999999999</c:v>
                </c:pt>
                <c:pt idx="1646">
                  <c:v>767.70600000000002</c:v>
                </c:pt>
                <c:pt idx="1647">
                  <c:v>768.46100000000001</c:v>
                </c:pt>
                <c:pt idx="1648">
                  <c:v>769.22</c:v>
                </c:pt>
                <c:pt idx="1649">
                  <c:v>769.98500000000001</c:v>
                </c:pt>
                <c:pt idx="1650">
                  <c:v>770.75400000000002</c:v>
                </c:pt>
                <c:pt idx="1651">
                  <c:v>771.52800000000002</c:v>
                </c:pt>
                <c:pt idx="1652">
                  <c:v>772.30700000000002</c:v>
                </c:pt>
                <c:pt idx="1653">
                  <c:v>773.09100000000001</c:v>
                </c:pt>
                <c:pt idx="1654">
                  <c:v>773.88</c:v>
                </c:pt>
                <c:pt idx="1655">
                  <c:v>774.67399999999998</c:v>
                </c:pt>
                <c:pt idx="1656">
                  <c:v>775.47400000000005</c:v>
                </c:pt>
                <c:pt idx="1657">
                  <c:v>776.27800000000002</c:v>
                </c:pt>
                <c:pt idx="1658">
                  <c:v>777.08799999999997</c:v>
                </c:pt>
                <c:pt idx="1659">
                  <c:v>777.90300000000002</c:v>
                </c:pt>
                <c:pt idx="1660">
                  <c:v>778.72299999999996</c:v>
                </c:pt>
                <c:pt idx="1661">
                  <c:v>779.54899999999998</c:v>
                </c:pt>
                <c:pt idx="1662">
                  <c:v>780.38</c:v>
                </c:pt>
                <c:pt idx="1663">
                  <c:v>781.21600000000001</c:v>
                </c:pt>
                <c:pt idx="1664">
                  <c:v>782.05799999999999</c:v>
                </c:pt>
                <c:pt idx="1665">
                  <c:v>782.90499999999997</c:v>
                </c:pt>
                <c:pt idx="1666">
                  <c:v>783.75800000000004</c:v>
                </c:pt>
                <c:pt idx="1667">
                  <c:v>784.61599999999999</c:v>
                </c:pt>
                <c:pt idx="1668">
                  <c:v>785.47900000000004</c:v>
                </c:pt>
                <c:pt idx="1669">
                  <c:v>786.34900000000005</c:v>
                </c:pt>
                <c:pt idx="1670">
                  <c:v>787.22400000000005</c:v>
                </c:pt>
                <c:pt idx="1671">
                  <c:v>788.10400000000004</c:v>
                </c:pt>
                <c:pt idx="1672">
                  <c:v>788.99099999999999</c:v>
                </c:pt>
                <c:pt idx="1673">
                  <c:v>789.88300000000004</c:v>
                </c:pt>
                <c:pt idx="1674">
                  <c:v>790.78099999999995</c:v>
                </c:pt>
                <c:pt idx="1675">
                  <c:v>791.68499999999995</c:v>
                </c:pt>
                <c:pt idx="1676">
                  <c:v>792.59400000000005</c:v>
                </c:pt>
                <c:pt idx="1677">
                  <c:v>793.51</c:v>
                </c:pt>
                <c:pt idx="1678">
                  <c:v>794.43100000000004</c:v>
                </c:pt>
                <c:pt idx="1679">
                  <c:v>795.35900000000004</c:v>
                </c:pt>
                <c:pt idx="1680">
                  <c:v>796.29200000000003</c:v>
                </c:pt>
                <c:pt idx="1681">
                  <c:v>797.23099999999999</c:v>
                </c:pt>
                <c:pt idx="1682">
                  <c:v>798.17700000000002</c:v>
                </c:pt>
                <c:pt idx="1683">
                  <c:v>799.12900000000002</c:v>
                </c:pt>
                <c:pt idx="1684">
                  <c:v>800.08600000000001</c:v>
                </c:pt>
                <c:pt idx="1685">
                  <c:v>801.05</c:v>
                </c:pt>
                <c:pt idx="1686">
                  <c:v>802.02099999999996</c:v>
                </c:pt>
                <c:pt idx="1687">
                  <c:v>802.99699999999996</c:v>
                </c:pt>
                <c:pt idx="1688">
                  <c:v>803.98</c:v>
                </c:pt>
                <c:pt idx="1689">
                  <c:v>804.96900000000005</c:v>
                </c:pt>
                <c:pt idx="1690">
                  <c:v>805.96500000000003</c:v>
                </c:pt>
                <c:pt idx="1691">
                  <c:v>806.96699999999998</c:v>
                </c:pt>
                <c:pt idx="1692">
                  <c:v>807.97500000000002</c:v>
                </c:pt>
                <c:pt idx="1693">
                  <c:v>808.99</c:v>
                </c:pt>
                <c:pt idx="1694">
                  <c:v>810.01199999999994</c:v>
                </c:pt>
                <c:pt idx="1695">
                  <c:v>811.04</c:v>
                </c:pt>
                <c:pt idx="1696">
                  <c:v>812.07500000000005</c:v>
                </c:pt>
                <c:pt idx="1697">
                  <c:v>813.11699999999996</c:v>
                </c:pt>
                <c:pt idx="1698">
                  <c:v>814.16499999999996</c:v>
                </c:pt>
                <c:pt idx="1699">
                  <c:v>815.22</c:v>
                </c:pt>
                <c:pt idx="1700">
                  <c:v>816.28200000000004</c:v>
                </c:pt>
                <c:pt idx="1701">
                  <c:v>817.351</c:v>
                </c:pt>
                <c:pt idx="1702">
                  <c:v>818.42700000000002</c:v>
                </c:pt>
                <c:pt idx="1703">
                  <c:v>819.51</c:v>
                </c:pt>
                <c:pt idx="1704">
                  <c:v>820.59900000000005</c:v>
                </c:pt>
                <c:pt idx="1705">
                  <c:v>821.69600000000003</c:v>
                </c:pt>
                <c:pt idx="1706">
                  <c:v>822.8</c:v>
                </c:pt>
                <c:pt idx="1707">
                  <c:v>823.91099999999994</c:v>
                </c:pt>
                <c:pt idx="1708">
                  <c:v>825.03</c:v>
                </c:pt>
                <c:pt idx="1709">
                  <c:v>826.15499999999997</c:v>
                </c:pt>
                <c:pt idx="1710">
                  <c:v>827.28800000000001</c:v>
                </c:pt>
                <c:pt idx="1711">
                  <c:v>828.428</c:v>
                </c:pt>
                <c:pt idx="1712">
                  <c:v>829.57600000000002</c:v>
                </c:pt>
                <c:pt idx="1713">
                  <c:v>830.73099999999999</c:v>
                </c:pt>
                <c:pt idx="1714">
                  <c:v>831.89400000000001</c:v>
                </c:pt>
                <c:pt idx="1715">
                  <c:v>833.06399999999996</c:v>
                </c:pt>
                <c:pt idx="1716">
                  <c:v>834.24199999999996</c:v>
                </c:pt>
                <c:pt idx="1717">
                  <c:v>835.42700000000002</c:v>
                </c:pt>
                <c:pt idx="1718">
                  <c:v>836.62099999999998</c:v>
                </c:pt>
                <c:pt idx="1719">
                  <c:v>837.822</c:v>
                </c:pt>
                <c:pt idx="1720">
                  <c:v>839.03099999999995</c:v>
                </c:pt>
                <c:pt idx="1721">
                  <c:v>840.24699999999996</c:v>
                </c:pt>
                <c:pt idx="1722">
                  <c:v>841.47199999999998</c:v>
                </c:pt>
                <c:pt idx="1723">
                  <c:v>842.70500000000004</c:v>
                </c:pt>
                <c:pt idx="1724">
                  <c:v>843.94600000000003</c:v>
                </c:pt>
                <c:pt idx="1725">
                  <c:v>845.19500000000005</c:v>
                </c:pt>
                <c:pt idx="1726">
                  <c:v>846.452</c:v>
                </c:pt>
                <c:pt idx="1727">
                  <c:v>847.71699999999998</c:v>
                </c:pt>
                <c:pt idx="1728">
                  <c:v>848.99099999999999</c:v>
                </c:pt>
                <c:pt idx="1729">
                  <c:v>850.27300000000002</c:v>
                </c:pt>
                <c:pt idx="1730">
                  <c:v>851.56399999999996</c:v>
                </c:pt>
                <c:pt idx="1731">
                  <c:v>852.86300000000006</c:v>
                </c:pt>
                <c:pt idx="1732">
                  <c:v>854.17100000000005</c:v>
                </c:pt>
                <c:pt idx="1733">
                  <c:v>855.48800000000006</c:v>
                </c:pt>
                <c:pt idx="1734">
                  <c:v>856.81299999999999</c:v>
                </c:pt>
                <c:pt idx="1735">
                  <c:v>858.14700000000005</c:v>
                </c:pt>
                <c:pt idx="1736">
                  <c:v>859.49</c:v>
                </c:pt>
                <c:pt idx="1737">
                  <c:v>860.84199999999998</c:v>
                </c:pt>
                <c:pt idx="1738">
                  <c:v>862.20299999999997</c:v>
                </c:pt>
                <c:pt idx="1739">
                  <c:v>863.57299999999998</c:v>
                </c:pt>
                <c:pt idx="1740">
                  <c:v>864.952</c:v>
                </c:pt>
                <c:pt idx="1741">
                  <c:v>866.34100000000001</c:v>
                </c:pt>
                <c:pt idx="1742">
                  <c:v>867.73900000000003</c:v>
                </c:pt>
                <c:pt idx="1743">
                  <c:v>869.14599999999996</c:v>
                </c:pt>
                <c:pt idx="1744">
                  <c:v>870.56299999999999</c:v>
                </c:pt>
                <c:pt idx="1745">
                  <c:v>871.99</c:v>
                </c:pt>
                <c:pt idx="1746">
                  <c:v>873.42600000000004</c:v>
                </c:pt>
                <c:pt idx="1747">
                  <c:v>874.87199999999996</c:v>
                </c:pt>
                <c:pt idx="1748">
                  <c:v>876.32799999999997</c:v>
                </c:pt>
                <c:pt idx="1749">
                  <c:v>877.79399999999998</c:v>
                </c:pt>
                <c:pt idx="1750">
                  <c:v>879.27</c:v>
                </c:pt>
                <c:pt idx="1751">
                  <c:v>880.75599999999997</c:v>
                </c:pt>
                <c:pt idx="1752">
                  <c:v>882.25199999999995</c:v>
                </c:pt>
                <c:pt idx="1753">
                  <c:v>883.75900000000001</c:v>
                </c:pt>
                <c:pt idx="1754">
                  <c:v>885.27599999999995</c:v>
                </c:pt>
                <c:pt idx="1755">
                  <c:v>886.80399999999997</c:v>
                </c:pt>
                <c:pt idx="1756">
                  <c:v>888.34199999999998</c:v>
                </c:pt>
                <c:pt idx="1757">
                  <c:v>889.89099999999996</c:v>
                </c:pt>
                <c:pt idx="1758">
                  <c:v>891.452</c:v>
                </c:pt>
                <c:pt idx="1759">
                  <c:v>893.02300000000002</c:v>
                </c:pt>
                <c:pt idx="1760">
                  <c:v>894.60500000000002</c:v>
                </c:pt>
                <c:pt idx="1761">
                  <c:v>896.19799999999998</c:v>
                </c:pt>
                <c:pt idx="1762">
                  <c:v>897.803</c:v>
                </c:pt>
                <c:pt idx="1763">
                  <c:v>899.41899999999998</c:v>
                </c:pt>
                <c:pt idx="1764">
                  <c:v>901.04700000000003</c:v>
                </c:pt>
                <c:pt idx="1765">
                  <c:v>902.68600000000004</c:v>
                </c:pt>
                <c:pt idx="1766">
                  <c:v>904.33799999999997</c:v>
                </c:pt>
                <c:pt idx="1767">
                  <c:v>906.00099999999998</c:v>
                </c:pt>
                <c:pt idx="1768">
                  <c:v>907.67700000000002</c:v>
                </c:pt>
                <c:pt idx="1769">
                  <c:v>909.36400000000003</c:v>
                </c:pt>
                <c:pt idx="1770">
                  <c:v>911.06399999999996</c:v>
                </c:pt>
                <c:pt idx="1771">
                  <c:v>912.77700000000004</c:v>
                </c:pt>
                <c:pt idx="1772">
                  <c:v>914.50199999999995</c:v>
                </c:pt>
                <c:pt idx="1773">
                  <c:v>916.24</c:v>
                </c:pt>
                <c:pt idx="1774">
                  <c:v>917.99099999999999</c:v>
                </c:pt>
                <c:pt idx="1775">
                  <c:v>919.755</c:v>
                </c:pt>
                <c:pt idx="1776">
                  <c:v>921.53200000000004</c:v>
                </c:pt>
                <c:pt idx="1777">
                  <c:v>923.32299999999998</c:v>
                </c:pt>
                <c:pt idx="1778">
                  <c:v>925.12699999999995</c:v>
                </c:pt>
                <c:pt idx="1779">
                  <c:v>926.94500000000005</c:v>
                </c:pt>
                <c:pt idx="1780">
                  <c:v>928.77700000000004</c:v>
                </c:pt>
                <c:pt idx="1781">
                  <c:v>930.62300000000005</c:v>
                </c:pt>
                <c:pt idx="1782">
                  <c:v>932.48299999999995</c:v>
                </c:pt>
                <c:pt idx="1783">
                  <c:v>934.35699999999997</c:v>
                </c:pt>
                <c:pt idx="1784">
                  <c:v>936.24599999999998</c:v>
                </c:pt>
                <c:pt idx="1785">
                  <c:v>938.149</c:v>
                </c:pt>
                <c:pt idx="1786">
                  <c:v>940.06799999999998</c:v>
                </c:pt>
                <c:pt idx="1787">
                  <c:v>942.00099999999998</c:v>
                </c:pt>
                <c:pt idx="1788">
                  <c:v>943.95</c:v>
                </c:pt>
                <c:pt idx="1789">
                  <c:v>945.91399999999999</c:v>
                </c:pt>
                <c:pt idx="1790">
                  <c:v>947.89400000000001</c:v>
                </c:pt>
                <c:pt idx="1791">
                  <c:v>949.88900000000001</c:v>
                </c:pt>
                <c:pt idx="1792">
                  <c:v>951.90099999999995</c:v>
                </c:pt>
                <c:pt idx="1793">
                  <c:v>953.92899999999997</c:v>
                </c:pt>
                <c:pt idx="1794">
                  <c:v>955.97299999999996</c:v>
                </c:pt>
                <c:pt idx="1795">
                  <c:v>958.03399999999999</c:v>
                </c:pt>
                <c:pt idx="1796">
                  <c:v>960.11199999999997</c:v>
                </c:pt>
                <c:pt idx="1797">
                  <c:v>962.20699999999999</c:v>
                </c:pt>
                <c:pt idx="1798">
                  <c:v>964.31899999999996</c:v>
                </c:pt>
                <c:pt idx="1799">
                  <c:v>966.44899999999996</c:v>
                </c:pt>
                <c:pt idx="1800">
                  <c:v>968.596</c:v>
                </c:pt>
                <c:pt idx="1801">
                  <c:v>970.76099999999997</c:v>
                </c:pt>
                <c:pt idx="1802">
                  <c:v>972.94500000000005</c:v>
                </c:pt>
                <c:pt idx="1803">
                  <c:v>975.14700000000005</c:v>
                </c:pt>
                <c:pt idx="1804">
                  <c:v>977.36800000000005</c:v>
                </c:pt>
                <c:pt idx="1805">
                  <c:v>979.60699999999997</c:v>
                </c:pt>
                <c:pt idx="1806">
                  <c:v>981.86599999999999</c:v>
                </c:pt>
                <c:pt idx="1807">
                  <c:v>984.14499999999998</c:v>
                </c:pt>
                <c:pt idx="1808">
                  <c:v>986.44299999999998</c:v>
                </c:pt>
                <c:pt idx="1809">
                  <c:v>988.76099999999997</c:v>
                </c:pt>
                <c:pt idx="1810">
                  <c:v>991.1</c:v>
                </c:pt>
                <c:pt idx="1811">
                  <c:v>993.45899999999995</c:v>
                </c:pt>
                <c:pt idx="1812">
                  <c:v>995.83900000000006</c:v>
                </c:pt>
                <c:pt idx="1813">
                  <c:v>998.24</c:v>
                </c:pt>
                <c:pt idx="1814">
                  <c:v>1000.66</c:v>
                </c:pt>
                <c:pt idx="1815">
                  <c:v>1003.11</c:v>
                </c:pt>
                <c:pt idx="1816">
                  <c:v>1005.57</c:v>
                </c:pt>
                <c:pt idx="1817">
                  <c:v>1008.06</c:v>
                </c:pt>
                <c:pt idx="1818">
                  <c:v>1010.57</c:v>
                </c:pt>
                <c:pt idx="1819">
                  <c:v>1013.11</c:v>
                </c:pt>
                <c:pt idx="1820">
                  <c:v>1015.67</c:v>
                </c:pt>
                <c:pt idx="1821">
                  <c:v>1018.25</c:v>
                </c:pt>
                <c:pt idx="1822">
                  <c:v>1020.85</c:v>
                </c:pt>
                <c:pt idx="1823">
                  <c:v>1023.48</c:v>
                </c:pt>
                <c:pt idx="1824">
                  <c:v>1026.1400000000001</c:v>
                </c:pt>
                <c:pt idx="1825">
                  <c:v>1028.82</c:v>
                </c:pt>
                <c:pt idx="1826">
                  <c:v>1031.52</c:v>
                </c:pt>
                <c:pt idx="1827">
                  <c:v>1034.25</c:v>
                </c:pt>
                <c:pt idx="1828">
                  <c:v>1037.01</c:v>
                </c:pt>
                <c:pt idx="1829">
                  <c:v>1039.8</c:v>
                </c:pt>
                <c:pt idx="1830">
                  <c:v>1042.6099999999999</c:v>
                </c:pt>
                <c:pt idx="1831">
                  <c:v>1045.45</c:v>
                </c:pt>
                <c:pt idx="1832">
                  <c:v>1048.32</c:v>
                </c:pt>
                <c:pt idx="1833">
                  <c:v>1051.21</c:v>
                </c:pt>
                <c:pt idx="1834">
                  <c:v>1054.1400000000001</c:v>
                </c:pt>
                <c:pt idx="1835">
                  <c:v>1057.0899999999999</c:v>
                </c:pt>
                <c:pt idx="1836">
                  <c:v>1060.08</c:v>
                </c:pt>
                <c:pt idx="1837">
                  <c:v>1063.0899999999999</c:v>
                </c:pt>
                <c:pt idx="1838">
                  <c:v>1066.1400000000001</c:v>
                </c:pt>
                <c:pt idx="1839">
                  <c:v>1069.22</c:v>
                </c:pt>
                <c:pt idx="1840">
                  <c:v>1072.33</c:v>
                </c:pt>
                <c:pt idx="1841">
                  <c:v>1075.47</c:v>
                </c:pt>
                <c:pt idx="1842">
                  <c:v>1078.6400000000001</c:v>
                </c:pt>
                <c:pt idx="1843">
                  <c:v>1081.8499999999999</c:v>
                </c:pt>
                <c:pt idx="1844">
                  <c:v>1085.0899999999999</c:v>
                </c:pt>
                <c:pt idx="1845">
                  <c:v>1088.3699999999999</c:v>
                </c:pt>
                <c:pt idx="1846">
                  <c:v>1091.68</c:v>
                </c:pt>
                <c:pt idx="1847">
                  <c:v>1095.03</c:v>
                </c:pt>
                <c:pt idx="1848">
                  <c:v>1098.42</c:v>
                </c:pt>
                <c:pt idx="1849">
                  <c:v>1101.8399999999999</c:v>
                </c:pt>
                <c:pt idx="1850">
                  <c:v>1105.3</c:v>
                </c:pt>
                <c:pt idx="1851">
                  <c:v>1108.8</c:v>
                </c:pt>
                <c:pt idx="1852">
                  <c:v>1112.3399999999999</c:v>
                </c:pt>
                <c:pt idx="1853">
                  <c:v>1115.92</c:v>
                </c:pt>
                <c:pt idx="1854">
                  <c:v>1119.54</c:v>
                </c:pt>
                <c:pt idx="1855">
                  <c:v>1123.2</c:v>
                </c:pt>
                <c:pt idx="1856">
                  <c:v>1126.9000000000001</c:v>
                </c:pt>
                <c:pt idx="1857">
                  <c:v>1130.6500000000001</c:v>
                </c:pt>
                <c:pt idx="1858">
                  <c:v>1134.44</c:v>
                </c:pt>
                <c:pt idx="1859">
                  <c:v>1138.28</c:v>
                </c:pt>
                <c:pt idx="1860">
                  <c:v>1142.1600000000001</c:v>
                </c:pt>
                <c:pt idx="1861">
                  <c:v>1146.0899999999999</c:v>
                </c:pt>
                <c:pt idx="1862">
                  <c:v>1150.06</c:v>
                </c:pt>
                <c:pt idx="1863">
                  <c:v>1154.0899999999999</c:v>
                </c:pt>
                <c:pt idx="1864">
                  <c:v>1158.1600000000001</c:v>
                </c:pt>
                <c:pt idx="1865">
                  <c:v>1162.29</c:v>
                </c:pt>
                <c:pt idx="1866">
                  <c:v>1166.46</c:v>
                </c:pt>
                <c:pt idx="1867">
                  <c:v>1170.69</c:v>
                </c:pt>
                <c:pt idx="1868">
                  <c:v>1174.97</c:v>
                </c:pt>
                <c:pt idx="1869">
                  <c:v>1179.31</c:v>
                </c:pt>
                <c:pt idx="1870">
                  <c:v>1183.7</c:v>
                </c:pt>
                <c:pt idx="1871">
                  <c:v>1188.1500000000001</c:v>
                </c:pt>
                <c:pt idx="1872">
                  <c:v>1192.6600000000001</c:v>
                </c:pt>
                <c:pt idx="1873">
                  <c:v>1197.22</c:v>
                </c:pt>
                <c:pt idx="1874">
                  <c:v>1201.8499999999999</c:v>
                </c:pt>
                <c:pt idx="1875">
                  <c:v>1206.54</c:v>
                </c:pt>
                <c:pt idx="1876">
                  <c:v>1211.29</c:v>
                </c:pt>
                <c:pt idx="1877">
                  <c:v>1216.1099999999999</c:v>
                </c:pt>
                <c:pt idx="1878">
                  <c:v>1220.99</c:v>
                </c:pt>
                <c:pt idx="1879">
                  <c:v>1225.94</c:v>
                </c:pt>
                <c:pt idx="1880">
                  <c:v>1230.96</c:v>
                </c:pt>
                <c:pt idx="1881">
                  <c:v>1236.05</c:v>
                </c:pt>
                <c:pt idx="1882">
                  <c:v>1241.21</c:v>
                </c:pt>
                <c:pt idx="1883">
                  <c:v>1246.45</c:v>
                </c:pt>
                <c:pt idx="1884">
                  <c:v>1251.76</c:v>
                </c:pt>
                <c:pt idx="1885">
                  <c:v>1257.1500000000001</c:v>
                </c:pt>
                <c:pt idx="1886">
                  <c:v>1262.6099999999999</c:v>
                </c:pt>
                <c:pt idx="1887">
                  <c:v>1268.1600000000001</c:v>
                </c:pt>
                <c:pt idx="1888">
                  <c:v>1273.79</c:v>
                </c:pt>
                <c:pt idx="1889">
                  <c:v>1279.51</c:v>
                </c:pt>
                <c:pt idx="1890">
                  <c:v>1285.31</c:v>
                </c:pt>
                <c:pt idx="1891">
                  <c:v>1291.2</c:v>
                </c:pt>
                <c:pt idx="1892">
                  <c:v>1297.17</c:v>
                </c:pt>
                <c:pt idx="1893">
                  <c:v>1303.25</c:v>
                </c:pt>
                <c:pt idx="1894">
                  <c:v>1309.4100000000001</c:v>
                </c:pt>
                <c:pt idx="1895">
                  <c:v>1315.68</c:v>
                </c:pt>
                <c:pt idx="1896">
                  <c:v>1322.04</c:v>
                </c:pt>
                <c:pt idx="1897">
                  <c:v>1328.5</c:v>
                </c:pt>
                <c:pt idx="1898">
                  <c:v>1335.07</c:v>
                </c:pt>
                <c:pt idx="1899">
                  <c:v>1341.74</c:v>
                </c:pt>
                <c:pt idx="1900">
                  <c:v>1348.53</c:v>
                </c:pt>
                <c:pt idx="1901">
                  <c:v>1355.42</c:v>
                </c:pt>
                <c:pt idx="1902">
                  <c:v>1362.43</c:v>
                </c:pt>
                <c:pt idx="1903">
                  <c:v>1369.56</c:v>
                </c:pt>
                <c:pt idx="1904">
                  <c:v>1376.81</c:v>
                </c:pt>
                <c:pt idx="1905">
                  <c:v>1384.18</c:v>
                </c:pt>
                <c:pt idx="1906">
                  <c:v>1391.68</c:v>
                </c:pt>
                <c:pt idx="1907">
                  <c:v>1399.31</c:v>
                </c:pt>
                <c:pt idx="1908">
                  <c:v>1407.07</c:v>
                </c:pt>
                <c:pt idx="1909">
                  <c:v>1414.97</c:v>
                </c:pt>
                <c:pt idx="1910">
                  <c:v>1423.01</c:v>
                </c:pt>
                <c:pt idx="1911">
                  <c:v>1431.19</c:v>
                </c:pt>
                <c:pt idx="1912">
                  <c:v>1439.52</c:v>
                </c:pt>
                <c:pt idx="1913">
                  <c:v>1448</c:v>
                </c:pt>
                <c:pt idx="1914">
                  <c:v>1456.64</c:v>
                </c:pt>
                <c:pt idx="1915">
                  <c:v>1465.45</c:v>
                </c:pt>
                <c:pt idx="1916">
                  <c:v>1474.42</c:v>
                </c:pt>
                <c:pt idx="1917">
                  <c:v>1483.56</c:v>
                </c:pt>
                <c:pt idx="1918">
                  <c:v>1492.88</c:v>
                </c:pt>
                <c:pt idx="1919">
                  <c:v>1502.38</c:v>
                </c:pt>
                <c:pt idx="1920">
                  <c:v>1512.08</c:v>
                </c:pt>
                <c:pt idx="1921">
                  <c:v>1521.97</c:v>
                </c:pt>
                <c:pt idx="1922">
                  <c:v>1532.07</c:v>
                </c:pt>
                <c:pt idx="1923">
                  <c:v>1542.38</c:v>
                </c:pt>
                <c:pt idx="1924">
                  <c:v>1552.91</c:v>
                </c:pt>
                <c:pt idx="1925">
                  <c:v>1563.68</c:v>
                </c:pt>
                <c:pt idx="1926">
                  <c:v>1574.69</c:v>
                </c:pt>
                <c:pt idx="1927">
                  <c:v>1585.95</c:v>
                </c:pt>
                <c:pt idx="1928">
                  <c:v>1597.48</c:v>
                </c:pt>
                <c:pt idx="1929">
                  <c:v>1609.29</c:v>
                </c:pt>
                <c:pt idx="1930">
                  <c:v>1621.4</c:v>
                </c:pt>
                <c:pt idx="1931">
                  <c:v>1633.82</c:v>
                </c:pt>
                <c:pt idx="1932">
                  <c:v>1646.58</c:v>
                </c:pt>
                <c:pt idx="1933">
                  <c:v>1659.69</c:v>
                </c:pt>
                <c:pt idx="1934">
                  <c:v>1673.17</c:v>
                </c:pt>
                <c:pt idx="1935">
                  <c:v>1687.06</c:v>
                </c:pt>
                <c:pt idx="1936">
                  <c:v>1701.38</c:v>
                </c:pt>
                <c:pt idx="1937">
                  <c:v>1716.16</c:v>
                </c:pt>
                <c:pt idx="1938">
                  <c:v>1731.44</c:v>
                </c:pt>
                <c:pt idx="1939">
                  <c:v>1747.26</c:v>
                </c:pt>
                <c:pt idx="1940">
                  <c:v>1763.66</c:v>
                </c:pt>
                <c:pt idx="1941">
                  <c:v>1780.68</c:v>
                </c:pt>
                <c:pt idx="1942">
                  <c:v>1798.37</c:v>
                </c:pt>
                <c:pt idx="1943">
                  <c:v>1816.8</c:v>
                </c:pt>
                <c:pt idx="1944">
                  <c:v>1836.02</c:v>
                </c:pt>
                <c:pt idx="1945">
                  <c:v>1856.1</c:v>
                </c:pt>
                <c:pt idx="1946">
                  <c:v>1877.1</c:v>
                </c:pt>
                <c:pt idx="1947">
                  <c:v>1899.1</c:v>
                </c:pt>
                <c:pt idx="1948">
                  <c:v>1922.18</c:v>
                </c:pt>
                <c:pt idx="1949">
                  <c:v>1946.42</c:v>
                </c:pt>
                <c:pt idx="1950">
                  <c:v>1971.85</c:v>
                </c:pt>
                <c:pt idx="1951">
                  <c:v>1998.6</c:v>
                </c:pt>
                <c:pt idx="1952">
                  <c:v>2026.79</c:v>
                </c:pt>
                <c:pt idx="1953">
                  <c:v>2056.5</c:v>
                </c:pt>
                <c:pt idx="1954">
                  <c:v>2087.71</c:v>
                </c:pt>
                <c:pt idx="1955">
                  <c:v>2120.5100000000002</c:v>
                </c:pt>
                <c:pt idx="1956">
                  <c:v>2154.89</c:v>
                </c:pt>
                <c:pt idx="1957">
                  <c:v>2190.83</c:v>
                </c:pt>
                <c:pt idx="1958">
                  <c:v>2228.41</c:v>
                </c:pt>
                <c:pt idx="1959">
                  <c:v>2267.5300000000002</c:v>
                </c:pt>
                <c:pt idx="1960">
                  <c:v>2308.08</c:v>
                </c:pt>
                <c:pt idx="1961">
                  <c:v>2349.92</c:v>
                </c:pt>
                <c:pt idx="1962">
                  <c:v>2392.8000000000002</c:v>
                </c:pt>
                <c:pt idx="1963">
                  <c:v>2436.4299999999998</c:v>
                </c:pt>
                <c:pt idx="1964">
                  <c:v>2480.5300000000002</c:v>
                </c:pt>
                <c:pt idx="1965">
                  <c:v>2524.85</c:v>
                </c:pt>
                <c:pt idx="1966">
                  <c:v>2569.02</c:v>
                </c:pt>
                <c:pt idx="1967">
                  <c:v>2612.63</c:v>
                </c:pt>
                <c:pt idx="1968">
                  <c:v>2655.13</c:v>
                </c:pt>
                <c:pt idx="1969">
                  <c:v>2695.59</c:v>
                </c:pt>
                <c:pt idx="1970">
                  <c:v>2731.05</c:v>
                </c:pt>
                <c:pt idx="1971">
                  <c:v>2752.58</c:v>
                </c:pt>
                <c:pt idx="1972">
                  <c:v>2759.64</c:v>
                </c:pt>
                <c:pt idx="1973">
                  <c:v>2780.91</c:v>
                </c:pt>
                <c:pt idx="1974">
                  <c:v>2819.14</c:v>
                </c:pt>
                <c:pt idx="1975">
                  <c:v>2853.9</c:v>
                </c:pt>
                <c:pt idx="1976">
                  <c:v>2884.08</c:v>
                </c:pt>
                <c:pt idx="1977">
                  <c:v>2909.98</c:v>
                </c:pt>
                <c:pt idx="1978">
                  <c:v>2955.18</c:v>
                </c:pt>
                <c:pt idx="1979">
                  <c:v>3014.55</c:v>
                </c:pt>
                <c:pt idx="1980">
                  <c:v>3067.16</c:v>
                </c:pt>
                <c:pt idx="1981">
                  <c:v>3121.9</c:v>
                </c:pt>
                <c:pt idx="1982">
                  <c:v>3179.58</c:v>
                </c:pt>
                <c:pt idx="1983">
                  <c:v>3239.33</c:v>
                </c:pt>
                <c:pt idx="1984">
                  <c:v>3301.82</c:v>
                </c:pt>
                <c:pt idx="1985">
                  <c:v>3366.93</c:v>
                </c:pt>
                <c:pt idx="1986">
                  <c:v>3432.37</c:v>
                </c:pt>
                <c:pt idx="1987">
                  <c:v>3493.38</c:v>
                </c:pt>
                <c:pt idx="1988">
                  <c:v>3545.12</c:v>
                </c:pt>
                <c:pt idx="1989">
                  <c:v>3583.73</c:v>
                </c:pt>
                <c:pt idx="1990">
                  <c:v>3606.06</c:v>
                </c:pt>
                <c:pt idx="1991">
                  <c:v>3611.36</c:v>
                </c:pt>
                <c:pt idx="1992">
                  <c:v>3601.48</c:v>
                </c:pt>
                <c:pt idx="1993">
                  <c:v>3579.3</c:v>
                </c:pt>
                <c:pt idx="1994">
                  <c:v>3547.84</c:v>
                </c:pt>
                <c:pt idx="1995">
                  <c:v>3508.6</c:v>
                </c:pt>
                <c:pt idx="1996">
                  <c:v>3459.65</c:v>
                </c:pt>
                <c:pt idx="1997">
                  <c:v>3392.53</c:v>
                </c:pt>
                <c:pt idx="1998">
                  <c:v>3285.91</c:v>
                </c:pt>
                <c:pt idx="1999">
                  <c:v>3097.02</c:v>
                </c:pt>
                <c:pt idx="2000">
                  <c:v>2773.53</c:v>
                </c:pt>
                <c:pt idx="2001">
                  <c:v>2314.14</c:v>
                </c:pt>
                <c:pt idx="2002">
                  <c:v>1795.31</c:v>
                </c:pt>
                <c:pt idx="2003">
                  <c:v>1257.8499999999999</c:v>
                </c:pt>
                <c:pt idx="2004">
                  <c:v>978.07</c:v>
                </c:pt>
                <c:pt idx="2005">
                  <c:v>1058.93</c:v>
                </c:pt>
                <c:pt idx="2006">
                  <c:v>1214.56</c:v>
                </c:pt>
                <c:pt idx="2007">
                  <c:v>1341.48</c:v>
                </c:pt>
                <c:pt idx="2008">
                  <c:v>1420.88</c:v>
                </c:pt>
                <c:pt idx="2009">
                  <c:v>1419.96</c:v>
                </c:pt>
                <c:pt idx="2010">
                  <c:v>683.28499999999997</c:v>
                </c:pt>
              </c:numCache>
            </c:numRef>
          </c:yVal>
          <c:smooth val="1"/>
          <c:extLst>
            <c:ext xmlns:c16="http://schemas.microsoft.com/office/drawing/2014/chart" uri="{C3380CC4-5D6E-409C-BE32-E72D297353CC}">
              <c16:uniqueId val="{00000000-0C3B-43D4-98E7-F26F2C48D6F0}"/>
            </c:ext>
          </c:extLst>
        </c:ser>
        <c:ser>
          <c:idx val="1"/>
          <c:order val="1"/>
          <c:tx>
            <c:v>3%Cu/water</c:v>
          </c:tx>
          <c:spPr>
            <a:ln w="19050"/>
          </c:spPr>
          <c:marker>
            <c:symbol val="none"/>
          </c:marker>
          <c:xVal>
            <c:numRef>
              <c:f>nu.w!$A$5:$A$2015</c:f>
              <c:numCache>
                <c:formatCode>General</c:formatCode>
                <c:ptCount val="2011"/>
                <c:pt idx="0">
                  <c:v>1.05</c:v>
                </c:pt>
                <c:pt idx="1">
                  <c:v>1.0495000000000001</c:v>
                </c:pt>
                <c:pt idx="2">
                  <c:v>1.0489999999999999</c:v>
                </c:pt>
                <c:pt idx="3">
                  <c:v>1.0485</c:v>
                </c:pt>
                <c:pt idx="4">
                  <c:v>1.048</c:v>
                </c:pt>
                <c:pt idx="5">
                  <c:v>1.0475000000000001</c:v>
                </c:pt>
                <c:pt idx="6">
                  <c:v>1.0469999999999999</c:v>
                </c:pt>
                <c:pt idx="7">
                  <c:v>1.0465</c:v>
                </c:pt>
                <c:pt idx="8">
                  <c:v>1.046</c:v>
                </c:pt>
                <c:pt idx="9">
                  <c:v>1.0455000000000001</c:v>
                </c:pt>
                <c:pt idx="10">
                  <c:v>1.0449999999999999</c:v>
                </c:pt>
                <c:pt idx="11">
                  <c:v>1.0445</c:v>
                </c:pt>
                <c:pt idx="12">
                  <c:v>1.044</c:v>
                </c:pt>
                <c:pt idx="13">
                  <c:v>1.0435000000000001</c:v>
                </c:pt>
                <c:pt idx="14">
                  <c:v>1.0429999999999999</c:v>
                </c:pt>
                <c:pt idx="15">
                  <c:v>1.0425</c:v>
                </c:pt>
                <c:pt idx="16">
                  <c:v>1.042</c:v>
                </c:pt>
                <c:pt idx="17">
                  <c:v>1.0415000000000001</c:v>
                </c:pt>
                <c:pt idx="18">
                  <c:v>1.0409999999999999</c:v>
                </c:pt>
                <c:pt idx="19">
                  <c:v>1.0405</c:v>
                </c:pt>
                <c:pt idx="20">
                  <c:v>1.04</c:v>
                </c:pt>
                <c:pt idx="21">
                  <c:v>1.0395000000000001</c:v>
                </c:pt>
                <c:pt idx="22">
                  <c:v>1.0389999999999999</c:v>
                </c:pt>
                <c:pt idx="23">
                  <c:v>1.0385</c:v>
                </c:pt>
                <c:pt idx="24">
                  <c:v>1.038</c:v>
                </c:pt>
                <c:pt idx="25">
                  <c:v>1.0375000000000001</c:v>
                </c:pt>
                <c:pt idx="26">
                  <c:v>1.0369999999999999</c:v>
                </c:pt>
                <c:pt idx="27">
                  <c:v>1.0365</c:v>
                </c:pt>
                <c:pt idx="28">
                  <c:v>1.036</c:v>
                </c:pt>
                <c:pt idx="29">
                  <c:v>1.0355000000000001</c:v>
                </c:pt>
                <c:pt idx="30">
                  <c:v>1.0349999999999999</c:v>
                </c:pt>
                <c:pt idx="31">
                  <c:v>1.0345</c:v>
                </c:pt>
                <c:pt idx="32">
                  <c:v>1.034</c:v>
                </c:pt>
                <c:pt idx="33">
                  <c:v>1.0335000000000001</c:v>
                </c:pt>
                <c:pt idx="34">
                  <c:v>1.0329999999999999</c:v>
                </c:pt>
                <c:pt idx="35">
                  <c:v>1.0325</c:v>
                </c:pt>
                <c:pt idx="36">
                  <c:v>1.032</c:v>
                </c:pt>
                <c:pt idx="37">
                  <c:v>1.0315000000000001</c:v>
                </c:pt>
                <c:pt idx="38">
                  <c:v>1.0309999999999999</c:v>
                </c:pt>
                <c:pt idx="39">
                  <c:v>1.0305</c:v>
                </c:pt>
                <c:pt idx="40">
                  <c:v>1.03</c:v>
                </c:pt>
                <c:pt idx="41">
                  <c:v>1.0295000000000001</c:v>
                </c:pt>
                <c:pt idx="42">
                  <c:v>1.0289999999999999</c:v>
                </c:pt>
                <c:pt idx="43">
                  <c:v>1.0285</c:v>
                </c:pt>
                <c:pt idx="44">
                  <c:v>1.028</c:v>
                </c:pt>
                <c:pt idx="45">
                  <c:v>1.0275000000000001</c:v>
                </c:pt>
                <c:pt idx="46">
                  <c:v>1.0269999999999999</c:v>
                </c:pt>
                <c:pt idx="47">
                  <c:v>1.0265</c:v>
                </c:pt>
                <c:pt idx="48">
                  <c:v>1.026</c:v>
                </c:pt>
                <c:pt idx="49">
                  <c:v>1.0255000000000001</c:v>
                </c:pt>
                <c:pt idx="50">
                  <c:v>1.0249999999999999</c:v>
                </c:pt>
                <c:pt idx="51">
                  <c:v>1.0245</c:v>
                </c:pt>
                <c:pt idx="52">
                  <c:v>1.024</c:v>
                </c:pt>
                <c:pt idx="53">
                  <c:v>1.0235000000000001</c:v>
                </c:pt>
                <c:pt idx="54">
                  <c:v>1.0229999999999999</c:v>
                </c:pt>
                <c:pt idx="55">
                  <c:v>1.0225</c:v>
                </c:pt>
                <c:pt idx="56">
                  <c:v>1.022</c:v>
                </c:pt>
                <c:pt idx="57">
                  <c:v>1.0215000000000001</c:v>
                </c:pt>
                <c:pt idx="58">
                  <c:v>1.0209999999999999</c:v>
                </c:pt>
                <c:pt idx="59">
                  <c:v>1.0205</c:v>
                </c:pt>
                <c:pt idx="60">
                  <c:v>1.02</c:v>
                </c:pt>
                <c:pt idx="61">
                  <c:v>1.0195000000000001</c:v>
                </c:pt>
                <c:pt idx="62">
                  <c:v>1.0189999999999999</c:v>
                </c:pt>
                <c:pt idx="63">
                  <c:v>1.0185</c:v>
                </c:pt>
                <c:pt idx="64">
                  <c:v>1.018</c:v>
                </c:pt>
                <c:pt idx="65">
                  <c:v>1.0175000000000001</c:v>
                </c:pt>
                <c:pt idx="66">
                  <c:v>1.0169999999999999</c:v>
                </c:pt>
                <c:pt idx="67">
                  <c:v>1.0165</c:v>
                </c:pt>
                <c:pt idx="68">
                  <c:v>1.016</c:v>
                </c:pt>
                <c:pt idx="69">
                  <c:v>1.0155000000000001</c:v>
                </c:pt>
                <c:pt idx="70">
                  <c:v>1.0149999999999999</c:v>
                </c:pt>
                <c:pt idx="71">
                  <c:v>1.0145</c:v>
                </c:pt>
                <c:pt idx="72">
                  <c:v>1.014</c:v>
                </c:pt>
                <c:pt idx="73">
                  <c:v>1.0135000000000001</c:v>
                </c:pt>
                <c:pt idx="74">
                  <c:v>1.0129999999999999</c:v>
                </c:pt>
                <c:pt idx="75">
                  <c:v>1.0125</c:v>
                </c:pt>
                <c:pt idx="76">
                  <c:v>1.012</c:v>
                </c:pt>
                <c:pt idx="77">
                  <c:v>1.0115000000000001</c:v>
                </c:pt>
                <c:pt idx="78">
                  <c:v>1.0109999999999999</c:v>
                </c:pt>
                <c:pt idx="79">
                  <c:v>1.0105</c:v>
                </c:pt>
                <c:pt idx="80">
                  <c:v>1.01</c:v>
                </c:pt>
                <c:pt idx="81">
                  <c:v>1.0095000000000001</c:v>
                </c:pt>
                <c:pt idx="82">
                  <c:v>1.0089999999999999</c:v>
                </c:pt>
                <c:pt idx="83">
                  <c:v>1.0085</c:v>
                </c:pt>
                <c:pt idx="84">
                  <c:v>1.008</c:v>
                </c:pt>
                <c:pt idx="85">
                  <c:v>1.0075000000000001</c:v>
                </c:pt>
                <c:pt idx="86">
                  <c:v>1.0069999999999999</c:v>
                </c:pt>
                <c:pt idx="87">
                  <c:v>1.0065</c:v>
                </c:pt>
                <c:pt idx="88">
                  <c:v>1.006</c:v>
                </c:pt>
                <c:pt idx="89">
                  <c:v>1.0055000000000001</c:v>
                </c:pt>
                <c:pt idx="90">
                  <c:v>1.0049999999999999</c:v>
                </c:pt>
                <c:pt idx="91">
                  <c:v>1.0044999999999999</c:v>
                </c:pt>
                <c:pt idx="92">
                  <c:v>1.004</c:v>
                </c:pt>
                <c:pt idx="93">
                  <c:v>1.0035000000000001</c:v>
                </c:pt>
                <c:pt idx="94">
                  <c:v>1.0029999999999999</c:v>
                </c:pt>
                <c:pt idx="95">
                  <c:v>1.0024999999999999</c:v>
                </c:pt>
                <c:pt idx="96">
                  <c:v>1.002</c:v>
                </c:pt>
                <c:pt idx="97">
                  <c:v>1.0015000000000001</c:v>
                </c:pt>
                <c:pt idx="98">
                  <c:v>1.0009999999999999</c:v>
                </c:pt>
                <c:pt idx="99">
                  <c:v>1.0004999999999999</c:v>
                </c:pt>
                <c:pt idx="100">
                  <c:v>1</c:v>
                </c:pt>
                <c:pt idx="101">
                  <c:v>0.99950000000000006</c:v>
                </c:pt>
                <c:pt idx="102">
                  <c:v>0.999</c:v>
                </c:pt>
                <c:pt idx="103">
                  <c:v>0.99850000000000005</c:v>
                </c:pt>
                <c:pt idx="104">
                  <c:v>0.998</c:v>
                </c:pt>
                <c:pt idx="105">
                  <c:v>0.99750000000000005</c:v>
                </c:pt>
                <c:pt idx="106">
                  <c:v>0.997</c:v>
                </c:pt>
                <c:pt idx="107">
                  <c:v>0.99650000000000005</c:v>
                </c:pt>
                <c:pt idx="108">
                  <c:v>0.996</c:v>
                </c:pt>
                <c:pt idx="109">
                  <c:v>0.99550000000000005</c:v>
                </c:pt>
                <c:pt idx="110">
                  <c:v>0.995</c:v>
                </c:pt>
                <c:pt idx="111">
                  <c:v>0.99450000000000005</c:v>
                </c:pt>
                <c:pt idx="112">
                  <c:v>0.99399999999999999</c:v>
                </c:pt>
                <c:pt idx="113">
                  <c:v>0.99350000000000005</c:v>
                </c:pt>
                <c:pt idx="114">
                  <c:v>0.99299999999999999</c:v>
                </c:pt>
                <c:pt idx="115">
                  <c:v>0.99250000000000005</c:v>
                </c:pt>
                <c:pt idx="116">
                  <c:v>0.99199999999999999</c:v>
                </c:pt>
                <c:pt idx="117">
                  <c:v>0.99150000000000005</c:v>
                </c:pt>
                <c:pt idx="118">
                  <c:v>0.99099999999999999</c:v>
                </c:pt>
                <c:pt idx="119">
                  <c:v>0.99050000000000005</c:v>
                </c:pt>
                <c:pt idx="120">
                  <c:v>0.99</c:v>
                </c:pt>
                <c:pt idx="121">
                  <c:v>0.98950000000000005</c:v>
                </c:pt>
                <c:pt idx="122">
                  <c:v>0.98899999999999999</c:v>
                </c:pt>
                <c:pt idx="123">
                  <c:v>0.98850000000000005</c:v>
                </c:pt>
                <c:pt idx="124">
                  <c:v>0.98799999999999999</c:v>
                </c:pt>
                <c:pt idx="125">
                  <c:v>0.98750000000000004</c:v>
                </c:pt>
                <c:pt idx="126">
                  <c:v>0.98699999999999999</c:v>
                </c:pt>
                <c:pt idx="127">
                  <c:v>0.98650000000000004</c:v>
                </c:pt>
                <c:pt idx="128">
                  <c:v>0.98599999999999999</c:v>
                </c:pt>
                <c:pt idx="129">
                  <c:v>0.98550000000000004</c:v>
                </c:pt>
                <c:pt idx="130">
                  <c:v>0.98499999999999999</c:v>
                </c:pt>
                <c:pt idx="131">
                  <c:v>0.98450000000000004</c:v>
                </c:pt>
                <c:pt idx="132">
                  <c:v>0.98399999999999999</c:v>
                </c:pt>
                <c:pt idx="133">
                  <c:v>0.98350000000000004</c:v>
                </c:pt>
                <c:pt idx="134">
                  <c:v>0.98299999999999998</c:v>
                </c:pt>
                <c:pt idx="135">
                  <c:v>0.98250000000000004</c:v>
                </c:pt>
                <c:pt idx="136">
                  <c:v>0.98199999999999998</c:v>
                </c:pt>
                <c:pt idx="137">
                  <c:v>0.98150000000000004</c:v>
                </c:pt>
                <c:pt idx="138">
                  <c:v>0.98099999999999998</c:v>
                </c:pt>
                <c:pt idx="139">
                  <c:v>0.98050000000000004</c:v>
                </c:pt>
                <c:pt idx="140">
                  <c:v>0.98</c:v>
                </c:pt>
                <c:pt idx="141">
                  <c:v>0.97950000000000004</c:v>
                </c:pt>
                <c:pt idx="142">
                  <c:v>0.97899999999999998</c:v>
                </c:pt>
                <c:pt idx="143">
                  <c:v>0.97850000000000004</c:v>
                </c:pt>
                <c:pt idx="144">
                  <c:v>0.97799999999999998</c:v>
                </c:pt>
                <c:pt idx="145">
                  <c:v>0.97750000000000004</c:v>
                </c:pt>
                <c:pt idx="146">
                  <c:v>0.97699999999999998</c:v>
                </c:pt>
                <c:pt idx="147">
                  <c:v>0.97650000000000003</c:v>
                </c:pt>
                <c:pt idx="148">
                  <c:v>0.97599999999999998</c:v>
                </c:pt>
                <c:pt idx="149">
                  <c:v>0.97550000000000003</c:v>
                </c:pt>
                <c:pt idx="150">
                  <c:v>0.97499999999999998</c:v>
                </c:pt>
                <c:pt idx="151">
                  <c:v>0.97450000000000003</c:v>
                </c:pt>
                <c:pt idx="152">
                  <c:v>0.97399999999999998</c:v>
                </c:pt>
                <c:pt idx="153">
                  <c:v>0.97350000000000003</c:v>
                </c:pt>
                <c:pt idx="154">
                  <c:v>0.97299999999999998</c:v>
                </c:pt>
                <c:pt idx="155">
                  <c:v>0.97250000000000003</c:v>
                </c:pt>
                <c:pt idx="156">
                  <c:v>0.97199999999999998</c:v>
                </c:pt>
                <c:pt idx="157">
                  <c:v>0.97150000000000003</c:v>
                </c:pt>
                <c:pt idx="158">
                  <c:v>0.97099999999999997</c:v>
                </c:pt>
                <c:pt idx="159">
                  <c:v>0.97050000000000003</c:v>
                </c:pt>
                <c:pt idx="160">
                  <c:v>0.97</c:v>
                </c:pt>
                <c:pt idx="161">
                  <c:v>0.96950000000000003</c:v>
                </c:pt>
                <c:pt idx="162">
                  <c:v>0.96899999999999997</c:v>
                </c:pt>
                <c:pt idx="163">
                  <c:v>0.96850000000000003</c:v>
                </c:pt>
                <c:pt idx="164">
                  <c:v>0.96799999999999997</c:v>
                </c:pt>
                <c:pt idx="165">
                  <c:v>0.96750000000000003</c:v>
                </c:pt>
                <c:pt idx="166">
                  <c:v>0.96699999999999997</c:v>
                </c:pt>
                <c:pt idx="167">
                  <c:v>0.96650000000000003</c:v>
                </c:pt>
                <c:pt idx="168">
                  <c:v>0.96599999999999997</c:v>
                </c:pt>
                <c:pt idx="169">
                  <c:v>0.96550000000000002</c:v>
                </c:pt>
                <c:pt idx="170">
                  <c:v>0.96499999999999997</c:v>
                </c:pt>
                <c:pt idx="171">
                  <c:v>0.96450000000000002</c:v>
                </c:pt>
                <c:pt idx="172">
                  <c:v>0.96399999999999997</c:v>
                </c:pt>
                <c:pt idx="173">
                  <c:v>0.96350000000000002</c:v>
                </c:pt>
                <c:pt idx="174">
                  <c:v>0.96299999999999997</c:v>
                </c:pt>
                <c:pt idx="175">
                  <c:v>0.96250000000000002</c:v>
                </c:pt>
                <c:pt idx="176">
                  <c:v>0.96199999999999997</c:v>
                </c:pt>
                <c:pt idx="177">
                  <c:v>0.96150000000000002</c:v>
                </c:pt>
                <c:pt idx="178">
                  <c:v>0.96099999999999997</c:v>
                </c:pt>
                <c:pt idx="179">
                  <c:v>0.96050000000000002</c:v>
                </c:pt>
                <c:pt idx="180">
                  <c:v>0.96</c:v>
                </c:pt>
                <c:pt idx="181">
                  <c:v>0.95950000000000002</c:v>
                </c:pt>
                <c:pt idx="182">
                  <c:v>0.95899999999999996</c:v>
                </c:pt>
                <c:pt idx="183">
                  <c:v>0.95850000000000002</c:v>
                </c:pt>
                <c:pt idx="184">
                  <c:v>0.95799999999999996</c:v>
                </c:pt>
                <c:pt idx="185">
                  <c:v>0.95750000000000002</c:v>
                </c:pt>
                <c:pt idx="186">
                  <c:v>0.95699999999999996</c:v>
                </c:pt>
                <c:pt idx="187">
                  <c:v>0.95650000000000002</c:v>
                </c:pt>
                <c:pt idx="188">
                  <c:v>0.95599999999999996</c:v>
                </c:pt>
                <c:pt idx="189">
                  <c:v>0.95550000000000002</c:v>
                </c:pt>
                <c:pt idx="190">
                  <c:v>0.95499999999999996</c:v>
                </c:pt>
                <c:pt idx="191">
                  <c:v>0.95450000000000002</c:v>
                </c:pt>
                <c:pt idx="192">
                  <c:v>0.95399999999999996</c:v>
                </c:pt>
                <c:pt idx="193">
                  <c:v>0.95350000000000001</c:v>
                </c:pt>
                <c:pt idx="194">
                  <c:v>0.95299999999999996</c:v>
                </c:pt>
                <c:pt idx="195">
                  <c:v>0.95250000000000001</c:v>
                </c:pt>
                <c:pt idx="196">
                  <c:v>0.95199999999999996</c:v>
                </c:pt>
                <c:pt idx="197">
                  <c:v>0.95150000000000001</c:v>
                </c:pt>
                <c:pt idx="198">
                  <c:v>0.95099999999999996</c:v>
                </c:pt>
                <c:pt idx="199">
                  <c:v>0.95050000000000001</c:v>
                </c:pt>
                <c:pt idx="200">
                  <c:v>0.95</c:v>
                </c:pt>
                <c:pt idx="201">
                  <c:v>0.94950000000000001</c:v>
                </c:pt>
                <c:pt idx="202">
                  <c:v>0.94899999999999995</c:v>
                </c:pt>
                <c:pt idx="203">
                  <c:v>0.94850000000000001</c:v>
                </c:pt>
                <c:pt idx="204">
                  <c:v>0.94799999999999995</c:v>
                </c:pt>
                <c:pt idx="205">
                  <c:v>0.94750000000000001</c:v>
                </c:pt>
                <c:pt idx="206">
                  <c:v>0.94699999999999995</c:v>
                </c:pt>
                <c:pt idx="207">
                  <c:v>0.94650000000000001</c:v>
                </c:pt>
                <c:pt idx="208">
                  <c:v>0.94599999999999995</c:v>
                </c:pt>
                <c:pt idx="209">
                  <c:v>0.94550000000000001</c:v>
                </c:pt>
                <c:pt idx="210">
                  <c:v>0.94499999999999995</c:v>
                </c:pt>
                <c:pt idx="211">
                  <c:v>0.94450000000000001</c:v>
                </c:pt>
                <c:pt idx="212">
                  <c:v>0.94399999999999995</c:v>
                </c:pt>
                <c:pt idx="213">
                  <c:v>0.94350000000000001</c:v>
                </c:pt>
                <c:pt idx="214">
                  <c:v>0.94299999999999995</c:v>
                </c:pt>
                <c:pt idx="215">
                  <c:v>0.9425</c:v>
                </c:pt>
                <c:pt idx="216">
                  <c:v>0.94199999999999995</c:v>
                </c:pt>
                <c:pt idx="217">
                  <c:v>0.9415</c:v>
                </c:pt>
                <c:pt idx="218">
                  <c:v>0.94099999999999995</c:v>
                </c:pt>
                <c:pt idx="219">
                  <c:v>0.9405</c:v>
                </c:pt>
                <c:pt idx="220">
                  <c:v>0.94</c:v>
                </c:pt>
                <c:pt idx="221">
                  <c:v>0.9395</c:v>
                </c:pt>
                <c:pt idx="222">
                  <c:v>0.93899999999999995</c:v>
                </c:pt>
                <c:pt idx="223">
                  <c:v>0.9385</c:v>
                </c:pt>
                <c:pt idx="224">
                  <c:v>0.93799999999999994</c:v>
                </c:pt>
                <c:pt idx="225">
                  <c:v>0.9375</c:v>
                </c:pt>
                <c:pt idx="226">
                  <c:v>0.93700000000000006</c:v>
                </c:pt>
                <c:pt idx="227">
                  <c:v>0.9365</c:v>
                </c:pt>
                <c:pt idx="228">
                  <c:v>0.93600000000000005</c:v>
                </c:pt>
                <c:pt idx="229">
                  <c:v>0.9355</c:v>
                </c:pt>
                <c:pt idx="230">
                  <c:v>0.93500000000000005</c:v>
                </c:pt>
                <c:pt idx="231">
                  <c:v>0.9345</c:v>
                </c:pt>
                <c:pt idx="232">
                  <c:v>0.93400000000000005</c:v>
                </c:pt>
                <c:pt idx="233">
                  <c:v>0.9335</c:v>
                </c:pt>
                <c:pt idx="234">
                  <c:v>0.93300000000000005</c:v>
                </c:pt>
                <c:pt idx="235">
                  <c:v>0.9325</c:v>
                </c:pt>
                <c:pt idx="236">
                  <c:v>0.93200000000000005</c:v>
                </c:pt>
                <c:pt idx="237">
                  <c:v>0.93149999999999999</c:v>
                </c:pt>
                <c:pt idx="238">
                  <c:v>0.93100000000000005</c:v>
                </c:pt>
                <c:pt idx="239">
                  <c:v>0.93049999999999999</c:v>
                </c:pt>
                <c:pt idx="240">
                  <c:v>0.93</c:v>
                </c:pt>
                <c:pt idx="241">
                  <c:v>0.92949999999999999</c:v>
                </c:pt>
                <c:pt idx="242">
                  <c:v>0.92900000000000005</c:v>
                </c:pt>
                <c:pt idx="243">
                  <c:v>0.92849999999999999</c:v>
                </c:pt>
                <c:pt idx="244">
                  <c:v>0.92800000000000005</c:v>
                </c:pt>
                <c:pt idx="245">
                  <c:v>0.92749999999999999</c:v>
                </c:pt>
                <c:pt idx="246">
                  <c:v>0.92700000000000005</c:v>
                </c:pt>
                <c:pt idx="247">
                  <c:v>0.92649999999999999</c:v>
                </c:pt>
                <c:pt idx="248">
                  <c:v>0.92600000000000005</c:v>
                </c:pt>
                <c:pt idx="249">
                  <c:v>0.92549999999999999</c:v>
                </c:pt>
                <c:pt idx="250">
                  <c:v>0.92500000000000004</c:v>
                </c:pt>
                <c:pt idx="251">
                  <c:v>0.92449999999999999</c:v>
                </c:pt>
                <c:pt idx="252">
                  <c:v>0.92400000000000004</c:v>
                </c:pt>
                <c:pt idx="253">
                  <c:v>0.92349999999999999</c:v>
                </c:pt>
                <c:pt idx="254">
                  <c:v>0.92300000000000004</c:v>
                </c:pt>
                <c:pt idx="255">
                  <c:v>0.92249999999999999</c:v>
                </c:pt>
                <c:pt idx="256">
                  <c:v>0.92200000000000004</c:v>
                </c:pt>
                <c:pt idx="257">
                  <c:v>0.92149999999999999</c:v>
                </c:pt>
                <c:pt idx="258">
                  <c:v>0.92100000000000004</c:v>
                </c:pt>
                <c:pt idx="259">
                  <c:v>0.92049999999999998</c:v>
                </c:pt>
                <c:pt idx="260">
                  <c:v>0.92</c:v>
                </c:pt>
                <c:pt idx="261">
                  <c:v>0.91949999999999998</c:v>
                </c:pt>
                <c:pt idx="262">
                  <c:v>0.91900000000000004</c:v>
                </c:pt>
                <c:pt idx="263">
                  <c:v>0.91849999999999998</c:v>
                </c:pt>
                <c:pt idx="264">
                  <c:v>0.91800000000000004</c:v>
                </c:pt>
                <c:pt idx="265">
                  <c:v>0.91749999999999998</c:v>
                </c:pt>
                <c:pt idx="266">
                  <c:v>0.91700000000000004</c:v>
                </c:pt>
                <c:pt idx="267">
                  <c:v>0.91649999999999998</c:v>
                </c:pt>
                <c:pt idx="268">
                  <c:v>0.91600000000000004</c:v>
                </c:pt>
                <c:pt idx="269">
                  <c:v>0.91549999999999998</c:v>
                </c:pt>
                <c:pt idx="270">
                  <c:v>0.91500000000000004</c:v>
                </c:pt>
                <c:pt idx="271">
                  <c:v>0.91449999999999998</c:v>
                </c:pt>
                <c:pt idx="272">
                  <c:v>0.91400000000000003</c:v>
                </c:pt>
                <c:pt idx="273">
                  <c:v>0.91349999999999998</c:v>
                </c:pt>
                <c:pt idx="274">
                  <c:v>0.91300000000000003</c:v>
                </c:pt>
                <c:pt idx="275">
                  <c:v>0.91249999999999998</c:v>
                </c:pt>
                <c:pt idx="276">
                  <c:v>0.91200000000000003</c:v>
                </c:pt>
                <c:pt idx="277">
                  <c:v>0.91149999999999998</c:v>
                </c:pt>
                <c:pt idx="278">
                  <c:v>0.91100000000000003</c:v>
                </c:pt>
                <c:pt idx="279">
                  <c:v>0.91049999999999998</c:v>
                </c:pt>
                <c:pt idx="280">
                  <c:v>0.91</c:v>
                </c:pt>
                <c:pt idx="281">
                  <c:v>0.90949999999999998</c:v>
                </c:pt>
                <c:pt idx="282">
                  <c:v>0.90900000000000003</c:v>
                </c:pt>
                <c:pt idx="283">
                  <c:v>0.90849999999999997</c:v>
                </c:pt>
                <c:pt idx="284">
                  <c:v>0.90800000000000003</c:v>
                </c:pt>
                <c:pt idx="285">
                  <c:v>0.90749999999999997</c:v>
                </c:pt>
                <c:pt idx="286">
                  <c:v>0.90700000000000003</c:v>
                </c:pt>
                <c:pt idx="287">
                  <c:v>0.90649999999999997</c:v>
                </c:pt>
                <c:pt idx="288">
                  <c:v>0.90600000000000003</c:v>
                </c:pt>
                <c:pt idx="289">
                  <c:v>0.90549999999999997</c:v>
                </c:pt>
                <c:pt idx="290">
                  <c:v>0.90500000000000003</c:v>
                </c:pt>
                <c:pt idx="291">
                  <c:v>0.90449999999999997</c:v>
                </c:pt>
                <c:pt idx="292">
                  <c:v>0.90400000000000003</c:v>
                </c:pt>
                <c:pt idx="293">
                  <c:v>0.90349999999999997</c:v>
                </c:pt>
                <c:pt idx="294">
                  <c:v>0.90300000000000002</c:v>
                </c:pt>
                <c:pt idx="295">
                  <c:v>0.90249999999999997</c:v>
                </c:pt>
                <c:pt idx="296">
                  <c:v>0.90200000000000002</c:v>
                </c:pt>
                <c:pt idx="297">
                  <c:v>0.90149999999999997</c:v>
                </c:pt>
                <c:pt idx="298">
                  <c:v>0.90100000000000002</c:v>
                </c:pt>
                <c:pt idx="299">
                  <c:v>0.90049999999999997</c:v>
                </c:pt>
                <c:pt idx="300">
                  <c:v>0.9</c:v>
                </c:pt>
                <c:pt idx="301">
                  <c:v>0.89949999999999997</c:v>
                </c:pt>
                <c:pt idx="302">
                  <c:v>0.89900000000000002</c:v>
                </c:pt>
                <c:pt idx="303">
                  <c:v>0.89849999999999997</c:v>
                </c:pt>
                <c:pt idx="304">
                  <c:v>0.89800000000000002</c:v>
                </c:pt>
                <c:pt idx="305">
                  <c:v>0.89749999999999996</c:v>
                </c:pt>
                <c:pt idx="306">
                  <c:v>0.89700000000000002</c:v>
                </c:pt>
                <c:pt idx="307">
                  <c:v>0.89649999999999996</c:v>
                </c:pt>
                <c:pt idx="308">
                  <c:v>0.89600000000000002</c:v>
                </c:pt>
                <c:pt idx="309">
                  <c:v>0.89549999999999996</c:v>
                </c:pt>
                <c:pt idx="310">
                  <c:v>0.89500000000000002</c:v>
                </c:pt>
                <c:pt idx="311">
                  <c:v>0.89449999999999996</c:v>
                </c:pt>
                <c:pt idx="312">
                  <c:v>0.89400000000000002</c:v>
                </c:pt>
                <c:pt idx="313">
                  <c:v>0.89349999999999996</c:v>
                </c:pt>
                <c:pt idx="314">
                  <c:v>0.89300000000000002</c:v>
                </c:pt>
                <c:pt idx="315">
                  <c:v>0.89249999999999996</c:v>
                </c:pt>
                <c:pt idx="316">
                  <c:v>0.89200000000000002</c:v>
                </c:pt>
                <c:pt idx="317">
                  <c:v>0.89149999999999996</c:v>
                </c:pt>
                <c:pt idx="318">
                  <c:v>0.89100000000000001</c:v>
                </c:pt>
                <c:pt idx="319">
                  <c:v>0.89049999999999996</c:v>
                </c:pt>
                <c:pt idx="320">
                  <c:v>0.89</c:v>
                </c:pt>
                <c:pt idx="321">
                  <c:v>0.88949999999999996</c:v>
                </c:pt>
                <c:pt idx="322">
                  <c:v>0.88900000000000001</c:v>
                </c:pt>
                <c:pt idx="323">
                  <c:v>0.88849999999999996</c:v>
                </c:pt>
                <c:pt idx="324">
                  <c:v>0.88800000000000001</c:v>
                </c:pt>
                <c:pt idx="325">
                  <c:v>0.88749999999999996</c:v>
                </c:pt>
                <c:pt idx="326">
                  <c:v>0.88700000000000001</c:v>
                </c:pt>
                <c:pt idx="327">
                  <c:v>0.88649999999999995</c:v>
                </c:pt>
                <c:pt idx="328">
                  <c:v>0.88600000000000001</c:v>
                </c:pt>
                <c:pt idx="329">
                  <c:v>0.88549999999999995</c:v>
                </c:pt>
                <c:pt idx="330">
                  <c:v>0.88500000000000001</c:v>
                </c:pt>
                <c:pt idx="331">
                  <c:v>0.88449999999999995</c:v>
                </c:pt>
                <c:pt idx="332">
                  <c:v>0.88400000000000001</c:v>
                </c:pt>
                <c:pt idx="333">
                  <c:v>0.88349999999999995</c:v>
                </c:pt>
                <c:pt idx="334">
                  <c:v>0.88300000000000001</c:v>
                </c:pt>
                <c:pt idx="335">
                  <c:v>0.88249999999999995</c:v>
                </c:pt>
                <c:pt idx="336">
                  <c:v>0.88200000000000001</c:v>
                </c:pt>
                <c:pt idx="337">
                  <c:v>0.88149999999999995</c:v>
                </c:pt>
                <c:pt idx="338">
                  <c:v>0.88100000000000001</c:v>
                </c:pt>
                <c:pt idx="339">
                  <c:v>0.88049999999999995</c:v>
                </c:pt>
                <c:pt idx="340">
                  <c:v>0.88</c:v>
                </c:pt>
                <c:pt idx="341">
                  <c:v>0.87949999999999995</c:v>
                </c:pt>
                <c:pt idx="342">
                  <c:v>0.879</c:v>
                </c:pt>
                <c:pt idx="343">
                  <c:v>0.87849999999999995</c:v>
                </c:pt>
                <c:pt idx="344">
                  <c:v>0.878</c:v>
                </c:pt>
                <c:pt idx="345">
                  <c:v>0.87749999999999995</c:v>
                </c:pt>
                <c:pt idx="346">
                  <c:v>0.877</c:v>
                </c:pt>
                <c:pt idx="347">
                  <c:v>0.87649999999999995</c:v>
                </c:pt>
                <c:pt idx="348">
                  <c:v>0.876</c:v>
                </c:pt>
                <c:pt idx="349">
                  <c:v>0.87549999999999994</c:v>
                </c:pt>
                <c:pt idx="350">
                  <c:v>0.875</c:v>
                </c:pt>
                <c:pt idx="351">
                  <c:v>0.87450000000000006</c:v>
                </c:pt>
                <c:pt idx="352">
                  <c:v>0.874</c:v>
                </c:pt>
                <c:pt idx="353">
                  <c:v>0.87350000000000005</c:v>
                </c:pt>
                <c:pt idx="354">
                  <c:v>0.873</c:v>
                </c:pt>
                <c:pt idx="355">
                  <c:v>0.87250000000000005</c:v>
                </c:pt>
                <c:pt idx="356">
                  <c:v>0.872</c:v>
                </c:pt>
                <c:pt idx="357">
                  <c:v>0.87150000000000005</c:v>
                </c:pt>
                <c:pt idx="358">
                  <c:v>0.871</c:v>
                </c:pt>
                <c:pt idx="359">
                  <c:v>0.87050000000000005</c:v>
                </c:pt>
                <c:pt idx="360">
                  <c:v>0.87</c:v>
                </c:pt>
                <c:pt idx="361">
                  <c:v>0.86950000000000005</c:v>
                </c:pt>
                <c:pt idx="362">
                  <c:v>0.86899999999999999</c:v>
                </c:pt>
                <c:pt idx="363">
                  <c:v>0.86850000000000005</c:v>
                </c:pt>
                <c:pt idx="364">
                  <c:v>0.86799999999999999</c:v>
                </c:pt>
                <c:pt idx="365">
                  <c:v>0.86750000000000005</c:v>
                </c:pt>
                <c:pt idx="366">
                  <c:v>0.86699999999999999</c:v>
                </c:pt>
                <c:pt idx="367">
                  <c:v>0.86650000000000005</c:v>
                </c:pt>
                <c:pt idx="368">
                  <c:v>0.86599999999999999</c:v>
                </c:pt>
                <c:pt idx="369">
                  <c:v>0.86550000000000005</c:v>
                </c:pt>
                <c:pt idx="370">
                  <c:v>0.86499999999999999</c:v>
                </c:pt>
                <c:pt idx="371">
                  <c:v>0.86450000000000005</c:v>
                </c:pt>
                <c:pt idx="372">
                  <c:v>0.86399999999999999</c:v>
                </c:pt>
                <c:pt idx="373">
                  <c:v>0.86350000000000005</c:v>
                </c:pt>
                <c:pt idx="374">
                  <c:v>0.86299999999999999</c:v>
                </c:pt>
                <c:pt idx="375">
                  <c:v>0.86250000000000004</c:v>
                </c:pt>
                <c:pt idx="376">
                  <c:v>0.86199999999999999</c:v>
                </c:pt>
                <c:pt idx="377">
                  <c:v>0.86150000000000004</c:v>
                </c:pt>
                <c:pt idx="378">
                  <c:v>0.86099999999999999</c:v>
                </c:pt>
                <c:pt idx="379">
                  <c:v>0.86050000000000004</c:v>
                </c:pt>
                <c:pt idx="380">
                  <c:v>0.86</c:v>
                </c:pt>
                <c:pt idx="381">
                  <c:v>0.85950000000000004</c:v>
                </c:pt>
                <c:pt idx="382">
                  <c:v>0.85899999999999999</c:v>
                </c:pt>
                <c:pt idx="383">
                  <c:v>0.85850000000000004</c:v>
                </c:pt>
                <c:pt idx="384">
                  <c:v>0.85799999999999998</c:v>
                </c:pt>
                <c:pt idx="385">
                  <c:v>0.85750000000000004</c:v>
                </c:pt>
                <c:pt idx="386">
                  <c:v>0.85699999999999998</c:v>
                </c:pt>
                <c:pt idx="387">
                  <c:v>0.85650000000000004</c:v>
                </c:pt>
                <c:pt idx="388">
                  <c:v>0.85599999999999998</c:v>
                </c:pt>
                <c:pt idx="389">
                  <c:v>0.85550000000000004</c:v>
                </c:pt>
                <c:pt idx="390">
                  <c:v>0.85499999999999998</c:v>
                </c:pt>
                <c:pt idx="391">
                  <c:v>0.85450000000000004</c:v>
                </c:pt>
                <c:pt idx="392">
                  <c:v>0.85399999999999998</c:v>
                </c:pt>
                <c:pt idx="393">
                  <c:v>0.85350000000000004</c:v>
                </c:pt>
                <c:pt idx="394">
                  <c:v>0.85299999999999998</c:v>
                </c:pt>
                <c:pt idx="395">
                  <c:v>0.85250000000000004</c:v>
                </c:pt>
                <c:pt idx="396">
                  <c:v>0.85199999999999998</c:v>
                </c:pt>
                <c:pt idx="397">
                  <c:v>0.85150000000000003</c:v>
                </c:pt>
                <c:pt idx="398">
                  <c:v>0.85099999999999998</c:v>
                </c:pt>
                <c:pt idx="399">
                  <c:v>0.85050000000000003</c:v>
                </c:pt>
                <c:pt idx="400">
                  <c:v>0.85</c:v>
                </c:pt>
                <c:pt idx="401">
                  <c:v>0.84950000000000003</c:v>
                </c:pt>
                <c:pt idx="402">
                  <c:v>0.84899999999999998</c:v>
                </c:pt>
                <c:pt idx="403">
                  <c:v>0.84850000000000003</c:v>
                </c:pt>
                <c:pt idx="404">
                  <c:v>0.84799999999999998</c:v>
                </c:pt>
                <c:pt idx="405">
                  <c:v>0.84750000000000003</c:v>
                </c:pt>
                <c:pt idx="406">
                  <c:v>0.84699999999999998</c:v>
                </c:pt>
                <c:pt idx="407">
                  <c:v>0.84650000000000003</c:v>
                </c:pt>
                <c:pt idx="408">
                  <c:v>0.84599999999999997</c:v>
                </c:pt>
                <c:pt idx="409">
                  <c:v>0.84550000000000003</c:v>
                </c:pt>
                <c:pt idx="410">
                  <c:v>0.84499999999999997</c:v>
                </c:pt>
                <c:pt idx="411">
                  <c:v>0.84450000000000003</c:v>
                </c:pt>
                <c:pt idx="412">
                  <c:v>0.84399999999999997</c:v>
                </c:pt>
                <c:pt idx="413">
                  <c:v>0.84350000000000003</c:v>
                </c:pt>
                <c:pt idx="414">
                  <c:v>0.84299999999999997</c:v>
                </c:pt>
                <c:pt idx="415">
                  <c:v>0.84250000000000003</c:v>
                </c:pt>
                <c:pt idx="416">
                  <c:v>0.84199999999999997</c:v>
                </c:pt>
                <c:pt idx="417">
                  <c:v>0.84150000000000003</c:v>
                </c:pt>
                <c:pt idx="418">
                  <c:v>0.84099999999999997</c:v>
                </c:pt>
                <c:pt idx="419">
                  <c:v>0.84050000000000002</c:v>
                </c:pt>
                <c:pt idx="420">
                  <c:v>0.84</c:v>
                </c:pt>
                <c:pt idx="421">
                  <c:v>0.83950000000000002</c:v>
                </c:pt>
                <c:pt idx="422">
                  <c:v>0.83899999999999997</c:v>
                </c:pt>
                <c:pt idx="423">
                  <c:v>0.83850000000000002</c:v>
                </c:pt>
                <c:pt idx="424">
                  <c:v>0.83799999999999997</c:v>
                </c:pt>
                <c:pt idx="425">
                  <c:v>0.83750000000000002</c:v>
                </c:pt>
                <c:pt idx="426">
                  <c:v>0.83699999999999997</c:v>
                </c:pt>
                <c:pt idx="427">
                  <c:v>0.83650000000000002</c:v>
                </c:pt>
                <c:pt idx="428">
                  <c:v>0.83599999999999997</c:v>
                </c:pt>
                <c:pt idx="429">
                  <c:v>0.83550000000000002</c:v>
                </c:pt>
                <c:pt idx="430">
                  <c:v>0.83499999999999996</c:v>
                </c:pt>
                <c:pt idx="431">
                  <c:v>0.83450000000000002</c:v>
                </c:pt>
                <c:pt idx="432">
                  <c:v>0.83399999999999996</c:v>
                </c:pt>
                <c:pt idx="433">
                  <c:v>0.83350000000000002</c:v>
                </c:pt>
                <c:pt idx="434">
                  <c:v>0.83299999999999996</c:v>
                </c:pt>
                <c:pt idx="435">
                  <c:v>0.83250000000000002</c:v>
                </c:pt>
                <c:pt idx="436">
                  <c:v>0.83199999999999996</c:v>
                </c:pt>
                <c:pt idx="437">
                  <c:v>0.83150000000000002</c:v>
                </c:pt>
                <c:pt idx="438">
                  <c:v>0.83099999999999996</c:v>
                </c:pt>
                <c:pt idx="439">
                  <c:v>0.83050000000000002</c:v>
                </c:pt>
                <c:pt idx="440">
                  <c:v>0.83</c:v>
                </c:pt>
                <c:pt idx="441">
                  <c:v>0.82950000000000002</c:v>
                </c:pt>
                <c:pt idx="442">
                  <c:v>0.82899999999999996</c:v>
                </c:pt>
                <c:pt idx="443">
                  <c:v>0.82850000000000001</c:v>
                </c:pt>
                <c:pt idx="444">
                  <c:v>0.82799999999999996</c:v>
                </c:pt>
                <c:pt idx="445">
                  <c:v>0.82750000000000001</c:v>
                </c:pt>
                <c:pt idx="446">
                  <c:v>0.82699999999999996</c:v>
                </c:pt>
                <c:pt idx="447">
                  <c:v>0.82650000000000001</c:v>
                </c:pt>
                <c:pt idx="448">
                  <c:v>0.82599999999999996</c:v>
                </c:pt>
                <c:pt idx="449">
                  <c:v>0.82550000000000001</c:v>
                </c:pt>
                <c:pt idx="450">
                  <c:v>0.82499999999999996</c:v>
                </c:pt>
                <c:pt idx="451">
                  <c:v>0.82450000000000001</c:v>
                </c:pt>
                <c:pt idx="452">
                  <c:v>0.82399999999999995</c:v>
                </c:pt>
                <c:pt idx="453">
                  <c:v>0.82350000000000001</c:v>
                </c:pt>
                <c:pt idx="454">
                  <c:v>0.82299999999999995</c:v>
                </c:pt>
                <c:pt idx="455">
                  <c:v>0.82250000000000001</c:v>
                </c:pt>
                <c:pt idx="456">
                  <c:v>0.82199999999999995</c:v>
                </c:pt>
                <c:pt idx="457">
                  <c:v>0.82150000000000001</c:v>
                </c:pt>
                <c:pt idx="458">
                  <c:v>0.82099999999999995</c:v>
                </c:pt>
                <c:pt idx="459">
                  <c:v>0.82050000000000001</c:v>
                </c:pt>
                <c:pt idx="460">
                  <c:v>0.82</c:v>
                </c:pt>
                <c:pt idx="461">
                  <c:v>0.81950000000000001</c:v>
                </c:pt>
                <c:pt idx="462">
                  <c:v>0.81899999999999995</c:v>
                </c:pt>
                <c:pt idx="463">
                  <c:v>0.81850000000000001</c:v>
                </c:pt>
                <c:pt idx="464">
                  <c:v>0.81799999999999995</c:v>
                </c:pt>
                <c:pt idx="465">
                  <c:v>0.8175</c:v>
                </c:pt>
                <c:pt idx="466">
                  <c:v>0.81699999999999995</c:v>
                </c:pt>
                <c:pt idx="467">
                  <c:v>0.8165</c:v>
                </c:pt>
                <c:pt idx="468">
                  <c:v>0.81599999999999995</c:v>
                </c:pt>
                <c:pt idx="469">
                  <c:v>0.8155</c:v>
                </c:pt>
                <c:pt idx="470">
                  <c:v>0.81499999999999995</c:v>
                </c:pt>
                <c:pt idx="471">
                  <c:v>0.8145</c:v>
                </c:pt>
                <c:pt idx="472">
                  <c:v>0.81399999999999995</c:v>
                </c:pt>
                <c:pt idx="473">
                  <c:v>0.8135</c:v>
                </c:pt>
                <c:pt idx="474">
                  <c:v>0.81299999999999994</c:v>
                </c:pt>
                <c:pt idx="475">
                  <c:v>0.8125</c:v>
                </c:pt>
                <c:pt idx="476">
                  <c:v>0.81200000000000006</c:v>
                </c:pt>
                <c:pt idx="477">
                  <c:v>0.8115</c:v>
                </c:pt>
                <c:pt idx="478">
                  <c:v>0.81100000000000005</c:v>
                </c:pt>
                <c:pt idx="479">
                  <c:v>0.8105</c:v>
                </c:pt>
                <c:pt idx="480">
                  <c:v>0.81</c:v>
                </c:pt>
                <c:pt idx="481">
                  <c:v>0.8095</c:v>
                </c:pt>
                <c:pt idx="482">
                  <c:v>0.80900000000000005</c:v>
                </c:pt>
                <c:pt idx="483">
                  <c:v>0.8085</c:v>
                </c:pt>
                <c:pt idx="484">
                  <c:v>0.80800000000000005</c:v>
                </c:pt>
                <c:pt idx="485">
                  <c:v>0.8075</c:v>
                </c:pt>
                <c:pt idx="486">
                  <c:v>0.80700000000000005</c:v>
                </c:pt>
                <c:pt idx="487">
                  <c:v>0.80649999999999999</c:v>
                </c:pt>
                <c:pt idx="488">
                  <c:v>0.80600000000000005</c:v>
                </c:pt>
                <c:pt idx="489">
                  <c:v>0.80549999999999999</c:v>
                </c:pt>
                <c:pt idx="490">
                  <c:v>0.80500000000000005</c:v>
                </c:pt>
                <c:pt idx="491">
                  <c:v>0.80449999999999999</c:v>
                </c:pt>
                <c:pt idx="492">
                  <c:v>0.80400000000000005</c:v>
                </c:pt>
                <c:pt idx="493">
                  <c:v>0.80349999999999999</c:v>
                </c:pt>
                <c:pt idx="494">
                  <c:v>0.80300000000000005</c:v>
                </c:pt>
                <c:pt idx="495">
                  <c:v>0.80249999999999999</c:v>
                </c:pt>
                <c:pt idx="496">
                  <c:v>0.80200000000000005</c:v>
                </c:pt>
                <c:pt idx="497">
                  <c:v>0.80149999999999999</c:v>
                </c:pt>
                <c:pt idx="498">
                  <c:v>0.80100000000000005</c:v>
                </c:pt>
                <c:pt idx="499">
                  <c:v>0.80049999999999999</c:v>
                </c:pt>
                <c:pt idx="500">
                  <c:v>0.8</c:v>
                </c:pt>
                <c:pt idx="501">
                  <c:v>0.79949999999999999</c:v>
                </c:pt>
                <c:pt idx="502">
                  <c:v>0.79900000000000004</c:v>
                </c:pt>
                <c:pt idx="503">
                  <c:v>0.79849999999999999</c:v>
                </c:pt>
                <c:pt idx="504">
                  <c:v>0.79800000000000004</c:v>
                </c:pt>
                <c:pt idx="505">
                  <c:v>0.79749999999999999</c:v>
                </c:pt>
                <c:pt idx="506">
                  <c:v>0.79700000000000004</c:v>
                </c:pt>
                <c:pt idx="507">
                  <c:v>0.79649999999999999</c:v>
                </c:pt>
                <c:pt idx="508">
                  <c:v>0.79600000000000004</c:v>
                </c:pt>
                <c:pt idx="509">
                  <c:v>0.79549999999999998</c:v>
                </c:pt>
                <c:pt idx="510">
                  <c:v>0.79500000000000004</c:v>
                </c:pt>
                <c:pt idx="511">
                  <c:v>0.79449999999999998</c:v>
                </c:pt>
                <c:pt idx="512">
                  <c:v>0.79400000000000004</c:v>
                </c:pt>
                <c:pt idx="513">
                  <c:v>0.79349999999999998</c:v>
                </c:pt>
                <c:pt idx="514">
                  <c:v>0.79300000000000004</c:v>
                </c:pt>
                <c:pt idx="515">
                  <c:v>0.79249999999999998</c:v>
                </c:pt>
                <c:pt idx="516">
                  <c:v>0.79200000000000004</c:v>
                </c:pt>
                <c:pt idx="517">
                  <c:v>0.79149999999999998</c:v>
                </c:pt>
                <c:pt idx="518">
                  <c:v>0.79100000000000004</c:v>
                </c:pt>
                <c:pt idx="519">
                  <c:v>0.79049999999999998</c:v>
                </c:pt>
                <c:pt idx="520">
                  <c:v>0.79</c:v>
                </c:pt>
                <c:pt idx="521">
                  <c:v>0.78949999999999998</c:v>
                </c:pt>
                <c:pt idx="522">
                  <c:v>0.78900000000000003</c:v>
                </c:pt>
                <c:pt idx="523">
                  <c:v>0.78849999999999998</c:v>
                </c:pt>
                <c:pt idx="524">
                  <c:v>0.78800000000000003</c:v>
                </c:pt>
                <c:pt idx="525">
                  <c:v>0.78749999999999998</c:v>
                </c:pt>
                <c:pt idx="526">
                  <c:v>0.78700000000000003</c:v>
                </c:pt>
                <c:pt idx="527">
                  <c:v>0.78649999999999998</c:v>
                </c:pt>
                <c:pt idx="528">
                  <c:v>0.78600000000000003</c:v>
                </c:pt>
                <c:pt idx="529">
                  <c:v>0.78549999999999998</c:v>
                </c:pt>
                <c:pt idx="530">
                  <c:v>0.78500000000000003</c:v>
                </c:pt>
                <c:pt idx="531">
                  <c:v>0.78449999999999998</c:v>
                </c:pt>
                <c:pt idx="532">
                  <c:v>0.78400000000000003</c:v>
                </c:pt>
                <c:pt idx="533">
                  <c:v>0.78349999999999997</c:v>
                </c:pt>
                <c:pt idx="534">
                  <c:v>0.78300000000000003</c:v>
                </c:pt>
                <c:pt idx="535">
                  <c:v>0.78249999999999997</c:v>
                </c:pt>
                <c:pt idx="536">
                  <c:v>0.78200000000000003</c:v>
                </c:pt>
                <c:pt idx="537">
                  <c:v>0.78149999999999997</c:v>
                </c:pt>
                <c:pt idx="538">
                  <c:v>0.78100000000000003</c:v>
                </c:pt>
                <c:pt idx="539">
                  <c:v>0.78049999999999997</c:v>
                </c:pt>
                <c:pt idx="540">
                  <c:v>0.78</c:v>
                </c:pt>
                <c:pt idx="541">
                  <c:v>0.77949999999999997</c:v>
                </c:pt>
                <c:pt idx="542">
                  <c:v>0.77900000000000003</c:v>
                </c:pt>
                <c:pt idx="543">
                  <c:v>0.77849999999999997</c:v>
                </c:pt>
                <c:pt idx="544">
                  <c:v>0.77800000000000002</c:v>
                </c:pt>
                <c:pt idx="545">
                  <c:v>0.77749999999999997</c:v>
                </c:pt>
                <c:pt idx="546">
                  <c:v>0.77700000000000002</c:v>
                </c:pt>
                <c:pt idx="547">
                  <c:v>0.77649999999999997</c:v>
                </c:pt>
                <c:pt idx="548">
                  <c:v>0.77600000000000002</c:v>
                </c:pt>
                <c:pt idx="549">
                  <c:v>0.77549999999999997</c:v>
                </c:pt>
                <c:pt idx="550">
                  <c:v>0.77500000000000002</c:v>
                </c:pt>
                <c:pt idx="551">
                  <c:v>0.77449999999999997</c:v>
                </c:pt>
                <c:pt idx="552">
                  <c:v>0.77400000000000002</c:v>
                </c:pt>
                <c:pt idx="553">
                  <c:v>0.77349999999999997</c:v>
                </c:pt>
                <c:pt idx="554">
                  <c:v>0.77300000000000002</c:v>
                </c:pt>
                <c:pt idx="555">
                  <c:v>0.77249999999999996</c:v>
                </c:pt>
                <c:pt idx="556">
                  <c:v>0.77200000000000002</c:v>
                </c:pt>
                <c:pt idx="557">
                  <c:v>0.77149999999999996</c:v>
                </c:pt>
                <c:pt idx="558">
                  <c:v>0.77100000000000002</c:v>
                </c:pt>
                <c:pt idx="559">
                  <c:v>0.77049999999999996</c:v>
                </c:pt>
                <c:pt idx="560">
                  <c:v>0.77</c:v>
                </c:pt>
                <c:pt idx="561">
                  <c:v>0.76949999999999996</c:v>
                </c:pt>
                <c:pt idx="562">
                  <c:v>0.76900000000000002</c:v>
                </c:pt>
                <c:pt idx="563">
                  <c:v>0.76849999999999996</c:v>
                </c:pt>
                <c:pt idx="564">
                  <c:v>0.76800000000000002</c:v>
                </c:pt>
                <c:pt idx="565">
                  <c:v>0.76749999999999996</c:v>
                </c:pt>
                <c:pt idx="566">
                  <c:v>0.76700000000000002</c:v>
                </c:pt>
                <c:pt idx="567">
                  <c:v>0.76649999999999996</c:v>
                </c:pt>
                <c:pt idx="568">
                  <c:v>0.76600000000000001</c:v>
                </c:pt>
                <c:pt idx="569">
                  <c:v>0.76549999999999996</c:v>
                </c:pt>
                <c:pt idx="570">
                  <c:v>0.76500000000000001</c:v>
                </c:pt>
                <c:pt idx="571">
                  <c:v>0.76449999999999996</c:v>
                </c:pt>
                <c:pt idx="572">
                  <c:v>0.76400000000000001</c:v>
                </c:pt>
                <c:pt idx="573">
                  <c:v>0.76349999999999996</c:v>
                </c:pt>
                <c:pt idx="574">
                  <c:v>0.76300000000000001</c:v>
                </c:pt>
                <c:pt idx="575">
                  <c:v>0.76249999999999996</c:v>
                </c:pt>
                <c:pt idx="576">
                  <c:v>0.76200000000000001</c:v>
                </c:pt>
                <c:pt idx="577">
                  <c:v>0.76149999999999995</c:v>
                </c:pt>
                <c:pt idx="578">
                  <c:v>0.76100000000000001</c:v>
                </c:pt>
                <c:pt idx="579">
                  <c:v>0.76049999999999995</c:v>
                </c:pt>
                <c:pt idx="580">
                  <c:v>0.76</c:v>
                </c:pt>
                <c:pt idx="581">
                  <c:v>0.75949999999999995</c:v>
                </c:pt>
                <c:pt idx="582">
                  <c:v>0.75900000000000001</c:v>
                </c:pt>
                <c:pt idx="583">
                  <c:v>0.75849999999999995</c:v>
                </c:pt>
                <c:pt idx="584">
                  <c:v>0.75800000000000001</c:v>
                </c:pt>
                <c:pt idx="585">
                  <c:v>0.75749999999999995</c:v>
                </c:pt>
                <c:pt idx="586">
                  <c:v>0.75700000000000001</c:v>
                </c:pt>
                <c:pt idx="587">
                  <c:v>0.75649999999999995</c:v>
                </c:pt>
                <c:pt idx="588">
                  <c:v>0.75600000000000001</c:v>
                </c:pt>
                <c:pt idx="589">
                  <c:v>0.75549999999999995</c:v>
                </c:pt>
                <c:pt idx="590">
                  <c:v>0.755</c:v>
                </c:pt>
                <c:pt idx="591">
                  <c:v>0.75449999999999995</c:v>
                </c:pt>
                <c:pt idx="592">
                  <c:v>0.754</c:v>
                </c:pt>
                <c:pt idx="593">
                  <c:v>0.75349999999999995</c:v>
                </c:pt>
                <c:pt idx="594">
                  <c:v>0.753</c:v>
                </c:pt>
                <c:pt idx="595">
                  <c:v>0.75249999999999995</c:v>
                </c:pt>
                <c:pt idx="596">
                  <c:v>0.752</c:v>
                </c:pt>
                <c:pt idx="597">
                  <c:v>0.75149999999999995</c:v>
                </c:pt>
                <c:pt idx="598">
                  <c:v>0.751</c:v>
                </c:pt>
                <c:pt idx="599">
                  <c:v>0.75049999999999994</c:v>
                </c:pt>
                <c:pt idx="600">
                  <c:v>0.75</c:v>
                </c:pt>
                <c:pt idx="601">
                  <c:v>0.74950000000000006</c:v>
                </c:pt>
                <c:pt idx="602">
                  <c:v>0.749</c:v>
                </c:pt>
                <c:pt idx="603">
                  <c:v>0.74850000000000005</c:v>
                </c:pt>
                <c:pt idx="604">
                  <c:v>0.748</c:v>
                </c:pt>
                <c:pt idx="605">
                  <c:v>0.74750000000000005</c:v>
                </c:pt>
                <c:pt idx="606">
                  <c:v>0.747</c:v>
                </c:pt>
                <c:pt idx="607">
                  <c:v>0.74650000000000005</c:v>
                </c:pt>
                <c:pt idx="608">
                  <c:v>0.746</c:v>
                </c:pt>
                <c:pt idx="609">
                  <c:v>0.74550000000000005</c:v>
                </c:pt>
                <c:pt idx="610">
                  <c:v>0.745</c:v>
                </c:pt>
                <c:pt idx="611">
                  <c:v>0.74450000000000005</c:v>
                </c:pt>
                <c:pt idx="612">
                  <c:v>0.74399999999999999</c:v>
                </c:pt>
                <c:pt idx="613">
                  <c:v>0.74350000000000005</c:v>
                </c:pt>
                <c:pt idx="614">
                  <c:v>0.74299999999999999</c:v>
                </c:pt>
                <c:pt idx="615">
                  <c:v>0.74250000000000005</c:v>
                </c:pt>
                <c:pt idx="616">
                  <c:v>0.74199999999999999</c:v>
                </c:pt>
                <c:pt idx="617">
                  <c:v>0.74150000000000005</c:v>
                </c:pt>
                <c:pt idx="618">
                  <c:v>0.74099999999999999</c:v>
                </c:pt>
                <c:pt idx="619">
                  <c:v>0.74050000000000005</c:v>
                </c:pt>
                <c:pt idx="620">
                  <c:v>0.74</c:v>
                </c:pt>
                <c:pt idx="621">
                  <c:v>0.73950000000000005</c:v>
                </c:pt>
                <c:pt idx="622">
                  <c:v>0.73899999999999999</c:v>
                </c:pt>
                <c:pt idx="623">
                  <c:v>0.73850000000000005</c:v>
                </c:pt>
                <c:pt idx="624">
                  <c:v>0.73799999999999999</c:v>
                </c:pt>
                <c:pt idx="625">
                  <c:v>0.73750000000000004</c:v>
                </c:pt>
                <c:pt idx="626">
                  <c:v>0.73699999999999999</c:v>
                </c:pt>
                <c:pt idx="627">
                  <c:v>0.73650000000000004</c:v>
                </c:pt>
                <c:pt idx="628">
                  <c:v>0.73599999999999999</c:v>
                </c:pt>
                <c:pt idx="629">
                  <c:v>0.73550000000000004</c:v>
                </c:pt>
                <c:pt idx="630">
                  <c:v>0.73499999999999999</c:v>
                </c:pt>
                <c:pt idx="631">
                  <c:v>0.73450000000000004</c:v>
                </c:pt>
                <c:pt idx="632">
                  <c:v>0.73399999999999999</c:v>
                </c:pt>
                <c:pt idx="633">
                  <c:v>0.73350000000000004</c:v>
                </c:pt>
                <c:pt idx="634">
                  <c:v>0.73299999999999998</c:v>
                </c:pt>
                <c:pt idx="635">
                  <c:v>0.73250000000000004</c:v>
                </c:pt>
                <c:pt idx="636">
                  <c:v>0.73199999999999998</c:v>
                </c:pt>
                <c:pt idx="637">
                  <c:v>0.73150000000000004</c:v>
                </c:pt>
                <c:pt idx="638">
                  <c:v>0.73099999999999998</c:v>
                </c:pt>
                <c:pt idx="639">
                  <c:v>0.73050000000000004</c:v>
                </c:pt>
                <c:pt idx="640">
                  <c:v>0.73</c:v>
                </c:pt>
                <c:pt idx="641">
                  <c:v>0.72950000000000004</c:v>
                </c:pt>
                <c:pt idx="642">
                  <c:v>0.72899999999999998</c:v>
                </c:pt>
                <c:pt idx="643">
                  <c:v>0.72850000000000004</c:v>
                </c:pt>
                <c:pt idx="644">
                  <c:v>0.72799999999999998</c:v>
                </c:pt>
                <c:pt idx="645">
                  <c:v>0.72750000000000004</c:v>
                </c:pt>
                <c:pt idx="646">
                  <c:v>0.72699999999999998</c:v>
                </c:pt>
                <c:pt idx="647">
                  <c:v>0.72650000000000003</c:v>
                </c:pt>
                <c:pt idx="648">
                  <c:v>0.72599999999999998</c:v>
                </c:pt>
                <c:pt idx="649">
                  <c:v>0.72550000000000003</c:v>
                </c:pt>
                <c:pt idx="650">
                  <c:v>0.72499999999999998</c:v>
                </c:pt>
                <c:pt idx="651">
                  <c:v>0.72450000000000003</c:v>
                </c:pt>
                <c:pt idx="652">
                  <c:v>0.72399999999999998</c:v>
                </c:pt>
                <c:pt idx="653">
                  <c:v>0.72350000000000003</c:v>
                </c:pt>
                <c:pt idx="654">
                  <c:v>0.72299999999999998</c:v>
                </c:pt>
                <c:pt idx="655">
                  <c:v>0.72250000000000003</c:v>
                </c:pt>
                <c:pt idx="656">
                  <c:v>0.72199999999999998</c:v>
                </c:pt>
                <c:pt idx="657">
                  <c:v>0.72150000000000003</c:v>
                </c:pt>
                <c:pt idx="658">
                  <c:v>0.72099999999999997</c:v>
                </c:pt>
                <c:pt idx="659">
                  <c:v>0.72050000000000003</c:v>
                </c:pt>
                <c:pt idx="660">
                  <c:v>0.72</c:v>
                </c:pt>
                <c:pt idx="661">
                  <c:v>0.71950000000000003</c:v>
                </c:pt>
                <c:pt idx="662">
                  <c:v>0.71899999999999997</c:v>
                </c:pt>
                <c:pt idx="663">
                  <c:v>0.71850000000000003</c:v>
                </c:pt>
                <c:pt idx="664">
                  <c:v>0.71799999999999997</c:v>
                </c:pt>
                <c:pt idx="665">
                  <c:v>0.71750000000000003</c:v>
                </c:pt>
                <c:pt idx="666">
                  <c:v>0.71699999999999997</c:v>
                </c:pt>
                <c:pt idx="667">
                  <c:v>0.71650000000000003</c:v>
                </c:pt>
                <c:pt idx="668">
                  <c:v>0.71599999999999997</c:v>
                </c:pt>
                <c:pt idx="669">
                  <c:v>0.71550000000000002</c:v>
                </c:pt>
                <c:pt idx="670">
                  <c:v>0.71499999999999997</c:v>
                </c:pt>
                <c:pt idx="671">
                  <c:v>0.71450000000000002</c:v>
                </c:pt>
                <c:pt idx="672">
                  <c:v>0.71399999999999997</c:v>
                </c:pt>
                <c:pt idx="673">
                  <c:v>0.71350000000000002</c:v>
                </c:pt>
                <c:pt idx="674">
                  <c:v>0.71299999999999997</c:v>
                </c:pt>
                <c:pt idx="675">
                  <c:v>0.71250000000000002</c:v>
                </c:pt>
                <c:pt idx="676">
                  <c:v>0.71199999999999997</c:v>
                </c:pt>
                <c:pt idx="677">
                  <c:v>0.71150000000000002</c:v>
                </c:pt>
                <c:pt idx="678">
                  <c:v>0.71099999999999997</c:v>
                </c:pt>
                <c:pt idx="679">
                  <c:v>0.71050000000000002</c:v>
                </c:pt>
                <c:pt idx="680">
                  <c:v>0.71</c:v>
                </c:pt>
                <c:pt idx="681">
                  <c:v>0.70950000000000002</c:v>
                </c:pt>
                <c:pt idx="682">
                  <c:v>0.70899999999999996</c:v>
                </c:pt>
                <c:pt idx="683">
                  <c:v>0.70850000000000002</c:v>
                </c:pt>
                <c:pt idx="684">
                  <c:v>0.70799999999999996</c:v>
                </c:pt>
                <c:pt idx="685">
                  <c:v>0.70750000000000002</c:v>
                </c:pt>
                <c:pt idx="686">
                  <c:v>0.70699999999999996</c:v>
                </c:pt>
                <c:pt idx="687">
                  <c:v>0.70650000000000002</c:v>
                </c:pt>
                <c:pt idx="688">
                  <c:v>0.70599999999999996</c:v>
                </c:pt>
                <c:pt idx="689">
                  <c:v>0.70550000000000002</c:v>
                </c:pt>
                <c:pt idx="690">
                  <c:v>0.70499999999999996</c:v>
                </c:pt>
                <c:pt idx="691">
                  <c:v>0.70450000000000002</c:v>
                </c:pt>
                <c:pt idx="692">
                  <c:v>0.70399999999999996</c:v>
                </c:pt>
                <c:pt idx="693">
                  <c:v>0.70350000000000001</c:v>
                </c:pt>
                <c:pt idx="694">
                  <c:v>0.70299999999999996</c:v>
                </c:pt>
                <c:pt idx="695">
                  <c:v>0.70250000000000001</c:v>
                </c:pt>
                <c:pt idx="696">
                  <c:v>0.70199999999999996</c:v>
                </c:pt>
                <c:pt idx="697">
                  <c:v>0.70150000000000001</c:v>
                </c:pt>
                <c:pt idx="698">
                  <c:v>0.70099999999999996</c:v>
                </c:pt>
                <c:pt idx="699">
                  <c:v>0.70050000000000001</c:v>
                </c:pt>
                <c:pt idx="700">
                  <c:v>0.7</c:v>
                </c:pt>
                <c:pt idx="701">
                  <c:v>0.69950000000000001</c:v>
                </c:pt>
                <c:pt idx="702">
                  <c:v>0.69899999999999995</c:v>
                </c:pt>
                <c:pt idx="703">
                  <c:v>0.69850000000000001</c:v>
                </c:pt>
                <c:pt idx="704">
                  <c:v>0.69799999999999995</c:v>
                </c:pt>
                <c:pt idx="705">
                  <c:v>0.69750000000000001</c:v>
                </c:pt>
                <c:pt idx="706">
                  <c:v>0.69699999999999995</c:v>
                </c:pt>
                <c:pt idx="707">
                  <c:v>0.69650000000000001</c:v>
                </c:pt>
                <c:pt idx="708">
                  <c:v>0.69599999999999995</c:v>
                </c:pt>
                <c:pt idx="709">
                  <c:v>0.69550000000000001</c:v>
                </c:pt>
                <c:pt idx="710">
                  <c:v>0.69499999999999995</c:v>
                </c:pt>
                <c:pt idx="711">
                  <c:v>0.69450000000000001</c:v>
                </c:pt>
                <c:pt idx="712">
                  <c:v>0.69399999999999995</c:v>
                </c:pt>
                <c:pt idx="713">
                  <c:v>0.69350000000000001</c:v>
                </c:pt>
                <c:pt idx="714">
                  <c:v>0.69299999999999995</c:v>
                </c:pt>
                <c:pt idx="715">
                  <c:v>0.6925</c:v>
                </c:pt>
                <c:pt idx="716">
                  <c:v>0.69199999999999995</c:v>
                </c:pt>
                <c:pt idx="717">
                  <c:v>0.6915</c:v>
                </c:pt>
                <c:pt idx="718">
                  <c:v>0.69099999999999995</c:v>
                </c:pt>
                <c:pt idx="719">
                  <c:v>0.6905</c:v>
                </c:pt>
                <c:pt idx="720">
                  <c:v>0.69</c:v>
                </c:pt>
                <c:pt idx="721">
                  <c:v>0.6895</c:v>
                </c:pt>
                <c:pt idx="722">
                  <c:v>0.68899999999999995</c:v>
                </c:pt>
                <c:pt idx="723">
                  <c:v>0.6885</c:v>
                </c:pt>
                <c:pt idx="724">
                  <c:v>0.68799999999999994</c:v>
                </c:pt>
                <c:pt idx="725">
                  <c:v>0.6875</c:v>
                </c:pt>
                <c:pt idx="726">
                  <c:v>0.68700000000000006</c:v>
                </c:pt>
                <c:pt idx="727">
                  <c:v>0.6865</c:v>
                </c:pt>
                <c:pt idx="728">
                  <c:v>0.68600000000000005</c:v>
                </c:pt>
                <c:pt idx="729">
                  <c:v>0.6855</c:v>
                </c:pt>
                <c:pt idx="730">
                  <c:v>0.68500000000000005</c:v>
                </c:pt>
                <c:pt idx="731">
                  <c:v>0.6845</c:v>
                </c:pt>
                <c:pt idx="732">
                  <c:v>0.68400000000000005</c:v>
                </c:pt>
                <c:pt idx="733">
                  <c:v>0.6835</c:v>
                </c:pt>
                <c:pt idx="734">
                  <c:v>0.68300000000000005</c:v>
                </c:pt>
                <c:pt idx="735">
                  <c:v>0.6825</c:v>
                </c:pt>
                <c:pt idx="736">
                  <c:v>0.68200000000000005</c:v>
                </c:pt>
                <c:pt idx="737">
                  <c:v>0.68149999999999999</c:v>
                </c:pt>
                <c:pt idx="738">
                  <c:v>0.68100000000000005</c:v>
                </c:pt>
                <c:pt idx="739">
                  <c:v>0.68049999999999999</c:v>
                </c:pt>
                <c:pt idx="740">
                  <c:v>0.68</c:v>
                </c:pt>
                <c:pt idx="741">
                  <c:v>0.67949999999999999</c:v>
                </c:pt>
                <c:pt idx="742">
                  <c:v>0.67900000000000005</c:v>
                </c:pt>
                <c:pt idx="743">
                  <c:v>0.67849999999999999</c:v>
                </c:pt>
                <c:pt idx="744">
                  <c:v>0.67800000000000005</c:v>
                </c:pt>
                <c:pt idx="745">
                  <c:v>0.67749999999999999</c:v>
                </c:pt>
                <c:pt idx="746">
                  <c:v>0.67700000000000005</c:v>
                </c:pt>
                <c:pt idx="747">
                  <c:v>0.67649999999999999</c:v>
                </c:pt>
                <c:pt idx="748">
                  <c:v>0.67600000000000005</c:v>
                </c:pt>
                <c:pt idx="749">
                  <c:v>0.67549999999999999</c:v>
                </c:pt>
                <c:pt idx="750">
                  <c:v>0.67500000000000004</c:v>
                </c:pt>
                <c:pt idx="751">
                  <c:v>0.67449999999999999</c:v>
                </c:pt>
                <c:pt idx="752">
                  <c:v>0.67400000000000004</c:v>
                </c:pt>
                <c:pt idx="753">
                  <c:v>0.67349999999999999</c:v>
                </c:pt>
                <c:pt idx="754">
                  <c:v>0.67300000000000004</c:v>
                </c:pt>
                <c:pt idx="755">
                  <c:v>0.67249999999999999</c:v>
                </c:pt>
                <c:pt idx="756">
                  <c:v>0.67200000000000004</c:v>
                </c:pt>
                <c:pt idx="757">
                  <c:v>0.67149999999999999</c:v>
                </c:pt>
                <c:pt idx="758">
                  <c:v>0.67100000000000004</c:v>
                </c:pt>
                <c:pt idx="759">
                  <c:v>0.67049999999999998</c:v>
                </c:pt>
                <c:pt idx="760">
                  <c:v>0.67</c:v>
                </c:pt>
                <c:pt idx="761">
                  <c:v>0.66949999999999998</c:v>
                </c:pt>
                <c:pt idx="762">
                  <c:v>0.66900000000000004</c:v>
                </c:pt>
                <c:pt idx="763">
                  <c:v>0.66849999999999998</c:v>
                </c:pt>
                <c:pt idx="764">
                  <c:v>0.66800000000000004</c:v>
                </c:pt>
                <c:pt idx="765">
                  <c:v>0.66749999999999998</c:v>
                </c:pt>
                <c:pt idx="766">
                  <c:v>0.66700000000000004</c:v>
                </c:pt>
                <c:pt idx="767">
                  <c:v>0.66649999999999998</c:v>
                </c:pt>
                <c:pt idx="768">
                  <c:v>0.66600000000000004</c:v>
                </c:pt>
                <c:pt idx="769">
                  <c:v>0.66549999999999998</c:v>
                </c:pt>
                <c:pt idx="770">
                  <c:v>0.66500000000000004</c:v>
                </c:pt>
                <c:pt idx="771">
                  <c:v>0.66449999999999998</c:v>
                </c:pt>
                <c:pt idx="772">
                  <c:v>0.66400000000000003</c:v>
                </c:pt>
                <c:pt idx="773">
                  <c:v>0.66349999999999998</c:v>
                </c:pt>
                <c:pt idx="774">
                  <c:v>0.66300000000000003</c:v>
                </c:pt>
                <c:pt idx="775">
                  <c:v>0.66249999999999998</c:v>
                </c:pt>
                <c:pt idx="776">
                  <c:v>0.66200000000000003</c:v>
                </c:pt>
                <c:pt idx="777">
                  <c:v>0.66149999999999998</c:v>
                </c:pt>
                <c:pt idx="778">
                  <c:v>0.66100000000000003</c:v>
                </c:pt>
                <c:pt idx="779">
                  <c:v>0.66049999999999998</c:v>
                </c:pt>
                <c:pt idx="780">
                  <c:v>0.66</c:v>
                </c:pt>
                <c:pt idx="781">
                  <c:v>0.65949999999999998</c:v>
                </c:pt>
                <c:pt idx="782">
                  <c:v>0.65900000000000003</c:v>
                </c:pt>
                <c:pt idx="783">
                  <c:v>0.65849999999999997</c:v>
                </c:pt>
                <c:pt idx="784">
                  <c:v>0.65800000000000003</c:v>
                </c:pt>
                <c:pt idx="785">
                  <c:v>0.65749999999999997</c:v>
                </c:pt>
                <c:pt idx="786">
                  <c:v>0.65700000000000003</c:v>
                </c:pt>
                <c:pt idx="787">
                  <c:v>0.65649999999999997</c:v>
                </c:pt>
                <c:pt idx="788">
                  <c:v>0.65600000000000003</c:v>
                </c:pt>
                <c:pt idx="789">
                  <c:v>0.65549999999999997</c:v>
                </c:pt>
                <c:pt idx="790">
                  <c:v>0.65500000000000003</c:v>
                </c:pt>
                <c:pt idx="791">
                  <c:v>0.65449999999999997</c:v>
                </c:pt>
                <c:pt idx="792">
                  <c:v>0.65400000000000003</c:v>
                </c:pt>
                <c:pt idx="793">
                  <c:v>0.65349999999999997</c:v>
                </c:pt>
                <c:pt idx="794">
                  <c:v>0.65300000000000002</c:v>
                </c:pt>
                <c:pt idx="795">
                  <c:v>0.65249999999999997</c:v>
                </c:pt>
                <c:pt idx="796">
                  <c:v>0.65200000000000002</c:v>
                </c:pt>
                <c:pt idx="797">
                  <c:v>0.65149999999999997</c:v>
                </c:pt>
                <c:pt idx="798">
                  <c:v>0.65100000000000002</c:v>
                </c:pt>
                <c:pt idx="799">
                  <c:v>0.65049999999999997</c:v>
                </c:pt>
                <c:pt idx="800">
                  <c:v>0.65</c:v>
                </c:pt>
                <c:pt idx="801">
                  <c:v>0.64949999999999997</c:v>
                </c:pt>
                <c:pt idx="802">
                  <c:v>0.64900000000000002</c:v>
                </c:pt>
                <c:pt idx="803">
                  <c:v>0.64849999999999997</c:v>
                </c:pt>
                <c:pt idx="804">
                  <c:v>0.64800000000000002</c:v>
                </c:pt>
                <c:pt idx="805">
                  <c:v>0.64749999999999996</c:v>
                </c:pt>
                <c:pt idx="806">
                  <c:v>0.64700000000000002</c:v>
                </c:pt>
                <c:pt idx="807">
                  <c:v>0.64649999999999996</c:v>
                </c:pt>
                <c:pt idx="808">
                  <c:v>0.64600000000000002</c:v>
                </c:pt>
                <c:pt idx="809">
                  <c:v>0.64549999999999996</c:v>
                </c:pt>
                <c:pt idx="810">
                  <c:v>0.64500000000000002</c:v>
                </c:pt>
                <c:pt idx="811">
                  <c:v>0.64449999999999996</c:v>
                </c:pt>
                <c:pt idx="812">
                  <c:v>0.64400000000000002</c:v>
                </c:pt>
                <c:pt idx="813">
                  <c:v>0.64349999999999996</c:v>
                </c:pt>
                <c:pt idx="814">
                  <c:v>0.64300000000000002</c:v>
                </c:pt>
                <c:pt idx="815">
                  <c:v>0.64249999999999996</c:v>
                </c:pt>
                <c:pt idx="816">
                  <c:v>0.64200000000000002</c:v>
                </c:pt>
                <c:pt idx="817">
                  <c:v>0.64149999999999996</c:v>
                </c:pt>
                <c:pt idx="818">
                  <c:v>0.64100000000000001</c:v>
                </c:pt>
                <c:pt idx="819">
                  <c:v>0.64049999999999996</c:v>
                </c:pt>
                <c:pt idx="820">
                  <c:v>0.64</c:v>
                </c:pt>
                <c:pt idx="821">
                  <c:v>0.63949999999999996</c:v>
                </c:pt>
                <c:pt idx="822">
                  <c:v>0.63900000000000001</c:v>
                </c:pt>
                <c:pt idx="823">
                  <c:v>0.63849999999999996</c:v>
                </c:pt>
                <c:pt idx="824">
                  <c:v>0.63800000000000001</c:v>
                </c:pt>
                <c:pt idx="825">
                  <c:v>0.63749999999999996</c:v>
                </c:pt>
                <c:pt idx="826">
                  <c:v>0.63700000000000001</c:v>
                </c:pt>
                <c:pt idx="827">
                  <c:v>0.63649999999999995</c:v>
                </c:pt>
                <c:pt idx="828">
                  <c:v>0.63600000000000001</c:v>
                </c:pt>
                <c:pt idx="829">
                  <c:v>0.63549999999999995</c:v>
                </c:pt>
                <c:pt idx="830">
                  <c:v>0.63500000000000001</c:v>
                </c:pt>
                <c:pt idx="831">
                  <c:v>0.63449999999999995</c:v>
                </c:pt>
                <c:pt idx="832">
                  <c:v>0.63400000000000001</c:v>
                </c:pt>
                <c:pt idx="833">
                  <c:v>0.63349999999999995</c:v>
                </c:pt>
                <c:pt idx="834">
                  <c:v>0.63300000000000001</c:v>
                </c:pt>
                <c:pt idx="835">
                  <c:v>0.63249999999999995</c:v>
                </c:pt>
                <c:pt idx="836">
                  <c:v>0.63200000000000001</c:v>
                </c:pt>
                <c:pt idx="837">
                  <c:v>0.63149999999999995</c:v>
                </c:pt>
                <c:pt idx="838">
                  <c:v>0.63100000000000001</c:v>
                </c:pt>
                <c:pt idx="839">
                  <c:v>0.63049999999999995</c:v>
                </c:pt>
                <c:pt idx="840">
                  <c:v>0.63</c:v>
                </c:pt>
                <c:pt idx="841">
                  <c:v>0.62949999999999995</c:v>
                </c:pt>
                <c:pt idx="842">
                  <c:v>0.629</c:v>
                </c:pt>
                <c:pt idx="843">
                  <c:v>0.62849999999999995</c:v>
                </c:pt>
                <c:pt idx="844">
                  <c:v>0.628</c:v>
                </c:pt>
                <c:pt idx="845">
                  <c:v>0.62749999999999995</c:v>
                </c:pt>
                <c:pt idx="846">
                  <c:v>0.627</c:v>
                </c:pt>
                <c:pt idx="847">
                  <c:v>0.62649999999999995</c:v>
                </c:pt>
                <c:pt idx="848">
                  <c:v>0.626</c:v>
                </c:pt>
                <c:pt idx="849">
                  <c:v>0.62549999999999994</c:v>
                </c:pt>
                <c:pt idx="850">
                  <c:v>0.625</c:v>
                </c:pt>
                <c:pt idx="851">
                  <c:v>0.62450000000000006</c:v>
                </c:pt>
                <c:pt idx="852">
                  <c:v>0.624</c:v>
                </c:pt>
                <c:pt idx="853">
                  <c:v>0.62350000000000005</c:v>
                </c:pt>
                <c:pt idx="854">
                  <c:v>0.623</c:v>
                </c:pt>
                <c:pt idx="855">
                  <c:v>0.62250000000000005</c:v>
                </c:pt>
                <c:pt idx="856">
                  <c:v>0.622</c:v>
                </c:pt>
                <c:pt idx="857">
                  <c:v>0.62150000000000005</c:v>
                </c:pt>
                <c:pt idx="858">
                  <c:v>0.621</c:v>
                </c:pt>
                <c:pt idx="859">
                  <c:v>0.62050000000000005</c:v>
                </c:pt>
                <c:pt idx="860">
                  <c:v>0.62</c:v>
                </c:pt>
                <c:pt idx="861">
                  <c:v>0.61950000000000005</c:v>
                </c:pt>
                <c:pt idx="862">
                  <c:v>0.61899999999999999</c:v>
                </c:pt>
                <c:pt idx="863">
                  <c:v>0.61850000000000005</c:v>
                </c:pt>
                <c:pt idx="864">
                  <c:v>0.61799999999999999</c:v>
                </c:pt>
                <c:pt idx="865">
                  <c:v>0.61750000000000005</c:v>
                </c:pt>
                <c:pt idx="866">
                  <c:v>0.61699999999999999</c:v>
                </c:pt>
                <c:pt idx="867">
                  <c:v>0.61650000000000005</c:v>
                </c:pt>
                <c:pt idx="868">
                  <c:v>0.61599999999999999</c:v>
                </c:pt>
                <c:pt idx="869">
                  <c:v>0.61550000000000005</c:v>
                </c:pt>
                <c:pt idx="870">
                  <c:v>0.61499999999999999</c:v>
                </c:pt>
                <c:pt idx="871">
                  <c:v>0.61450000000000005</c:v>
                </c:pt>
                <c:pt idx="872">
                  <c:v>0.61399999999999999</c:v>
                </c:pt>
                <c:pt idx="873">
                  <c:v>0.61350000000000005</c:v>
                </c:pt>
                <c:pt idx="874">
                  <c:v>0.61299999999999999</c:v>
                </c:pt>
                <c:pt idx="875">
                  <c:v>0.61250000000000004</c:v>
                </c:pt>
                <c:pt idx="876">
                  <c:v>0.61199999999999999</c:v>
                </c:pt>
                <c:pt idx="877">
                  <c:v>0.61150000000000004</c:v>
                </c:pt>
                <c:pt idx="878">
                  <c:v>0.61099999999999999</c:v>
                </c:pt>
                <c:pt idx="879">
                  <c:v>0.61050000000000004</c:v>
                </c:pt>
                <c:pt idx="880">
                  <c:v>0.61</c:v>
                </c:pt>
                <c:pt idx="881">
                  <c:v>0.60950000000000004</c:v>
                </c:pt>
                <c:pt idx="882">
                  <c:v>0.60899999999999999</c:v>
                </c:pt>
                <c:pt idx="883">
                  <c:v>0.60850000000000004</c:v>
                </c:pt>
                <c:pt idx="884">
                  <c:v>0.60799999999999998</c:v>
                </c:pt>
                <c:pt idx="885">
                  <c:v>0.60750000000000004</c:v>
                </c:pt>
                <c:pt idx="886">
                  <c:v>0.60699999999999998</c:v>
                </c:pt>
                <c:pt idx="887">
                  <c:v>0.60650000000000004</c:v>
                </c:pt>
                <c:pt idx="888">
                  <c:v>0.60599999999999998</c:v>
                </c:pt>
                <c:pt idx="889">
                  <c:v>0.60550000000000004</c:v>
                </c:pt>
                <c:pt idx="890">
                  <c:v>0.60499999999999998</c:v>
                </c:pt>
                <c:pt idx="891">
                  <c:v>0.60450000000000004</c:v>
                </c:pt>
                <c:pt idx="892">
                  <c:v>0.60399999999999998</c:v>
                </c:pt>
                <c:pt idx="893">
                  <c:v>0.60350000000000004</c:v>
                </c:pt>
                <c:pt idx="894">
                  <c:v>0.60299999999999998</c:v>
                </c:pt>
                <c:pt idx="895">
                  <c:v>0.60250000000000004</c:v>
                </c:pt>
                <c:pt idx="896">
                  <c:v>0.60199999999999998</c:v>
                </c:pt>
                <c:pt idx="897">
                  <c:v>0.60150000000000003</c:v>
                </c:pt>
                <c:pt idx="898">
                  <c:v>0.60099999999999998</c:v>
                </c:pt>
                <c:pt idx="899">
                  <c:v>0.60050000000000003</c:v>
                </c:pt>
                <c:pt idx="900">
                  <c:v>0.6</c:v>
                </c:pt>
                <c:pt idx="901">
                  <c:v>0.59950000000000003</c:v>
                </c:pt>
                <c:pt idx="902">
                  <c:v>0.59899999999999998</c:v>
                </c:pt>
                <c:pt idx="903">
                  <c:v>0.59850000000000003</c:v>
                </c:pt>
                <c:pt idx="904">
                  <c:v>0.59799999999999998</c:v>
                </c:pt>
                <c:pt idx="905">
                  <c:v>0.59750000000000003</c:v>
                </c:pt>
                <c:pt idx="906">
                  <c:v>0.59699999999999998</c:v>
                </c:pt>
                <c:pt idx="907">
                  <c:v>0.59650000000000003</c:v>
                </c:pt>
                <c:pt idx="908">
                  <c:v>0.59599999999999997</c:v>
                </c:pt>
                <c:pt idx="909">
                  <c:v>0.59550000000000003</c:v>
                </c:pt>
                <c:pt idx="910">
                  <c:v>0.59499999999999997</c:v>
                </c:pt>
                <c:pt idx="911">
                  <c:v>0.59450000000000003</c:v>
                </c:pt>
                <c:pt idx="912">
                  <c:v>0.59399999999999997</c:v>
                </c:pt>
                <c:pt idx="913">
                  <c:v>0.59350000000000003</c:v>
                </c:pt>
                <c:pt idx="914">
                  <c:v>0.59299999999999997</c:v>
                </c:pt>
                <c:pt idx="915">
                  <c:v>0.59250000000000003</c:v>
                </c:pt>
                <c:pt idx="916">
                  <c:v>0.59199999999999997</c:v>
                </c:pt>
                <c:pt idx="917">
                  <c:v>0.59150000000000003</c:v>
                </c:pt>
                <c:pt idx="918">
                  <c:v>0.59099999999999997</c:v>
                </c:pt>
                <c:pt idx="919">
                  <c:v>0.59050000000000002</c:v>
                </c:pt>
                <c:pt idx="920">
                  <c:v>0.59</c:v>
                </c:pt>
                <c:pt idx="921">
                  <c:v>0.58950000000000002</c:v>
                </c:pt>
                <c:pt idx="922">
                  <c:v>0.58899999999999997</c:v>
                </c:pt>
                <c:pt idx="923">
                  <c:v>0.58850000000000002</c:v>
                </c:pt>
                <c:pt idx="924">
                  <c:v>0.58799999999999997</c:v>
                </c:pt>
                <c:pt idx="925">
                  <c:v>0.58750000000000002</c:v>
                </c:pt>
                <c:pt idx="926">
                  <c:v>0.58699999999999997</c:v>
                </c:pt>
                <c:pt idx="927">
                  <c:v>0.58650000000000002</c:v>
                </c:pt>
                <c:pt idx="928">
                  <c:v>0.58599999999999997</c:v>
                </c:pt>
                <c:pt idx="929">
                  <c:v>0.58550000000000002</c:v>
                </c:pt>
                <c:pt idx="930">
                  <c:v>0.58499999999999996</c:v>
                </c:pt>
                <c:pt idx="931">
                  <c:v>0.58450000000000002</c:v>
                </c:pt>
                <c:pt idx="932">
                  <c:v>0.58399999999999996</c:v>
                </c:pt>
                <c:pt idx="933">
                  <c:v>0.58350000000000002</c:v>
                </c:pt>
                <c:pt idx="934">
                  <c:v>0.58299999999999996</c:v>
                </c:pt>
                <c:pt idx="935">
                  <c:v>0.58250000000000002</c:v>
                </c:pt>
                <c:pt idx="936">
                  <c:v>0.58199999999999996</c:v>
                </c:pt>
                <c:pt idx="937">
                  <c:v>0.58150000000000002</c:v>
                </c:pt>
                <c:pt idx="938">
                  <c:v>0.58099999999999996</c:v>
                </c:pt>
                <c:pt idx="939">
                  <c:v>0.58050000000000002</c:v>
                </c:pt>
                <c:pt idx="940">
                  <c:v>0.57999999999999996</c:v>
                </c:pt>
                <c:pt idx="941">
                  <c:v>0.57950000000000002</c:v>
                </c:pt>
                <c:pt idx="942">
                  <c:v>0.57899999999999996</c:v>
                </c:pt>
                <c:pt idx="943">
                  <c:v>0.57850000000000001</c:v>
                </c:pt>
                <c:pt idx="944">
                  <c:v>0.57799999999999996</c:v>
                </c:pt>
                <c:pt idx="945">
                  <c:v>0.57750000000000001</c:v>
                </c:pt>
                <c:pt idx="946">
                  <c:v>0.57699999999999996</c:v>
                </c:pt>
                <c:pt idx="947">
                  <c:v>0.57650000000000001</c:v>
                </c:pt>
                <c:pt idx="948">
                  <c:v>0.57599999999999996</c:v>
                </c:pt>
                <c:pt idx="949">
                  <c:v>0.57550000000000001</c:v>
                </c:pt>
                <c:pt idx="950">
                  <c:v>0.57499999999999996</c:v>
                </c:pt>
                <c:pt idx="951">
                  <c:v>0.57450000000000001</c:v>
                </c:pt>
                <c:pt idx="952">
                  <c:v>0.57399999999999995</c:v>
                </c:pt>
                <c:pt idx="953">
                  <c:v>0.57350000000000001</c:v>
                </c:pt>
                <c:pt idx="954">
                  <c:v>0.57299999999999995</c:v>
                </c:pt>
                <c:pt idx="955">
                  <c:v>0.57250000000000001</c:v>
                </c:pt>
                <c:pt idx="956">
                  <c:v>0.57199999999999995</c:v>
                </c:pt>
                <c:pt idx="957">
                  <c:v>0.57150000000000001</c:v>
                </c:pt>
                <c:pt idx="958">
                  <c:v>0.57099999999999995</c:v>
                </c:pt>
                <c:pt idx="959">
                  <c:v>0.57050000000000001</c:v>
                </c:pt>
                <c:pt idx="960">
                  <c:v>0.56999999999999995</c:v>
                </c:pt>
                <c:pt idx="961">
                  <c:v>0.56950000000000001</c:v>
                </c:pt>
                <c:pt idx="962">
                  <c:v>0.56899999999999995</c:v>
                </c:pt>
                <c:pt idx="963">
                  <c:v>0.56850000000000001</c:v>
                </c:pt>
                <c:pt idx="964">
                  <c:v>0.56799999999999995</c:v>
                </c:pt>
                <c:pt idx="965">
                  <c:v>0.5675</c:v>
                </c:pt>
                <c:pt idx="966">
                  <c:v>0.56699999999999995</c:v>
                </c:pt>
                <c:pt idx="967">
                  <c:v>0.5665</c:v>
                </c:pt>
                <c:pt idx="968">
                  <c:v>0.56599999999999995</c:v>
                </c:pt>
                <c:pt idx="969">
                  <c:v>0.5655</c:v>
                </c:pt>
                <c:pt idx="970">
                  <c:v>0.56499999999999995</c:v>
                </c:pt>
                <c:pt idx="971">
                  <c:v>0.5645</c:v>
                </c:pt>
                <c:pt idx="972">
                  <c:v>0.56399999999999995</c:v>
                </c:pt>
                <c:pt idx="973">
                  <c:v>0.5635</c:v>
                </c:pt>
                <c:pt idx="974">
                  <c:v>0.56299999999999994</c:v>
                </c:pt>
                <c:pt idx="975">
                  <c:v>0.5625</c:v>
                </c:pt>
                <c:pt idx="976">
                  <c:v>0.56200000000000006</c:v>
                </c:pt>
                <c:pt idx="977">
                  <c:v>0.5615</c:v>
                </c:pt>
                <c:pt idx="978">
                  <c:v>0.56100000000000005</c:v>
                </c:pt>
                <c:pt idx="979">
                  <c:v>0.5605</c:v>
                </c:pt>
                <c:pt idx="980">
                  <c:v>0.56000000000000005</c:v>
                </c:pt>
                <c:pt idx="981">
                  <c:v>0.5595</c:v>
                </c:pt>
                <c:pt idx="982">
                  <c:v>0.55900000000000005</c:v>
                </c:pt>
                <c:pt idx="983">
                  <c:v>0.5585</c:v>
                </c:pt>
                <c:pt idx="984">
                  <c:v>0.55800000000000005</c:v>
                </c:pt>
                <c:pt idx="985">
                  <c:v>0.5575</c:v>
                </c:pt>
                <c:pt idx="986">
                  <c:v>0.55700000000000005</c:v>
                </c:pt>
                <c:pt idx="987">
                  <c:v>0.55649999999999999</c:v>
                </c:pt>
                <c:pt idx="988">
                  <c:v>0.55600000000000005</c:v>
                </c:pt>
                <c:pt idx="989">
                  <c:v>0.55549999999999999</c:v>
                </c:pt>
                <c:pt idx="990">
                  <c:v>0.55500000000000005</c:v>
                </c:pt>
                <c:pt idx="991">
                  <c:v>0.55449999999999999</c:v>
                </c:pt>
                <c:pt idx="992">
                  <c:v>0.55400000000000005</c:v>
                </c:pt>
                <c:pt idx="993">
                  <c:v>0.55349999999999999</c:v>
                </c:pt>
                <c:pt idx="994">
                  <c:v>0.55300000000000005</c:v>
                </c:pt>
                <c:pt idx="995">
                  <c:v>0.55249999999999999</c:v>
                </c:pt>
                <c:pt idx="996">
                  <c:v>0.55200000000000005</c:v>
                </c:pt>
                <c:pt idx="997">
                  <c:v>0.55149999999999999</c:v>
                </c:pt>
                <c:pt idx="998">
                  <c:v>0.55100000000000005</c:v>
                </c:pt>
                <c:pt idx="999">
                  <c:v>0.55049999999999999</c:v>
                </c:pt>
                <c:pt idx="1000">
                  <c:v>0.55000000000000004</c:v>
                </c:pt>
                <c:pt idx="1001">
                  <c:v>0.55000000000000004</c:v>
                </c:pt>
                <c:pt idx="1002">
                  <c:v>0.55000000000000004</c:v>
                </c:pt>
                <c:pt idx="1003">
                  <c:v>0.55000000000000004</c:v>
                </c:pt>
                <c:pt idx="1004">
                  <c:v>0.55000000000000004</c:v>
                </c:pt>
                <c:pt idx="1005">
                  <c:v>0.55000000000000004</c:v>
                </c:pt>
                <c:pt idx="1006">
                  <c:v>0.55000000000000004</c:v>
                </c:pt>
                <c:pt idx="1007">
                  <c:v>0.55000000000000004</c:v>
                </c:pt>
                <c:pt idx="1008">
                  <c:v>0.55000000000000004</c:v>
                </c:pt>
                <c:pt idx="1009">
                  <c:v>0.55000000000000004</c:v>
                </c:pt>
                <c:pt idx="1010">
                  <c:v>0.55000000000000004</c:v>
                </c:pt>
                <c:pt idx="1011">
                  <c:v>0.54949999999999999</c:v>
                </c:pt>
                <c:pt idx="1012">
                  <c:v>0.54900000000000004</c:v>
                </c:pt>
                <c:pt idx="1013">
                  <c:v>0.54849999999999999</c:v>
                </c:pt>
                <c:pt idx="1014">
                  <c:v>0.54800000000000004</c:v>
                </c:pt>
                <c:pt idx="1015">
                  <c:v>0.54749999999999999</c:v>
                </c:pt>
                <c:pt idx="1016">
                  <c:v>0.54700000000000004</c:v>
                </c:pt>
                <c:pt idx="1017">
                  <c:v>0.54649999999999999</c:v>
                </c:pt>
                <c:pt idx="1018">
                  <c:v>0.54600000000000004</c:v>
                </c:pt>
                <c:pt idx="1019">
                  <c:v>0.54549999999999998</c:v>
                </c:pt>
                <c:pt idx="1020">
                  <c:v>0.54500000000000004</c:v>
                </c:pt>
                <c:pt idx="1021">
                  <c:v>0.54449999999999998</c:v>
                </c:pt>
                <c:pt idx="1022">
                  <c:v>0.54400000000000004</c:v>
                </c:pt>
                <c:pt idx="1023">
                  <c:v>0.54349999999999998</c:v>
                </c:pt>
                <c:pt idx="1024">
                  <c:v>0.54300000000000004</c:v>
                </c:pt>
                <c:pt idx="1025">
                  <c:v>0.54249999999999998</c:v>
                </c:pt>
                <c:pt idx="1026">
                  <c:v>0.54200000000000004</c:v>
                </c:pt>
                <c:pt idx="1027">
                  <c:v>0.54149999999999998</c:v>
                </c:pt>
                <c:pt idx="1028">
                  <c:v>0.54100000000000004</c:v>
                </c:pt>
                <c:pt idx="1029">
                  <c:v>0.54049999999999998</c:v>
                </c:pt>
                <c:pt idx="1030">
                  <c:v>0.54</c:v>
                </c:pt>
                <c:pt idx="1031">
                  <c:v>0.53949999999999998</c:v>
                </c:pt>
                <c:pt idx="1032">
                  <c:v>0.53900000000000003</c:v>
                </c:pt>
                <c:pt idx="1033">
                  <c:v>0.53849999999999998</c:v>
                </c:pt>
                <c:pt idx="1034">
                  <c:v>0.53800000000000003</c:v>
                </c:pt>
                <c:pt idx="1035">
                  <c:v>0.53749999999999998</c:v>
                </c:pt>
                <c:pt idx="1036">
                  <c:v>0.53700000000000003</c:v>
                </c:pt>
                <c:pt idx="1037">
                  <c:v>0.53649999999999998</c:v>
                </c:pt>
                <c:pt idx="1038">
                  <c:v>0.53600000000000003</c:v>
                </c:pt>
                <c:pt idx="1039">
                  <c:v>0.53549999999999998</c:v>
                </c:pt>
                <c:pt idx="1040">
                  <c:v>0.53500000000000003</c:v>
                </c:pt>
                <c:pt idx="1041">
                  <c:v>0.53449999999999998</c:v>
                </c:pt>
                <c:pt idx="1042">
                  <c:v>0.53400000000000003</c:v>
                </c:pt>
                <c:pt idx="1043">
                  <c:v>0.53349999999999997</c:v>
                </c:pt>
                <c:pt idx="1044">
                  <c:v>0.53300000000000003</c:v>
                </c:pt>
                <c:pt idx="1045">
                  <c:v>0.53249999999999997</c:v>
                </c:pt>
                <c:pt idx="1046">
                  <c:v>0.53200000000000003</c:v>
                </c:pt>
                <c:pt idx="1047">
                  <c:v>0.53149999999999997</c:v>
                </c:pt>
                <c:pt idx="1048">
                  <c:v>0.53100000000000003</c:v>
                </c:pt>
                <c:pt idx="1049">
                  <c:v>0.53049999999999997</c:v>
                </c:pt>
                <c:pt idx="1050">
                  <c:v>0.53</c:v>
                </c:pt>
                <c:pt idx="1051">
                  <c:v>0.52949999999999997</c:v>
                </c:pt>
                <c:pt idx="1052">
                  <c:v>0.52900000000000003</c:v>
                </c:pt>
                <c:pt idx="1053">
                  <c:v>0.52849999999999997</c:v>
                </c:pt>
                <c:pt idx="1054">
                  <c:v>0.52800000000000002</c:v>
                </c:pt>
                <c:pt idx="1055">
                  <c:v>0.52749999999999997</c:v>
                </c:pt>
                <c:pt idx="1056">
                  <c:v>0.52700000000000002</c:v>
                </c:pt>
                <c:pt idx="1057">
                  <c:v>0.52649999999999997</c:v>
                </c:pt>
                <c:pt idx="1058">
                  <c:v>0.52600000000000002</c:v>
                </c:pt>
                <c:pt idx="1059">
                  <c:v>0.52549999999999997</c:v>
                </c:pt>
                <c:pt idx="1060">
                  <c:v>0.52500000000000002</c:v>
                </c:pt>
                <c:pt idx="1061">
                  <c:v>0.52449999999999997</c:v>
                </c:pt>
                <c:pt idx="1062">
                  <c:v>0.52400000000000002</c:v>
                </c:pt>
                <c:pt idx="1063">
                  <c:v>0.52349999999999997</c:v>
                </c:pt>
                <c:pt idx="1064">
                  <c:v>0.52300000000000002</c:v>
                </c:pt>
                <c:pt idx="1065">
                  <c:v>0.52249999999999996</c:v>
                </c:pt>
                <c:pt idx="1066">
                  <c:v>0.52200000000000002</c:v>
                </c:pt>
                <c:pt idx="1067">
                  <c:v>0.52149999999999996</c:v>
                </c:pt>
                <c:pt idx="1068">
                  <c:v>0.52100000000000002</c:v>
                </c:pt>
                <c:pt idx="1069">
                  <c:v>0.52049999999999996</c:v>
                </c:pt>
                <c:pt idx="1070">
                  <c:v>0.52</c:v>
                </c:pt>
                <c:pt idx="1071">
                  <c:v>0.51949999999999996</c:v>
                </c:pt>
                <c:pt idx="1072">
                  <c:v>0.51900000000000002</c:v>
                </c:pt>
                <c:pt idx="1073">
                  <c:v>0.51849999999999996</c:v>
                </c:pt>
                <c:pt idx="1074">
                  <c:v>0.51800000000000002</c:v>
                </c:pt>
                <c:pt idx="1075">
                  <c:v>0.51749999999999996</c:v>
                </c:pt>
                <c:pt idx="1076">
                  <c:v>0.51700000000000002</c:v>
                </c:pt>
                <c:pt idx="1077">
                  <c:v>0.51649999999999996</c:v>
                </c:pt>
                <c:pt idx="1078">
                  <c:v>0.51600000000000001</c:v>
                </c:pt>
                <c:pt idx="1079">
                  <c:v>0.51549999999999996</c:v>
                </c:pt>
                <c:pt idx="1080">
                  <c:v>0.51500000000000001</c:v>
                </c:pt>
                <c:pt idx="1081">
                  <c:v>0.51449999999999996</c:v>
                </c:pt>
                <c:pt idx="1082">
                  <c:v>0.51400000000000001</c:v>
                </c:pt>
                <c:pt idx="1083">
                  <c:v>0.51349999999999996</c:v>
                </c:pt>
                <c:pt idx="1084">
                  <c:v>0.51300000000000001</c:v>
                </c:pt>
                <c:pt idx="1085">
                  <c:v>0.51249999999999996</c:v>
                </c:pt>
                <c:pt idx="1086">
                  <c:v>0.51200000000000001</c:v>
                </c:pt>
                <c:pt idx="1087">
                  <c:v>0.51149999999999995</c:v>
                </c:pt>
                <c:pt idx="1088">
                  <c:v>0.51100000000000001</c:v>
                </c:pt>
                <c:pt idx="1089">
                  <c:v>0.51049999999999995</c:v>
                </c:pt>
                <c:pt idx="1090">
                  <c:v>0.51</c:v>
                </c:pt>
                <c:pt idx="1091">
                  <c:v>0.50949999999999995</c:v>
                </c:pt>
                <c:pt idx="1092">
                  <c:v>0.50900000000000001</c:v>
                </c:pt>
                <c:pt idx="1093">
                  <c:v>0.50849999999999995</c:v>
                </c:pt>
                <c:pt idx="1094">
                  <c:v>0.50800000000000001</c:v>
                </c:pt>
                <c:pt idx="1095">
                  <c:v>0.50749999999999995</c:v>
                </c:pt>
                <c:pt idx="1096">
                  <c:v>0.50700000000000001</c:v>
                </c:pt>
                <c:pt idx="1097">
                  <c:v>0.50649999999999995</c:v>
                </c:pt>
                <c:pt idx="1098">
                  <c:v>0.50600000000000001</c:v>
                </c:pt>
                <c:pt idx="1099">
                  <c:v>0.50549999999999995</c:v>
                </c:pt>
                <c:pt idx="1100">
                  <c:v>0.505</c:v>
                </c:pt>
                <c:pt idx="1101">
                  <c:v>0.50449999999999995</c:v>
                </c:pt>
                <c:pt idx="1102">
                  <c:v>0.504</c:v>
                </c:pt>
                <c:pt idx="1103">
                  <c:v>0.50349999999999995</c:v>
                </c:pt>
                <c:pt idx="1104">
                  <c:v>0.503</c:v>
                </c:pt>
                <c:pt idx="1105">
                  <c:v>0.50249999999999995</c:v>
                </c:pt>
                <c:pt idx="1106">
                  <c:v>0.502</c:v>
                </c:pt>
                <c:pt idx="1107">
                  <c:v>0.50149999999999995</c:v>
                </c:pt>
                <c:pt idx="1108">
                  <c:v>0.501</c:v>
                </c:pt>
                <c:pt idx="1109">
                  <c:v>0.50049999999999994</c:v>
                </c:pt>
                <c:pt idx="1110">
                  <c:v>0.5</c:v>
                </c:pt>
                <c:pt idx="1111">
                  <c:v>0.4995</c:v>
                </c:pt>
                <c:pt idx="1112">
                  <c:v>0.499</c:v>
                </c:pt>
                <c:pt idx="1113">
                  <c:v>0.4985</c:v>
                </c:pt>
                <c:pt idx="1114">
                  <c:v>0.498</c:v>
                </c:pt>
                <c:pt idx="1115">
                  <c:v>0.4975</c:v>
                </c:pt>
                <c:pt idx="1116">
                  <c:v>0.497</c:v>
                </c:pt>
                <c:pt idx="1117">
                  <c:v>0.4965</c:v>
                </c:pt>
                <c:pt idx="1118">
                  <c:v>0.496</c:v>
                </c:pt>
                <c:pt idx="1119">
                  <c:v>0.4955</c:v>
                </c:pt>
                <c:pt idx="1120">
                  <c:v>0.495</c:v>
                </c:pt>
                <c:pt idx="1121">
                  <c:v>0.4945</c:v>
                </c:pt>
                <c:pt idx="1122">
                  <c:v>0.49399999999999999</c:v>
                </c:pt>
                <c:pt idx="1123">
                  <c:v>0.49349999999999999</c:v>
                </c:pt>
                <c:pt idx="1124">
                  <c:v>0.49299999999999999</c:v>
                </c:pt>
                <c:pt idx="1125">
                  <c:v>0.49249999999999999</c:v>
                </c:pt>
                <c:pt idx="1126">
                  <c:v>0.49199999999999999</c:v>
                </c:pt>
                <c:pt idx="1127">
                  <c:v>0.49149999999999999</c:v>
                </c:pt>
                <c:pt idx="1128">
                  <c:v>0.49099999999999999</c:v>
                </c:pt>
                <c:pt idx="1129">
                  <c:v>0.49049999999999999</c:v>
                </c:pt>
                <c:pt idx="1130">
                  <c:v>0.49</c:v>
                </c:pt>
                <c:pt idx="1131">
                  <c:v>0.48949999999999999</c:v>
                </c:pt>
                <c:pt idx="1132">
                  <c:v>0.48899999999999999</c:v>
                </c:pt>
                <c:pt idx="1133">
                  <c:v>0.48849999999999999</c:v>
                </c:pt>
                <c:pt idx="1134">
                  <c:v>0.48799999999999999</c:v>
                </c:pt>
                <c:pt idx="1135">
                  <c:v>0.48749999999999999</c:v>
                </c:pt>
                <c:pt idx="1136">
                  <c:v>0.48699999999999999</c:v>
                </c:pt>
                <c:pt idx="1137">
                  <c:v>0.48649999999999999</c:v>
                </c:pt>
                <c:pt idx="1138">
                  <c:v>0.48599999999999999</c:v>
                </c:pt>
                <c:pt idx="1139">
                  <c:v>0.48549999999999999</c:v>
                </c:pt>
                <c:pt idx="1140">
                  <c:v>0.48499999999999999</c:v>
                </c:pt>
                <c:pt idx="1141">
                  <c:v>0.48449999999999999</c:v>
                </c:pt>
                <c:pt idx="1142">
                  <c:v>0.48399999999999999</c:v>
                </c:pt>
                <c:pt idx="1143">
                  <c:v>0.48349999999999999</c:v>
                </c:pt>
                <c:pt idx="1144">
                  <c:v>0.48299999999999998</c:v>
                </c:pt>
                <c:pt idx="1145">
                  <c:v>0.48249999999999998</c:v>
                </c:pt>
                <c:pt idx="1146">
                  <c:v>0.48199999999999998</c:v>
                </c:pt>
                <c:pt idx="1147">
                  <c:v>0.48149999999999998</c:v>
                </c:pt>
                <c:pt idx="1148">
                  <c:v>0.48099999999999998</c:v>
                </c:pt>
                <c:pt idx="1149">
                  <c:v>0.48049999999999998</c:v>
                </c:pt>
                <c:pt idx="1150">
                  <c:v>0.48</c:v>
                </c:pt>
                <c:pt idx="1151">
                  <c:v>0.47949999999999998</c:v>
                </c:pt>
                <c:pt idx="1152">
                  <c:v>0.47899999999999998</c:v>
                </c:pt>
                <c:pt idx="1153">
                  <c:v>0.47849999999999998</c:v>
                </c:pt>
                <c:pt idx="1154">
                  <c:v>0.47799999999999998</c:v>
                </c:pt>
                <c:pt idx="1155">
                  <c:v>0.47749999999999998</c:v>
                </c:pt>
                <c:pt idx="1156">
                  <c:v>0.47699999999999998</c:v>
                </c:pt>
                <c:pt idx="1157">
                  <c:v>0.47649999999999998</c:v>
                </c:pt>
                <c:pt idx="1158">
                  <c:v>0.47599999999999998</c:v>
                </c:pt>
                <c:pt idx="1159">
                  <c:v>0.47549999999999998</c:v>
                </c:pt>
                <c:pt idx="1160">
                  <c:v>0.47499999999999998</c:v>
                </c:pt>
                <c:pt idx="1161">
                  <c:v>0.47449999999999998</c:v>
                </c:pt>
                <c:pt idx="1162">
                  <c:v>0.47399999999999998</c:v>
                </c:pt>
                <c:pt idx="1163">
                  <c:v>0.47349999999999998</c:v>
                </c:pt>
                <c:pt idx="1164">
                  <c:v>0.47299999999999998</c:v>
                </c:pt>
                <c:pt idx="1165">
                  <c:v>0.47249999999999998</c:v>
                </c:pt>
                <c:pt idx="1166">
                  <c:v>0.47199999999999998</c:v>
                </c:pt>
                <c:pt idx="1167">
                  <c:v>0.47149999999999997</c:v>
                </c:pt>
                <c:pt idx="1168">
                  <c:v>0.47099999999999997</c:v>
                </c:pt>
                <c:pt idx="1169">
                  <c:v>0.47049999999999997</c:v>
                </c:pt>
                <c:pt idx="1170">
                  <c:v>0.47</c:v>
                </c:pt>
                <c:pt idx="1171">
                  <c:v>0.46949999999999997</c:v>
                </c:pt>
                <c:pt idx="1172">
                  <c:v>0.46899999999999997</c:v>
                </c:pt>
                <c:pt idx="1173">
                  <c:v>0.46850000000000003</c:v>
                </c:pt>
                <c:pt idx="1174">
                  <c:v>0.46800000000000003</c:v>
                </c:pt>
                <c:pt idx="1175">
                  <c:v>0.46750000000000003</c:v>
                </c:pt>
                <c:pt idx="1176">
                  <c:v>0.46700000000000003</c:v>
                </c:pt>
                <c:pt idx="1177">
                  <c:v>0.46650000000000003</c:v>
                </c:pt>
                <c:pt idx="1178">
                  <c:v>0.46600000000000003</c:v>
                </c:pt>
                <c:pt idx="1179">
                  <c:v>0.46550000000000002</c:v>
                </c:pt>
                <c:pt idx="1180">
                  <c:v>0.46500000000000002</c:v>
                </c:pt>
                <c:pt idx="1181">
                  <c:v>0.46450000000000002</c:v>
                </c:pt>
                <c:pt idx="1182">
                  <c:v>0.46400000000000002</c:v>
                </c:pt>
                <c:pt idx="1183">
                  <c:v>0.46350000000000002</c:v>
                </c:pt>
                <c:pt idx="1184">
                  <c:v>0.46300000000000002</c:v>
                </c:pt>
                <c:pt idx="1185">
                  <c:v>0.46250000000000002</c:v>
                </c:pt>
                <c:pt idx="1186">
                  <c:v>0.46200000000000002</c:v>
                </c:pt>
                <c:pt idx="1187">
                  <c:v>0.46150000000000002</c:v>
                </c:pt>
                <c:pt idx="1188">
                  <c:v>0.46100000000000002</c:v>
                </c:pt>
                <c:pt idx="1189">
                  <c:v>0.46050000000000002</c:v>
                </c:pt>
                <c:pt idx="1190">
                  <c:v>0.46</c:v>
                </c:pt>
                <c:pt idx="1191">
                  <c:v>0.45950000000000002</c:v>
                </c:pt>
                <c:pt idx="1192">
                  <c:v>0.45900000000000002</c:v>
                </c:pt>
                <c:pt idx="1193">
                  <c:v>0.45850000000000002</c:v>
                </c:pt>
                <c:pt idx="1194">
                  <c:v>0.45800000000000002</c:v>
                </c:pt>
                <c:pt idx="1195">
                  <c:v>0.45750000000000002</c:v>
                </c:pt>
                <c:pt idx="1196">
                  <c:v>0.45700000000000002</c:v>
                </c:pt>
                <c:pt idx="1197">
                  <c:v>0.45650000000000002</c:v>
                </c:pt>
                <c:pt idx="1198">
                  <c:v>0.45600000000000002</c:v>
                </c:pt>
                <c:pt idx="1199">
                  <c:v>0.45550000000000002</c:v>
                </c:pt>
                <c:pt idx="1200">
                  <c:v>0.45500000000000002</c:v>
                </c:pt>
                <c:pt idx="1201">
                  <c:v>0.45450000000000002</c:v>
                </c:pt>
                <c:pt idx="1202">
                  <c:v>0.45400000000000001</c:v>
                </c:pt>
                <c:pt idx="1203">
                  <c:v>0.45350000000000001</c:v>
                </c:pt>
                <c:pt idx="1204">
                  <c:v>0.45300000000000001</c:v>
                </c:pt>
                <c:pt idx="1205">
                  <c:v>0.45250000000000001</c:v>
                </c:pt>
                <c:pt idx="1206">
                  <c:v>0.45200000000000001</c:v>
                </c:pt>
                <c:pt idx="1207">
                  <c:v>0.45150000000000001</c:v>
                </c:pt>
                <c:pt idx="1208">
                  <c:v>0.45100000000000001</c:v>
                </c:pt>
                <c:pt idx="1209">
                  <c:v>0.45050000000000001</c:v>
                </c:pt>
                <c:pt idx="1210">
                  <c:v>0.45</c:v>
                </c:pt>
                <c:pt idx="1211">
                  <c:v>0.44950000000000001</c:v>
                </c:pt>
                <c:pt idx="1212">
                  <c:v>0.44900000000000001</c:v>
                </c:pt>
                <c:pt idx="1213">
                  <c:v>0.44850000000000001</c:v>
                </c:pt>
                <c:pt idx="1214">
                  <c:v>0.44800000000000001</c:v>
                </c:pt>
                <c:pt idx="1215">
                  <c:v>0.44750000000000001</c:v>
                </c:pt>
                <c:pt idx="1216">
                  <c:v>0.44700000000000001</c:v>
                </c:pt>
                <c:pt idx="1217">
                  <c:v>0.44650000000000001</c:v>
                </c:pt>
                <c:pt idx="1218">
                  <c:v>0.44600000000000001</c:v>
                </c:pt>
                <c:pt idx="1219">
                  <c:v>0.44550000000000001</c:v>
                </c:pt>
                <c:pt idx="1220">
                  <c:v>0.44500000000000001</c:v>
                </c:pt>
                <c:pt idx="1221">
                  <c:v>0.44450000000000001</c:v>
                </c:pt>
                <c:pt idx="1222">
                  <c:v>0.44400000000000001</c:v>
                </c:pt>
                <c:pt idx="1223">
                  <c:v>0.44350000000000001</c:v>
                </c:pt>
                <c:pt idx="1224">
                  <c:v>0.443</c:v>
                </c:pt>
                <c:pt idx="1225">
                  <c:v>0.4425</c:v>
                </c:pt>
                <c:pt idx="1226">
                  <c:v>0.442</c:v>
                </c:pt>
                <c:pt idx="1227">
                  <c:v>0.4415</c:v>
                </c:pt>
                <c:pt idx="1228">
                  <c:v>0.441</c:v>
                </c:pt>
                <c:pt idx="1229">
                  <c:v>0.4405</c:v>
                </c:pt>
                <c:pt idx="1230">
                  <c:v>0.44</c:v>
                </c:pt>
                <c:pt idx="1231">
                  <c:v>0.4395</c:v>
                </c:pt>
                <c:pt idx="1232">
                  <c:v>0.439</c:v>
                </c:pt>
                <c:pt idx="1233">
                  <c:v>0.4385</c:v>
                </c:pt>
                <c:pt idx="1234">
                  <c:v>0.438</c:v>
                </c:pt>
                <c:pt idx="1235">
                  <c:v>0.4375</c:v>
                </c:pt>
                <c:pt idx="1236">
                  <c:v>0.437</c:v>
                </c:pt>
                <c:pt idx="1237">
                  <c:v>0.4365</c:v>
                </c:pt>
                <c:pt idx="1238">
                  <c:v>0.436</c:v>
                </c:pt>
                <c:pt idx="1239">
                  <c:v>0.4355</c:v>
                </c:pt>
                <c:pt idx="1240">
                  <c:v>0.435</c:v>
                </c:pt>
                <c:pt idx="1241">
                  <c:v>0.4345</c:v>
                </c:pt>
                <c:pt idx="1242">
                  <c:v>0.434</c:v>
                </c:pt>
                <c:pt idx="1243">
                  <c:v>0.4335</c:v>
                </c:pt>
                <c:pt idx="1244">
                  <c:v>0.433</c:v>
                </c:pt>
                <c:pt idx="1245">
                  <c:v>0.4325</c:v>
                </c:pt>
                <c:pt idx="1246">
                  <c:v>0.432</c:v>
                </c:pt>
                <c:pt idx="1247">
                  <c:v>0.43149999999999999</c:v>
                </c:pt>
                <c:pt idx="1248">
                  <c:v>0.43099999999999999</c:v>
                </c:pt>
                <c:pt idx="1249">
                  <c:v>0.43049999999999999</c:v>
                </c:pt>
                <c:pt idx="1250">
                  <c:v>0.43</c:v>
                </c:pt>
                <c:pt idx="1251">
                  <c:v>0.42949999999999999</c:v>
                </c:pt>
                <c:pt idx="1252">
                  <c:v>0.42899999999999999</c:v>
                </c:pt>
                <c:pt idx="1253">
                  <c:v>0.42849999999999999</c:v>
                </c:pt>
                <c:pt idx="1254">
                  <c:v>0.42799999999999999</c:v>
                </c:pt>
                <c:pt idx="1255">
                  <c:v>0.42749999999999999</c:v>
                </c:pt>
                <c:pt idx="1256">
                  <c:v>0.42699999999999999</c:v>
                </c:pt>
                <c:pt idx="1257">
                  <c:v>0.42649999999999999</c:v>
                </c:pt>
                <c:pt idx="1258">
                  <c:v>0.42599999999999999</c:v>
                </c:pt>
                <c:pt idx="1259">
                  <c:v>0.42549999999999999</c:v>
                </c:pt>
                <c:pt idx="1260">
                  <c:v>0.42499999999999999</c:v>
                </c:pt>
                <c:pt idx="1261">
                  <c:v>0.42449999999999999</c:v>
                </c:pt>
                <c:pt idx="1262">
                  <c:v>0.42399999999999999</c:v>
                </c:pt>
                <c:pt idx="1263">
                  <c:v>0.42349999999999999</c:v>
                </c:pt>
                <c:pt idx="1264">
                  <c:v>0.42299999999999999</c:v>
                </c:pt>
                <c:pt idx="1265">
                  <c:v>0.42249999999999999</c:v>
                </c:pt>
                <c:pt idx="1266">
                  <c:v>0.42199999999999999</c:v>
                </c:pt>
                <c:pt idx="1267">
                  <c:v>0.42149999999999999</c:v>
                </c:pt>
                <c:pt idx="1268">
                  <c:v>0.42099999999999999</c:v>
                </c:pt>
                <c:pt idx="1269">
                  <c:v>0.42049999999999998</c:v>
                </c:pt>
                <c:pt idx="1270">
                  <c:v>0.42</c:v>
                </c:pt>
                <c:pt idx="1271">
                  <c:v>0.41949999999999998</c:v>
                </c:pt>
                <c:pt idx="1272">
                  <c:v>0.41899999999999998</c:v>
                </c:pt>
                <c:pt idx="1273">
                  <c:v>0.41849999999999998</c:v>
                </c:pt>
                <c:pt idx="1274">
                  <c:v>0.41799999999999998</c:v>
                </c:pt>
                <c:pt idx="1275">
                  <c:v>0.41749999999999998</c:v>
                </c:pt>
                <c:pt idx="1276">
                  <c:v>0.41699999999999998</c:v>
                </c:pt>
                <c:pt idx="1277">
                  <c:v>0.41649999999999998</c:v>
                </c:pt>
                <c:pt idx="1278">
                  <c:v>0.41599999999999998</c:v>
                </c:pt>
                <c:pt idx="1279">
                  <c:v>0.41549999999999998</c:v>
                </c:pt>
                <c:pt idx="1280">
                  <c:v>0.41499999999999998</c:v>
                </c:pt>
                <c:pt idx="1281">
                  <c:v>0.41449999999999998</c:v>
                </c:pt>
                <c:pt idx="1282">
                  <c:v>0.41399999999999998</c:v>
                </c:pt>
                <c:pt idx="1283">
                  <c:v>0.41349999999999998</c:v>
                </c:pt>
                <c:pt idx="1284">
                  <c:v>0.41299999999999998</c:v>
                </c:pt>
                <c:pt idx="1285">
                  <c:v>0.41249999999999998</c:v>
                </c:pt>
                <c:pt idx="1286">
                  <c:v>0.41199999999999998</c:v>
                </c:pt>
                <c:pt idx="1287">
                  <c:v>0.41149999999999998</c:v>
                </c:pt>
                <c:pt idx="1288">
                  <c:v>0.41099999999999998</c:v>
                </c:pt>
                <c:pt idx="1289">
                  <c:v>0.41049999999999998</c:v>
                </c:pt>
                <c:pt idx="1290">
                  <c:v>0.41</c:v>
                </c:pt>
                <c:pt idx="1291">
                  <c:v>0.40949999999999998</c:v>
                </c:pt>
                <c:pt idx="1292">
                  <c:v>0.40899999999999997</c:v>
                </c:pt>
                <c:pt idx="1293">
                  <c:v>0.40849999999999997</c:v>
                </c:pt>
                <c:pt idx="1294">
                  <c:v>0.40799999999999997</c:v>
                </c:pt>
                <c:pt idx="1295">
                  <c:v>0.40749999999999997</c:v>
                </c:pt>
                <c:pt idx="1296">
                  <c:v>0.40699999999999997</c:v>
                </c:pt>
                <c:pt idx="1297">
                  <c:v>0.40649999999999997</c:v>
                </c:pt>
                <c:pt idx="1298">
                  <c:v>0.40600000000000003</c:v>
                </c:pt>
                <c:pt idx="1299">
                  <c:v>0.40550000000000003</c:v>
                </c:pt>
                <c:pt idx="1300">
                  <c:v>0.40500000000000003</c:v>
                </c:pt>
                <c:pt idx="1301">
                  <c:v>0.40450000000000003</c:v>
                </c:pt>
                <c:pt idx="1302">
                  <c:v>0.40400000000000003</c:v>
                </c:pt>
                <c:pt idx="1303">
                  <c:v>0.40350000000000003</c:v>
                </c:pt>
                <c:pt idx="1304">
                  <c:v>0.40300000000000002</c:v>
                </c:pt>
                <c:pt idx="1305">
                  <c:v>0.40250000000000002</c:v>
                </c:pt>
                <c:pt idx="1306">
                  <c:v>0.40200000000000002</c:v>
                </c:pt>
                <c:pt idx="1307">
                  <c:v>0.40150000000000002</c:v>
                </c:pt>
                <c:pt idx="1308">
                  <c:v>0.40100000000000002</c:v>
                </c:pt>
                <c:pt idx="1309">
                  <c:v>0.40050000000000002</c:v>
                </c:pt>
                <c:pt idx="1310">
                  <c:v>0.4</c:v>
                </c:pt>
                <c:pt idx="1311">
                  <c:v>0.39950000000000002</c:v>
                </c:pt>
                <c:pt idx="1312">
                  <c:v>0.39900000000000002</c:v>
                </c:pt>
                <c:pt idx="1313">
                  <c:v>0.39850000000000002</c:v>
                </c:pt>
                <c:pt idx="1314">
                  <c:v>0.39800000000000002</c:v>
                </c:pt>
                <c:pt idx="1315">
                  <c:v>0.39750000000000002</c:v>
                </c:pt>
                <c:pt idx="1316">
                  <c:v>0.39700000000000002</c:v>
                </c:pt>
                <c:pt idx="1317">
                  <c:v>0.39650000000000002</c:v>
                </c:pt>
                <c:pt idx="1318">
                  <c:v>0.39600000000000002</c:v>
                </c:pt>
                <c:pt idx="1319">
                  <c:v>0.39550000000000002</c:v>
                </c:pt>
                <c:pt idx="1320">
                  <c:v>0.39500000000000002</c:v>
                </c:pt>
                <c:pt idx="1321">
                  <c:v>0.39450000000000002</c:v>
                </c:pt>
                <c:pt idx="1322">
                  <c:v>0.39400000000000002</c:v>
                </c:pt>
                <c:pt idx="1323">
                  <c:v>0.39350000000000002</c:v>
                </c:pt>
                <c:pt idx="1324">
                  <c:v>0.39300000000000002</c:v>
                </c:pt>
                <c:pt idx="1325">
                  <c:v>0.39250000000000002</c:v>
                </c:pt>
                <c:pt idx="1326">
                  <c:v>0.39200000000000002</c:v>
                </c:pt>
                <c:pt idx="1327">
                  <c:v>0.39150000000000001</c:v>
                </c:pt>
                <c:pt idx="1328">
                  <c:v>0.39100000000000001</c:v>
                </c:pt>
                <c:pt idx="1329">
                  <c:v>0.39050000000000001</c:v>
                </c:pt>
                <c:pt idx="1330">
                  <c:v>0.39</c:v>
                </c:pt>
                <c:pt idx="1331">
                  <c:v>0.38950000000000001</c:v>
                </c:pt>
                <c:pt idx="1332">
                  <c:v>0.38900000000000001</c:v>
                </c:pt>
                <c:pt idx="1333">
                  <c:v>0.38850000000000001</c:v>
                </c:pt>
                <c:pt idx="1334">
                  <c:v>0.38800000000000001</c:v>
                </c:pt>
                <c:pt idx="1335">
                  <c:v>0.38750000000000001</c:v>
                </c:pt>
                <c:pt idx="1336">
                  <c:v>0.38700000000000001</c:v>
                </c:pt>
                <c:pt idx="1337">
                  <c:v>0.38650000000000001</c:v>
                </c:pt>
                <c:pt idx="1338">
                  <c:v>0.38600000000000001</c:v>
                </c:pt>
                <c:pt idx="1339">
                  <c:v>0.38550000000000001</c:v>
                </c:pt>
                <c:pt idx="1340">
                  <c:v>0.38500000000000001</c:v>
                </c:pt>
                <c:pt idx="1341">
                  <c:v>0.38450000000000001</c:v>
                </c:pt>
                <c:pt idx="1342">
                  <c:v>0.38400000000000001</c:v>
                </c:pt>
                <c:pt idx="1343">
                  <c:v>0.38350000000000001</c:v>
                </c:pt>
                <c:pt idx="1344">
                  <c:v>0.38300000000000001</c:v>
                </c:pt>
                <c:pt idx="1345">
                  <c:v>0.38250000000000001</c:v>
                </c:pt>
                <c:pt idx="1346">
                  <c:v>0.38200000000000001</c:v>
                </c:pt>
                <c:pt idx="1347">
                  <c:v>0.38150000000000001</c:v>
                </c:pt>
                <c:pt idx="1348">
                  <c:v>0.38100000000000001</c:v>
                </c:pt>
                <c:pt idx="1349">
                  <c:v>0.3805</c:v>
                </c:pt>
                <c:pt idx="1350">
                  <c:v>0.38</c:v>
                </c:pt>
                <c:pt idx="1351">
                  <c:v>0.3795</c:v>
                </c:pt>
                <c:pt idx="1352">
                  <c:v>0.379</c:v>
                </c:pt>
                <c:pt idx="1353">
                  <c:v>0.3785</c:v>
                </c:pt>
                <c:pt idx="1354">
                  <c:v>0.378</c:v>
                </c:pt>
                <c:pt idx="1355">
                  <c:v>0.3775</c:v>
                </c:pt>
                <c:pt idx="1356">
                  <c:v>0.377</c:v>
                </c:pt>
                <c:pt idx="1357">
                  <c:v>0.3765</c:v>
                </c:pt>
                <c:pt idx="1358">
                  <c:v>0.376</c:v>
                </c:pt>
                <c:pt idx="1359">
                  <c:v>0.3755</c:v>
                </c:pt>
                <c:pt idx="1360">
                  <c:v>0.375</c:v>
                </c:pt>
                <c:pt idx="1361">
                  <c:v>0.3745</c:v>
                </c:pt>
                <c:pt idx="1362">
                  <c:v>0.374</c:v>
                </c:pt>
                <c:pt idx="1363">
                  <c:v>0.3735</c:v>
                </c:pt>
                <c:pt idx="1364">
                  <c:v>0.373</c:v>
                </c:pt>
                <c:pt idx="1365">
                  <c:v>0.3725</c:v>
                </c:pt>
                <c:pt idx="1366">
                  <c:v>0.372</c:v>
                </c:pt>
                <c:pt idx="1367">
                  <c:v>0.3715</c:v>
                </c:pt>
                <c:pt idx="1368">
                  <c:v>0.371</c:v>
                </c:pt>
                <c:pt idx="1369">
                  <c:v>0.3705</c:v>
                </c:pt>
                <c:pt idx="1370">
                  <c:v>0.37</c:v>
                </c:pt>
                <c:pt idx="1371">
                  <c:v>0.3695</c:v>
                </c:pt>
                <c:pt idx="1372">
                  <c:v>0.36899999999999999</c:v>
                </c:pt>
                <c:pt idx="1373">
                  <c:v>0.36849999999999999</c:v>
                </c:pt>
                <c:pt idx="1374">
                  <c:v>0.36799999999999999</c:v>
                </c:pt>
                <c:pt idx="1375">
                  <c:v>0.36749999999999999</c:v>
                </c:pt>
                <c:pt idx="1376">
                  <c:v>0.36699999999999999</c:v>
                </c:pt>
                <c:pt idx="1377">
                  <c:v>0.36649999999999999</c:v>
                </c:pt>
                <c:pt idx="1378">
                  <c:v>0.36599999999999999</c:v>
                </c:pt>
                <c:pt idx="1379">
                  <c:v>0.36549999999999999</c:v>
                </c:pt>
                <c:pt idx="1380">
                  <c:v>0.36499999999999999</c:v>
                </c:pt>
                <c:pt idx="1381">
                  <c:v>0.36449999999999999</c:v>
                </c:pt>
                <c:pt idx="1382">
                  <c:v>0.36399999999999999</c:v>
                </c:pt>
                <c:pt idx="1383">
                  <c:v>0.36349999999999999</c:v>
                </c:pt>
                <c:pt idx="1384">
                  <c:v>0.36299999999999999</c:v>
                </c:pt>
                <c:pt idx="1385">
                  <c:v>0.36249999999999999</c:v>
                </c:pt>
                <c:pt idx="1386">
                  <c:v>0.36199999999999999</c:v>
                </c:pt>
                <c:pt idx="1387">
                  <c:v>0.36149999999999999</c:v>
                </c:pt>
                <c:pt idx="1388">
                  <c:v>0.36099999999999999</c:v>
                </c:pt>
                <c:pt idx="1389">
                  <c:v>0.36049999999999999</c:v>
                </c:pt>
                <c:pt idx="1390">
                  <c:v>0.36</c:v>
                </c:pt>
                <c:pt idx="1391">
                  <c:v>0.35949999999999999</c:v>
                </c:pt>
                <c:pt idx="1392">
                  <c:v>0.35899999999999999</c:v>
                </c:pt>
                <c:pt idx="1393">
                  <c:v>0.35849999999999999</c:v>
                </c:pt>
                <c:pt idx="1394">
                  <c:v>0.35799999999999998</c:v>
                </c:pt>
                <c:pt idx="1395">
                  <c:v>0.35749999999999998</c:v>
                </c:pt>
                <c:pt idx="1396">
                  <c:v>0.35699999999999998</c:v>
                </c:pt>
                <c:pt idx="1397">
                  <c:v>0.35649999999999998</c:v>
                </c:pt>
                <c:pt idx="1398">
                  <c:v>0.35599999999999998</c:v>
                </c:pt>
                <c:pt idx="1399">
                  <c:v>0.35549999999999998</c:v>
                </c:pt>
                <c:pt idx="1400">
                  <c:v>0.35499999999999998</c:v>
                </c:pt>
                <c:pt idx="1401">
                  <c:v>0.35449999999999998</c:v>
                </c:pt>
                <c:pt idx="1402">
                  <c:v>0.35399999999999998</c:v>
                </c:pt>
                <c:pt idx="1403">
                  <c:v>0.35349999999999998</c:v>
                </c:pt>
                <c:pt idx="1404">
                  <c:v>0.35299999999999998</c:v>
                </c:pt>
                <c:pt idx="1405">
                  <c:v>0.35249999999999998</c:v>
                </c:pt>
                <c:pt idx="1406">
                  <c:v>0.35199999999999998</c:v>
                </c:pt>
                <c:pt idx="1407">
                  <c:v>0.35149999999999998</c:v>
                </c:pt>
                <c:pt idx="1408">
                  <c:v>0.35099999999999998</c:v>
                </c:pt>
                <c:pt idx="1409">
                  <c:v>0.35049999999999998</c:v>
                </c:pt>
                <c:pt idx="1410">
                  <c:v>0.35</c:v>
                </c:pt>
                <c:pt idx="1411">
                  <c:v>0.34949999999999998</c:v>
                </c:pt>
                <c:pt idx="1412">
                  <c:v>0.34899999999999998</c:v>
                </c:pt>
                <c:pt idx="1413">
                  <c:v>0.34849999999999998</c:v>
                </c:pt>
                <c:pt idx="1414">
                  <c:v>0.34799999999999998</c:v>
                </c:pt>
                <c:pt idx="1415">
                  <c:v>0.34749999999999998</c:v>
                </c:pt>
                <c:pt idx="1416">
                  <c:v>0.34699999999999998</c:v>
                </c:pt>
                <c:pt idx="1417">
                  <c:v>0.34649999999999997</c:v>
                </c:pt>
                <c:pt idx="1418">
                  <c:v>0.34599999999999997</c:v>
                </c:pt>
                <c:pt idx="1419">
                  <c:v>0.34549999999999997</c:v>
                </c:pt>
                <c:pt idx="1420">
                  <c:v>0.34499999999999997</c:v>
                </c:pt>
                <c:pt idx="1421">
                  <c:v>0.34449999999999997</c:v>
                </c:pt>
                <c:pt idx="1422">
                  <c:v>0.34399999999999997</c:v>
                </c:pt>
                <c:pt idx="1423">
                  <c:v>0.34350000000000003</c:v>
                </c:pt>
                <c:pt idx="1424">
                  <c:v>0.34300000000000003</c:v>
                </c:pt>
                <c:pt idx="1425">
                  <c:v>0.34250000000000003</c:v>
                </c:pt>
                <c:pt idx="1426">
                  <c:v>0.34200000000000003</c:v>
                </c:pt>
                <c:pt idx="1427">
                  <c:v>0.34150000000000003</c:v>
                </c:pt>
                <c:pt idx="1428">
                  <c:v>0.34100000000000003</c:v>
                </c:pt>
                <c:pt idx="1429">
                  <c:v>0.34050000000000002</c:v>
                </c:pt>
                <c:pt idx="1430">
                  <c:v>0.34</c:v>
                </c:pt>
                <c:pt idx="1431">
                  <c:v>0.33950000000000002</c:v>
                </c:pt>
                <c:pt idx="1432">
                  <c:v>0.33900000000000002</c:v>
                </c:pt>
                <c:pt idx="1433">
                  <c:v>0.33850000000000002</c:v>
                </c:pt>
                <c:pt idx="1434">
                  <c:v>0.33800000000000002</c:v>
                </c:pt>
                <c:pt idx="1435">
                  <c:v>0.33750000000000002</c:v>
                </c:pt>
                <c:pt idx="1436">
                  <c:v>0.33700000000000002</c:v>
                </c:pt>
                <c:pt idx="1437">
                  <c:v>0.33650000000000002</c:v>
                </c:pt>
                <c:pt idx="1438">
                  <c:v>0.33600000000000002</c:v>
                </c:pt>
                <c:pt idx="1439">
                  <c:v>0.33550000000000002</c:v>
                </c:pt>
                <c:pt idx="1440">
                  <c:v>0.33500000000000002</c:v>
                </c:pt>
                <c:pt idx="1441">
                  <c:v>0.33450000000000002</c:v>
                </c:pt>
                <c:pt idx="1442">
                  <c:v>0.33400000000000002</c:v>
                </c:pt>
                <c:pt idx="1443">
                  <c:v>0.33350000000000002</c:v>
                </c:pt>
                <c:pt idx="1444">
                  <c:v>0.33300000000000002</c:v>
                </c:pt>
                <c:pt idx="1445">
                  <c:v>0.33250000000000002</c:v>
                </c:pt>
                <c:pt idx="1446">
                  <c:v>0.33200000000000002</c:v>
                </c:pt>
                <c:pt idx="1447">
                  <c:v>0.33150000000000002</c:v>
                </c:pt>
                <c:pt idx="1448">
                  <c:v>0.33100000000000002</c:v>
                </c:pt>
                <c:pt idx="1449">
                  <c:v>0.33050000000000002</c:v>
                </c:pt>
                <c:pt idx="1450">
                  <c:v>0.33</c:v>
                </c:pt>
                <c:pt idx="1451">
                  <c:v>0.32950000000000002</c:v>
                </c:pt>
                <c:pt idx="1452">
                  <c:v>0.32900000000000001</c:v>
                </c:pt>
                <c:pt idx="1453">
                  <c:v>0.32850000000000001</c:v>
                </c:pt>
                <c:pt idx="1454">
                  <c:v>0.32800000000000001</c:v>
                </c:pt>
                <c:pt idx="1455">
                  <c:v>0.32750000000000001</c:v>
                </c:pt>
                <c:pt idx="1456">
                  <c:v>0.32700000000000001</c:v>
                </c:pt>
                <c:pt idx="1457">
                  <c:v>0.32650000000000001</c:v>
                </c:pt>
                <c:pt idx="1458">
                  <c:v>0.32600000000000001</c:v>
                </c:pt>
                <c:pt idx="1459">
                  <c:v>0.32550000000000001</c:v>
                </c:pt>
                <c:pt idx="1460">
                  <c:v>0.32500000000000001</c:v>
                </c:pt>
                <c:pt idx="1461">
                  <c:v>0.32450000000000001</c:v>
                </c:pt>
                <c:pt idx="1462">
                  <c:v>0.32400000000000001</c:v>
                </c:pt>
                <c:pt idx="1463">
                  <c:v>0.32350000000000001</c:v>
                </c:pt>
                <c:pt idx="1464">
                  <c:v>0.32300000000000001</c:v>
                </c:pt>
                <c:pt idx="1465">
                  <c:v>0.32250000000000001</c:v>
                </c:pt>
                <c:pt idx="1466">
                  <c:v>0.32200000000000001</c:v>
                </c:pt>
                <c:pt idx="1467">
                  <c:v>0.32150000000000001</c:v>
                </c:pt>
                <c:pt idx="1468">
                  <c:v>0.32100000000000001</c:v>
                </c:pt>
                <c:pt idx="1469">
                  <c:v>0.32050000000000001</c:v>
                </c:pt>
                <c:pt idx="1470">
                  <c:v>0.32</c:v>
                </c:pt>
                <c:pt idx="1471">
                  <c:v>0.31950000000000001</c:v>
                </c:pt>
                <c:pt idx="1472">
                  <c:v>0.31900000000000001</c:v>
                </c:pt>
                <c:pt idx="1473">
                  <c:v>0.31850000000000001</c:v>
                </c:pt>
                <c:pt idx="1474">
                  <c:v>0.318</c:v>
                </c:pt>
                <c:pt idx="1475">
                  <c:v>0.3175</c:v>
                </c:pt>
                <c:pt idx="1476">
                  <c:v>0.317</c:v>
                </c:pt>
                <c:pt idx="1477">
                  <c:v>0.3165</c:v>
                </c:pt>
                <c:pt idx="1478">
                  <c:v>0.316</c:v>
                </c:pt>
                <c:pt idx="1479">
                  <c:v>0.3155</c:v>
                </c:pt>
                <c:pt idx="1480">
                  <c:v>0.315</c:v>
                </c:pt>
                <c:pt idx="1481">
                  <c:v>0.3145</c:v>
                </c:pt>
                <c:pt idx="1482">
                  <c:v>0.314</c:v>
                </c:pt>
                <c:pt idx="1483">
                  <c:v>0.3135</c:v>
                </c:pt>
                <c:pt idx="1484">
                  <c:v>0.313</c:v>
                </c:pt>
                <c:pt idx="1485">
                  <c:v>0.3125</c:v>
                </c:pt>
                <c:pt idx="1486">
                  <c:v>0.312</c:v>
                </c:pt>
                <c:pt idx="1487">
                  <c:v>0.3115</c:v>
                </c:pt>
                <c:pt idx="1488">
                  <c:v>0.311</c:v>
                </c:pt>
                <c:pt idx="1489">
                  <c:v>0.3105</c:v>
                </c:pt>
                <c:pt idx="1490">
                  <c:v>0.31</c:v>
                </c:pt>
                <c:pt idx="1491">
                  <c:v>0.3095</c:v>
                </c:pt>
                <c:pt idx="1492">
                  <c:v>0.309</c:v>
                </c:pt>
                <c:pt idx="1493">
                  <c:v>0.3085</c:v>
                </c:pt>
                <c:pt idx="1494">
                  <c:v>0.308</c:v>
                </c:pt>
                <c:pt idx="1495">
                  <c:v>0.3075</c:v>
                </c:pt>
                <c:pt idx="1496">
                  <c:v>0.307</c:v>
                </c:pt>
                <c:pt idx="1497">
                  <c:v>0.30649999999999999</c:v>
                </c:pt>
                <c:pt idx="1498">
                  <c:v>0.30599999999999999</c:v>
                </c:pt>
                <c:pt idx="1499">
                  <c:v>0.30549999999999999</c:v>
                </c:pt>
                <c:pt idx="1500">
                  <c:v>0.30499999999999999</c:v>
                </c:pt>
                <c:pt idx="1501">
                  <c:v>0.30449999999999999</c:v>
                </c:pt>
                <c:pt idx="1502">
                  <c:v>0.30399999999999999</c:v>
                </c:pt>
                <c:pt idx="1503">
                  <c:v>0.30349999999999999</c:v>
                </c:pt>
                <c:pt idx="1504">
                  <c:v>0.30299999999999999</c:v>
                </c:pt>
                <c:pt idx="1505">
                  <c:v>0.30249999999999999</c:v>
                </c:pt>
                <c:pt idx="1506">
                  <c:v>0.30199999999999999</c:v>
                </c:pt>
                <c:pt idx="1507">
                  <c:v>0.30149999999999999</c:v>
                </c:pt>
                <c:pt idx="1508">
                  <c:v>0.30099999999999999</c:v>
                </c:pt>
                <c:pt idx="1509">
                  <c:v>0.30049999999999999</c:v>
                </c:pt>
                <c:pt idx="1510">
                  <c:v>0.3</c:v>
                </c:pt>
                <c:pt idx="1511">
                  <c:v>0.29949999999999999</c:v>
                </c:pt>
                <c:pt idx="1512">
                  <c:v>0.29899999999999999</c:v>
                </c:pt>
                <c:pt idx="1513">
                  <c:v>0.29849999999999999</c:v>
                </c:pt>
                <c:pt idx="1514">
                  <c:v>0.29799999999999999</c:v>
                </c:pt>
                <c:pt idx="1515">
                  <c:v>0.29749999999999999</c:v>
                </c:pt>
                <c:pt idx="1516">
                  <c:v>0.29699999999999999</c:v>
                </c:pt>
                <c:pt idx="1517">
                  <c:v>0.29649999999999999</c:v>
                </c:pt>
                <c:pt idx="1518">
                  <c:v>0.29599999999999999</c:v>
                </c:pt>
                <c:pt idx="1519">
                  <c:v>0.29549999999999998</c:v>
                </c:pt>
                <c:pt idx="1520">
                  <c:v>0.29499999999999998</c:v>
                </c:pt>
                <c:pt idx="1521">
                  <c:v>0.29449999999999998</c:v>
                </c:pt>
                <c:pt idx="1522">
                  <c:v>0.29399999999999998</c:v>
                </c:pt>
                <c:pt idx="1523">
                  <c:v>0.29349999999999998</c:v>
                </c:pt>
                <c:pt idx="1524">
                  <c:v>0.29299999999999998</c:v>
                </c:pt>
                <c:pt idx="1525">
                  <c:v>0.29249999999999998</c:v>
                </c:pt>
                <c:pt idx="1526">
                  <c:v>0.29199999999999998</c:v>
                </c:pt>
                <c:pt idx="1527">
                  <c:v>0.29149999999999998</c:v>
                </c:pt>
                <c:pt idx="1528">
                  <c:v>0.29099999999999998</c:v>
                </c:pt>
                <c:pt idx="1529">
                  <c:v>0.29049999999999998</c:v>
                </c:pt>
                <c:pt idx="1530">
                  <c:v>0.28999999999999998</c:v>
                </c:pt>
                <c:pt idx="1531">
                  <c:v>0.28949999999999998</c:v>
                </c:pt>
                <c:pt idx="1532">
                  <c:v>0.28899999999999998</c:v>
                </c:pt>
                <c:pt idx="1533">
                  <c:v>0.28849999999999998</c:v>
                </c:pt>
                <c:pt idx="1534">
                  <c:v>0.28799999999999998</c:v>
                </c:pt>
                <c:pt idx="1535">
                  <c:v>0.28749999999999998</c:v>
                </c:pt>
                <c:pt idx="1536">
                  <c:v>0.28699999999999998</c:v>
                </c:pt>
                <c:pt idx="1537">
                  <c:v>0.28649999999999998</c:v>
                </c:pt>
                <c:pt idx="1538">
                  <c:v>0.28599999999999998</c:v>
                </c:pt>
                <c:pt idx="1539">
                  <c:v>0.28549999999999998</c:v>
                </c:pt>
                <c:pt idx="1540">
                  <c:v>0.28499999999999998</c:v>
                </c:pt>
                <c:pt idx="1541">
                  <c:v>0.28449999999999998</c:v>
                </c:pt>
                <c:pt idx="1542">
                  <c:v>0.28399999999999997</c:v>
                </c:pt>
                <c:pt idx="1543">
                  <c:v>0.28349999999999997</c:v>
                </c:pt>
                <c:pt idx="1544">
                  <c:v>0.28299999999999997</c:v>
                </c:pt>
                <c:pt idx="1545">
                  <c:v>0.28249999999999997</c:v>
                </c:pt>
                <c:pt idx="1546">
                  <c:v>0.28199999999999997</c:v>
                </c:pt>
                <c:pt idx="1547">
                  <c:v>0.28149999999999997</c:v>
                </c:pt>
                <c:pt idx="1548">
                  <c:v>0.28100000000000003</c:v>
                </c:pt>
                <c:pt idx="1549">
                  <c:v>0.28050000000000003</c:v>
                </c:pt>
                <c:pt idx="1550">
                  <c:v>0.28000000000000003</c:v>
                </c:pt>
                <c:pt idx="1551">
                  <c:v>0.27950000000000003</c:v>
                </c:pt>
                <c:pt idx="1552">
                  <c:v>0.27900000000000003</c:v>
                </c:pt>
                <c:pt idx="1553">
                  <c:v>0.27850000000000003</c:v>
                </c:pt>
                <c:pt idx="1554">
                  <c:v>0.27800000000000002</c:v>
                </c:pt>
                <c:pt idx="1555">
                  <c:v>0.27750000000000002</c:v>
                </c:pt>
                <c:pt idx="1556">
                  <c:v>0.27700000000000002</c:v>
                </c:pt>
                <c:pt idx="1557">
                  <c:v>0.27650000000000002</c:v>
                </c:pt>
                <c:pt idx="1558">
                  <c:v>0.27600000000000002</c:v>
                </c:pt>
                <c:pt idx="1559">
                  <c:v>0.27550000000000002</c:v>
                </c:pt>
                <c:pt idx="1560">
                  <c:v>0.27500000000000002</c:v>
                </c:pt>
                <c:pt idx="1561">
                  <c:v>0.27450000000000002</c:v>
                </c:pt>
                <c:pt idx="1562">
                  <c:v>0.27400000000000002</c:v>
                </c:pt>
                <c:pt idx="1563">
                  <c:v>0.27350000000000002</c:v>
                </c:pt>
                <c:pt idx="1564">
                  <c:v>0.27300000000000002</c:v>
                </c:pt>
                <c:pt idx="1565">
                  <c:v>0.27250000000000002</c:v>
                </c:pt>
                <c:pt idx="1566">
                  <c:v>0.27200000000000002</c:v>
                </c:pt>
                <c:pt idx="1567">
                  <c:v>0.27150000000000002</c:v>
                </c:pt>
                <c:pt idx="1568">
                  <c:v>0.27100000000000002</c:v>
                </c:pt>
                <c:pt idx="1569">
                  <c:v>0.27050000000000002</c:v>
                </c:pt>
                <c:pt idx="1570">
                  <c:v>0.27</c:v>
                </c:pt>
                <c:pt idx="1571">
                  <c:v>0.26950000000000002</c:v>
                </c:pt>
                <c:pt idx="1572">
                  <c:v>0.26900000000000002</c:v>
                </c:pt>
                <c:pt idx="1573">
                  <c:v>0.26850000000000002</c:v>
                </c:pt>
                <c:pt idx="1574">
                  <c:v>0.26800000000000002</c:v>
                </c:pt>
                <c:pt idx="1575">
                  <c:v>0.26750000000000002</c:v>
                </c:pt>
                <c:pt idx="1576">
                  <c:v>0.26700000000000002</c:v>
                </c:pt>
                <c:pt idx="1577">
                  <c:v>0.26650000000000001</c:v>
                </c:pt>
                <c:pt idx="1578">
                  <c:v>0.26600000000000001</c:v>
                </c:pt>
                <c:pt idx="1579">
                  <c:v>0.26550000000000001</c:v>
                </c:pt>
                <c:pt idx="1580">
                  <c:v>0.26500000000000001</c:v>
                </c:pt>
                <c:pt idx="1581">
                  <c:v>0.26450000000000001</c:v>
                </c:pt>
                <c:pt idx="1582">
                  <c:v>0.26400000000000001</c:v>
                </c:pt>
                <c:pt idx="1583">
                  <c:v>0.26350000000000001</c:v>
                </c:pt>
                <c:pt idx="1584">
                  <c:v>0.26300000000000001</c:v>
                </c:pt>
                <c:pt idx="1585">
                  <c:v>0.26250000000000001</c:v>
                </c:pt>
                <c:pt idx="1586">
                  <c:v>0.26200000000000001</c:v>
                </c:pt>
                <c:pt idx="1587">
                  <c:v>0.26150000000000001</c:v>
                </c:pt>
                <c:pt idx="1588">
                  <c:v>0.26100000000000001</c:v>
                </c:pt>
                <c:pt idx="1589">
                  <c:v>0.26050000000000001</c:v>
                </c:pt>
                <c:pt idx="1590">
                  <c:v>0.26</c:v>
                </c:pt>
                <c:pt idx="1591">
                  <c:v>0.25950000000000001</c:v>
                </c:pt>
                <c:pt idx="1592">
                  <c:v>0.25900000000000001</c:v>
                </c:pt>
                <c:pt idx="1593">
                  <c:v>0.25850000000000001</c:v>
                </c:pt>
                <c:pt idx="1594">
                  <c:v>0.25800000000000001</c:v>
                </c:pt>
                <c:pt idx="1595">
                  <c:v>0.25750000000000001</c:v>
                </c:pt>
                <c:pt idx="1596">
                  <c:v>0.25700000000000001</c:v>
                </c:pt>
                <c:pt idx="1597">
                  <c:v>0.25650000000000001</c:v>
                </c:pt>
                <c:pt idx="1598">
                  <c:v>0.25600000000000001</c:v>
                </c:pt>
                <c:pt idx="1599">
                  <c:v>0.2555</c:v>
                </c:pt>
                <c:pt idx="1600">
                  <c:v>0.255</c:v>
                </c:pt>
                <c:pt idx="1601">
                  <c:v>0.2545</c:v>
                </c:pt>
                <c:pt idx="1602">
                  <c:v>0.254</c:v>
                </c:pt>
                <c:pt idx="1603">
                  <c:v>0.2535</c:v>
                </c:pt>
                <c:pt idx="1604">
                  <c:v>0.253</c:v>
                </c:pt>
                <c:pt idx="1605">
                  <c:v>0.2525</c:v>
                </c:pt>
                <c:pt idx="1606">
                  <c:v>0.252</c:v>
                </c:pt>
                <c:pt idx="1607">
                  <c:v>0.2515</c:v>
                </c:pt>
                <c:pt idx="1608">
                  <c:v>0.251</c:v>
                </c:pt>
                <c:pt idx="1609">
                  <c:v>0.2505</c:v>
                </c:pt>
                <c:pt idx="1610">
                  <c:v>0.25</c:v>
                </c:pt>
                <c:pt idx="1611">
                  <c:v>0.2495</c:v>
                </c:pt>
                <c:pt idx="1612">
                  <c:v>0.249</c:v>
                </c:pt>
                <c:pt idx="1613">
                  <c:v>0.2485</c:v>
                </c:pt>
                <c:pt idx="1614">
                  <c:v>0.248</c:v>
                </c:pt>
                <c:pt idx="1615">
                  <c:v>0.2475</c:v>
                </c:pt>
                <c:pt idx="1616">
                  <c:v>0.247</c:v>
                </c:pt>
                <c:pt idx="1617">
                  <c:v>0.2465</c:v>
                </c:pt>
                <c:pt idx="1618">
                  <c:v>0.246</c:v>
                </c:pt>
                <c:pt idx="1619">
                  <c:v>0.2455</c:v>
                </c:pt>
                <c:pt idx="1620">
                  <c:v>0.245</c:v>
                </c:pt>
                <c:pt idx="1621">
                  <c:v>0.2445</c:v>
                </c:pt>
                <c:pt idx="1622">
                  <c:v>0.24399999999999999</c:v>
                </c:pt>
                <c:pt idx="1623">
                  <c:v>0.24349999999999999</c:v>
                </c:pt>
                <c:pt idx="1624">
                  <c:v>0.24299999999999999</c:v>
                </c:pt>
                <c:pt idx="1625">
                  <c:v>0.24249999999999999</c:v>
                </c:pt>
                <c:pt idx="1626">
                  <c:v>0.24199999999999999</c:v>
                </c:pt>
                <c:pt idx="1627">
                  <c:v>0.24149999999999999</c:v>
                </c:pt>
                <c:pt idx="1628">
                  <c:v>0.24099999999999999</c:v>
                </c:pt>
                <c:pt idx="1629">
                  <c:v>0.24049999999999999</c:v>
                </c:pt>
                <c:pt idx="1630">
                  <c:v>0.24</c:v>
                </c:pt>
                <c:pt idx="1631">
                  <c:v>0.23949999999999999</c:v>
                </c:pt>
                <c:pt idx="1632">
                  <c:v>0.23899999999999999</c:v>
                </c:pt>
                <c:pt idx="1633">
                  <c:v>0.23849999999999999</c:v>
                </c:pt>
                <c:pt idx="1634">
                  <c:v>0.23799999999999999</c:v>
                </c:pt>
                <c:pt idx="1635">
                  <c:v>0.23749999999999999</c:v>
                </c:pt>
                <c:pt idx="1636">
                  <c:v>0.23699999999999999</c:v>
                </c:pt>
                <c:pt idx="1637">
                  <c:v>0.23649999999999999</c:v>
                </c:pt>
                <c:pt idx="1638">
                  <c:v>0.23599999999999999</c:v>
                </c:pt>
                <c:pt idx="1639">
                  <c:v>0.23549999999999999</c:v>
                </c:pt>
                <c:pt idx="1640">
                  <c:v>0.23499999999999999</c:v>
                </c:pt>
                <c:pt idx="1641">
                  <c:v>0.23449999999999999</c:v>
                </c:pt>
                <c:pt idx="1642">
                  <c:v>0.23400000000000001</c:v>
                </c:pt>
                <c:pt idx="1643">
                  <c:v>0.23350000000000001</c:v>
                </c:pt>
                <c:pt idx="1644">
                  <c:v>0.23300000000000001</c:v>
                </c:pt>
                <c:pt idx="1645">
                  <c:v>0.23250000000000001</c:v>
                </c:pt>
                <c:pt idx="1646">
                  <c:v>0.23200000000000001</c:v>
                </c:pt>
                <c:pt idx="1647">
                  <c:v>0.23150000000000001</c:v>
                </c:pt>
                <c:pt idx="1648">
                  <c:v>0.23100000000000001</c:v>
                </c:pt>
                <c:pt idx="1649">
                  <c:v>0.23050000000000001</c:v>
                </c:pt>
                <c:pt idx="1650">
                  <c:v>0.23</c:v>
                </c:pt>
                <c:pt idx="1651">
                  <c:v>0.22950000000000001</c:v>
                </c:pt>
                <c:pt idx="1652">
                  <c:v>0.22900000000000001</c:v>
                </c:pt>
                <c:pt idx="1653">
                  <c:v>0.22850000000000001</c:v>
                </c:pt>
                <c:pt idx="1654">
                  <c:v>0.22800000000000001</c:v>
                </c:pt>
                <c:pt idx="1655">
                  <c:v>0.22750000000000001</c:v>
                </c:pt>
                <c:pt idx="1656">
                  <c:v>0.22700000000000001</c:v>
                </c:pt>
                <c:pt idx="1657">
                  <c:v>0.22650000000000001</c:v>
                </c:pt>
                <c:pt idx="1658">
                  <c:v>0.22600000000000001</c:v>
                </c:pt>
                <c:pt idx="1659">
                  <c:v>0.22550000000000001</c:v>
                </c:pt>
                <c:pt idx="1660">
                  <c:v>0.22500000000000001</c:v>
                </c:pt>
                <c:pt idx="1661">
                  <c:v>0.22450000000000001</c:v>
                </c:pt>
                <c:pt idx="1662">
                  <c:v>0.224</c:v>
                </c:pt>
                <c:pt idx="1663">
                  <c:v>0.2235</c:v>
                </c:pt>
                <c:pt idx="1664">
                  <c:v>0.223</c:v>
                </c:pt>
                <c:pt idx="1665">
                  <c:v>0.2225</c:v>
                </c:pt>
                <c:pt idx="1666">
                  <c:v>0.222</c:v>
                </c:pt>
                <c:pt idx="1667">
                  <c:v>0.2215</c:v>
                </c:pt>
                <c:pt idx="1668">
                  <c:v>0.221</c:v>
                </c:pt>
                <c:pt idx="1669">
                  <c:v>0.2205</c:v>
                </c:pt>
                <c:pt idx="1670">
                  <c:v>0.22</c:v>
                </c:pt>
                <c:pt idx="1671">
                  <c:v>0.2195</c:v>
                </c:pt>
                <c:pt idx="1672">
                  <c:v>0.219</c:v>
                </c:pt>
                <c:pt idx="1673">
                  <c:v>0.2185</c:v>
                </c:pt>
                <c:pt idx="1674">
                  <c:v>0.218</c:v>
                </c:pt>
                <c:pt idx="1675">
                  <c:v>0.2175</c:v>
                </c:pt>
                <c:pt idx="1676">
                  <c:v>0.217</c:v>
                </c:pt>
                <c:pt idx="1677">
                  <c:v>0.2165</c:v>
                </c:pt>
                <c:pt idx="1678">
                  <c:v>0.216</c:v>
                </c:pt>
                <c:pt idx="1679">
                  <c:v>0.2155</c:v>
                </c:pt>
                <c:pt idx="1680">
                  <c:v>0.215</c:v>
                </c:pt>
                <c:pt idx="1681">
                  <c:v>0.2145</c:v>
                </c:pt>
                <c:pt idx="1682">
                  <c:v>0.214</c:v>
                </c:pt>
                <c:pt idx="1683">
                  <c:v>0.2135</c:v>
                </c:pt>
                <c:pt idx="1684">
                  <c:v>0.21299999999999999</c:v>
                </c:pt>
                <c:pt idx="1685">
                  <c:v>0.21249999999999999</c:v>
                </c:pt>
                <c:pt idx="1686">
                  <c:v>0.21199999999999999</c:v>
                </c:pt>
                <c:pt idx="1687">
                  <c:v>0.21149999999999999</c:v>
                </c:pt>
                <c:pt idx="1688">
                  <c:v>0.21099999999999999</c:v>
                </c:pt>
                <c:pt idx="1689">
                  <c:v>0.21049999999999999</c:v>
                </c:pt>
                <c:pt idx="1690">
                  <c:v>0.21</c:v>
                </c:pt>
                <c:pt idx="1691">
                  <c:v>0.20949999999999999</c:v>
                </c:pt>
                <c:pt idx="1692">
                  <c:v>0.20899999999999999</c:v>
                </c:pt>
                <c:pt idx="1693">
                  <c:v>0.20849999999999999</c:v>
                </c:pt>
                <c:pt idx="1694">
                  <c:v>0.20799999999999999</c:v>
                </c:pt>
                <c:pt idx="1695">
                  <c:v>0.20749999999999999</c:v>
                </c:pt>
                <c:pt idx="1696">
                  <c:v>0.20699999999999999</c:v>
                </c:pt>
                <c:pt idx="1697">
                  <c:v>0.20649999999999999</c:v>
                </c:pt>
                <c:pt idx="1698">
                  <c:v>0.20599999999999999</c:v>
                </c:pt>
                <c:pt idx="1699">
                  <c:v>0.20549999999999999</c:v>
                </c:pt>
                <c:pt idx="1700">
                  <c:v>0.20499999999999999</c:v>
                </c:pt>
                <c:pt idx="1701">
                  <c:v>0.20449999999999999</c:v>
                </c:pt>
                <c:pt idx="1702">
                  <c:v>0.20399999999999999</c:v>
                </c:pt>
                <c:pt idx="1703">
                  <c:v>0.20349999999999999</c:v>
                </c:pt>
                <c:pt idx="1704">
                  <c:v>0.20300000000000001</c:v>
                </c:pt>
                <c:pt idx="1705">
                  <c:v>0.20250000000000001</c:v>
                </c:pt>
                <c:pt idx="1706">
                  <c:v>0.20200000000000001</c:v>
                </c:pt>
                <c:pt idx="1707">
                  <c:v>0.20150000000000001</c:v>
                </c:pt>
                <c:pt idx="1708">
                  <c:v>0.20100000000000001</c:v>
                </c:pt>
                <c:pt idx="1709">
                  <c:v>0.20050000000000001</c:v>
                </c:pt>
                <c:pt idx="1710">
                  <c:v>0.2</c:v>
                </c:pt>
                <c:pt idx="1711">
                  <c:v>0.19950000000000001</c:v>
                </c:pt>
                <c:pt idx="1712">
                  <c:v>0.19900000000000001</c:v>
                </c:pt>
                <c:pt idx="1713">
                  <c:v>0.19850000000000001</c:v>
                </c:pt>
                <c:pt idx="1714">
                  <c:v>0.19800000000000001</c:v>
                </c:pt>
                <c:pt idx="1715">
                  <c:v>0.19750000000000001</c:v>
                </c:pt>
                <c:pt idx="1716">
                  <c:v>0.19700000000000001</c:v>
                </c:pt>
                <c:pt idx="1717">
                  <c:v>0.19650000000000001</c:v>
                </c:pt>
                <c:pt idx="1718">
                  <c:v>0.19600000000000001</c:v>
                </c:pt>
                <c:pt idx="1719">
                  <c:v>0.19550000000000001</c:v>
                </c:pt>
                <c:pt idx="1720">
                  <c:v>0.19500000000000001</c:v>
                </c:pt>
                <c:pt idx="1721">
                  <c:v>0.19450000000000001</c:v>
                </c:pt>
                <c:pt idx="1722">
                  <c:v>0.19400000000000001</c:v>
                </c:pt>
                <c:pt idx="1723">
                  <c:v>0.19350000000000001</c:v>
                </c:pt>
                <c:pt idx="1724">
                  <c:v>0.193</c:v>
                </c:pt>
                <c:pt idx="1725">
                  <c:v>0.1925</c:v>
                </c:pt>
                <c:pt idx="1726">
                  <c:v>0.192</c:v>
                </c:pt>
                <c:pt idx="1727">
                  <c:v>0.1915</c:v>
                </c:pt>
                <c:pt idx="1728">
                  <c:v>0.191</c:v>
                </c:pt>
                <c:pt idx="1729">
                  <c:v>0.1905</c:v>
                </c:pt>
                <c:pt idx="1730">
                  <c:v>0.19</c:v>
                </c:pt>
                <c:pt idx="1731">
                  <c:v>0.1895</c:v>
                </c:pt>
                <c:pt idx="1732">
                  <c:v>0.189</c:v>
                </c:pt>
                <c:pt idx="1733">
                  <c:v>0.1885</c:v>
                </c:pt>
                <c:pt idx="1734">
                  <c:v>0.188</c:v>
                </c:pt>
                <c:pt idx="1735">
                  <c:v>0.1875</c:v>
                </c:pt>
                <c:pt idx="1736">
                  <c:v>0.187</c:v>
                </c:pt>
                <c:pt idx="1737">
                  <c:v>0.1865</c:v>
                </c:pt>
                <c:pt idx="1738">
                  <c:v>0.186</c:v>
                </c:pt>
                <c:pt idx="1739">
                  <c:v>0.1855</c:v>
                </c:pt>
                <c:pt idx="1740">
                  <c:v>0.185</c:v>
                </c:pt>
                <c:pt idx="1741">
                  <c:v>0.1845</c:v>
                </c:pt>
                <c:pt idx="1742">
                  <c:v>0.184</c:v>
                </c:pt>
                <c:pt idx="1743">
                  <c:v>0.1835</c:v>
                </c:pt>
                <c:pt idx="1744">
                  <c:v>0.183</c:v>
                </c:pt>
                <c:pt idx="1745">
                  <c:v>0.1825</c:v>
                </c:pt>
                <c:pt idx="1746">
                  <c:v>0.182</c:v>
                </c:pt>
                <c:pt idx="1747">
                  <c:v>0.18149999999999999</c:v>
                </c:pt>
                <c:pt idx="1748">
                  <c:v>0.18099999999999999</c:v>
                </c:pt>
                <c:pt idx="1749">
                  <c:v>0.18049999999999999</c:v>
                </c:pt>
                <c:pt idx="1750">
                  <c:v>0.18</c:v>
                </c:pt>
                <c:pt idx="1751">
                  <c:v>0.17949999999999999</c:v>
                </c:pt>
                <c:pt idx="1752">
                  <c:v>0.17899999999999999</c:v>
                </c:pt>
                <c:pt idx="1753">
                  <c:v>0.17849999999999999</c:v>
                </c:pt>
                <c:pt idx="1754">
                  <c:v>0.17799999999999999</c:v>
                </c:pt>
                <c:pt idx="1755">
                  <c:v>0.17749999999999999</c:v>
                </c:pt>
                <c:pt idx="1756">
                  <c:v>0.17699999999999999</c:v>
                </c:pt>
                <c:pt idx="1757">
                  <c:v>0.17649999999999999</c:v>
                </c:pt>
                <c:pt idx="1758">
                  <c:v>0.17599999999999999</c:v>
                </c:pt>
                <c:pt idx="1759">
                  <c:v>0.17549999999999999</c:v>
                </c:pt>
                <c:pt idx="1760">
                  <c:v>0.17499999999999999</c:v>
                </c:pt>
                <c:pt idx="1761">
                  <c:v>0.17449999999999999</c:v>
                </c:pt>
                <c:pt idx="1762">
                  <c:v>0.17399999999999999</c:v>
                </c:pt>
                <c:pt idx="1763">
                  <c:v>0.17349999999999999</c:v>
                </c:pt>
                <c:pt idx="1764">
                  <c:v>0.17299999999999999</c:v>
                </c:pt>
                <c:pt idx="1765">
                  <c:v>0.17249999999999999</c:v>
                </c:pt>
                <c:pt idx="1766">
                  <c:v>0.17199999999999999</c:v>
                </c:pt>
                <c:pt idx="1767">
                  <c:v>0.17150000000000001</c:v>
                </c:pt>
                <c:pt idx="1768">
                  <c:v>0.17100000000000001</c:v>
                </c:pt>
                <c:pt idx="1769">
                  <c:v>0.17050000000000001</c:v>
                </c:pt>
                <c:pt idx="1770">
                  <c:v>0.17</c:v>
                </c:pt>
                <c:pt idx="1771">
                  <c:v>0.16950000000000001</c:v>
                </c:pt>
                <c:pt idx="1772">
                  <c:v>0.16900000000000001</c:v>
                </c:pt>
                <c:pt idx="1773">
                  <c:v>0.16850000000000001</c:v>
                </c:pt>
                <c:pt idx="1774">
                  <c:v>0.16800000000000001</c:v>
                </c:pt>
                <c:pt idx="1775">
                  <c:v>0.16750000000000001</c:v>
                </c:pt>
                <c:pt idx="1776">
                  <c:v>0.16700000000000001</c:v>
                </c:pt>
                <c:pt idx="1777">
                  <c:v>0.16650000000000001</c:v>
                </c:pt>
                <c:pt idx="1778">
                  <c:v>0.16600000000000001</c:v>
                </c:pt>
                <c:pt idx="1779">
                  <c:v>0.16550000000000001</c:v>
                </c:pt>
                <c:pt idx="1780">
                  <c:v>0.16500000000000001</c:v>
                </c:pt>
                <c:pt idx="1781">
                  <c:v>0.16450000000000001</c:v>
                </c:pt>
                <c:pt idx="1782">
                  <c:v>0.16400000000000001</c:v>
                </c:pt>
                <c:pt idx="1783">
                  <c:v>0.16350000000000001</c:v>
                </c:pt>
                <c:pt idx="1784">
                  <c:v>0.16300000000000001</c:v>
                </c:pt>
                <c:pt idx="1785">
                  <c:v>0.16250000000000001</c:v>
                </c:pt>
                <c:pt idx="1786">
                  <c:v>0.16200000000000001</c:v>
                </c:pt>
                <c:pt idx="1787">
                  <c:v>0.1615</c:v>
                </c:pt>
                <c:pt idx="1788">
                  <c:v>0.161</c:v>
                </c:pt>
                <c:pt idx="1789">
                  <c:v>0.1605</c:v>
                </c:pt>
                <c:pt idx="1790">
                  <c:v>0.16</c:v>
                </c:pt>
                <c:pt idx="1791">
                  <c:v>0.1595</c:v>
                </c:pt>
                <c:pt idx="1792">
                  <c:v>0.159</c:v>
                </c:pt>
                <c:pt idx="1793">
                  <c:v>0.1585</c:v>
                </c:pt>
                <c:pt idx="1794">
                  <c:v>0.158</c:v>
                </c:pt>
                <c:pt idx="1795">
                  <c:v>0.1575</c:v>
                </c:pt>
                <c:pt idx="1796">
                  <c:v>0.157</c:v>
                </c:pt>
                <c:pt idx="1797">
                  <c:v>0.1565</c:v>
                </c:pt>
                <c:pt idx="1798">
                  <c:v>0.156</c:v>
                </c:pt>
                <c:pt idx="1799">
                  <c:v>0.1555</c:v>
                </c:pt>
                <c:pt idx="1800">
                  <c:v>0.155</c:v>
                </c:pt>
                <c:pt idx="1801">
                  <c:v>0.1545</c:v>
                </c:pt>
                <c:pt idx="1802">
                  <c:v>0.154</c:v>
                </c:pt>
                <c:pt idx="1803">
                  <c:v>0.1535</c:v>
                </c:pt>
                <c:pt idx="1804">
                  <c:v>0.153</c:v>
                </c:pt>
                <c:pt idx="1805">
                  <c:v>0.1525</c:v>
                </c:pt>
                <c:pt idx="1806">
                  <c:v>0.152</c:v>
                </c:pt>
                <c:pt idx="1807">
                  <c:v>0.1515</c:v>
                </c:pt>
                <c:pt idx="1808">
                  <c:v>0.151</c:v>
                </c:pt>
                <c:pt idx="1809">
                  <c:v>0.15049999999999999</c:v>
                </c:pt>
                <c:pt idx="1810">
                  <c:v>0.15</c:v>
                </c:pt>
                <c:pt idx="1811">
                  <c:v>0.14949999999999999</c:v>
                </c:pt>
                <c:pt idx="1812">
                  <c:v>0.14899999999999999</c:v>
                </c:pt>
                <c:pt idx="1813">
                  <c:v>0.14849999999999999</c:v>
                </c:pt>
                <c:pt idx="1814">
                  <c:v>0.14799999999999999</c:v>
                </c:pt>
                <c:pt idx="1815">
                  <c:v>0.14749999999999999</c:v>
                </c:pt>
                <c:pt idx="1816">
                  <c:v>0.14699999999999999</c:v>
                </c:pt>
                <c:pt idx="1817">
                  <c:v>0.14649999999999999</c:v>
                </c:pt>
                <c:pt idx="1818">
                  <c:v>0.14599999999999999</c:v>
                </c:pt>
                <c:pt idx="1819">
                  <c:v>0.14549999999999999</c:v>
                </c:pt>
                <c:pt idx="1820">
                  <c:v>0.14499999999999999</c:v>
                </c:pt>
                <c:pt idx="1821">
                  <c:v>0.14449999999999999</c:v>
                </c:pt>
                <c:pt idx="1822">
                  <c:v>0.14399999999999999</c:v>
                </c:pt>
                <c:pt idx="1823">
                  <c:v>0.14349999999999999</c:v>
                </c:pt>
                <c:pt idx="1824">
                  <c:v>0.14299999999999999</c:v>
                </c:pt>
                <c:pt idx="1825">
                  <c:v>0.14249999999999999</c:v>
                </c:pt>
                <c:pt idx="1826">
                  <c:v>0.14199999999999999</c:v>
                </c:pt>
                <c:pt idx="1827">
                  <c:v>0.14149999999999999</c:v>
                </c:pt>
                <c:pt idx="1828">
                  <c:v>0.14099999999999999</c:v>
                </c:pt>
                <c:pt idx="1829">
                  <c:v>0.14050000000000001</c:v>
                </c:pt>
                <c:pt idx="1830">
                  <c:v>0.14000000000000001</c:v>
                </c:pt>
                <c:pt idx="1831">
                  <c:v>0.13950000000000001</c:v>
                </c:pt>
                <c:pt idx="1832">
                  <c:v>0.13900000000000001</c:v>
                </c:pt>
                <c:pt idx="1833">
                  <c:v>0.13850000000000001</c:v>
                </c:pt>
                <c:pt idx="1834">
                  <c:v>0.13800000000000001</c:v>
                </c:pt>
                <c:pt idx="1835">
                  <c:v>0.13750000000000001</c:v>
                </c:pt>
                <c:pt idx="1836">
                  <c:v>0.13700000000000001</c:v>
                </c:pt>
                <c:pt idx="1837">
                  <c:v>0.13650000000000001</c:v>
                </c:pt>
                <c:pt idx="1838">
                  <c:v>0.13600000000000001</c:v>
                </c:pt>
                <c:pt idx="1839">
                  <c:v>0.13550000000000001</c:v>
                </c:pt>
                <c:pt idx="1840">
                  <c:v>0.13500000000000001</c:v>
                </c:pt>
                <c:pt idx="1841">
                  <c:v>0.13450000000000001</c:v>
                </c:pt>
                <c:pt idx="1842">
                  <c:v>0.13400000000000001</c:v>
                </c:pt>
                <c:pt idx="1843">
                  <c:v>0.13350000000000001</c:v>
                </c:pt>
                <c:pt idx="1844">
                  <c:v>0.13300000000000001</c:v>
                </c:pt>
                <c:pt idx="1845">
                  <c:v>0.13250000000000001</c:v>
                </c:pt>
                <c:pt idx="1846">
                  <c:v>0.13200000000000001</c:v>
                </c:pt>
                <c:pt idx="1847">
                  <c:v>0.13150000000000001</c:v>
                </c:pt>
                <c:pt idx="1848">
                  <c:v>0.13100000000000001</c:v>
                </c:pt>
                <c:pt idx="1849">
                  <c:v>0.1305</c:v>
                </c:pt>
                <c:pt idx="1850">
                  <c:v>0.13</c:v>
                </c:pt>
                <c:pt idx="1851">
                  <c:v>0.1295</c:v>
                </c:pt>
                <c:pt idx="1852">
                  <c:v>0.129</c:v>
                </c:pt>
                <c:pt idx="1853">
                  <c:v>0.1285</c:v>
                </c:pt>
                <c:pt idx="1854">
                  <c:v>0.128</c:v>
                </c:pt>
                <c:pt idx="1855">
                  <c:v>0.1275</c:v>
                </c:pt>
                <c:pt idx="1856">
                  <c:v>0.127</c:v>
                </c:pt>
                <c:pt idx="1857">
                  <c:v>0.1265</c:v>
                </c:pt>
                <c:pt idx="1858">
                  <c:v>0.126</c:v>
                </c:pt>
                <c:pt idx="1859">
                  <c:v>0.1255</c:v>
                </c:pt>
                <c:pt idx="1860">
                  <c:v>0.125</c:v>
                </c:pt>
                <c:pt idx="1861">
                  <c:v>0.1245</c:v>
                </c:pt>
                <c:pt idx="1862">
                  <c:v>0.124</c:v>
                </c:pt>
                <c:pt idx="1863">
                  <c:v>0.1235</c:v>
                </c:pt>
                <c:pt idx="1864">
                  <c:v>0.123</c:v>
                </c:pt>
                <c:pt idx="1865">
                  <c:v>0.1225</c:v>
                </c:pt>
                <c:pt idx="1866">
                  <c:v>0.122</c:v>
                </c:pt>
                <c:pt idx="1867">
                  <c:v>0.1215</c:v>
                </c:pt>
                <c:pt idx="1868">
                  <c:v>0.121</c:v>
                </c:pt>
                <c:pt idx="1869">
                  <c:v>0.1205</c:v>
                </c:pt>
                <c:pt idx="1870">
                  <c:v>0.12</c:v>
                </c:pt>
                <c:pt idx="1871">
                  <c:v>0.1195</c:v>
                </c:pt>
                <c:pt idx="1872">
                  <c:v>0.11899999999999999</c:v>
                </c:pt>
                <c:pt idx="1873">
                  <c:v>0.11849999999999999</c:v>
                </c:pt>
                <c:pt idx="1874">
                  <c:v>0.11799999999999999</c:v>
                </c:pt>
                <c:pt idx="1875">
                  <c:v>0.11749999999999999</c:v>
                </c:pt>
                <c:pt idx="1876">
                  <c:v>0.11700000000000001</c:v>
                </c:pt>
                <c:pt idx="1877">
                  <c:v>0.11650000000000001</c:v>
                </c:pt>
                <c:pt idx="1878">
                  <c:v>0.11600000000000001</c:v>
                </c:pt>
                <c:pt idx="1879">
                  <c:v>0.11550000000000001</c:v>
                </c:pt>
                <c:pt idx="1880">
                  <c:v>0.115</c:v>
                </c:pt>
                <c:pt idx="1881">
                  <c:v>0.1145</c:v>
                </c:pt>
                <c:pt idx="1882">
                  <c:v>0.114</c:v>
                </c:pt>
                <c:pt idx="1883">
                  <c:v>0.1135</c:v>
                </c:pt>
                <c:pt idx="1884">
                  <c:v>0.113</c:v>
                </c:pt>
                <c:pt idx="1885">
                  <c:v>0.1125</c:v>
                </c:pt>
                <c:pt idx="1886">
                  <c:v>0.112</c:v>
                </c:pt>
                <c:pt idx="1887">
                  <c:v>0.1115</c:v>
                </c:pt>
                <c:pt idx="1888">
                  <c:v>0.111</c:v>
                </c:pt>
                <c:pt idx="1889">
                  <c:v>0.1105</c:v>
                </c:pt>
                <c:pt idx="1890">
                  <c:v>0.11</c:v>
                </c:pt>
                <c:pt idx="1891">
                  <c:v>0.1095</c:v>
                </c:pt>
                <c:pt idx="1892">
                  <c:v>0.109</c:v>
                </c:pt>
                <c:pt idx="1893">
                  <c:v>0.1085</c:v>
                </c:pt>
                <c:pt idx="1894">
                  <c:v>0.108</c:v>
                </c:pt>
                <c:pt idx="1895">
                  <c:v>0.1075</c:v>
                </c:pt>
                <c:pt idx="1896">
                  <c:v>0.107</c:v>
                </c:pt>
                <c:pt idx="1897">
                  <c:v>0.1065</c:v>
                </c:pt>
                <c:pt idx="1898">
                  <c:v>0.106</c:v>
                </c:pt>
                <c:pt idx="1899">
                  <c:v>0.1055</c:v>
                </c:pt>
                <c:pt idx="1900">
                  <c:v>0.105</c:v>
                </c:pt>
                <c:pt idx="1901">
                  <c:v>0.1045</c:v>
                </c:pt>
                <c:pt idx="1902">
                  <c:v>0.104</c:v>
                </c:pt>
                <c:pt idx="1903">
                  <c:v>0.10349999999999999</c:v>
                </c:pt>
                <c:pt idx="1904">
                  <c:v>0.10299999999999999</c:v>
                </c:pt>
                <c:pt idx="1905">
                  <c:v>0.10249999999999999</c:v>
                </c:pt>
                <c:pt idx="1906">
                  <c:v>0.10199999999999999</c:v>
                </c:pt>
                <c:pt idx="1907">
                  <c:v>0.10150000000000001</c:v>
                </c:pt>
                <c:pt idx="1908">
                  <c:v>0.10100000000000001</c:v>
                </c:pt>
                <c:pt idx="1909">
                  <c:v>0.10050000000000001</c:v>
                </c:pt>
                <c:pt idx="1910">
                  <c:v>0.1</c:v>
                </c:pt>
                <c:pt idx="1911">
                  <c:v>9.9500000000000005E-2</c:v>
                </c:pt>
                <c:pt idx="1912">
                  <c:v>9.9000000000000005E-2</c:v>
                </c:pt>
                <c:pt idx="1913">
                  <c:v>9.8500000000000004E-2</c:v>
                </c:pt>
                <c:pt idx="1914">
                  <c:v>9.8000000000000004E-2</c:v>
                </c:pt>
                <c:pt idx="1915">
                  <c:v>9.7500000000000003E-2</c:v>
                </c:pt>
                <c:pt idx="1916">
                  <c:v>9.7000000000000003E-2</c:v>
                </c:pt>
                <c:pt idx="1917">
                  <c:v>9.6500000000000002E-2</c:v>
                </c:pt>
                <c:pt idx="1918">
                  <c:v>9.6000000000000002E-2</c:v>
                </c:pt>
                <c:pt idx="1919">
                  <c:v>9.5500000000000002E-2</c:v>
                </c:pt>
                <c:pt idx="1920">
                  <c:v>9.5000000000000001E-2</c:v>
                </c:pt>
                <c:pt idx="1921">
                  <c:v>9.4500000000000001E-2</c:v>
                </c:pt>
                <c:pt idx="1922">
                  <c:v>9.4E-2</c:v>
                </c:pt>
                <c:pt idx="1923">
                  <c:v>9.35E-2</c:v>
                </c:pt>
                <c:pt idx="1924">
                  <c:v>9.2999999999999999E-2</c:v>
                </c:pt>
                <c:pt idx="1925">
                  <c:v>9.2499999999999999E-2</c:v>
                </c:pt>
                <c:pt idx="1926">
                  <c:v>9.1999999999999998E-2</c:v>
                </c:pt>
                <c:pt idx="1927">
                  <c:v>9.1499999999999998E-2</c:v>
                </c:pt>
                <c:pt idx="1928">
                  <c:v>9.0999999999999998E-2</c:v>
                </c:pt>
                <c:pt idx="1929">
                  <c:v>9.0499999999999997E-2</c:v>
                </c:pt>
                <c:pt idx="1930">
                  <c:v>0.09</c:v>
                </c:pt>
                <c:pt idx="1931">
                  <c:v>8.9499999999999996E-2</c:v>
                </c:pt>
                <c:pt idx="1932">
                  <c:v>8.8999999999999996E-2</c:v>
                </c:pt>
                <c:pt idx="1933">
                  <c:v>8.8499999999999995E-2</c:v>
                </c:pt>
                <c:pt idx="1934">
                  <c:v>8.7999999999999995E-2</c:v>
                </c:pt>
                <c:pt idx="1935">
                  <c:v>8.7499999999999994E-2</c:v>
                </c:pt>
                <c:pt idx="1936">
                  <c:v>8.6999999999999994E-2</c:v>
                </c:pt>
                <c:pt idx="1937">
                  <c:v>8.6499999999999994E-2</c:v>
                </c:pt>
                <c:pt idx="1938">
                  <c:v>8.5999999999999993E-2</c:v>
                </c:pt>
                <c:pt idx="1939">
                  <c:v>8.5500000000000007E-2</c:v>
                </c:pt>
                <c:pt idx="1940">
                  <c:v>8.5000000000000006E-2</c:v>
                </c:pt>
                <c:pt idx="1941">
                  <c:v>8.4500000000000006E-2</c:v>
                </c:pt>
                <c:pt idx="1942">
                  <c:v>8.4000000000000005E-2</c:v>
                </c:pt>
                <c:pt idx="1943">
                  <c:v>8.3500000000000005E-2</c:v>
                </c:pt>
                <c:pt idx="1944">
                  <c:v>8.3000000000000004E-2</c:v>
                </c:pt>
                <c:pt idx="1945">
                  <c:v>8.2500000000000004E-2</c:v>
                </c:pt>
                <c:pt idx="1946">
                  <c:v>8.2000000000000003E-2</c:v>
                </c:pt>
                <c:pt idx="1947">
                  <c:v>8.1500000000000003E-2</c:v>
                </c:pt>
                <c:pt idx="1948">
                  <c:v>8.1000000000000003E-2</c:v>
                </c:pt>
                <c:pt idx="1949">
                  <c:v>8.0500000000000002E-2</c:v>
                </c:pt>
                <c:pt idx="1950">
                  <c:v>0.08</c:v>
                </c:pt>
                <c:pt idx="1951">
                  <c:v>7.9500000000000001E-2</c:v>
                </c:pt>
                <c:pt idx="1952">
                  <c:v>7.9000000000000001E-2</c:v>
                </c:pt>
                <c:pt idx="1953">
                  <c:v>7.85E-2</c:v>
                </c:pt>
                <c:pt idx="1954">
                  <c:v>7.8E-2</c:v>
                </c:pt>
                <c:pt idx="1955">
                  <c:v>7.7499999999999999E-2</c:v>
                </c:pt>
                <c:pt idx="1956">
                  <c:v>7.6999999999999999E-2</c:v>
                </c:pt>
                <c:pt idx="1957">
                  <c:v>7.6499999999999999E-2</c:v>
                </c:pt>
                <c:pt idx="1958">
                  <c:v>7.5999999999999998E-2</c:v>
                </c:pt>
                <c:pt idx="1959">
                  <c:v>7.5499999999999998E-2</c:v>
                </c:pt>
                <c:pt idx="1960">
                  <c:v>7.4999999999999997E-2</c:v>
                </c:pt>
                <c:pt idx="1961">
                  <c:v>7.4499999999999997E-2</c:v>
                </c:pt>
                <c:pt idx="1962">
                  <c:v>7.3999999999999996E-2</c:v>
                </c:pt>
                <c:pt idx="1963">
                  <c:v>7.3499999999999996E-2</c:v>
                </c:pt>
                <c:pt idx="1964">
                  <c:v>7.2999999999999995E-2</c:v>
                </c:pt>
                <c:pt idx="1965">
                  <c:v>7.2499999999999995E-2</c:v>
                </c:pt>
                <c:pt idx="1966">
                  <c:v>7.1999999999999995E-2</c:v>
                </c:pt>
                <c:pt idx="1967">
                  <c:v>7.1499999999999994E-2</c:v>
                </c:pt>
                <c:pt idx="1968">
                  <c:v>7.0999999999999994E-2</c:v>
                </c:pt>
                <c:pt idx="1969">
                  <c:v>7.0499999999999993E-2</c:v>
                </c:pt>
                <c:pt idx="1970">
                  <c:v>7.0000000000000007E-2</c:v>
                </c:pt>
                <c:pt idx="1971">
                  <c:v>6.9500000000000006E-2</c:v>
                </c:pt>
                <c:pt idx="1972">
                  <c:v>6.9000000000000006E-2</c:v>
                </c:pt>
                <c:pt idx="1973">
                  <c:v>6.8500000000000005E-2</c:v>
                </c:pt>
                <c:pt idx="1974">
                  <c:v>6.8000000000000005E-2</c:v>
                </c:pt>
                <c:pt idx="1975">
                  <c:v>6.7500000000000004E-2</c:v>
                </c:pt>
                <c:pt idx="1976">
                  <c:v>6.7000000000000004E-2</c:v>
                </c:pt>
                <c:pt idx="1977">
                  <c:v>6.6500000000000004E-2</c:v>
                </c:pt>
                <c:pt idx="1978">
                  <c:v>6.6000000000000003E-2</c:v>
                </c:pt>
                <c:pt idx="1979">
                  <c:v>6.5500000000000003E-2</c:v>
                </c:pt>
                <c:pt idx="1980">
                  <c:v>6.5000000000000002E-2</c:v>
                </c:pt>
                <c:pt idx="1981">
                  <c:v>6.4500000000000002E-2</c:v>
                </c:pt>
                <c:pt idx="1982">
                  <c:v>6.4000000000000001E-2</c:v>
                </c:pt>
                <c:pt idx="1983">
                  <c:v>6.3500000000000001E-2</c:v>
                </c:pt>
                <c:pt idx="1984">
                  <c:v>6.3E-2</c:v>
                </c:pt>
                <c:pt idx="1985">
                  <c:v>6.25E-2</c:v>
                </c:pt>
                <c:pt idx="1986">
                  <c:v>6.2E-2</c:v>
                </c:pt>
                <c:pt idx="1987">
                  <c:v>6.1499999999999999E-2</c:v>
                </c:pt>
                <c:pt idx="1988">
                  <c:v>6.0999999999999999E-2</c:v>
                </c:pt>
                <c:pt idx="1989">
                  <c:v>6.0499999999999998E-2</c:v>
                </c:pt>
                <c:pt idx="1990">
                  <c:v>0.06</c:v>
                </c:pt>
                <c:pt idx="1991">
                  <c:v>5.9499999999999997E-2</c:v>
                </c:pt>
                <c:pt idx="1992">
                  <c:v>5.8999999999999997E-2</c:v>
                </c:pt>
                <c:pt idx="1993">
                  <c:v>5.8500000000000003E-2</c:v>
                </c:pt>
                <c:pt idx="1994">
                  <c:v>5.8000000000000003E-2</c:v>
                </c:pt>
                <c:pt idx="1995">
                  <c:v>5.7500000000000002E-2</c:v>
                </c:pt>
                <c:pt idx="1996">
                  <c:v>5.7000000000000002E-2</c:v>
                </c:pt>
                <c:pt idx="1997">
                  <c:v>5.6500000000000002E-2</c:v>
                </c:pt>
                <c:pt idx="1998">
                  <c:v>5.6000000000000001E-2</c:v>
                </c:pt>
                <c:pt idx="1999">
                  <c:v>5.5500000000000001E-2</c:v>
                </c:pt>
                <c:pt idx="2000">
                  <c:v>5.5E-2</c:v>
                </c:pt>
                <c:pt idx="2001">
                  <c:v>5.45E-2</c:v>
                </c:pt>
                <c:pt idx="2002">
                  <c:v>5.3999999999999999E-2</c:v>
                </c:pt>
                <c:pt idx="2003">
                  <c:v>5.3499999999999999E-2</c:v>
                </c:pt>
                <c:pt idx="2004">
                  <c:v>5.2999999999999999E-2</c:v>
                </c:pt>
                <c:pt idx="2005">
                  <c:v>5.2499999999999998E-2</c:v>
                </c:pt>
                <c:pt idx="2006">
                  <c:v>5.1999999999999998E-2</c:v>
                </c:pt>
                <c:pt idx="2007">
                  <c:v>5.1499999999999997E-2</c:v>
                </c:pt>
                <c:pt idx="2008">
                  <c:v>5.0999999999999997E-2</c:v>
                </c:pt>
                <c:pt idx="2009">
                  <c:v>5.0500000000000003E-2</c:v>
                </c:pt>
                <c:pt idx="2010">
                  <c:v>0.05</c:v>
                </c:pt>
              </c:numCache>
            </c:numRef>
          </c:xVal>
          <c:yVal>
            <c:numRef>
              <c:f>nu.w!$C$5:$C$2015</c:f>
              <c:numCache>
                <c:formatCode>General</c:formatCode>
                <c:ptCount val="2011"/>
                <c:pt idx="0">
                  <c:v>425.20400000000001</c:v>
                </c:pt>
                <c:pt idx="1">
                  <c:v>425.25099999999998</c:v>
                </c:pt>
                <c:pt idx="2">
                  <c:v>425.32900000000001</c:v>
                </c:pt>
                <c:pt idx="3">
                  <c:v>425.39600000000002</c:v>
                </c:pt>
                <c:pt idx="4">
                  <c:v>425.46499999999997</c:v>
                </c:pt>
                <c:pt idx="5">
                  <c:v>425.53100000000001</c:v>
                </c:pt>
                <c:pt idx="6">
                  <c:v>425.59800000000001</c:v>
                </c:pt>
                <c:pt idx="7">
                  <c:v>425.66500000000002</c:v>
                </c:pt>
                <c:pt idx="8">
                  <c:v>425.73200000000003</c:v>
                </c:pt>
                <c:pt idx="9">
                  <c:v>425.79899999999998</c:v>
                </c:pt>
                <c:pt idx="10">
                  <c:v>425.86599999999999</c:v>
                </c:pt>
                <c:pt idx="11">
                  <c:v>425.93299999999999</c:v>
                </c:pt>
                <c:pt idx="12">
                  <c:v>426.00099999999998</c:v>
                </c:pt>
                <c:pt idx="13">
                  <c:v>426.06799999999998</c:v>
                </c:pt>
                <c:pt idx="14">
                  <c:v>426.13600000000002</c:v>
                </c:pt>
                <c:pt idx="15">
                  <c:v>426.20299999999997</c:v>
                </c:pt>
                <c:pt idx="16">
                  <c:v>426.27100000000002</c:v>
                </c:pt>
                <c:pt idx="17">
                  <c:v>426.339</c:v>
                </c:pt>
                <c:pt idx="18">
                  <c:v>426.40699999999998</c:v>
                </c:pt>
                <c:pt idx="19">
                  <c:v>426.47500000000002</c:v>
                </c:pt>
                <c:pt idx="20">
                  <c:v>426.54300000000001</c:v>
                </c:pt>
                <c:pt idx="21">
                  <c:v>426.61099999999999</c:v>
                </c:pt>
                <c:pt idx="22">
                  <c:v>426.67899999999997</c:v>
                </c:pt>
                <c:pt idx="23">
                  <c:v>426.74799999999999</c:v>
                </c:pt>
                <c:pt idx="24">
                  <c:v>426.81599999999997</c:v>
                </c:pt>
                <c:pt idx="25">
                  <c:v>426.88499999999999</c:v>
                </c:pt>
                <c:pt idx="26">
                  <c:v>426.95400000000001</c:v>
                </c:pt>
                <c:pt idx="27">
                  <c:v>427.02300000000002</c:v>
                </c:pt>
                <c:pt idx="28">
                  <c:v>427.09199999999998</c:v>
                </c:pt>
                <c:pt idx="29">
                  <c:v>427.161</c:v>
                </c:pt>
                <c:pt idx="30">
                  <c:v>427.23</c:v>
                </c:pt>
                <c:pt idx="31">
                  <c:v>427.29899999999998</c:v>
                </c:pt>
                <c:pt idx="32">
                  <c:v>427.36900000000003</c:v>
                </c:pt>
                <c:pt idx="33">
                  <c:v>427.43799999999999</c:v>
                </c:pt>
                <c:pt idx="34">
                  <c:v>427.50799999999998</c:v>
                </c:pt>
                <c:pt idx="35">
                  <c:v>427.577</c:v>
                </c:pt>
                <c:pt idx="36">
                  <c:v>427.64699999999999</c:v>
                </c:pt>
                <c:pt idx="37">
                  <c:v>427.71699999999998</c:v>
                </c:pt>
                <c:pt idx="38">
                  <c:v>427.78699999999998</c:v>
                </c:pt>
                <c:pt idx="39">
                  <c:v>427.85700000000003</c:v>
                </c:pt>
                <c:pt idx="40">
                  <c:v>427.928</c:v>
                </c:pt>
                <c:pt idx="41">
                  <c:v>427.99799999999999</c:v>
                </c:pt>
                <c:pt idx="42">
                  <c:v>428.06900000000002</c:v>
                </c:pt>
                <c:pt idx="43">
                  <c:v>428.13900000000001</c:v>
                </c:pt>
                <c:pt idx="44">
                  <c:v>428.21</c:v>
                </c:pt>
                <c:pt idx="45">
                  <c:v>428.28100000000001</c:v>
                </c:pt>
                <c:pt idx="46">
                  <c:v>428.35199999999998</c:v>
                </c:pt>
                <c:pt idx="47">
                  <c:v>428.423</c:v>
                </c:pt>
                <c:pt idx="48">
                  <c:v>428.49400000000003</c:v>
                </c:pt>
                <c:pt idx="49">
                  <c:v>428.565</c:v>
                </c:pt>
                <c:pt idx="50">
                  <c:v>428.637</c:v>
                </c:pt>
                <c:pt idx="51">
                  <c:v>428.70800000000003</c:v>
                </c:pt>
                <c:pt idx="52">
                  <c:v>428.78</c:v>
                </c:pt>
                <c:pt idx="53">
                  <c:v>428.85199999999998</c:v>
                </c:pt>
                <c:pt idx="54">
                  <c:v>428.92399999999998</c:v>
                </c:pt>
                <c:pt idx="55">
                  <c:v>428.99599999999998</c:v>
                </c:pt>
                <c:pt idx="56">
                  <c:v>429.06799999999998</c:v>
                </c:pt>
                <c:pt idx="57">
                  <c:v>429.14</c:v>
                </c:pt>
                <c:pt idx="58">
                  <c:v>429.21199999999999</c:v>
                </c:pt>
                <c:pt idx="59">
                  <c:v>429.28500000000003</c:v>
                </c:pt>
                <c:pt idx="60">
                  <c:v>429.35700000000003</c:v>
                </c:pt>
                <c:pt idx="61">
                  <c:v>429.43</c:v>
                </c:pt>
                <c:pt idx="62">
                  <c:v>429.50299999999999</c:v>
                </c:pt>
                <c:pt idx="63">
                  <c:v>429.57600000000002</c:v>
                </c:pt>
                <c:pt idx="64">
                  <c:v>429.649</c:v>
                </c:pt>
                <c:pt idx="65">
                  <c:v>429.72199999999998</c:v>
                </c:pt>
                <c:pt idx="66">
                  <c:v>429.79500000000002</c:v>
                </c:pt>
                <c:pt idx="67">
                  <c:v>429.86900000000003</c:v>
                </c:pt>
                <c:pt idx="68">
                  <c:v>429.94200000000001</c:v>
                </c:pt>
                <c:pt idx="69">
                  <c:v>430.01600000000002</c:v>
                </c:pt>
                <c:pt idx="70">
                  <c:v>430.09</c:v>
                </c:pt>
                <c:pt idx="71">
                  <c:v>430.16399999999999</c:v>
                </c:pt>
                <c:pt idx="72">
                  <c:v>430.238</c:v>
                </c:pt>
                <c:pt idx="73">
                  <c:v>430.31200000000001</c:v>
                </c:pt>
                <c:pt idx="74">
                  <c:v>430.38600000000002</c:v>
                </c:pt>
                <c:pt idx="75">
                  <c:v>430.46100000000001</c:v>
                </c:pt>
                <c:pt idx="76">
                  <c:v>430.53500000000003</c:v>
                </c:pt>
                <c:pt idx="77">
                  <c:v>430.61</c:v>
                </c:pt>
                <c:pt idx="78">
                  <c:v>430.685</c:v>
                </c:pt>
                <c:pt idx="79">
                  <c:v>430.76</c:v>
                </c:pt>
                <c:pt idx="80">
                  <c:v>430.83499999999998</c:v>
                </c:pt>
                <c:pt idx="81">
                  <c:v>430.91</c:v>
                </c:pt>
                <c:pt idx="82">
                  <c:v>430.98500000000001</c:v>
                </c:pt>
                <c:pt idx="83">
                  <c:v>431.06099999999998</c:v>
                </c:pt>
                <c:pt idx="84">
                  <c:v>431.13600000000002</c:v>
                </c:pt>
                <c:pt idx="85">
                  <c:v>431.21199999999999</c:v>
                </c:pt>
                <c:pt idx="86">
                  <c:v>431.28800000000001</c:v>
                </c:pt>
                <c:pt idx="87">
                  <c:v>431.36399999999998</c:v>
                </c:pt>
                <c:pt idx="88">
                  <c:v>431.44</c:v>
                </c:pt>
                <c:pt idx="89">
                  <c:v>431.51600000000002</c:v>
                </c:pt>
                <c:pt idx="90">
                  <c:v>431.59199999999998</c:v>
                </c:pt>
                <c:pt idx="91">
                  <c:v>431.66899999999998</c:v>
                </c:pt>
                <c:pt idx="92">
                  <c:v>431.745</c:v>
                </c:pt>
                <c:pt idx="93">
                  <c:v>431.822</c:v>
                </c:pt>
                <c:pt idx="94">
                  <c:v>431.899</c:v>
                </c:pt>
                <c:pt idx="95">
                  <c:v>431.976</c:v>
                </c:pt>
                <c:pt idx="96">
                  <c:v>432.053</c:v>
                </c:pt>
                <c:pt idx="97">
                  <c:v>432.13</c:v>
                </c:pt>
                <c:pt idx="98">
                  <c:v>432.20800000000003</c:v>
                </c:pt>
                <c:pt idx="99">
                  <c:v>432.28500000000003</c:v>
                </c:pt>
                <c:pt idx="100">
                  <c:v>432.363</c:v>
                </c:pt>
                <c:pt idx="101">
                  <c:v>432.44099999999997</c:v>
                </c:pt>
                <c:pt idx="102">
                  <c:v>432.51900000000001</c:v>
                </c:pt>
                <c:pt idx="103">
                  <c:v>432.59699999999998</c:v>
                </c:pt>
                <c:pt idx="104">
                  <c:v>432.67500000000001</c:v>
                </c:pt>
                <c:pt idx="105">
                  <c:v>432.75299999999999</c:v>
                </c:pt>
                <c:pt idx="106">
                  <c:v>432.83199999999999</c:v>
                </c:pt>
                <c:pt idx="107">
                  <c:v>432.91</c:v>
                </c:pt>
                <c:pt idx="108">
                  <c:v>432.98899999999998</c:v>
                </c:pt>
                <c:pt idx="109">
                  <c:v>433.06799999999998</c:v>
                </c:pt>
                <c:pt idx="110">
                  <c:v>433.14699999999999</c:v>
                </c:pt>
                <c:pt idx="111">
                  <c:v>433.226</c:v>
                </c:pt>
                <c:pt idx="112">
                  <c:v>433.30599999999998</c:v>
                </c:pt>
                <c:pt idx="113">
                  <c:v>433.38499999999999</c:v>
                </c:pt>
                <c:pt idx="114">
                  <c:v>433.46499999999997</c:v>
                </c:pt>
                <c:pt idx="115">
                  <c:v>433.54399999999998</c:v>
                </c:pt>
                <c:pt idx="116">
                  <c:v>433.62400000000002</c:v>
                </c:pt>
                <c:pt idx="117">
                  <c:v>433.70400000000001</c:v>
                </c:pt>
                <c:pt idx="118">
                  <c:v>433.78399999999999</c:v>
                </c:pt>
                <c:pt idx="119">
                  <c:v>433.86500000000001</c:v>
                </c:pt>
                <c:pt idx="120">
                  <c:v>433.94499999999999</c:v>
                </c:pt>
                <c:pt idx="121">
                  <c:v>434.02600000000001</c:v>
                </c:pt>
                <c:pt idx="122">
                  <c:v>434.10599999999999</c:v>
                </c:pt>
                <c:pt idx="123">
                  <c:v>434.18700000000001</c:v>
                </c:pt>
                <c:pt idx="124">
                  <c:v>434.26799999999997</c:v>
                </c:pt>
                <c:pt idx="125">
                  <c:v>434.34899999999999</c:v>
                </c:pt>
                <c:pt idx="126">
                  <c:v>434.43099999999998</c:v>
                </c:pt>
                <c:pt idx="127">
                  <c:v>434.512</c:v>
                </c:pt>
                <c:pt idx="128">
                  <c:v>434.59399999999999</c:v>
                </c:pt>
                <c:pt idx="129">
                  <c:v>434.67599999999999</c:v>
                </c:pt>
                <c:pt idx="130">
                  <c:v>434.75799999999998</c:v>
                </c:pt>
                <c:pt idx="131">
                  <c:v>434.84</c:v>
                </c:pt>
                <c:pt idx="132">
                  <c:v>434.92200000000003</c:v>
                </c:pt>
                <c:pt idx="133">
                  <c:v>435.00400000000002</c:v>
                </c:pt>
                <c:pt idx="134">
                  <c:v>435.08699999999999</c:v>
                </c:pt>
                <c:pt idx="135">
                  <c:v>435.16899999999998</c:v>
                </c:pt>
                <c:pt idx="136">
                  <c:v>435.25200000000001</c:v>
                </c:pt>
                <c:pt idx="137">
                  <c:v>435.33499999999998</c:v>
                </c:pt>
                <c:pt idx="138">
                  <c:v>435.41800000000001</c:v>
                </c:pt>
                <c:pt idx="139">
                  <c:v>435.50099999999998</c:v>
                </c:pt>
                <c:pt idx="140">
                  <c:v>435.58499999999998</c:v>
                </c:pt>
                <c:pt idx="141">
                  <c:v>435.66800000000001</c:v>
                </c:pt>
                <c:pt idx="142">
                  <c:v>435.75200000000001</c:v>
                </c:pt>
                <c:pt idx="143">
                  <c:v>435.83600000000001</c:v>
                </c:pt>
                <c:pt idx="144">
                  <c:v>435.92</c:v>
                </c:pt>
                <c:pt idx="145">
                  <c:v>436.00400000000002</c:v>
                </c:pt>
                <c:pt idx="146">
                  <c:v>436.089</c:v>
                </c:pt>
                <c:pt idx="147">
                  <c:v>436.173</c:v>
                </c:pt>
                <c:pt idx="148">
                  <c:v>436.25799999999998</c:v>
                </c:pt>
                <c:pt idx="149">
                  <c:v>436.34300000000002</c:v>
                </c:pt>
                <c:pt idx="150">
                  <c:v>436.428</c:v>
                </c:pt>
                <c:pt idx="151">
                  <c:v>436.51299999999998</c:v>
                </c:pt>
                <c:pt idx="152">
                  <c:v>436.59800000000001</c:v>
                </c:pt>
                <c:pt idx="153">
                  <c:v>436.68299999999999</c:v>
                </c:pt>
                <c:pt idx="154">
                  <c:v>436.76900000000001</c:v>
                </c:pt>
                <c:pt idx="155">
                  <c:v>436.85500000000002</c:v>
                </c:pt>
                <c:pt idx="156">
                  <c:v>436.94099999999997</c:v>
                </c:pt>
                <c:pt idx="157">
                  <c:v>437.02699999999999</c:v>
                </c:pt>
                <c:pt idx="158">
                  <c:v>437.113</c:v>
                </c:pt>
                <c:pt idx="159">
                  <c:v>437.19900000000001</c:v>
                </c:pt>
                <c:pt idx="160">
                  <c:v>437.286</c:v>
                </c:pt>
                <c:pt idx="161">
                  <c:v>437.37299999999999</c:v>
                </c:pt>
                <c:pt idx="162">
                  <c:v>437.46</c:v>
                </c:pt>
                <c:pt idx="163">
                  <c:v>437.54700000000003</c:v>
                </c:pt>
                <c:pt idx="164">
                  <c:v>437.63400000000001</c:v>
                </c:pt>
                <c:pt idx="165">
                  <c:v>437.721</c:v>
                </c:pt>
                <c:pt idx="166">
                  <c:v>437.80900000000003</c:v>
                </c:pt>
                <c:pt idx="167">
                  <c:v>437.89699999999999</c:v>
                </c:pt>
                <c:pt idx="168">
                  <c:v>437.98500000000001</c:v>
                </c:pt>
                <c:pt idx="169">
                  <c:v>438.07299999999998</c:v>
                </c:pt>
                <c:pt idx="170">
                  <c:v>438.161</c:v>
                </c:pt>
                <c:pt idx="171">
                  <c:v>438.24900000000002</c:v>
                </c:pt>
                <c:pt idx="172">
                  <c:v>438.33800000000002</c:v>
                </c:pt>
                <c:pt idx="173">
                  <c:v>438.42700000000002</c:v>
                </c:pt>
                <c:pt idx="174">
                  <c:v>438.51600000000002</c:v>
                </c:pt>
                <c:pt idx="175">
                  <c:v>438.60500000000002</c:v>
                </c:pt>
                <c:pt idx="176">
                  <c:v>438.69400000000002</c:v>
                </c:pt>
                <c:pt idx="177">
                  <c:v>438.78399999999999</c:v>
                </c:pt>
                <c:pt idx="178">
                  <c:v>438.87299999999999</c:v>
                </c:pt>
                <c:pt idx="179">
                  <c:v>438.96300000000002</c:v>
                </c:pt>
                <c:pt idx="180">
                  <c:v>439.053</c:v>
                </c:pt>
                <c:pt idx="181">
                  <c:v>439.14299999999997</c:v>
                </c:pt>
                <c:pt idx="182">
                  <c:v>439.23399999999998</c:v>
                </c:pt>
                <c:pt idx="183">
                  <c:v>439.32400000000001</c:v>
                </c:pt>
                <c:pt idx="184">
                  <c:v>439.41500000000002</c:v>
                </c:pt>
                <c:pt idx="185">
                  <c:v>439.50599999999997</c:v>
                </c:pt>
                <c:pt idx="186">
                  <c:v>439.59699999999998</c:v>
                </c:pt>
                <c:pt idx="187">
                  <c:v>439.68799999999999</c:v>
                </c:pt>
                <c:pt idx="188">
                  <c:v>439.779</c:v>
                </c:pt>
                <c:pt idx="189">
                  <c:v>439.87099999999998</c:v>
                </c:pt>
                <c:pt idx="190">
                  <c:v>439.96300000000002</c:v>
                </c:pt>
                <c:pt idx="191">
                  <c:v>440.05500000000001</c:v>
                </c:pt>
                <c:pt idx="192">
                  <c:v>440.14699999999999</c:v>
                </c:pt>
                <c:pt idx="193">
                  <c:v>440.23899999999998</c:v>
                </c:pt>
                <c:pt idx="194">
                  <c:v>440.33100000000002</c:v>
                </c:pt>
                <c:pt idx="195">
                  <c:v>440.42399999999998</c:v>
                </c:pt>
                <c:pt idx="196">
                  <c:v>440.517</c:v>
                </c:pt>
                <c:pt idx="197">
                  <c:v>440.61</c:v>
                </c:pt>
                <c:pt idx="198">
                  <c:v>440.70299999999997</c:v>
                </c:pt>
                <c:pt idx="199">
                  <c:v>440.79700000000003</c:v>
                </c:pt>
                <c:pt idx="200">
                  <c:v>440.89</c:v>
                </c:pt>
                <c:pt idx="201">
                  <c:v>440.98399999999998</c:v>
                </c:pt>
                <c:pt idx="202">
                  <c:v>441.07799999999997</c:v>
                </c:pt>
                <c:pt idx="203">
                  <c:v>441.17200000000003</c:v>
                </c:pt>
                <c:pt idx="204">
                  <c:v>441.267</c:v>
                </c:pt>
                <c:pt idx="205">
                  <c:v>441.36099999999999</c:v>
                </c:pt>
                <c:pt idx="206">
                  <c:v>441.45600000000002</c:v>
                </c:pt>
                <c:pt idx="207">
                  <c:v>441.55099999999999</c:v>
                </c:pt>
                <c:pt idx="208">
                  <c:v>441.64600000000002</c:v>
                </c:pt>
                <c:pt idx="209">
                  <c:v>441.74099999999999</c:v>
                </c:pt>
                <c:pt idx="210">
                  <c:v>441.83699999999999</c:v>
                </c:pt>
                <c:pt idx="211">
                  <c:v>441.93299999999999</c:v>
                </c:pt>
                <c:pt idx="212">
                  <c:v>442.029</c:v>
                </c:pt>
                <c:pt idx="213">
                  <c:v>442.125</c:v>
                </c:pt>
                <c:pt idx="214">
                  <c:v>442.221</c:v>
                </c:pt>
                <c:pt idx="215">
                  <c:v>442.31799999999998</c:v>
                </c:pt>
                <c:pt idx="216">
                  <c:v>442.41399999999999</c:v>
                </c:pt>
                <c:pt idx="217">
                  <c:v>442.51100000000002</c:v>
                </c:pt>
                <c:pt idx="218">
                  <c:v>442.608</c:v>
                </c:pt>
                <c:pt idx="219">
                  <c:v>442.70600000000002</c:v>
                </c:pt>
                <c:pt idx="220">
                  <c:v>442.803</c:v>
                </c:pt>
                <c:pt idx="221">
                  <c:v>442.90100000000001</c:v>
                </c:pt>
                <c:pt idx="222">
                  <c:v>442.99900000000002</c:v>
                </c:pt>
                <c:pt idx="223">
                  <c:v>443.09699999999998</c:v>
                </c:pt>
                <c:pt idx="224">
                  <c:v>443.19499999999999</c:v>
                </c:pt>
                <c:pt idx="225">
                  <c:v>443.29399999999998</c:v>
                </c:pt>
                <c:pt idx="226">
                  <c:v>443.39299999999997</c:v>
                </c:pt>
                <c:pt idx="227">
                  <c:v>443.49200000000002</c:v>
                </c:pt>
                <c:pt idx="228">
                  <c:v>443.59100000000001</c:v>
                </c:pt>
                <c:pt idx="229">
                  <c:v>443.69</c:v>
                </c:pt>
                <c:pt idx="230">
                  <c:v>443.79</c:v>
                </c:pt>
                <c:pt idx="231">
                  <c:v>443.88900000000001</c:v>
                </c:pt>
                <c:pt idx="232">
                  <c:v>443.99</c:v>
                </c:pt>
                <c:pt idx="233">
                  <c:v>444.09</c:v>
                </c:pt>
                <c:pt idx="234">
                  <c:v>444.19</c:v>
                </c:pt>
                <c:pt idx="235">
                  <c:v>444.291</c:v>
                </c:pt>
                <c:pt idx="236">
                  <c:v>444.392</c:v>
                </c:pt>
                <c:pt idx="237">
                  <c:v>444.49299999999999</c:v>
                </c:pt>
                <c:pt idx="238">
                  <c:v>444.59399999999999</c:v>
                </c:pt>
                <c:pt idx="239">
                  <c:v>444.69600000000003</c:v>
                </c:pt>
                <c:pt idx="240">
                  <c:v>444.79700000000003</c:v>
                </c:pt>
                <c:pt idx="241">
                  <c:v>444.899</c:v>
                </c:pt>
                <c:pt idx="242">
                  <c:v>445.00099999999998</c:v>
                </c:pt>
                <c:pt idx="243">
                  <c:v>445.10399999999998</c:v>
                </c:pt>
                <c:pt idx="244">
                  <c:v>445.20600000000002</c:v>
                </c:pt>
                <c:pt idx="245">
                  <c:v>445.30900000000003</c:v>
                </c:pt>
                <c:pt idx="246">
                  <c:v>445.41199999999998</c:v>
                </c:pt>
                <c:pt idx="247">
                  <c:v>445.51499999999999</c:v>
                </c:pt>
                <c:pt idx="248">
                  <c:v>445.61900000000003</c:v>
                </c:pt>
                <c:pt idx="249">
                  <c:v>445.72300000000001</c:v>
                </c:pt>
                <c:pt idx="250">
                  <c:v>445.827</c:v>
                </c:pt>
                <c:pt idx="251">
                  <c:v>445.93099999999998</c:v>
                </c:pt>
                <c:pt idx="252">
                  <c:v>446.03500000000003</c:v>
                </c:pt>
                <c:pt idx="253">
                  <c:v>446.14</c:v>
                </c:pt>
                <c:pt idx="254">
                  <c:v>446.245</c:v>
                </c:pt>
                <c:pt idx="255">
                  <c:v>446.35</c:v>
                </c:pt>
                <c:pt idx="256">
                  <c:v>446.45499999999998</c:v>
                </c:pt>
                <c:pt idx="257">
                  <c:v>446.56099999999998</c:v>
                </c:pt>
                <c:pt idx="258">
                  <c:v>446.666</c:v>
                </c:pt>
                <c:pt idx="259">
                  <c:v>446.77199999999999</c:v>
                </c:pt>
                <c:pt idx="260">
                  <c:v>446.87900000000002</c:v>
                </c:pt>
                <c:pt idx="261">
                  <c:v>446.98500000000001</c:v>
                </c:pt>
                <c:pt idx="262">
                  <c:v>447.09199999999998</c:v>
                </c:pt>
                <c:pt idx="263">
                  <c:v>447.19900000000001</c:v>
                </c:pt>
                <c:pt idx="264">
                  <c:v>447.30599999999998</c:v>
                </c:pt>
                <c:pt idx="265">
                  <c:v>447.41300000000001</c:v>
                </c:pt>
                <c:pt idx="266">
                  <c:v>447.52100000000002</c:v>
                </c:pt>
                <c:pt idx="267">
                  <c:v>447.62900000000002</c:v>
                </c:pt>
                <c:pt idx="268">
                  <c:v>447.73700000000002</c:v>
                </c:pt>
                <c:pt idx="269">
                  <c:v>447.846</c:v>
                </c:pt>
                <c:pt idx="270">
                  <c:v>447.95400000000001</c:v>
                </c:pt>
                <c:pt idx="271">
                  <c:v>448.06299999999999</c:v>
                </c:pt>
                <c:pt idx="272">
                  <c:v>448.17200000000003</c:v>
                </c:pt>
                <c:pt idx="273">
                  <c:v>448.28199999999998</c:v>
                </c:pt>
                <c:pt idx="274">
                  <c:v>448.39100000000002</c:v>
                </c:pt>
                <c:pt idx="275">
                  <c:v>448.50099999999998</c:v>
                </c:pt>
                <c:pt idx="276">
                  <c:v>448.61099999999999</c:v>
                </c:pt>
                <c:pt idx="277">
                  <c:v>448.72199999999998</c:v>
                </c:pt>
                <c:pt idx="278">
                  <c:v>448.83199999999999</c:v>
                </c:pt>
                <c:pt idx="279">
                  <c:v>448.94299999999998</c:v>
                </c:pt>
                <c:pt idx="280">
                  <c:v>449.05399999999997</c:v>
                </c:pt>
                <c:pt idx="281">
                  <c:v>449.166</c:v>
                </c:pt>
                <c:pt idx="282">
                  <c:v>449.27699999999999</c:v>
                </c:pt>
                <c:pt idx="283">
                  <c:v>449.38900000000001</c:v>
                </c:pt>
                <c:pt idx="284">
                  <c:v>449.50099999999998</c:v>
                </c:pt>
                <c:pt idx="285">
                  <c:v>449.61399999999998</c:v>
                </c:pt>
                <c:pt idx="286">
                  <c:v>449.72699999999998</c:v>
                </c:pt>
                <c:pt idx="287">
                  <c:v>449.84</c:v>
                </c:pt>
                <c:pt idx="288">
                  <c:v>449.95299999999997</c:v>
                </c:pt>
                <c:pt idx="289">
                  <c:v>450.06599999999997</c:v>
                </c:pt>
                <c:pt idx="290">
                  <c:v>450.18</c:v>
                </c:pt>
                <c:pt idx="291">
                  <c:v>450.29399999999998</c:v>
                </c:pt>
                <c:pt idx="292">
                  <c:v>450.40800000000002</c:v>
                </c:pt>
                <c:pt idx="293">
                  <c:v>450.52300000000002</c:v>
                </c:pt>
                <c:pt idx="294">
                  <c:v>450.63799999999998</c:v>
                </c:pt>
                <c:pt idx="295">
                  <c:v>450.75299999999999</c:v>
                </c:pt>
                <c:pt idx="296">
                  <c:v>450.86799999999999</c:v>
                </c:pt>
                <c:pt idx="297">
                  <c:v>450.98399999999998</c:v>
                </c:pt>
                <c:pt idx="298">
                  <c:v>451.1</c:v>
                </c:pt>
                <c:pt idx="299">
                  <c:v>451.21600000000001</c:v>
                </c:pt>
                <c:pt idx="300">
                  <c:v>451.33199999999999</c:v>
                </c:pt>
                <c:pt idx="301">
                  <c:v>451.44900000000001</c:v>
                </c:pt>
                <c:pt idx="302">
                  <c:v>451.56599999999997</c:v>
                </c:pt>
                <c:pt idx="303">
                  <c:v>451.68299999999999</c:v>
                </c:pt>
                <c:pt idx="304">
                  <c:v>451.80099999999999</c:v>
                </c:pt>
                <c:pt idx="305">
                  <c:v>451.91899999999998</c:v>
                </c:pt>
                <c:pt idx="306">
                  <c:v>452.03699999999998</c:v>
                </c:pt>
                <c:pt idx="307">
                  <c:v>452.15499999999997</c:v>
                </c:pt>
                <c:pt idx="308">
                  <c:v>452.274</c:v>
                </c:pt>
                <c:pt idx="309">
                  <c:v>452.39299999999997</c:v>
                </c:pt>
                <c:pt idx="310">
                  <c:v>452.512</c:v>
                </c:pt>
                <c:pt idx="311">
                  <c:v>452.63200000000001</c:v>
                </c:pt>
                <c:pt idx="312">
                  <c:v>452.75200000000001</c:v>
                </c:pt>
                <c:pt idx="313">
                  <c:v>452.87200000000001</c:v>
                </c:pt>
                <c:pt idx="314">
                  <c:v>452.99200000000002</c:v>
                </c:pt>
                <c:pt idx="315">
                  <c:v>453.113</c:v>
                </c:pt>
                <c:pt idx="316">
                  <c:v>453.23399999999998</c:v>
                </c:pt>
                <c:pt idx="317">
                  <c:v>453.35500000000002</c:v>
                </c:pt>
                <c:pt idx="318">
                  <c:v>453.47699999999998</c:v>
                </c:pt>
                <c:pt idx="319">
                  <c:v>453.59899999999999</c:v>
                </c:pt>
                <c:pt idx="320">
                  <c:v>453.721</c:v>
                </c:pt>
                <c:pt idx="321">
                  <c:v>453.84399999999999</c:v>
                </c:pt>
                <c:pt idx="322">
                  <c:v>453.96600000000001</c:v>
                </c:pt>
                <c:pt idx="323">
                  <c:v>454.09</c:v>
                </c:pt>
                <c:pt idx="324">
                  <c:v>454.21300000000002</c:v>
                </c:pt>
                <c:pt idx="325">
                  <c:v>454.33699999999999</c:v>
                </c:pt>
                <c:pt idx="326">
                  <c:v>454.46100000000001</c:v>
                </c:pt>
                <c:pt idx="327">
                  <c:v>454.58499999999998</c:v>
                </c:pt>
                <c:pt idx="328">
                  <c:v>454.71</c:v>
                </c:pt>
                <c:pt idx="329">
                  <c:v>454.83499999999998</c:v>
                </c:pt>
                <c:pt idx="330">
                  <c:v>454.96</c:v>
                </c:pt>
                <c:pt idx="331">
                  <c:v>455.08600000000001</c:v>
                </c:pt>
                <c:pt idx="332">
                  <c:v>455.21199999999999</c:v>
                </c:pt>
                <c:pt idx="333">
                  <c:v>455.33800000000002</c:v>
                </c:pt>
                <c:pt idx="334">
                  <c:v>455.46499999999997</c:v>
                </c:pt>
                <c:pt idx="335">
                  <c:v>455.59199999999998</c:v>
                </c:pt>
                <c:pt idx="336">
                  <c:v>455.71899999999999</c:v>
                </c:pt>
                <c:pt idx="337">
                  <c:v>455.846</c:v>
                </c:pt>
                <c:pt idx="338">
                  <c:v>455.97399999999999</c:v>
                </c:pt>
                <c:pt idx="339">
                  <c:v>456.10199999999998</c:v>
                </c:pt>
                <c:pt idx="340">
                  <c:v>456.23099999999999</c:v>
                </c:pt>
                <c:pt idx="341">
                  <c:v>456.36</c:v>
                </c:pt>
                <c:pt idx="342">
                  <c:v>456.48899999999998</c:v>
                </c:pt>
                <c:pt idx="343">
                  <c:v>456.61900000000003</c:v>
                </c:pt>
                <c:pt idx="344">
                  <c:v>456.74799999999999</c:v>
                </c:pt>
                <c:pt idx="345">
                  <c:v>456.87900000000002</c:v>
                </c:pt>
                <c:pt idx="346">
                  <c:v>457.00900000000001</c:v>
                </c:pt>
                <c:pt idx="347">
                  <c:v>457.14</c:v>
                </c:pt>
                <c:pt idx="348">
                  <c:v>457.27100000000002</c:v>
                </c:pt>
                <c:pt idx="349">
                  <c:v>457.40300000000002</c:v>
                </c:pt>
                <c:pt idx="350">
                  <c:v>457.53500000000003</c:v>
                </c:pt>
                <c:pt idx="351">
                  <c:v>457.66699999999997</c:v>
                </c:pt>
                <c:pt idx="352">
                  <c:v>457.8</c:v>
                </c:pt>
                <c:pt idx="353">
                  <c:v>457.93299999999999</c:v>
                </c:pt>
                <c:pt idx="354">
                  <c:v>458.06599999999997</c:v>
                </c:pt>
                <c:pt idx="355">
                  <c:v>458.2</c:v>
                </c:pt>
                <c:pt idx="356">
                  <c:v>458.334</c:v>
                </c:pt>
                <c:pt idx="357">
                  <c:v>458.46800000000002</c:v>
                </c:pt>
                <c:pt idx="358">
                  <c:v>458.60300000000001</c:v>
                </c:pt>
                <c:pt idx="359">
                  <c:v>458.738</c:v>
                </c:pt>
                <c:pt idx="360">
                  <c:v>458.87299999999999</c:v>
                </c:pt>
                <c:pt idx="361">
                  <c:v>459.00900000000001</c:v>
                </c:pt>
                <c:pt idx="362">
                  <c:v>459.14499999999998</c:v>
                </c:pt>
                <c:pt idx="363">
                  <c:v>459.28199999999998</c:v>
                </c:pt>
                <c:pt idx="364">
                  <c:v>459.41899999999998</c:v>
                </c:pt>
                <c:pt idx="365">
                  <c:v>459.55599999999998</c:v>
                </c:pt>
                <c:pt idx="366">
                  <c:v>459.69400000000002</c:v>
                </c:pt>
                <c:pt idx="367">
                  <c:v>459.83199999999999</c:v>
                </c:pt>
                <c:pt idx="368">
                  <c:v>459.97</c:v>
                </c:pt>
                <c:pt idx="369">
                  <c:v>460.10899999999998</c:v>
                </c:pt>
                <c:pt idx="370">
                  <c:v>460.24799999999999</c:v>
                </c:pt>
                <c:pt idx="371">
                  <c:v>460.38799999999998</c:v>
                </c:pt>
                <c:pt idx="372">
                  <c:v>460.52800000000002</c:v>
                </c:pt>
                <c:pt idx="373">
                  <c:v>460.66800000000001</c:v>
                </c:pt>
                <c:pt idx="374">
                  <c:v>460.80900000000003</c:v>
                </c:pt>
                <c:pt idx="375">
                  <c:v>460.95</c:v>
                </c:pt>
                <c:pt idx="376">
                  <c:v>461.09100000000001</c:v>
                </c:pt>
                <c:pt idx="377">
                  <c:v>461.233</c:v>
                </c:pt>
                <c:pt idx="378">
                  <c:v>461.375</c:v>
                </c:pt>
                <c:pt idx="379">
                  <c:v>461.51799999999997</c:v>
                </c:pt>
                <c:pt idx="380">
                  <c:v>461.661</c:v>
                </c:pt>
                <c:pt idx="381">
                  <c:v>461.80500000000001</c:v>
                </c:pt>
                <c:pt idx="382">
                  <c:v>461.94799999999998</c:v>
                </c:pt>
                <c:pt idx="383">
                  <c:v>462.09300000000002</c:v>
                </c:pt>
                <c:pt idx="384">
                  <c:v>462.23700000000002</c:v>
                </c:pt>
                <c:pt idx="385">
                  <c:v>462.38200000000001</c:v>
                </c:pt>
                <c:pt idx="386">
                  <c:v>462.52800000000002</c:v>
                </c:pt>
                <c:pt idx="387">
                  <c:v>462.67399999999998</c:v>
                </c:pt>
                <c:pt idx="388">
                  <c:v>462.82</c:v>
                </c:pt>
                <c:pt idx="389">
                  <c:v>462.96699999999998</c:v>
                </c:pt>
                <c:pt idx="390">
                  <c:v>463.11399999999998</c:v>
                </c:pt>
                <c:pt idx="391">
                  <c:v>463.262</c:v>
                </c:pt>
                <c:pt idx="392">
                  <c:v>463.41</c:v>
                </c:pt>
                <c:pt idx="393">
                  <c:v>463.55799999999999</c:v>
                </c:pt>
                <c:pt idx="394">
                  <c:v>463.70699999999999</c:v>
                </c:pt>
                <c:pt idx="395">
                  <c:v>463.85599999999999</c:v>
                </c:pt>
                <c:pt idx="396">
                  <c:v>464.00599999999997</c:v>
                </c:pt>
                <c:pt idx="397">
                  <c:v>464.15600000000001</c:v>
                </c:pt>
                <c:pt idx="398">
                  <c:v>464.30700000000002</c:v>
                </c:pt>
                <c:pt idx="399">
                  <c:v>464.45800000000003</c:v>
                </c:pt>
                <c:pt idx="400">
                  <c:v>464.60899999999998</c:v>
                </c:pt>
                <c:pt idx="401">
                  <c:v>464.76100000000002</c:v>
                </c:pt>
                <c:pt idx="402">
                  <c:v>464.91399999999999</c:v>
                </c:pt>
                <c:pt idx="403">
                  <c:v>465.06599999999997</c:v>
                </c:pt>
                <c:pt idx="404">
                  <c:v>465.22</c:v>
                </c:pt>
                <c:pt idx="405">
                  <c:v>465.37299999999999</c:v>
                </c:pt>
                <c:pt idx="406">
                  <c:v>465.52800000000002</c:v>
                </c:pt>
                <c:pt idx="407">
                  <c:v>465.68200000000002</c:v>
                </c:pt>
                <c:pt idx="408">
                  <c:v>465.83699999999999</c:v>
                </c:pt>
                <c:pt idx="409">
                  <c:v>465.99299999999999</c:v>
                </c:pt>
                <c:pt idx="410">
                  <c:v>466.149</c:v>
                </c:pt>
                <c:pt idx="411">
                  <c:v>466.30500000000001</c:v>
                </c:pt>
                <c:pt idx="412">
                  <c:v>466.46199999999999</c:v>
                </c:pt>
                <c:pt idx="413">
                  <c:v>466.62</c:v>
                </c:pt>
                <c:pt idx="414">
                  <c:v>466.77800000000002</c:v>
                </c:pt>
                <c:pt idx="415">
                  <c:v>466.93599999999998</c:v>
                </c:pt>
                <c:pt idx="416">
                  <c:v>467.09500000000003</c:v>
                </c:pt>
                <c:pt idx="417">
                  <c:v>467.25400000000002</c:v>
                </c:pt>
                <c:pt idx="418">
                  <c:v>467.41399999999999</c:v>
                </c:pt>
                <c:pt idx="419">
                  <c:v>467.57499999999999</c:v>
                </c:pt>
                <c:pt idx="420">
                  <c:v>467.73500000000001</c:v>
                </c:pt>
                <c:pt idx="421">
                  <c:v>467.89699999999999</c:v>
                </c:pt>
                <c:pt idx="422">
                  <c:v>468.05900000000003</c:v>
                </c:pt>
                <c:pt idx="423">
                  <c:v>468.221</c:v>
                </c:pt>
                <c:pt idx="424">
                  <c:v>468.38400000000001</c:v>
                </c:pt>
                <c:pt idx="425">
                  <c:v>468.54700000000003</c:v>
                </c:pt>
                <c:pt idx="426">
                  <c:v>468.71100000000001</c:v>
                </c:pt>
                <c:pt idx="427">
                  <c:v>468.875</c:v>
                </c:pt>
                <c:pt idx="428">
                  <c:v>469.04</c:v>
                </c:pt>
                <c:pt idx="429">
                  <c:v>469.20600000000002</c:v>
                </c:pt>
                <c:pt idx="430">
                  <c:v>469.37099999999998</c:v>
                </c:pt>
                <c:pt idx="431">
                  <c:v>469.53800000000001</c:v>
                </c:pt>
                <c:pt idx="432">
                  <c:v>469.70499999999998</c:v>
                </c:pt>
                <c:pt idx="433">
                  <c:v>469.87200000000001</c:v>
                </c:pt>
                <c:pt idx="434">
                  <c:v>470.04</c:v>
                </c:pt>
                <c:pt idx="435">
                  <c:v>470.209</c:v>
                </c:pt>
                <c:pt idx="436">
                  <c:v>470.37799999999999</c:v>
                </c:pt>
                <c:pt idx="437">
                  <c:v>470.548</c:v>
                </c:pt>
                <c:pt idx="438">
                  <c:v>470.71800000000002</c:v>
                </c:pt>
                <c:pt idx="439">
                  <c:v>470.88900000000001</c:v>
                </c:pt>
                <c:pt idx="440">
                  <c:v>471.06</c:v>
                </c:pt>
                <c:pt idx="441">
                  <c:v>471.23200000000003</c:v>
                </c:pt>
                <c:pt idx="442">
                  <c:v>471.404</c:v>
                </c:pt>
                <c:pt idx="443">
                  <c:v>471.577</c:v>
                </c:pt>
                <c:pt idx="444">
                  <c:v>471.75</c:v>
                </c:pt>
                <c:pt idx="445">
                  <c:v>471.92500000000001</c:v>
                </c:pt>
                <c:pt idx="446">
                  <c:v>472.09899999999999</c:v>
                </c:pt>
                <c:pt idx="447">
                  <c:v>472.274</c:v>
                </c:pt>
                <c:pt idx="448">
                  <c:v>472.45</c:v>
                </c:pt>
                <c:pt idx="449">
                  <c:v>472.62700000000001</c:v>
                </c:pt>
                <c:pt idx="450">
                  <c:v>472.80399999999997</c:v>
                </c:pt>
                <c:pt idx="451">
                  <c:v>472.98099999999999</c:v>
                </c:pt>
                <c:pt idx="452">
                  <c:v>473.15899999999999</c:v>
                </c:pt>
                <c:pt idx="453">
                  <c:v>473.33800000000002</c:v>
                </c:pt>
                <c:pt idx="454">
                  <c:v>473.517</c:v>
                </c:pt>
                <c:pt idx="455">
                  <c:v>473.697</c:v>
                </c:pt>
                <c:pt idx="456">
                  <c:v>473.87799999999999</c:v>
                </c:pt>
                <c:pt idx="457">
                  <c:v>474.05900000000003</c:v>
                </c:pt>
                <c:pt idx="458">
                  <c:v>474.24099999999999</c:v>
                </c:pt>
                <c:pt idx="459">
                  <c:v>474.423</c:v>
                </c:pt>
                <c:pt idx="460">
                  <c:v>474.60599999999999</c:v>
                </c:pt>
                <c:pt idx="461">
                  <c:v>474.79</c:v>
                </c:pt>
                <c:pt idx="462">
                  <c:v>474.97399999999999</c:v>
                </c:pt>
                <c:pt idx="463">
                  <c:v>475.15899999999999</c:v>
                </c:pt>
                <c:pt idx="464">
                  <c:v>475.34500000000003</c:v>
                </c:pt>
                <c:pt idx="465">
                  <c:v>475.53100000000001</c:v>
                </c:pt>
                <c:pt idx="466">
                  <c:v>475.71800000000002</c:v>
                </c:pt>
                <c:pt idx="467">
                  <c:v>475.90499999999997</c:v>
                </c:pt>
                <c:pt idx="468">
                  <c:v>476.09300000000002</c:v>
                </c:pt>
                <c:pt idx="469">
                  <c:v>476.28199999999998</c:v>
                </c:pt>
                <c:pt idx="470">
                  <c:v>476.471</c:v>
                </c:pt>
                <c:pt idx="471">
                  <c:v>476.66199999999998</c:v>
                </c:pt>
                <c:pt idx="472">
                  <c:v>476.85199999999998</c:v>
                </c:pt>
                <c:pt idx="473">
                  <c:v>477.04399999999998</c:v>
                </c:pt>
                <c:pt idx="474">
                  <c:v>477.23599999999999</c:v>
                </c:pt>
                <c:pt idx="475">
                  <c:v>477.42899999999997</c:v>
                </c:pt>
                <c:pt idx="476">
                  <c:v>477.62200000000001</c:v>
                </c:pt>
                <c:pt idx="477">
                  <c:v>477.81599999999997</c:v>
                </c:pt>
                <c:pt idx="478">
                  <c:v>478.01100000000002</c:v>
                </c:pt>
                <c:pt idx="479">
                  <c:v>478.20699999999999</c:v>
                </c:pt>
                <c:pt idx="480">
                  <c:v>478.40300000000002</c:v>
                </c:pt>
                <c:pt idx="481">
                  <c:v>478.6</c:v>
                </c:pt>
                <c:pt idx="482">
                  <c:v>478.798</c:v>
                </c:pt>
                <c:pt idx="483">
                  <c:v>478.99599999999998</c:v>
                </c:pt>
                <c:pt idx="484">
                  <c:v>479.19499999999999</c:v>
                </c:pt>
                <c:pt idx="485">
                  <c:v>479.39499999999998</c:v>
                </c:pt>
                <c:pt idx="486">
                  <c:v>479.596</c:v>
                </c:pt>
                <c:pt idx="487">
                  <c:v>479.79700000000003</c:v>
                </c:pt>
                <c:pt idx="488">
                  <c:v>479.99900000000002</c:v>
                </c:pt>
                <c:pt idx="489">
                  <c:v>480.202</c:v>
                </c:pt>
                <c:pt idx="490">
                  <c:v>480.40600000000001</c:v>
                </c:pt>
                <c:pt idx="491">
                  <c:v>480.61</c:v>
                </c:pt>
                <c:pt idx="492">
                  <c:v>480.815</c:v>
                </c:pt>
                <c:pt idx="493">
                  <c:v>481.02100000000002</c:v>
                </c:pt>
                <c:pt idx="494">
                  <c:v>481.22699999999998</c:v>
                </c:pt>
                <c:pt idx="495">
                  <c:v>481.435</c:v>
                </c:pt>
                <c:pt idx="496">
                  <c:v>481.64299999999997</c:v>
                </c:pt>
                <c:pt idx="497">
                  <c:v>481.85199999999998</c:v>
                </c:pt>
                <c:pt idx="498">
                  <c:v>482.06200000000001</c:v>
                </c:pt>
                <c:pt idx="499">
                  <c:v>482.27199999999999</c:v>
                </c:pt>
                <c:pt idx="500">
                  <c:v>482.48399999999998</c:v>
                </c:pt>
                <c:pt idx="501">
                  <c:v>482.69600000000003</c:v>
                </c:pt>
                <c:pt idx="502">
                  <c:v>482.90899999999999</c:v>
                </c:pt>
                <c:pt idx="503">
                  <c:v>483.12299999999999</c:v>
                </c:pt>
                <c:pt idx="504">
                  <c:v>483.33699999999999</c:v>
                </c:pt>
                <c:pt idx="505">
                  <c:v>483.553</c:v>
                </c:pt>
                <c:pt idx="506">
                  <c:v>483.76900000000001</c:v>
                </c:pt>
                <c:pt idx="507">
                  <c:v>483.98599999999999</c:v>
                </c:pt>
                <c:pt idx="508">
                  <c:v>484.20400000000001</c:v>
                </c:pt>
                <c:pt idx="509">
                  <c:v>484.423</c:v>
                </c:pt>
                <c:pt idx="510">
                  <c:v>484.64299999999997</c:v>
                </c:pt>
                <c:pt idx="511">
                  <c:v>484.863</c:v>
                </c:pt>
                <c:pt idx="512">
                  <c:v>485.08499999999998</c:v>
                </c:pt>
                <c:pt idx="513">
                  <c:v>485.30700000000002</c:v>
                </c:pt>
                <c:pt idx="514">
                  <c:v>485.53</c:v>
                </c:pt>
                <c:pt idx="515">
                  <c:v>485.75400000000002</c:v>
                </c:pt>
                <c:pt idx="516">
                  <c:v>485.97899999999998</c:v>
                </c:pt>
                <c:pt idx="517">
                  <c:v>486.20499999999998</c:v>
                </c:pt>
                <c:pt idx="518">
                  <c:v>486.43200000000002</c:v>
                </c:pt>
                <c:pt idx="519">
                  <c:v>486.66</c:v>
                </c:pt>
                <c:pt idx="520">
                  <c:v>486.88799999999998</c:v>
                </c:pt>
                <c:pt idx="521">
                  <c:v>487.11799999999999</c:v>
                </c:pt>
                <c:pt idx="522">
                  <c:v>487.34800000000001</c:v>
                </c:pt>
                <c:pt idx="523">
                  <c:v>487.58</c:v>
                </c:pt>
                <c:pt idx="524">
                  <c:v>487.81200000000001</c:v>
                </c:pt>
                <c:pt idx="525">
                  <c:v>488.04500000000002</c:v>
                </c:pt>
                <c:pt idx="526">
                  <c:v>488.28</c:v>
                </c:pt>
                <c:pt idx="527">
                  <c:v>488.51499999999999</c:v>
                </c:pt>
                <c:pt idx="528">
                  <c:v>488.75099999999998</c:v>
                </c:pt>
                <c:pt idx="529">
                  <c:v>488.988</c:v>
                </c:pt>
                <c:pt idx="530">
                  <c:v>489.226</c:v>
                </c:pt>
                <c:pt idx="531">
                  <c:v>489.46600000000001</c:v>
                </c:pt>
                <c:pt idx="532">
                  <c:v>489.70600000000002</c:v>
                </c:pt>
                <c:pt idx="533">
                  <c:v>489.947</c:v>
                </c:pt>
                <c:pt idx="534">
                  <c:v>490.18900000000002</c:v>
                </c:pt>
                <c:pt idx="535">
                  <c:v>490.43200000000002</c:v>
                </c:pt>
                <c:pt idx="536">
                  <c:v>490.67700000000002</c:v>
                </c:pt>
                <c:pt idx="537">
                  <c:v>490.92200000000003</c:v>
                </c:pt>
                <c:pt idx="538">
                  <c:v>491.16800000000001</c:v>
                </c:pt>
                <c:pt idx="539">
                  <c:v>491.416</c:v>
                </c:pt>
                <c:pt idx="540">
                  <c:v>491.66399999999999</c:v>
                </c:pt>
                <c:pt idx="541">
                  <c:v>491.91399999999999</c:v>
                </c:pt>
                <c:pt idx="542">
                  <c:v>492.16399999999999</c:v>
                </c:pt>
                <c:pt idx="543">
                  <c:v>492.416</c:v>
                </c:pt>
                <c:pt idx="544">
                  <c:v>492.66899999999998</c:v>
                </c:pt>
                <c:pt idx="545">
                  <c:v>492.923</c:v>
                </c:pt>
                <c:pt idx="546">
                  <c:v>493.178</c:v>
                </c:pt>
                <c:pt idx="547">
                  <c:v>493.43400000000003</c:v>
                </c:pt>
                <c:pt idx="548">
                  <c:v>493.69099999999997</c:v>
                </c:pt>
                <c:pt idx="549">
                  <c:v>493.94900000000001</c:v>
                </c:pt>
                <c:pt idx="550">
                  <c:v>494.209</c:v>
                </c:pt>
                <c:pt idx="551">
                  <c:v>494.46899999999999</c:v>
                </c:pt>
                <c:pt idx="552">
                  <c:v>494.73099999999999</c:v>
                </c:pt>
                <c:pt idx="553">
                  <c:v>494.99400000000003</c:v>
                </c:pt>
                <c:pt idx="554">
                  <c:v>495.25799999999998</c:v>
                </c:pt>
                <c:pt idx="555">
                  <c:v>495.524</c:v>
                </c:pt>
                <c:pt idx="556">
                  <c:v>495.79</c:v>
                </c:pt>
                <c:pt idx="557">
                  <c:v>496.05799999999999</c:v>
                </c:pt>
                <c:pt idx="558">
                  <c:v>496.327</c:v>
                </c:pt>
                <c:pt idx="559">
                  <c:v>496.59699999999998</c:v>
                </c:pt>
                <c:pt idx="560">
                  <c:v>496.86900000000003</c:v>
                </c:pt>
                <c:pt idx="561">
                  <c:v>497.14100000000002</c:v>
                </c:pt>
                <c:pt idx="562">
                  <c:v>497.41500000000002</c:v>
                </c:pt>
                <c:pt idx="563">
                  <c:v>497.69</c:v>
                </c:pt>
                <c:pt idx="564">
                  <c:v>497.96699999999998</c:v>
                </c:pt>
                <c:pt idx="565">
                  <c:v>498.24400000000003</c:v>
                </c:pt>
                <c:pt idx="566">
                  <c:v>498.52300000000002</c:v>
                </c:pt>
                <c:pt idx="567">
                  <c:v>498.80399999999997</c:v>
                </c:pt>
                <c:pt idx="568">
                  <c:v>499.08499999999998</c:v>
                </c:pt>
                <c:pt idx="569">
                  <c:v>499.36799999999999</c:v>
                </c:pt>
                <c:pt idx="570">
                  <c:v>499.65199999999999</c:v>
                </c:pt>
                <c:pt idx="571">
                  <c:v>499.93799999999999</c:v>
                </c:pt>
                <c:pt idx="572">
                  <c:v>500.22500000000002</c:v>
                </c:pt>
                <c:pt idx="573">
                  <c:v>500.51299999999998</c:v>
                </c:pt>
                <c:pt idx="574">
                  <c:v>500.803</c:v>
                </c:pt>
                <c:pt idx="575">
                  <c:v>501.09399999999999</c:v>
                </c:pt>
                <c:pt idx="576">
                  <c:v>501.38600000000002</c:v>
                </c:pt>
                <c:pt idx="577">
                  <c:v>501.68</c:v>
                </c:pt>
                <c:pt idx="578">
                  <c:v>501.97500000000002</c:v>
                </c:pt>
                <c:pt idx="579">
                  <c:v>502.27199999999999</c:v>
                </c:pt>
                <c:pt idx="580">
                  <c:v>502.57</c:v>
                </c:pt>
                <c:pt idx="581">
                  <c:v>502.86900000000003</c:v>
                </c:pt>
                <c:pt idx="582">
                  <c:v>503.17</c:v>
                </c:pt>
                <c:pt idx="583">
                  <c:v>503.47300000000001</c:v>
                </c:pt>
                <c:pt idx="584">
                  <c:v>503.77699999999999</c:v>
                </c:pt>
                <c:pt idx="585">
                  <c:v>504.08199999999999</c:v>
                </c:pt>
                <c:pt idx="586">
                  <c:v>504.38900000000001</c:v>
                </c:pt>
                <c:pt idx="587">
                  <c:v>504.697</c:v>
                </c:pt>
                <c:pt idx="588">
                  <c:v>505.00700000000001</c:v>
                </c:pt>
                <c:pt idx="589">
                  <c:v>505.31900000000002</c:v>
                </c:pt>
                <c:pt idx="590">
                  <c:v>505.63200000000001</c:v>
                </c:pt>
                <c:pt idx="591">
                  <c:v>505.94600000000003</c:v>
                </c:pt>
                <c:pt idx="592">
                  <c:v>506.262</c:v>
                </c:pt>
                <c:pt idx="593">
                  <c:v>506.58</c:v>
                </c:pt>
                <c:pt idx="594">
                  <c:v>506.899</c:v>
                </c:pt>
                <c:pt idx="595">
                  <c:v>507.22</c:v>
                </c:pt>
                <c:pt idx="596">
                  <c:v>507.54300000000001</c:v>
                </c:pt>
                <c:pt idx="597">
                  <c:v>507.86700000000002</c:v>
                </c:pt>
                <c:pt idx="598">
                  <c:v>508.19200000000001</c:v>
                </c:pt>
                <c:pt idx="599">
                  <c:v>508.52</c:v>
                </c:pt>
                <c:pt idx="600">
                  <c:v>508.84899999999999</c:v>
                </c:pt>
                <c:pt idx="601">
                  <c:v>509.18</c:v>
                </c:pt>
                <c:pt idx="602">
                  <c:v>509.512</c:v>
                </c:pt>
                <c:pt idx="603">
                  <c:v>509.846</c:v>
                </c:pt>
                <c:pt idx="604">
                  <c:v>510.18200000000002</c:v>
                </c:pt>
                <c:pt idx="605">
                  <c:v>510.52</c:v>
                </c:pt>
                <c:pt idx="606">
                  <c:v>510.85899999999998</c:v>
                </c:pt>
                <c:pt idx="607">
                  <c:v>511.2</c:v>
                </c:pt>
                <c:pt idx="608">
                  <c:v>511.54300000000001</c:v>
                </c:pt>
                <c:pt idx="609">
                  <c:v>511.88799999999998</c:v>
                </c:pt>
                <c:pt idx="610">
                  <c:v>512.23400000000004</c:v>
                </c:pt>
                <c:pt idx="611">
                  <c:v>512.58199999999999</c:v>
                </c:pt>
                <c:pt idx="612">
                  <c:v>512.93200000000002</c:v>
                </c:pt>
                <c:pt idx="613">
                  <c:v>513.28399999999999</c:v>
                </c:pt>
                <c:pt idx="614">
                  <c:v>513.63800000000003</c:v>
                </c:pt>
                <c:pt idx="615">
                  <c:v>513.99400000000003</c:v>
                </c:pt>
                <c:pt idx="616">
                  <c:v>514.351</c:v>
                </c:pt>
                <c:pt idx="617">
                  <c:v>514.71100000000001</c:v>
                </c:pt>
                <c:pt idx="618">
                  <c:v>515.072</c:v>
                </c:pt>
                <c:pt idx="619">
                  <c:v>515.43499999999995</c:v>
                </c:pt>
                <c:pt idx="620">
                  <c:v>515.79999999999995</c:v>
                </c:pt>
                <c:pt idx="621">
                  <c:v>516.16700000000003</c:v>
                </c:pt>
                <c:pt idx="622">
                  <c:v>516.53700000000003</c:v>
                </c:pt>
                <c:pt idx="623">
                  <c:v>516.90800000000002</c:v>
                </c:pt>
                <c:pt idx="624">
                  <c:v>517.28099999999995</c:v>
                </c:pt>
                <c:pt idx="625">
                  <c:v>517.65599999999995</c:v>
                </c:pt>
                <c:pt idx="626">
                  <c:v>518.03300000000002</c:v>
                </c:pt>
                <c:pt idx="627">
                  <c:v>518.41200000000003</c:v>
                </c:pt>
                <c:pt idx="628">
                  <c:v>518.79300000000001</c:v>
                </c:pt>
                <c:pt idx="629">
                  <c:v>519.17700000000002</c:v>
                </c:pt>
                <c:pt idx="630">
                  <c:v>519.56200000000001</c:v>
                </c:pt>
                <c:pt idx="631">
                  <c:v>519.95000000000005</c:v>
                </c:pt>
                <c:pt idx="632">
                  <c:v>520.33900000000006</c:v>
                </c:pt>
                <c:pt idx="633">
                  <c:v>520.73099999999999</c:v>
                </c:pt>
                <c:pt idx="634">
                  <c:v>521.125</c:v>
                </c:pt>
                <c:pt idx="635">
                  <c:v>521.52099999999996</c:v>
                </c:pt>
                <c:pt idx="636">
                  <c:v>521.91899999999998</c:v>
                </c:pt>
                <c:pt idx="637">
                  <c:v>522.32000000000005</c:v>
                </c:pt>
                <c:pt idx="638">
                  <c:v>522.72199999999998</c:v>
                </c:pt>
                <c:pt idx="639">
                  <c:v>523.12699999999995</c:v>
                </c:pt>
                <c:pt idx="640">
                  <c:v>523.53499999999997</c:v>
                </c:pt>
                <c:pt idx="641">
                  <c:v>523.94399999999996</c:v>
                </c:pt>
                <c:pt idx="642">
                  <c:v>524.35599999999999</c:v>
                </c:pt>
                <c:pt idx="643">
                  <c:v>524.77</c:v>
                </c:pt>
                <c:pt idx="644">
                  <c:v>525.18600000000004</c:v>
                </c:pt>
                <c:pt idx="645">
                  <c:v>525.60500000000002</c:v>
                </c:pt>
                <c:pt idx="646">
                  <c:v>526.02599999999995</c:v>
                </c:pt>
                <c:pt idx="647">
                  <c:v>526.45000000000005</c:v>
                </c:pt>
                <c:pt idx="648">
                  <c:v>526.87599999999998</c:v>
                </c:pt>
                <c:pt idx="649">
                  <c:v>527.30399999999997</c:v>
                </c:pt>
                <c:pt idx="650">
                  <c:v>527.73500000000001</c:v>
                </c:pt>
                <c:pt idx="651">
                  <c:v>528.16800000000001</c:v>
                </c:pt>
                <c:pt idx="652">
                  <c:v>528.60400000000004</c:v>
                </c:pt>
                <c:pt idx="653">
                  <c:v>529.04200000000003</c:v>
                </c:pt>
                <c:pt idx="654">
                  <c:v>529.48299999999995</c:v>
                </c:pt>
                <c:pt idx="655">
                  <c:v>529.92600000000004</c:v>
                </c:pt>
                <c:pt idx="656">
                  <c:v>530.37199999999996</c:v>
                </c:pt>
                <c:pt idx="657">
                  <c:v>530.82000000000005</c:v>
                </c:pt>
                <c:pt idx="658">
                  <c:v>531.27099999999996</c:v>
                </c:pt>
                <c:pt idx="659">
                  <c:v>531.72400000000005</c:v>
                </c:pt>
                <c:pt idx="660">
                  <c:v>532.17999999999995</c:v>
                </c:pt>
                <c:pt idx="661">
                  <c:v>532.63900000000001</c:v>
                </c:pt>
                <c:pt idx="662">
                  <c:v>533.101</c:v>
                </c:pt>
                <c:pt idx="663">
                  <c:v>533.56500000000005</c:v>
                </c:pt>
                <c:pt idx="664">
                  <c:v>534.03200000000004</c:v>
                </c:pt>
                <c:pt idx="665">
                  <c:v>534.50099999999998</c:v>
                </c:pt>
                <c:pt idx="666">
                  <c:v>534.97299999999996</c:v>
                </c:pt>
                <c:pt idx="667">
                  <c:v>535.44899999999996</c:v>
                </c:pt>
                <c:pt idx="668">
                  <c:v>535.92600000000004</c:v>
                </c:pt>
                <c:pt idx="669">
                  <c:v>536.40700000000004</c:v>
                </c:pt>
                <c:pt idx="670">
                  <c:v>536.89099999999996</c:v>
                </c:pt>
                <c:pt idx="671">
                  <c:v>537.37699999999995</c:v>
                </c:pt>
                <c:pt idx="672">
                  <c:v>537.86599999999999</c:v>
                </c:pt>
                <c:pt idx="673">
                  <c:v>538.35799999999995</c:v>
                </c:pt>
                <c:pt idx="674">
                  <c:v>538.85299999999995</c:v>
                </c:pt>
                <c:pt idx="675">
                  <c:v>539.351</c:v>
                </c:pt>
                <c:pt idx="676">
                  <c:v>539.85199999999998</c:v>
                </c:pt>
                <c:pt idx="677">
                  <c:v>540.35599999999999</c:v>
                </c:pt>
                <c:pt idx="678">
                  <c:v>540.86300000000006</c:v>
                </c:pt>
                <c:pt idx="679">
                  <c:v>541.37300000000005</c:v>
                </c:pt>
                <c:pt idx="680">
                  <c:v>541.88499999999999</c:v>
                </c:pt>
                <c:pt idx="681">
                  <c:v>542.40099999999995</c:v>
                </c:pt>
                <c:pt idx="682">
                  <c:v>542.91999999999996</c:v>
                </c:pt>
                <c:pt idx="683">
                  <c:v>543.44299999999998</c:v>
                </c:pt>
                <c:pt idx="684">
                  <c:v>543.96799999999996</c:v>
                </c:pt>
                <c:pt idx="685">
                  <c:v>544.49599999999998</c:v>
                </c:pt>
                <c:pt idx="686">
                  <c:v>545.02800000000002</c:v>
                </c:pt>
                <c:pt idx="687">
                  <c:v>545.56200000000001</c:v>
                </c:pt>
                <c:pt idx="688">
                  <c:v>546.1</c:v>
                </c:pt>
                <c:pt idx="689">
                  <c:v>546.64099999999996</c:v>
                </c:pt>
                <c:pt idx="690">
                  <c:v>547.18600000000004</c:v>
                </c:pt>
                <c:pt idx="691">
                  <c:v>547.73299999999995</c:v>
                </c:pt>
                <c:pt idx="692">
                  <c:v>548.28399999999999</c:v>
                </c:pt>
                <c:pt idx="693">
                  <c:v>548.83900000000006</c:v>
                </c:pt>
                <c:pt idx="694">
                  <c:v>549.39599999999996</c:v>
                </c:pt>
                <c:pt idx="695">
                  <c:v>549.95699999999999</c:v>
                </c:pt>
                <c:pt idx="696">
                  <c:v>550.52099999999996</c:v>
                </c:pt>
                <c:pt idx="697">
                  <c:v>551.08900000000006</c:v>
                </c:pt>
                <c:pt idx="698">
                  <c:v>551.66</c:v>
                </c:pt>
                <c:pt idx="699">
                  <c:v>552.23400000000004</c:v>
                </c:pt>
                <c:pt idx="700">
                  <c:v>552.81200000000001</c:v>
                </c:pt>
                <c:pt idx="701">
                  <c:v>553.39400000000001</c:v>
                </c:pt>
                <c:pt idx="702">
                  <c:v>553.97799999999995</c:v>
                </c:pt>
                <c:pt idx="703">
                  <c:v>554.56700000000001</c:v>
                </c:pt>
                <c:pt idx="704">
                  <c:v>555.15899999999999</c:v>
                </c:pt>
                <c:pt idx="705">
                  <c:v>555.75400000000002</c:v>
                </c:pt>
                <c:pt idx="706">
                  <c:v>556.35299999999995</c:v>
                </c:pt>
                <c:pt idx="707">
                  <c:v>556.95500000000004</c:v>
                </c:pt>
                <c:pt idx="708">
                  <c:v>557.56200000000001</c:v>
                </c:pt>
                <c:pt idx="709">
                  <c:v>558.17100000000005</c:v>
                </c:pt>
                <c:pt idx="710">
                  <c:v>558.78499999999997</c:v>
                </c:pt>
                <c:pt idx="711">
                  <c:v>559.40200000000004</c:v>
                </c:pt>
                <c:pt idx="712">
                  <c:v>560.02200000000005</c:v>
                </c:pt>
                <c:pt idx="713">
                  <c:v>560.64700000000005</c:v>
                </c:pt>
                <c:pt idx="714">
                  <c:v>561.27499999999998</c:v>
                </c:pt>
                <c:pt idx="715">
                  <c:v>561.90599999999995</c:v>
                </c:pt>
                <c:pt idx="716">
                  <c:v>562.54200000000003</c:v>
                </c:pt>
                <c:pt idx="717">
                  <c:v>563.18100000000004</c:v>
                </c:pt>
                <c:pt idx="718">
                  <c:v>563.82399999999996</c:v>
                </c:pt>
                <c:pt idx="719">
                  <c:v>564.471</c:v>
                </c:pt>
                <c:pt idx="720">
                  <c:v>565.12199999999996</c:v>
                </c:pt>
                <c:pt idx="721">
                  <c:v>565.77599999999995</c:v>
                </c:pt>
                <c:pt idx="722">
                  <c:v>566.43399999999997</c:v>
                </c:pt>
                <c:pt idx="723">
                  <c:v>567.096</c:v>
                </c:pt>
                <c:pt idx="724">
                  <c:v>567.76300000000003</c:v>
                </c:pt>
                <c:pt idx="725">
                  <c:v>568.43200000000002</c:v>
                </c:pt>
                <c:pt idx="726">
                  <c:v>569.10599999999999</c:v>
                </c:pt>
                <c:pt idx="727">
                  <c:v>569.78399999999999</c:v>
                </c:pt>
                <c:pt idx="728">
                  <c:v>570.46600000000001</c:v>
                </c:pt>
                <c:pt idx="729">
                  <c:v>571.15099999999995</c:v>
                </c:pt>
                <c:pt idx="730">
                  <c:v>571.84100000000001</c:v>
                </c:pt>
                <c:pt idx="731">
                  <c:v>572.53399999999999</c:v>
                </c:pt>
                <c:pt idx="732">
                  <c:v>573.23199999999997</c:v>
                </c:pt>
                <c:pt idx="733">
                  <c:v>573.93399999999997</c:v>
                </c:pt>
                <c:pt idx="734">
                  <c:v>574.63900000000001</c:v>
                </c:pt>
                <c:pt idx="735">
                  <c:v>575.34900000000005</c:v>
                </c:pt>
                <c:pt idx="736">
                  <c:v>576.06299999999999</c:v>
                </c:pt>
                <c:pt idx="737">
                  <c:v>576.78099999999995</c:v>
                </c:pt>
                <c:pt idx="738">
                  <c:v>577.50300000000004</c:v>
                </c:pt>
                <c:pt idx="739">
                  <c:v>578.22900000000004</c:v>
                </c:pt>
                <c:pt idx="740">
                  <c:v>578.95899999999995</c:v>
                </c:pt>
                <c:pt idx="741">
                  <c:v>579.69399999999996</c:v>
                </c:pt>
                <c:pt idx="742">
                  <c:v>580.43200000000002</c:v>
                </c:pt>
                <c:pt idx="743">
                  <c:v>581.17499999999995</c:v>
                </c:pt>
                <c:pt idx="744">
                  <c:v>581.92200000000003</c:v>
                </c:pt>
                <c:pt idx="745">
                  <c:v>582.673</c:v>
                </c:pt>
                <c:pt idx="746">
                  <c:v>583.42899999999997</c:v>
                </c:pt>
                <c:pt idx="747">
                  <c:v>584.18799999999999</c:v>
                </c:pt>
                <c:pt idx="748">
                  <c:v>584.952</c:v>
                </c:pt>
                <c:pt idx="749">
                  <c:v>585.721</c:v>
                </c:pt>
                <c:pt idx="750">
                  <c:v>586.49300000000005</c:v>
                </c:pt>
                <c:pt idx="751">
                  <c:v>587.27</c:v>
                </c:pt>
                <c:pt idx="752">
                  <c:v>588.05200000000002</c:v>
                </c:pt>
                <c:pt idx="753">
                  <c:v>588.83699999999999</c:v>
                </c:pt>
                <c:pt idx="754">
                  <c:v>589.62699999999995</c:v>
                </c:pt>
                <c:pt idx="755">
                  <c:v>590.42200000000003</c:v>
                </c:pt>
                <c:pt idx="756">
                  <c:v>591.221</c:v>
                </c:pt>
                <c:pt idx="757">
                  <c:v>592.024</c:v>
                </c:pt>
                <c:pt idx="758">
                  <c:v>592.83199999999999</c:v>
                </c:pt>
                <c:pt idx="759">
                  <c:v>593.64400000000001</c:v>
                </c:pt>
                <c:pt idx="760">
                  <c:v>594.46100000000001</c:v>
                </c:pt>
                <c:pt idx="761">
                  <c:v>595.28200000000004</c:v>
                </c:pt>
                <c:pt idx="762">
                  <c:v>596.10799999999995</c:v>
                </c:pt>
                <c:pt idx="763">
                  <c:v>596.93899999999996</c:v>
                </c:pt>
                <c:pt idx="764">
                  <c:v>597.774</c:v>
                </c:pt>
                <c:pt idx="765">
                  <c:v>598.61300000000006</c:v>
                </c:pt>
                <c:pt idx="766">
                  <c:v>599.45799999999997</c:v>
                </c:pt>
                <c:pt idx="767">
                  <c:v>600.30600000000004</c:v>
                </c:pt>
                <c:pt idx="768">
                  <c:v>601.16</c:v>
                </c:pt>
                <c:pt idx="769">
                  <c:v>602.01800000000003</c:v>
                </c:pt>
                <c:pt idx="770">
                  <c:v>602.88099999999997</c:v>
                </c:pt>
                <c:pt idx="771">
                  <c:v>603.74900000000002</c:v>
                </c:pt>
                <c:pt idx="772">
                  <c:v>604.62099999999998</c:v>
                </c:pt>
                <c:pt idx="773">
                  <c:v>605.49900000000002</c:v>
                </c:pt>
                <c:pt idx="774">
                  <c:v>606.38099999999997</c:v>
                </c:pt>
                <c:pt idx="775">
                  <c:v>607.26800000000003</c:v>
                </c:pt>
                <c:pt idx="776">
                  <c:v>608.15899999999999</c:v>
                </c:pt>
                <c:pt idx="777">
                  <c:v>609.05600000000004</c:v>
                </c:pt>
                <c:pt idx="778">
                  <c:v>609.95799999999997</c:v>
                </c:pt>
                <c:pt idx="779">
                  <c:v>610.86400000000003</c:v>
                </c:pt>
                <c:pt idx="780">
                  <c:v>611.77499999999998</c:v>
                </c:pt>
                <c:pt idx="781">
                  <c:v>612.69200000000001</c:v>
                </c:pt>
                <c:pt idx="782">
                  <c:v>613.61300000000006</c:v>
                </c:pt>
                <c:pt idx="783">
                  <c:v>614.53899999999999</c:v>
                </c:pt>
                <c:pt idx="784">
                  <c:v>615.471</c:v>
                </c:pt>
                <c:pt idx="785">
                  <c:v>616.40700000000004</c:v>
                </c:pt>
                <c:pt idx="786">
                  <c:v>617.34900000000005</c:v>
                </c:pt>
                <c:pt idx="787">
                  <c:v>618.29499999999996</c:v>
                </c:pt>
                <c:pt idx="788">
                  <c:v>619.24699999999996</c:v>
                </c:pt>
                <c:pt idx="789">
                  <c:v>620.20399999999995</c:v>
                </c:pt>
                <c:pt idx="790">
                  <c:v>621.16600000000005</c:v>
                </c:pt>
                <c:pt idx="791">
                  <c:v>622.13300000000004</c:v>
                </c:pt>
                <c:pt idx="792">
                  <c:v>623.10599999999999</c:v>
                </c:pt>
                <c:pt idx="793">
                  <c:v>624.08299999999997</c:v>
                </c:pt>
                <c:pt idx="794">
                  <c:v>625.06700000000001</c:v>
                </c:pt>
                <c:pt idx="795">
                  <c:v>626.05499999999995</c:v>
                </c:pt>
                <c:pt idx="796">
                  <c:v>627.04899999999998</c:v>
                </c:pt>
                <c:pt idx="797">
                  <c:v>628.048</c:v>
                </c:pt>
                <c:pt idx="798">
                  <c:v>629.05200000000002</c:v>
                </c:pt>
                <c:pt idx="799">
                  <c:v>630.06200000000001</c:v>
                </c:pt>
                <c:pt idx="800">
                  <c:v>631.077</c:v>
                </c:pt>
                <c:pt idx="801">
                  <c:v>632.09799999999996</c:v>
                </c:pt>
                <c:pt idx="802">
                  <c:v>633.12400000000002</c:v>
                </c:pt>
                <c:pt idx="803">
                  <c:v>634.15599999999995</c:v>
                </c:pt>
                <c:pt idx="804">
                  <c:v>635.19299999999998</c:v>
                </c:pt>
                <c:pt idx="805">
                  <c:v>636.23599999999999</c:v>
                </c:pt>
                <c:pt idx="806">
                  <c:v>637.28499999999997</c:v>
                </c:pt>
                <c:pt idx="807">
                  <c:v>638.33900000000006</c:v>
                </c:pt>
                <c:pt idx="808">
                  <c:v>639.39800000000002</c:v>
                </c:pt>
                <c:pt idx="809">
                  <c:v>640.46400000000006</c:v>
                </c:pt>
                <c:pt idx="810">
                  <c:v>641.53499999999997</c:v>
                </c:pt>
                <c:pt idx="811">
                  <c:v>642.61199999999997</c:v>
                </c:pt>
                <c:pt idx="812">
                  <c:v>643.69399999999996</c:v>
                </c:pt>
                <c:pt idx="813">
                  <c:v>644.78300000000002</c:v>
                </c:pt>
                <c:pt idx="814">
                  <c:v>645.87699999999995</c:v>
                </c:pt>
                <c:pt idx="815">
                  <c:v>646.97699999999998</c:v>
                </c:pt>
                <c:pt idx="816">
                  <c:v>648.08299999999997</c:v>
                </c:pt>
                <c:pt idx="817">
                  <c:v>649.19500000000005</c:v>
                </c:pt>
                <c:pt idx="818">
                  <c:v>650.31299999999999</c:v>
                </c:pt>
                <c:pt idx="819">
                  <c:v>651.43700000000001</c:v>
                </c:pt>
                <c:pt idx="820">
                  <c:v>652.56700000000001</c:v>
                </c:pt>
                <c:pt idx="821">
                  <c:v>653.70299999999997</c:v>
                </c:pt>
                <c:pt idx="822">
                  <c:v>654.84500000000003</c:v>
                </c:pt>
                <c:pt idx="823">
                  <c:v>655.99400000000003</c:v>
                </c:pt>
                <c:pt idx="824">
                  <c:v>657.14800000000002</c:v>
                </c:pt>
                <c:pt idx="825">
                  <c:v>658.30899999999997</c:v>
                </c:pt>
                <c:pt idx="826">
                  <c:v>659.476</c:v>
                </c:pt>
                <c:pt idx="827">
                  <c:v>660.65</c:v>
                </c:pt>
                <c:pt idx="828">
                  <c:v>661.83</c:v>
                </c:pt>
                <c:pt idx="829">
                  <c:v>663.01599999999996</c:v>
                </c:pt>
                <c:pt idx="830">
                  <c:v>664.20899999999995</c:v>
                </c:pt>
                <c:pt idx="831">
                  <c:v>665.40800000000002</c:v>
                </c:pt>
                <c:pt idx="832">
                  <c:v>666.61500000000001</c:v>
                </c:pt>
                <c:pt idx="833">
                  <c:v>667.82799999999997</c:v>
                </c:pt>
                <c:pt idx="834">
                  <c:v>669.048</c:v>
                </c:pt>
                <c:pt idx="835">
                  <c:v>670.274</c:v>
                </c:pt>
                <c:pt idx="836">
                  <c:v>671.50800000000004</c:v>
                </c:pt>
                <c:pt idx="837">
                  <c:v>672.74900000000002</c:v>
                </c:pt>
                <c:pt idx="838">
                  <c:v>673.99699999999996</c:v>
                </c:pt>
                <c:pt idx="839">
                  <c:v>675.25099999999998</c:v>
                </c:pt>
                <c:pt idx="840">
                  <c:v>676.51300000000003</c:v>
                </c:pt>
                <c:pt idx="841">
                  <c:v>677.78300000000002</c:v>
                </c:pt>
                <c:pt idx="842">
                  <c:v>679.05899999999997</c:v>
                </c:pt>
                <c:pt idx="843">
                  <c:v>680.34299999999996</c:v>
                </c:pt>
                <c:pt idx="844">
                  <c:v>681.63400000000001</c:v>
                </c:pt>
                <c:pt idx="845">
                  <c:v>682.93299999999999</c:v>
                </c:pt>
                <c:pt idx="846">
                  <c:v>684.23900000000003</c:v>
                </c:pt>
                <c:pt idx="847">
                  <c:v>685.553</c:v>
                </c:pt>
                <c:pt idx="848">
                  <c:v>686.875</c:v>
                </c:pt>
                <c:pt idx="849">
                  <c:v>688.20600000000002</c:v>
                </c:pt>
                <c:pt idx="850">
                  <c:v>689.54399999999998</c:v>
                </c:pt>
                <c:pt idx="851">
                  <c:v>690.89099999999996</c:v>
                </c:pt>
                <c:pt idx="852">
                  <c:v>692.24699999999996</c:v>
                </c:pt>
                <c:pt idx="853">
                  <c:v>693.61099999999999</c:v>
                </c:pt>
                <c:pt idx="854">
                  <c:v>694.98500000000001</c:v>
                </c:pt>
                <c:pt idx="855">
                  <c:v>696.36699999999996</c:v>
                </c:pt>
                <c:pt idx="856">
                  <c:v>697.76</c:v>
                </c:pt>
                <c:pt idx="857">
                  <c:v>699.16200000000003</c:v>
                </c:pt>
                <c:pt idx="858">
                  <c:v>700.57399999999996</c:v>
                </c:pt>
                <c:pt idx="859">
                  <c:v>701.99599999999998</c:v>
                </c:pt>
                <c:pt idx="860">
                  <c:v>703.43</c:v>
                </c:pt>
                <c:pt idx="861">
                  <c:v>704.87400000000002</c:v>
                </c:pt>
                <c:pt idx="862">
                  <c:v>706.33</c:v>
                </c:pt>
                <c:pt idx="863">
                  <c:v>707.79700000000003</c:v>
                </c:pt>
                <c:pt idx="864">
                  <c:v>709.27700000000004</c:v>
                </c:pt>
                <c:pt idx="865">
                  <c:v>710.76900000000001</c:v>
                </c:pt>
                <c:pt idx="866">
                  <c:v>712.27499999999998</c:v>
                </c:pt>
                <c:pt idx="867">
                  <c:v>713.79499999999996</c:v>
                </c:pt>
                <c:pt idx="868">
                  <c:v>715.32899999999995</c:v>
                </c:pt>
                <c:pt idx="869">
                  <c:v>716.87699999999995</c:v>
                </c:pt>
                <c:pt idx="870">
                  <c:v>718.44100000000003</c:v>
                </c:pt>
                <c:pt idx="871">
                  <c:v>720.02200000000005</c:v>
                </c:pt>
                <c:pt idx="872">
                  <c:v>721.61900000000003</c:v>
                </c:pt>
                <c:pt idx="873">
                  <c:v>723.23400000000004</c:v>
                </c:pt>
                <c:pt idx="874">
                  <c:v>724.86699999999996</c:v>
                </c:pt>
                <c:pt idx="875">
                  <c:v>726.52</c:v>
                </c:pt>
                <c:pt idx="876">
                  <c:v>728.19299999999998</c:v>
                </c:pt>
                <c:pt idx="877">
                  <c:v>729.88699999999994</c:v>
                </c:pt>
                <c:pt idx="878">
                  <c:v>731.60299999999995</c:v>
                </c:pt>
                <c:pt idx="879">
                  <c:v>733.34299999999996</c:v>
                </c:pt>
                <c:pt idx="880">
                  <c:v>735.10599999999999</c:v>
                </c:pt>
                <c:pt idx="881">
                  <c:v>736.89599999999996</c:v>
                </c:pt>
                <c:pt idx="882">
                  <c:v>738.71199999999999</c:v>
                </c:pt>
                <c:pt idx="883">
                  <c:v>740.55700000000002</c:v>
                </c:pt>
                <c:pt idx="884">
                  <c:v>742.43100000000004</c:v>
                </c:pt>
                <c:pt idx="885">
                  <c:v>744.33600000000001</c:v>
                </c:pt>
                <c:pt idx="886">
                  <c:v>746.27300000000002</c:v>
                </c:pt>
                <c:pt idx="887">
                  <c:v>748.24599999999998</c:v>
                </c:pt>
                <c:pt idx="888">
                  <c:v>750.25400000000002</c:v>
                </c:pt>
                <c:pt idx="889">
                  <c:v>752.3</c:v>
                </c:pt>
                <c:pt idx="890">
                  <c:v>754.38499999999999</c:v>
                </c:pt>
                <c:pt idx="891">
                  <c:v>756.51199999999994</c:v>
                </c:pt>
                <c:pt idx="892">
                  <c:v>758.68299999999999</c:v>
                </c:pt>
                <c:pt idx="893">
                  <c:v>760.9</c:v>
                </c:pt>
                <c:pt idx="894">
                  <c:v>763.16499999999996</c:v>
                </c:pt>
                <c:pt idx="895">
                  <c:v>765.48099999999999</c:v>
                </c:pt>
                <c:pt idx="896">
                  <c:v>767.851</c:v>
                </c:pt>
                <c:pt idx="897">
                  <c:v>770.27599999999995</c:v>
                </c:pt>
                <c:pt idx="898">
                  <c:v>772.75900000000001</c:v>
                </c:pt>
                <c:pt idx="899">
                  <c:v>775.30200000000002</c:v>
                </c:pt>
                <c:pt idx="900">
                  <c:v>777.91099999999994</c:v>
                </c:pt>
                <c:pt idx="901">
                  <c:v>780.58500000000004</c:v>
                </c:pt>
                <c:pt idx="902">
                  <c:v>783.33</c:v>
                </c:pt>
                <c:pt idx="903">
                  <c:v>786.14700000000005</c:v>
                </c:pt>
                <c:pt idx="904">
                  <c:v>789.04100000000005</c:v>
                </c:pt>
                <c:pt idx="905">
                  <c:v>792.01400000000001</c:v>
                </c:pt>
                <c:pt idx="906">
                  <c:v>795.07</c:v>
                </c:pt>
                <c:pt idx="907">
                  <c:v>798.20899999999995</c:v>
                </c:pt>
                <c:pt idx="908">
                  <c:v>801.43399999999997</c:v>
                </c:pt>
                <c:pt idx="909">
                  <c:v>804.75</c:v>
                </c:pt>
                <c:pt idx="910">
                  <c:v>808.15899999999999</c:v>
                </c:pt>
                <c:pt idx="911">
                  <c:v>811.66399999999999</c:v>
                </c:pt>
                <c:pt idx="912">
                  <c:v>815.26900000000001</c:v>
                </c:pt>
                <c:pt idx="913">
                  <c:v>818.97500000000002</c:v>
                </c:pt>
                <c:pt idx="914">
                  <c:v>822.78899999999999</c:v>
                </c:pt>
                <c:pt idx="915">
                  <c:v>826.71199999999999</c:v>
                </c:pt>
                <c:pt idx="916">
                  <c:v>830.745</c:v>
                </c:pt>
                <c:pt idx="917">
                  <c:v>834.89099999999996</c:v>
                </c:pt>
                <c:pt idx="918">
                  <c:v>839.154</c:v>
                </c:pt>
                <c:pt idx="919">
                  <c:v>843.54</c:v>
                </c:pt>
                <c:pt idx="920">
                  <c:v>848.05200000000002</c:v>
                </c:pt>
                <c:pt idx="921">
                  <c:v>852.68899999999996</c:v>
                </c:pt>
                <c:pt idx="922">
                  <c:v>857.45600000000002</c:v>
                </c:pt>
                <c:pt idx="923">
                  <c:v>862.35799999999995</c:v>
                </c:pt>
                <c:pt idx="924">
                  <c:v>867.39300000000003</c:v>
                </c:pt>
                <c:pt idx="925">
                  <c:v>872.56700000000001</c:v>
                </c:pt>
                <c:pt idx="926">
                  <c:v>877.87900000000002</c:v>
                </c:pt>
                <c:pt idx="927">
                  <c:v>883.32500000000005</c:v>
                </c:pt>
                <c:pt idx="928">
                  <c:v>888.90200000000004</c:v>
                </c:pt>
                <c:pt idx="929">
                  <c:v>894.60799999999995</c:v>
                </c:pt>
                <c:pt idx="930">
                  <c:v>900.44200000000001</c:v>
                </c:pt>
                <c:pt idx="931">
                  <c:v>906.40099999999995</c:v>
                </c:pt>
                <c:pt idx="932">
                  <c:v>912.48199999999997</c:v>
                </c:pt>
                <c:pt idx="933">
                  <c:v>918.68</c:v>
                </c:pt>
                <c:pt idx="934">
                  <c:v>924.98900000000003</c:v>
                </c:pt>
                <c:pt idx="935">
                  <c:v>931.40499999999997</c:v>
                </c:pt>
                <c:pt idx="936">
                  <c:v>937.92100000000005</c:v>
                </c:pt>
                <c:pt idx="937">
                  <c:v>944.53300000000002</c:v>
                </c:pt>
                <c:pt idx="938">
                  <c:v>951.23299999999995</c:v>
                </c:pt>
                <c:pt idx="939">
                  <c:v>958.01700000000005</c:v>
                </c:pt>
                <c:pt idx="940">
                  <c:v>964.88599999999997</c:v>
                </c:pt>
                <c:pt idx="941">
                  <c:v>971.84299999999996</c:v>
                </c:pt>
                <c:pt idx="942">
                  <c:v>978.89099999999996</c:v>
                </c:pt>
                <c:pt idx="943">
                  <c:v>985.99599999999998</c:v>
                </c:pt>
                <c:pt idx="944">
                  <c:v>993.07100000000003</c:v>
                </c:pt>
                <c:pt idx="945">
                  <c:v>999.76499999999999</c:v>
                </c:pt>
                <c:pt idx="946">
                  <c:v>1006.19</c:v>
                </c:pt>
                <c:pt idx="947">
                  <c:v>1013.19</c:v>
                </c:pt>
                <c:pt idx="948">
                  <c:v>1020.84</c:v>
                </c:pt>
                <c:pt idx="949">
                  <c:v>1028.69</c:v>
                </c:pt>
                <c:pt idx="950">
                  <c:v>1036.6300000000001</c:v>
                </c:pt>
                <c:pt idx="951">
                  <c:v>1044.6600000000001</c:v>
                </c:pt>
                <c:pt idx="952">
                  <c:v>1052.79</c:v>
                </c:pt>
                <c:pt idx="953">
                  <c:v>1060.97</c:v>
                </c:pt>
                <c:pt idx="954">
                  <c:v>1069.0899999999999</c:v>
                </c:pt>
                <c:pt idx="955">
                  <c:v>1076.82</c:v>
                </c:pt>
                <c:pt idx="956">
                  <c:v>1083.53</c:v>
                </c:pt>
                <c:pt idx="957">
                  <c:v>1088.51</c:v>
                </c:pt>
                <c:pt idx="958">
                  <c:v>1092.0999999999999</c:v>
                </c:pt>
                <c:pt idx="959">
                  <c:v>1097.24</c:v>
                </c:pt>
                <c:pt idx="960">
                  <c:v>1104.05</c:v>
                </c:pt>
                <c:pt idx="961">
                  <c:v>1109.98</c:v>
                </c:pt>
                <c:pt idx="962">
                  <c:v>1114.54</c:v>
                </c:pt>
                <c:pt idx="963">
                  <c:v>1117.82</c:v>
                </c:pt>
                <c:pt idx="964">
                  <c:v>1120.98</c:v>
                </c:pt>
                <c:pt idx="965">
                  <c:v>1124.75</c:v>
                </c:pt>
                <c:pt idx="966">
                  <c:v>1128.5999999999999</c:v>
                </c:pt>
                <c:pt idx="967">
                  <c:v>1132.17</c:v>
                </c:pt>
                <c:pt idx="968">
                  <c:v>1135.2</c:v>
                </c:pt>
                <c:pt idx="969">
                  <c:v>1137.72</c:v>
                </c:pt>
                <c:pt idx="970">
                  <c:v>1139.79</c:v>
                </c:pt>
                <c:pt idx="971">
                  <c:v>1141.21</c:v>
                </c:pt>
                <c:pt idx="972">
                  <c:v>1141.83</c:v>
                </c:pt>
                <c:pt idx="973">
                  <c:v>1141.48</c:v>
                </c:pt>
                <c:pt idx="974">
                  <c:v>1139.93</c:v>
                </c:pt>
                <c:pt idx="975">
                  <c:v>1136.9100000000001</c:v>
                </c:pt>
                <c:pt idx="976">
                  <c:v>1131.97</c:v>
                </c:pt>
                <c:pt idx="977">
                  <c:v>1124.56</c:v>
                </c:pt>
                <c:pt idx="978">
                  <c:v>1114.46</c:v>
                </c:pt>
                <c:pt idx="979">
                  <c:v>1101.69</c:v>
                </c:pt>
                <c:pt idx="980">
                  <c:v>1085.83</c:v>
                </c:pt>
                <c:pt idx="981">
                  <c:v>1066.01</c:v>
                </c:pt>
                <c:pt idx="982">
                  <c:v>1041.44</c:v>
                </c:pt>
                <c:pt idx="983">
                  <c:v>1011.65</c:v>
                </c:pt>
                <c:pt idx="984">
                  <c:v>976.19600000000003</c:v>
                </c:pt>
                <c:pt idx="985">
                  <c:v>935.09</c:v>
                </c:pt>
                <c:pt idx="986">
                  <c:v>889.851</c:v>
                </c:pt>
                <c:pt idx="987">
                  <c:v>841.37800000000004</c:v>
                </c:pt>
                <c:pt idx="988">
                  <c:v>792.07</c:v>
                </c:pt>
                <c:pt idx="989">
                  <c:v>743.89499999999998</c:v>
                </c:pt>
                <c:pt idx="990">
                  <c:v>695.80899999999997</c:v>
                </c:pt>
                <c:pt idx="991">
                  <c:v>647.45500000000004</c:v>
                </c:pt>
                <c:pt idx="992">
                  <c:v>598.78200000000004</c:v>
                </c:pt>
                <c:pt idx="993">
                  <c:v>549.25900000000001</c:v>
                </c:pt>
                <c:pt idx="994">
                  <c:v>497.39800000000002</c:v>
                </c:pt>
                <c:pt idx="995">
                  <c:v>442.03500000000003</c:v>
                </c:pt>
                <c:pt idx="996">
                  <c:v>384.90699999999998</c:v>
                </c:pt>
                <c:pt idx="997">
                  <c:v>331.20299999999997</c:v>
                </c:pt>
                <c:pt idx="998">
                  <c:v>286.14499999999998</c:v>
                </c:pt>
                <c:pt idx="999">
                  <c:v>251.12</c:v>
                </c:pt>
                <c:pt idx="1000">
                  <c:v>235.69200000000001</c:v>
                </c:pt>
                <c:pt idx="1001">
                  <c:v>250.96600000000001</c:v>
                </c:pt>
                <c:pt idx="1002">
                  <c:v>285</c:v>
                </c:pt>
                <c:pt idx="1003">
                  <c:v>323.68200000000002</c:v>
                </c:pt>
                <c:pt idx="1004">
                  <c:v>364.55599999999998</c:v>
                </c:pt>
                <c:pt idx="1005">
                  <c:v>405.66800000000001</c:v>
                </c:pt>
                <c:pt idx="1006">
                  <c:v>446.43799999999999</c:v>
                </c:pt>
                <c:pt idx="1007">
                  <c:v>486.43400000000003</c:v>
                </c:pt>
                <c:pt idx="1008">
                  <c:v>519.01900000000001</c:v>
                </c:pt>
                <c:pt idx="1009">
                  <c:v>517.65</c:v>
                </c:pt>
                <c:pt idx="1010">
                  <c:v>584.76199999999994</c:v>
                </c:pt>
                <c:pt idx="1011">
                  <c:v>665.48599999999999</c:v>
                </c:pt>
                <c:pt idx="1012">
                  <c:v>659.37300000000005</c:v>
                </c:pt>
                <c:pt idx="1013">
                  <c:v>655.46100000000001</c:v>
                </c:pt>
                <c:pt idx="1014">
                  <c:v>652.06799999999998</c:v>
                </c:pt>
                <c:pt idx="1015">
                  <c:v>649.27599999999995</c:v>
                </c:pt>
                <c:pt idx="1016">
                  <c:v>646.90800000000002</c:v>
                </c:pt>
                <c:pt idx="1017">
                  <c:v>644.87599999999998</c:v>
                </c:pt>
                <c:pt idx="1018">
                  <c:v>643.11199999999997</c:v>
                </c:pt>
                <c:pt idx="1019">
                  <c:v>641.57100000000003</c:v>
                </c:pt>
                <c:pt idx="1020">
                  <c:v>640.21600000000001</c:v>
                </c:pt>
                <c:pt idx="1021">
                  <c:v>639.02099999999996</c:v>
                </c:pt>
                <c:pt idx="1022">
                  <c:v>637.96500000000003</c:v>
                </c:pt>
                <c:pt idx="1023">
                  <c:v>637.03</c:v>
                </c:pt>
                <c:pt idx="1024">
                  <c:v>636.20100000000002</c:v>
                </c:pt>
                <c:pt idx="1025">
                  <c:v>635.46699999999998</c:v>
                </c:pt>
                <c:pt idx="1026">
                  <c:v>634.81700000000001</c:v>
                </c:pt>
                <c:pt idx="1027">
                  <c:v>634.24199999999996</c:v>
                </c:pt>
                <c:pt idx="1028">
                  <c:v>633.73400000000004</c:v>
                </c:pt>
                <c:pt idx="1029">
                  <c:v>633.28700000000003</c:v>
                </c:pt>
                <c:pt idx="1030">
                  <c:v>632.89400000000001</c:v>
                </c:pt>
                <c:pt idx="1031">
                  <c:v>632.54999999999995</c:v>
                </c:pt>
                <c:pt idx="1032">
                  <c:v>632.25</c:v>
                </c:pt>
                <c:pt idx="1033">
                  <c:v>631.99</c:v>
                </c:pt>
                <c:pt idx="1034">
                  <c:v>631.76599999999996</c:v>
                </c:pt>
                <c:pt idx="1035">
                  <c:v>631.57500000000005</c:v>
                </c:pt>
                <c:pt idx="1036">
                  <c:v>631.41399999999999</c:v>
                </c:pt>
                <c:pt idx="1037">
                  <c:v>631.279</c:v>
                </c:pt>
                <c:pt idx="1038">
                  <c:v>631.16899999999998</c:v>
                </c:pt>
                <c:pt idx="1039">
                  <c:v>631.08100000000002</c:v>
                </c:pt>
                <c:pt idx="1040">
                  <c:v>631.01300000000003</c:v>
                </c:pt>
                <c:pt idx="1041">
                  <c:v>630.96299999999997</c:v>
                </c:pt>
                <c:pt idx="1042">
                  <c:v>630.92999999999995</c:v>
                </c:pt>
                <c:pt idx="1043">
                  <c:v>630.91200000000003</c:v>
                </c:pt>
                <c:pt idx="1044">
                  <c:v>630.90700000000004</c:v>
                </c:pt>
                <c:pt idx="1045">
                  <c:v>630.91499999999996</c:v>
                </c:pt>
                <c:pt idx="1046">
                  <c:v>630.93399999999997</c:v>
                </c:pt>
                <c:pt idx="1047">
                  <c:v>630.96400000000006</c:v>
                </c:pt>
                <c:pt idx="1048">
                  <c:v>631.00300000000004</c:v>
                </c:pt>
                <c:pt idx="1049">
                  <c:v>631.04999999999995</c:v>
                </c:pt>
                <c:pt idx="1050">
                  <c:v>631.10500000000002</c:v>
                </c:pt>
                <c:pt idx="1051">
                  <c:v>631.16700000000003</c:v>
                </c:pt>
                <c:pt idx="1052">
                  <c:v>631.23599999999999</c:v>
                </c:pt>
                <c:pt idx="1053">
                  <c:v>631.30999999999995</c:v>
                </c:pt>
                <c:pt idx="1054">
                  <c:v>631.39</c:v>
                </c:pt>
                <c:pt idx="1055">
                  <c:v>631.47400000000005</c:v>
                </c:pt>
                <c:pt idx="1056">
                  <c:v>631.56299999999999</c:v>
                </c:pt>
                <c:pt idx="1057">
                  <c:v>631.65700000000004</c:v>
                </c:pt>
                <c:pt idx="1058">
                  <c:v>631.75300000000004</c:v>
                </c:pt>
                <c:pt idx="1059">
                  <c:v>631.85400000000004</c:v>
                </c:pt>
                <c:pt idx="1060">
                  <c:v>631.95699999999999</c:v>
                </c:pt>
                <c:pt idx="1061">
                  <c:v>632.06299999999999</c:v>
                </c:pt>
                <c:pt idx="1062">
                  <c:v>632.17100000000005</c:v>
                </c:pt>
                <c:pt idx="1063">
                  <c:v>632.28200000000004</c:v>
                </c:pt>
                <c:pt idx="1064">
                  <c:v>632.39599999999996</c:v>
                </c:pt>
                <c:pt idx="1065">
                  <c:v>632.51099999999997</c:v>
                </c:pt>
                <c:pt idx="1066">
                  <c:v>632.62800000000004</c:v>
                </c:pt>
                <c:pt idx="1067">
                  <c:v>632.74599999999998</c:v>
                </c:pt>
                <c:pt idx="1068">
                  <c:v>632.86699999999996</c:v>
                </c:pt>
                <c:pt idx="1069">
                  <c:v>632.98800000000006</c:v>
                </c:pt>
                <c:pt idx="1070">
                  <c:v>633.11099999999999</c:v>
                </c:pt>
                <c:pt idx="1071">
                  <c:v>633.23500000000001</c:v>
                </c:pt>
                <c:pt idx="1072">
                  <c:v>633.36099999999999</c:v>
                </c:pt>
                <c:pt idx="1073">
                  <c:v>633.48699999999997</c:v>
                </c:pt>
                <c:pt idx="1074">
                  <c:v>633.61400000000003</c:v>
                </c:pt>
                <c:pt idx="1075">
                  <c:v>633.74199999999996</c:v>
                </c:pt>
                <c:pt idx="1076">
                  <c:v>633.87099999999998</c:v>
                </c:pt>
                <c:pt idx="1077">
                  <c:v>634.00099999999998</c:v>
                </c:pt>
                <c:pt idx="1078">
                  <c:v>634.13199999999995</c:v>
                </c:pt>
                <c:pt idx="1079">
                  <c:v>634.26300000000003</c:v>
                </c:pt>
                <c:pt idx="1080">
                  <c:v>634.39499999999998</c:v>
                </c:pt>
                <c:pt idx="1081">
                  <c:v>634.52700000000004</c:v>
                </c:pt>
                <c:pt idx="1082">
                  <c:v>634.66</c:v>
                </c:pt>
                <c:pt idx="1083">
                  <c:v>634.79399999999998</c:v>
                </c:pt>
                <c:pt idx="1084">
                  <c:v>634.928</c:v>
                </c:pt>
                <c:pt idx="1085">
                  <c:v>635.06200000000001</c:v>
                </c:pt>
                <c:pt idx="1086">
                  <c:v>635.197</c:v>
                </c:pt>
                <c:pt idx="1087">
                  <c:v>635.33299999999997</c:v>
                </c:pt>
                <c:pt idx="1088">
                  <c:v>635.46900000000005</c:v>
                </c:pt>
                <c:pt idx="1089">
                  <c:v>635.60500000000002</c:v>
                </c:pt>
                <c:pt idx="1090">
                  <c:v>635.74099999999999</c:v>
                </c:pt>
                <c:pt idx="1091">
                  <c:v>635.87800000000004</c:v>
                </c:pt>
                <c:pt idx="1092">
                  <c:v>636.01599999999996</c:v>
                </c:pt>
                <c:pt idx="1093">
                  <c:v>636.154</c:v>
                </c:pt>
                <c:pt idx="1094">
                  <c:v>636.29200000000003</c:v>
                </c:pt>
                <c:pt idx="1095">
                  <c:v>636.42999999999995</c:v>
                </c:pt>
                <c:pt idx="1096">
                  <c:v>636.56899999999996</c:v>
                </c:pt>
                <c:pt idx="1097">
                  <c:v>636.70799999999997</c:v>
                </c:pt>
                <c:pt idx="1098">
                  <c:v>636.84699999999998</c:v>
                </c:pt>
                <c:pt idx="1099">
                  <c:v>636.98699999999997</c:v>
                </c:pt>
                <c:pt idx="1100">
                  <c:v>637.12699999999995</c:v>
                </c:pt>
                <c:pt idx="1101">
                  <c:v>637.26700000000005</c:v>
                </c:pt>
                <c:pt idx="1102">
                  <c:v>637.40700000000004</c:v>
                </c:pt>
                <c:pt idx="1103">
                  <c:v>637.548</c:v>
                </c:pt>
                <c:pt idx="1104">
                  <c:v>637.68899999999996</c:v>
                </c:pt>
                <c:pt idx="1105">
                  <c:v>637.83100000000002</c:v>
                </c:pt>
                <c:pt idx="1106">
                  <c:v>637.97199999999998</c:v>
                </c:pt>
                <c:pt idx="1107">
                  <c:v>638.11400000000003</c:v>
                </c:pt>
                <c:pt idx="1108">
                  <c:v>638.25599999999997</c:v>
                </c:pt>
                <c:pt idx="1109">
                  <c:v>638.399</c:v>
                </c:pt>
                <c:pt idx="1110">
                  <c:v>638.54200000000003</c:v>
                </c:pt>
                <c:pt idx="1111">
                  <c:v>638.68499999999995</c:v>
                </c:pt>
                <c:pt idx="1112">
                  <c:v>638.82799999999997</c:v>
                </c:pt>
                <c:pt idx="1113">
                  <c:v>638.971</c:v>
                </c:pt>
                <c:pt idx="1114">
                  <c:v>639.11500000000001</c:v>
                </c:pt>
                <c:pt idx="1115">
                  <c:v>639.25900000000001</c:v>
                </c:pt>
                <c:pt idx="1116">
                  <c:v>639.404</c:v>
                </c:pt>
                <c:pt idx="1117">
                  <c:v>639.548</c:v>
                </c:pt>
                <c:pt idx="1118">
                  <c:v>639.69299999999998</c:v>
                </c:pt>
                <c:pt idx="1119">
                  <c:v>639.83799999999997</c:v>
                </c:pt>
                <c:pt idx="1120">
                  <c:v>639.98299999999995</c:v>
                </c:pt>
                <c:pt idx="1121">
                  <c:v>640.12900000000002</c:v>
                </c:pt>
                <c:pt idx="1122">
                  <c:v>640.27499999999998</c:v>
                </c:pt>
                <c:pt idx="1123">
                  <c:v>640.42100000000005</c:v>
                </c:pt>
                <c:pt idx="1124">
                  <c:v>640.56700000000001</c:v>
                </c:pt>
                <c:pt idx="1125">
                  <c:v>640.71400000000006</c:v>
                </c:pt>
                <c:pt idx="1126">
                  <c:v>640.86099999999999</c:v>
                </c:pt>
                <c:pt idx="1127">
                  <c:v>641.00800000000004</c:v>
                </c:pt>
                <c:pt idx="1128">
                  <c:v>641.15499999999997</c:v>
                </c:pt>
                <c:pt idx="1129">
                  <c:v>641.303</c:v>
                </c:pt>
                <c:pt idx="1130">
                  <c:v>641.45100000000002</c:v>
                </c:pt>
                <c:pt idx="1131">
                  <c:v>641.59900000000005</c:v>
                </c:pt>
                <c:pt idx="1132">
                  <c:v>641.74800000000005</c:v>
                </c:pt>
                <c:pt idx="1133">
                  <c:v>641.89599999999996</c:v>
                </c:pt>
                <c:pt idx="1134">
                  <c:v>642.04499999999996</c:v>
                </c:pt>
                <c:pt idx="1135">
                  <c:v>642.19500000000005</c:v>
                </c:pt>
                <c:pt idx="1136">
                  <c:v>642.34400000000005</c:v>
                </c:pt>
                <c:pt idx="1137">
                  <c:v>642.49400000000003</c:v>
                </c:pt>
                <c:pt idx="1138">
                  <c:v>642.64400000000001</c:v>
                </c:pt>
                <c:pt idx="1139">
                  <c:v>642.79399999999998</c:v>
                </c:pt>
                <c:pt idx="1140">
                  <c:v>642.94500000000005</c:v>
                </c:pt>
                <c:pt idx="1141">
                  <c:v>643.096</c:v>
                </c:pt>
                <c:pt idx="1142">
                  <c:v>643.24699999999996</c:v>
                </c:pt>
                <c:pt idx="1143">
                  <c:v>643.39800000000002</c:v>
                </c:pt>
                <c:pt idx="1144">
                  <c:v>643.54999999999995</c:v>
                </c:pt>
                <c:pt idx="1145">
                  <c:v>643.702</c:v>
                </c:pt>
                <c:pt idx="1146">
                  <c:v>643.85400000000004</c:v>
                </c:pt>
                <c:pt idx="1147">
                  <c:v>644.00699999999995</c:v>
                </c:pt>
                <c:pt idx="1148">
                  <c:v>644.16</c:v>
                </c:pt>
                <c:pt idx="1149">
                  <c:v>644.31299999999999</c:v>
                </c:pt>
                <c:pt idx="1150">
                  <c:v>644.46600000000001</c:v>
                </c:pt>
                <c:pt idx="1151">
                  <c:v>644.62</c:v>
                </c:pt>
                <c:pt idx="1152">
                  <c:v>644.774</c:v>
                </c:pt>
                <c:pt idx="1153">
                  <c:v>644.928</c:v>
                </c:pt>
                <c:pt idx="1154">
                  <c:v>645.08199999999999</c:v>
                </c:pt>
                <c:pt idx="1155">
                  <c:v>645.23699999999997</c:v>
                </c:pt>
                <c:pt idx="1156">
                  <c:v>645.39200000000005</c:v>
                </c:pt>
                <c:pt idx="1157">
                  <c:v>645.54700000000003</c:v>
                </c:pt>
                <c:pt idx="1158">
                  <c:v>645.70299999999997</c:v>
                </c:pt>
                <c:pt idx="1159">
                  <c:v>645.85900000000004</c:v>
                </c:pt>
                <c:pt idx="1160">
                  <c:v>646.01499999999999</c:v>
                </c:pt>
                <c:pt idx="1161">
                  <c:v>646.17200000000003</c:v>
                </c:pt>
                <c:pt idx="1162">
                  <c:v>646.32799999999997</c:v>
                </c:pt>
                <c:pt idx="1163">
                  <c:v>646.48500000000001</c:v>
                </c:pt>
                <c:pt idx="1164">
                  <c:v>646.64300000000003</c:v>
                </c:pt>
                <c:pt idx="1165">
                  <c:v>646.79999999999995</c:v>
                </c:pt>
                <c:pt idx="1166">
                  <c:v>646.95799999999997</c:v>
                </c:pt>
                <c:pt idx="1167">
                  <c:v>647.11699999999996</c:v>
                </c:pt>
                <c:pt idx="1168">
                  <c:v>647.27499999999998</c:v>
                </c:pt>
                <c:pt idx="1169">
                  <c:v>647.43399999999997</c:v>
                </c:pt>
                <c:pt idx="1170">
                  <c:v>647.59299999999996</c:v>
                </c:pt>
                <c:pt idx="1171">
                  <c:v>647.75199999999995</c:v>
                </c:pt>
                <c:pt idx="1172">
                  <c:v>647.91200000000003</c:v>
                </c:pt>
                <c:pt idx="1173">
                  <c:v>648.072</c:v>
                </c:pt>
                <c:pt idx="1174">
                  <c:v>648.23199999999997</c:v>
                </c:pt>
                <c:pt idx="1175">
                  <c:v>648.39300000000003</c:v>
                </c:pt>
                <c:pt idx="1176">
                  <c:v>648.55399999999997</c:v>
                </c:pt>
                <c:pt idx="1177">
                  <c:v>648.71500000000003</c:v>
                </c:pt>
                <c:pt idx="1178">
                  <c:v>648.87599999999998</c:v>
                </c:pt>
                <c:pt idx="1179">
                  <c:v>649.03800000000001</c:v>
                </c:pt>
                <c:pt idx="1180">
                  <c:v>649.20000000000005</c:v>
                </c:pt>
                <c:pt idx="1181">
                  <c:v>649.36300000000006</c:v>
                </c:pt>
                <c:pt idx="1182">
                  <c:v>649.52599999999995</c:v>
                </c:pt>
                <c:pt idx="1183">
                  <c:v>649.68899999999996</c:v>
                </c:pt>
                <c:pt idx="1184">
                  <c:v>649.85199999999998</c:v>
                </c:pt>
                <c:pt idx="1185">
                  <c:v>650.01599999999996</c:v>
                </c:pt>
                <c:pt idx="1186">
                  <c:v>650.17999999999995</c:v>
                </c:pt>
                <c:pt idx="1187">
                  <c:v>650.34400000000005</c:v>
                </c:pt>
                <c:pt idx="1188">
                  <c:v>650.50800000000004</c:v>
                </c:pt>
                <c:pt idx="1189">
                  <c:v>650.67399999999998</c:v>
                </c:pt>
                <c:pt idx="1190">
                  <c:v>650.83900000000006</c:v>
                </c:pt>
                <c:pt idx="1191">
                  <c:v>651.00400000000002</c:v>
                </c:pt>
                <c:pt idx="1192">
                  <c:v>651.16999999999996</c:v>
                </c:pt>
                <c:pt idx="1193">
                  <c:v>651.33600000000001</c:v>
                </c:pt>
                <c:pt idx="1194">
                  <c:v>651.50300000000004</c:v>
                </c:pt>
                <c:pt idx="1195">
                  <c:v>651.66999999999996</c:v>
                </c:pt>
                <c:pt idx="1196">
                  <c:v>651.83699999999999</c:v>
                </c:pt>
                <c:pt idx="1197">
                  <c:v>652.00400000000002</c:v>
                </c:pt>
                <c:pt idx="1198">
                  <c:v>652.17200000000003</c:v>
                </c:pt>
                <c:pt idx="1199">
                  <c:v>652.34</c:v>
                </c:pt>
                <c:pt idx="1200">
                  <c:v>652.50900000000001</c:v>
                </c:pt>
                <c:pt idx="1201">
                  <c:v>652.678</c:v>
                </c:pt>
                <c:pt idx="1202">
                  <c:v>652.84699999999998</c:v>
                </c:pt>
                <c:pt idx="1203">
                  <c:v>653.01599999999996</c:v>
                </c:pt>
                <c:pt idx="1204">
                  <c:v>653.18600000000004</c:v>
                </c:pt>
                <c:pt idx="1205">
                  <c:v>653.35599999999999</c:v>
                </c:pt>
                <c:pt idx="1206">
                  <c:v>653.52700000000004</c:v>
                </c:pt>
                <c:pt idx="1207">
                  <c:v>653.69799999999998</c:v>
                </c:pt>
                <c:pt idx="1208">
                  <c:v>653.86900000000003</c:v>
                </c:pt>
                <c:pt idx="1209">
                  <c:v>654.04</c:v>
                </c:pt>
                <c:pt idx="1210">
                  <c:v>654.21199999999999</c:v>
                </c:pt>
                <c:pt idx="1211">
                  <c:v>654.38400000000001</c:v>
                </c:pt>
                <c:pt idx="1212">
                  <c:v>654.55700000000002</c:v>
                </c:pt>
                <c:pt idx="1213">
                  <c:v>654.73</c:v>
                </c:pt>
                <c:pt idx="1214">
                  <c:v>654.90300000000002</c:v>
                </c:pt>
                <c:pt idx="1215">
                  <c:v>655.07600000000002</c:v>
                </c:pt>
                <c:pt idx="1216">
                  <c:v>655.25</c:v>
                </c:pt>
                <c:pt idx="1217">
                  <c:v>655.42499999999995</c:v>
                </c:pt>
                <c:pt idx="1218">
                  <c:v>655.59900000000005</c:v>
                </c:pt>
                <c:pt idx="1219">
                  <c:v>655.774</c:v>
                </c:pt>
                <c:pt idx="1220">
                  <c:v>655.95</c:v>
                </c:pt>
                <c:pt idx="1221">
                  <c:v>656.125</c:v>
                </c:pt>
                <c:pt idx="1222">
                  <c:v>656.30100000000004</c:v>
                </c:pt>
                <c:pt idx="1223">
                  <c:v>656.47799999999995</c:v>
                </c:pt>
                <c:pt idx="1224">
                  <c:v>656.654</c:v>
                </c:pt>
                <c:pt idx="1225">
                  <c:v>656.83100000000002</c:v>
                </c:pt>
                <c:pt idx="1226">
                  <c:v>657.00900000000001</c:v>
                </c:pt>
                <c:pt idx="1227">
                  <c:v>657.18700000000001</c:v>
                </c:pt>
                <c:pt idx="1228">
                  <c:v>657.36500000000001</c:v>
                </c:pt>
                <c:pt idx="1229">
                  <c:v>657.54399999999998</c:v>
                </c:pt>
                <c:pt idx="1230">
                  <c:v>657.72199999999998</c:v>
                </c:pt>
                <c:pt idx="1231">
                  <c:v>657.90200000000004</c:v>
                </c:pt>
                <c:pt idx="1232">
                  <c:v>658.08100000000002</c:v>
                </c:pt>
                <c:pt idx="1233">
                  <c:v>658.26099999999997</c:v>
                </c:pt>
                <c:pt idx="1234">
                  <c:v>658.44200000000001</c:v>
                </c:pt>
                <c:pt idx="1235">
                  <c:v>658.62300000000005</c:v>
                </c:pt>
                <c:pt idx="1236">
                  <c:v>658.80399999999997</c:v>
                </c:pt>
                <c:pt idx="1237">
                  <c:v>658.98500000000001</c:v>
                </c:pt>
                <c:pt idx="1238">
                  <c:v>659.16700000000003</c:v>
                </c:pt>
                <c:pt idx="1239">
                  <c:v>659.34900000000005</c:v>
                </c:pt>
                <c:pt idx="1240">
                  <c:v>659.53200000000004</c:v>
                </c:pt>
                <c:pt idx="1241">
                  <c:v>659.71500000000003</c:v>
                </c:pt>
                <c:pt idx="1242">
                  <c:v>659.89800000000002</c:v>
                </c:pt>
                <c:pt idx="1243">
                  <c:v>660.08199999999999</c:v>
                </c:pt>
                <c:pt idx="1244">
                  <c:v>660.26599999999996</c:v>
                </c:pt>
                <c:pt idx="1245">
                  <c:v>660.45100000000002</c:v>
                </c:pt>
                <c:pt idx="1246">
                  <c:v>660.63599999999997</c:v>
                </c:pt>
                <c:pt idx="1247">
                  <c:v>660.82100000000003</c:v>
                </c:pt>
                <c:pt idx="1248">
                  <c:v>661.00699999999995</c:v>
                </c:pt>
                <c:pt idx="1249">
                  <c:v>661.19299999999998</c:v>
                </c:pt>
                <c:pt idx="1250">
                  <c:v>661.38</c:v>
                </c:pt>
                <c:pt idx="1251">
                  <c:v>661.56700000000001</c:v>
                </c:pt>
                <c:pt idx="1252">
                  <c:v>661.75400000000002</c:v>
                </c:pt>
                <c:pt idx="1253">
                  <c:v>661.94200000000001</c:v>
                </c:pt>
                <c:pt idx="1254">
                  <c:v>662.13</c:v>
                </c:pt>
                <c:pt idx="1255">
                  <c:v>662.31799999999998</c:v>
                </c:pt>
                <c:pt idx="1256">
                  <c:v>662.50699999999995</c:v>
                </c:pt>
                <c:pt idx="1257">
                  <c:v>662.697</c:v>
                </c:pt>
                <c:pt idx="1258">
                  <c:v>662.88599999999997</c:v>
                </c:pt>
                <c:pt idx="1259">
                  <c:v>663.07600000000002</c:v>
                </c:pt>
                <c:pt idx="1260">
                  <c:v>663.26700000000005</c:v>
                </c:pt>
                <c:pt idx="1261">
                  <c:v>663.45799999999997</c:v>
                </c:pt>
                <c:pt idx="1262">
                  <c:v>663.649</c:v>
                </c:pt>
                <c:pt idx="1263">
                  <c:v>663.84100000000001</c:v>
                </c:pt>
                <c:pt idx="1264">
                  <c:v>664.03300000000002</c:v>
                </c:pt>
                <c:pt idx="1265">
                  <c:v>664.226</c:v>
                </c:pt>
                <c:pt idx="1266">
                  <c:v>664.41899999999998</c:v>
                </c:pt>
                <c:pt idx="1267">
                  <c:v>664.61199999999997</c:v>
                </c:pt>
                <c:pt idx="1268">
                  <c:v>664.80600000000004</c:v>
                </c:pt>
                <c:pt idx="1269">
                  <c:v>665.00099999999998</c:v>
                </c:pt>
                <c:pt idx="1270">
                  <c:v>665.19500000000005</c:v>
                </c:pt>
                <c:pt idx="1271">
                  <c:v>665.39</c:v>
                </c:pt>
                <c:pt idx="1272">
                  <c:v>665.58600000000001</c:v>
                </c:pt>
                <c:pt idx="1273">
                  <c:v>665.78200000000004</c:v>
                </c:pt>
                <c:pt idx="1274">
                  <c:v>665.97799999999995</c:v>
                </c:pt>
                <c:pt idx="1275">
                  <c:v>666.17499999999995</c:v>
                </c:pt>
                <c:pt idx="1276">
                  <c:v>666.37300000000005</c:v>
                </c:pt>
                <c:pt idx="1277">
                  <c:v>666.57</c:v>
                </c:pt>
                <c:pt idx="1278">
                  <c:v>666.76800000000003</c:v>
                </c:pt>
                <c:pt idx="1279">
                  <c:v>666.96699999999998</c:v>
                </c:pt>
                <c:pt idx="1280">
                  <c:v>667.16600000000005</c:v>
                </c:pt>
                <c:pt idx="1281">
                  <c:v>667.36599999999999</c:v>
                </c:pt>
                <c:pt idx="1282">
                  <c:v>667.56600000000003</c:v>
                </c:pt>
                <c:pt idx="1283">
                  <c:v>667.76599999999996</c:v>
                </c:pt>
                <c:pt idx="1284">
                  <c:v>667.96699999999998</c:v>
                </c:pt>
                <c:pt idx="1285">
                  <c:v>668.16800000000001</c:v>
                </c:pt>
                <c:pt idx="1286">
                  <c:v>668.37</c:v>
                </c:pt>
                <c:pt idx="1287">
                  <c:v>668.572</c:v>
                </c:pt>
                <c:pt idx="1288">
                  <c:v>668.77499999999998</c:v>
                </c:pt>
                <c:pt idx="1289">
                  <c:v>668.97799999999995</c:v>
                </c:pt>
                <c:pt idx="1290">
                  <c:v>669.18100000000004</c:v>
                </c:pt>
                <c:pt idx="1291">
                  <c:v>669.38499999999999</c:v>
                </c:pt>
                <c:pt idx="1292">
                  <c:v>669.59</c:v>
                </c:pt>
                <c:pt idx="1293">
                  <c:v>669.79499999999996</c:v>
                </c:pt>
                <c:pt idx="1294">
                  <c:v>670</c:v>
                </c:pt>
                <c:pt idx="1295">
                  <c:v>670.20600000000002</c:v>
                </c:pt>
                <c:pt idx="1296">
                  <c:v>670.41200000000003</c:v>
                </c:pt>
                <c:pt idx="1297">
                  <c:v>670.61900000000003</c:v>
                </c:pt>
                <c:pt idx="1298">
                  <c:v>670.82600000000002</c:v>
                </c:pt>
                <c:pt idx="1299">
                  <c:v>671.03399999999999</c:v>
                </c:pt>
                <c:pt idx="1300">
                  <c:v>671.24300000000005</c:v>
                </c:pt>
                <c:pt idx="1301">
                  <c:v>671.45100000000002</c:v>
                </c:pt>
                <c:pt idx="1302">
                  <c:v>671.66</c:v>
                </c:pt>
                <c:pt idx="1303">
                  <c:v>671.87</c:v>
                </c:pt>
                <c:pt idx="1304">
                  <c:v>672.08</c:v>
                </c:pt>
                <c:pt idx="1305">
                  <c:v>672.29100000000005</c:v>
                </c:pt>
                <c:pt idx="1306">
                  <c:v>672.50199999999995</c:v>
                </c:pt>
                <c:pt idx="1307">
                  <c:v>672.71400000000006</c:v>
                </c:pt>
                <c:pt idx="1308">
                  <c:v>672.92600000000004</c:v>
                </c:pt>
                <c:pt idx="1309">
                  <c:v>673.13800000000003</c:v>
                </c:pt>
                <c:pt idx="1310">
                  <c:v>673.35199999999998</c:v>
                </c:pt>
                <c:pt idx="1311">
                  <c:v>673.56500000000005</c:v>
                </c:pt>
                <c:pt idx="1312">
                  <c:v>673.779</c:v>
                </c:pt>
                <c:pt idx="1313">
                  <c:v>673.99400000000003</c:v>
                </c:pt>
                <c:pt idx="1314">
                  <c:v>674.20899999999995</c:v>
                </c:pt>
                <c:pt idx="1315">
                  <c:v>674.42499999999995</c:v>
                </c:pt>
                <c:pt idx="1316">
                  <c:v>674.64099999999996</c:v>
                </c:pt>
                <c:pt idx="1317">
                  <c:v>674.85699999999997</c:v>
                </c:pt>
                <c:pt idx="1318">
                  <c:v>675.07500000000005</c:v>
                </c:pt>
                <c:pt idx="1319">
                  <c:v>675.29200000000003</c:v>
                </c:pt>
                <c:pt idx="1320">
                  <c:v>675.51</c:v>
                </c:pt>
                <c:pt idx="1321">
                  <c:v>675.72900000000004</c:v>
                </c:pt>
                <c:pt idx="1322">
                  <c:v>675.94799999999998</c:v>
                </c:pt>
                <c:pt idx="1323">
                  <c:v>676.16800000000001</c:v>
                </c:pt>
                <c:pt idx="1324">
                  <c:v>676.38800000000003</c:v>
                </c:pt>
                <c:pt idx="1325">
                  <c:v>676.60900000000004</c:v>
                </c:pt>
                <c:pt idx="1326">
                  <c:v>676.83</c:v>
                </c:pt>
                <c:pt idx="1327">
                  <c:v>677.05200000000002</c:v>
                </c:pt>
                <c:pt idx="1328">
                  <c:v>677.27499999999998</c:v>
                </c:pt>
                <c:pt idx="1329">
                  <c:v>677.49800000000005</c:v>
                </c:pt>
                <c:pt idx="1330">
                  <c:v>677.721</c:v>
                </c:pt>
                <c:pt idx="1331">
                  <c:v>677.94500000000005</c:v>
                </c:pt>
                <c:pt idx="1332">
                  <c:v>678.17</c:v>
                </c:pt>
                <c:pt idx="1333">
                  <c:v>678.39499999999998</c:v>
                </c:pt>
                <c:pt idx="1334">
                  <c:v>678.62</c:v>
                </c:pt>
                <c:pt idx="1335">
                  <c:v>678.846</c:v>
                </c:pt>
                <c:pt idx="1336">
                  <c:v>679.07299999999998</c:v>
                </c:pt>
                <c:pt idx="1337">
                  <c:v>679.3</c:v>
                </c:pt>
                <c:pt idx="1338">
                  <c:v>679.52800000000002</c:v>
                </c:pt>
                <c:pt idx="1339">
                  <c:v>679.75699999999995</c:v>
                </c:pt>
                <c:pt idx="1340">
                  <c:v>679.98599999999999</c:v>
                </c:pt>
                <c:pt idx="1341">
                  <c:v>680.21500000000003</c:v>
                </c:pt>
                <c:pt idx="1342">
                  <c:v>680.44500000000005</c:v>
                </c:pt>
                <c:pt idx="1343">
                  <c:v>680.67600000000004</c:v>
                </c:pt>
                <c:pt idx="1344">
                  <c:v>680.90700000000004</c:v>
                </c:pt>
                <c:pt idx="1345">
                  <c:v>681.13900000000001</c:v>
                </c:pt>
                <c:pt idx="1346">
                  <c:v>681.37099999999998</c:v>
                </c:pt>
                <c:pt idx="1347">
                  <c:v>681.60400000000004</c:v>
                </c:pt>
                <c:pt idx="1348">
                  <c:v>681.83799999999997</c:v>
                </c:pt>
                <c:pt idx="1349">
                  <c:v>682.072</c:v>
                </c:pt>
                <c:pt idx="1350">
                  <c:v>682.30700000000002</c:v>
                </c:pt>
                <c:pt idx="1351">
                  <c:v>682.54200000000003</c:v>
                </c:pt>
                <c:pt idx="1352">
                  <c:v>682.77800000000002</c:v>
                </c:pt>
                <c:pt idx="1353">
                  <c:v>683.01400000000001</c:v>
                </c:pt>
                <c:pt idx="1354">
                  <c:v>683.25099999999998</c:v>
                </c:pt>
                <c:pt idx="1355">
                  <c:v>683.48900000000003</c:v>
                </c:pt>
                <c:pt idx="1356">
                  <c:v>683.72699999999998</c:v>
                </c:pt>
                <c:pt idx="1357">
                  <c:v>683.96600000000001</c:v>
                </c:pt>
                <c:pt idx="1358">
                  <c:v>684.20600000000002</c:v>
                </c:pt>
                <c:pt idx="1359">
                  <c:v>684.44600000000003</c:v>
                </c:pt>
                <c:pt idx="1360">
                  <c:v>684.68600000000004</c:v>
                </c:pt>
                <c:pt idx="1361">
                  <c:v>684.928</c:v>
                </c:pt>
                <c:pt idx="1362">
                  <c:v>685.17</c:v>
                </c:pt>
                <c:pt idx="1363">
                  <c:v>685.41200000000003</c:v>
                </c:pt>
                <c:pt idx="1364">
                  <c:v>685.65499999999997</c:v>
                </c:pt>
                <c:pt idx="1365">
                  <c:v>685.899</c:v>
                </c:pt>
                <c:pt idx="1366">
                  <c:v>686.14300000000003</c:v>
                </c:pt>
                <c:pt idx="1367">
                  <c:v>686.38800000000003</c:v>
                </c:pt>
                <c:pt idx="1368">
                  <c:v>686.63400000000001</c:v>
                </c:pt>
                <c:pt idx="1369">
                  <c:v>686.88</c:v>
                </c:pt>
                <c:pt idx="1370">
                  <c:v>687.12699999999995</c:v>
                </c:pt>
                <c:pt idx="1371">
                  <c:v>687.375</c:v>
                </c:pt>
                <c:pt idx="1372">
                  <c:v>687.62300000000005</c:v>
                </c:pt>
                <c:pt idx="1373">
                  <c:v>687.87199999999996</c:v>
                </c:pt>
                <c:pt idx="1374">
                  <c:v>688.12199999999996</c:v>
                </c:pt>
                <c:pt idx="1375">
                  <c:v>688.37199999999996</c:v>
                </c:pt>
                <c:pt idx="1376">
                  <c:v>688.62300000000005</c:v>
                </c:pt>
                <c:pt idx="1377">
                  <c:v>688.87400000000002</c:v>
                </c:pt>
                <c:pt idx="1378">
                  <c:v>689.12599999999998</c:v>
                </c:pt>
                <c:pt idx="1379">
                  <c:v>689.37900000000002</c:v>
                </c:pt>
                <c:pt idx="1380">
                  <c:v>689.63300000000004</c:v>
                </c:pt>
                <c:pt idx="1381">
                  <c:v>689.88699999999994</c:v>
                </c:pt>
                <c:pt idx="1382">
                  <c:v>690.14200000000005</c:v>
                </c:pt>
                <c:pt idx="1383">
                  <c:v>690.39700000000005</c:v>
                </c:pt>
                <c:pt idx="1384">
                  <c:v>690.65300000000002</c:v>
                </c:pt>
                <c:pt idx="1385">
                  <c:v>690.91</c:v>
                </c:pt>
                <c:pt idx="1386">
                  <c:v>691.16800000000001</c:v>
                </c:pt>
                <c:pt idx="1387">
                  <c:v>691.42600000000004</c:v>
                </c:pt>
                <c:pt idx="1388">
                  <c:v>691.68499999999995</c:v>
                </c:pt>
                <c:pt idx="1389">
                  <c:v>691.94500000000005</c:v>
                </c:pt>
                <c:pt idx="1390">
                  <c:v>692.20500000000004</c:v>
                </c:pt>
                <c:pt idx="1391">
                  <c:v>692.46600000000001</c:v>
                </c:pt>
                <c:pt idx="1392">
                  <c:v>692.72799999999995</c:v>
                </c:pt>
                <c:pt idx="1393">
                  <c:v>692.99</c:v>
                </c:pt>
                <c:pt idx="1394">
                  <c:v>693.25400000000002</c:v>
                </c:pt>
                <c:pt idx="1395">
                  <c:v>693.51800000000003</c:v>
                </c:pt>
                <c:pt idx="1396">
                  <c:v>693.78200000000004</c:v>
                </c:pt>
                <c:pt idx="1397">
                  <c:v>694.04700000000003</c:v>
                </c:pt>
                <c:pt idx="1398">
                  <c:v>694.31399999999996</c:v>
                </c:pt>
                <c:pt idx="1399">
                  <c:v>694.58</c:v>
                </c:pt>
                <c:pt idx="1400">
                  <c:v>694.84799999999996</c:v>
                </c:pt>
                <c:pt idx="1401">
                  <c:v>695.11599999999999</c:v>
                </c:pt>
                <c:pt idx="1402">
                  <c:v>695.38499999999999</c:v>
                </c:pt>
                <c:pt idx="1403">
                  <c:v>695.65499999999997</c:v>
                </c:pt>
                <c:pt idx="1404">
                  <c:v>695.92600000000004</c:v>
                </c:pt>
                <c:pt idx="1405">
                  <c:v>696.197</c:v>
                </c:pt>
                <c:pt idx="1406">
                  <c:v>696.46900000000005</c:v>
                </c:pt>
                <c:pt idx="1407">
                  <c:v>696.74199999999996</c:v>
                </c:pt>
                <c:pt idx="1408">
                  <c:v>697.01499999999999</c:v>
                </c:pt>
                <c:pt idx="1409">
                  <c:v>697.29</c:v>
                </c:pt>
                <c:pt idx="1410">
                  <c:v>697.56500000000005</c:v>
                </c:pt>
                <c:pt idx="1411">
                  <c:v>697.84100000000001</c:v>
                </c:pt>
                <c:pt idx="1412">
                  <c:v>698.11699999999996</c:v>
                </c:pt>
                <c:pt idx="1413">
                  <c:v>698.39499999999998</c:v>
                </c:pt>
                <c:pt idx="1414">
                  <c:v>698.673</c:v>
                </c:pt>
                <c:pt idx="1415">
                  <c:v>698.952</c:v>
                </c:pt>
                <c:pt idx="1416">
                  <c:v>699.23199999999997</c:v>
                </c:pt>
                <c:pt idx="1417">
                  <c:v>699.51300000000003</c:v>
                </c:pt>
                <c:pt idx="1418">
                  <c:v>699.79399999999998</c:v>
                </c:pt>
                <c:pt idx="1419">
                  <c:v>700.07600000000002</c:v>
                </c:pt>
                <c:pt idx="1420">
                  <c:v>700.35900000000004</c:v>
                </c:pt>
                <c:pt idx="1421">
                  <c:v>700.64300000000003</c:v>
                </c:pt>
                <c:pt idx="1422">
                  <c:v>700.928</c:v>
                </c:pt>
                <c:pt idx="1423">
                  <c:v>701.21299999999997</c:v>
                </c:pt>
                <c:pt idx="1424">
                  <c:v>701.5</c:v>
                </c:pt>
                <c:pt idx="1425">
                  <c:v>701.78700000000003</c:v>
                </c:pt>
                <c:pt idx="1426">
                  <c:v>702.07500000000005</c:v>
                </c:pt>
                <c:pt idx="1427">
                  <c:v>702.36400000000003</c:v>
                </c:pt>
                <c:pt idx="1428">
                  <c:v>702.654</c:v>
                </c:pt>
                <c:pt idx="1429">
                  <c:v>702.94399999999996</c:v>
                </c:pt>
                <c:pt idx="1430">
                  <c:v>703.23599999999999</c:v>
                </c:pt>
                <c:pt idx="1431">
                  <c:v>703.52800000000002</c:v>
                </c:pt>
                <c:pt idx="1432">
                  <c:v>703.82100000000003</c:v>
                </c:pt>
                <c:pt idx="1433">
                  <c:v>704.11500000000001</c:v>
                </c:pt>
                <c:pt idx="1434">
                  <c:v>704.41</c:v>
                </c:pt>
                <c:pt idx="1435">
                  <c:v>704.70600000000002</c:v>
                </c:pt>
                <c:pt idx="1436">
                  <c:v>705.00300000000004</c:v>
                </c:pt>
                <c:pt idx="1437">
                  <c:v>705.30100000000004</c:v>
                </c:pt>
                <c:pt idx="1438">
                  <c:v>705.59900000000005</c:v>
                </c:pt>
                <c:pt idx="1439">
                  <c:v>705.899</c:v>
                </c:pt>
                <c:pt idx="1440">
                  <c:v>706.19899999999996</c:v>
                </c:pt>
                <c:pt idx="1441">
                  <c:v>706.5</c:v>
                </c:pt>
                <c:pt idx="1442">
                  <c:v>706.80200000000002</c:v>
                </c:pt>
                <c:pt idx="1443">
                  <c:v>707.10599999999999</c:v>
                </c:pt>
                <c:pt idx="1444">
                  <c:v>707.41</c:v>
                </c:pt>
                <c:pt idx="1445">
                  <c:v>707.71500000000003</c:v>
                </c:pt>
                <c:pt idx="1446">
                  <c:v>708.02099999999996</c:v>
                </c:pt>
                <c:pt idx="1447">
                  <c:v>708.327</c:v>
                </c:pt>
                <c:pt idx="1448">
                  <c:v>708.63499999999999</c:v>
                </c:pt>
                <c:pt idx="1449">
                  <c:v>708.94399999999996</c:v>
                </c:pt>
                <c:pt idx="1450">
                  <c:v>709.25400000000002</c:v>
                </c:pt>
                <c:pt idx="1451">
                  <c:v>709.56500000000005</c:v>
                </c:pt>
                <c:pt idx="1452">
                  <c:v>709.87599999999998</c:v>
                </c:pt>
                <c:pt idx="1453">
                  <c:v>710.18899999999996</c:v>
                </c:pt>
                <c:pt idx="1454">
                  <c:v>710.50300000000004</c:v>
                </c:pt>
                <c:pt idx="1455">
                  <c:v>710.81799999999998</c:v>
                </c:pt>
                <c:pt idx="1456">
                  <c:v>711.13300000000004</c:v>
                </c:pt>
                <c:pt idx="1457">
                  <c:v>711.45</c:v>
                </c:pt>
                <c:pt idx="1458">
                  <c:v>711.76800000000003</c:v>
                </c:pt>
                <c:pt idx="1459">
                  <c:v>712.08600000000001</c:v>
                </c:pt>
                <c:pt idx="1460">
                  <c:v>712.40599999999995</c:v>
                </c:pt>
                <c:pt idx="1461">
                  <c:v>712.72699999999998</c:v>
                </c:pt>
                <c:pt idx="1462">
                  <c:v>713.04899999999998</c:v>
                </c:pt>
                <c:pt idx="1463">
                  <c:v>713.37199999999996</c:v>
                </c:pt>
                <c:pt idx="1464">
                  <c:v>713.69600000000003</c:v>
                </c:pt>
                <c:pt idx="1465">
                  <c:v>714.02099999999996</c:v>
                </c:pt>
                <c:pt idx="1466">
                  <c:v>714.34699999999998</c:v>
                </c:pt>
                <c:pt idx="1467">
                  <c:v>714.67399999999998</c:v>
                </c:pt>
                <c:pt idx="1468">
                  <c:v>715.00300000000004</c:v>
                </c:pt>
                <c:pt idx="1469">
                  <c:v>715.33199999999999</c:v>
                </c:pt>
                <c:pt idx="1470">
                  <c:v>715.66300000000001</c:v>
                </c:pt>
                <c:pt idx="1471">
                  <c:v>715.99400000000003</c:v>
                </c:pt>
                <c:pt idx="1472">
                  <c:v>716.327</c:v>
                </c:pt>
                <c:pt idx="1473">
                  <c:v>716.66099999999994</c:v>
                </c:pt>
                <c:pt idx="1474">
                  <c:v>716.99599999999998</c:v>
                </c:pt>
                <c:pt idx="1475">
                  <c:v>717.33199999999999</c:v>
                </c:pt>
                <c:pt idx="1476">
                  <c:v>717.67</c:v>
                </c:pt>
                <c:pt idx="1477">
                  <c:v>718.00800000000004</c:v>
                </c:pt>
                <c:pt idx="1478">
                  <c:v>718.34799999999996</c:v>
                </c:pt>
                <c:pt idx="1479">
                  <c:v>718.68799999999999</c:v>
                </c:pt>
                <c:pt idx="1480">
                  <c:v>719.03099999999995</c:v>
                </c:pt>
                <c:pt idx="1481">
                  <c:v>719.37400000000002</c:v>
                </c:pt>
                <c:pt idx="1482">
                  <c:v>719.71799999999996</c:v>
                </c:pt>
                <c:pt idx="1483">
                  <c:v>720.06399999999996</c:v>
                </c:pt>
                <c:pt idx="1484">
                  <c:v>720.41099999999994</c:v>
                </c:pt>
                <c:pt idx="1485">
                  <c:v>720.75900000000001</c:v>
                </c:pt>
                <c:pt idx="1486">
                  <c:v>721.10799999999995</c:v>
                </c:pt>
                <c:pt idx="1487">
                  <c:v>721.45899999999995</c:v>
                </c:pt>
                <c:pt idx="1488">
                  <c:v>721.81</c:v>
                </c:pt>
                <c:pt idx="1489">
                  <c:v>722.16399999999999</c:v>
                </c:pt>
                <c:pt idx="1490">
                  <c:v>722.51800000000003</c:v>
                </c:pt>
                <c:pt idx="1491">
                  <c:v>722.87400000000002</c:v>
                </c:pt>
                <c:pt idx="1492">
                  <c:v>723.23099999999999</c:v>
                </c:pt>
                <c:pt idx="1493">
                  <c:v>723.58900000000006</c:v>
                </c:pt>
                <c:pt idx="1494">
                  <c:v>723.94899999999996</c:v>
                </c:pt>
                <c:pt idx="1495">
                  <c:v>724.31</c:v>
                </c:pt>
                <c:pt idx="1496">
                  <c:v>724.67200000000003</c:v>
                </c:pt>
                <c:pt idx="1497">
                  <c:v>725.03499999999997</c:v>
                </c:pt>
                <c:pt idx="1498">
                  <c:v>725.4</c:v>
                </c:pt>
                <c:pt idx="1499">
                  <c:v>725.76700000000005</c:v>
                </c:pt>
                <c:pt idx="1500">
                  <c:v>726.13499999999999</c:v>
                </c:pt>
                <c:pt idx="1501">
                  <c:v>726.50400000000002</c:v>
                </c:pt>
                <c:pt idx="1502">
                  <c:v>726.87400000000002</c:v>
                </c:pt>
                <c:pt idx="1503">
                  <c:v>727.24599999999998</c:v>
                </c:pt>
                <c:pt idx="1504">
                  <c:v>727.62</c:v>
                </c:pt>
                <c:pt idx="1505">
                  <c:v>727.995</c:v>
                </c:pt>
                <c:pt idx="1506">
                  <c:v>728.37099999999998</c:v>
                </c:pt>
                <c:pt idx="1507">
                  <c:v>728.74900000000002</c:v>
                </c:pt>
                <c:pt idx="1508">
                  <c:v>729.12800000000004</c:v>
                </c:pt>
                <c:pt idx="1509">
                  <c:v>729.50900000000001</c:v>
                </c:pt>
                <c:pt idx="1510">
                  <c:v>729.89099999999996</c:v>
                </c:pt>
                <c:pt idx="1511">
                  <c:v>730.27499999999998</c:v>
                </c:pt>
                <c:pt idx="1512">
                  <c:v>730.66</c:v>
                </c:pt>
                <c:pt idx="1513">
                  <c:v>731.04700000000003</c:v>
                </c:pt>
                <c:pt idx="1514">
                  <c:v>731.43499999999995</c:v>
                </c:pt>
                <c:pt idx="1515">
                  <c:v>731.82500000000005</c:v>
                </c:pt>
                <c:pt idx="1516">
                  <c:v>732.21699999999998</c:v>
                </c:pt>
                <c:pt idx="1517">
                  <c:v>732.61</c:v>
                </c:pt>
                <c:pt idx="1518">
                  <c:v>733.005</c:v>
                </c:pt>
                <c:pt idx="1519">
                  <c:v>733.40099999999995</c:v>
                </c:pt>
                <c:pt idx="1520">
                  <c:v>733.79899999999998</c:v>
                </c:pt>
                <c:pt idx="1521">
                  <c:v>734.19899999999996</c:v>
                </c:pt>
                <c:pt idx="1522">
                  <c:v>734.6</c:v>
                </c:pt>
                <c:pt idx="1523">
                  <c:v>735.00300000000004</c:v>
                </c:pt>
                <c:pt idx="1524">
                  <c:v>735.40800000000002</c:v>
                </c:pt>
                <c:pt idx="1525">
                  <c:v>735.81500000000005</c:v>
                </c:pt>
                <c:pt idx="1526">
                  <c:v>736.22299999999996</c:v>
                </c:pt>
                <c:pt idx="1527">
                  <c:v>736.63300000000004</c:v>
                </c:pt>
                <c:pt idx="1528">
                  <c:v>737.04399999999998</c:v>
                </c:pt>
                <c:pt idx="1529">
                  <c:v>737.45799999999997</c:v>
                </c:pt>
                <c:pt idx="1530">
                  <c:v>737.87300000000005</c:v>
                </c:pt>
                <c:pt idx="1531">
                  <c:v>738.29</c:v>
                </c:pt>
                <c:pt idx="1532">
                  <c:v>738.70899999999995</c:v>
                </c:pt>
                <c:pt idx="1533">
                  <c:v>739.13</c:v>
                </c:pt>
                <c:pt idx="1534">
                  <c:v>739.55200000000002</c:v>
                </c:pt>
                <c:pt idx="1535">
                  <c:v>739.97699999999998</c:v>
                </c:pt>
                <c:pt idx="1536">
                  <c:v>740.40300000000002</c:v>
                </c:pt>
                <c:pt idx="1537">
                  <c:v>740.83100000000002</c:v>
                </c:pt>
                <c:pt idx="1538">
                  <c:v>741.26199999999994</c:v>
                </c:pt>
                <c:pt idx="1539">
                  <c:v>741.69399999999996</c:v>
                </c:pt>
                <c:pt idx="1540">
                  <c:v>742.12800000000004</c:v>
                </c:pt>
                <c:pt idx="1541">
                  <c:v>742.56399999999996</c:v>
                </c:pt>
                <c:pt idx="1542">
                  <c:v>743.00199999999995</c:v>
                </c:pt>
                <c:pt idx="1543">
                  <c:v>743.44200000000001</c:v>
                </c:pt>
                <c:pt idx="1544">
                  <c:v>743.88400000000001</c:v>
                </c:pt>
                <c:pt idx="1545">
                  <c:v>744.32799999999997</c:v>
                </c:pt>
                <c:pt idx="1546">
                  <c:v>744.77499999999998</c:v>
                </c:pt>
                <c:pt idx="1547">
                  <c:v>745.22299999999996</c:v>
                </c:pt>
                <c:pt idx="1548">
                  <c:v>745.67399999999998</c:v>
                </c:pt>
                <c:pt idx="1549">
                  <c:v>746.12599999999998</c:v>
                </c:pt>
                <c:pt idx="1550">
                  <c:v>746.58100000000002</c:v>
                </c:pt>
                <c:pt idx="1551">
                  <c:v>747.03800000000001</c:v>
                </c:pt>
                <c:pt idx="1552">
                  <c:v>747.49699999999996</c:v>
                </c:pt>
                <c:pt idx="1553">
                  <c:v>747.95899999999995</c:v>
                </c:pt>
                <c:pt idx="1554">
                  <c:v>748.42200000000003</c:v>
                </c:pt>
                <c:pt idx="1555">
                  <c:v>748.88800000000003</c:v>
                </c:pt>
                <c:pt idx="1556">
                  <c:v>749.35599999999999</c:v>
                </c:pt>
                <c:pt idx="1557">
                  <c:v>749.827</c:v>
                </c:pt>
                <c:pt idx="1558">
                  <c:v>750.3</c:v>
                </c:pt>
                <c:pt idx="1559">
                  <c:v>750.77499999999998</c:v>
                </c:pt>
                <c:pt idx="1560">
                  <c:v>751.25300000000004</c:v>
                </c:pt>
                <c:pt idx="1561">
                  <c:v>751.73299999999995</c:v>
                </c:pt>
                <c:pt idx="1562">
                  <c:v>752.21500000000003</c:v>
                </c:pt>
                <c:pt idx="1563">
                  <c:v>752.7</c:v>
                </c:pt>
                <c:pt idx="1564">
                  <c:v>753.18700000000001</c:v>
                </c:pt>
                <c:pt idx="1565">
                  <c:v>753.67700000000002</c:v>
                </c:pt>
                <c:pt idx="1566">
                  <c:v>754.16899999999998</c:v>
                </c:pt>
                <c:pt idx="1567">
                  <c:v>754.66399999999999</c:v>
                </c:pt>
                <c:pt idx="1568">
                  <c:v>755.16099999999994</c:v>
                </c:pt>
                <c:pt idx="1569">
                  <c:v>755.66200000000003</c:v>
                </c:pt>
                <c:pt idx="1570">
                  <c:v>756.16399999999999</c:v>
                </c:pt>
                <c:pt idx="1571">
                  <c:v>756.67</c:v>
                </c:pt>
                <c:pt idx="1572">
                  <c:v>757.17700000000002</c:v>
                </c:pt>
                <c:pt idx="1573">
                  <c:v>757.68799999999999</c:v>
                </c:pt>
                <c:pt idx="1574">
                  <c:v>758.202</c:v>
                </c:pt>
                <c:pt idx="1575">
                  <c:v>758.71799999999996</c:v>
                </c:pt>
                <c:pt idx="1576">
                  <c:v>759.23699999999997</c:v>
                </c:pt>
                <c:pt idx="1577">
                  <c:v>759.75800000000004</c:v>
                </c:pt>
                <c:pt idx="1578">
                  <c:v>760.28300000000002</c:v>
                </c:pt>
                <c:pt idx="1579">
                  <c:v>760.81</c:v>
                </c:pt>
                <c:pt idx="1580">
                  <c:v>761.34100000000001</c:v>
                </c:pt>
                <c:pt idx="1581">
                  <c:v>761.87400000000002</c:v>
                </c:pt>
                <c:pt idx="1582">
                  <c:v>762.41</c:v>
                </c:pt>
                <c:pt idx="1583">
                  <c:v>762.94899999999996</c:v>
                </c:pt>
                <c:pt idx="1584">
                  <c:v>763.49099999999999</c:v>
                </c:pt>
                <c:pt idx="1585">
                  <c:v>764.03700000000003</c:v>
                </c:pt>
                <c:pt idx="1586">
                  <c:v>764.58500000000004</c:v>
                </c:pt>
                <c:pt idx="1587">
                  <c:v>765.13599999999997</c:v>
                </c:pt>
                <c:pt idx="1588">
                  <c:v>765.69100000000003</c:v>
                </c:pt>
                <c:pt idx="1589">
                  <c:v>766.24800000000005</c:v>
                </c:pt>
                <c:pt idx="1590">
                  <c:v>766.80899999999997</c:v>
                </c:pt>
                <c:pt idx="1591">
                  <c:v>767.37300000000005</c:v>
                </c:pt>
                <c:pt idx="1592">
                  <c:v>767.94</c:v>
                </c:pt>
                <c:pt idx="1593">
                  <c:v>768.51</c:v>
                </c:pt>
                <c:pt idx="1594">
                  <c:v>769.08399999999995</c:v>
                </c:pt>
                <c:pt idx="1595">
                  <c:v>769.66099999999994</c:v>
                </c:pt>
                <c:pt idx="1596">
                  <c:v>770.24199999999996</c:v>
                </c:pt>
                <c:pt idx="1597">
                  <c:v>770.82600000000002</c:v>
                </c:pt>
                <c:pt idx="1598">
                  <c:v>771.41300000000001</c:v>
                </c:pt>
                <c:pt idx="1599">
                  <c:v>772.00300000000004</c:v>
                </c:pt>
                <c:pt idx="1600">
                  <c:v>772.59799999999996</c:v>
                </c:pt>
                <c:pt idx="1601">
                  <c:v>773.19500000000005</c:v>
                </c:pt>
                <c:pt idx="1602">
                  <c:v>773.79700000000003</c:v>
                </c:pt>
                <c:pt idx="1603">
                  <c:v>774.40099999999995</c:v>
                </c:pt>
                <c:pt idx="1604">
                  <c:v>775.01</c:v>
                </c:pt>
                <c:pt idx="1605">
                  <c:v>775.62199999999996</c:v>
                </c:pt>
                <c:pt idx="1606">
                  <c:v>776.23699999999997</c:v>
                </c:pt>
                <c:pt idx="1607">
                  <c:v>776.85699999999997</c:v>
                </c:pt>
                <c:pt idx="1608">
                  <c:v>777.48</c:v>
                </c:pt>
                <c:pt idx="1609">
                  <c:v>778.10699999999997</c:v>
                </c:pt>
                <c:pt idx="1610">
                  <c:v>778.73699999999997</c:v>
                </c:pt>
                <c:pt idx="1611">
                  <c:v>779.37199999999996</c:v>
                </c:pt>
                <c:pt idx="1612">
                  <c:v>780.01</c:v>
                </c:pt>
                <c:pt idx="1613">
                  <c:v>780.65300000000002</c:v>
                </c:pt>
                <c:pt idx="1614">
                  <c:v>781.29899999999998</c:v>
                </c:pt>
                <c:pt idx="1615">
                  <c:v>781.94899999999996</c:v>
                </c:pt>
                <c:pt idx="1616">
                  <c:v>782.60299999999995</c:v>
                </c:pt>
                <c:pt idx="1617">
                  <c:v>783.26099999999997</c:v>
                </c:pt>
                <c:pt idx="1618">
                  <c:v>783.92399999999998</c:v>
                </c:pt>
                <c:pt idx="1619">
                  <c:v>784.59</c:v>
                </c:pt>
                <c:pt idx="1620">
                  <c:v>785.26</c:v>
                </c:pt>
                <c:pt idx="1621">
                  <c:v>785.93499999999995</c:v>
                </c:pt>
                <c:pt idx="1622">
                  <c:v>786.61400000000003</c:v>
                </c:pt>
                <c:pt idx="1623">
                  <c:v>787.29700000000003</c:v>
                </c:pt>
                <c:pt idx="1624">
                  <c:v>787.98400000000004</c:v>
                </c:pt>
                <c:pt idx="1625">
                  <c:v>788.67499999999995</c:v>
                </c:pt>
                <c:pt idx="1626">
                  <c:v>789.37099999999998</c:v>
                </c:pt>
                <c:pt idx="1627">
                  <c:v>790.072</c:v>
                </c:pt>
                <c:pt idx="1628">
                  <c:v>790.77599999999995</c:v>
                </c:pt>
                <c:pt idx="1629">
                  <c:v>791.48500000000001</c:v>
                </c:pt>
                <c:pt idx="1630">
                  <c:v>792.19899999999996</c:v>
                </c:pt>
                <c:pt idx="1631">
                  <c:v>792.91700000000003</c:v>
                </c:pt>
                <c:pt idx="1632">
                  <c:v>793.63900000000001</c:v>
                </c:pt>
                <c:pt idx="1633">
                  <c:v>794.36599999999999</c:v>
                </c:pt>
                <c:pt idx="1634">
                  <c:v>795.09799999999996</c:v>
                </c:pt>
                <c:pt idx="1635">
                  <c:v>795.83399999999995</c:v>
                </c:pt>
                <c:pt idx="1636">
                  <c:v>796.57500000000005</c:v>
                </c:pt>
                <c:pt idx="1637">
                  <c:v>797.32</c:v>
                </c:pt>
                <c:pt idx="1638">
                  <c:v>798.07</c:v>
                </c:pt>
                <c:pt idx="1639">
                  <c:v>798.82500000000005</c:v>
                </c:pt>
                <c:pt idx="1640">
                  <c:v>799.58500000000004</c:v>
                </c:pt>
                <c:pt idx="1641">
                  <c:v>800.35</c:v>
                </c:pt>
                <c:pt idx="1642">
                  <c:v>801.11900000000003</c:v>
                </c:pt>
                <c:pt idx="1643">
                  <c:v>801.89300000000003</c:v>
                </c:pt>
                <c:pt idx="1644">
                  <c:v>802.67200000000003</c:v>
                </c:pt>
                <c:pt idx="1645">
                  <c:v>803.45600000000002</c:v>
                </c:pt>
                <c:pt idx="1646">
                  <c:v>804.24599999999998</c:v>
                </c:pt>
                <c:pt idx="1647">
                  <c:v>805.04</c:v>
                </c:pt>
                <c:pt idx="1648">
                  <c:v>805.83900000000006</c:v>
                </c:pt>
                <c:pt idx="1649">
                  <c:v>806.64300000000003</c:v>
                </c:pt>
                <c:pt idx="1650">
                  <c:v>807.452</c:v>
                </c:pt>
                <c:pt idx="1651">
                  <c:v>808.26700000000005</c:v>
                </c:pt>
                <c:pt idx="1652">
                  <c:v>809.08600000000001</c:v>
                </c:pt>
                <c:pt idx="1653">
                  <c:v>809.91099999999994</c:v>
                </c:pt>
                <c:pt idx="1654">
                  <c:v>810.74099999999999</c:v>
                </c:pt>
                <c:pt idx="1655">
                  <c:v>811.57600000000002</c:v>
                </c:pt>
                <c:pt idx="1656">
                  <c:v>812.41700000000003</c:v>
                </c:pt>
                <c:pt idx="1657">
                  <c:v>813.26300000000003</c:v>
                </c:pt>
                <c:pt idx="1658">
                  <c:v>814.11400000000003</c:v>
                </c:pt>
                <c:pt idx="1659">
                  <c:v>814.97</c:v>
                </c:pt>
                <c:pt idx="1660">
                  <c:v>815.83299999999997</c:v>
                </c:pt>
                <c:pt idx="1661">
                  <c:v>816.7</c:v>
                </c:pt>
                <c:pt idx="1662">
                  <c:v>817.57299999999998</c:v>
                </c:pt>
                <c:pt idx="1663">
                  <c:v>818.45100000000002</c:v>
                </c:pt>
                <c:pt idx="1664">
                  <c:v>819.33500000000004</c:v>
                </c:pt>
                <c:pt idx="1665">
                  <c:v>820.22500000000002</c:v>
                </c:pt>
                <c:pt idx="1666">
                  <c:v>821.12</c:v>
                </c:pt>
                <c:pt idx="1667">
                  <c:v>822.02099999999996</c:v>
                </c:pt>
                <c:pt idx="1668">
                  <c:v>822.928</c:v>
                </c:pt>
                <c:pt idx="1669">
                  <c:v>823.84</c:v>
                </c:pt>
                <c:pt idx="1670">
                  <c:v>824.75800000000004</c:v>
                </c:pt>
                <c:pt idx="1671">
                  <c:v>825.68200000000002</c:v>
                </c:pt>
                <c:pt idx="1672">
                  <c:v>826.61099999999999</c:v>
                </c:pt>
                <c:pt idx="1673">
                  <c:v>827.54600000000005</c:v>
                </c:pt>
                <c:pt idx="1674">
                  <c:v>828.48800000000006</c:v>
                </c:pt>
                <c:pt idx="1675">
                  <c:v>829.43499999999995</c:v>
                </c:pt>
                <c:pt idx="1676">
                  <c:v>830.38800000000003</c:v>
                </c:pt>
                <c:pt idx="1677">
                  <c:v>831.34699999999998</c:v>
                </c:pt>
                <c:pt idx="1678">
                  <c:v>832.31200000000001</c:v>
                </c:pt>
                <c:pt idx="1679">
                  <c:v>833.28300000000002</c:v>
                </c:pt>
                <c:pt idx="1680">
                  <c:v>834.26</c:v>
                </c:pt>
                <c:pt idx="1681">
                  <c:v>835.24300000000005</c:v>
                </c:pt>
                <c:pt idx="1682">
                  <c:v>836.23199999999997</c:v>
                </c:pt>
                <c:pt idx="1683">
                  <c:v>837.22799999999995</c:v>
                </c:pt>
                <c:pt idx="1684">
                  <c:v>838.22900000000004</c:v>
                </c:pt>
                <c:pt idx="1685">
                  <c:v>839.23699999999997</c:v>
                </c:pt>
                <c:pt idx="1686">
                  <c:v>840.25099999999998</c:v>
                </c:pt>
                <c:pt idx="1687">
                  <c:v>841.27200000000005</c:v>
                </c:pt>
                <c:pt idx="1688">
                  <c:v>842.29899999999998</c:v>
                </c:pt>
                <c:pt idx="1689">
                  <c:v>843.33199999999999</c:v>
                </c:pt>
                <c:pt idx="1690">
                  <c:v>844.37199999999996</c:v>
                </c:pt>
                <c:pt idx="1691">
                  <c:v>845.41800000000001</c:v>
                </c:pt>
                <c:pt idx="1692">
                  <c:v>846.47</c:v>
                </c:pt>
                <c:pt idx="1693">
                  <c:v>847.53</c:v>
                </c:pt>
                <c:pt idx="1694">
                  <c:v>848.59500000000003</c:v>
                </c:pt>
                <c:pt idx="1695">
                  <c:v>849.66800000000001</c:v>
                </c:pt>
                <c:pt idx="1696">
                  <c:v>850.74699999999996</c:v>
                </c:pt>
                <c:pt idx="1697">
                  <c:v>851.83299999999997</c:v>
                </c:pt>
                <c:pt idx="1698">
                  <c:v>852.92499999999995</c:v>
                </c:pt>
                <c:pt idx="1699">
                  <c:v>854.02499999999998</c:v>
                </c:pt>
                <c:pt idx="1700">
                  <c:v>855.13099999999997</c:v>
                </c:pt>
                <c:pt idx="1701">
                  <c:v>856.24400000000003</c:v>
                </c:pt>
                <c:pt idx="1702">
                  <c:v>857.36500000000001</c:v>
                </c:pt>
                <c:pt idx="1703">
                  <c:v>858.49199999999996</c:v>
                </c:pt>
                <c:pt idx="1704">
                  <c:v>859.62599999999998</c:v>
                </c:pt>
                <c:pt idx="1705">
                  <c:v>860.76700000000005</c:v>
                </c:pt>
                <c:pt idx="1706">
                  <c:v>861.91600000000005</c:v>
                </c:pt>
                <c:pt idx="1707">
                  <c:v>863.07100000000003</c:v>
                </c:pt>
                <c:pt idx="1708">
                  <c:v>864.23400000000004</c:v>
                </c:pt>
                <c:pt idx="1709">
                  <c:v>865.40499999999997</c:v>
                </c:pt>
                <c:pt idx="1710">
                  <c:v>866.58199999999999</c:v>
                </c:pt>
                <c:pt idx="1711">
                  <c:v>867.76700000000005</c:v>
                </c:pt>
                <c:pt idx="1712">
                  <c:v>868.96</c:v>
                </c:pt>
                <c:pt idx="1713">
                  <c:v>870.16</c:v>
                </c:pt>
                <c:pt idx="1714">
                  <c:v>871.36699999999996</c:v>
                </c:pt>
                <c:pt idx="1715">
                  <c:v>872.58199999999999</c:v>
                </c:pt>
                <c:pt idx="1716">
                  <c:v>873.80499999999995</c:v>
                </c:pt>
                <c:pt idx="1717">
                  <c:v>875.03599999999994</c:v>
                </c:pt>
                <c:pt idx="1718">
                  <c:v>876.274</c:v>
                </c:pt>
                <c:pt idx="1719">
                  <c:v>877.52</c:v>
                </c:pt>
                <c:pt idx="1720">
                  <c:v>878.774</c:v>
                </c:pt>
                <c:pt idx="1721">
                  <c:v>880.03599999999994</c:v>
                </c:pt>
                <c:pt idx="1722">
                  <c:v>881.30600000000004</c:v>
                </c:pt>
                <c:pt idx="1723">
                  <c:v>882.58500000000004</c:v>
                </c:pt>
                <c:pt idx="1724">
                  <c:v>883.87099999999998</c:v>
                </c:pt>
                <c:pt idx="1725">
                  <c:v>885.16600000000005</c:v>
                </c:pt>
                <c:pt idx="1726">
                  <c:v>886.46900000000005</c:v>
                </c:pt>
                <c:pt idx="1727">
                  <c:v>887.78</c:v>
                </c:pt>
                <c:pt idx="1728">
                  <c:v>889.1</c:v>
                </c:pt>
                <c:pt idx="1729">
                  <c:v>890.428</c:v>
                </c:pt>
                <c:pt idx="1730">
                  <c:v>891.76499999999999</c:v>
                </c:pt>
                <c:pt idx="1731">
                  <c:v>893.11099999999999</c:v>
                </c:pt>
                <c:pt idx="1732">
                  <c:v>894.46500000000003</c:v>
                </c:pt>
                <c:pt idx="1733">
                  <c:v>895.82799999999997</c:v>
                </c:pt>
                <c:pt idx="1734">
                  <c:v>897.20100000000002</c:v>
                </c:pt>
                <c:pt idx="1735">
                  <c:v>898.58199999999999</c:v>
                </c:pt>
                <c:pt idx="1736">
                  <c:v>899.97199999999998</c:v>
                </c:pt>
                <c:pt idx="1737">
                  <c:v>901.37099999999998</c:v>
                </c:pt>
                <c:pt idx="1738">
                  <c:v>902.78</c:v>
                </c:pt>
                <c:pt idx="1739">
                  <c:v>904.197</c:v>
                </c:pt>
                <c:pt idx="1740">
                  <c:v>905.625</c:v>
                </c:pt>
                <c:pt idx="1741">
                  <c:v>907.06100000000004</c:v>
                </c:pt>
                <c:pt idx="1742">
                  <c:v>908.50800000000004</c:v>
                </c:pt>
                <c:pt idx="1743">
                  <c:v>909.96400000000006</c:v>
                </c:pt>
                <c:pt idx="1744">
                  <c:v>911.42899999999997</c:v>
                </c:pt>
                <c:pt idx="1745">
                  <c:v>912.90499999999997</c:v>
                </c:pt>
                <c:pt idx="1746">
                  <c:v>914.39</c:v>
                </c:pt>
                <c:pt idx="1747">
                  <c:v>915.88599999999997</c:v>
                </c:pt>
                <c:pt idx="1748">
                  <c:v>917.39200000000005</c:v>
                </c:pt>
                <c:pt idx="1749">
                  <c:v>918.90800000000002</c:v>
                </c:pt>
                <c:pt idx="1750">
                  <c:v>920.43399999999997</c:v>
                </c:pt>
                <c:pt idx="1751">
                  <c:v>921.971</c:v>
                </c:pt>
                <c:pt idx="1752">
                  <c:v>923.51800000000003</c:v>
                </c:pt>
                <c:pt idx="1753">
                  <c:v>925.07600000000002</c:v>
                </c:pt>
                <c:pt idx="1754">
                  <c:v>926.64499999999998</c:v>
                </c:pt>
                <c:pt idx="1755">
                  <c:v>928.22400000000005</c:v>
                </c:pt>
                <c:pt idx="1756">
                  <c:v>929.81500000000005</c:v>
                </c:pt>
                <c:pt idx="1757">
                  <c:v>931.41700000000003</c:v>
                </c:pt>
                <c:pt idx="1758">
                  <c:v>933.03</c:v>
                </c:pt>
                <c:pt idx="1759">
                  <c:v>934.654</c:v>
                </c:pt>
                <c:pt idx="1760">
                  <c:v>936.29</c:v>
                </c:pt>
                <c:pt idx="1761">
                  <c:v>937.93700000000001</c:v>
                </c:pt>
                <c:pt idx="1762">
                  <c:v>939.596</c:v>
                </c:pt>
                <c:pt idx="1763">
                  <c:v>941.26700000000005</c:v>
                </c:pt>
                <c:pt idx="1764">
                  <c:v>942.95</c:v>
                </c:pt>
                <c:pt idx="1765">
                  <c:v>944.64499999999998</c:v>
                </c:pt>
                <c:pt idx="1766">
                  <c:v>946.35299999999995</c:v>
                </c:pt>
                <c:pt idx="1767">
                  <c:v>948.072</c:v>
                </c:pt>
                <c:pt idx="1768">
                  <c:v>949.80499999999995</c:v>
                </c:pt>
                <c:pt idx="1769">
                  <c:v>951.55</c:v>
                </c:pt>
                <c:pt idx="1770">
                  <c:v>953.30700000000002</c:v>
                </c:pt>
                <c:pt idx="1771">
                  <c:v>955.07799999999997</c:v>
                </c:pt>
                <c:pt idx="1772">
                  <c:v>956.86199999999997</c:v>
                </c:pt>
                <c:pt idx="1773">
                  <c:v>958.65899999999999</c:v>
                </c:pt>
                <c:pt idx="1774">
                  <c:v>960.46900000000005</c:v>
                </c:pt>
                <c:pt idx="1775">
                  <c:v>962.29300000000001</c:v>
                </c:pt>
                <c:pt idx="1776">
                  <c:v>964.13099999999997</c:v>
                </c:pt>
                <c:pt idx="1777">
                  <c:v>965.98299999999995</c:v>
                </c:pt>
                <c:pt idx="1778">
                  <c:v>967.84799999999996</c:v>
                </c:pt>
                <c:pt idx="1779">
                  <c:v>969.72799999999995</c:v>
                </c:pt>
                <c:pt idx="1780">
                  <c:v>971.62199999999996</c:v>
                </c:pt>
                <c:pt idx="1781">
                  <c:v>973.53099999999995</c:v>
                </c:pt>
                <c:pt idx="1782">
                  <c:v>975.45399999999995</c:v>
                </c:pt>
                <c:pt idx="1783">
                  <c:v>977.39200000000005</c:v>
                </c:pt>
                <c:pt idx="1784">
                  <c:v>979.346</c:v>
                </c:pt>
                <c:pt idx="1785">
                  <c:v>981.31399999999996</c:v>
                </c:pt>
                <c:pt idx="1786">
                  <c:v>983.298</c:v>
                </c:pt>
                <c:pt idx="1787">
                  <c:v>985.298</c:v>
                </c:pt>
                <c:pt idx="1788">
                  <c:v>987.31299999999999</c:v>
                </c:pt>
                <c:pt idx="1789">
                  <c:v>989.34500000000003</c:v>
                </c:pt>
                <c:pt idx="1790">
                  <c:v>991.39200000000005</c:v>
                </c:pt>
                <c:pt idx="1791">
                  <c:v>993.45600000000002</c:v>
                </c:pt>
                <c:pt idx="1792">
                  <c:v>995.53700000000003</c:v>
                </c:pt>
                <c:pt idx="1793">
                  <c:v>997.63499999999999</c:v>
                </c:pt>
                <c:pt idx="1794">
                  <c:v>999.74900000000002</c:v>
                </c:pt>
                <c:pt idx="1795">
                  <c:v>1001.88</c:v>
                </c:pt>
                <c:pt idx="1796">
                  <c:v>1004.03</c:v>
                </c:pt>
                <c:pt idx="1797">
                  <c:v>1006.2</c:v>
                </c:pt>
                <c:pt idx="1798">
                  <c:v>1008.38</c:v>
                </c:pt>
                <c:pt idx="1799">
                  <c:v>1010.59</c:v>
                </c:pt>
                <c:pt idx="1800">
                  <c:v>1012.81</c:v>
                </c:pt>
                <c:pt idx="1801">
                  <c:v>1015.05</c:v>
                </c:pt>
                <c:pt idx="1802">
                  <c:v>1017.31</c:v>
                </c:pt>
                <c:pt idx="1803">
                  <c:v>1019.59</c:v>
                </c:pt>
                <c:pt idx="1804">
                  <c:v>1021.88</c:v>
                </c:pt>
                <c:pt idx="1805">
                  <c:v>1024.2</c:v>
                </c:pt>
                <c:pt idx="1806">
                  <c:v>1026.54</c:v>
                </c:pt>
                <c:pt idx="1807">
                  <c:v>1028.9000000000001</c:v>
                </c:pt>
                <c:pt idx="1808">
                  <c:v>1031.28</c:v>
                </c:pt>
                <c:pt idx="1809">
                  <c:v>1033.68</c:v>
                </c:pt>
                <c:pt idx="1810">
                  <c:v>1036.0999999999999</c:v>
                </c:pt>
                <c:pt idx="1811">
                  <c:v>1038.54</c:v>
                </c:pt>
                <c:pt idx="1812">
                  <c:v>1041</c:v>
                </c:pt>
                <c:pt idx="1813">
                  <c:v>1043.49</c:v>
                </c:pt>
                <c:pt idx="1814">
                  <c:v>1045.99</c:v>
                </c:pt>
                <c:pt idx="1815">
                  <c:v>1048.52</c:v>
                </c:pt>
                <c:pt idx="1816">
                  <c:v>1051.08</c:v>
                </c:pt>
                <c:pt idx="1817">
                  <c:v>1053.6600000000001</c:v>
                </c:pt>
                <c:pt idx="1818">
                  <c:v>1056.26</c:v>
                </c:pt>
                <c:pt idx="1819">
                  <c:v>1058.8800000000001</c:v>
                </c:pt>
                <c:pt idx="1820">
                  <c:v>1061.53</c:v>
                </c:pt>
                <c:pt idx="1821">
                  <c:v>1064.2</c:v>
                </c:pt>
                <c:pt idx="1822">
                  <c:v>1066.9000000000001</c:v>
                </c:pt>
                <c:pt idx="1823">
                  <c:v>1069.6300000000001</c:v>
                </c:pt>
                <c:pt idx="1824">
                  <c:v>1072.3800000000001</c:v>
                </c:pt>
                <c:pt idx="1825">
                  <c:v>1075.1500000000001</c:v>
                </c:pt>
                <c:pt idx="1826">
                  <c:v>1077.96</c:v>
                </c:pt>
                <c:pt idx="1827">
                  <c:v>1080.79</c:v>
                </c:pt>
                <c:pt idx="1828">
                  <c:v>1083.6500000000001</c:v>
                </c:pt>
                <c:pt idx="1829">
                  <c:v>1086.53</c:v>
                </c:pt>
                <c:pt idx="1830">
                  <c:v>1089.45</c:v>
                </c:pt>
                <c:pt idx="1831">
                  <c:v>1092.3900000000001</c:v>
                </c:pt>
                <c:pt idx="1832">
                  <c:v>1095.3599999999999</c:v>
                </c:pt>
                <c:pt idx="1833">
                  <c:v>1098.3599999999999</c:v>
                </c:pt>
                <c:pt idx="1834">
                  <c:v>1101.4000000000001</c:v>
                </c:pt>
                <c:pt idx="1835">
                  <c:v>1104.46</c:v>
                </c:pt>
                <c:pt idx="1836">
                  <c:v>1107.56</c:v>
                </c:pt>
                <c:pt idx="1837">
                  <c:v>1110.68</c:v>
                </c:pt>
                <c:pt idx="1838">
                  <c:v>1113.8399999999999</c:v>
                </c:pt>
                <c:pt idx="1839">
                  <c:v>1117.04</c:v>
                </c:pt>
                <c:pt idx="1840">
                  <c:v>1120.26</c:v>
                </c:pt>
                <c:pt idx="1841">
                  <c:v>1123.52</c:v>
                </c:pt>
                <c:pt idx="1842">
                  <c:v>1126.82</c:v>
                </c:pt>
                <c:pt idx="1843">
                  <c:v>1130.1500000000001</c:v>
                </c:pt>
                <c:pt idx="1844">
                  <c:v>1133.51</c:v>
                </c:pt>
                <c:pt idx="1845">
                  <c:v>1136.9100000000001</c:v>
                </c:pt>
                <c:pt idx="1846">
                  <c:v>1140.3499999999999</c:v>
                </c:pt>
                <c:pt idx="1847">
                  <c:v>1143.83</c:v>
                </c:pt>
                <c:pt idx="1848">
                  <c:v>1147.3499999999999</c:v>
                </c:pt>
                <c:pt idx="1849">
                  <c:v>1150.9000000000001</c:v>
                </c:pt>
                <c:pt idx="1850">
                  <c:v>1154.5</c:v>
                </c:pt>
                <c:pt idx="1851">
                  <c:v>1158.1400000000001</c:v>
                </c:pt>
                <c:pt idx="1852">
                  <c:v>1161.81</c:v>
                </c:pt>
                <c:pt idx="1853">
                  <c:v>1165.53</c:v>
                </c:pt>
                <c:pt idx="1854">
                  <c:v>1169.3</c:v>
                </c:pt>
                <c:pt idx="1855">
                  <c:v>1173.0999999999999</c:v>
                </c:pt>
                <c:pt idx="1856">
                  <c:v>1176.96</c:v>
                </c:pt>
                <c:pt idx="1857">
                  <c:v>1180.8499999999999</c:v>
                </c:pt>
                <c:pt idx="1858">
                  <c:v>1184.8</c:v>
                </c:pt>
                <c:pt idx="1859">
                  <c:v>1188.79</c:v>
                </c:pt>
                <c:pt idx="1860">
                  <c:v>1192.83</c:v>
                </c:pt>
                <c:pt idx="1861">
                  <c:v>1196.92</c:v>
                </c:pt>
                <c:pt idx="1862">
                  <c:v>1201.06</c:v>
                </c:pt>
                <c:pt idx="1863">
                  <c:v>1205.25</c:v>
                </c:pt>
                <c:pt idx="1864">
                  <c:v>1209.49</c:v>
                </c:pt>
                <c:pt idx="1865">
                  <c:v>1213.79</c:v>
                </c:pt>
                <c:pt idx="1866">
                  <c:v>1218.1400000000001</c:v>
                </c:pt>
                <c:pt idx="1867">
                  <c:v>1222.54</c:v>
                </c:pt>
                <c:pt idx="1868">
                  <c:v>1227.01</c:v>
                </c:pt>
                <c:pt idx="1869">
                  <c:v>1231.53</c:v>
                </c:pt>
                <c:pt idx="1870">
                  <c:v>1236.1099999999999</c:v>
                </c:pt>
                <c:pt idx="1871">
                  <c:v>1240.75</c:v>
                </c:pt>
                <c:pt idx="1872">
                  <c:v>1245.45</c:v>
                </c:pt>
                <c:pt idx="1873">
                  <c:v>1250.21</c:v>
                </c:pt>
                <c:pt idx="1874">
                  <c:v>1255.04</c:v>
                </c:pt>
                <c:pt idx="1875">
                  <c:v>1259.94</c:v>
                </c:pt>
                <c:pt idx="1876">
                  <c:v>1264.9000000000001</c:v>
                </c:pt>
                <c:pt idx="1877">
                  <c:v>1269.93</c:v>
                </c:pt>
                <c:pt idx="1878">
                  <c:v>1275.03</c:v>
                </c:pt>
                <c:pt idx="1879">
                  <c:v>1280.2</c:v>
                </c:pt>
                <c:pt idx="1880">
                  <c:v>1285.45</c:v>
                </c:pt>
                <c:pt idx="1881">
                  <c:v>1290.77</c:v>
                </c:pt>
                <c:pt idx="1882">
                  <c:v>1296.17</c:v>
                </c:pt>
                <c:pt idx="1883">
                  <c:v>1301.6500000000001</c:v>
                </c:pt>
                <c:pt idx="1884">
                  <c:v>1307.2</c:v>
                </c:pt>
                <c:pt idx="1885">
                  <c:v>1312.84</c:v>
                </c:pt>
                <c:pt idx="1886">
                  <c:v>1318.56</c:v>
                </c:pt>
                <c:pt idx="1887">
                  <c:v>1324.37</c:v>
                </c:pt>
                <c:pt idx="1888">
                  <c:v>1330.27</c:v>
                </c:pt>
                <c:pt idx="1889">
                  <c:v>1336.26</c:v>
                </c:pt>
                <c:pt idx="1890">
                  <c:v>1342.33</c:v>
                </c:pt>
                <c:pt idx="1891">
                  <c:v>1348.51</c:v>
                </c:pt>
                <c:pt idx="1892">
                  <c:v>1354.78</c:v>
                </c:pt>
                <c:pt idx="1893">
                  <c:v>1361.15</c:v>
                </c:pt>
                <c:pt idx="1894">
                  <c:v>1367.62</c:v>
                </c:pt>
                <c:pt idx="1895">
                  <c:v>1374.19</c:v>
                </c:pt>
                <c:pt idx="1896">
                  <c:v>1380.87</c:v>
                </c:pt>
                <c:pt idx="1897">
                  <c:v>1387.66</c:v>
                </c:pt>
                <c:pt idx="1898">
                  <c:v>1394.56</c:v>
                </c:pt>
                <c:pt idx="1899">
                  <c:v>1401.58</c:v>
                </c:pt>
                <c:pt idx="1900">
                  <c:v>1408.71</c:v>
                </c:pt>
                <c:pt idx="1901">
                  <c:v>1415.97</c:v>
                </c:pt>
                <c:pt idx="1902">
                  <c:v>1423.35</c:v>
                </c:pt>
                <c:pt idx="1903">
                  <c:v>1430.85</c:v>
                </c:pt>
                <c:pt idx="1904">
                  <c:v>1438.49</c:v>
                </c:pt>
                <c:pt idx="1905">
                  <c:v>1446.26</c:v>
                </c:pt>
                <c:pt idx="1906">
                  <c:v>1454.17</c:v>
                </c:pt>
                <c:pt idx="1907">
                  <c:v>1462.22</c:v>
                </c:pt>
                <c:pt idx="1908">
                  <c:v>1470.42</c:v>
                </c:pt>
                <c:pt idx="1909">
                  <c:v>1478.77</c:v>
                </c:pt>
                <c:pt idx="1910">
                  <c:v>1487.27</c:v>
                </c:pt>
                <c:pt idx="1911">
                  <c:v>1495.93</c:v>
                </c:pt>
                <c:pt idx="1912">
                  <c:v>1504.75</c:v>
                </c:pt>
                <c:pt idx="1913">
                  <c:v>1513.74</c:v>
                </c:pt>
                <c:pt idx="1914">
                  <c:v>1522.91</c:v>
                </c:pt>
                <c:pt idx="1915">
                  <c:v>1532.25</c:v>
                </c:pt>
                <c:pt idx="1916">
                  <c:v>1541.78</c:v>
                </c:pt>
                <c:pt idx="1917">
                  <c:v>1551.5</c:v>
                </c:pt>
                <c:pt idx="1918">
                  <c:v>1561.42</c:v>
                </c:pt>
                <c:pt idx="1919">
                  <c:v>1571.54</c:v>
                </c:pt>
                <c:pt idx="1920">
                  <c:v>1581.87</c:v>
                </c:pt>
                <c:pt idx="1921">
                  <c:v>1592.43</c:v>
                </c:pt>
                <c:pt idx="1922">
                  <c:v>1603.21</c:v>
                </c:pt>
                <c:pt idx="1923">
                  <c:v>1614.23</c:v>
                </c:pt>
                <c:pt idx="1924">
                  <c:v>1625.49</c:v>
                </c:pt>
                <c:pt idx="1925">
                  <c:v>1637.02</c:v>
                </c:pt>
                <c:pt idx="1926">
                  <c:v>1648.81</c:v>
                </c:pt>
                <c:pt idx="1927">
                  <c:v>1660.88</c:v>
                </c:pt>
                <c:pt idx="1928">
                  <c:v>1673.25</c:v>
                </c:pt>
                <c:pt idx="1929">
                  <c:v>1685.93</c:v>
                </c:pt>
                <c:pt idx="1930">
                  <c:v>1698.93</c:v>
                </c:pt>
                <c:pt idx="1931">
                  <c:v>1712.27</c:v>
                </c:pt>
                <c:pt idx="1932">
                  <c:v>1725.98</c:v>
                </c:pt>
                <c:pt idx="1933">
                  <c:v>1740.07</c:v>
                </c:pt>
                <c:pt idx="1934">
                  <c:v>1754.56</c:v>
                </c:pt>
                <c:pt idx="1935">
                  <c:v>1769.47</c:v>
                </c:pt>
                <c:pt idx="1936">
                  <c:v>1784.83</c:v>
                </c:pt>
                <c:pt idx="1937">
                  <c:v>1800.67</c:v>
                </c:pt>
                <c:pt idx="1938">
                  <c:v>1817.01</c:v>
                </c:pt>
                <c:pt idx="1939">
                  <c:v>1833.89</c:v>
                </c:pt>
                <c:pt idx="1940">
                  <c:v>1851.34</c:v>
                </c:pt>
                <c:pt idx="1941">
                  <c:v>1869.4</c:v>
                </c:pt>
                <c:pt idx="1942">
                  <c:v>1888.13</c:v>
                </c:pt>
                <c:pt idx="1943">
                  <c:v>1907.56</c:v>
                </c:pt>
                <c:pt idx="1944">
                  <c:v>1927.74</c:v>
                </c:pt>
                <c:pt idx="1945">
                  <c:v>1948.73</c:v>
                </c:pt>
                <c:pt idx="1946">
                  <c:v>1970.56</c:v>
                </c:pt>
                <c:pt idx="1947">
                  <c:v>1993.29</c:v>
                </c:pt>
                <c:pt idx="1948">
                  <c:v>2017.01</c:v>
                </c:pt>
                <c:pt idx="1949">
                  <c:v>2041.77</c:v>
                </c:pt>
                <c:pt idx="1950">
                  <c:v>2067.5700000000002</c:v>
                </c:pt>
                <c:pt idx="1951">
                  <c:v>2094.48</c:v>
                </c:pt>
                <c:pt idx="1952">
                  <c:v>2122.59</c:v>
                </c:pt>
                <c:pt idx="1953">
                  <c:v>2151.94</c:v>
                </c:pt>
                <c:pt idx="1954">
                  <c:v>2182.5500000000002</c:v>
                </c:pt>
                <c:pt idx="1955">
                  <c:v>2214.4499999999998</c:v>
                </c:pt>
                <c:pt idx="1956">
                  <c:v>2247.65</c:v>
                </c:pt>
                <c:pt idx="1957">
                  <c:v>2282.13</c:v>
                </c:pt>
                <c:pt idx="1958">
                  <c:v>2317.84</c:v>
                </c:pt>
                <c:pt idx="1959">
                  <c:v>2354.6999999999998</c:v>
                </c:pt>
                <c:pt idx="1960">
                  <c:v>2392.6</c:v>
                </c:pt>
                <c:pt idx="1961">
                  <c:v>2431.41</c:v>
                </c:pt>
                <c:pt idx="1962">
                  <c:v>2470.9699999999998</c:v>
                </c:pt>
                <c:pt idx="1963">
                  <c:v>2511.11</c:v>
                </c:pt>
                <c:pt idx="1964">
                  <c:v>2551.62</c:v>
                </c:pt>
                <c:pt idx="1965">
                  <c:v>2592.3000000000002</c:v>
                </c:pt>
                <c:pt idx="1966">
                  <c:v>2632.86</c:v>
                </c:pt>
                <c:pt idx="1967">
                  <c:v>2672.97</c:v>
                </c:pt>
                <c:pt idx="1968">
                  <c:v>2712.06</c:v>
                </c:pt>
                <c:pt idx="1969">
                  <c:v>2749.34</c:v>
                </c:pt>
                <c:pt idx="1970">
                  <c:v>2777.59</c:v>
                </c:pt>
                <c:pt idx="1971">
                  <c:v>2791.55</c:v>
                </c:pt>
                <c:pt idx="1972">
                  <c:v>2799.79</c:v>
                </c:pt>
                <c:pt idx="1973">
                  <c:v>2823.49</c:v>
                </c:pt>
                <c:pt idx="1974">
                  <c:v>2860.62</c:v>
                </c:pt>
                <c:pt idx="1975">
                  <c:v>2894.58</c:v>
                </c:pt>
                <c:pt idx="1976">
                  <c:v>2924.32</c:v>
                </c:pt>
                <c:pt idx="1977">
                  <c:v>2950.05</c:v>
                </c:pt>
                <c:pt idx="1978">
                  <c:v>2996.81</c:v>
                </c:pt>
                <c:pt idx="1979">
                  <c:v>3059.21</c:v>
                </c:pt>
                <c:pt idx="1980">
                  <c:v>3114.97</c:v>
                </c:pt>
                <c:pt idx="1981">
                  <c:v>3173.58</c:v>
                </c:pt>
                <c:pt idx="1982">
                  <c:v>3236.26</c:v>
                </c:pt>
                <c:pt idx="1983">
                  <c:v>3302.37</c:v>
                </c:pt>
                <c:pt idx="1984">
                  <c:v>3372.55</c:v>
                </c:pt>
                <c:pt idx="1985">
                  <c:v>3446.3</c:v>
                </c:pt>
                <c:pt idx="1986">
                  <c:v>3520.26</c:v>
                </c:pt>
                <c:pt idx="1987">
                  <c:v>3588.17</c:v>
                </c:pt>
                <c:pt idx="1988">
                  <c:v>3643.48</c:v>
                </c:pt>
                <c:pt idx="1989">
                  <c:v>3681.52</c:v>
                </c:pt>
                <c:pt idx="1990">
                  <c:v>3699.61</c:v>
                </c:pt>
                <c:pt idx="1991">
                  <c:v>3698.31</c:v>
                </c:pt>
                <c:pt idx="1992">
                  <c:v>3681.27</c:v>
                </c:pt>
                <c:pt idx="1993">
                  <c:v>3653.05</c:v>
                </c:pt>
                <c:pt idx="1994">
                  <c:v>3618.04</c:v>
                </c:pt>
                <c:pt idx="1995">
                  <c:v>3579.7</c:v>
                </c:pt>
                <c:pt idx="1996">
                  <c:v>3537.77</c:v>
                </c:pt>
                <c:pt idx="1997">
                  <c:v>3488.01</c:v>
                </c:pt>
                <c:pt idx="1998">
                  <c:v>3417.41</c:v>
                </c:pt>
                <c:pt idx="1999">
                  <c:v>3289.06</c:v>
                </c:pt>
                <c:pt idx="2000">
                  <c:v>3022.97</c:v>
                </c:pt>
                <c:pt idx="2001">
                  <c:v>2580.6999999999998</c:v>
                </c:pt>
                <c:pt idx="2002">
                  <c:v>2044.92</c:v>
                </c:pt>
                <c:pt idx="2003">
                  <c:v>1444.97</c:v>
                </c:pt>
                <c:pt idx="2004">
                  <c:v>1063.47</c:v>
                </c:pt>
                <c:pt idx="2005">
                  <c:v>1128.4000000000001</c:v>
                </c:pt>
                <c:pt idx="2006">
                  <c:v>1325.76</c:v>
                </c:pt>
                <c:pt idx="2007">
                  <c:v>1466.94</c:v>
                </c:pt>
                <c:pt idx="2008">
                  <c:v>1560.92</c:v>
                </c:pt>
                <c:pt idx="2009">
                  <c:v>1565.15</c:v>
                </c:pt>
                <c:pt idx="2010">
                  <c:v>754.3</c:v>
                </c:pt>
              </c:numCache>
            </c:numRef>
          </c:yVal>
          <c:smooth val="1"/>
          <c:extLst>
            <c:ext xmlns:c16="http://schemas.microsoft.com/office/drawing/2014/chart" uri="{C3380CC4-5D6E-409C-BE32-E72D297353CC}">
              <c16:uniqueId val="{00000001-0C3B-43D4-98E7-F26F2C48D6F0}"/>
            </c:ext>
          </c:extLst>
        </c:ser>
        <c:ser>
          <c:idx val="2"/>
          <c:order val="2"/>
          <c:tx>
            <c:v>6%Cu/water</c:v>
          </c:tx>
          <c:spPr>
            <a:ln w="19050"/>
          </c:spPr>
          <c:marker>
            <c:symbol val="none"/>
          </c:marker>
          <c:xVal>
            <c:numRef>
              <c:f>nu.w!$A$5:$A$2015</c:f>
              <c:numCache>
                <c:formatCode>General</c:formatCode>
                <c:ptCount val="2011"/>
                <c:pt idx="0">
                  <c:v>1.05</c:v>
                </c:pt>
                <c:pt idx="1">
                  <c:v>1.0495000000000001</c:v>
                </c:pt>
                <c:pt idx="2">
                  <c:v>1.0489999999999999</c:v>
                </c:pt>
                <c:pt idx="3">
                  <c:v>1.0485</c:v>
                </c:pt>
                <c:pt idx="4">
                  <c:v>1.048</c:v>
                </c:pt>
                <c:pt idx="5">
                  <c:v>1.0475000000000001</c:v>
                </c:pt>
                <c:pt idx="6">
                  <c:v>1.0469999999999999</c:v>
                </c:pt>
                <c:pt idx="7">
                  <c:v>1.0465</c:v>
                </c:pt>
                <c:pt idx="8">
                  <c:v>1.046</c:v>
                </c:pt>
                <c:pt idx="9">
                  <c:v>1.0455000000000001</c:v>
                </c:pt>
                <c:pt idx="10">
                  <c:v>1.0449999999999999</c:v>
                </c:pt>
                <c:pt idx="11">
                  <c:v>1.0445</c:v>
                </c:pt>
                <c:pt idx="12">
                  <c:v>1.044</c:v>
                </c:pt>
                <c:pt idx="13">
                  <c:v>1.0435000000000001</c:v>
                </c:pt>
                <c:pt idx="14">
                  <c:v>1.0429999999999999</c:v>
                </c:pt>
                <c:pt idx="15">
                  <c:v>1.0425</c:v>
                </c:pt>
                <c:pt idx="16">
                  <c:v>1.042</c:v>
                </c:pt>
                <c:pt idx="17">
                  <c:v>1.0415000000000001</c:v>
                </c:pt>
                <c:pt idx="18">
                  <c:v>1.0409999999999999</c:v>
                </c:pt>
                <c:pt idx="19">
                  <c:v>1.0405</c:v>
                </c:pt>
                <c:pt idx="20">
                  <c:v>1.04</c:v>
                </c:pt>
                <c:pt idx="21">
                  <c:v>1.0395000000000001</c:v>
                </c:pt>
                <c:pt idx="22">
                  <c:v>1.0389999999999999</c:v>
                </c:pt>
                <c:pt idx="23">
                  <c:v>1.0385</c:v>
                </c:pt>
                <c:pt idx="24">
                  <c:v>1.038</c:v>
                </c:pt>
                <c:pt idx="25">
                  <c:v>1.0375000000000001</c:v>
                </c:pt>
                <c:pt idx="26">
                  <c:v>1.0369999999999999</c:v>
                </c:pt>
                <c:pt idx="27">
                  <c:v>1.0365</c:v>
                </c:pt>
                <c:pt idx="28">
                  <c:v>1.036</c:v>
                </c:pt>
                <c:pt idx="29">
                  <c:v>1.0355000000000001</c:v>
                </c:pt>
                <c:pt idx="30">
                  <c:v>1.0349999999999999</c:v>
                </c:pt>
                <c:pt idx="31">
                  <c:v>1.0345</c:v>
                </c:pt>
                <c:pt idx="32">
                  <c:v>1.034</c:v>
                </c:pt>
                <c:pt idx="33">
                  <c:v>1.0335000000000001</c:v>
                </c:pt>
                <c:pt idx="34">
                  <c:v>1.0329999999999999</c:v>
                </c:pt>
                <c:pt idx="35">
                  <c:v>1.0325</c:v>
                </c:pt>
                <c:pt idx="36">
                  <c:v>1.032</c:v>
                </c:pt>
                <c:pt idx="37">
                  <c:v>1.0315000000000001</c:v>
                </c:pt>
                <c:pt idx="38">
                  <c:v>1.0309999999999999</c:v>
                </c:pt>
                <c:pt idx="39">
                  <c:v>1.0305</c:v>
                </c:pt>
                <c:pt idx="40">
                  <c:v>1.03</c:v>
                </c:pt>
                <c:pt idx="41">
                  <c:v>1.0295000000000001</c:v>
                </c:pt>
                <c:pt idx="42">
                  <c:v>1.0289999999999999</c:v>
                </c:pt>
                <c:pt idx="43">
                  <c:v>1.0285</c:v>
                </c:pt>
                <c:pt idx="44">
                  <c:v>1.028</c:v>
                </c:pt>
                <c:pt idx="45">
                  <c:v>1.0275000000000001</c:v>
                </c:pt>
                <c:pt idx="46">
                  <c:v>1.0269999999999999</c:v>
                </c:pt>
                <c:pt idx="47">
                  <c:v>1.0265</c:v>
                </c:pt>
                <c:pt idx="48">
                  <c:v>1.026</c:v>
                </c:pt>
                <c:pt idx="49">
                  <c:v>1.0255000000000001</c:v>
                </c:pt>
                <c:pt idx="50">
                  <c:v>1.0249999999999999</c:v>
                </c:pt>
                <c:pt idx="51">
                  <c:v>1.0245</c:v>
                </c:pt>
                <c:pt idx="52">
                  <c:v>1.024</c:v>
                </c:pt>
                <c:pt idx="53">
                  <c:v>1.0235000000000001</c:v>
                </c:pt>
                <c:pt idx="54">
                  <c:v>1.0229999999999999</c:v>
                </c:pt>
                <c:pt idx="55">
                  <c:v>1.0225</c:v>
                </c:pt>
                <c:pt idx="56">
                  <c:v>1.022</c:v>
                </c:pt>
                <c:pt idx="57">
                  <c:v>1.0215000000000001</c:v>
                </c:pt>
                <c:pt idx="58">
                  <c:v>1.0209999999999999</c:v>
                </c:pt>
                <c:pt idx="59">
                  <c:v>1.0205</c:v>
                </c:pt>
                <c:pt idx="60">
                  <c:v>1.02</c:v>
                </c:pt>
                <c:pt idx="61">
                  <c:v>1.0195000000000001</c:v>
                </c:pt>
                <c:pt idx="62">
                  <c:v>1.0189999999999999</c:v>
                </c:pt>
                <c:pt idx="63">
                  <c:v>1.0185</c:v>
                </c:pt>
                <c:pt idx="64">
                  <c:v>1.018</c:v>
                </c:pt>
                <c:pt idx="65">
                  <c:v>1.0175000000000001</c:v>
                </c:pt>
                <c:pt idx="66">
                  <c:v>1.0169999999999999</c:v>
                </c:pt>
                <c:pt idx="67">
                  <c:v>1.0165</c:v>
                </c:pt>
                <c:pt idx="68">
                  <c:v>1.016</c:v>
                </c:pt>
                <c:pt idx="69">
                  <c:v>1.0155000000000001</c:v>
                </c:pt>
                <c:pt idx="70">
                  <c:v>1.0149999999999999</c:v>
                </c:pt>
                <c:pt idx="71">
                  <c:v>1.0145</c:v>
                </c:pt>
                <c:pt idx="72">
                  <c:v>1.014</c:v>
                </c:pt>
                <c:pt idx="73">
                  <c:v>1.0135000000000001</c:v>
                </c:pt>
                <c:pt idx="74">
                  <c:v>1.0129999999999999</c:v>
                </c:pt>
                <c:pt idx="75">
                  <c:v>1.0125</c:v>
                </c:pt>
                <c:pt idx="76">
                  <c:v>1.012</c:v>
                </c:pt>
                <c:pt idx="77">
                  <c:v>1.0115000000000001</c:v>
                </c:pt>
                <c:pt idx="78">
                  <c:v>1.0109999999999999</c:v>
                </c:pt>
                <c:pt idx="79">
                  <c:v>1.0105</c:v>
                </c:pt>
                <c:pt idx="80">
                  <c:v>1.01</c:v>
                </c:pt>
                <c:pt idx="81">
                  <c:v>1.0095000000000001</c:v>
                </c:pt>
                <c:pt idx="82">
                  <c:v>1.0089999999999999</c:v>
                </c:pt>
                <c:pt idx="83">
                  <c:v>1.0085</c:v>
                </c:pt>
                <c:pt idx="84">
                  <c:v>1.008</c:v>
                </c:pt>
                <c:pt idx="85">
                  <c:v>1.0075000000000001</c:v>
                </c:pt>
                <c:pt idx="86">
                  <c:v>1.0069999999999999</c:v>
                </c:pt>
                <c:pt idx="87">
                  <c:v>1.0065</c:v>
                </c:pt>
                <c:pt idx="88">
                  <c:v>1.006</c:v>
                </c:pt>
                <c:pt idx="89">
                  <c:v>1.0055000000000001</c:v>
                </c:pt>
                <c:pt idx="90">
                  <c:v>1.0049999999999999</c:v>
                </c:pt>
                <c:pt idx="91">
                  <c:v>1.0044999999999999</c:v>
                </c:pt>
                <c:pt idx="92">
                  <c:v>1.004</c:v>
                </c:pt>
                <c:pt idx="93">
                  <c:v>1.0035000000000001</c:v>
                </c:pt>
                <c:pt idx="94">
                  <c:v>1.0029999999999999</c:v>
                </c:pt>
                <c:pt idx="95">
                  <c:v>1.0024999999999999</c:v>
                </c:pt>
                <c:pt idx="96">
                  <c:v>1.002</c:v>
                </c:pt>
                <c:pt idx="97">
                  <c:v>1.0015000000000001</c:v>
                </c:pt>
                <c:pt idx="98">
                  <c:v>1.0009999999999999</c:v>
                </c:pt>
                <c:pt idx="99">
                  <c:v>1.0004999999999999</c:v>
                </c:pt>
                <c:pt idx="100">
                  <c:v>1</c:v>
                </c:pt>
                <c:pt idx="101">
                  <c:v>0.99950000000000006</c:v>
                </c:pt>
                <c:pt idx="102">
                  <c:v>0.999</c:v>
                </c:pt>
                <c:pt idx="103">
                  <c:v>0.99850000000000005</c:v>
                </c:pt>
                <c:pt idx="104">
                  <c:v>0.998</c:v>
                </c:pt>
                <c:pt idx="105">
                  <c:v>0.99750000000000005</c:v>
                </c:pt>
                <c:pt idx="106">
                  <c:v>0.997</c:v>
                </c:pt>
                <c:pt idx="107">
                  <c:v>0.99650000000000005</c:v>
                </c:pt>
                <c:pt idx="108">
                  <c:v>0.996</c:v>
                </c:pt>
                <c:pt idx="109">
                  <c:v>0.99550000000000005</c:v>
                </c:pt>
                <c:pt idx="110">
                  <c:v>0.995</c:v>
                </c:pt>
                <c:pt idx="111">
                  <c:v>0.99450000000000005</c:v>
                </c:pt>
                <c:pt idx="112">
                  <c:v>0.99399999999999999</c:v>
                </c:pt>
                <c:pt idx="113">
                  <c:v>0.99350000000000005</c:v>
                </c:pt>
                <c:pt idx="114">
                  <c:v>0.99299999999999999</c:v>
                </c:pt>
                <c:pt idx="115">
                  <c:v>0.99250000000000005</c:v>
                </c:pt>
                <c:pt idx="116">
                  <c:v>0.99199999999999999</c:v>
                </c:pt>
                <c:pt idx="117">
                  <c:v>0.99150000000000005</c:v>
                </c:pt>
                <c:pt idx="118">
                  <c:v>0.99099999999999999</c:v>
                </c:pt>
                <c:pt idx="119">
                  <c:v>0.99050000000000005</c:v>
                </c:pt>
                <c:pt idx="120">
                  <c:v>0.99</c:v>
                </c:pt>
                <c:pt idx="121">
                  <c:v>0.98950000000000005</c:v>
                </c:pt>
                <c:pt idx="122">
                  <c:v>0.98899999999999999</c:v>
                </c:pt>
                <c:pt idx="123">
                  <c:v>0.98850000000000005</c:v>
                </c:pt>
                <c:pt idx="124">
                  <c:v>0.98799999999999999</c:v>
                </c:pt>
                <c:pt idx="125">
                  <c:v>0.98750000000000004</c:v>
                </c:pt>
                <c:pt idx="126">
                  <c:v>0.98699999999999999</c:v>
                </c:pt>
                <c:pt idx="127">
                  <c:v>0.98650000000000004</c:v>
                </c:pt>
                <c:pt idx="128">
                  <c:v>0.98599999999999999</c:v>
                </c:pt>
                <c:pt idx="129">
                  <c:v>0.98550000000000004</c:v>
                </c:pt>
                <c:pt idx="130">
                  <c:v>0.98499999999999999</c:v>
                </c:pt>
                <c:pt idx="131">
                  <c:v>0.98450000000000004</c:v>
                </c:pt>
                <c:pt idx="132">
                  <c:v>0.98399999999999999</c:v>
                </c:pt>
                <c:pt idx="133">
                  <c:v>0.98350000000000004</c:v>
                </c:pt>
                <c:pt idx="134">
                  <c:v>0.98299999999999998</c:v>
                </c:pt>
                <c:pt idx="135">
                  <c:v>0.98250000000000004</c:v>
                </c:pt>
                <c:pt idx="136">
                  <c:v>0.98199999999999998</c:v>
                </c:pt>
                <c:pt idx="137">
                  <c:v>0.98150000000000004</c:v>
                </c:pt>
                <c:pt idx="138">
                  <c:v>0.98099999999999998</c:v>
                </c:pt>
                <c:pt idx="139">
                  <c:v>0.98050000000000004</c:v>
                </c:pt>
                <c:pt idx="140">
                  <c:v>0.98</c:v>
                </c:pt>
                <c:pt idx="141">
                  <c:v>0.97950000000000004</c:v>
                </c:pt>
                <c:pt idx="142">
                  <c:v>0.97899999999999998</c:v>
                </c:pt>
                <c:pt idx="143">
                  <c:v>0.97850000000000004</c:v>
                </c:pt>
                <c:pt idx="144">
                  <c:v>0.97799999999999998</c:v>
                </c:pt>
                <c:pt idx="145">
                  <c:v>0.97750000000000004</c:v>
                </c:pt>
                <c:pt idx="146">
                  <c:v>0.97699999999999998</c:v>
                </c:pt>
                <c:pt idx="147">
                  <c:v>0.97650000000000003</c:v>
                </c:pt>
                <c:pt idx="148">
                  <c:v>0.97599999999999998</c:v>
                </c:pt>
                <c:pt idx="149">
                  <c:v>0.97550000000000003</c:v>
                </c:pt>
                <c:pt idx="150">
                  <c:v>0.97499999999999998</c:v>
                </c:pt>
                <c:pt idx="151">
                  <c:v>0.97450000000000003</c:v>
                </c:pt>
                <c:pt idx="152">
                  <c:v>0.97399999999999998</c:v>
                </c:pt>
                <c:pt idx="153">
                  <c:v>0.97350000000000003</c:v>
                </c:pt>
                <c:pt idx="154">
                  <c:v>0.97299999999999998</c:v>
                </c:pt>
                <c:pt idx="155">
                  <c:v>0.97250000000000003</c:v>
                </c:pt>
                <c:pt idx="156">
                  <c:v>0.97199999999999998</c:v>
                </c:pt>
                <c:pt idx="157">
                  <c:v>0.97150000000000003</c:v>
                </c:pt>
                <c:pt idx="158">
                  <c:v>0.97099999999999997</c:v>
                </c:pt>
                <c:pt idx="159">
                  <c:v>0.97050000000000003</c:v>
                </c:pt>
                <c:pt idx="160">
                  <c:v>0.97</c:v>
                </c:pt>
                <c:pt idx="161">
                  <c:v>0.96950000000000003</c:v>
                </c:pt>
                <c:pt idx="162">
                  <c:v>0.96899999999999997</c:v>
                </c:pt>
                <c:pt idx="163">
                  <c:v>0.96850000000000003</c:v>
                </c:pt>
                <c:pt idx="164">
                  <c:v>0.96799999999999997</c:v>
                </c:pt>
                <c:pt idx="165">
                  <c:v>0.96750000000000003</c:v>
                </c:pt>
                <c:pt idx="166">
                  <c:v>0.96699999999999997</c:v>
                </c:pt>
                <c:pt idx="167">
                  <c:v>0.96650000000000003</c:v>
                </c:pt>
                <c:pt idx="168">
                  <c:v>0.96599999999999997</c:v>
                </c:pt>
                <c:pt idx="169">
                  <c:v>0.96550000000000002</c:v>
                </c:pt>
                <c:pt idx="170">
                  <c:v>0.96499999999999997</c:v>
                </c:pt>
                <c:pt idx="171">
                  <c:v>0.96450000000000002</c:v>
                </c:pt>
                <c:pt idx="172">
                  <c:v>0.96399999999999997</c:v>
                </c:pt>
                <c:pt idx="173">
                  <c:v>0.96350000000000002</c:v>
                </c:pt>
                <c:pt idx="174">
                  <c:v>0.96299999999999997</c:v>
                </c:pt>
                <c:pt idx="175">
                  <c:v>0.96250000000000002</c:v>
                </c:pt>
                <c:pt idx="176">
                  <c:v>0.96199999999999997</c:v>
                </c:pt>
                <c:pt idx="177">
                  <c:v>0.96150000000000002</c:v>
                </c:pt>
                <c:pt idx="178">
                  <c:v>0.96099999999999997</c:v>
                </c:pt>
                <c:pt idx="179">
                  <c:v>0.96050000000000002</c:v>
                </c:pt>
                <c:pt idx="180">
                  <c:v>0.96</c:v>
                </c:pt>
                <c:pt idx="181">
                  <c:v>0.95950000000000002</c:v>
                </c:pt>
                <c:pt idx="182">
                  <c:v>0.95899999999999996</c:v>
                </c:pt>
                <c:pt idx="183">
                  <c:v>0.95850000000000002</c:v>
                </c:pt>
                <c:pt idx="184">
                  <c:v>0.95799999999999996</c:v>
                </c:pt>
                <c:pt idx="185">
                  <c:v>0.95750000000000002</c:v>
                </c:pt>
                <c:pt idx="186">
                  <c:v>0.95699999999999996</c:v>
                </c:pt>
                <c:pt idx="187">
                  <c:v>0.95650000000000002</c:v>
                </c:pt>
                <c:pt idx="188">
                  <c:v>0.95599999999999996</c:v>
                </c:pt>
                <c:pt idx="189">
                  <c:v>0.95550000000000002</c:v>
                </c:pt>
                <c:pt idx="190">
                  <c:v>0.95499999999999996</c:v>
                </c:pt>
                <c:pt idx="191">
                  <c:v>0.95450000000000002</c:v>
                </c:pt>
                <c:pt idx="192">
                  <c:v>0.95399999999999996</c:v>
                </c:pt>
                <c:pt idx="193">
                  <c:v>0.95350000000000001</c:v>
                </c:pt>
                <c:pt idx="194">
                  <c:v>0.95299999999999996</c:v>
                </c:pt>
                <c:pt idx="195">
                  <c:v>0.95250000000000001</c:v>
                </c:pt>
                <c:pt idx="196">
                  <c:v>0.95199999999999996</c:v>
                </c:pt>
                <c:pt idx="197">
                  <c:v>0.95150000000000001</c:v>
                </c:pt>
                <c:pt idx="198">
                  <c:v>0.95099999999999996</c:v>
                </c:pt>
                <c:pt idx="199">
                  <c:v>0.95050000000000001</c:v>
                </c:pt>
                <c:pt idx="200">
                  <c:v>0.95</c:v>
                </c:pt>
                <c:pt idx="201">
                  <c:v>0.94950000000000001</c:v>
                </c:pt>
                <c:pt idx="202">
                  <c:v>0.94899999999999995</c:v>
                </c:pt>
                <c:pt idx="203">
                  <c:v>0.94850000000000001</c:v>
                </c:pt>
                <c:pt idx="204">
                  <c:v>0.94799999999999995</c:v>
                </c:pt>
                <c:pt idx="205">
                  <c:v>0.94750000000000001</c:v>
                </c:pt>
                <c:pt idx="206">
                  <c:v>0.94699999999999995</c:v>
                </c:pt>
                <c:pt idx="207">
                  <c:v>0.94650000000000001</c:v>
                </c:pt>
                <c:pt idx="208">
                  <c:v>0.94599999999999995</c:v>
                </c:pt>
                <c:pt idx="209">
                  <c:v>0.94550000000000001</c:v>
                </c:pt>
                <c:pt idx="210">
                  <c:v>0.94499999999999995</c:v>
                </c:pt>
                <c:pt idx="211">
                  <c:v>0.94450000000000001</c:v>
                </c:pt>
                <c:pt idx="212">
                  <c:v>0.94399999999999995</c:v>
                </c:pt>
                <c:pt idx="213">
                  <c:v>0.94350000000000001</c:v>
                </c:pt>
                <c:pt idx="214">
                  <c:v>0.94299999999999995</c:v>
                </c:pt>
                <c:pt idx="215">
                  <c:v>0.9425</c:v>
                </c:pt>
                <c:pt idx="216">
                  <c:v>0.94199999999999995</c:v>
                </c:pt>
                <c:pt idx="217">
                  <c:v>0.9415</c:v>
                </c:pt>
                <c:pt idx="218">
                  <c:v>0.94099999999999995</c:v>
                </c:pt>
                <c:pt idx="219">
                  <c:v>0.9405</c:v>
                </c:pt>
                <c:pt idx="220">
                  <c:v>0.94</c:v>
                </c:pt>
                <c:pt idx="221">
                  <c:v>0.9395</c:v>
                </c:pt>
                <c:pt idx="222">
                  <c:v>0.93899999999999995</c:v>
                </c:pt>
                <c:pt idx="223">
                  <c:v>0.9385</c:v>
                </c:pt>
                <c:pt idx="224">
                  <c:v>0.93799999999999994</c:v>
                </c:pt>
                <c:pt idx="225">
                  <c:v>0.9375</c:v>
                </c:pt>
                <c:pt idx="226">
                  <c:v>0.93700000000000006</c:v>
                </c:pt>
                <c:pt idx="227">
                  <c:v>0.9365</c:v>
                </c:pt>
                <c:pt idx="228">
                  <c:v>0.93600000000000005</c:v>
                </c:pt>
                <c:pt idx="229">
                  <c:v>0.9355</c:v>
                </c:pt>
                <c:pt idx="230">
                  <c:v>0.93500000000000005</c:v>
                </c:pt>
                <c:pt idx="231">
                  <c:v>0.9345</c:v>
                </c:pt>
                <c:pt idx="232">
                  <c:v>0.93400000000000005</c:v>
                </c:pt>
                <c:pt idx="233">
                  <c:v>0.9335</c:v>
                </c:pt>
                <c:pt idx="234">
                  <c:v>0.93300000000000005</c:v>
                </c:pt>
                <c:pt idx="235">
                  <c:v>0.9325</c:v>
                </c:pt>
                <c:pt idx="236">
                  <c:v>0.93200000000000005</c:v>
                </c:pt>
                <c:pt idx="237">
                  <c:v>0.93149999999999999</c:v>
                </c:pt>
                <c:pt idx="238">
                  <c:v>0.93100000000000005</c:v>
                </c:pt>
                <c:pt idx="239">
                  <c:v>0.93049999999999999</c:v>
                </c:pt>
                <c:pt idx="240">
                  <c:v>0.93</c:v>
                </c:pt>
                <c:pt idx="241">
                  <c:v>0.92949999999999999</c:v>
                </c:pt>
                <c:pt idx="242">
                  <c:v>0.92900000000000005</c:v>
                </c:pt>
                <c:pt idx="243">
                  <c:v>0.92849999999999999</c:v>
                </c:pt>
                <c:pt idx="244">
                  <c:v>0.92800000000000005</c:v>
                </c:pt>
                <c:pt idx="245">
                  <c:v>0.92749999999999999</c:v>
                </c:pt>
                <c:pt idx="246">
                  <c:v>0.92700000000000005</c:v>
                </c:pt>
                <c:pt idx="247">
                  <c:v>0.92649999999999999</c:v>
                </c:pt>
                <c:pt idx="248">
                  <c:v>0.92600000000000005</c:v>
                </c:pt>
                <c:pt idx="249">
                  <c:v>0.92549999999999999</c:v>
                </c:pt>
                <c:pt idx="250">
                  <c:v>0.92500000000000004</c:v>
                </c:pt>
                <c:pt idx="251">
                  <c:v>0.92449999999999999</c:v>
                </c:pt>
                <c:pt idx="252">
                  <c:v>0.92400000000000004</c:v>
                </c:pt>
                <c:pt idx="253">
                  <c:v>0.92349999999999999</c:v>
                </c:pt>
                <c:pt idx="254">
                  <c:v>0.92300000000000004</c:v>
                </c:pt>
                <c:pt idx="255">
                  <c:v>0.92249999999999999</c:v>
                </c:pt>
                <c:pt idx="256">
                  <c:v>0.92200000000000004</c:v>
                </c:pt>
                <c:pt idx="257">
                  <c:v>0.92149999999999999</c:v>
                </c:pt>
                <c:pt idx="258">
                  <c:v>0.92100000000000004</c:v>
                </c:pt>
                <c:pt idx="259">
                  <c:v>0.92049999999999998</c:v>
                </c:pt>
                <c:pt idx="260">
                  <c:v>0.92</c:v>
                </c:pt>
                <c:pt idx="261">
                  <c:v>0.91949999999999998</c:v>
                </c:pt>
                <c:pt idx="262">
                  <c:v>0.91900000000000004</c:v>
                </c:pt>
                <c:pt idx="263">
                  <c:v>0.91849999999999998</c:v>
                </c:pt>
                <c:pt idx="264">
                  <c:v>0.91800000000000004</c:v>
                </c:pt>
                <c:pt idx="265">
                  <c:v>0.91749999999999998</c:v>
                </c:pt>
                <c:pt idx="266">
                  <c:v>0.91700000000000004</c:v>
                </c:pt>
                <c:pt idx="267">
                  <c:v>0.91649999999999998</c:v>
                </c:pt>
                <c:pt idx="268">
                  <c:v>0.91600000000000004</c:v>
                </c:pt>
                <c:pt idx="269">
                  <c:v>0.91549999999999998</c:v>
                </c:pt>
                <c:pt idx="270">
                  <c:v>0.91500000000000004</c:v>
                </c:pt>
                <c:pt idx="271">
                  <c:v>0.91449999999999998</c:v>
                </c:pt>
                <c:pt idx="272">
                  <c:v>0.91400000000000003</c:v>
                </c:pt>
                <c:pt idx="273">
                  <c:v>0.91349999999999998</c:v>
                </c:pt>
                <c:pt idx="274">
                  <c:v>0.91300000000000003</c:v>
                </c:pt>
                <c:pt idx="275">
                  <c:v>0.91249999999999998</c:v>
                </c:pt>
                <c:pt idx="276">
                  <c:v>0.91200000000000003</c:v>
                </c:pt>
                <c:pt idx="277">
                  <c:v>0.91149999999999998</c:v>
                </c:pt>
                <c:pt idx="278">
                  <c:v>0.91100000000000003</c:v>
                </c:pt>
                <c:pt idx="279">
                  <c:v>0.91049999999999998</c:v>
                </c:pt>
                <c:pt idx="280">
                  <c:v>0.91</c:v>
                </c:pt>
                <c:pt idx="281">
                  <c:v>0.90949999999999998</c:v>
                </c:pt>
                <c:pt idx="282">
                  <c:v>0.90900000000000003</c:v>
                </c:pt>
                <c:pt idx="283">
                  <c:v>0.90849999999999997</c:v>
                </c:pt>
                <c:pt idx="284">
                  <c:v>0.90800000000000003</c:v>
                </c:pt>
                <c:pt idx="285">
                  <c:v>0.90749999999999997</c:v>
                </c:pt>
                <c:pt idx="286">
                  <c:v>0.90700000000000003</c:v>
                </c:pt>
                <c:pt idx="287">
                  <c:v>0.90649999999999997</c:v>
                </c:pt>
                <c:pt idx="288">
                  <c:v>0.90600000000000003</c:v>
                </c:pt>
                <c:pt idx="289">
                  <c:v>0.90549999999999997</c:v>
                </c:pt>
                <c:pt idx="290">
                  <c:v>0.90500000000000003</c:v>
                </c:pt>
                <c:pt idx="291">
                  <c:v>0.90449999999999997</c:v>
                </c:pt>
                <c:pt idx="292">
                  <c:v>0.90400000000000003</c:v>
                </c:pt>
                <c:pt idx="293">
                  <c:v>0.90349999999999997</c:v>
                </c:pt>
                <c:pt idx="294">
                  <c:v>0.90300000000000002</c:v>
                </c:pt>
                <c:pt idx="295">
                  <c:v>0.90249999999999997</c:v>
                </c:pt>
                <c:pt idx="296">
                  <c:v>0.90200000000000002</c:v>
                </c:pt>
                <c:pt idx="297">
                  <c:v>0.90149999999999997</c:v>
                </c:pt>
                <c:pt idx="298">
                  <c:v>0.90100000000000002</c:v>
                </c:pt>
                <c:pt idx="299">
                  <c:v>0.90049999999999997</c:v>
                </c:pt>
                <c:pt idx="300">
                  <c:v>0.9</c:v>
                </c:pt>
                <c:pt idx="301">
                  <c:v>0.89949999999999997</c:v>
                </c:pt>
                <c:pt idx="302">
                  <c:v>0.89900000000000002</c:v>
                </c:pt>
                <c:pt idx="303">
                  <c:v>0.89849999999999997</c:v>
                </c:pt>
                <c:pt idx="304">
                  <c:v>0.89800000000000002</c:v>
                </c:pt>
                <c:pt idx="305">
                  <c:v>0.89749999999999996</c:v>
                </c:pt>
                <c:pt idx="306">
                  <c:v>0.89700000000000002</c:v>
                </c:pt>
                <c:pt idx="307">
                  <c:v>0.89649999999999996</c:v>
                </c:pt>
                <c:pt idx="308">
                  <c:v>0.89600000000000002</c:v>
                </c:pt>
                <c:pt idx="309">
                  <c:v>0.89549999999999996</c:v>
                </c:pt>
                <c:pt idx="310">
                  <c:v>0.89500000000000002</c:v>
                </c:pt>
                <c:pt idx="311">
                  <c:v>0.89449999999999996</c:v>
                </c:pt>
                <c:pt idx="312">
                  <c:v>0.89400000000000002</c:v>
                </c:pt>
                <c:pt idx="313">
                  <c:v>0.89349999999999996</c:v>
                </c:pt>
                <c:pt idx="314">
                  <c:v>0.89300000000000002</c:v>
                </c:pt>
                <c:pt idx="315">
                  <c:v>0.89249999999999996</c:v>
                </c:pt>
                <c:pt idx="316">
                  <c:v>0.89200000000000002</c:v>
                </c:pt>
                <c:pt idx="317">
                  <c:v>0.89149999999999996</c:v>
                </c:pt>
                <c:pt idx="318">
                  <c:v>0.89100000000000001</c:v>
                </c:pt>
                <c:pt idx="319">
                  <c:v>0.89049999999999996</c:v>
                </c:pt>
                <c:pt idx="320">
                  <c:v>0.89</c:v>
                </c:pt>
                <c:pt idx="321">
                  <c:v>0.88949999999999996</c:v>
                </c:pt>
                <c:pt idx="322">
                  <c:v>0.88900000000000001</c:v>
                </c:pt>
                <c:pt idx="323">
                  <c:v>0.88849999999999996</c:v>
                </c:pt>
                <c:pt idx="324">
                  <c:v>0.88800000000000001</c:v>
                </c:pt>
                <c:pt idx="325">
                  <c:v>0.88749999999999996</c:v>
                </c:pt>
                <c:pt idx="326">
                  <c:v>0.88700000000000001</c:v>
                </c:pt>
                <c:pt idx="327">
                  <c:v>0.88649999999999995</c:v>
                </c:pt>
                <c:pt idx="328">
                  <c:v>0.88600000000000001</c:v>
                </c:pt>
                <c:pt idx="329">
                  <c:v>0.88549999999999995</c:v>
                </c:pt>
                <c:pt idx="330">
                  <c:v>0.88500000000000001</c:v>
                </c:pt>
                <c:pt idx="331">
                  <c:v>0.88449999999999995</c:v>
                </c:pt>
                <c:pt idx="332">
                  <c:v>0.88400000000000001</c:v>
                </c:pt>
                <c:pt idx="333">
                  <c:v>0.88349999999999995</c:v>
                </c:pt>
                <c:pt idx="334">
                  <c:v>0.88300000000000001</c:v>
                </c:pt>
                <c:pt idx="335">
                  <c:v>0.88249999999999995</c:v>
                </c:pt>
                <c:pt idx="336">
                  <c:v>0.88200000000000001</c:v>
                </c:pt>
                <c:pt idx="337">
                  <c:v>0.88149999999999995</c:v>
                </c:pt>
                <c:pt idx="338">
                  <c:v>0.88100000000000001</c:v>
                </c:pt>
                <c:pt idx="339">
                  <c:v>0.88049999999999995</c:v>
                </c:pt>
                <c:pt idx="340">
                  <c:v>0.88</c:v>
                </c:pt>
                <c:pt idx="341">
                  <c:v>0.87949999999999995</c:v>
                </c:pt>
                <c:pt idx="342">
                  <c:v>0.879</c:v>
                </c:pt>
                <c:pt idx="343">
                  <c:v>0.87849999999999995</c:v>
                </c:pt>
                <c:pt idx="344">
                  <c:v>0.878</c:v>
                </c:pt>
                <c:pt idx="345">
                  <c:v>0.87749999999999995</c:v>
                </c:pt>
                <c:pt idx="346">
                  <c:v>0.877</c:v>
                </c:pt>
                <c:pt idx="347">
                  <c:v>0.87649999999999995</c:v>
                </c:pt>
                <c:pt idx="348">
                  <c:v>0.876</c:v>
                </c:pt>
                <c:pt idx="349">
                  <c:v>0.87549999999999994</c:v>
                </c:pt>
                <c:pt idx="350">
                  <c:v>0.875</c:v>
                </c:pt>
                <c:pt idx="351">
                  <c:v>0.87450000000000006</c:v>
                </c:pt>
                <c:pt idx="352">
                  <c:v>0.874</c:v>
                </c:pt>
                <c:pt idx="353">
                  <c:v>0.87350000000000005</c:v>
                </c:pt>
                <c:pt idx="354">
                  <c:v>0.873</c:v>
                </c:pt>
                <c:pt idx="355">
                  <c:v>0.87250000000000005</c:v>
                </c:pt>
                <c:pt idx="356">
                  <c:v>0.872</c:v>
                </c:pt>
                <c:pt idx="357">
                  <c:v>0.87150000000000005</c:v>
                </c:pt>
                <c:pt idx="358">
                  <c:v>0.871</c:v>
                </c:pt>
                <c:pt idx="359">
                  <c:v>0.87050000000000005</c:v>
                </c:pt>
                <c:pt idx="360">
                  <c:v>0.87</c:v>
                </c:pt>
                <c:pt idx="361">
                  <c:v>0.86950000000000005</c:v>
                </c:pt>
                <c:pt idx="362">
                  <c:v>0.86899999999999999</c:v>
                </c:pt>
                <c:pt idx="363">
                  <c:v>0.86850000000000005</c:v>
                </c:pt>
                <c:pt idx="364">
                  <c:v>0.86799999999999999</c:v>
                </c:pt>
                <c:pt idx="365">
                  <c:v>0.86750000000000005</c:v>
                </c:pt>
                <c:pt idx="366">
                  <c:v>0.86699999999999999</c:v>
                </c:pt>
                <c:pt idx="367">
                  <c:v>0.86650000000000005</c:v>
                </c:pt>
                <c:pt idx="368">
                  <c:v>0.86599999999999999</c:v>
                </c:pt>
                <c:pt idx="369">
                  <c:v>0.86550000000000005</c:v>
                </c:pt>
                <c:pt idx="370">
                  <c:v>0.86499999999999999</c:v>
                </c:pt>
                <c:pt idx="371">
                  <c:v>0.86450000000000005</c:v>
                </c:pt>
                <c:pt idx="372">
                  <c:v>0.86399999999999999</c:v>
                </c:pt>
                <c:pt idx="373">
                  <c:v>0.86350000000000005</c:v>
                </c:pt>
                <c:pt idx="374">
                  <c:v>0.86299999999999999</c:v>
                </c:pt>
                <c:pt idx="375">
                  <c:v>0.86250000000000004</c:v>
                </c:pt>
                <c:pt idx="376">
                  <c:v>0.86199999999999999</c:v>
                </c:pt>
                <c:pt idx="377">
                  <c:v>0.86150000000000004</c:v>
                </c:pt>
                <c:pt idx="378">
                  <c:v>0.86099999999999999</c:v>
                </c:pt>
                <c:pt idx="379">
                  <c:v>0.86050000000000004</c:v>
                </c:pt>
                <c:pt idx="380">
                  <c:v>0.86</c:v>
                </c:pt>
                <c:pt idx="381">
                  <c:v>0.85950000000000004</c:v>
                </c:pt>
                <c:pt idx="382">
                  <c:v>0.85899999999999999</c:v>
                </c:pt>
                <c:pt idx="383">
                  <c:v>0.85850000000000004</c:v>
                </c:pt>
                <c:pt idx="384">
                  <c:v>0.85799999999999998</c:v>
                </c:pt>
                <c:pt idx="385">
                  <c:v>0.85750000000000004</c:v>
                </c:pt>
                <c:pt idx="386">
                  <c:v>0.85699999999999998</c:v>
                </c:pt>
                <c:pt idx="387">
                  <c:v>0.85650000000000004</c:v>
                </c:pt>
                <c:pt idx="388">
                  <c:v>0.85599999999999998</c:v>
                </c:pt>
                <c:pt idx="389">
                  <c:v>0.85550000000000004</c:v>
                </c:pt>
                <c:pt idx="390">
                  <c:v>0.85499999999999998</c:v>
                </c:pt>
                <c:pt idx="391">
                  <c:v>0.85450000000000004</c:v>
                </c:pt>
                <c:pt idx="392">
                  <c:v>0.85399999999999998</c:v>
                </c:pt>
                <c:pt idx="393">
                  <c:v>0.85350000000000004</c:v>
                </c:pt>
                <c:pt idx="394">
                  <c:v>0.85299999999999998</c:v>
                </c:pt>
                <c:pt idx="395">
                  <c:v>0.85250000000000004</c:v>
                </c:pt>
                <c:pt idx="396">
                  <c:v>0.85199999999999998</c:v>
                </c:pt>
                <c:pt idx="397">
                  <c:v>0.85150000000000003</c:v>
                </c:pt>
                <c:pt idx="398">
                  <c:v>0.85099999999999998</c:v>
                </c:pt>
                <c:pt idx="399">
                  <c:v>0.85050000000000003</c:v>
                </c:pt>
                <c:pt idx="400">
                  <c:v>0.85</c:v>
                </c:pt>
                <c:pt idx="401">
                  <c:v>0.84950000000000003</c:v>
                </c:pt>
                <c:pt idx="402">
                  <c:v>0.84899999999999998</c:v>
                </c:pt>
                <c:pt idx="403">
                  <c:v>0.84850000000000003</c:v>
                </c:pt>
                <c:pt idx="404">
                  <c:v>0.84799999999999998</c:v>
                </c:pt>
                <c:pt idx="405">
                  <c:v>0.84750000000000003</c:v>
                </c:pt>
                <c:pt idx="406">
                  <c:v>0.84699999999999998</c:v>
                </c:pt>
                <c:pt idx="407">
                  <c:v>0.84650000000000003</c:v>
                </c:pt>
                <c:pt idx="408">
                  <c:v>0.84599999999999997</c:v>
                </c:pt>
                <c:pt idx="409">
                  <c:v>0.84550000000000003</c:v>
                </c:pt>
                <c:pt idx="410">
                  <c:v>0.84499999999999997</c:v>
                </c:pt>
                <c:pt idx="411">
                  <c:v>0.84450000000000003</c:v>
                </c:pt>
                <c:pt idx="412">
                  <c:v>0.84399999999999997</c:v>
                </c:pt>
                <c:pt idx="413">
                  <c:v>0.84350000000000003</c:v>
                </c:pt>
                <c:pt idx="414">
                  <c:v>0.84299999999999997</c:v>
                </c:pt>
                <c:pt idx="415">
                  <c:v>0.84250000000000003</c:v>
                </c:pt>
                <c:pt idx="416">
                  <c:v>0.84199999999999997</c:v>
                </c:pt>
                <c:pt idx="417">
                  <c:v>0.84150000000000003</c:v>
                </c:pt>
                <c:pt idx="418">
                  <c:v>0.84099999999999997</c:v>
                </c:pt>
                <c:pt idx="419">
                  <c:v>0.84050000000000002</c:v>
                </c:pt>
                <c:pt idx="420">
                  <c:v>0.84</c:v>
                </c:pt>
                <c:pt idx="421">
                  <c:v>0.83950000000000002</c:v>
                </c:pt>
                <c:pt idx="422">
                  <c:v>0.83899999999999997</c:v>
                </c:pt>
                <c:pt idx="423">
                  <c:v>0.83850000000000002</c:v>
                </c:pt>
                <c:pt idx="424">
                  <c:v>0.83799999999999997</c:v>
                </c:pt>
                <c:pt idx="425">
                  <c:v>0.83750000000000002</c:v>
                </c:pt>
                <c:pt idx="426">
                  <c:v>0.83699999999999997</c:v>
                </c:pt>
                <c:pt idx="427">
                  <c:v>0.83650000000000002</c:v>
                </c:pt>
                <c:pt idx="428">
                  <c:v>0.83599999999999997</c:v>
                </c:pt>
                <c:pt idx="429">
                  <c:v>0.83550000000000002</c:v>
                </c:pt>
                <c:pt idx="430">
                  <c:v>0.83499999999999996</c:v>
                </c:pt>
                <c:pt idx="431">
                  <c:v>0.83450000000000002</c:v>
                </c:pt>
                <c:pt idx="432">
                  <c:v>0.83399999999999996</c:v>
                </c:pt>
                <c:pt idx="433">
                  <c:v>0.83350000000000002</c:v>
                </c:pt>
                <c:pt idx="434">
                  <c:v>0.83299999999999996</c:v>
                </c:pt>
                <c:pt idx="435">
                  <c:v>0.83250000000000002</c:v>
                </c:pt>
                <c:pt idx="436">
                  <c:v>0.83199999999999996</c:v>
                </c:pt>
                <c:pt idx="437">
                  <c:v>0.83150000000000002</c:v>
                </c:pt>
                <c:pt idx="438">
                  <c:v>0.83099999999999996</c:v>
                </c:pt>
                <c:pt idx="439">
                  <c:v>0.83050000000000002</c:v>
                </c:pt>
                <c:pt idx="440">
                  <c:v>0.83</c:v>
                </c:pt>
                <c:pt idx="441">
                  <c:v>0.82950000000000002</c:v>
                </c:pt>
                <c:pt idx="442">
                  <c:v>0.82899999999999996</c:v>
                </c:pt>
                <c:pt idx="443">
                  <c:v>0.82850000000000001</c:v>
                </c:pt>
                <c:pt idx="444">
                  <c:v>0.82799999999999996</c:v>
                </c:pt>
                <c:pt idx="445">
                  <c:v>0.82750000000000001</c:v>
                </c:pt>
                <c:pt idx="446">
                  <c:v>0.82699999999999996</c:v>
                </c:pt>
                <c:pt idx="447">
                  <c:v>0.82650000000000001</c:v>
                </c:pt>
                <c:pt idx="448">
                  <c:v>0.82599999999999996</c:v>
                </c:pt>
                <c:pt idx="449">
                  <c:v>0.82550000000000001</c:v>
                </c:pt>
                <c:pt idx="450">
                  <c:v>0.82499999999999996</c:v>
                </c:pt>
                <c:pt idx="451">
                  <c:v>0.82450000000000001</c:v>
                </c:pt>
                <c:pt idx="452">
                  <c:v>0.82399999999999995</c:v>
                </c:pt>
                <c:pt idx="453">
                  <c:v>0.82350000000000001</c:v>
                </c:pt>
                <c:pt idx="454">
                  <c:v>0.82299999999999995</c:v>
                </c:pt>
                <c:pt idx="455">
                  <c:v>0.82250000000000001</c:v>
                </c:pt>
                <c:pt idx="456">
                  <c:v>0.82199999999999995</c:v>
                </c:pt>
                <c:pt idx="457">
                  <c:v>0.82150000000000001</c:v>
                </c:pt>
                <c:pt idx="458">
                  <c:v>0.82099999999999995</c:v>
                </c:pt>
                <c:pt idx="459">
                  <c:v>0.82050000000000001</c:v>
                </c:pt>
                <c:pt idx="460">
                  <c:v>0.82</c:v>
                </c:pt>
                <c:pt idx="461">
                  <c:v>0.81950000000000001</c:v>
                </c:pt>
                <c:pt idx="462">
                  <c:v>0.81899999999999995</c:v>
                </c:pt>
                <c:pt idx="463">
                  <c:v>0.81850000000000001</c:v>
                </c:pt>
                <c:pt idx="464">
                  <c:v>0.81799999999999995</c:v>
                </c:pt>
                <c:pt idx="465">
                  <c:v>0.8175</c:v>
                </c:pt>
                <c:pt idx="466">
                  <c:v>0.81699999999999995</c:v>
                </c:pt>
                <c:pt idx="467">
                  <c:v>0.8165</c:v>
                </c:pt>
                <c:pt idx="468">
                  <c:v>0.81599999999999995</c:v>
                </c:pt>
                <c:pt idx="469">
                  <c:v>0.8155</c:v>
                </c:pt>
                <c:pt idx="470">
                  <c:v>0.81499999999999995</c:v>
                </c:pt>
                <c:pt idx="471">
                  <c:v>0.8145</c:v>
                </c:pt>
                <c:pt idx="472">
                  <c:v>0.81399999999999995</c:v>
                </c:pt>
                <c:pt idx="473">
                  <c:v>0.8135</c:v>
                </c:pt>
                <c:pt idx="474">
                  <c:v>0.81299999999999994</c:v>
                </c:pt>
                <c:pt idx="475">
                  <c:v>0.8125</c:v>
                </c:pt>
                <c:pt idx="476">
                  <c:v>0.81200000000000006</c:v>
                </c:pt>
                <c:pt idx="477">
                  <c:v>0.8115</c:v>
                </c:pt>
                <c:pt idx="478">
                  <c:v>0.81100000000000005</c:v>
                </c:pt>
                <c:pt idx="479">
                  <c:v>0.8105</c:v>
                </c:pt>
                <c:pt idx="480">
                  <c:v>0.81</c:v>
                </c:pt>
                <c:pt idx="481">
                  <c:v>0.8095</c:v>
                </c:pt>
                <c:pt idx="482">
                  <c:v>0.80900000000000005</c:v>
                </c:pt>
                <c:pt idx="483">
                  <c:v>0.8085</c:v>
                </c:pt>
                <c:pt idx="484">
                  <c:v>0.80800000000000005</c:v>
                </c:pt>
                <c:pt idx="485">
                  <c:v>0.8075</c:v>
                </c:pt>
                <c:pt idx="486">
                  <c:v>0.80700000000000005</c:v>
                </c:pt>
                <c:pt idx="487">
                  <c:v>0.80649999999999999</c:v>
                </c:pt>
                <c:pt idx="488">
                  <c:v>0.80600000000000005</c:v>
                </c:pt>
                <c:pt idx="489">
                  <c:v>0.80549999999999999</c:v>
                </c:pt>
                <c:pt idx="490">
                  <c:v>0.80500000000000005</c:v>
                </c:pt>
                <c:pt idx="491">
                  <c:v>0.80449999999999999</c:v>
                </c:pt>
                <c:pt idx="492">
                  <c:v>0.80400000000000005</c:v>
                </c:pt>
                <c:pt idx="493">
                  <c:v>0.80349999999999999</c:v>
                </c:pt>
                <c:pt idx="494">
                  <c:v>0.80300000000000005</c:v>
                </c:pt>
                <c:pt idx="495">
                  <c:v>0.80249999999999999</c:v>
                </c:pt>
                <c:pt idx="496">
                  <c:v>0.80200000000000005</c:v>
                </c:pt>
                <c:pt idx="497">
                  <c:v>0.80149999999999999</c:v>
                </c:pt>
                <c:pt idx="498">
                  <c:v>0.80100000000000005</c:v>
                </c:pt>
                <c:pt idx="499">
                  <c:v>0.80049999999999999</c:v>
                </c:pt>
                <c:pt idx="500">
                  <c:v>0.8</c:v>
                </c:pt>
                <c:pt idx="501">
                  <c:v>0.79949999999999999</c:v>
                </c:pt>
                <c:pt idx="502">
                  <c:v>0.79900000000000004</c:v>
                </c:pt>
                <c:pt idx="503">
                  <c:v>0.79849999999999999</c:v>
                </c:pt>
                <c:pt idx="504">
                  <c:v>0.79800000000000004</c:v>
                </c:pt>
                <c:pt idx="505">
                  <c:v>0.79749999999999999</c:v>
                </c:pt>
                <c:pt idx="506">
                  <c:v>0.79700000000000004</c:v>
                </c:pt>
                <c:pt idx="507">
                  <c:v>0.79649999999999999</c:v>
                </c:pt>
                <c:pt idx="508">
                  <c:v>0.79600000000000004</c:v>
                </c:pt>
                <c:pt idx="509">
                  <c:v>0.79549999999999998</c:v>
                </c:pt>
                <c:pt idx="510">
                  <c:v>0.79500000000000004</c:v>
                </c:pt>
                <c:pt idx="511">
                  <c:v>0.79449999999999998</c:v>
                </c:pt>
                <c:pt idx="512">
                  <c:v>0.79400000000000004</c:v>
                </c:pt>
                <c:pt idx="513">
                  <c:v>0.79349999999999998</c:v>
                </c:pt>
                <c:pt idx="514">
                  <c:v>0.79300000000000004</c:v>
                </c:pt>
                <c:pt idx="515">
                  <c:v>0.79249999999999998</c:v>
                </c:pt>
                <c:pt idx="516">
                  <c:v>0.79200000000000004</c:v>
                </c:pt>
                <c:pt idx="517">
                  <c:v>0.79149999999999998</c:v>
                </c:pt>
                <c:pt idx="518">
                  <c:v>0.79100000000000004</c:v>
                </c:pt>
                <c:pt idx="519">
                  <c:v>0.79049999999999998</c:v>
                </c:pt>
                <c:pt idx="520">
                  <c:v>0.79</c:v>
                </c:pt>
                <c:pt idx="521">
                  <c:v>0.78949999999999998</c:v>
                </c:pt>
                <c:pt idx="522">
                  <c:v>0.78900000000000003</c:v>
                </c:pt>
                <c:pt idx="523">
                  <c:v>0.78849999999999998</c:v>
                </c:pt>
                <c:pt idx="524">
                  <c:v>0.78800000000000003</c:v>
                </c:pt>
                <c:pt idx="525">
                  <c:v>0.78749999999999998</c:v>
                </c:pt>
                <c:pt idx="526">
                  <c:v>0.78700000000000003</c:v>
                </c:pt>
                <c:pt idx="527">
                  <c:v>0.78649999999999998</c:v>
                </c:pt>
                <c:pt idx="528">
                  <c:v>0.78600000000000003</c:v>
                </c:pt>
                <c:pt idx="529">
                  <c:v>0.78549999999999998</c:v>
                </c:pt>
                <c:pt idx="530">
                  <c:v>0.78500000000000003</c:v>
                </c:pt>
                <c:pt idx="531">
                  <c:v>0.78449999999999998</c:v>
                </c:pt>
                <c:pt idx="532">
                  <c:v>0.78400000000000003</c:v>
                </c:pt>
                <c:pt idx="533">
                  <c:v>0.78349999999999997</c:v>
                </c:pt>
                <c:pt idx="534">
                  <c:v>0.78300000000000003</c:v>
                </c:pt>
                <c:pt idx="535">
                  <c:v>0.78249999999999997</c:v>
                </c:pt>
                <c:pt idx="536">
                  <c:v>0.78200000000000003</c:v>
                </c:pt>
                <c:pt idx="537">
                  <c:v>0.78149999999999997</c:v>
                </c:pt>
                <c:pt idx="538">
                  <c:v>0.78100000000000003</c:v>
                </c:pt>
                <c:pt idx="539">
                  <c:v>0.78049999999999997</c:v>
                </c:pt>
                <c:pt idx="540">
                  <c:v>0.78</c:v>
                </c:pt>
                <c:pt idx="541">
                  <c:v>0.77949999999999997</c:v>
                </c:pt>
                <c:pt idx="542">
                  <c:v>0.77900000000000003</c:v>
                </c:pt>
                <c:pt idx="543">
                  <c:v>0.77849999999999997</c:v>
                </c:pt>
                <c:pt idx="544">
                  <c:v>0.77800000000000002</c:v>
                </c:pt>
                <c:pt idx="545">
                  <c:v>0.77749999999999997</c:v>
                </c:pt>
                <c:pt idx="546">
                  <c:v>0.77700000000000002</c:v>
                </c:pt>
                <c:pt idx="547">
                  <c:v>0.77649999999999997</c:v>
                </c:pt>
                <c:pt idx="548">
                  <c:v>0.77600000000000002</c:v>
                </c:pt>
                <c:pt idx="549">
                  <c:v>0.77549999999999997</c:v>
                </c:pt>
                <c:pt idx="550">
                  <c:v>0.77500000000000002</c:v>
                </c:pt>
                <c:pt idx="551">
                  <c:v>0.77449999999999997</c:v>
                </c:pt>
                <c:pt idx="552">
                  <c:v>0.77400000000000002</c:v>
                </c:pt>
                <c:pt idx="553">
                  <c:v>0.77349999999999997</c:v>
                </c:pt>
                <c:pt idx="554">
                  <c:v>0.77300000000000002</c:v>
                </c:pt>
                <c:pt idx="555">
                  <c:v>0.77249999999999996</c:v>
                </c:pt>
                <c:pt idx="556">
                  <c:v>0.77200000000000002</c:v>
                </c:pt>
                <c:pt idx="557">
                  <c:v>0.77149999999999996</c:v>
                </c:pt>
                <c:pt idx="558">
                  <c:v>0.77100000000000002</c:v>
                </c:pt>
                <c:pt idx="559">
                  <c:v>0.77049999999999996</c:v>
                </c:pt>
                <c:pt idx="560">
                  <c:v>0.77</c:v>
                </c:pt>
                <c:pt idx="561">
                  <c:v>0.76949999999999996</c:v>
                </c:pt>
                <c:pt idx="562">
                  <c:v>0.76900000000000002</c:v>
                </c:pt>
                <c:pt idx="563">
                  <c:v>0.76849999999999996</c:v>
                </c:pt>
                <c:pt idx="564">
                  <c:v>0.76800000000000002</c:v>
                </c:pt>
                <c:pt idx="565">
                  <c:v>0.76749999999999996</c:v>
                </c:pt>
                <c:pt idx="566">
                  <c:v>0.76700000000000002</c:v>
                </c:pt>
                <c:pt idx="567">
                  <c:v>0.76649999999999996</c:v>
                </c:pt>
                <c:pt idx="568">
                  <c:v>0.76600000000000001</c:v>
                </c:pt>
                <c:pt idx="569">
                  <c:v>0.76549999999999996</c:v>
                </c:pt>
                <c:pt idx="570">
                  <c:v>0.76500000000000001</c:v>
                </c:pt>
                <c:pt idx="571">
                  <c:v>0.76449999999999996</c:v>
                </c:pt>
                <c:pt idx="572">
                  <c:v>0.76400000000000001</c:v>
                </c:pt>
                <c:pt idx="573">
                  <c:v>0.76349999999999996</c:v>
                </c:pt>
                <c:pt idx="574">
                  <c:v>0.76300000000000001</c:v>
                </c:pt>
                <c:pt idx="575">
                  <c:v>0.76249999999999996</c:v>
                </c:pt>
                <c:pt idx="576">
                  <c:v>0.76200000000000001</c:v>
                </c:pt>
                <c:pt idx="577">
                  <c:v>0.76149999999999995</c:v>
                </c:pt>
                <c:pt idx="578">
                  <c:v>0.76100000000000001</c:v>
                </c:pt>
                <c:pt idx="579">
                  <c:v>0.76049999999999995</c:v>
                </c:pt>
                <c:pt idx="580">
                  <c:v>0.76</c:v>
                </c:pt>
                <c:pt idx="581">
                  <c:v>0.75949999999999995</c:v>
                </c:pt>
                <c:pt idx="582">
                  <c:v>0.75900000000000001</c:v>
                </c:pt>
                <c:pt idx="583">
                  <c:v>0.75849999999999995</c:v>
                </c:pt>
                <c:pt idx="584">
                  <c:v>0.75800000000000001</c:v>
                </c:pt>
                <c:pt idx="585">
                  <c:v>0.75749999999999995</c:v>
                </c:pt>
                <c:pt idx="586">
                  <c:v>0.75700000000000001</c:v>
                </c:pt>
                <c:pt idx="587">
                  <c:v>0.75649999999999995</c:v>
                </c:pt>
                <c:pt idx="588">
                  <c:v>0.75600000000000001</c:v>
                </c:pt>
                <c:pt idx="589">
                  <c:v>0.75549999999999995</c:v>
                </c:pt>
                <c:pt idx="590">
                  <c:v>0.755</c:v>
                </c:pt>
                <c:pt idx="591">
                  <c:v>0.75449999999999995</c:v>
                </c:pt>
                <c:pt idx="592">
                  <c:v>0.754</c:v>
                </c:pt>
                <c:pt idx="593">
                  <c:v>0.75349999999999995</c:v>
                </c:pt>
                <c:pt idx="594">
                  <c:v>0.753</c:v>
                </c:pt>
                <c:pt idx="595">
                  <c:v>0.75249999999999995</c:v>
                </c:pt>
                <c:pt idx="596">
                  <c:v>0.752</c:v>
                </c:pt>
                <c:pt idx="597">
                  <c:v>0.75149999999999995</c:v>
                </c:pt>
                <c:pt idx="598">
                  <c:v>0.751</c:v>
                </c:pt>
                <c:pt idx="599">
                  <c:v>0.75049999999999994</c:v>
                </c:pt>
                <c:pt idx="600">
                  <c:v>0.75</c:v>
                </c:pt>
                <c:pt idx="601">
                  <c:v>0.74950000000000006</c:v>
                </c:pt>
                <c:pt idx="602">
                  <c:v>0.749</c:v>
                </c:pt>
                <c:pt idx="603">
                  <c:v>0.74850000000000005</c:v>
                </c:pt>
                <c:pt idx="604">
                  <c:v>0.748</c:v>
                </c:pt>
                <c:pt idx="605">
                  <c:v>0.74750000000000005</c:v>
                </c:pt>
                <c:pt idx="606">
                  <c:v>0.747</c:v>
                </c:pt>
                <c:pt idx="607">
                  <c:v>0.74650000000000005</c:v>
                </c:pt>
                <c:pt idx="608">
                  <c:v>0.746</c:v>
                </c:pt>
                <c:pt idx="609">
                  <c:v>0.74550000000000005</c:v>
                </c:pt>
                <c:pt idx="610">
                  <c:v>0.745</c:v>
                </c:pt>
                <c:pt idx="611">
                  <c:v>0.74450000000000005</c:v>
                </c:pt>
                <c:pt idx="612">
                  <c:v>0.74399999999999999</c:v>
                </c:pt>
                <c:pt idx="613">
                  <c:v>0.74350000000000005</c:v>
                </c:pt>
                <c:pt idx="614">
                  <c:v>0.74299999999999999</c:v>
                </c:pt>
                <c:pt idx="615">
                  <c:v>0.74250000000000005</c:v>
                </c:pt>
                <c:pt idx="616">
                  <c:v>0.74199999999999999</c:v>
                </c:pt>
                <c:pt idx="617">
                  <c:v>0.74150000000000005</c:v>
                </c:pt>
                <c:pt idx="618">
                  <c:v>0.74099999999999999</c:v>
                </c:pt>
                <c:pt idx="619">
                  <c:v>0.74050000000000005</c:v>
                </c:pt>
                <c:pt idx="620">
                  <c:v>0.74</c:v>
                </c:pt>
                <c:pt idx="621">
                  <c:v>0.73950000000000005</c:v>
                </c:pt>
                <c:pt idx="622">
                  <c:v>0.73899999999999999</c:v>
                </c:pt>
                <c:pt idx="623">
                  <c:v>0.73850000000000005</c:v>
                </c:pt>
                <c:pt idx="624">
                  <c:v>0.73799999999999999</c:v>
                </c:pt>
                <c:pt idx="625">
                  <c:v>0.73750000000000004</c:v>
                </c:pt>
                <c:pt idx="626">
                  <c:v>0.73699999999999999</c:v>
                </c:pt>
                <c:pt idx="627">
                  <c:v>0.73650000000000004</c:v>
                </c:pt>
                <c:pt idx="628">
                  <c:v>0.73599999999999999</c:v>
                </c:pt>
                <c:pt idx="629">
                  <c:v>0.73550000000000004</c:v>
                </c:pt>
                <c:pt idx="630">
                  <c:v>0.73499999999999999</c:v>
                </c:pt>
                <c:pt idx="631">
                  <c:v>0.73450000000000004</c:v>
                </c:pt>
                <c:pt idx="632">
                  <c:v>0.73399999999999999</c:v>
                </c:pt>
                <c:pt idx="633">
                  <c:v>0.73350000000000004</c:v>
                </c:pt>
                <c:pt idx="634">
                  <c:v>0.73299999999999998</c:v>
                </c:pt>
                <c:pt idx="635">
                  <c:v>0.73250000000000004</c:v>
                </c:pt>
                <c:pt idx="636">
                  <c:v>0.73199999999999998</c:v>
                </c:pt>
                <c:pt idx="637">
                  <c:v>0.73150000000000004</c:v>
                </c:pt>
                <c:pt idx="638">
                  <c:v>0.73099999999999998</c:v>
                </c:pt>
                <c:pt idx="639">
                  <c:v>0.73050000000000004</c:v>
                </c:pt>
                <c:pt idx="640">
                  <c:v>0.73</c:v>
                </c:pt>
                <c:pt idx="641">
                  <c:v>0.72950000000000004</c:v>
                </c:pt>
                <c:pt idx="642">
                  <c:v>0.72899999999999998</c:v>
                </c:pt>
                <c:pt idx="643">
                  <c:v>0.72850000000000004</c:v>
                </c:pt>
                <c:pt idx="644">
                  <c:v>0.72799999999999998</c:v>
                </c:pt>
                <c:pt idx="645">
                  <c:v>0.72750000000000004</c:v>
                </c:pt>
                <c:pt idx="646">
                  <c:v>0.72699999999999998</c:v>
                </c:pt>
                <c:pt idx="647">
                  <c:v>0.72650000000000003</c:v>
                </c:pt>
                <c:pt idx="648">
                  <c:v>0.72599999999999998</c:v>
                </c:pt>
                <c:pt idx="649">
                  <c:v>0.72550000000000003</c:v>
                </c:pt>
                <c:pt idx="650">
                  <c:v>0.72499999999999998</c:v>
                </c:pt>
                <c:pt idx="651">
                  <c:v>0.72450000000000003</c:v>
                </c:pt>
                <c:pt idx="652">
                  <c:v>0.72399999999999998</c:v>
                </c:pt>
                <c:pt idx="653">
                  <c:v>0.72350000000000003</c:v>
                </c:pt>
                <c:pt idx="654">
                  <c:v>0.72299999999999998</c:v>
                </c:pt>
                <c:pt idx="655">
                  <c:v>0.72250000000000003</c:v>
                </c:pt>
                <c:pt idx="656">
                  <c:v>0.72199999999999998</c:v>
                </c:pt>
                <c:pt idx="657">
                  <c:v>0.72150000000000003</c:v>
                </c:pt>
                <c:pt idx="658">
                  <c:v>0.72099999999999997</c:v>
                </c:pt>
                <c:pt idx="659">
                  <c:v>0.72050000000000003</c:v>
                </c:pt>
                <c:pt idx="660">
                  <c:v>0.72</c:v>
                </c:pt>
                <c:pt idx="661">
                  <c:v>0.71950000000000003</c:v>
                </c:pt>
                <c:pt idx="662">
                  <c:v>0.71899999999999997</c:v>
                </c:pt>
                <c:pt idx="663">
                  <c:v>0.71850000000000003</c:v>
                </c:pt>
                <c:pt idx="664">
                  <c:v>0.71799999999999997</c:v>
                </c:pt>
                <c:pt idx="665">
                  <c:v>0.71750000000000003</c:v>
                </c:pt>
                <c:pt idx="666">
                  <c:v>0.71699999999999997</c:v>
                </c:pt>
                <c:pt idx="667">
                  <c:v>0.71650000000000003</c:v>
                </c:pt>
                <c:pt idx="668">
                  <c:v>0.71599999999999997</c:v>
                </c:pt>
                <c:pt idx="669">
                  <c:v>0.71550000000000002</c:v>
                </c:pt>
                <c:pt idx="670">
                  <c:v>0.71499999999999997</c:v>
                </c:pt>
                <c:pt idx="671">
                  <c:v>0.71450000000000002</c:v>
                </c:pt>
                <c:pt idx="672">
                  <c:v>0.71399999999999997</c:v>
                </c:pt>
                <c:pt idx="673">
                  <c:v>0.71350000000000002</c:v>
                </c:pt>
                <c:pt idx="674">
                  <c:v>0.71299999999999997</c:v>
                </c:pt>
                <c:pt idx="675">
                  <c:v>0.71250000000000002</c:v>
                </c:pt>
                <c:pt idx="676">
                  <c:v>0.71199999999999997</c:v>
                </c:pt>
                <c:pt idx="677">
                  <c:v>0.71150000000000002</c:v>
                </c:pt>
                <c:pt idx="678">
                  <c:v>0.71099999999999997</c:v>
                </c:pt>
                <c:pt idx="679">
                  <c:v>0.71050000000000002</c:v>
                </c:pt>
                <c:pt idx="680">
                  <c:v>0.71</c:v>
                </c:pt>
                <c:pt idx="681">
                  <c:v>0.70950000000000002</c:v>
                </c:pt>
                <c:pt idx="682">
                  <c:v>0.70899999999999996</c:v>
                </c:pt>
                <c:pt idx="683">
                  <c:v>0.70850000000000002</c:v>
                </c:pt>
                <c:pt idx="684">
                  <c:v>0.70799999999999996</c:v>
                </c:pt>
                <c:pt idx="685">
                  <c:v>0.70750000000000002</c:v>
                </c:pt>
                <c:pt idx="686">
                  <c:v>0.70699999999999996</c:v>
                </c:pt>
                <c:pt idx="687">
                  <c:v>0.70650000000000002</c:v>
                </c:pt>
                <c:pt idx="688">
                  <c:v>0.70599999999999996</c:v>
                </c:pt>
                <c:pt idx="689">
                  <c:v>0.70550000000000002</c:v>
                </c:pt>
                <c:pt idx="690">
                  <c:v>0.70499999999999996</c:v>
                </c:pt>
                <c:pt idx="691">
                  <c:v>0.70450000000000002</c:v>
                </c:pt>
                <c:pt idx="692">
                  <c:v>0.70399999999999996</c:v>
                </c:pt>
                <c:pt idx="693">
                  <c:v>0.70350000000000001</c:v>
                </c:pt>
                <c:pt idx="694">
                  <c:v>0.70299999999999996</c:v>
                </c:pt>
                <c:pt idx="695">
                  <c:v>0.70250000000000001</c:v>
                </c:pt>
                <c:pt idx="696">
                  <c:v>0.70199999999999996</c:v>
                </c:pt>
                <c:pt idx="697">
                  <c:v>0.70150000000000001</c:v>
                </c:pt>
                <c:pt idx="698">
                  <c:v>0.70099999999999996</c:v>
                </c:pt>
                <c:pt idx="699">
                  <c:v>0.70050000000000001</c:v>
                </c:pt>
                <c:pt idx="700">
                  <c:v>0.7</c:v>
                </c:pt>
                <c:pt idx="701">
                  <c:v>0.69950000000000001</c:v>
                </c:pt>
                <c:pt idx="702">
                  <c:v>0.69899999999999995</c:v>
                </c:pt>
                <c:pt idx="703">
                  <c:v>0.69850000000000001</c:v>
                </c:pt>
                <c:pt idx="704">
                  <c:v>0.69799999999999995</c:v>
                </c:pt>
                <c:pt idx="705">
                  <c:v>0.69750000000000001</c:v>
                </c:pt>
                <c:pt idx="706">
                  <c:v>0.69699999999999995</c:v>
                </c:pt>
                <c:pt idx="707">
                  <c:v>0.69650000000000001</c:v>
                </c:pt>
                <c:pt idx="708">
                  <c:v>0.69599999999999995</c:v>
                </c:pt>
                <c:pt idx="709">
                  <c:v>0.69550000000000001</c:v>
                </c:pt>
                <c:pt idx="710">
                  <c:v>0.69499999999999995</c:v>
                </c:pt>
                <c:pt idx="711">
                  <c:v>0.69450000000000001</c:v>
                </c:pt>
                <c:pt idx="712">
                  <c:v>0.69399999999999995</c:v>
                </c:pt>
                <c:pt idx="713">
                  <c:v>0.69350000000000001</c:v>
                </c:pt>
                <c:pt idx="714">
                  <c:v>0.69299999999999995</c:v>
                </c:pt>
                <c:pt idx="715">
                  <c:v>0.6925</c:v>
                </c:pt>
                <c:pt idx="716">
                  <c:v>0.69199999999999995</c:v>
                </c:pt>
                <c:pt idx="717">
                  <c:v>0.6915</c:v>
                </c:pt>
                <c:pt idx="718">
                  <c:v>0.69099999999999995</c:v>
                </c:pt>
                <c:pt idx="719">
                  <c:v>0.6905</c:v>
                </c:pt>
                <c:pt idx="720">
                  <c:v>0.69</c:v>
                </c:pt>
                <c:pt idx="721">
                  <c:v>0.6895</c:v>
                </c:pt>
                <c:pt idx="722">
                  <c:v>0.68899999999999995</c:v>
                </c:pt>
                <c:pt idx="723">
                  <c:v>0.6885</c:v>
                </c:pt>
                <c:pt idx="724">
                  <c:v>0.68799999999999994</c:v>
                </c:pt>
                <c:pt idx="725">
                  <c:v>0.6875</c:v>
                </c:pt>
                <c:pt idx="726">
                  <c:v>0.68700000000000006</c:v>
                </c:pt>
                <c:pt idx="727">
                  <c:v>0.6865</c:v>
                </c:pt>
                <c:pt idx="728">
                  <c:v>0.68600000000000005</c:v>
                </c:pt>
                <c:pt idx="729">
                  <c:v>0.6855</c:v>
                </c:pt>
                <c:pt idx="730">
                  <c:v>0.68500000000000005</c:v>
                </c:pt>
                <c:pt idx="731">
                  <c:v>0.6845</c:v>
                </c:pt>
                <c:pt idx="732">
                  <c:v>0.68400000000000005</c:v>
                </c:pt>
                <c:pt idx="733">
                  <c:v>0.6835</c:v>
                </c:pt>
                <c:pt idx="734">
                  <c:v>0.68300000000000005</c:v>
                </c:pt>
                <c:pt idx="735">
                  <c:v>0.6825</c:v>
                </c:pt>
                <c:pt idx="736">
                  <c:v>0.68200000000000005</c:v>
                </c:pt>
                <c:pt idx="737">
                  <c:v>0.68149999999999999</c:v>
                </c:pt>
                <c:pt idx="738">
                  <c:v>0.68100000000000005</c:v>
                </c:pt>
                <c:pt idx="739">
                  <c:v>0.68049999999999999</c:v>
                </c:pt>
                <c:pt idx="740">
                  <c:v>0.68</c:v>
                </c:pt>
                <c:pt idx="741">
                  <c:v>0.67949999999999999</c:v>
                </c:pt>
                <c:pt idx="742">
                  <c:v>0.67900000000000005</c:v>
                </c:pt>
                <c:pt idx="743">
                  <c:v>0.67849999999999999</c:v>
                </c:pt>
                <c:pt idx="744">
                  <c:v>0.67800000000000005</c:v>
                </c:pt>
                <c:pt idx="745">
                  <c:v>0.67749999999999999</c:v>
                </c:pt>
                <c:pt idx="746">
                  <c:v>0.67700000000000005</c:v>
                </c:pt>
                <c:pt idx="747">
                  <c:v>0.67649999999999999</c:v>
                </c:pt>
                <c:pt idx="748">
                  <c:v>0.67600000000000005</c:v>
                </c:pt>
                <c:pt idx="749">
                  <c:v>0.67549999999999999</c:v>
                </c:pt>
                <c:pt idx="750">
                  <c:v>0.67500000000000004</c:v>
                </c:pt>
                <c:pt idx="751">
                  <c:v>0.67449999999999999</c:v>
                </c:pt>
                <c:pt idx="752">
                  <c:v>0.67400000000000004</c:v>
                </c:pt>
                <c:pt idx="753">
                  <c:v>0.67349999999999999</c:v>
                </c:pt>
                <c:pt idx="754">
                  <c:v>0.67300000000000004</c:v>
                </c:pt>
                <c:pt idx="755">
                  <c:v>0.67249999999999999</c:v>
                </c:pt>
                <c:pt idx="756">
                  <c:v>0.67200000000000004</c:v>
                </c:pt>
                <c:pt idx="757">
                  <c:v>0.67149999999999999</c:v>
                </c:pt>
                <c:pt idx="758">
                  <c:v>0.67100000000000004</c:v>
                </c:pt>
                <c:pt idx="759">
                  <c:v>0.67049999999999998</c:v>
                </c:pt>
                <c:pt idx="760">
                  <c:v>0.67</c:v>
                </c:pt>
                <c:pt idx="761">
                  <c:v>0.66949999999999998</c:v>
                </c:pt>
                <c:pt idx="762">
                  <c:v>0.66900000000000004</c:v>
                </c:pt>
                <c:pt idx="763">
                  <c:v>0.66849999999999998</c:v>
                </c:pt>
                <c:pt idx="764">
                  <c:v>0.66800000000000004</c:v>
                </c:pt>
                <c:pt idx="765">
                  <c:v>0.66749999999999998</c:v>
                </c:pt>
                <c:pt idx="766">
                  <c:v>0.66700000000000004</c:v>
                </c:pt>
                <c:pt idx="767">
                  <c:v>0.66649999999999998</c:v>
                </c:pt>
                <c:pt idx="768">
                  <c:v>0.66600000000000004</c:v>
                </c:pt>
                <c:pt idx="769">
                  <c:v>0.66549999999999998</c:v>
                </c:pt>
                <c:pt idx="770">
                  <c:v>0.66500000000000004</c:v>
                </c:pt>
                <c:pt idx="771">
                  <c:v>0.66449999999999998</c:v>
                </c:pt>
                <c:pt idx="772">
                  <c:v>0.66400000000000003</c:v>
                </c:pt>
                <c:pt idx="773">
                  <c:v>0.66349999999999998</c:v>
                </c:pt>
                <c:pt idx="774">
                  <c:v>0.66300000000000003</c:v>
                </c:pt>
                <c:pt idx="775">
                  <c:v>0.66249999999999998</c:v>
                </c:pt>
                <c:pt idx="776">
                  <c:v>0.66200000000000003</c:v>
                </c:pt>
                <c:pt idx="777">
                  <c:v>0.66149999999999998</c:v>
                </c:pt>
                <c:pt idx="778">
                  <c:v>0.66100000000000003</c:v>
                </c:pt>
                <c:pt idx="779">
                  <c:v>0.66049999999999998</c:v>
                </c:pt>
                <c:pt idx="780">
                  <c:v>0.66</c:v>
                </c:pt>
                <c:pt idx="781">
                  <c:v>0.65949999999999998</c:v>
                </c:pt>
                <c:pt idx="782">
                  <c:v>0.65900000000000003</c:v>
                </c:pt>
                <c:pt idx="783">
                  <c:v>0.65849999999999997</c:v>
                </c:pt>
                <c:pt idx="784">
                  <c:v>0.65800000000000003</c:v>
                </c:pt>
                <c:pt idx="785">
                  <c:v>0.65749999999999997</c:v>
                </c:pt>
                <c:pt idx="786">
                  <c:v>0.65700000000000003</c:v>
                </c:pt>
                <c:pt idx="787">
                  <c:v>0.65649999999999997</c:v>
                </c:pt>
                <c:pt idx="788">
                  <c:v>0.65600000000000003</c:v>
                </c:pt>
                <c:pt idx="789">
                  <c:v>0.65549999999999997</c:v>
                </c:pt>
                <c:pt idx="790">
                  <c:v>0.65500000000000003</c:v>
                </c:pt>
                <c:pt idx="791">
                  <c:v>0.65449999999999997</c:v>
                </c:pt>
                <c:pt idx="792">
                  <c:v>0.65400000000000003</c:v>
                </c:pt>
                <c:pt idx="793">
                  <c:v>0.65349999999999997</c:v>
                </c:pt>
                <c:pt idx="794">
                  <c:v>0.65300000000000002</c:v>
                </c:pt>
                <c:pt idx="795">
                  <c:v>0.65249999999999997</c:v>
                </c:pt>
                <c:pt idx="796">
                  <c:v>0.65200000000000002</c:v>
                </c:pt>
                <c:pt idx="797">
                  <c:v>0.65149999999999997</c:v>
                </c:pt>
                <c:pt idx="798">
                  <c:v>0.65100000000000002</c:v>
                </c:pt>
                <c:pt idx="799">
                  <c:v>0.65049999999999997</c:v>
                </c:pt>
                <c:pt idx="800">
                  <c:v>0.65</c:v>
                </c:pt>
                <c:pt idx="801">
                  <c:v>0.64949999999999997</c:v>
                </c:pt>
                <c:pt idx="802">
                  <c:v>0.64900000000000002</c:v>
                </c:pt>
                <c:pt idx="803">
                  <c:v>0.64849999999999997</c:v>
                </c:pt>
                <c:pt idx="804">
                  <c:v>0.64800000000000002</c:v>
                </c:pt>
                <c:pt idx="805">
                  <c:v>0.64749999999999996</c:v>
                </c:pt>
                <c:pt idx="806">
                  <c:v>0.64700000000000002</c:v>
                </c:pt>
                <c:pt idx="807">
                  <c:v>0.64649999999999996</c:v>
                </c:pt>
                <c:pt idx="808">
                  <c:v>0.64600000000000002</c:v>
                </c:pt>
                <c:pt idx="809">
                  <c:v>0.64549999999999996</c:v>
                </c:pt>
                <c:pt idx="810">
                  <c:v>0.64500000000000002</c:v>
                </c:pt>
                <c:pt idx="811">
                  <c:v>0.64449999999999996</c:v>
                </c:pt>
                <c:pt idx="812">
                  <c:v>0.64400000000000002</c:v>
                </c:pt>
                <c:pt idx="813">
                  <c:v>0.64349999999999996</c:v>
                </c:pt>
                <c:pt idx="814">
                  <c:v>0.64300000000000002</c:v>
                </c:pt>
                <c:pt idx="815">
                  <c:v>0.64249999999999996</c:v>
                </c:pt>
                <c:pt idx="816">
                  <c:v>0.64200000000000002</c:v>
                </c:pt>
                <c:pt idx="817">
                  <c:v>0.64149999999999996</c:v>
                </c:pt>
                <c:pt idx="818">
                  <c:v>0.64100000000000001</c:v>
                </c:pt>
                <c:pt idx="819">
                  <c:v>0.64049999999999996</c:v>
                </c:pt>
                <c:pt idx="820">
                  <c:v>0.64</c:v>
                </c:pt>
                <c:pt idx="821">
                  <c:v>0.63949999999999996</c:v>
                </c:pt>
                <c:pt idx="822">
                  <c:v>0.63900000000000001</c:v>
                </c:pt>
                <c:pt idx="823">
                  <c:v>0.63849999999999996</c:v>
                </c:pt>
                <c:pt idx="824">
                  <c:v>0.63800000000000001</c:v>
                </c:pt>
                <c:pt idx="825">
                  <c:v>0.63749999999999996</c:v>
                </c:pt>
                <c:pt idx="826">
                  <c:v>0.63700000000000001</c:v>
                </c:pt>
                <c:pt idx="827">
                  <c:v>0.63649999999999995</c:v>
                </c:pt>
                <c:pt idx="828">
                  <c:v>0.63600000000000001</c:v>
                </c:pt>
                <c:pt idx="829">
                  <c:v>0.63549999999999995</c:v>
                </c:pt>
                <c:pt idx="830">
                  <c:v>0.63500000000000001</c:v>
                </c:pt>
                <c:pt idx="831">
                  <c:v>0.63449999999999995</c:v>
                </c:pt>
                <c:pt idx="832">
                  <c:v>0.63400000000000001</c:v>
                </c:pt>
                <c:pt idx="833">
                  <c:v>0.63349999999999995</c:v>
                </c:pt>
                <c:pt idx="834">
                  <c:v>0.63300000000000001</c:v>
                </c:pt>
                <c:pt idx="835">
                  <c:v>0.63249999999999995</c:v>
                </c:pt>
                <c:pt idx="836">
                  <c:v>0.63200000000000001</c:v>
                </c:pt>
                <c:pt idx="837">
                  <c:v>0.63149999999999995</c:v>
                </c:pt>
                <c:pt idx="838">
                  <c:v>0.63100000000000001</c:v>
                </c:pt>
                <c:pt idx="839">
                  <c:v>0.63049999999999995</c:v>
                </c:pt>
                <c:pt idx="840">
                  <c:v>0.63</c:v>
                </c:pt>
                <c:pt idx="841">
                  <c:v>0.62949999999999995</c:v>
                </c:pt>
                <c:pt idx="842">
                  <c:v>0.629</c:v>
                </c:pt>
                <c:pt idx="843">
                  <c:v>0.62849999999999995</c:v>
                </c:pt>
                <c:pt idx="844">
                  <c:v>0.628</c:v>
                </c:pt>
                <c:pt idx="845">
                  <c:v>0.62749999999999995</c:v>
                </c:pt>
                <c:pt idx="846">
                  <c:v>0.627</c:v>
                </c:pt>
                <c:pt idx="847">
                  <c:v>0.62649999999999995</c:v>
                </c:pt>
                <c:pt idx="848">
                  <c:v>0.626</c:v>
                </c:pt>
                <c:pt idx="849">
                  <c:v>0.62549999999999994</c:v>
                </c:pt>
                <c:pt idx="850">
                  <c:v>0.625</c:v>
                </c:pt>
                <c:pt idx="851">
                  <c:v>0.62450000000000006</c:v>
                </c:pt>
                <c:pt idx="852">
                  <c:v>0.624</c:v>
                </c:pt>
                <c:pt idx="853">
                  <c:v>0.62350000000000005</c:v>
                </c:pt>
                <c:pt idx="854">
                  <c:v>0.623</c:v>
                </c:pt>
                <c:pt idx="855">
                  <c:v>0.62250000000000005</c:v>
                </c:pt>
                <c:pt idx="856">
                  <c:v>0.622</c:v>
                </c:pt>
                <c:pt idx="857">
                  <c:v>0.62150000000000005</c:v>
                </c:pt>
                <c:pt idx="858">
                  <c:v>0.621</c:v>
                </c:pt>
                <c:pt idx="859">
                  <c:v>0.62050000000000005</c:v>
                </c:pt>
                <c:pt idx="860">
                  <c:v>0.62</c:v>
                </c:pt>
                <c:pt idx="861">
                  <c:v>0.61950000000000005</c:v>
                </c:pt>
                <c:pt idx="862">
                  <c:v>0.61899999999999999</c:v>
                </c:pt>
                <c:pt idx="863">
                  <c:v>0.61850000000000005</c:v>
                </c:pt>
                <c:pt idx="864">
                  <c:v>0.61799999999999999</c:v>
                </c:pt>
                <c:pt idx="865">
                  <c:v>0.61750000000000005</c:v>
                </c:pt>
                <c:pt idx="866">
                  <c:v>0.61699999999999999</c:v>
                </c:pt>
                <c:pt idx="867">
                  <c:v>0.61650000000000005</c:v>
                </c:pt>
                <c:pt idx="868">
                  <c:v>0.61599999999999999</c:v>
                </c:pt>
                <c:pt idx="869">
                  <c:v>0.61550000000000005</c:v>
                </c:pt>
                <c:pt idx="870">
                  <c:v>0.61499999999999999</c:v>
                </c:pt>
                <c:pt idx="871">
                  <c:v>0.61450000000000005</c:v>
                </c:pt>
                <c:pt idx="872">
                  <c:v>0.61399999999999999</c:v>
                </c:pt>
                <c:pt idx="873">
                  <c:v>0.61350000000000005</c:v>
                </c:pt>
                <c:pt idx="874">
                  <c:v>0.61299999999999999</c:v>
                </c:pt>
                <c:pt idx="875">
                  <c:v>0.61250000000000004</c:v>
                </c:pt>
                <c:pt idx="876">
                  <c:v>0.61199999999999999</c:v>
                </c:pt>
                <c:pt idx="877">
                  <c:v>0.61150000000000004</c:v>
                </c:pt>
                <c:pt idx="878">
                  <c:v>0.61099999999999999</c:v>
                </c:pt>
                <c:pt idx="879">
                  <c:v>0.61050000000000004</c:v>
                </c:pt>
                <c:pt idx="880">
                  <c:v>0.61</c:v>
                </c:pt>
                <c:pt idx="881">
                  <c:v>0.60950000000000004</c:v>
                </c:pt>
                <c:pt idx="882">
                  <c:v>0.60899999999999999</c:v>
                </c:pt>
                <c:pt idx="883">
                  <c:v>0.60850000000000004</c:v>
                </c:pt>
                <c:pt idx="884">
                  <c:v>0.60799999999999998</c:v>
                </c:pt>
                <c:pt idx="885">
                  <c:v>0.60750000000000004</c:v>
                </c:pt>
                <c:pt idx="886">
                  <c:v>0.60699999999999998</c:v>
                </c:pt>
                <c:pt idx="887">
                  <c:v>0.60650000000000004</c:v>
                </c:pt>
                <c:pt idx="888">
                  <c:v>0.60599999999999998</c:v>
                </c:pt>
                <c:pt idx="889">
                  <c:v>0.60550000000000004</c:v>
                </c:pt>
                <c:pt idx="890">
                  <c:v>0.60499999999999998</c:v>
                </c:pt>
                <c:pt idx="891">
                  <c:v>0.60450000000000004</c:v>
                </c:pt>
                <c:pt idx="892">
                  <c:v>0.60399999999999998</c:v>
                </c:pt>
                <c:pt idx="893">
                  <c:v>0.60350000000000004</c:v>
                </c:pt>
                <c:pt idx="894">
                  <c:v>0.60299999999999998</c:v>
                </c:pt>
                <c:pt idx="895">
                  <c:v>0.60250000000000004</c:v>
                </c:pt>
                <c:pt idx="896">
                  <c:v>0.60199999999999998</c:v>
                </c:pt>
                <c:pt idx="897">
                  <c:v>0.60150000000000003</c:v>
                </c:pt>
                <c:pt idx="898">
                  <c:v>0.60099999999999998</c:v>
                </c:pt>
                <c:pt idx="899">
                  <c:v>0.60050000000000003</c:v>
                </c:pt>
                <c:pt idx="900">
                  <c:v>0.6</c:v>
                </c:pt>
                <c:pt idx="901">
                  <c:v>0.59950000000000003</c:v>
                </c:pt>
                <c:pt idx="902">
                  <c:v>0.59899999999999998</c:v>
                </c:pt>
                <c:pt idx="903">
                  <c:v>0.59850000000000003</c:v>
                </c:pt>
                <c:pt idx="904">
                  <c:v>0.59799999999999998</c:v>
                </c:pt>
                <c:pt idx="905">
                  <c:v>0.59750000000000003</c:v>
                </c:pt>
                <c:pt idx="906">
                  <c:v>0.59699999999999998</c:v>
                </c:pt>
                <c:pt idx="907">
                  <c:v>0.59650000000000003</c:v>
                </c:pt>
                <c:pt idx="908">
                  <c:v>0.59599999999999997</c:v>
                </c:pt>
                <c:pt idx="909">
                  <c:v>0.59550000000000003</c:v>
                </c:pt>
                <c:pt idx="910">
                  <c:v>0.59499999999999997</c:v>
                </c:pt>
                <c:pt idx="911">
                  <c:v>0.59450000000000003</c:v>
                </c:pt>
                <c:pt idx="912">
                  <c:v>0.59399999999999997</c:v>
                </c:pt>
                <c:pt idx="913">
                  <c:v>0.59350000000000003</c:v>
                </c:pt>
                <c:pt idx="914">
                  <c:v>0.59299999999999997</c:v>
                </c:pt>
                <c:pt idx="915">
                  <c:v>0.59250000000000003</c:v>
                </c:pt>
                <c:pt idx="916">
                  <c:v>0.59199999999999997</c:v>
                </c:pt>
                <c:pt idx="917">
                  <c:v>0.59150000000000003</c:v>
                </c:pt>
                <c:pt idx="918">
                  <c:v>0.59099999999999997</c:v>
                </c:pt>
                <c:pt idx="919">
                  <c:v>0.59050000000000002</c:v>
                </c:pt>
                <c:pt idx="920">
                  <c:v>0.59</c:v>
                </c:pt>
                <c:pt idx="921">
                  <c:v>0.58950000000000002</c:v>
                </c:pt>
                <c:pt idx="922">
                  <c:v>0.58899999999999997</c:v>
                </c:pt>
                <c:pt idx="923">
                  <c:v>0.58850000000000002</c:v>
                </c:pt>
                <c:pt idx="924">
                  <c:v>0.58799999999999997</c:v>
                </c:pt>
                <c:pt idx="925">
                  <c:v>0.58750000000000002</c:v>
                </c:pt>
                <c:pt idx="926">
                  <c:v>0.58699999999999997</c:v>
                </c:pt>
                <c:pt idx="927">
                  <c:v>0.58650000000000002</c:v>
                </c:pt>
                <c:pt idx="928">
                  <c:v>0.58599999999999997</c:v>
                </c:pt>
                <c:pt idx="929">
                  <c:v>0.58550000000000002</c:v>
                </c:pt>
                <c:pt idx="930">
                  <c:v>0.58499999999999996</c:v>
                </c:pt>
                <c:pt idx="931">
                  <c:v>0.58450000000000002</c:v>
                </c:pt>
                <c:pt idx="932">
                  <c:v>0.58399999999999996</c:v>
                </c:pt>
                <c:pt idx="933">
                  <c:v>0.58350000000000002</c:v>
                </c:pt>
                <c:pt idx="934">
                  <c:v>0.58299999999999996</c:v>
                </c:pt>
                <c:pt idx="935">
                  <c:v>0.58250000000000002</c:v>
                </c:pt>
                <c:pt idx="936">
                  <c:v>0.58199999999999996</c:v>
                </c:pt>
                <c:pt idx="937">
                  <c:v>0.58150000000000002</c:v>
                </c:pt>
                <c:pt idx="938">
                  <c:v>0.58099999999999996</c:v>
                </c:pt>
                <c:pt idx="939">
                  <c:v>0.58050000000000002</c:v>
                </c:pt>
                <c:pt idx="940">
                  <c:v>0.57999999999999996</c:v>
                </c:pt>
                <c:pt idx="941">
                  <c:v>0.57950000000000002</c:v>
                </c:pt>
                <c:pt idx="942">
                  <c:v>0.57899999999999996</c:v>
                </c:pt>
                <c:pt idx="943">
                  <c:v>0.57850000000000001</c:v>
                </c:pt>
                <c:pt idx="944">
                  <c:v>0.57799999999999996</c:v>
                </c:pt>
                <c:pt idx="945">
                  <c:v>0.57750000000000001</c:v>
                </c:pt>
                <c:pt idx="946">
                  <c:v>0.57699999999999996</c:v>
                </c:pt>
                <c:pt idx="947">
                  <c:v>0.57650000000000001</c:v>
                </c:pt>
                <c:pt idx="948">
                  <c:v>0.57599999999999996</c:v>
                </c:pt>
                <c:pt idx="949">
                  <c:v>0.57550000000000001</c:v>
                </c:pt>
                <c:pt idx="950">
                  <c:v>0.57499999999999996</c:v>
                </c:pt>
                <c:pt idx="951">
                  <c:v>0.57450000000000001</c:v>
                </c:pt>
                <c:pt idx="952">
                  <c:v>0.57399999999999995</c:v>
                </c:pt>
                <c:pt idx="953">
                  <c:v>0.57350000000000001</c:v>
                </c:pt>
                <c:pt idx="954">
                  <c:v>0.57299999999999995</c:v>
                </c:pt>
                <c:pt idx="955">
                  <c:v>0.57250000000000001</c:v>
                </c:pt>
                <c:pt idx="956">
                  <c:v>0.57199999999999995</c:v>
                </c:pt>
                <c:pt idx="957">
                  <c:v>0.57150000000000001</c:v>
                </c:pt>
                <c:pt idx="958">
                  <c:v>0.57099999999999995</c:v>
                </c:pt>
                <c:pt idx="959">
                  <c:v>0.57050000000000001</c:v>
                </c:pt>
                <c:pt idx="960">
                  <c:v>0.56999999999999995</c:v>
                </c:pt>
                <c:pt idx="961">
                  <c:v>0.56950000000000001</c:v>
                </c:pt>
                <c:pt idx="962">
                  <c:v>0.56899999999999995</c:v>
                </c:pt>
                <c:pt idx="963">
                  <c:v>0.56850000000000001</c:v>
                </c:pt>
                <c:pt idx="964">
                  <c:v>0.56799999999999995</c:v>
                </c:pt>
                <c:pt idx="965">
                  <c:v>0.5675</c:v>
                </c:pt>
                <c:pt idx="966">
                  <c:v>0.56699999999999995</c:v>
                </c:pt>
                <c:pt idx="967">
                  <c:v>0.5665</c:v>
                </c:pt>
                <c:pt idx="968">
                  <c:v>0.56599999999999995</c:v>
                </c:pt>
                <c:pt idx="969">
                  <c:v>0.5655</c:v>
                </c:pt>
                <c:pt idx="970">
                  <c:v>0.56499999999999995</c:v>
                </c:pt>
                <c:pt idx="971">
                  <c:v>0.5645</c:v>
                </c:pt>
                <c:pt idx="972">
                  <c:v>0.56399999999999995</c:v>
                </c:pt>
                <c:pt idx="973">
                  <c:v>0.5635</c:v>
                </c:pt>
                <c:pt idx="974">
                  <c:v>0.56299999999999994</c:v>
                </c:pt>
                <c:pt idx="975">
                  <c:v>0.5625</c:v>
                </c:pt>
                <c:pt idx="976">
                  <c:v>0.56200000000000006</c:v>
                </c:pt>
                <c:pt idx="977">
                  <c:v>0.5615</c:v>
                </c:pt>
                <c:pt idx="978">
                  <c:v>0.56100000000000005</c:v>
                </c:pt>
                <c:pt idx="979">
                  <c:v>0.5605</c:v>
                </c:pt>
                <c:pt idx="980">
                  <c:v>0.56000000000000005</c:v>
                </c:pt>
                <c:pt idx="981">
                  <c:v>0.5595</c:v>
                </c:pt>
                <c:pt idx="982">
                  <c:v>0.55900000000000005</c:v>
                </c:pt>
                <c:pt idx="983">
                  <c:v>0.5585</c:v>
                </c:pt>
                <c:pt idx="984">
                  <c:v>0.55800000000000005</c:v>
                </c:pt>
                <c:pt idx="985">
                  <c:v>0.5575</c:v>
                </c:pt>
                <c:pt idx="986">
                  <c:v>0.55700000000000005</c:v>
                </c:pt>
                <c:pt idx="987">
                  <c:v>0.55649999999999999</c:v>
                </c:pt>
                <c:pt idx="988">
                  <c:v>0.55600000000000005</c:v>
                </c:pt>
                <c:pt idx="989">
                  <c:v>0.55549999999999999</c:v>
                </c:pt>
                <c:pt idx="990">
                  <c:v>0.55500000000000005</c:v>
                </c:pt>
                <c:pt idx="991">
                  <c:v>0.55449999999999999</c:v>
                </c:pt>
                <c:pt idx="992">
                  <c:v>0.55400000000000005</c:v>
                </c:pt>
                <c:pt idx="993">
                  <c:v>0.55349999999999999</c:v>
                </c:pt>
                <c:pt idx="994">
                  <c:v>0.55300000000000005</c:v>
                </c:pt>
                <c:pt idx="995">
                  <c:v>0.55249999999999999</c:v>
                </c:pt>
                <c:pt idx="996">
                  <c:v>0.55200000000000005</c:v>
                </c:pt>
                <c:pt idx="997">
                  <c:v>0.55149999999999999</c:v>
                </c:pt>
                <c:pt idx="998">
                  <c:v>0.55100000000000005</c:v>
                </c:pt>
                <c:pt idx="999">
                  <c:v>0.55049999999999999</c:v>
                </c:pt>
                <c:pt idx="1000">
                  <c:v>0.55000000000000004</c:v>
                </c:pt>
                <c:pt idx="1001">
                  <c:v>0.55000000000000004</c:v>
                </c:pt>
                <c:pt idx="1002">
                  <c:v>0.55000000000000004</c:v>
                </c:pt>
                <c:pt idx="1003">
                  <c:v>0.55000000000000004</c:v>
                </c:pt>
                <c:pt idx="1004">
                  <c:v>0.55000000000000004</c:v>
                </c:pt>
                <c:pt idx="1005">
                  <c:v>0.55000000000000004</c:v>
                </c:pt>
                <c:pt idx="1006">
                  <c:v>0.55000000000000004</c:v>
                </c:pt>
                <c:pt idx="1007">
                  <c:v>0.55000000000000004</c:v>
                </c:pt>
                <c:pt idx="1008">
                  <c:v>0.55000000000000004</c:v>
                </c:pt>
                <c:pt idx="1009">
                  <c:v>0.55000000000000004</c:v>
                </c:pt>
                <c:pt idx="1010">
                  <c:v>0.55000000000000004</c:v>
                </c:pt>
                <c:pt idx="1011">
                  <c:v>0.54949999999999999</c:v>
                </c:pt>
                <c:pt idx="1012">
                  <c:v>0.54900000000000004</c:v>
                </c:pt>
                <c:pt idx="1013">
                  <c:v>0.54849999999999999</c:v>
                </c:pt>
                <c:pt idx="1014">
                  <c:v>0.54800000000000004</c:v>
                </c:pt>
                <c:pt idx="1015">
                  <c:v>0.54749999999999999</c:v>
                </c:pt>
                <c:pt idx="1016">
                  <c:v>0.54700000000000004</c:v>
                </c:pt>
                <c:pt idx="1017">
                  <c:v>0.54649999999999999</c:v>
                </c:pt>
                <c:pt idx="1018">
                  <c:v>0.54600000000000004</c:v>
                </c:pt>
                <c:pt idx="1019">
                  <c:v>0.54549999999999998</c:v>
                </c:pt>
                <c:pt idx="1020">
                  <c:v>0.54500000000000004</c:v>
                </c:pt>
                <c:pt idx="1021">
                  <c:v>0.54449999999999998</c:v>
                </c:pt>
                <c:pt idx="1022">
                  <c:v>0.54400000000000004</c:v>
                </c:pt>
                <c:pt idx="1023">
                  <c:v>0.54349999999999998</c:v>
                </c:pt>
                <c:pt idx="1024">
                  <c:v>0.54300000000000004</c:v>
                </c:pt>
                <c:pt idx="1025">
                  <c:v>0.54249999999999998</c:v>
                </c:pt>
                <c:pt idx="1026">
                  <c:v>0.54200000000000004</c:v>
                </c:pt>
                <c:pt idx="1027">
                  <c:v>0.54149999999999998</c:v>
                </c:pt>
                <c:pt idx="1028">
                  <c:v>0.54100000000000004</c:v>
                </c:pt>
                <c:pt idx="1029">
                  <c:v>0.54049999999999998</c:v>
                </c:pt>
                <c:pt idx="1030">
                  <c:v>0.54</c:v>
                </c:pt>
                <c:pt idx="1031">
                  <c:v>0.53949999999999998</c:v>
                </c:pt>
                <c:pt idx="1032">
                  <c:v>0.53900000000000003</c:v>
                </c:pt>
                <c:pt idx="1033">
                  <c:v>0.53849999999999998</c:v>
                </c:pt>
                <c:pt idx="1034">
                  <c:v>0.53800000000000003</c:v>
                </c:pt>
                <c:pt idx="1035">
                  <c:v>0.53749999999999998</c:v>
                </c:pt>
                <c:pt idx="1036">
                  <c:v>0.53700000000000003</c:v>
                </c:pt>
                <c:pt idx="1037">
                  <c:v>0.53649999999999998</c:v>
                </c:pt>
                <c:pt idx="1038">
                  <c:v>0.53600000000000003</c:v>
                </c:pt>
                <c:pt idx="1039">
                  <c:v>0.53549999999999998</c:v>
                </c:pt>
                <c:pt idx="1040">
                  <c:v>0.53500000000000003</c:v>
                </c:pt>
                <c:pt idx="1041">
                  <c:v>0.53449999999999998</c:v>
                </c:pt>
                <c:pt idx="1042">
                  <c:v>0.53400000000000003</c:v>
                </c:pt>
                <c:pt idx="1043">
                  <c:v>0.53349999999999997</c:v>
                </c:pt>
                <c:pt idx="1044">
                  <c:v>0.53300000000000003</c:v>
                </c:pt>
                <c:pt idx="1045">
                  <c:v>0.53249999999999997</c:v>
                </c:pt>
                <c:pt idx="1046">
                  <c:v>0.53200000000000003</c:v>
                </c:pt>
                <c:pt idx="1047">
                  <c:v>0.53149999999999997</c:v>
                </c:pt>
                <c:pt idx="1048">
                  <c:v>0.53100000000000003</c:v>
                </c:pt>
                <c:pt idx="1049">
                  <c:v>0.53049999999999997</c:v>
                </c:pt>
                <c:pt idx="1050">
                  <c:v>0.53</c:v>
                </c:pt>
                <c:pt idx="1051">
                  <c:v>0.52949999999999997</c:v>
                </c:pt>
                <c:pt idx="1052">
                  <c:v>0.52900000000000003</c:v>
                </c:pt>
                <c:pt idx="1053">
                  <c:v>0.52849999999999997</c:v>
                </c:pt>
                <c:pt idx="1054">
                  <c:v>0.52800000000000002</c:v>
                </c:pt>
                <c:pt idx="1055">
                  <c:v>0.52749999999999997</c:v>
                </c:pt>
                <c:pt idx="1056">
                  <c:v>0.52700000000000002</c:v>
                </c:pt>
                <c:pt idx="1057">
                  <c:v>0.52649999999999997</c:v>
                </c:pt>
                <c:pt idx="1058">
                  <c:v>0.52600000000000002</c:v>
                </c:pt>
                <c:pt idx="1059">
                  <c:v>0.52549999999999997</c:v>
                </c:pt>
                <c:pt idx="1060">
                  <c:v>0.52500000000000002</c:v>
                </c:pt>
                <c:pt idx="1061">
                  <c:v>0.52449999999999997</c:v>
                </c:pt>
                <c:pt idx="1062">
                  <c:v>0.52400000000000002</c:v>
                </c:pt>
                <c:pt idx="1063">
                  <c:v>0.52349999999999997</c:v>
                </c:pt>
                <c:pt idx="1064">
                  <c:v>0.52300000000000002</c:v>
                </c:pt>
                <c:pt idx="1065">
                  <c:v>0.52249999999999996</c:v>
                </c:pt>
                <c:pt idx="1066">
                  <c:v>0.52200000000000002</c:v>
                </c:pt>
                <c:pt idx="1067">
                  <c:v>0.52149999999999996</c:v>
                </c:pt>
                <c:pt idx="1068">
                  <c:v>0.52100000000000002</c:v>
                </c:pt>
                <c:pt idx="1069">
                  <c:v>0.52049999999999996</c:v>
                </c:pt>
                <c:pt idx="1070">
                  <c:v>0.52</c:v>
                </c:pt>
                <c:pt idx="1071">
                  <c:v>0.51949999999999996</c:v>
                </c:pt>
                <c:pt idx="1072">
                  <c:v>0.51900000000000002</c:v>
                </c:pt>
                <c:pt idx="1073">
                  <c:v>0.51849999999999996</c:v>
                </c:pt>
                <c:pt idx="1074">
                  <c:v>0.51800000000000002</c:v>
                </c:pt>
                <c:pt idx="1075">
                  <c:v>0.51749999999999996</c:v>
                </c:pt>
                <c:pt idx="1076">
                  <c:v>0.51700000000000002</c:v>
                </c:pt>
                <c:pt idx="1077">
                  <c:v>0.51649999999999996</c:v>
                </c:pt>
                <c:pt idx="1078">
                  <c:v>0.51600000000000001</c:v>
                </c:pt>
                <c:pt idx="1079">
                  <c:v>0.51549999999999996</c:v>
                </c:pt>
                <c:pt idx="1080">
                  <c:v>0.51500000000000001</c:v>
                </c:pt>
                <c:pt idx="1081">
                  <c:v>0.51449999999999996</c:v>
                </c:pt>
                <c:pt idx="1082">
                  <c:v>0.51400000000000001</c:v>
                </c:pt>
                <c:pt idx="1083">
                  <c:v>0.51349999999999996</c:v>
                </c:pt>
                <c:pt idx="1084">
                  <c:v>0.51300000000000001</c:v>
                </c:pt>
                <c:pt idx="1085">
                  <c:v>0.51249999999999996</c:v>
                </c:pt>
                <c:pt idx="1086">
                  <c:v>0.51200000000000001</c:v>
                </c:pt>
                <c:pt idx="1087">
                  <c:v>0.51149999999999995</c:v>
                </c:pt>
                <c:pt idx="1088">
                  <c:v>0.51100000000000001</c:v>
                </c:pt>
                <c:pt idx="1089">
                  <c:v>0.51049999999999995</c:v>
                </c:pt>
                <c:pt idx="1090">
                  <c:v>0.51</c:v>
                </c:pt>
                <c:pt idx="1091">
                  <c:v>0.50949999999999995</c:v>
                </c:pt>
                <c:pt idx="1092">
                  <c:v>0.50900000000000001</c:v>
                </c:pt>
                <c:pt idx="1093">
                  <c:v>0.50849999999999995</c:v>
                </c:pt>
                <c:pt idx="1094">
                  <c:v>0.50800000000000001</c:v>
                </c:pt>
                <c:pt idx="1095">
                  <c:v>0.50749999999999995</c:v>
                </c:pt>
                <c:pt idx="1096">
                  <c:v>0.50700000000000001</c:v>
                </c:pt>
                <c:pt idx="1097">
                  <c:v>0.50649999999999995</c:v>
                </c:pt>
                <c:pt idx="1098">
                  <c:v>0.50600000000000001</c:v>
                </c:pt>
                <c:pt idx="1099">
                  <c:v>0.50549999999999995</c:v>
                </c:pt>
                <c:pt idx="1100">
                  <c:v>0.505</c:v>
                </c:pt>
                <c:pt idx="1101">
                  <c:v>0.50449999999999995</c:v>
                </c:pt>
                <c:pt idx="1102">
                  <c:v>0.504</c:v>
                </c:pt>
                <c:pt idx="1103">
                  <c:v>0.50349999999999995</c:v>
                </c:pt>
                <c:pt idx="1104">
                  <c:v>0.503</c:v>
                </c:pt>
                <c:pt idx="1105">
                  <c:v>0.50249999999999995</c:v>
                </c:pt>
                <c:pt idx="1106">
                  <c:v>0.502</c:v>
                </c:pt>
                <c:pt idx="1107">
                  <c:v>0.50149999999999995</c:v>
                </c:pt>
                <c:pt idx="1108">
                  <c:v>0.501</c:v>
                </c:pt>
                <c:pt idx="1109">
                  <c:v>0.50049999999999994</c:v>
                </c:pt>
                <c:pt idx="1110">
                  <c:v>0.5</c:v>
                </c:pt>
                <c:pt idx="1111">
                  <c:v>0.4995</c:v>
                </c:pt>
                <c:pt idx="1112">
                  <c:v>0.499</c:v>
                </c:pt>
                <c:pt idx="1113">
                  <c:v>0.4985</c:v>
                </c:pt>
                <c:pt idx="1114">
                  <c:v>0.498</c:v>
                </c:pt>
                <c:pt idx="1115">
                  <c:v>0.4975</c:v>
                </c:pt>
                <c:pt idx="1116">
                  <c:v>0.497</c:v>
                </c:pt>
                <c:pt idx="1117">
                  <c:v>0.4965</c:v>
                </c:pt>
                <c:pt idx="1118">
                  <c:v>0.496</c:v>
                </c:pt>
                <c:pt idx="1119">
                  <c:v>0.4955</c:v>
                </c:pt>
                <c:pt idx="1120">
                  <c:v>0.495</c:v>
                </c:pt>
                <c:pt idx="1121">
                  <c:v>0.4945</c:v>
                </c:pt>
                <c:pt idx="1122">
                  <c:v>0.49399999999999999</c:v>
                </c:pt>
                <c:pt idx="1123">
                  <c:v>0.49349999999999999</c:v>
                </c:pt>
                <c:pt idx="1124">
                  <c:v>0.49299999999999999</c:v>
                </c:pt>
                <c:pt idx="1125">
                  <c:v>0.49249999999999999</c:v>
                </c:pt>
                <c:pt idx="1126">
                  <c:v>0.49199999999999999</c:v>
                </c:pt>
                <c:pt idx="1127">
                  <c:v>0.49149999999999999</c:v>
                </c:pt>
                <c:pt idx="1128">
                  <c:v>0.49099999999999999</c:v>
                </c:pt>
                <c:pt idx="1129">
                  <c:v>0.49049999999999999</c:v>
                </c:pt>
                <c:pt idx="1130">
                  <c:v>0.49</c:v>
                </c:pt>
                <c:pt idx="1131">
                  <c:v>0.48949999999999999</c:v>
                </c:pt>
                <c:pt idx="1132">
                  <c:v>0.48899999999999999</c:v>
                </c:pt>
                <c:pt idx="1133">
                  <c:v>0.48849999999999999</c:v>
                </c:pt>
                <c:pt idx="1134">
                  <c:v>0.48799999999999999</c:v>
                </c:pt>
                <c:pt idx="1135">
                  <c:v>0.48749999999999999</c:v>
                </c:pt>
                <c:pt idx="1136">
                  <c:v>0.48699999999999999</c:v>
                </c:pt>
                <c:pt idx="1137">
                  <c:v>0.48649999999999999</c:v>
                </c:pt>
                <c:pt idx="1138">
                  <c:v>0.48599999999999999</c:v>
                </c:pt>
                <c:pt idx="1139">
                  <c:v>0.48549999999999999</c:v>
                </c:pt>
                <c:pt idx="1140">
                  <c:v>0.48499999999999999</c:v>
                </c:pt>
                <c:pt idx="1141">
                  <c:v>0.48449999999999999</c:v>
                </c:pt>
                <c:pt idx="1142">
                  <c:v>0.48399999999999999</c:v>
                </c:pt>
                <c:pt idx="1143">
                  <c:v>0.48349999999999999</c:v>
                </c:pt>
                <c:pt idx="1144">
                  <c:v>0.48299999999999998</c:v>
                </c:pt>
                <c:pt idx="1145">
                  <c:v>0.48249999999999998</c:v>
                </c:pt>
                <c:pt idx="1146">
                  <c:v>0.48199999999999998</c:v>
                </c:pt>
                <c:pt idx="1147">
                  <c:v>0.48149999999999998</c:v>
                </c:pt>
                <c:pt idx="1148">
                  <c:v>0.48099999999999998</c:v>
                </c:pt>
                <c:pt idx="1149">
                  <c:v>0.48049999999999998</c:v>
                </c:pt>
                <c:pt idx="1150">
                  <c:v>0.48</c:v>
                </c:pt>
                <c:pt idx="1151">
                  <c:v>0.47949999999999998</c:v>
                </c:pt>
                <c:pt idx="1152">
                  <c:v>0.47899999999999998</c:v>
                </c:pt>
                <c:pt idx="1153">
                  <c:v>0.47849999999999998</c:v>
                </c:pt>
                <c:pt idx="1154">
                  <c:v>0.47799999999999998</c:v>
                </c:pt>
                <c:pt idx="1155">
                  <c:v>0.47749999999999998</c:v>
                </c:pt>
                <c:pt idx="1156">
                  <c:v>0.47699999999999998</c:v>
                </c:pt>
                <c:pt idx="1157">
                  <c:v>0.47649999999999998</c:v>
                </c:pt>
                <c:pt idx="1158">
                  <c:v>0.47599999999999998</c:v>
                </c:pt>
                <c:pt idx="1159">
                  <c:v>0.47549999999999998</c:v>
                </c:pt>
                <c:pt idx="1160">
                  <c:v>0.47499999999999998</c:v>
                </c:pt>
                <c:pt idx="1161">
                  <c:v>0.47449999999999998</c:v>
                </c:pt>
                <c:pt idx="1162">
                  <c:v>0.47399999999999998</c:v>
                </c:pt>
                <c:pt idx="1163">
                  <c:v>0.47349999999999998</c:v>
                </c:pt>
                <c:pt idx="1164">
                  <c:v>0.47299999999999998</c:v>
                </c:pt>
                <c:pt idx="1165">
                  <c:v>0.47249999999999998</c:v>
                </c:pt>
                <c:pt idx="1166">
                  <c:v>0.47199999999999998</c:v>
                </c:pt>
                <c:pt idx="1167">
                  <c:v>0.47149999999999997</c:v>
                </c:pt>
                <c:pt idx="1168">
                  <c:v>0.47099999999999997</c:v>
                </c:pt>
                <c:pt idx="1169">
                  <c:v>0.47049999999999997</c:v>
                </c:pt>
                <c:pt idx="1170">
                  <c:v>0.47</c:v>
                </c:pt>
                <c:pt idx="1171">
                  <c:v>0.46949999999999997</c:v>
                </c:pt>
                <c:pt idx="1172">
                  <c:v>0.46899999999999997</c:v>
                </c:pt>
                <c:pt idx="1173">
                  <c:v>0.46850000000000003</c:v>
                </c:pt>
                <c:pt idx="1174">
                  <c:v>0.46800000000000003</c:v>
                </c:pt>
                <c:pt idx="1175">
                  <c:v>0.46750000000000003</c:v>
                </c:pt>
                <c:pt idx="1176">
                  <c:v>0.46700000000000003</c:v>
                </c:pt>
                <c:pt idx="1177">
                  <c:v>0.46650000000000003</c:v>
                </c:pt>
                <c:pt idx="1178">
                  <c:v>0.46600000000000003</c:v>
                </c:pt>
                <c:pt idx="1179">
                  <c:v>0.46550000000000002</c:v>
                </c:pt>
                <c:pt idx="1180">
                  <c:v>0.46500000000000002</c:v>
                </c:pt>
                <c:pt idx="1181">
                  <c:v>0.46450000000000002</c:v>
                </c:pt>
                <c:pt idx="1182">
                  <c:v>0.46400000000000002</c:v>
                </c:pt>
                <c:pt idx="1183">
                  <c:v>0.46350000000000002</c:v>
                </c:pt>
                <c:pt idx="1184">
                  <c:v>0.46300000000000002</c:v>
                </c:pt>
                <c:pt idx="1185">
                  <c:v>0.46250000000000002</c:v>
                </c:pt>
                <c:pt idx="1186">
                  <c:v>0.46200000000000002</c:v>
                </c:pt>
                <c:pt idx="1187">
                  <c:v>0.46150000000000002</c:v>
                </c:pt>
                <c:pt idx="1188">
                  <c:v>0.46100000000000002</c:v>
                </c:pt>
                <c:pt idx="1189">
                  <c:v>0.46050000000000002</c:v>
                </c:pt>
                <c:pt idx="1190">
                  <c:v>0.46</c:v>
                </c:pt>
                <c:pt idx="1191">
                  <c:v>0.45950000000000002</c:v>
                </c:pt>
                <c:pt idx="1192">
                  <c:v>0.45900000000000002</c:v>
                </c:pt>
                <c:pt idx="1193">
                  <c:v>0.45850000000000002</c:v>
                </c:pt>
                <c:pt idx="1194">
                  <c:v>0.45800000000000002</c:v>
                </c:pt>
                <c:pt idx="1195">
                  <c:v>0.45750000000000002</c:v>
                </c:pt>
                <c:pt idx="1196">
                  <c:v>0.45700000000000002</c:v>
                </c:pt>
                <c:pt idx="1197">
                  <c:v>0.45650000000000002</c:v>
                </c:pt>
                <c:pt idx="1198">
                  <c:v>0.45600000000000002</c:v>
                </c:pt>
                <c:pt idx="1199">
                  <c:v>0.45550000000000002</c:v>
                </c:pt>
                <c:pt idx="1200">
                  <c:v>0.45500000000000002</c:v>
                </c:pt>
                <c:pt idx="1201">
                  <c:v>0.45450000000000002</c:v>
                </c:pt>
                <c:pt idx="1202">
                  <c:v>0.45400000000000001</c:v>
                </c:pt>
                <c:pt idx="1203">
                  <c:v>0.45350000000000001</c:v>
                </c:pt>
                <c:pt idx="1204">
                  <c:v>0.45300000000000001</c:v>
                </c:pt>
                <c:pt idx="1205">
                  <c:v>0.45250000000000001</c:v>
                </c:pt>
                <c:pt idx="1206">
                  <c:v>0.45200000000000001</c:v>
                </c:pt>
                <c:pt idx="1207">
                  <c:v>0.45150000000000001</c:v>
                </c:pt>
                <c:pt idx="1208">
                  <c:v>0.45100000000000001</c:v>
                </c:pt>
                <c:pt idx="1209">
                  <c:v>0.45050000000000001</c:v>
                </c:pt>
                <c:pt idx="1210">
                  <c:v>0.45</c:v>
                </c:pt>
                <c:pt idx="1211">
                  <c:v>0.44950000000000001</c:v>
                </c:pt>
                <c:pt idx="1212">
                  <c:v>0.44900000000000001</c:v>
                </c:pt>
                <c:pt idx="1213">
                  <c:v>0.44850000000000001</c:v>
                </c:pt>
                <c:pt idx="1214">
                  <c:v>0.44800000000000001</c:v>
                </c:pt>
                <c:pt idx="1215">
                  <c:v>0.44750000000000001</c:v>
                </c:pt>
                <c:pt idx="1216">
                  <c:v>0.44700000000000001</c:v>
                </c:pt>
                <c:pt idx="1217">
                  <c:v>0.44650000000000001</c:v>
                </c:pt>
                <c:pt idx="1218">
                  <c:v>0.44600000000000001</c:v>
                </c:pt>
                <c:pt idx="1219">
                  <c:v>0.44550000000000001</c:v>
                </c:pt>
                <c:pt idx="1220">
                  <c:v>0.44500000000000001</c:v>
                </c:pt>
                <c:pt idx="1221">
                  <c:v>0.44450000000000001</c:v>
                </c:pt>
                <c:pt idx="1222">
                  <c:v>0.44400000000000001</c:v>
                </c:pt>
                <c:pt idx="1223">
                  <c:v>0.44350000000000001</c:v>
                </c:pt>
                <c:pt idx="1224">
                  <c:v>0.443</c:v>
                </c:pt>
                <c:pt idx="1225">
                  <c:v>0.4425</c:v>
                </c:pt>
                <c:pt idx="1226">
                  <c:v>0.442</c:v>
                </c:pt>
                <c:pt idx="1227">
                  <c:v>0.4415</c:v>
                </c:pt>
                <c:pt idx="1228">
                  <c:v>0.441</c:v>
                </c:pt>
                <c:pt idx="1229">
                  <c:v>0.4405</c:v>
                </c:pt>
                <c:pt idx="1230">
                  <c:v>0.44</c:v>
                </c:pt>
                <c:pt idx="1231">
                  <c:v>0.4395</c:v>
                </c:pt>
                <c:pt idx="1232">
                  <c:v>0.439</c:v>
                </c:pt>
                <c:pt idx="1233">
                  <c:v>0.4385</c:v>
                </c:pt>
                <c:pt idx="1234">
                  <c:v>0.438</c:v>
                </c:pt>
                <c:pt idx="1235">
                  <c:v>0.4375</c:v>
                </c:pt>
                <c:pt idx="1236">
                  <c:v>0.437</c:v>
                </c:pt>
                <c:pt idx="1237">
                  <c:v>0.4365</c:v>
                </c:pt>
                <c:pt idx="1238">
                  <c:v>0.436</c:v>
                </c:pt>
                <c:pt idx="1239">
                  <c:v>0.4355</c:v>
                </c:pt>
                <c:pt idx="1240">
                  <c:v>0.435</c:v>
                </c:pt>
                <c:pt idx="1241">
                  <c:v>0.4345</c:v>
                </c:pt>
                <c:pt idx="1242">
                  <c:v>0.434</c:v>
                </c:pt>
                <c:pt idx="1243">
                  <c:v>0.4335</c:v>
                </c:pt>
                <c:pt idx="1244">
                  <c:v>0.433</c:v>
                </c:pt>
                <c:pt idx="1245">
                  <c:v>0.4325</c:v>
                </c:pt>
                <c:pt idx="1246">
                  <c:v>0.432</c:v>
                </c:pt>
                <c:pt idx="1247">
                  <c:v>0.43149999999999999</c:v>
                </c:pt>
                <c:pt idx="1248">
                  <c:v>0.43099999999999999</c:v>
                </c:pt>
                <c:pt idx="1249">
                  <c:v>0.43049999999999999</c:v>
                </c:pt>
                <c:pt idx="1250">
                  <c:v>0.43</c:v>
                </c:pt>
                <c:pt idx="1251">
                  <c:v>0.42949999999999999</c:v>
                </c:pt>
                <c:pt idx="1252">
                  <c:v>0.42899999999999999</c:v>
                </c:pt>
                <c:pt idx="1253">
                  <c:v>0.42849999999999999</c:v>
                </c:pt>
                <c:pt idx="1254">
                  <c:v>0.42799999999999999</c:v>
                </c:pt>
                <c:pt idx="1255">
                  <c:v>0.42749999999999999</c:v>
                </c:pt>
                <c:pt idx="1256">
                  <c:v>0.42699999999999999</c:v>
                </c:pt>
                <c:pt idx="1257">
                  <c:v>0.42649999999999999</c:v>
                </c:pt>
                <c:pt idx="1258">
                  <c:v>0.42599999999999999</c:v>
                </c:pt>
                <c:pt idx="1259">
                  <c:v>0.42549999999999999</c:v>
                </c:pt>
                <c:pt idx="1260">
                  <c:v>0.42499999999999999</c:v>
                </c:pt>
                <c:pt idx="1261">
                  <c:v>0.42449999999999999</c:v>
                </c:pt>
                <c:pt idx="1262">
                  <c:v>0.42399999999999999</c:v>
                </c:pt>
                <c:pt idx="1263">
                  <c:v>0.42349999999999999</c:v>
                </c:pt>
                <c:pt idx="1264">
                  <c:v>0.42299999999999999</c:v>
                </c:pt>
                <c:pt idx="1265">
                  <c:v>0.42249999999999999</c:v>
                </c:pt>
                <c:pt idx="1266">
                  <c:v>0.42199999999999999</c:v>
                </c:pt>
                <c:pt idx="1267">
                  <c:v>0.42149999999999999</c:v>
                </c:pt>
                <c:pt idx="1268">
                  <c:v>0.42099999999999999</c:v>
                </c:pt>
                <c:pt idx="1269">
                  <c:v>0.42049999999999998</c:v>
                </c:pt>
                <c:pt idx="1270">
                  <c:v>0.42</c:v>
                </c:pt>
                <c:pt idx="1271">
                  <c:v>0.41949999999999998</c:v>
                </c:pt>
                <c:pt idx="1272">
                  <c:v>0.41899999999999998</c:v>
                </c:pt>
                <c:pt idx="1273">
                  <c:v>0.41849999999999998</c:v>
                </c:pt>
                <c:pt idx="1274">
                  <c:v>0.41799999999999998</c:v>
                </c:pt>
                <c:pt idx="1275">
                  <c:v>0.41749999999999998</c:v>
                </c:pt>
                <c:pt idx="1276">
                  <c:v>0.41699999999999998</c:v>
                </c:pt>
                <c:pt idx="1277">
                  <c:v>0.41649999999999998</c:v>
                </c:pt>
                <c:pt idx="1278">
                  <c:v>0.41599999999999998</c:v>
                </c:pt>
                <c:pt idx="1279">
                  <c:v>0.41549999999999998</c:v>
                </c:pt>
                <c:pt idx="1280">
                  <c:v>0.41499999999999998</c:v>
                </c:pt>
                <c:pt idx="1281">
                  <c:v>0.41449999999999998</c:v>
                </c:pt>
                <c:pt idx="1282">
                  <c:v>0.41399999999999998</c:v>
                </c:pt>
                <c:pt idx="1283">
                  <c:v>0.41349999999999998</c:v>
                </c:pt>
                <c:pt idx="1284">
                  <c:v>0.41299999999999998</c:v>
                </c:pt>
                <c:pt idx="1285">
                  <c:v>0.41249999999999998</c:v>
                </c:pt>
                <c:pt idx="1286">
                  <c:v>0.41199999999999998</c:v>
                </c:pt>
                <c:pt idx="1287">
                  <c:v>0.41149999999999998</c:v>
                </c:pt>
                <c:pt idx="1288">
                  <c:v>0.41099999999999998</c:v>
                </c:pt>
                <c:pt idx="1289">
                  <c:v>0.41049999999999998</c:v>
                </c:pt>
                <c:pt idx="1290">
                  <c:v>0.41</c:v>
                </c:pt>
                <c:pt idx="1291">
                  <c:v>0.40949999999999998</c:v>
                </c:pt>
                <c:pt idx="1292">
                  <c:v>0.40899999999999997</c:v>
                </c:pt>
                <c:pt idx="1293">
                  <c:v>0.40849999999999997</c:v>
                </c:pt>
                <c:pt idx="1294">
                  <c:v>0.40799999999999997</c:v>
                </c:pt>
                <c:pt idx="1295">
                  <c:v>0.40749999999999997</c:v>
                </c:pt>
                <c:pt idx="1296">
                  <c:v>0.40699999999999997</c:v>
                </c:pt>
                <c:pt idx="1297">
                  <c:v>0.40649999999999997</c:v>
                </c:pt>
                <c:pt idx="1298">
                  <c:v>0.40600000000000003</c:v>
                </c:pt>
                <c:pt idx="1299">
                  <c:v>0.40550000000000003</c:v>
                </c:pt>
                <c:pt idx="1300">
                  <c:v>0.40500000000000003</c:v>
                </c:pt>
                <c:pt idx="1301">
                  <c:v>0.40450000000000003</c:v>
                </c:pt>
                <c:pt idx="1302">
                  <c:v>0.40400000000000003</c:v>
                </c:pt>
                <c:pt idx="1303">
                  <c:v>0.40350000000000003</c:v>
                </c:pt>
                <c:pt idx="1304">
                  <c:v>0.40300000000000002</c:v>
                </c:pt>
                <c:pt idx="1305">
                  <c:v>0.40250000000000002</c:v>
                </c:pt>
                <c:pt idx="1306">
                  <c:v>0.40200000000000002</c:v>
                </c:pt>
                <c:pt idx="1307">
                  <c:v>0.40150000000000002</c:v>
                </c:pt>
                <c:pt idx="1308">
                  <c:v>0.40100000000000002</c:v>
                </c:pt>
                <c:pt idx="1309">
                  <c:v>0.40050000000000002</c:v>
                </c:pt>
                <c:pt idx="1310">
                  <c:v>0.4</c:v>
                </c:pt>
                <c:pt idx="1311">
                  <c:v>0.39950000000000002</c:v>
                </c:pt>
                <c:pt idx="1312">
                  <c:v>0.39900000000000002</c:v>
                </c:pt>
                <c:pt idx="1313">
                  <c:v>0.39850000000000002</c:v>
                </c:pt>
                <c:pt idx="1314">
                  <c:v>0.39800000000000002</c:v>
                </c:pt>
                <c:pt idx="1315">
                  <c:v>0.39750000000000002</c:v>
                </c:pt>
                <c:pt idx="1316">
                  <c:v>0.39700000000000002</c:v>
                </c:pt>
                <c:pt idx="1317">
                  <c:v>0.39650000000000002</c:v>
                </c:pt>
                <c:pt idx="1318">
                  <c:v>0.39600000000000002</c:v>
                </c:pt>
                <c:pt idx="1319">
                  <c:v>0.39550000000000002</c:v>
                </c:pt>
                <c:pt idx="1320">
                  <c:v>0.39500000000000002</c:v>
                </c:pt>
                <c:pt idx="1321">
                  <c:v>0.39450000000000002</c:v>
                </c:pt>
                <c:pt idx="1322">
                  <c:v>0.39400000000000002</c:v>
                </c:pt>
                <c:pt idx="1323">
                  <c:v>0.39350000000000002</c:v>
                </c:pt>
                <c:pt idx="1324">
                  <c:v>0.39300000000000002</c:v>
                </c:pt>
                <c:pt idx="1325">
                  <c:v>0.39250000000000002</c:v>
                </c:pt>
                <c:pt idx="1326">
                  <c:v>0.39200000000000002</c:v>
                </c:pt>
                <c:pt idx="1327">
                  <c:v>0.39150000000000001</c:v>
                </c:pt>
                <c:pt idx="1328">
                  <c:v>0.39100000000000001</c:v>
                </c:pt>
                <c:pt idx="1329">
                  <c:v>0.39050000000000001</c:v>
                </c:pt>
                <c:pt idx="1330">
                  <c:v>0.39</c:v>
                </c:pt>
                <c:pt idx="1331">
                  <c:v>0.38950000000000001</c:v>
                </c:pt>
                <c:pt idx="1332">
                  <c:v>0.38900000000000001</c:v>
                </c:pt>
                <c:pt idx="1333">
                  <c:v>0.38850000000000001</c:v>
                </c:pt>
                <c:pt idx="1334">
                  <c:v>0.38800000000000001</c:v>
                </c:pt>
                <c:pt idx="1335">
                  <c:v>0.38750000000000001</c:v>
                </c:pt>
                <c:pt idx="1336">
                  <c:v>0.38700000000000001</c:v>
                </c:pt>
                <c:pt idx="1337">
                  <c:v>0.38650000000000001</c:v>
                </c:pt>
                <c:pt idx="1338">
                  <c:v>0.38600000000000001</c:v>
                </c:pt>
                <c:pt idx="1339">
                  <c:v>0.38550000000000001</c:v>
                </c:pt>
                <c:pt idx="1340">
                  <c:v>0.38500000000000001</c:v>
                </c:pt>
                <c:pt idx="1341">
                  <c:v>0.38450000000000001</c:v>
                </c:pt>
                <c:pt idx="1342">
                  <c:v>0.38400000000000001</c:v>
                </c:pt>
                <c:pt idx="1343">
                  <c:v>0.38350000000000001</c:v>
                </c:pt>
                <c:pt idx="1344">
                  <c:v>0.38300000000000001</c:v>
                </c:pt>
                <c:pt idx="1345">
                  <c:v>0.38250000000000001</c:v>
                </c:pt>
                <c:pt idx="1346">
                  <c:v>0.38200000000000001</c:v>
                </c:pt>
                <c:pt idx="1347">
                  <c:v>0.38150000000000001</c:v>
                </c:pt>
                <c:pt idx="1348">
                  <c:v>0.38100000000000001</c:v>
                </c:pt>
                <c:pt idx="1349">
                  <c:v>0.3805</c:v>
                </c:pt>
                <c:pt idx="1350">
                  <c:v>0.38</c:v>
                </c:pt>
                <c:pt idx="1351">
                  <c:v>0.3795</c:v>
                </c:pt>
                <c:pt idx="1352">
                  <c:v>0.379</c:v>
                </c:pt>
                <c:pt idx="1353">
                  <c:v>0.3785</c:v>
                </c:pt>
                <c:pt idx="1354">
                  <c:v>0.378</c:v>
                </c:pt>
                <c:pt idx="1355">
                  <c:v>0.3775</c:v>
                </c:pt>
                <c:pt idx="1356">
                  <c:v>0.377</c:v>
                </c:pt>
                <c:pt idx="1357">
                  <c:v>0.3765</c:v>
                </c:pt>
                <c:pt idx="1358">
                  <c:v>0.376</c:v>
                </c:pt>
                <c:pt idx="1359">
                  <c:v>0.3755</c:v>
                </c:pt>
                <c:pt idx="1360">
                  <c:v>0.375</c:v>
                </c:pt>
                <c:pt idx="1361">
                  <c:v>0.3745</c:v>
                </c:pt>
                <c:pt idx="1362">
                  <c:v>0.374</c:v>
                </c:pt>
                <c:pt idx="1363">
                  <c:v>0.3735</c:v>
                </c:pt>
                <c:pt idx="1364">
                  <c:v>0.373</c:v>
                </c:pt>
                <c:pt idx="1365">
                  <c:v>0.3725</c:v>
                </c:pt>
                <c:pt idx="1366">
                  <c:v>0.372</c:v>
                </c:pt>
                <c:pt idx="1367">
                  <c:v>0.3715</c:v>
                </c:pt>
                <c:pt idx="1368">
                  <c:v>0.371</c:v>
                </c:pt>
                <c:pt idx="1369">
                  <c:v>0.3705</c:v>
                </c:pt>
                <c:pt idx="1370">
                  <c:v>0.37</c:v>
                </c:pt>
                <c:pt idx="1371">
                  <c:v>0.3695</c:v>
                </c:pt>
                <c:pt idx="1372">
                  <c:v>0.36899999999999999</c:v>
                </c:pt>
                <c:pt idx="1373">
                  <c:v>0.36849999999999999</c:v>
                </c:pt>
                <c:pt idx="1374">
                  <c:v>0.36799999999999999</c:v>
                </c:pt>
                <c:pt idx="1375">
                  <c:v>0.36749999999999999</c:v>
                </c:pt>
                <c:pt idx="1376">
                  <c:v>0.36699999999999999</c:v>
                </c:pt>
                <c:pt idx="1377">
                  <c:v>0.36649999999999999</c:v>
                </c:pt>
                <c:pt idx="1378">
                  <c:v>0.36599999999999999</c:v>
                </c:pt>
                <c:pt idx="1379">
                  <c:v>0.36549999999999999</c:v>
                </c:pt>
                <c:pt idx="1380">
                  <c:v>0.36499999999999999</c:v>
                </c:pt>
                <c:pt idx="1381">
                  <c:v>0.36449999999999999</c:v>
                </c:pt>
                <c:pt idx="1382">
                  <c:v>0.36399999999999999</c:v>
                </c:pt>
                <c:pt idx="1383">
                  <c:v>0.36349999999999999</c:v>
                </c:pt>
                <c:pt idx="1384">
                  <c:v>0.36299999999999999</c:v>
                </c:pt>
                <c:pt idx="1385">
                  <c:v>0.36249999999999999</c:v>
                </c:pt>
                <c:pt idx="1386">
                  <c:v>0.36199999999999999</c:v>
                </c:pt>
                <c:pt idx="1387">
                  <c:v>0.36149999999999999</c:v>
                </c:pt>
                <c:pt idx="1388">
                  <c:v>0.36099999999999999</c:v>
                </c:pt>
                <c:pt idx="1389">
                  <c:v>0.36049999999999999</c:v>
                </c:pt>
                <c:pt idx="1390">
                  <c:v>0.36</c:v>
                </c:pt>
                <c:pt idx="1391">
                  <c:v>0.35949999999999999</c:v>
                </c:pt>
                <c:pt idx="1392">
                  <c:v>0.35899999999999999</c:v>
                </c:pt>
                <c:pt idx="1393">
                  <c:v>0.35849999999999999</c:v>
                </c:pt>
                <c:pt idx="1394">
                  <c:v>0.35799999999999998</c:v>
                </c:pt>
                <c:pt idx="1395">
                  <c:v>0.35749999999999998</c:v>
                </c:pt>
                <c:pt idx="1396">
                  <c:v>0.35699999999999998</c:v>
                </c:pt>
                <c:pt idx="1397">
                  <c:v>0.35649999999999998</c:v>
                </c:pt>
                <c:pt idx="1398">
                  <c:v>0.35599999999999998</c:v>
                </c:pt>
                <c:pt idx="1399">
                  <c:v>0.35549999999999998</c:v>
                </c:pt>
                <c:pt idx="1400">
                  <c:v>0.35499999999999998</c:v>
                </c:pt>
                <c:pt idx="1401">
                  <c:v>0.35449999999999998</c:v>
                </c:pt>
                <c:pt idx="1402">
                  <c:v>0.35399999999999998</c:v>
                </c:pt>
                <c:pt idx="1403">
                  <c:v>0.35349999999999998</c:v>
                </c:pt>
                <c:pt idx="1404">
                  <c:v>0.35299999999999998</c:v>
                </c:pt>
                <c:pt idx="1405">
                  <c:v>0.35249999999999998</c:v>
                </c:pt>
                <c:pt idx="1406">
                  <c:v>0.35199999999999998</c:v>
                </c:pt>
                <c:pt idx="1407">
                  <c:v>0.35149999999999998</c:v>
                </c:pt>
                <c:pt idx="1408">
                  <c:v>0.35099999999999998</c:v>
                </c:pt>
                <c:pt idx="1409">
                  <c:v>0.35049999999999998</c:v>
                </c:pt>
                <c:pt idx="1410">
                  <c:v>0.35</c:v>
                </c:pt>
                <c:pt idx="1411">
                  <c:v>0.34949999999999998</c:v>
                </c:pt>
                <c:pt idx="1412">
                  <c:v>0.34899999999999998</c:v>
                </c:pt>
                <c:pt idx="1413">
                  <c:v>0.34849999999999998</c:v>
                </c:pt>
                <c:pt idx="1414">
                  <c:v>0.34799999999999998</c:v>
                </c:pt>
                <c:pt idx="1415">
                  <c:v>0.34749999999999998</c:v>
                </c:pt>
                <c:pt idx="1416">
                  <c:v>0.34699999999999998</c:v>
                </c:pt>
                <c:pt idx="1417">
                  <c:v>0.34649999999999997</c:v>
                </c:pt>
                <c:pt idx="1418">
                  <c:v>0.34599999999999997</c:v>
                </c:pt>
                <c:pt idx="1419">
                  <c:v>0.34549999999999997</c:v>
                </c:pt>
                <c:pt idx="1420">
                  <c:v>0.34499999999999997</c:v>
                </c:pt>
                <c:pt idx="1421">
                  <c:v>0.34449999999999997</c:v>
                </c:pt>
                <c:pt idx="1422">
                  <c:v>0.34399999999999997</c:v>
                </c:pt>
                <c:pt idx="1423">
                  <c:v>0.34350000000000003</c:v>
                </c:pt>
                <c:pt idx="1424">
                  <c:v>0.34300000000000003</c:v>
                </c:pt>
                <c:pt idx="1425">
                  <c:v>0.34250000000000003</c:v>
                </c:pt>
                <c:pt idx="1426">
                  <c:v>0.34200000000000003</c:v>
                </c:pt>
                <c:pt idx="1427">
                  <c:v>0.34150000000000003</c:v>
                </c:pt>
                <c:pt idx="1428">
                  <c:v>0.34100000000000003</c:v>
                </c:pt>
                <c:pt idx="1429">
                  <c:v>0.34050000000000002</c:v>
                </c:pt>
                <c:pt idx="1430">
                  <c:v>0.34</c:v>
                </c:pt>
                <c:pt idx="1431">
                  <c:v>0.33950000000000002</c:v>
                </c:pt>
                <c:pt idx="1432">
                  <c:v>0.33900000000000002</c:v>
                </c:pt>
                <c:pt idx="1433">
                  <c:v>0.33850000000000002</c:v>
                </c:pt>
                <c:pt idx="1434">
                  <c:v>0.33800000000000002</c:v>
                </c:pt>
                <c:pt idx="1435">
                  <c:v>0.33750000000000002</c:v>
                </c:pt>
                <c:pt idx="1436">
                  <c:v>0.33700000000000002</c:v>
                </c:pt>
                <c:pt idx="1437">
                  <c:v>0.33650000000000002</c:v>
                </c:pt>
                <c:pt idx="1438">
                  <c:v>0.33600000000000002</c:v>
                </c:pt>
                <c:pt idx="1439">
                  <c:v>0.33550000000000002</c:v>
                </c:pt>
                <c:pt idx="1440">
                  <c:v>0.33500000000000002</c:v>
                </c:pt>
                <c:pt idx="1441">
                  <c:v>0.33450000000000002</c:v>
                </c:pt>
                <c:pt idx="1442">
                  <c:v>0.33400000000000002</c:v>
                </c:pt>
                <c:pt idx="1443">
                  <c:v>0.33350000000000002</c:v>
                </c:pt>
                <c:pt idx="1444">
                  <c:v>0.33300000000000002</c:v>
                </c:pt>
                <c:pt idx="1445">
                  <c:v>0.33250000000000002</c:v>
                </c:pt>
                <c:pt idx="1446">
                  <c:v>0.33200000000000002</c:v>
                </c:pt>
                <c:pt idx="1447">
                  <c:v>0.33150000000000002</c:v>
                </c:pt>
                <c:pt idx="1448">
                  <c:v>0.33100000000000002</c:v>
                </c:pt>
                <c:pt idx="1449">
                  <c:v>0.33050000000000002</c:v>
                </c:pt>
                <c:pt idx="1450">
                  <c:v>0.33</c:v>
                </c:pt>
                <c:pt idx="1451">
                  <c:v>0.32950000000000002</c:v>
                </c:pt>
                <c:pt idx="1452">
                  <c:v>0.32900000000000001</c:v>
                </c:pt>
                <c:pt idx="1453">
                  <c:v>0.32850000000000001</c:v>
                </c:pt>
                <c:pt idx="1454">
                  <c:v>0.32800000000000001</c:v>
                </c:pt>
                <c:pt idx="1455">
                  <c:v>0.32750000000000001</c:v>
                </c:pt>
                <c:pt idx="1456">
                  <c:v>0.32700000000000001</c:v>
                </c:pt>
                <c:pt idx="1457">
                  <c:v>0.32650000000000001</c:v>
                </c:pt>
                <c:pt idx="1458">
                  <c:v>0.32600000000000001</c:v>
                </c:pt>
                <c:pt idx="1459">
                  <c:v>0.32550000000000001</c:v>
                </c:pt>
                <c:pt idx="1460">
                  <c:v>0.32500000000000001</c:v>
                </c:pt>
                <c:pt idx="1461">
                  <c:v>0.32450000000000001</c:v>
                </c:pt>
                <c:pt idx="1462">
                  <c:v>0.32400000000000001</c:v>
                </c:pt>
                <c:pt idx="1463">
                  <c:v>0.32350000000000001</c:v>
                </c:pt>
                <c:pt idx="1464">
                  <c:v>0.32300000000000001</c:v>
                </c:pt>
                <c:pt idx="1465">
                  <c:v>0.32250000000000001</c:v>
                </c:pt>
                <c:pt idx="1466">
                  <c:v>0.32200000000000001</c:v>
                </c:pt>
                <c:pt idx="1467">
                  <c:v>0.32150000000000001</c:v>
                </c:pt>
                <c:pt idx="1468">
                  <c:v>0.32100000000000001</c:v>
                </c:pt>
                <c:pt idx="1469">
                  <c:v>0.32050000000000001</c:v>
                </c:pt>
                <c:pt idx="1470">
                  <c:v>0.32</c:v>
                </c:pt>
                <c:pt idx="1471">
                  <c:v>0.31950000000000001</c:v>
                </c:pt>
                <c:pt idx="1472">
                  <c:v>0.31900000000000001</c:v>
                </c:pt>
                <c:pt idx="1473">
                  <c:v>0.31850000000000001</c:v>
                </c:pt>
                <c:pt idx="1474">
                  <c:v>0.318</c:v>
                </c:pt>
                <c:pt idx="1475">
                  <c:v>0.3175</c:v>
                </c:pt>
                <c:pt idx="1476">
                  <c:v>0.317</c:v>
                </c:pt>
                <c:pt idx="1477">
                  <c:v>0.3165</c:v>
                </c:pt>
                <c:pt idx="1478">
                  <c:v>0.316</c:v>
                </c:pt>
                <c:pt idx="1479">
                  <c:v>0.3155</c:v>
                </c:pt>
                <c:pt idx="1480">
                  <c:v>0.315</c:v>
                </c:pt>
                <c:pt idx="1481">
                  <c:v>0.3145</c:v>
                </c:pt>
                <c:pt idx="1482">
                  <c:v>0.314</c:v>
                </c:pt>
                <c:pt idx="1483">
                  <c:v>0.3135</c:v>
                </c:pt>
                <c:pt idx="1484">
                  <c:v>0.313</c:v>
                </c:pt>
                <c:pt idx="1485">
                  <c:v>0.3125</c:v>
                </c:pt>
                <c:pt idx="1486">
                  <c:v>0.312</c:v>
                </c:pt>
                <c:pt idx="1487">
                  <c:v>0.3115</c:v>
                </c:pt>
                <c:pt idx="1488">
                  <c:v>0.311</c:v>
                </c:pt>
                <c:pt idx="1489">
                  <c:v>0.3105</c:v>
                </c:pt>
                <c:pt idx="1490">
                  <c:v>0.31</c:v>
                </c:pt>
                <c:pt idx="1491">
                  <c:v>0.3095</c:v>
                </c:pt>
                <c:pt idx="1492">
                  <c:v>0.309</c:v>
                </c:pt>
                <c:pt idx="1493">
                  <c:v>0.3085</c:v>
                </c:pt>
                <c:pt idx="1494">
                  <c:v>0.308</c:v>
                </c:pt>
                <c:pt idx="1495">
                  <c:v>0.3075</c:v>
                </c:pt>
                <c:pt idx="1496">
                  <c:v>0.307</c:v>
                </c:pt>
                <c:pt idx="1497">
                  <c:v>0.30649999999999999</c:v>
                </c:pt>
                <c:pt idx="1498">
                  <c:v>0.30599999999999999</c:v>
                </c:pt>
                <c:pt idx="1499">
                  <c:v>0.30549999999999999</c:v>
                </c:pt>
                <c:pt idx="1500">
                  <c:v>0.30499999999999999</c:v>
                </c:pt>
                <c:pt idx="1501">
                  <c:v>0.30449999999999999</c:v>
                </c:pt>
                <c:pt idx="1502">
                  <c:v>0.30399999999999999</c:v>
                </c:pt>
                <c:pt idx="1503">
                  <c:v>0.30349999999999999</c:v>
                </c:pt>
                <c:pt idx="1504">
                  <c:v>0.30299999999999999</c:v>
                </c:pt>
                <c:pt idx="1505">
                  <c:v>0.30249999999999999</c:v>
                </c:pt>
                <c:pt idx="1506">
                  <c:v>0.30199999999999999</c:v>
                </c:pt>
                <c:pt idx="1507">
                  <c:v>0.30149999999999999</c:v>
                </c:pt>
                <c:pt idx="1508">
                  <c:v>0.30099999999999999</c:v>
                </c:pt>
                <c:pt idx="1509">
                  <c:v>0.30049999999999999</c:v>
                </c:pt>
                <c:pt idx="1510">
                  <c:v>0.3</c:v>
                </c:pt>
                <c:pt idx="1511">
                  <c:v>0.29949999999999999</c:v>
                </c:pt>
                <c:pt idx="1512">
                  <c:v>0.29899999999999999</c:v>
                </c:pt>
                <c:pt idx="1513">
                  <c:v>0.29849999999999999</c:v>
                </c:pt>
                <c:pt idx="1514">
                  <c:v>0.29799999999999999</c:v>
                </c:pt>
                <c:pt idx="1515">
                  <c:v>0.29749999999999999</c:v>
                </c:pt>
                <c:pt idx="1516">
                  <c:v>0.29699999999999999</c:v>
                </c:pt>
                <c:pt idx="1517">
                  <c:v>0.29649999999999999</c:v>
                </c:pt>
                <c:pt idx="1518">
                  <c:v>0.29599999999999999</c:v>
                </c:pt>
                <c:pt idx="1519">
                  <c:v>0.29549999999999998</c:v>
                </c:pt>
                <c:pt idx="1520">
                  <c:v>0.29499999999999998</c:v>
                </c:pt>
                <c:pt idx="1521">
                  <c:v>0.29449999999999998</c:v>
                </c:pt>
                <c:pt idx="1522">
                  <c:v>0.29399999999999998</c:v>
                </c:pt>
                <c:pt idx="1523">
                  <c:v>0.29349999999999998</c:v>
                </c:pt>
                <c:pt idx="1524">
                  <c:v>0.29299999999999998</c:v>
                </c:pt>
                <c:pt idx="1525">
                  <c:v>0.29249999999999998</c:v>
                </c:pt>
                <c:pt idx="1526">
                  <c:v>0.29199999999999998</c:v>
                </c:pt>
                <c:pt idx="1527">
                  <c:v>0.29149999999999998</c:v>
                </c:pt>
                <c:pt idx="1528">
                  <c:v>0.29099999999999998</c:v>
                </c:pt>
                <c:pt idx="1529">
                  <c:v>0.29049999999999998</c:v>
                </c:pt>
                <c:pt idx="1530">
                  <c:v>0.28999999999999998</c:v>
                </c:pt>
                <c:pt idx="1531">
                  <c:v>0.28949999999999998</c:v>
                </c:pt>
                <c:pt idx="1532">
                  <c:v>0.28899999999999998</c:v>
                </c:pt>
                <c:pt idx="1533">
                  <c:v>0.28849999999999998</c:v>
                </c:pt>
                <c:pt idx="1534">
                  <c:v>0.28799999999999998</c:v>
                </c:pt>
                <c:pt idx="1535">
                  <c:v>0.28749999999999998</c:v>
                </c:pt>
                <c:pt idx="1536">
                  <c:v>0.28699999999999998</c:v>
                </c:pt>
                <c:pt idx="1537">
                  <c:v>0.28649999999999998</c:v>
                </c:pt>
                <c:pt idx="1538">
                  <c:v>0.28599999999999998</c:v>
                </c:pt>
                <c:pt idx="1539">
                  <c:v>0.28549999999999998</c:v>
                </c:pt>
                <c:pt idx="1540">
                  <c:v>0.28499999999999998</c:v>
                </c:pt>
                <c:pt idx="1541">
                  <c:v>0.28449999999999998</c:v>
                </c:pt>
                <c:pt idx="1542">
                  <c:v>0.28399999999999997</c:v>
                </c:pt>
                <c:pt idx="1543">
                  <c:v>0.28349999999999997</c:v>
                </c:pt>
                <c:pt idx="1544">
                  <c:v>0.28299999999999997</c:v>
                </c:pt>
                <c:pt idx="1545">
                  <c:v>0.28249999999999997</c:v>
                </c:pt>
                <c:pt idx="1546">
                  <c:v>0.28199999999999997</c:v>
                </c:pt>
                <c:pt idx="1547">
                  <c:v>0.28149999999999997</c:v>
                </c:pt>
                <c:pt idx="1548">
                  <c:v>0.28100000000000003</c:v>
                </c:pt>
                <c:pt idx="1549">
                  <c:v>0.28050000000000003</c:v>
                </c:pt>
                <c:pt idx="1550">
                  <c:v>0.28000000000000003</c:v>
                </c:pt>
                <c:pt idx="1551">
                  <c:v>0.27950000000000003</c:v>
                </c:pt>
                <c:pt idx="1552">
                  <c:v>0.27900000000000003</c:v>
                </c:pt>
                <c:pt idx="1553">
                  <c:v>0.27850000000000003</c:v>
                </c:pt>
                <c:pt idx="1554">
                  <c:v>0.27800000000000002</c:v>
                </c:pt>
                <c:pt idx="1555">
                  <c:v>0.27750000000000002</c:v>
                </c:pt>
                <c:pt idx="1556">
                  <c:v>0.27700000000000002</c:v>
                </c:pt>
                <c:pt idx="1557">
                  <c:v>0.27650000000000002</c:v>
                </c:pt>
                <c:pt idx="1558">
                  <c:v>0.27600000000000002</c:v>
                </c:pt>
                <c:pt idx="1559">
                  <c:v>0.27550000000000002</c:v>
                </c:pt>
                <c:pt idx="1560">
                  <c:v>0.27500000000000002</c:v>
                </c:pt>
                <c:pt idx="1561">
                  <c:v>0.27450000000000002</c:v>
                </c:pt>
                <c:pt idx="1562">
                  <c:v>0.27400000000000002</c:v>
                </c:pt>
                <c:pt idx="1563">
                  <c:v>0.27350000000000002</c:v>
                </c:pt>
                <c:pt idx="1564">
                  <c:v>0.27300000000000002</c:v>
                </c:pt>
                <c:pt idx="1565">
                  <c:v>0.27250000000000002</c:v>
                </c:pt>
                <c:pt idx="1566">
                  <c:v>0.27200000000000002</c:v>
                </c:pt>
                <c:pt idx="1567">
                  <c:v>0.27150000000000002</c:v>
                </c:pt>
                <c:pt idx="1568">
                  <c:v>0.27100000000000002</c:v>
                </c:pt>
                <c:pt idx="1569">
                  <c:v>0.27050000000000002</c:v>
                </c:pt>
                <c:pt idx="1570">
                  <c:v>0.27</c:v>
                </c:pt>
                <c:pt idx="1571">
                  <c:v>0.26950000000000002</c:v>
                </c:pt>
                <c:pt idx="1572">
                  <c:v>0.26900000000000002</c:v>
                </c:pt>
                <c:pt idx="1573">
                  <c:v>0.26850000000000002</c:v>
                </c:pt>
                <c:pt idx="1574">
                  <c:v>0.26800000000000002</c:v>
                </c:pt>
                <c:pt idx="1575">
                  <c:v>0.26750000000000002</c:v>
                </c:pt>
                <c:pt idx="1576">
                  <c:v>0.26700000000000002</c:v>
                </c:pt>
                <c:pt idx="1577">
                  <c:v>0.26650000000000001</c:v>
                </c:pt>
                <c:pt idx="1578">
                  <c:v>0.26600000000000001</c:v>
                </c:pt>
                <c:pt idx="1579">
                  <c:v>0.26550000000000001</c:v>
                </c:pt>
                <c:pt idx="1580">
                  <c:v>0.26500000000000001</c:v>
                </c:pt>
                <c:pt idx="1581">
                  <c:v>0.26450000000000001</c:v>
                </c:pt>
                <c:pt idx="1582">
                  <c:v>0.26400000000000001</c:v>
                </c:pt>
                <c:pt idx="1583">
                  <c:v>0.26350000000000001</c:v>
                </c:pt>
                <c:pt idx="1584">
                  <c:v>0.26300000000000001</c:v>
                </c:pt>
                <c:pt idx="1585">
                  <c:v>0.26250000000000001</c:v>
                </c:pt>
                <c:pt idx="1586">
                  <c:v>0.26200000000000001</c:v>
                </c:pt>
                <c:pt idx="1587">
                  <c:v>0.26150000000000001</c:v>
                </c:pt>
                <c:pt idx="1588">
                  <c:v>0.26100000000000001</c:v>
                </c:pt>
                <c:pt idx="1589">
                  <c:v>0.26050000000000001</c:v>
                </c:pt>
                <c:pt idx="1590">
                  <c:v>0.26</c:v>
                </c:pt>
                <c:pt idx="1591">
                  <c:v>0.25950000000000001</c:v>
                </c:pt>
                <c:pt idx="1592">
                  <c:v>0.25900000000000001</c:v>
                </c:pt>
                <c:pt idx="1593">
                  <c:v>0.25850000000000001</c:v>
                </c:pt>
                <c:pt idx="1594">
                  <c:v>0.25800000000000001</c:v>
                </c:pt>
                <c:pt idx="1595">
                  <c:v>0.25750000000000001</c:v>
                </c:pt>
                <c:pt idx="1596">
                  <c:v>0.25700000000000001</c:v>
                </c:pt>
                <c:pt idx="1597">
                  <c:v>0.25650000000000001</c:v>
                </c:pt>
                <c:pt idx="1598">
                  <c:v>0.25600000000000001</c:v>
                </c:pt>
                <c:pt idx="1599">
                  <c:v>0.2555</c:v>
                </c:pt>
                <c:pt idx="1600">
                  <c:v>0.255</c:v>
                </c:pt>
                <c:pt idx="1601">
                  <c:v>0.2545</c:v>
                </c:pt>
                <c:pt idx="1602">
                  <c:v>0.254</c:v>
                </c:pt>
                <c:pt idx="1603">
                  <c:v>0.2535</c:v>
                </c:pt>
                <c:pt idx="1604">
                  <c:v>0.253</c:v>
                </c:pt>
                <c:pt idx="1605">
                  <c:v>0.2525</c:v>
                </c:pt>
                <c:pt idx="1606">
                  <c:v>0.252</c:v>
                </c:pt>
                <c:pt idx="1607">
                  <c:v>0.2515</c:v>
                </c:pt>
                <c:pt idx="1608">
                  <c:v>0.251</c:v>
                </c:pt>
                <c:pt idx="1609">
                  <c:v>0.2505</c:v>
                </c:pt>
                <c:pt idx="1610">
                  <c:v>0.25</c:v>
                </c:pt>
                <c:pt idx="1611">
                  <c:v>0.2495</c:v>
                </c:pt>
                <c:pt idx="1612">
                  <c:v>0.249</c:v>
                </c:pt>
                <c:pt idx="1613">
                  <c:v>0.2485</c:v>
                </c:pt>
                <c:pt idx="1614">
                  <c:v>0.248</c:v>
                </c:pt>
                <c:pt idx="1615">
                  <c:v>0.2475</c:v>
                </c:pt>
                <c:pt idx="1616">
                  <c:v>0.247</c:v>
                </c:pt>
                <c:pt idx="1617">
                  <c:v>0.2465</c:v>
                </c:pt>
                <c:pt idx="1618">
                  <c:v>0.246</c:v>
                </c:pt>
                <c:pt idx="1619">
                  <c:v>0.2455</c:v>
                </c:pt>
                <c:pt idx="1620">
                  <c:v>0.245</c:v>
                </c:pt>
                <c:pt idx="1621">
                  <c:v>0.2445</c:v>
                </c:pt>
                <c:pt idx="1622">
                  <c:v>0.24399999999999999</c:v>
                </c:pt>
                <c:pt idx="1623">
                  <c:v>0.24349999999999999</c:v>
                </c:pt>
                <c:pt idx="1624">
                  <c:v>0.24299999999999999</c:v>
                </c:pt>
                <c:pt idx="1625">
                  <c:v>0.24249999999999999</c:v>
                </c:pt>
                <c:pt idx="1626">
                  <c:v>0.24199999999999999</c:v>
                </c:pt>
                <c:pt idx="1627">
                  <c:v>0.24149999999999999</c:v>
                </c:pt>
                <c:pt idx="1628">
                  <c:v>0.24099999999999999</c:v>
                </c:pt>
                <c:pt idx="1629">
                  <c:v>0.24049999999999999</c:v>
                </c:pt>
                <c:pt idx="1630">
                  <c:v>0.24</c:v>
                </c:pt>
                <c:pt idx="1631">
                  <c:v>0.23949999999999999</c:v>
                </c:pt>
                <c:pt idx="1632">
                  <c:v>0.23899999999999999</c:v>
                </c:pt>
                <c:pt idx="1633">
                  <c:v>0.23849999999999999</c:v>
                </c:pt>
                <c:pt idx="1634">
                  <c:v>0.23799999999999999</c:v>
                </c:pt>
                <c:pt idx="1635">
                  <c:v>0.23749999999999999</c:v>
                </c:pt>
                <c:pt idx="1636">
                  <c:v>0.23699999999999999</c:v>
                </c:pt>
                <c:pt idx="1637">
                  <c:v>0.23649999999999999</c:v>
                </c:pt>
                <c:pt idx="1638">
                  <c:v>0.23599999999999999</c:v>
                </c:pt>
                <c:pt idx="1639">
                  <c:v>0.23549999999999999</c:v>
                </c:pt>
                <c:pt idx="1640">
                  <c:v>0.23499999999999999</c:v>
                </c:pt>
                <c:pt idx="1641">
                  <c:v>0.23449999999999999</c:v>
                </c:pt>
                <c:pt idx="1642">
                  <c:v>0.23400000000000001</c:v>
                </c:pt>
                <c:pt idx="1643">
                  <c:v>0.23350000000000001</c:v>
                </c:pt>
                <c:pt idx="1644">
                  <c:v>0.23300000000000001</c:v>
                </c:pt>
                <c:pt idx="1645">
                  <c:v>0.23250000000000001</c:v>
                </c:pt>
                <c:pt idx="1646">
                  <c:v>0.23200000000000001</c:v>
                </c:pt>
                <c:pt idx="1647">
                  <c:v>0.23150000000000001</c:v>
                </c:pt>
                <c:pt idx="1648">
                  <c:v>0.23100000000000001</c:v>
                </c:pt>
                <c:pt idx="1649">
                  <c:v>0.23050000000000001</c:v>
                </c:pt>
                <c:pt idx="1650">
                  <c:v>0.23</c:v>
                </c:pt>
                <c:pt idx="1651">
                  <c:v>0.22950000000000001</c:v>
                </c:pt>
                <c:pt idx="1652">
                  <c:v>0.22900000000000001</c:v>
                </c:pt>
                <c:pt idx="1653">
                  <c:v>0.22850000000000001</c:v>
                </c:pt>
                <c:pt idx="1654">
                  <c:v>0.22800000000000001</c:v>
                </c:pt>
                <c:pt idx="1655">
                  <c:v>0.22750000000000001</c:v>
                </c:pt>
                <c:pt idx="1656">
                  <c:v>0.22700000000000001</c:v>
                </c:pt>
                <c:pt idx="1657">
                  <c:v>0.22650000000000001</c:v>
                </c:pt>
                <c:pt idx="1658">
                  <c:v>0.22600000000000001</c:v>
                </c:pt>
                <c:pt idx="1659">
                  <c:v>0.22550000000000001</c:v>
                </c:pt>
                <c:pt idx="1660">
                  <c:v>0.22500000000000001</c:v>
                </c:pt>
                <c:pt idx="1661">
                  <c:v>0.22450000000000001</c:v>
                </c:pt>
                <c:pt idx="1662">
                  <c:v>0.224</c:v>
                </c:pt>
                <c:pt idx="1663">
                  <c:v>0.2235</c:v>
                </c:pt>
                <c:pt idx="1664">
                  <c:v>0.223</c:v>
                </c:pt>
                <c:pt idx="1665">
                  <c:v>0.2225</c:v>
                </c:pt>
                <c:pt idx="1666">
                  <c:v>0.222</c:v>
                </c:pt>
                <c:pt idx="1667">
                  <c:v>0.2215</c:v>
                </c:pt>
                <c:pt idx="1668">
                  <c:v>0.221</c:v>
                </c:pt>
                <c:pt idx="1669">
                  <c:v>0.2205</c:v>
                </c:pt>
                <c:pt idx="1670">
                  <c:v>0.22</c:v>
                </c:pt>
                <c:pt idx="1671">
                  <c:v>0.2195</c:v>
                </c:pt>
                <c:pt idx="1672">
                  <c:v>0.219</c:v>
                </c:pt>
                <c:pt idx="1673">
                  <c:v>0.2185</c:v>
                </c:pt>
                <c:pt idx="1674">
                  <c:v>0.218</c:v>
                </c:pt>
                <c:pt idx="1675">
                  <c:v>0.2175</c:v>
                </c:pt>
                <c:pt idx="1676">
                  <c:v>0.217</c:v>
                </c:pt>
                <c:pt idx="1677">
                  <c:v>0.2165</c:v>
                </c:pt>
                <c:pt idx="1678">
                  <c:v>0.216</c:v>
                </c:pt>
                <c:pt idx="1679">
                  <c:v>0.2155</c:v>
                </c:pt>
                <c:pt idx="1680">
                  <c:v>0.215</c:v>
                </c:pt>
                <c:pt idx="1681">
                  <c:v>0.2145</c:v>
                </c:pt>
                <c:pt idx="1682">
                  <c:v>0.214</c:v>
                </c:pt>
                <c:pt idx="1683">
                  <c:v>0.2135</c:v>
                </c:pt>
                <c:pt idx="1684">
                  <c:v>0.21299999999999999</c:v>
                </c:pt>
                <c:pt idx="1685">
                  <c:v>0.21249999999999999</c:v>
                </c:pt>
                <c:pt idx="1686">
                  <c:v>0.21199999999999999</c:v>
                </c:pt>
                <c:pt idx="1687">
                  <c:v>0.21149999999999999</c:v>
                </c:pt>
                <c:pt idx="1688">
                  <c:v>0.21099999999999999</c:v>
                </c:pt>
                <c:pt idx="1689">
                  <c:v>0.21049999999999999</c:v>
                </c:pt>
                <c:pt idx="1690">
                  <c:v>0.21</c:v>
                </c:pt>
                <c:pt idx="1691">
                  <c:v>0.20949999999999999</c:v>
                </c:pt>
                <c:pt idx="1692">
                  <c:v>0.20899999999999999</c:v>
                </c:pt>
                <c:pt idx="1693">
                  <c:v>0.20849999999999999</c:v>
                </c:pt>
                <c:pt idx="1694">
                  <c:v>0.20799999999999999</c:v>
                </c:pt>
                <c:pt idx="1695">
                  <c:v>0.20749999999999999</c:v>
                </c:pt>
                <c:pt idx="1696">
                  <c:v>0.20699999999999999</c:v>
                </c:pt>
                <c:pt idx="1697">
                  <c:v>0.20649999999999999</c:v>
                </c:pt>
                <c:pt idx="1698">
                  <c:v>0.20599999999999999</c:v>
                </c:pt>
                <c:pt idx="1699">
                  <c:v>0.20549999999999999</c:v>
                </c:pt>
                <c:pt idx="1700">
                  <c:v>0.20499999999999999</c:v>
                </c:pt>
                <c:pt idx="1701">
                  <c:v>0.20449999999999999</c:v>
                </c:pt>
                <c:pt idx="1702">
                  <c:v>0.20399999999999999</c:v>
                </c:pt>
                <c:pt idx="1703">
                  <c:v>0.20349999999999999</c:v>
                </c:pt>
                <c:pt idx="1704">
                  <c:v>0.20300000000000001</c:v>
                </c:pt>
                <c:pt idx="1705">
                  <c:v>0.20250000000000001</c:v>
                </c:pt>
                <c:pt idx="1706">
                  <c:v>0.20200000000000001</c:v>
                </c:pt>
                <c:pt idx="1707">
                  <c:v>0.20150000000000001</c:v>
                </c:pt>
                <c:pt idx="1708">
                  <c:v>0.20100000000000001</c:v>
                </c:pt>
                <c:pt idx="1709">
                  <c:v>0.20050000000000001</c:v>
                </c:pt>
                <c:pt idx="1710">
                  <c:v>0.2</c:v>
                </c:pt>
                <c:pt idx="1711">
                  <c:v>0.19950000000000001</c:v>
                </c:pt>
                <c:pt idx="1712">
                  <c:v>0.19900000000000001</c:v>
                </c:pt>
                <c:pt idx="1713">
                  <c:v>0.19850000000000001</c:v>
                </c:pt>
                <c:pt idx="1714">
                  <c:v>0.19800000000000001</c:v>
                </c:pt>
                <c:pt idx="1715">
                  <c:v>0.19750000000000001</c:v>
                </c:pt>
                <c:pt idx="1716">
                  <c:v>0.19700000000000001</c:v>
                </c:pt>
                <c:pt idx="1717">
                  <c:v>0.19650000000000001</c:v>
                </c:pt>
                <c:pt idx="1718">
                  <c:v>0.19600000000000001</c:v>
                </c:pt>
                <c:pt idx="1719">
                  <c:v>0.19550000000000001</c:v>
                </c:pt>
                <c:pt idx="1720">
                  <c:v>0.19500000000000001</c:v>
                </c:pt>
                <c:pt idx="1721">
                  <c:v>0.19450000000000001</c:v>
                </c:pt>
                <c:pt idx="1722">
                  <c:v>0.19400000000000001</c:v>
                </c:pt>
                <c:pt idx="1723">
                  <c:v>0.19350000000000001</c:v>
                </c:pt>
                <c:pt idx="1724">
                  <c:v>0.193</c:v>
                </c:pt>
                <c:pt idx="1725">
                  <c:v>0.1925</c:v>
                </c:pt>
                <c:pt idx="1726">
                  <c:v>0.192</c:v>
                </c:pt>
                <c:pt idx="1727">
                  <c:v>0.1915</c:v>
                </c:pt>
                <c:pt idx="1728">
                  <c:v>0.191</c:v>
                </c:pt>
                <c:pt idx="1729">
                  <c:v>0.1905</c:v>
                </c:pt>
                <c:pt idx="1730">
                  <c:v>0.19</c:v>
                </c:pt>
                <c:pt idx="1731">
                  <c:v>0.1895</c:v>
                </c:pt>
                <c:pt idx="1732">
                  <c:v>0.189</c:v>
                </c:pt>
                <c:pt idx="1733">
                  <c:v>0.1885</c:v>
                </c:pt>
                <c:pt idx="1734">
                  <c:v>0.188</c:v>
                </c:pt>
                <c:pt idx="1735">
                  <c:v>0.1875</c:v>
                </c:pt>
                <c:pt idx="1736">
                  <c:v>0.187</c:v>
                </c:pt>
                <c:pt idx="1737">
                  <c:v>0.1865</c:v>
                </c:pt>
                <c:pt idx="1738">
                  <c:v>0.186</c:v>
                </c:pt>
                <c:pt idx="1739">
                  <c:v>0.1855</c:v>
                </c:pt>
                <c:pt idx="1740">
                  <c:v>0.185</c:v>
                </c:pt>
                <c:pt idx="1741">
                  <c:v>0.1845</c:v>
                </c:pt>
                <c:pt idx="1742">
                  <c:v>0.184</c:v>
                </c:pt>
                <c:pt idx="1743">
                  <c:v>0.1835</c:v>
                </c:pt>
                <c:pt idx="1744">
                  <c:v>0.183</c:v>
                </c:pt>
                <c:pt idx="1745">
                  <c:v>0.1825</c:v>
                </c:pt>
                <c:pt idx="1746">
                  <c:v>0.182</c:v>
                </c:pt>
                <c:pt idx="1747">
                  <c:v>0.18149999999999999</c:v>
                </c:pt>
                <c:pt idx="1748">
                  <c:v>0.18099999999999999</c:v>
                </c:pt>
                <c:pt idx="1749">
                  <c:v>0.18049999999999999</c:v>
                </c:pt>
                <c:pt idx="1750">
                  <c:v>0.18</c:v>
                </c:pt>
                <c:pt idx="1751">
                  <c:v>0.17949999999999999</c:v>
                </c:pt>
                <c:pt idx="1752">
                  <c:v>0.17899999999999999</c:v>
                </c:pt>
                <c:pt idx="1753">
                  <c:v>0.17849999999999999</c:v>
                </c:pt>
                <c:pt idx="1754">
                  <c:v>0.17799999999999999</c:v>
                </c:pt>
                <c:pt idx="1755">
                  <c:v>0.17749999999999999</c:v>
                </c:pt>
                <c:pt idx="1756">
                  <c:v>0.17699999999999999</c:v>
                </c:pt>
                <c:pt idx="1757">
                  <c:v>0.17649999999999999</c:v>
                </c:pt>
                <c:pt idx="1758">
                  <c:v>0.17599999999999999</c:v>
                </c:pt>
                <c:pt idx="1759">
                  <c:v>0.17549999999999999</c:v>
                </c:pt>
                <c:pt idx="1760">
                  <c:v>0.17499999999999999</c:v>
                </c:pt>
                <c:pt idx="1761">
                  <c:v>0.17449999999999999</c:v>
                </c:pt>
                <c:pt idx="1762">
                  <c:v>0.17399999999999999</c:v>
                </c:pt>
                <c:pt idx="1763">
                  <c:v>0.17349999999999999</c:v>
                </c:pt>
                <c:pt idx="1764">
                  <c:v>0.17299999999999999</c:v>
                </c:pt>
                <c:pt idx="1765">
                  <c:v>0.17249999999999999</c:v>
                </c:pt>
                <c:pt idx="1766">
                  <c:v>0.17199999999999999</c:v>
                </c:pt>
                <c:pt idx="1767">
                  <c:v>0.17150000000000001</c:v>
                </c:pt>
                <c:pt idx="1768">
                  <c:v>0.17100000000000001</c:v>
                </c:pt>
                <c:pt idx="1769">
                  <c:v>0.17050000000000001</c:v>
                </c:pt>
                <c:pt idx="1770">
                  <c:v>0.17</c:v>
                </c:pt>
                <c:pt idx="1771">
                  <c:v>0.16950000000000001</c:v>
                </c:pt>
                <c:pt idx="1772">
                  <c:v>0.16900000000000001</c:v>
                </c:pt>
                <c:pt idx="1773">
                  <c:v>0.16850000000000001</c:v>
                </c:pt>
                <c:pt idx="1774">
                  <c:v>0.16800000000000001</c:v>
                </c:pt>
                <c:pt idx="1775">
                  <c:v>0.16750000000000001</c:v>
                </c:pt>
                <c:pt idx="1776">
                  <c:v>0.16700000000000001</c:v>
                </c:pt>
                <c:pt idx="1777">
                  <c:v>0.16650000000000001</c:v>
                </c:pt>
                <c:pt idx="1778">
                  <c:v>0.16600000000000001</c:v>
                </c:pt>
                <c:pt idx="1779">
                  <c:v>0.16550000000000001</c:v>
                </c:pt>
                <c:pt idx="1780">
                  <c:v>0.16500000000000001</c:v>
                </c:pt>
                <c:pt idx="1781">
                  <c:v>0.16450000000000001</c:v>
                </c:pt>
                <c:pt idx="1782">
                  <c:v>0.16400000000000001</c:v>
                </c:pt>
                <c:pt idx="1783">
                  <c:v>0.16350000000000001</c:v>
                </c:pt>
                <c:pt idx="1784">
                  <c:v>0.16300000000000001</c:v>
                </c:pt>
                <c:pt idx="1785">
                  <c:v>0.16250000000000001</c:v>
                </c:pt>
                <c:pt idx="1786">
                  <c:v>0.16200000000000001</c:v>
                </c:pt>
                <c:pt idx="1787">
                  <c:v>0.1615</c:v>
                </c:pt>
                <c:pt idx="1788">
                  <c:v>0.161</c:v>
                </c:pt>
                <c:pt idx="1789">
                  <c:v>0.1605</c:v>
                </c:pt>
                <c:pt idx="1790">
                  <c:v>0.16</c:v>
                </c:pt>
                <c:pt idx="1791">
                  <c:v>0.1595</c:v>
                </c:pt>
                <c:pt idx="1792">
                  <c:v>0.159</c:v>
                </c:pt>
                <c:pt idx="1793">
                  <c:v>0.1585</c:v>
                </c:pt>
                <c:pt idx="1794">
                  <c:v>0.158</c:v>
                </c:pt>
                <c:pt idx="1795">
                  <c:v>0.1575</c:v>
                </c:pt>
                <c:pt idx="1796">
                  <c:v>0.157</c:v>
                </c:pt>
                <c:pt idx="1797">
                  <c:v>0.1565</c:v>
                </c:pt>
                <c:pt idx="1798">
                  <c:v>0.156</c:v>
                </c:pt>
                <c:pt idx="1799">
                  <c:v>0.1555</c:v>
                </c:pt>
                <c:pt idx="1800">
                  <c:v>0.155</c:v>
                </c:pt>
                <c:pt idx="1801">
                  <c:v>0.1545</c:v>
                </c:pt>
                <c:pt idx="1802">
                  <c:v>0.154</c:v>
                </c:pt>
                <c:pt idx="1803">
                  <c:v>0.1535</c:v>
                </c:pt>
                <c:pt idx="1804">
                  <c:v>0.153</c:v>
                </c:pt>
                <c:pt idx="1805">
                  <c:v>0.1525</c:v>
                </c:pt>
                <c:pt idx="1806">
                  <c:v>0.152</c:v>
                </c:pt>
                <c:pt idx="1807">
                  <c:v>0.1515</c:v>
                </c:pt>
                <c:pt idx="1808">
                  <c:v>0.151</c:v>
                </c:pt>
                <c:pt idx="1809">
                  <c:v>0.15049999999999999</c:v>
                </c:pt>
                <c:pt idx="1810">
                  <c:v>0.15</c:v>
                </c:pt>
                <c:pt idx="1811">
                  <c:v>0.14949999999999999</c:v>
                </c:pt>
                <c:pt idx="1812">
                  <c:v>0.14899999999999999</c:v>
                </c:pt>
                <c:pt idx="1813">
                  <c:v>0.14849999999999999</c:v>
                </c:pt>
                <c:pt idx="1814">
                  <c:v>0.14799999999999999</c:v>
                </c:pt>
                <c:pt idx="1815">
                  <c:v>0.14749999999999999</c:v>
                </c:pt>
                <c:pt idx="1816">
                  <c:v>0.14699999999999999</c:v>
                </c:pt>
                <c:pt idx="1817">
                  <c:v>0.14649999999999999</c:v>
                </c:pt>
                <c:pt idx="1818">
                  <c:v>0.14599999999999999</c:v>
                </c:pt>
                <c:pt idx="1819">
                  <c:v>0.14549999999999999</c:v>
                </c:pt>
                <c:pt idx="1820">
                  <c:v>0.14499999999999999</c:v>
                </c:pt>
                <c:pt idx="1821">
                  <c:v>0.14449999999999999</c:v>
                </c:pt>
                <c:pt idx="1822">
                  <c:v>0.14399999999999999</c:v>
                </c:pt>
                <c:pt idx="1823">
                  <c:v>0.14349999999999999</c:v>
                </c:pt>
                <c:pt idx="1824">
                  <c:v>0.14299999999999999</c:v>
                </c:pt>
                <c:pt idx="1825">
                  <c:v>0.14249999999999999</c:v>
                </c:pt>
                <c:pt idx="1826">
                  <c:v>0.14199999999999999</c:v>
                </c:pt>
                <c:pt idx="1827">
                  <c:v>0.14149999999999999</c:v>
                </c:pt>
                <c:pt idx="1828">
                  <c:v>0.14099999999999999</c:v>
                </c:pt>
                <c:pt idx="1829">
                  <c:v>0.14050000000000001</c:v>
                </c:pt>
                <c:pt idx="1830">
                  <c:v>0.14000000000000001</c:v>
                </c:pt>
                <c:pt idx="1831">
                  <c:v>0.13950000000000001</c:v>
                </c:pt>
                <c:pt idx="1832">
                  <c:v>0.13900000000000001</c:v>
                </c:pt>
                <c:pt idx="1833">
                  <c:v>0.13850000000000001</c:v>
                </c:pt>
                <c:pt idx="1834">
                  <c:v>0.13800000000000001</c:v>
                </c:pt>
                <c:pt idx="1835">
                  <c:v>0.13750000000000001</c:v>
                </c:pt>
                <c:pt idx="1836">
                  <c:v>0.13700000000000001</c:v>
                </c:pt>
                <c:pt idx="1837">
                  <c:v>0.13650000000000001</c:v>
                </c:pt>
                <c:pt idx="1838">
                  <c:v>0.13600000000000001</c:v>
                </c:pt>
                <c:pt idx="1839">
                  <c:v>0.13550000000000001</c:v>
                </c:pt>
                <c:pt idx="1840">
                  <c:v>0.13500000000000001</c:v>
                </c:pt>
                <c:pt idx="1841">
                  <c:v>0.13450000000000001</c:v>
                </c:pt>
                <c:pt idx="1842">
                  <c:v>0.13400000000000001</c:v>
                </c:pt>
                <c:pt idx="1843">
                  <c:v>0.13350000000000001</c:v>
                </c:pt>
                <c:pt idx="1844">
                  <c:v>0.13300000000000001</c:v>
                </c:pt>
                <c:pt idx="1845">
                  <c:v>0.13250000000000001</c:v>
                </c:pt>
                <c:pt idx="1846">
                  <c:v>0.13200000000000001</c:v>
                </c:pt>
                <c:pt idx="1847">
                  <c:v>0.13150000000000001</c:v>
                </c:pt>
                <c:pt idx="1848">
                  <c:v>0.13100000000000001</c:v>
                </c:pt>
                <c:pt idx="1849">
                  <c:v>0.1305</c:v>
                </c:pt>
                <c:pt idx="1850">
                  <c:v>0.13</c:v>
                </c:pt>
                <c:pt idx="1851">
                  <c:v>0.1295</c:v>
                </c:pt>
                <c:pt idx="1852">
                  <c:v>0.129</c:v>
                </c:pt>
                <c:pt idx="1853">
                  <c:v>0.1285</c:v>
                </c:pt>
                <c:pt idx="1854">
                  <c:v>0.128</c:v>
                </c:pt>
                <c:pt idx="1855">
                  <c:v>0.1275</c:v>
                </c:pt>
                <c:pt idx="1856">
                  <c:v>0.127</c:v>
                </c:pt>
                <c:pt idx="1857">
                  <c:v>0.1265</c:v>
                </c:pt>
                <c:pt idx="1858">
                  <c:v>0.126</c:v>
                </c:pt>
                <c:pt idx="1859">
                  <c:v>0.1255</c:v>
                </c:pt>
                <c:pt idx="1860">
                  <c:v>0.125</c:v>
                </c:pt>
                <c:pt idx="1861">
                  <c:v>0.1245</c:v>
                </c:pt>
                <c:pt idx="1862">
                  <c:v>0.124</c:v>
                </c:pt>
                <c:pt idx="1863">
                  <c:v>0.1235</c:v>
                </c:pt>
                <c:pt idx="1864">
                  <c:v>0.123</c:v>
                </c:pt>
                <c:pt idx="1865">
                  <c:v>0.1225</c:v>
                </c:pt>
                <c:pt idx="1866">
                  <c:v>0.122</c:v>
                </c:pt>
                <c:pt idx="1867">
                  <c:v>0.1215</c:v>
                </c:pt>
                <c:pt idx="1868">
                  <c:v>0.121</c:v>
                </c:pt>
                <c:pt idx="1869">
                  <c:v>0.1205</c:v>
                </c:pt>
                <c:pt idx="1870">
                  <c:v>0.12</c:v>
                </c:pt>
                <c:pt idx="1871">
                  <c:v>0.1195</c:v>
                </c:pt>
                <c:pt idx="1872">
                  <c:v>0.11899999999999999</c:v>
                </c:pt>
                <c:pt idx="1873">
                  <c:v>0.11849999999999999</c:v>
                </c:pt>
                <c:pt idx="1874">
                  <c:v>0.11799999999999999</c:v>
                </c:pt>
                <c:pt idx="1875">
                  <c:v>0.11749999999999999</c:v>
                </c:pt>
                <c:pt idx="1876">
                  <c:v>0.11700000000000001</c:v>
                </c:pt>
                <c:pt idx="1877">
                  <c:v>0.11650000000000001</c:v>
                </c:pt>
                <c:pt idx="1878">
                  <c:v>0.11600000000000001</c:v>
                </c:pt>
                <c:pt idx="1879">
                  <c:v>0.11550000000000001</c:v>
                </c:pt>
                <c:pt idx="1880">
                  <c:v>0.115</c:v>
                </c:pt>
                <c:pt idx="1881">
                  <c:v>0.1145</c:v>
                </c:pt>
                <c:pt idx="1882">
                  <c:v>0.114</c:v>
                </c:pt>
                <c:pt idx="1883">
                  <c:v>0.1135</c:v>
                </c:pt>
                <c:pt idx="1884">
                  <c:v>0.113</c:v>
                </c:pt>
                <c:pt idx="1885">
                  <c:v>0.1125</c:v>
                </c:pt>
                <c:pt idx="1886">
                  <c:v>0.112</c:v>
                </c:pt>
                <c:pt idx="1887">
                  <c:v>0.1115</c:v>
                </c:pt>
                <c:pt idx="1888">
                  <c:v>0.111</c:v>
                </c:pt>
                <c:pt idx="1889">
                  <c:v>0.1105</c:v>
                </c:pt>
                <c:pt idx="1890">
                  <c:v>0.11</c:v>
                </c:pt>
                <c:pt idx="1891">
                  <c:v>0.1095</c:v>
                </c:pt>
                <c:pt idx="1892">
                  <c:v>0.109</c:v>
                </c:pt>
                <c:pt idx="1893">
                  <c:v>0.1085</c:v>
                </c:pt>
                <c:pt idx="1894">
                  <c:v>0.108</c:v>
                </c:pt>
                <c:pt idx="1895">
                  <c:v>0.1075</c:v>
                </c:pt>
                <c:pt idx="1896">
                  <c:v>0.107</c:v>
                </c:pt>
                <c:pt idx="1897">
                  <c:v>0.1065</c:v>
                </c:pt>
                <c:pt idx="1898">
                  <c:v>0.106</c:v>
                </c:pt>
                <c:pt idx="1899">
                  <c:v>0.1055</c:v>
                </c:pt>
                <c:pt idx="1900">
                  <c:v>0.105</c:v>
                </c:pt>
                <c:pt idx="1901">
                  <c:v>0.1045</c:v>
                </c:pt>
                <c:pt idx="1902">
                  <c:v>0.104</c:v>
                </c:pt>
                <c:pt idx="1903">
                  <c:v>0.10349999999999999</c:v>
                </c:pt>
                <c:pt idx="1904">
                  <c:v>0.10299999999999999</c:v>
                </c:pt>
                <c:pt idx="1905">
                  <c:v>0.10249999999999999</c:v>
                </c:pt>
                <c:pt idx="1906">
                  <c:v>0.10199999999999999</c:v>
                </c:pt>
                <c:pt idx="1907">
                  <c:v>0.10150000000000001</c:v>
                </c:pt>
                <c:pt idx="1908">
                  <c:v>0.10100000000000001</c:v>
                </c:pt>
                <c:pt idx="1909">
                  <c:v>0.10050000000000001</c:v>
                </c:pt>
                <c:pt idx="1910">
                  <c:v>0.1</c:v>
                </c:pt>
                <c:pt idx="1911">
                  <c:v>9.9500000000000005E-2</c:v>
                </c:pt>
                <c:pt idx="1912">
                  <c:v>9.9000000000000005E-2</c:v>
                </c:pt>
                <c:pt idx="1913">
                  <c:v>9.8500000000000004E-2</c:v>
                </c:pt>
                <c:pt idx="1914">
                  <c:v>9.8000000000000004E-2</c:v>
                </c:pt>
                <c:pt idx="1915">
                  <c:v>9.7500000000000003E-2</c:v>
                </c:pt>
                <c:pt idx="1916">
                  <c:v>9.7000000000000003E-2</c:v>
                </c:pt>
                <c:pt idx="1917">
                  <c:v>9.6500000000000002E-2</c:v>
                </c:pt>
                <c:pt idx="1918">
                  <c:v>9.6000000000000002E-2</c:v>
                </c:pt>
                <c:pt idx="1919">
                  <c:v>9.5500000000000002E-2</c:v>
                </c:pt>
                <c:pt idx="1920">
                  <c:v>9.5000000000000001E-2</c:v>
                </c:pt>
                <c:pt idx="1921">
                  <c:v>9.4500000000000001E-2</c:v>
                </c:pt>
                <c:pt idx="1922">
                  <c:v>9.4E-2</c:v>
                </c:pt>
                <c:pt idx="1923">
                  <c:v>9.35E-2</c:v>
                </c:pt>
                <c:pt idx="1924">
                  <c:v>9.2999999999999999E-2</c:v>
                </c:pt>
                <c:pt idx="1925">
                  <c:v>9.2499999999999999E-2</c:v>
                </c:pt>
                <c:pt idx="1926">
                  <c:v>9.1999999999999998E-2</c:v>
                </c:pt>
                <c:pt idx="1927">
                  <c:v>9.1499999999999998E-2</c:v>
                </c:pt>
                <c:pt idx="1928">
                  <c:v>9.0999999999999998E-2</c:v>
                </c:pt>
                <c:pt idx="1929">
                  <c:v>9.0499999999999997E-2</c:v>
                </c:pt>
                <c:pt idx="1930">
                  <c:v>0.09</c:v>
                </c:pt>
                <c:pt idx="1931">
                  <c:v>8.9499999999999996E-2</c:v>
                </c:pt>
                <c:pt idx="1932">
                  <c:v>8.8999999999999996E-2</c:v>
                </c:pt>
                <c:pt idx="1933">
                  <c:v>8.8499999999999995E-2</c:v>
                </c:pt>
                <c:pt idx="1934">
                  <c:v>8.7999999999999995E-2</c:v>
                </c:pt>
                <c:pt idx="1935">
                  <c:v>8.7499999999999994E-2</c:v>
                </c:pt>
                <c:pt idx="1936">
                  <c:v>8.6999999999999994E-2</c:v>
                </c:pt>
                <c:pt idx="1937">
                  <c:v>8.6499999999999994E-2</c:v>
                </c:pt>
                <c:pt idx="1938">
                  <c:v>8.5999999999999993E-2</c:v>
                </c:pt>
                <c:pt idx="1939">
                  <c:v>8.5500000000000007E-2</c:v>
                </c:pt>
                <c:pt idx="1940">
                  <c:v>8.5000000000000006E-2</c:v>
                </c:pt>
                <c:pt idx="1941">
                  <c:v>8.4500000000000006E-2</c:v>
                </c:pt>
                <c:pt idx="1942">
                  <c:v>8.4000000000000005E-2</c:v>
                </c:pt>
                <c:pt idx="1943">
                  <c:v>8.3500000000000005E-2</c:v>
                </c:pt>
                <c:pt idx="1944">
                  <c:v>8.3000000000000004E-2</c:v>
                </c:pt>
                <c:pt idx="1945">
                  <c:v>8.2500000000000004E-2</c:v>
                </c:pt>
                <c:pt idx="1946">
                  <c:v>8.2000000000000003E-2</c:v>
                </c:pt>
                <c:pt idx="1947">
                  <c:v>8.1500000000000003E-2</c:v>
                </c:pt>
                <c:pt idx="1948">
                  <c:v>8.1000000000000003E-2</c:v>
                </c:pt>
                <c:pt idx="1949">
                  <c:v>8.0500000000000002E-2</c:v>
                </c:pt>
                <c:pt idx="1950">
                  <c:v>0.08</c:v>
                </c:pt>
                <c:pt idx="1951">
                  <c:v>7.9500000000000001E-2</c:v>
                </c:pt>
                <c:pt idx="1952">
                  <c:v>7.9000000000000001E-2</c:v>
                </c:pt>
                <c:pt idx="1953">
                  <c:v>7.85E-2</c:v>
                </c:pt>
                <c:pt idx="1954">
                  <c:v>7.8E-2</c:v>
                </c:pt>
                <c:pt idx="1955">
                  <c:v>7.7499999999999999E-2</c:v>
                </c:pt>
                <c:pt idx="1956">
                  <c:v>7.6999999999999999E-2</c:v>
                </c:pt>
                <c:pt idx="1957">
                  <c:v>7.6499999999999999E-2</c:v>
                </c:pt>
                <c:pt idx="1958">
                  <c:v>7.5999999999999998E-2</c:v>
                </c:pt>
                <c:pt idx="1959">
                  <c:v>7.5499999999999998E-2</c:v>
                </c:pt>
                <c:pt idx="1960">
                  <c:v>7.4999999999999997E-2</c:v>
                </c:pt>
                <c:pt idx="1961">
                  <c:v>7.4499999999999997E-2</c:v>
                </c:pt>
                <c:pt idx="1962">
                  <c:v>7.3999999999999996E-2</c:v>
                </c:pt>
                <c:pt idx="1963">
                  <c:v>7.3499999999999996E-2</c:v>
                </c:pt>
                <c:pt idx="1964">
                  <c:v>7.2999999999999995E-2</c:v>
                </c:pt>
                <c:pt idx="1965">
                  <c:v>7.2499999999999995E-2</c:v>
                </c:pt>
                <c:pt idx="1966">
                  <c:v>7.1999999999999995E-2</c:v>
                </c:pt>
                <c:pt idx="1967">
                  <c:v>7.1499999999999994E-2</c:v>
                </c:pt>
                <c:pt idx="1968">
                  <c:v>7.0999999999999994E-2</c:v>
                </c:pt>
                <c:pt idx="1969">
                  <c:v>7.0499999999999993E-2</c:v>
                </c:pt>
                <c:pt idx="1970">
                  <c:v>7.0000000000000007E-2</c:v>
                </c:pt>
                <c:pt idx="1971">
                  <c:v>6.9500000000000006E-2</c:v>
                </c:pt>
                <c:pt idx="1972">
                  <c:v>6.9000000000000006E-2</c:v>
                </c:pt>
                <c:pt idx="1973">
                  <c:v>6.8500000000000005E-2</c:v>
                </c:pt>
                <c:pt idx="1974">
                  <c:v>6.8000000000000005E-2</c:v>
                </c:pt>
                <c:pt idx="1975">
                  <c:v>6.7500000000000004E-2</c:v>
                </c:pt>
                <c:pt idx="1976">
                  <c:v>6.7000000000000004E-2</c:v>
                </c:pt>
                <c:pt idx="1977">
                  <c:v>6.6500000000000004E-2</c:v>
                </c:pt>
                <c:pt idx="1978">
                  <c:v>6.6000000000000003E-2</c:v>
                </c:pt>
                <c:pt idx="1979">
                  <c:v>6.5500000000000003E-2</c:v>
                </c:pt>
                <c:pt idx="1980">
                  <c:v>6.5000000000000002E-2</c:v>
                </c:pt>
                <c:pt idx="1981">
                  <c:v>6.4500000000000002E-2</c:v>
                </c:pt>
                <c:pt idx="1982">
                  <c:v>6.4000000000000001E-2</c:v>
                </c:pt>
                <c:pt idx="1983">
                  <c:v>6.3500000000000001E-2</c:v>
                </c:pt>
                <c:pt idx="1984">
                  <c:v>6.3E-2</c:v>
                </c:pt>
                <c:pt idx="1985">
                  <c:v>6.25E-2</c:v>
                </c:pt>
                <c:pt idx="1986">
                  <c:v>6.2E-2</c:v>
                </c:pt>
                <c:pt idx="1987">
                  <c:v>6.1499999999999999E-2</c:v>
                </c:pt>
                <c:pt idx="1988">
                  <c:v>6.0999999999999999E-2</c:v>
                </c:pt>
                <c:pt idx="1989">
                  <c:v>6.0499999999999998E-2</c:v>
                </c:pt>
                <c:pt idx="1990">
                  <c:v>0.06</c:v>
                </c:pt>
                <c:pt idx="1991">
                  <c:v>5.9499999999999997E-2</c:v>
                </c:pt>
                <c:pt idx="1992">
                  <c:v>5.8999999999999997E-2</c:v>
                </c:pt>
                <c:pt idx="1993">
                  <c:v>5.8500000000000003E-2</c:v>
                </c:pt>
                <c:pt idx="1994">
                  <c:v>5.8000000000000003E-2</c:v>
                </c:pt>
                <c:pt idx="1995">
                  <c:v>5.7500000000000002E-2</c:v>
                </c:pt>
                <c:pt idx="1996">
                  <c:v>5.7000000000000002E-2</c:v>
                </c:pt>
                <c:pt idx="1997">
                  <c:v>5.6500000000000002E-2</c:v>
                </c:pt>
                <c:pt idx="1998">
                  <c:v>5.6000000000000001E-2</c:v>
                </c:pt>
                <c:pt idx="1999">
                  <c:v>5.5500000000000001E-2</c:v>
                </c:pt>
                <c:pt idx="2000">
                  <c:v>5.5E-2</c:v>
                </c:pt>
                <c:pt idx="2001">
                  <c:v>5.45E-2</c:v>
                </c:pt>
                <c:pt idx="2002">
                  <c:v>5.3999999999999999E-2</c:v>
                </c:pt>
                <c:pt idx="2003">
                  <c:v>5.3499999999999999E-2</c:v>
                </c:pt>
                <c:pt idx="2004">
                  <c:v>5.2999999999999999E-2</c:v>
                </c:pt>
                <c:pt idx="2005">
                  <c:v>5.2499999999999998E-2</c:v>
                </c:pt>
                <c:pt idx="2006">
                  <c:v>5.1999999999999998E-2</c:v>
                </c:pt>
                <c:pt idx="2007">
                  <c:v>5.1499999999999997E-2</c:v>
                </c:pt>
                <c:pt idx="2008">
                  <c:v>5.0999999999999997E-2</c:v>
                </c:pt>
                <c:pt idx="2009">
                  <c:v>5.0500000000000003E-2</c:v>
                </c:pt>
                <c:pt idx="2010">
                  <c:v>0.05</c:v>
                </c:pt>
              </c:numCache>
            </c:numRef>
          </c:xVal>
          <c:yVal>
            <c:numRef>
              <c:f>nu.w!$D$5:$D$2015</c:f>
              <c:numCache>
                <c:formatCode>General</c:formatCode>
                <c:ptCount val="2011"/>
                <c:pt idx="0">
                  <c:v>453.26100000000002</c:v>
                </c:pt>
                <c:pt idx="1">
                  <c:v>453.31099999999998</c:v>
                </c:pt>
                <c:pt idx="2">
                  <c:v>453.39400000000001</c:v>
                </c:pt>
                <c:pt idx="3">
                  <c:v>453.46499999999997</c:v>
                </c:pt>
                <c:pt idx="4">
                  <c:v>453.53699999999998</c:v>
                </c:pt>
                <c:pt idx="5">
                  <c:v>453.608</c:v>
                </c:pt>
                <c:pt idx="6">
                  <c:v>453.678</c:v>
                </c:pt>
                <c:pt idx="7">
                  <c:v>453.74900000000002</c:v>
                </c:pt>
                <c:pt idx="8">
                  <c:v>453.81900000000002</c:v>
                </c:pt>
                <c:pt idx="9">
                  <c:v>453.89</c:v>
                </c:pt>
                <c:pt idx="10">
                  <c:v>453.96100000000001</c:v>
                </c:pt>
                <c:pt idx="11">
                  <c:v>454.03199999999998</c:v>
                </c:pt>
                <c:pt idx="12">
                  <c:v>454.10300000000001</c:v>
                </c:pt>
                <c:pt idx="13">
                  <c:v>454.17399999999998</c:v>
                </c:pt>
                <c:pt idx="14">
                  <c:v>454.245</c:v>
                </c:pt>
                <c:pt idx="15">
                  <c:v>454.31700000000001</c:v>
                </c:pt>
                <c:pt idx="16">
                  <c:v>454.38799999999998</c:v>
                </c:pt>
                <c:pt idx="17">
                  <c:v>454.46</c:v>
                </c:pt>
                <c:pt idx="18">
                  <c:v>454.53199999999998</c:v>
                </c:pt>
                <c:pt idx="19">
                  <c:v>454.60300000000001</c:v>
                </c:pt>
                <c:pt idx="20">
                  <c:v>454.67500000000001</c:v>
                </c:pt>
                <c:pt idx="21">
                  <c:v>454.74700000000001</c:v>
                </c:pt>
                <c:pt idx="22">
                  <c:v>454.82</c:v>
                </c:pt>
                <c:pt idx="23">
                  <c:v>454.892</c:v>
                </c:pt>
                <c:pt idx="24">
                  <c:v>454.964</c:v>
                </c:pt>
                <c:pt idx="25">
                  <c:v>455.03699999999998</c:v>
                </c:pt>
                <c:pt idx="26">
                  <c:v>455.10899999999998</c:v>
                </c:pt>
                <c:pt idx="27">
                  <c:v>455.18200000000002</c:v>
                </c:pt>
                <c:pt idx="28">
                  <c:v>455.255</c:v>
                </c:pt>
                <c:pt idx="29">
                  <c:v>455.32799999999997</c:v>
                </c:pt>
                <c:pt idx="30">
                  <c:v>455.40100000000001</c:v>
                </c:pt>
                <c:pt idx="31">
                  <c:v>455.47399999999999</c:v>
                </c:pt>
                <c:pt idx="32">
                  <c:v>455.548</c:v>
                </c:pt>
                <c:pt idx="33">
                  <c:v>455.62099999999998</c:v>
                </c:pt>
                <c:pt idx="34">
                  <c:v>455.69499999999999</c:v>
                </c:pt>
                <c:pt idx="35">
                  <c:v>455.76799999999997</c:v>
                </c:pt>
                <c:pt idx="36">
                  <c:v>455.84199999999998</c:v>
                </c:pt>
                <c:pt idx="37">
                  <c:v>455.916</c:v>
                </c:pt>
                <c:pt idx="38">
                  <c:v>455.99</c:v>
                </c:pt>
                <c:pt idx="39">
                  <c:v>456.06400000000002</c:v>
                </c:pt>
                <c:pt idx="40">
                  <c:v>456.13900000000001</c:v>
                </c:pt>
                <c:pt idx="41">
                  <c:v>456.21300000000002</c:v>
                </c:pt>
                <c:pt idx="42">
                  <c:v>456.28800000000001</c:v>
                </c:pt>
                <c:pt idx="43">
                  <c:v>456.36200000000002</c:v>
                </c:pt>
                <c:pt idx="44">
                  <c:v>456.43700000000001</c:v>
                </c:pt>
                <c:pt idx="45">
                  <c:v>456.512</c:v>
                </c:pt>
                <c:pt idx="46">
                  <c:v>456.58699999999999</c:v>
                </c:pt>
                <c:pt idx="47">
                  <c:v>456.66199999999998</c:v>
                </c:pt>
                <c:pt idx="48">
                  <c:v>456.738</c:v>
                </c:pt>
                <c:pt idx="49">
                  <c:v>456.81299999999999</c:v>
                </c:pt>
                <c:pt idx="50">
                  <c:v>456.88900000000001</c:v>
                </c:pt>
                <c:pt idx="51">
                  <c:v>456.964</c:v>
                </c:pt>
                <c:pt idx="52">
                  <c:v>457.04</c:v>
                </c:pt>
                <c:pt idx="53">
                  <c:v>457.11599999999999</c:v>
                </c:pt>
                <c:pt idx="54">
                  <c:v>457.19200000000001</c:v>
                </c:pt>
                <c:pt idx="55">
                  <c:v>457.26799999999997</c:v>
                </c:pt>
                <c:pt idx="56">
                  <c:v>457.34500000000003</c:v>
                </c:pt>
                <c:pt idx="57">
                  <c:v>457.42099999999999</c:v>
                </c:pt>
                <c:pt idx="58">
                  <c:v>457.49799999999999</c:v>
                </c:pt>
                <c:pt idx="59">
                  <c:v>457.57499999999999</c:v>
                </c:pt>
                <c:pt idx="60">
                  <c:v>457.65100000000001</c:v>
                </c:pt>
                <c:pt idx="61">
                  <c:v>457.72800000000001</c:v>
                </c:pt>
                <c:pt idx="62">
                  <c:v>457.80599999999998</c:v>
                </c:pt>
                <c:pt idx="63">
                  <c:v>457.88299999999998</c:v>
                </c:pt>
                <c:pt idx="64">
                  <c:v>457.96</c:v>
                </c:pt>
                <c:pt idx="65">
                  <c:v>458.03800000000001</c:v>
                </c:pt>
                <c:pt idx="66">
                  <c:v>458.11500000000001</c:v>
                </c:pt>
                <c:pt idx="67">
                  <c:v>458.19299999999998</c:v>
                </c:pt>
                <c:pt idx="68">
                  <c:v>458.27100000000002</c:v>
                </c:pt>
                <c:pt idx="69">
                  <c:v>458.34899999999999</c:v>
                </c:pt>
                <c:pt idx="70">
                  <c:v>458.42700000000002</c:v>
                </c:pt>
                <c:pt idx="71">
                  <c:v>458.50599999999997</c:v>
                </c:pt>
                <c:pt idx="72">
                  <c:v>458.584</c:v>
                </c:pt>
                <c:pt idx="73">
                  <c:v>458.66300000000001</c:v>
                </c:pt>
                <c:pt idx="74">
                  <c:v>458.74099999999999</c:v>
                </c:pt>
                <c:pt idx="75">
                  <c:v>458.82</c:v>
                </c:pt>
                <c:pt idx="76">
                  <c:v>458.899</c:v>
                </c:pt>
                <c:pt idx="77">
                  <c:v>458.97899999999998</c:v>
                </c:pt>
                <c:pt idx="78">
                  <c:v>459.05799999999999</c:v>
                </c:pt>
                <c:pt idx="79">
                  <c:v>459.137</c:v>
                </c:pt>
                <c:pt idx="80">
                  <c:v>459.21699999999998</c:v>
                </c:pt>
                <c:pt idx="81">
                  <c:v>459.29700000000003</c:v>
                </c:pt>
                <c:pt idx="82">
                  <c:v>459.37599999999998</c:v>
                </c:pt>
                <c:pt idx="83">
                  <c:v>459.45600000000002</c:v>
                </c:pt>
                <c:pt idx="84">
                  <c:v>459.536</c:v>
                </c:pt>
                <c:pt idx="85">
                  <c:v>459.61700000000002</c:v>
                </c:pt>
                <c:pt idx="86">
                  <c:v>459.697</c:v>
                </c:pt>
                <c:pt idx="87">
                  <c:v>459.77800000000002</c:v>
                </c:pt>
                <c:pt idx="88">
                  <c:v>459.858</c:v>
                </c:pt>
                <c:pt idx="89">
                  <c:v>459.93900000000002</c:v>
                </c:pt>
                <c:pt idx="90">
                  <c:v>460.02</c:v>
                </c:pt>
                <c:pt idx="91">
                  <c:v>460.101</c:v>
                </c:pt>
                <c:pt idx="92">
                  <c:v>460.18299999999999</c:v>
                </c:pt>
                <c:pt idx="93">
                  <c:v>460.26400000000001</c:v>
                </c:pt>
                <c:pt idx="94">
                  <c:v>460.346</c:v>
                </c:pt>
                <c:pt idx="95">
                  <c:v>460.42700000000002</c:v>
                </c:pt>
                <c:pt idx="96">
                  <c:v>460.50900000000001</c:v>
                </c:pt>
                <c:pt idx="97">
                  <c:v>460.59100000000001</c:v>
                </c:pt>
                <c:pt idx="98">
                  <c:v>460.673</c:v>
                </c:pt>
                <c:pt idx="99">
                  <c:v>460.75599999999997</c:v>
                </c:pt>
                <c:pt idx="100">
                  <c:v>460.83800000000002</c:v>
                </c:pt>
                <c:pt idx="101">
                  <c:v>460.92099999999999</c:v>
                </c:pt>
                <c:pt idx="102">
                  <c:v>461.00299999999999</c:v>
                </c:pt>
                <c:pt idx="103">
                  <c:v>461.08600000000001</c:v>
                </c:pt>
                <c:pt idx="104">
                  <c:v>461.16899999999998</c:v>
                </c:pt>
                <c:pt idx="105">
                  <c:v>461.25299999999999</c:v>
                </c:pt>
                <c:pt idx="106">
                  <c:v>461.33600000000001</c:v>
                </c:pt>
                <c:pt idx="107">
                  <c:v>461.41899999999998</c:v>
                </c:pt>
                <c:pt idx="108">
                  <c:v>461.50299999999999</c:v>
                </c:pt>
                <c:pt idx="109">
                  <c:v>461.58699999999999</c:v>
                </c:pt>
                <c:pt idx="110">
                  <c:v>461.67099999999999</c:v>
                </c:pt>
                <c:pt idx="111">
                  <c:v>461.755</c:v>
                </c:pt>
                <c:pt idx="112">
                  <c:v>461.839</c:v>
                </c:pt>
                <c:pt idx="113">
                  <c:v>461.92399999999998</c:v>
                </c:pt>
                <c:pt idx="114">
                  <c:v>462.00799999999998</c:v>
                </c:pt>
                <c:pt idx="115">
                  <c:v>462.09300000000002</c:v>
                </c:pt>
                <c:pt idx="116">
                  <c:v>462.178</c:v>
                </c:pt>
                <c:pt idx="117">
                  <c:v>462.26299999999998</c:v>
                </c:pt>
                <c:pt idx="118">
                  <c:v>462.34800000000001</c:v>
                </c:pt>
                <c:pt idx="119">
                  <c:v>462.43299999999999</c:v>
                </c:pt>
                <c:pt idx="120">
                  <c:v>462.51900000000001</c:v>
                </c:pt>
                <c:pt idx="121">
                  <c:v>462.60500000000002</c:v>
                </c:pt>
                <c:pt idx="122">
                  <c:v>462.69</c:v>
                </c:pt>
                <c:pt idx="123">
                  <c:v>462.77600000000001</c:v>
                </c:pt>
                <c:pt idx="124">
                  <c:v>462.863</c:v>
                </c:pt>
                <c:pt idx="125">
                  <c:v>462.94900000000001</c:v>
                </c:pt>
                <c:pt idx="126">
                  <c:v>463.03500000000003</c:v>
                </c:pt>
                <c:pt idx="127">
                  <c:v>463.12200000000001</c:v>
                </c:pt>
                <c:pt idx="128">
                  <c:v>463.209</c:v>
                </c:pt>
                <c:pt idx="129">
                  <c:v>463.29599999999999</c:v>
                </c:pt>
                <c:pt idx="130">
                  <c:v>463.38299999999998</c:v>
                </c:pt>
                <c:pt idx="131">
                  <c:v>463.47</c:v>
                </c:pt>
                <c:pt idx="132">
                  <c:v>463.55799999999999</c:v>
                </c:pt>
                <c:pt idx="133">
                  <c:v>463.64499999999998</c:v>
                </c:pt>
                <c:pt idx="134">
                  <c:v>463.733</c:v>
                </c:pt>
                <c:pt idx="135">
                  <c:v>463.82100000000003</c:v>
                </c:pt>
                <c:pt idx="136">
                  <c:v>463.90899999999999</c:v>
                </c:pt>
                <c:pt idx="137">
                  <c:v>463.99700000000001</c:v>
                </c:pt>
                <c:pt idx="138">
                  <c:v>464.08600000000001</c:v>
                </c:pt>
                <c:pt idx="139">
                  <c:v>464.17399999999998</c:v>
                </c:pt>
                <c:pt idx="140">
                  <c:v>464.26299999999998</c:v>
                </c:pt>
                <c:pt idx="141">
                  <c:v>464.35199999999998</c:v>
                </c:pt>
                <c:pt idx="142">
                  <c:v>464.44099999999997</c:v>
                </c:pt>
                <c:pt idx="143">
                  <c:v>464.53100000000001</c:v>
                </c:pt>
                <c:pt idx="144">
                  <c:v>464.62</c:v>
                </c:pt>
                <c:pt idx="145">
                  <c:v>464.71</c:v>
                </c:pt>
                <c:pt idx="146">
                  <c:v>464.79899999999998</c:v>
                </c:pt>
                <c:pt idx="147">
                  <c:v>464.88900000000001</c:v>
                </c:pt>
                <c:pt idx="148">
                  <c:v>464.98</c:v>
                </c:pt>
                <c:pt idx="149">
                  <c:v>465.07</c:v>
                </c:pt>
                <c:pt idx="150">
                  <c:v>465.16</c:v>
                </c:pt>
                <c:pt idx="151">
                  <c:v>465.25099999999998</c:v>
                </c:pt>
                <c:pt idx="152">
                  <c:v>465.34199999999998</c:v>
                </c:pt>
                <c:pt idx="153">
                  <c:v>465.43299999999999</c:v>
                </c:pt>
                <c:pt idx="154">
                  <c:v>465.524</c:v>
                </c:pt>
                <c:pt idx="155">
                  <c:v>465.61599999999999</c:v>
                </c:pt>
                <c:pt idx="156">
                  <c:v>465.70699999999999</c:v>
                </c:pt>
                <c:pt idx="157">
                  <c:v>465.79899999999998</c:v>
                </c:pt>
                <c:pt idx="158">
                  <c:v>465.89100000000002</c:v>
                </c:pt>
                <c:pt idx="159">
                  <c:v>465.983</c:v>
                </c:pt>
                <c:pt idx="160">
                  <c:v>466.07499999999999</c:v>
                </c:pt>
                <c:pt idx="161">
                  <c:v>466.16800000000001</c:v>
                </c:pt>
                <c:pt idx="162">
                  <c:v>466.26</c:v>
                </c:pt>
                <c:pt idx="163">
                  <c:v>466.35300000000001</c:v>
                </c:pt>
                <c:pt idx="164">
                  <c:v>466.44600000000003</c:v>
                </c:pt>
                <c:pt idx="165">
                  <c:v>466.53899999999999</c:v>
                </c:pt>
                <c:pt idx="166">
                  <c:v>466.63299999999998</c:v>
                </c:pt>
                <c:pt idx="167">
                  <c:v>466.726</c:v>
                </c:pt>
                <c:pt idx="168">
                  <c:v>466.82</c:v>
                </c:pt>
                <c:pt idx="169">
                  <c:v>466.91399999999999</c:v>
                </c:pt>
                <c:pt idx="170">
                  <c:v>467.00799999999998</c:v>
                </c:pt>
                <c:pt idx="171">
                  <c:v>467.10199999999998</c:v>
                </c:pt>
                <c:pt idx="172">
                  <c:v>467.197</c:v>
                </c:pt>
                <c:pt idx="173">
                  <c:v>467.29199999999997</c:v>
                </c:pt>
                <c:pt idx="174">
                  <c:v>467.38600000000002</c:v>
                </c:pt>
                <c:pt idx="175">
                  <c:v>467.48200000000003</c:v>
                </c:pt>
                <c:pt idx="176">
                  <c:v>467.577</c:v>
                </c:pt>
                <c:pt idx="177">
                  <c:v>467.67200000000003</c:v>
                </c:pt>
                <c:pt idx="178">
                  <c:v>467.76799999999997</c:v>
                </c:pt>
                <c:pt idx="179">
                  <c:v>467.86399999999998</c:v>
                </c:pt>
                <c:pt idx="180">
                  <c:v>467.96</c:v>
                </c:pt>
                <c:pt idx="181">
                  <c:v>468.05599999999998</c:v>
                </c:pt>
                <c:pt idx="182">
                  <c:v>468.15199999999999</c:v>
                </c:pt>
                <c:pt idx="183">
                  <c:v>468.24900000000002</c:v>
                </c:pt>
                <c:pt idx="184">
                  <c:v>468.346</c:v>
                </c:pt>
                <c:pt idx="185">
                  <c:v>468.44299999999998</c:v>
                </c:pt>
                <c:pt idx="186">
                  <c:v>468.54</c:v>
                </c:pt>
                <c:pt idx="187">
                  <c:v>468.637</c:v>
                </c:pt>
                <c:pt idx="188">
                  <c:v>468.73500000000001</c:v>
                </c:pt>
                <c:pt idx="189">
                  <c:v>468.83300000000003</c:v>
                </c:pt>
                <c:pt idx="190">
                  <c:v>468.93099999999998</c:v>
                </c:pt>
                <c:pt idx="191">
                  <c:v>469.029</c:v>
                </c:pt>
                <c:pt idx="192">
                  <c:v>469.12700000000001</c:v>
                </c:pt>
                <c:pt idx="193">
                  <c:v>469.226</c:v>
                </c:pt>
                <c:pt idx="194">
                  <c:v>469.32499999999999</c:v>
                </c:pt>
                <c:pt idx="195">
                  <c:v>469.42399999999998</c:v>
                </c:pt>
                <c:pt idx="196">
                  <c:v>469.52300000000002</c:v>
                </c:pt>
                <c:pt idx="197">
                  <c:v>469.62200000000001</c:v>
                </c:pt>
                <c:pt idx="198">
                  <c:v>469.72199999999998</c:v>
                </c:pt>
                <c:pt idx="199">
                  <c:v>469.822</c:v>
                </c:pt>
                <c:pt idx="200">
                  <c:v>469.92200000000003</c:v>
                </c:pt>
                <c:pt idx="201">
                  <c:v>470.02199999999999</c:v>
                </c:pt>
                <c:pt idx="202">
                  <c:v>470.12200000000001</c:v>
                </c:pt>
                <c:pt idx="203">
                  <c:v>470.22300000000001</c:v>
                </c:pt>
                <c:pt idx="204">
                  <c:v>470.32400000000001</c:v>
                </c:pt>
                <c:pt idx="205">
                  <c:v>470.42500000000001</c:v>
                </c:pt>
                <c:pt idx="206">
                  <c:v>470.52600000000001</c:v>
                </c:pt>
                <c:pt idx="207">
                  <c:v>470.62799999999999</c:v>
                </c:pt>
                <c:pt idx="208">
                  <c:v>470.72899999999998</c:v>
                </c:pt>
                <c:pt idx="209">
                  <c:v>470.83100000000002</c:v>
                </c:pt>
                <c:pt idx="210">
                  <c:v>470.93299999999999</c:v>
                </c:pt>
                <c:pt idx="211">
                  <c:v>471.036</c:v>
                </c:pt>
                <c:pt idx="212">
                  <c:v>471.13799999999998</c:v>
                </c:pt>
                <c:pt idx="213">
                  <c:v>471.24099999999999</c:v>
                </c:pt>
                <c:pt idx="214">
                  <c:v>471.34399999999999</c:v>
                </c:pt>
                <c:pt idx="215">
                  <c:v>471.447</c:v>
                </c:pt>
                <c:pt idx="216">
                  <c:v>471.55099999999999</c:v>
                </c:pt>
                <c:pt idx="217">
                  <c:v>471.654</c:v>
                </c:pt>
                <c:pt idx="218">
                  <c:v>471.75799999999998</c:v>
                </c:pt>
                <c:pt idx="219">
                  <c:v>471.86200000000002</c:v>
                </c:pt>
                <c:pt idx="220">
                  <c:v>471.96699999999998</c:v>
                </c:pt>
                <c:pt idx="221">
                  <c:v>472.07100000000003</c:v>
                </c:pt>
                <c:pt idx="222">
                  <c:v>472.17599999999999</c:v>
                </c:pt>
                <c:pt idx="223">
                  <c:v>472.28100000000001</c:v>
                </c:pt>
                <c:pt idx="224">
                  <c:v>472.38600000000002</c:v>
                </c:pt>
                <c:pt idx="225">
                  <c:v>472.49200000000002</c:v>
                </c:pt>
                <c:pt idx="226">
                  <c:v>472.59699999999998</c:v>
                </c:pt>
                <c:pt idx="227">
                  <c:v>472.70299999999997</c:v>
                </c:pt>
                <c:pt idx="228">
                  <c:v>472.80900000000003</c:v>
                </c:pt>
                <c:pt idx="229">
                  <c:v>472.916</c:v>
                </c:pt>
                <c:pt idx="230">
                  <c:v>473.02199999999999</c:v>
                </c:pt>
                <c:pt idx="231">
                  <c:v>473.12900000000002</c:v>
                </c:pt>
                <c:pt idx="232">
                  <c:v>473.23599999999999</c:v>
                </c:pt>
                <c:pt idx="233">
                  <c:v>473.34399999999999</c:v>
                </c:pt>
                <c:pt idx="234">
                  <c:v>473.45100000000002</c:v>
                </c:pt>
                <c:pt idx="235">
                  <c:v>473.55900000000003</c:v>
                </c:pt>
                <c:pt idx="236">
                  <c:v>473.66699999999997</c:v>
                </c:pt>
                <c:pt idx="237">
                  <c:v>473.77499999999998</c:v>
                </c:pt>
                <c:pt idx="238">
                  <c:v>473.88299999999998</c:v>
                </c:pt>
                <c:pt idx="239">
                  <c:v>473.99200000000002</c:v>
                </c:pt>
                <c:pt idx="240">
                  <c:v>474.101</c:v>
                </c:pt>
                <c:pt idx="241">
                  <c:v>474.21</c:v>
                </c:pt>
                <c:pt idx="242">
                  <c:v>474.32</c:v>
                </c:pt>
                <c:pt idx="243">
                  <c:v>474.42899999999997</c:v>
                </c:pt>
                <c:pt idx="244">
                  <c:v>474.53899999999999</c:v>
                </c:pt>
                <c:pt idx="245">
                  <c:v>474.649</c:v>
                </c:pt>
                <c:pt idx="246">
                  <c:v>474.76</c:v>
                </c:pt>
                <c:pt idx="247">
                  <c:v>474.87</c:v>
                </c:pt>
                <c:pt idx="248">
                  <c:v>474.98099999999999</c:v>
                </c:pt>
                <c:pt idx="249">
                  <c:v>475.09199999999998</c:v>
                </c:pt>
                <c:pt idx="250">
                  <c:v>475.20400000000001</c:v>
                </c:pt>
                <c:pt idx="251">
                  <c:v>475.31599999999997</c:v>
                </c:pt>
                <c:pt idx="252">
                  <c:v>475.42700000000002</c:v>
                </c:pt>
                <c:pt idx="253">
                  <c:v>475.54</c:v>
                </c:pt>
                <c:pt idx="254">
                  <c:v>475.65199999999999</c:v>
                </c:pt>
                <c:pt idx="255">
                  <c:v>475.76499999999999</c:v>
                </c:pt>
                <c:pt idx="256">
                  <c:v>475.87799999999999</c:v>
                </c:pt>
                <c:pt idx="257">
                  <c:v>475.99099999999999</c:v>
                </c:pt>
                <c:pt idx="258">
                  <c:v>476.10399999999998</c:v>
                </c:pt>
                <c:pt idx="259">
                  <c:v>476.21800000000002</c:v>
                </c:pt>
                <c:pt idx="260">
                  <c:v>476.33199999999999</c:v>
                </c:pt>
                <c:pt idx="261">
                  <c:v>476.44600000000003</c:v>
                </c:pt>
                <c:pt idx="262">
                  <c:v>476.56</c:v>
                </c:pt>
                <c:pt idx="263">
                  <c:v>476.67500000000001</c:v>
                </c:pt>
                <c:pt idx="264">
                  <c:v>476.79</c:v>
                </c:pt>
                <c:pt idx="265">
                  <c:v>476.90499999999997</c:v>
                </c:pt>
                <c:pt idx="266">
                  <c:v>477.02100000000002</c:v>
                </c:pt>
                <c:pt idx="267">
                  <c:v>477.137</c:v>
                </c:pt>
                <c:pt idx="268">
                  <c:v>477.25299999999999</c:v>
                </c:pt>
                <c:pt idx="269">
                  <c:v>477.36900000000003</c:v>
                </c:pt>
                <c:pt idx="270">
                  <c:v>477.48500000000001</c:v>
                </c:pt>
                <c:pt idx="271">
                  <c:v>477.60199999999998</c:v>
                </c:pt>
                <c:pt idx="272">
                  <c:v>477.71899999999999</c:v>
                </c:pt>
                <c:pt idx="273">
                  <c:v>477.83699999999999</c:v>
                </c:pt>
                <c:pt idx="274">
                  <c:v>477.95400000000001</c:v>
                </c:pt>
                <c:pt idx="275">
                  <c:v>478.072</c:v>
                </c:pt>
                <c:pt idx="276">
                  <c:v>478.19099999999997</c:v>
                </c:pt>
                <c:pt idx="277">
                  <c:v>478.30900000000003</c:v>
                </c:pt>
                <c:pt idx="278">
                  <c:v>478.428</c:v>
                </c:pt>
                <c:pt idx="279">
                  <c:v>478.54700000000003</c:v>
                </c:pt>
                <c:pt idx="280">
                  <c:v>478.666</c:v>
                </c:pt>
                <c:pt idx="281">
                  <c:v>478.786</c:v>
                </c:pt>
                <c:pt idx="282">
                  <c:v>478.90600000000001</c:v>
                </c:pt>
                <c:pt idx="283">
                  <c:v>479.02600000000001</c:v>
                </c:pt>
                <c:pt idx="284">
                  <c:v>479.14600000000002</c:v>
                </c:pt>
                <c:pt idx="285">
                  <c:v>479.267</c:v>
                </c:pt>
                <c:pt idx="286">
                  <c:v>479.38799999999998</c:v>
                </c:pt>
                <c:pt idx="287">
                  <c:v>479.50900000000001</c:v>
                </c:pt>
                <c:pt idx="288">
                  <c:v>479.63099999999997</c:v>
                </c:pt>
                <c:pt idx="289">
                  <c:v>479.75299999999999</c:v>
                </c:pt>
                <c:pt idx="290">
                  <c:v>479.875</c:v>
                </c:pt>
                <c:pt idx="291">
                  <c:v>479.99799999999999</c:v>
                </c:pt>
                <c:pt idx="292">
                  <c:v>480.12</c:v>
                </c:pt>
                <c:pt idx="293">
                  <c:v>480.24400000000003</c:v>
                </c:pt>
                <c:pt idx="294">
                  <c:v>480.36700000000002</c:v>
                </c:pt>
                <c:pt idx="295">
                  <c:v>480.49099999999999</c:v>
                </c:pt>
                <c:pt idx="296">
                  <c:v>480.61500000000001</c:v>
                </c:pt>
                <c:pt idx="297">
                  <c:v>480.73899999999998</c:v>
                </c:pt>
                <c:pt idx="298">
                  <c:v>480.863</c:v>
                </c:pt>
                <c:pt idx="299">
                  <c:v>480.988</c:v>
                </c:pt>
                <c:pt idx="300">
                  <c:v>481.113</c:v>
                </c:pt>
                <c:pt idx="301">
                  <c:v>481.23899999999998</c:v>
                </c:pt>
                <c:pt idx="302">
                  <c:v>481.36500000000001</c:v>
                </c:pt>
                <c:pt idx="303">
                  <c:v>481.49099999999999</c:v>
                </c:pt>
                <c:pt idx="304">
                  <c:v>481.61700000000002</c:v>
                </c:pt>
                <c:pt idx="305">
                  <c:v>481.74400000000003</c:v>
                </c:pt>
                <c:pt idx="306">
                  <c:v>481.87099999999998</c:v>
                </c:pt>
                <c:pt idx="307">
                  <c:v>481.99799999999999</c:v>
                </c:pt>
                <c:pt idx="308">
                  <c:v>482.12599999999998</c:v>
                </c:pt>
                <c:pt idx="309">
                  <c:v>482.25400000000002</c:v>
                </c:pt>
                <c:pt idx="310">
                  <c:v>482.38200000000001</c:v>
                </c:pt>
                <c:pt idx="311">
                  <c:v>482.51100000000002</c:v>
                </c:pt>
                <c:pt idx="312">
                  <c:v>482.64</c:v>
                </c:pt>
                <c:pt idx="313">
                  <c:v>482.76900000000001</c:v>
                </c:pt>
                <c:pt idx="314">
                  <c:v>482.899</c:v>
                </c:pt>
                <c:pt idx="315">
                  <c:v>483.029</c:v>
                </c:pt>
                <c:pt idx="316">
                  <c:v>483.15899999999999</c:v>
                </c:pt>
                <c:pt idx="317">
                  <c:v>483.28899999999999</c:v>
                </c:pt>
                <c:pt idx="318">
                  <c:v>483.42</c:v>
                </c:pt>
                <c:pt idx="319">
                  <c:v>483.55099999999999</c:v>
                </c:pt>
                <c:pt idx="320">
                  <c:v>483.68299999999999</c:v>
                </c:pt>
                <c:pt idx="321">
                  <c:v>483.815</c:v>
                </c:pt>
                <c:pt idx="322">
                  <c:v>483.947</c:v>
                </c:pt>
                <c:pt idx="323">
                  <c:v>484.08</c:v>
                </c:pt>
                <c:pt idx="324">
                  <c:v>484.21300000000002</c:v>
                </c:pt>
                <c:pt idx="325">
                  <c:v>484.346</c:v>
                </c:pt>
                <c:pt idx="326">
                  <c:v>484.47899999999998</c:v>
                </c:pt>
                <c:pt idx="327">
                  <c:v>484.613</c:v>
                </c:pt>
                <c:pt idx="328">
                  <c:v>484.74799999999999</c:v>
                </c:pt>
                <c:pt idx="329">
                  <c:v>484.88200000000001</c:v>
                </c:pt>
                <c:pt idx="330">
                  <c:v>485.017</c:v>
                </c:pt>
                <c:pt idx="331">
                  <c:v>485.15199999999999</c:v>
                </c:pt>
                <c:pt idx="332">
                  <c:v>485.28800000000001</c:v>
                </c:pt>
                <c:pt idx="333">
                  <c:v>485.42399999999998</c:v>
                </c:pt>
                <c:pt idx="334">
                  <c:v>485.56</c:v>
                </c:pt>
                <c:pt idx="335">
                  <c:v>485.697</c:v>
                </c:pt>
                <c:pt idx="336">
                  <c:v>485.834</c:v>
                </c:pt>
                <c:pt idx="337">
                  <c:v>485.97199999999998</c:v>
                </c:pt>
                <c:pt idx="338">
                  <c:v>486.10899999999998</c:v>
                </c:pt>
                <c:pt idx="339">
                  <c:v>486.24700000000001</c:v>
                </c:pt>
                <c:pt idx="340">
                  <c:v>486.38600000000002</c:v>
                </c:pt>
                <c:pt idx="341">
                  <c:v>486.52499999999998</c:v>
                </c:pt>
                <c:pt idx="342">
                  <c:v>486.66399999999999</c:v>
                </c:pt>
                <c:pt idx="343">
                  <c:v>486.80399999999997</c:v>
                </c:pt>
                <c:pt idx="344">
                  <c:v>486.94400000000002</c:v>
                </c:pt>
                <c:pt idx="345">
                  <c:v>487.084</c:v>
                </c:pt>
                <c:pt idx="346">
                  <c:v>487.22500000000002</c:v>
                </c:pt>
                <c:pt idx="347">
                  <c:v>487.36599999999999</c:v>
                </c:pt>
                <c:pt idx="348">
                  <c:v>487.50700000000001</c:v>
                </c:pt>
                <c:pt idx="349">
                  <c:v>487.649</c:v>
                </c:pt>
                <c:pt idx="350">
                  <c:v>487.791</c:v>
                </c:pt>
                <c:pt idx="351">
                  <c:v>487.93400000000003</c:v>
                </c:pt>
                <c:pt idx="352">
                  <c:v>488.077</c:v>
                </c:pt>
                <c:pt idx="353">
                  <c:v>488.22</c:v>
                </c:pt>
                <c:pt idx="354">
                  <c:v>488.36399999999998</c:v>
                </c:pt>
                <c:pt idx="355">
                  <c:v>488.50799999999998</c:v>
                </c:pt>
                <c:pt idx="356">
                  <c:v>488.65300000000002</c:v>
                </c:pt>
                <c:pt idx="357">
                  <c:v>488.798</c:v>
                </c:pt>
                <c:pt idx="358">
                  <c:v>488.94299999999998</c:v>
                </c:pt>
                <c:pt idx="359">
                  <c:v>489.089</c:v>
                </c:pt>
                <c:pt idx="360">
                  <c:v>489.23500000000001</c:v>
                </c:pt>
                <c:pt idx="361">
                  <c:v>489.38099999999997</c:v>
                </c:pt>
                <c:pt idx="362">
                  <c:v>489.52800000000002</c:v>
                </c:pt>
                <c:pt idx="363">
                  <c:v>489.67599999999999</c:v>
                </c:pt>
                <c:pt idx="364">
                  <c:v>489.82299999999998</c:v>
                </c:pt>
                <c:pt idx="365">
                  <c:v>489.97199999999998</c:v>
                </c:pt>
                <c:pt idx="366">
                  <c:v>490.12</c:v>
                </c:pt>
                <c:pt idx="367">
                  <c:v>490.26900000000001</c:v>
                </c:pt>
                <c:pt idx="368">
                  <c:v>490.41899999999998</c:v>
                </c:pt>
                <c:pt idx="369">
                  <c:v>490.56799999999998</c:v>
                </c:pt>
                <c:pt idx="370">
                  <c:v>490.71899999999999</c:v>
                </c:pt>
                <c:pt idx="371">
                  <c:v>490.86900000000003</c:v>
                </c:pt>
                <c:pt idx="372">
                  <c:v>491.02</c:v>
                </c:pt>
                <c:pt idx="373">
                  <c:v>491.17200000000003</c:v>
                </c:pt>
                <c:pt idx="374">
                  <c:v>491.32400000000001</c:v>
                </c:pt>
                <c:pt idx="375">
                  <c:v>491.476</c:v>
                </c:pt>
                <c:pt idx="376">
                  <c:v>491.62900000000002</c:v>
                </c:pt>
                <c:pt idx="377">
                  <c:v>491.78199999999998</c:v>
                </c:pt>
                <c:pt idx="378">
                  <c:v>491.93599999999998</c:v>
                </c:pt>
                <c:pt idx="379">
                  <c:v>492.09</c:v>
                </c:pt>
                <c:pt idx="380">
                  <c:v>492.24400000000003</c:v>
                </c:pt>
                <c:pt idx="381">
                  <c:v>492.399</c:v>
                </c:pt>
                <c:pt idx="382">
                  <c:v>492.55500000000001</c:v>
                </c:pt>
                <c:pt idx="383">
                  <c:v>492.71</c:v>
                </c:pt>
                <c:pt idx="384">
                  <c:v>492.86700000000002</c:v>
                </c:pt>
                <c:pt idx="385">
                  <c:v>493.02300000000002</c:v>
                </c:pt>
                <c:pt idx="386">
                  <c:v>493.18099999999998</c:v>
                </c:pt>
                <c:pt idx="387">
                  <c:v>493.33800000000002</c:v>
                </c:pt>
                <c:pt idx="388">
                  <c:v>493.49599999999998</c:v>
                </c:pt>
                <c:pt idx="389">
                  <c:v>493.65499999999997</c:v>
                </c:pt>
                <c:pt idx="390">
                  <c:v>493.81400000000002</c:v>
                </c:pt>
                <c:pt idx="391">
                  <c:v>493.97399999999999</c:v>
                </c:pt>
                <c:pt idx="392">
                  <c:v>494.13299999999998</c:v>
                </c:pt>
                <c:pt idx="393">
                  <c:v>494.29399999999998</c:v>
                </c:pt>
                <c:pt idx="394">
                  <c:v>494.45499999999998</c:v>
                </c:pt>
                <c:pt idx="395">
                  <c:v>494.61599999999999</c:v>
                </c:pt>
                <c:pt idx="396">
                  <c:v>494.77800000000002</c:v>
                </c:pt>
                <c:pt idx="397">
                  <c:v>494.94</c:v>
                </c:pt>
                <c:pt idx="398">
                  <c:v>495.10300000000001</c:v>
                </c:pt>
                <c:pt idx="399">
                  <c:v>495.267</c:v>
                </c:pt>
                <c:pt idx="400">
                  <c:v>495.43</c:v>
                </c:pt>
                <c:pt idx="401">
                  <c:v>495.59500000000003</c:v>
                </c:pt>
                <c:pt idx="402">
                  <c:v>495.75900000000001</c:v>
                </c:pt>
                <c:pt idx="403">
                  <c:v>495.92500000000001</c:v>
                </c:pt>
                <c:pt idx="404">
                  <c:v>496.09</c:v>
                </c:pt>
                <c:pt idx="405">
                  <c:v>496.25700000000001</c:v>
                </c:pt>
                <c:pt idx="406">
                  <c:v>496.423</c:v>
                </c:pt>
                <c:pt idx="407">
                  <c:v>496.59100000000001</c:v>
                </c:pt>
                <c:pt idx="408">
                  <c:v>496.75799999999998</c:v>
                </c:pt>
                <c:pt idx="409">
                  <c:v>496.92700000000002</c:v>
                </c:pt>
                <c:pt idx="410">
                  <c:v>497.096</c:v>
                </c:pt>
                <c:pt idx="411">
                  <c:v>497.26499999999999</c:v>
                </c:pt>
                <c:pt idx="412">
                  <c:v>497.435</c:v>
                </c:pt>
                <c:pt idx="413">
                  <c:v>497.60500000000002</c:v>
                </c:pt>
                <c:pt idx="414">
                  <c:v>497.77600000000001</c:v>
                </c:pt>
                <c:pt idx="415">
                  <c:v>497.947</c:v>
                </c:pt>
                <c:pt idx="416">
                  <c:v>498.11900000000003</c:v>
                </c:pt>
                <c:pt idx="417">
                  <c:v>498.29199999999997</c:v>
                </c:pt>
                <c:pt idx="418">
                  <c:v>498.46499999999997</c:v>
                </c:pt>
                <c:pt idx="419">
                  <c:v>498.63799999999998</c:v>
                </c:pt>
                <c:pt idx="420">
                  <c:v>498.81200000000001</c:v>
                </c:pt>
                <c:pt idx="421">
                  <c:v>498.98700000000002</c:v>
                </c:pt>
                <c:pt idx="422">
                  <c:v>499.16199999999998</c:v>
                </c:pt>
                <c:pt idx="423">
                  <c:v>499.33800000000002</c:v>
                </c:pt>
                <c:pt idx="424">
                  <c:v>499.51400000000001</c:v>
                </c:pt>
                <c:pt idx="425">
                  <c:v>499.69099999999997</c:v>
                </c:pt>
                <c:pt idx="426">
                  <c:v>499.86799999999999</c:v>
                </c:pt>
                <c:pt idx="427">
                  <c:v>500.04599999999999</c:v>
                </c:pt>
                <c:pt idx="428">
                  <c:v>500.22500000000002</c:v>
                </c:pt>
                <c:pt idx="429">
                  <c:v>500.404</c:v>
                </c:pt>
                <c:pt idx="430">
                  <c:v>500.584</c:v>
                </c:pt>
                <c:pt idx="431">
                  <c:v>500.76400000000001</c:v>
                </c:pt>
                <c:pt idx="432">
                  <c:v>500.94499999999999</c:v>
                </c:pt>
                <c:pt idx="433">
                  <c:v>501.12599999999998</c:v>
                </c:pt>
                <c:pt idx="434">
                  <c:v>501.30799999999999</c:v>
                </c:pt>
                <c:pt idx="435">
                  <c:v>501.49099999999999</c:v>
                </c:pt>
                <c:pt idx="436">
                  <c:v>501.67399999999998</c:v>
                </c:pt>
                <c:pt idx="437">
                  <c:v>501.858</c:v>
                </c:pt>
                <c:pt idx="438">
                  <c:v>502.04199999999997</c:v>
                </c:pt>
                <c:pt idx="439">
                  <c:v>502.22699999999998</c:v>
                </c:pt>
                <c:pt idx="440">
                  <c:v>502.41300000000001</c:v>
                </c:pt>
                <c:pt idx="441">
                  <c:v>502.59899999999999</c:v>
                </c:pt>
                <c:pt idx="442">
                  <c:v>502.786</c:v>
                </c:pt>
                <c:pt idx="443">
                  <c:v>502.97300000000001</c:v>
                </c:pt>
                <c:pt idx="444">
                  <c:v>503.161</c:v>
                </c:pt>
                <c:pt idx="445">
                  <c:v>503.35</c:v>
                </c:pt>
                <c:pt idx="446">
                  <c:v>503.53899999999999</c:v>
                </c:pt>
                <c:pt idx="447">
                  <c:v>503.72899999999998</c:v>
                </c:pt>
                <c:pt idx="448">
                  <c:v>503.92</c:v>
                </c:pt>
                <c:pt idx="449">
                  <c:v>504.11099999999999</c:v>
                </c:pt>
                <c:pt idx="450">
                  <c:v>504.303</c:v>
                </c:pt>
                <c:pt idx="451">
                  <c:v>504.495</c:v>
                </c:pt>
                <c:pt idx="452">
                  <c:v>504.68900000000002</c:v>
                </c:pt>
                <c:pt idx="453">
                  <c:v>504.88200000000001</c:v>
                </c:pt>
                <c:pt idx="454">
                  <c:v>505.077</c:v>
                </c:pt>
                <c:pt idx="455">
                  <c:v>505.27199999999999</c:v>
                </c:pt>
                <c:pt idx="456">
                  <c:v>505.46800000000002</c:v>
                </c:pt>
                <c:pt idx="457">
                  <c:v>505.66399999999999</c:v>
                </c:pt>
                <c:pt idx="458">
                  <c:v>505.86099999999999</c:v>
                </c:pt>
                <c:pt idx="459">
                  <c:v>506.05900000000003</c:v>
                </c:pt>
                <c:pt idx="460">
                  <c:v>506.25799999999998</c:v>
                </c:pt>
                <c:pt idx="461">
                  <c:v>506.45699999999999</c:v>
                </c:pt>
                <c:pt idx="462">
                  <c:v>506.65699999999998</c:v>
                </c:pt>
                <c:pt idx="463">
                  <c:v>506.85700000000003</c:v>
                </c:pt>
                <c:pt idx="464">
                  <c:v>507.05900000000003</c:v>
                </c:pt>
                <c:pt idx="465">
                  <c:v>507.26100000000002</c:v>
                </c:pt>
                <c:pt idx="466">
                  <c:v>507.46300000000002</c:v>
                </c:pt>
                <c:pt idx="467">
                  <c:v>507.66699999999997</c:v>
                </c:pt>
                <c:pt idx="468">
                  <c:v>507.87099999999998</c:v>
                </c:pt>
                <c:pt idx="469">
                  <c:v>508.07600000000002</c:v>
                </c:pt>
                <c:pt idx="470">
                  <c:v>508.28100000000001</c:v>
                </c:pt>
                <c:pt idx="471">
                  <c:v>508.48700000000002</c:v>
                </c:pt>
                <c:pt idx="472">
                  <c:v>508.69400000000002</c:v>
                </c:pt>
                <c:pt idx="473">
                  <c:v>508.90199999999999</c:v>
                </c:pt>
                <c:pt idx="474">
                  <c:v>509.11099999999999</c:v>
                </c:pt>
                <c:pt idx="475">
                  <c:v>509.32</c:v>
                </c:pt>
                <c:pt idx="476">
                  <c:v>509.53</c:v>
                </c:pt>
                <c:pt idx="477">
                  <c:v>509.74099999999999</c:v>
                </c:pt>
                <c:pt idx="478">
                  <c:v>509.952</c:v>
                </c:pt>
                <c:pt idx="479">
                  <c:v>510.16500000000002</c:v>
                </c:pt>
                <c:pt idx="480">
                  <c:v>510.37799999999999</c:v>
                </c:pt>
                <c:pt idx="481">
                  <c:v>510.59199999999998</c:v>
                </c:pt>
                <c:pt idx="482">
                  <c:v>510.80599999999998</c:v>
                </c:pt>
                <c:pt idx="483">
                  <c:v>511.02199999999999</c:v>
                </c:pt>
                <c:pt idx="484">
                  <c:v>511.238</c:v>
                </c:pt>
                <c:pt idx="485">
                  <c:v>511.45499999999998</c:v>
                </c:pt>
                <c:pt idx="486">
                  <c:v>511.673</c:v>
                </c:pt>
                <c:pt idx="487">
                  <c:v>511.89100000000002</c:v>
                </c:pt>
                <c:pt idx="488">
                  <c:v>512.11099999999999</c:v>
                </c:pt>
                <c:pt idx="489">
                  <c:v>512.33100000000002</c:v>
                </c:pt>
                <c:pt idx="490">
                  <c:v>512.55200000000002</c:v>
                </c:pt>
                <c:pt idx="491">
                  <c:v>512.774</c:v>
                </c:pt>
                <c:pt idx="492">
                  <c:v>512.99699999999996</c:v>
                </c:pt>
                <c:pt idx="493">
                  <c:v>513.221</c:v>
                </c:pt>
                <c:pt idx="494">
                  <c:v>513.44500000000005</c:v>
                </c:pt>
                <c:pt idx="495">
                  <c:v>513.66999999999996</c:v>
                </c:pt>
                <c:pt idx="496">
                  <c:v>513.89599999999996</c:v>
                </c:pt>
                <c:pt idx="497">
                  <c:v>514.12300000000005</c:v>
                </c:pt>
                <c:pt idx="498">
                  <c:v>514.351</c:v>
                </c:pt>
                <c:pt idx="499">
                  <c:v>514.58000000000004</c:v>
                </c:pt>
                <c:pt idx="500">
                  <c:v>514.80999999999995</c:v>
                </c:pt>
                <c:pt idx="501">
                  <c:v>515.04</c:v>
                </c:pt>
                <c:pt idx="502">
                  <c:v>515.27200000000005</c:v>
                </c:pt>
                <c:pt idx="503">
                  <c:v>515.50400000000002</c:v>
                </c:pt>
                <c:pt idx="504">
                  <c:v>515.73699999999997</c:v>
                </c:pt>
                <c:pt idx="505">
                  <c:v>515.971</c:v>
                </c:pt>
                <c:pt idx="506">
                  <c:v>516.20699999999999</c:v>
                </c:pt>
                <c:pt idx="507">
                  <c:v>516.44299999999998</c:v>
                </c:pt>
                <c:pt idx="508">
                  <c:v>516.67899999999997</c:v>
                </c:pt>
                <c:pt idx="509">
                  <c:v>516.91700000000003</c:v>
                </c:pt>
                <c:pt idx="510">
                  <c:v>517.15599999999995</c:v>
                </c:pt>
                <c:pt idx="511">
                  <c:v>517.39599999999996</c:v>
                </c:pt>
                <c:pt idx="512">
                  <c:v>517.63699999999994</c:v>
                </c:pt>
                <c:pt idx="513">
                  <c:v>517.87800000000004</c:v>
                </c:pt>
                <c:pt idx="514">
                  <c:v>518.12099999999998</c:v>
                </c:pt>
                <c:pt idx="515">
                  <c:v>518.36400000000003</c:v>
                </c:pt>
                <c:pt idx="516">
                  <c:v>518.60900000000004</c:v>
                </c:pt>
                <c:pt idx="517">
                  <c:v>518.85500000000002</c:v>
                </c:pt>
                <c:pt idx="518">
                  <c:v>519.101</c:v>
                </c:pt>
                <c:pt idx="519">
                  <c:v>519.34900000000005</c:v>
                </c:pt>
                <c:pt idx="520">
                  <c:v>519.59699999999998</c:v>
                </c:pt>
                <c:pt idx="521">
                  <c:v>519.84699999999998</c:v>
                </c:pt>
                <c:pt idx="522">
                  <c:v>520.09799999999996</c:v>
                </c:pt>
                <c:pt idx="523">
                  <c:v>520.34900000000005</c:v>
                </c:pt>
                <c:pt idx="524">
                  <c:v>520.60199999999998</c:v>
                </c:pt>
                <c:pt idx="525">
                  <c:v>520.85599999999999</c:v>
                </c:pt>
                <c:pt idx="526">
                  <c:v>521.11</c:v>
                </c:pt>
                <c:pt idx="527">
                  <c:v>521.36599999999999</c:v>
                </c:pt>
                <c:pt idx="528">
                  <c:v>521.62300000000005</c:v>
                </c:pt>
                <c:pt idx="529">
                  <c:v>521.88099999999997</c:v>
                </c:pt>
                <c:pt idx="530">
                  <c:v>522.14</c:v>
                </c:pt>
                <c:pt idx="531">
                  <c:v>522.40099999999995</c:v>
                </c:pt>
                <c:pt idx="532">
                  <c:v>522.66200000000003</c:v>
                </c:pt>
                <c:pt idx="533">
                  <c:v>522.92399999999998</c:v>
                </c:pt>
                <c:pt idx="534">
                  <c:v>523.18799999999999</c:v>
                </c:pt>
                <c:pt idx="535">
                  <c:v>523.452</c:v>
                </c:pt>
                <c:pt idx="536">
                  <c:v>523.71799999999996</c:v>
                </c:pt>
                <c:pt idx="537">
                  <c:v>523.98500000000001</c:v>
                </c:pt>
                <c:pt idx="538">
                  <c:v>524.25300000000004</c:v>
                </c:pt>
                <c:pt idx="539">
                  <c:v>524.52200000000005</c:v>
                </c:pt>
                <c:pt idx="540">
                  <c:v>524.79300000000001</c:v>
                </c:pt>
                <c:pt idx="541">
                  <c:v>525.06399999999996</c:v>
                </c:pt>
                <c:pt idx="542">
                  <c:v>525.33699999999999</c:v>
                </c:pt>
                <c:pt idx="543">
                  <c:v>525.61099999999999</c:v>
                </c:pt>
                <c:pt idx="544">
                  <c:v>525.88599999999997</c:v>
                </c:pt>
                <c:pt idx="545">
                  <c:v>526.16200000000003</c:v>
                </c:pt>
                <c:pt idx="546">
                  <c:v>526.44000000000005</c:v>
                </c:pt>
                <c:pt idx="547">
                  <c:v>526.71799999999996</c:v>
                </c:pt>
                <c:pt idx="548">
                  <c:v>526.99800000000005</c:v>
                </c:pt>
                <c:pt idx="549">
                  <c:v>527.28</c:v>
                </c:pt>
                <c:pt idx="550">
                  <c:v>527.56200000000001</c:v>
                </c:pt>
                <c:pt idx="551">
                  <c:v>527.846</c:v>
                </c:pt>
                <c:pt idx="552">
                  <c:v>528.13099999999997</c:v>
                </c:pt>
                <c:pt idx="553">
                  <c:v>528.41700000000003</c:v>
                </c:pt>
                <c:pt idx="554">
                  <c:v>528.70500000000004</c:v>
                </c:pt>
                <c:pt idx="555">
                  <c:v>528.99300000000005</c:v>
                </c:pt>
                <c:pt idx="556">
                  <c:v>529.28399999999999</c:v>
                </c:pt>
                <c:pt idx="557">
                  <c:v>529.57500000000005</c:v>
                </c:pt>
                <c:pt idx="558">
                  <c:v>529.86800000000005</c:v>
                </c:pt>
                <c:pt idx="559">
                  <c:v>530.16200000000003</c:v>
                </c:pt>
                <c:pt idx="560">
                  <c:v>530.45799999999997</c:v>
                </c:pt>
                <c:pt idx="561">
                  <c:v>530.75400000000002</c:v>
                </c:pt>
                <c:pt idx="562">
                  <c:v>531.053</c:v>
                </c:pt>
                <c:pt idx="563">
                  <c:v>531.35199999999998</c:v>
                </c:pt>
                <c:pt idx="564">
                  <c:v>531.65300000000002</c:v>
                </c:pt>
                <c:pt idx="565">
                  <c:v>531.95600000000002</c:v>
                </c:pt>
                <c:pt idx="566">
                  <c:v>532.26</c:v>
                </c:pt>
                <c:pt idx="567">
                  <c:v>532.56500000000005</c:v>
                </c:pt>
                <c:pt idx="568">
                  <c:v>532.87099999999998</c:v>
                </c:pt>
                <c:pt idx="569">
                  <c:v>533.17899999999997</c:v>
                </c:pt>
                <c:pt idx="570">
                  <c:v>533.48900000000003</c:v>
                </c:pt>
                <c:pt idx="571">
                  <c:v>533.79999999999995</c:v>
                </c:pt>
                <c:pt idx="572">
                  <c:v>534.11199999999997</c:v>
                </c:pt>
                <c:pt idx="573">
                  <c:v>534.42700000000002</c:v>
                </c:pt>
                <c:pt idx="574">
                  <c:v>534.74199999999996</c:v>
                </c:pt>
                <c:pt idx="575">
                  <c:v>535.05899999999997</c:v>
                </c:pt>
                <c:pt idx="576">
                  <c:v>535.37699999999995</c:v>
                </c:pt>
                <c:pt idx="577">
                  <c:v>535.697</c:v>
                </c:pt>
                <c:pt idx="578">
                  <c:v>536.01900000000001</c:v>
                </c:pt>
                <c:pt idx="579">
                  <c:v>536.34199999999998</c:v>
                </c:pt>
                <c:pt idx="580">
                  <c:v>536.66700000000003</c:v>
                </c:pt>
                <c:pt idx="581">
                  <c:v>536.99300000000005</c:v>
                </c:pt>
                <c:pt idx="582">
                  <c:v>537.32100000000003</c:v>
                </c:pt>
                <c:pt idx="583">
                  <c:v>537.65</c:v>
                </c:pt>
                <c:pt idx="584">
                  <c:v>537.98099999999999</c:v>
                </c:pt>
                <c:pt idx="585">
                  <c:v>538.31399999999996</c:v>
                </c:pt>
                <c:pt idx="586">
                  <c:v>538.64800000000002</c:v>
                </c:pt>
                <c:pt idx="587">
                  <c:v>538.98400000000004</c:v>
                </c:pt>
                <c:pt idx="588">
                  <c:v>539.322</c:v>
                </c:pt>
                <c:pt idx="589">
                  <c:v>539.66099999999994</c:v>
                </c:pt>
                <c:pt idx="590">
                  <c:v>540.00199999999995</c:v>
                </c:pt>
                <c:pt idx="591">
                  <c:v>540.34500000000003</c:v>
                </c:pt>
                <c:pt idx="592">
                  <c:v>540.69000000000005</c:v>
                </c:pt>
                <c:pt idx="593">
                  <c:v>541.03599999999994</c:v>
                </c:pt>
                <c:pt idx="594">
                  <c:v>541.38400000000001</c:v>
                </c:pt>
                <c:pt idx="595">
                  <c:v>541.73299999999995</c:v>
                </c:pt>
                <c:pt idx="596">
                  <c:v>542.08500000000004</c:v>
                </c:pt>
                <c:pt idx="597">
                  <c:v>542.43799999999999</c:v>
                </c:pt>
                <c:pt idx="598">
                  <c:v>542.79300000000001</c:v>
                </c:pt>
                <c:pt idx="599">
                  <c:v>543.15</c:v>
                </c:pt>
                <c:pt idx="600">
                  <c:v>543.50800000000004</c:v>
                </c:pt>
                <c:pt idx="601">
                  <c:v>543.86900000000003</c:v>
                </c:pt>
                <c:pt idx="602">
                  <c:v>544.23099999999999</c:v>
                </c:pt>
                <c:pt idx="603">
                  <c:v>544.59500000000003</c:v>
                </c:pt>
                <c:pt idx="604">
                  <c:v>544.96100000000001</c:v>
                </c:pt>
                <c:pt idx="605">
                  <c:v>545.32899999999995</c:v>
                </c:pt>
                <c:pt idx="606">
                  <c:v>545.69899999999996</c:v>
                </c:pt>
                <c:pt idx="607">
                  <c:v>546.07100000000003</c:v>
                </c:pt>
                <c:pt idx="608">
                  <c:v>546.44500000000005</c:v>
                </c:pt>
                <c:pt idx="609">
                  <c:v>546.82000000000005</c:v>
                </c:pt>
                <c:pt idx="610">
                  <c:v>547.19799999999998</c:v>
                </c:pt>
                <c:pt idx="611">
                  <c:v>547.577</c:v>
                </c:pt>
                <c:pt idx="612">
                  <c:v>547.95899999999995</c:v>
                </c:pt>
                <c:pt idx="613">
                  <c:v>548.34299999999996</c:v>
                </c:pt>
                <c:pt idx="614">
                  <c:v>548.72799999999995</c:v>
                </c:pt>
                <c:pt idx="615">
                  <c:v>549.11599999999999</c:v>
                </c:pt>
                <c:pt idx="616">
                  <c:v>549.50599999999997</c:v>
                </c:pt>
                <c:pt idx="617">
                  <c:v>549.89800000000002</c:v>
                </c:pt>
                <c:pt idx="618">
                  <c:v>550.29100000000005</c:v>
                </c:pt>
                <c:pt idx="619">
                  <c:v>550.68700000000001</c:v>
                </c:pt>
                <c:pt idx="620">
                  <c:v>551.08600000000001</c:v>
                </c:pt>
                <c:pt idx="621">
                  <c:v>551.48599999999999</c:v>
                </c:pt>
                <c:pt idx="622">
                  <c:v>551.88800000000003</c:v>
                </c:pt>
                <c:pt idx="623">
                  <c:v>552.29300000000001</c:v>
                </c:pt>
                <c:pt idx="624">
                  <c:v>552.70000000000005</c:v>
                </c:pt>
                <c:pt idx="625">
                  <c:v>553.10900000000004</c:v>
                </c:pt>
                <c:pt idx="626">
                  <c:v>553.52</c:v>
                </c:pt>
                <c:pt idx="627">
                  <c:v>553.93299999999999</c:v>
                </c:pt>
                <c:pt idx="628">
                  <c:v>554.34900000000005</c:v>
                </c:pt>
                <c:pt idx="629">
                  <c:v>554.76700000000005</c:v>
                </c:pt>
                <c:pt idx="630">
                  <c:v>555.18700000000001</c:v>
                </c:pt>
                <c:pt idx="631">
                  <c:v>555.61</c:v>
                </c:pt>
                <c:pt idx="632">
                  <c:v>556.03399999999999</c:v>
                </c:pt>
                <c:pt idx="633">
                  <c:v>556.46199999999999</c:v>
                </c:pt>
                <c:pt idx="634">
                  <c:v>556.89099999999996</c:v>
                </c:pt>
                <c:pt idx="635">
                  <c:v>557.32299999999998</c:v>
                </c:pt>
                <c:pt idx="636">
                  <c:v>557.75800000000004</c:v>
                </c:pt>
                <c:pt idx="637">
                  <c:v>558.19399999999996</c:v>
                </c:pt>
                <c:pt idx="638">
                  <c:v>558.63400000000001</c:v>
                </c:pt>
                <c:pt idx="639">
                  <c:v>559.07500000000005</c:v>
                </c:pt>
                <c:pt idx="640">
                  <c:v>559.51900000000001</c:v>
                </c:pt>
                <c:pt idx="641">
                  <c:v>559.96600000000001</c:v>
                </c:pt>
                <c:pt idx="642">
                  <c:v>560.41499999999996</c:v>
                </c:pt>
                <c:pt idx="643">
                  <c:v>560.86699999999996</c:v>
                </c:pt>
                <c:pt idx="644">
                  <c:v>561.32100000000003</c:v>
                </c:pt>
                <c:pt idx="645">
                  <c:v>561.77800000000002</c:v>
                </c:pt>
                <c:pt idx="646">
                  <c:v>562.23699999999997</c:v>
                </c:pt>
                <c:pt idx="647">
                  <c:v>562.69899999999996</c:v>
                </c:pt>
                <c:pt idx="648">
                  <c:v>563.16300000000001</c:v>
                </c:pt>
                <c:pt idx="649">
                  <c:v>563.63099999999997</c:v>
                </c:pt>
                <c:pt idx="650">
                  <c:v>564.101</c:v>
                </c:pt>
                <c:pt idx="651">
                  <c:v>564.57299999999998</c:v>
                </c:pt>
                <c:pt idx="652">
                  <c:v>565.048</c:v>
                </c:pt>
                <c:pt idx="653">
                  <c:v>565.52599999999995</c:v>
                </c:pt>
                <c:pt idx="654">
                  <c:v>566.00699999999995</c:v>
                </c:pt>
                <c:pt idx="655">
                  <c:v>566.49099999999999</c:v>
                </c:pt>
                <c:pt idx="656">
                  <c:v>566.97699999999998</c:v>
                </c:pt>
                <c:pt idx="657">
                  <c:v>567.46600000000001</c:v>
                </c:pt>
                <c:pt idx="658">
                  <c:v>567.95799999999997</c:v>
                </c:pt>
                <c:pt idx="659">
                  <c:v>568.45299999999997</c:v>
                </c:pt>
                <c:pt idx="660">
                  <c:v>568.95000000000005</c:v>
                </c:pt>
                <c:pt idx="661">
                  <c:v>569.45100000000002</c:v>
                </c:pt>
                <c:pt idx="662">
                  <c:v>569.95399999999995</c:v>
                </c:pt>
                <c:pt idx="663">
                  <c:v>570.46100000000001</c:v>
                </c:pt>
                <c:pt idx="664">
                  <c:v>570.97</c:v>
                </c:pt>
                <c:pt idx="665">
                  <c:v>571.48199999999997</c:v>
                </c:pt>
                <c:pt idx="666">
                  <c:v>571.99800000000005</c:v>
                </c:pt>
                <c:pt idx="667">
                  <c:v>572.51599999999996</c:v>
                </c:pt>
                <c:pt idx="668">
                  <c:v>573.03800000000001</c:v>
                </c:pt>
                <c:pt idx="669">
                  <c:v>573.56200000000001</c:v>
                </c:pt>
                <c:pt idx="670">
                  <c:v>574.09</c:v>
                </c:pt>
                <c:pt idx="671">
                  <c:v>574.62</c:v>
                </c:pt>
                <c:pt idx="672">
                  <c:v>575.154</c:v>
                </c:pt>
                <c:pt idx="673">
                  <c:v>575.69100000000003</c:v>
                </c:pt>
                <c:pt idx="674">
                  <c:v>576.23199999999997</c:v>
                </c:pt>
                <c:pt idx="675">
                  <c:v>576.77499999999998</c:v>
                </c:pt>
                <c:pt idx="676">
                  <c:v>577.322</c:v>
                </c:pt>
                <c:pt idx="677">
                  <c:v>577.87199999999996</c:v>
                </c:pt>
                <c:pt idx="678">
                  <c:v>578.42499999999995</c:v>
                </c:pt>
                <c:pt idx="679">
                  <c:v>578.98099999999999</c:v>
                </c:pt>
                <c:pt idx="680">
                  <c:v>579.54100000000005</c:v>
                </c:pt>
                <c:pt idx="681">
                  <c:v>580.10400000000004</c:v>
                </c:pt>
                <c:pt idx="682">
                  <c:v>580.67100000000005</c:v>
                </c:pt>
                <c:pt idx="683">
                  <c:v>581.24099999999999</c:v>
                </c:pt>
                <c:pt idx="684">
                  <c:v>581.81399999999996</c:v>
                </c:pt>
                <c:pt idx="685">
                  <c:v>582.39099999999996</c:v>
                </c:pt>
                <c:pt idx="686">
                  <c:v>582.971</c:v>
                </c:pt>
                <c:pt idx="687">
                  <c:v>583.55499999999995</c:v>
                </c:pt>
                <c:pt idx="688">
                  <c:v>584.14200000000005</c:v>
                </c:pt>
                <c:pt idx="689">
                  <c:v>584.73299999999995</c:v>
                </c:pt>
                <c:pt idx="690">
                  <c:v>585.327</c:v>
                </c:pt>
                <c:pt idx="691">
                  <c:v>585.92499999999995</c:v>
                </c:pt>
                <c:pt idx="692">
                  <c:v>586.52700000000004</c:v>
                </c:pt>
                <c:pt idx="693">
                  <c:v>587.13199999999995</c:v>
                </c:pt>
                <c:pt idx="694">
                  <c:v>587.74099999999999</c:v>
                </c:pt>
                <c:pt idx="695">
                  <c:v>588.35299999999995</c:v>
                </c:pt>
                <c:pt idx="696">
                  <c:v>588.96900000000005</c:v>
                </c:pt>
                <c:pt idx="697">
                  <c:v>589.58900000000006</c:v>
                </c:pt>
                <c:pt idx="698">
                  <c:v>590.21299999999997</c:v>
                </c:pt>
                <c:pt idx="699">
                  <c:v>590.84</c:v>
                </c:pt>
                <c:pt idx="700">
                  <c:v>591.471</c:v>
                </c:pt>
                <c:pt idx="701">
                  <c:v>592.10599999999999</c:v>
                </c:pt>
                <c:pt idx="702">
                  <c:v>592.745</c:v>
                </c:pt>
                <c:pt idx="703">
                  <c:v>593.38800000000003</c:v>
                </c:pt>
                <c:pt idx="704">
                  <c:v>594.03399999999999</c:v>
                </c:pt>
                <c:pt idx="705">
                  <c:v>594.68499999999995</c:v>
                </c:pt>
                <c:pt idx="706">
                  <c:v>595.33900000000006</c:v>
                </c:pt>
                <c:pt idx="707">
                  <c:v>595.99699999999996</c:v>
                </c:pt>
                <c:pt idx="708">
                  <c:v>596.65899999999999</c:v>
                </c:pt>
                <c:pt idx="709">
                  <c:v>597.32600000000002</c:v>
                </c:pt>
                <c:pt idx="710">
                  <c:v>597.99599999999998</c:v>
                </c:pt>
                <c:pt idx="711">
                  <c:v>598.66999999999996</c:v>
                </c:pt>
                <c:pt idx="712">
                  <c:v>599.34799999999996</c:v>
                </c:pt>
                <c:pt idx="713">
                  <c:v>600.03099999999995</c:v>
                </c:pt>
                <c:pt idx="714">
                  <c:v>600.71699999999998</c:v>
                </c:pt>
                <c:pt idx="715">
                  <c:v>601.40700000000004</c:v>
                </c:pt>
                <c:pt idx="716">
                  <c:v>602.10199999999998</c:v>
                </c:pt>
                <c:pt idx="717">
                  <c:v>602.80100000000004</c:v>
                </c:pt>
                <c:pt idx="718">
                  <c:v>603.50400000000002</c:v>
                </c:pt>
                <c:pt idx="719">
                  <c:v>604.21100000000001</c:v>
                </c:pt>
                <c:pt idx="720">
                  <c:v>604.92200000000003</c:v>
                </c:pt>
                <c:pt idx="721">
                  <c:v>605.63800000000003</c:v>
                </c:pt>
                <c:pt idx="722">
                  <c:v>606.35699999999997</c:v>
                </c:pt>
                <c:pt idx="723">
                  <c:v>607.08100000000002</c:v>
                </c:pt>
                <c:pt idx="724">
                  <c:v>607.80999999999995</c:v>
                </c:pt>
                <c:pt idx="725">
                  <c:v>608.54200000000003</c:v>
                </c:pt>
                <c:pt idx="726">
                  <c:v>609.279</c:v>
                </c:pt>
                <c:pt idx="727">
                  <c:v>610.02099999999996</c:v>
                </c:pt>
                <c:pt idx="728">
                  <c:v>610.76599999999996</c:v>
                </c:pt>
                <c:pt idx="729">
                  <c:v>611.51599999999996</c:v>
                </c:pt>
                <c:pt idx="730">
                  <c:v>612.27099999999996</c:v>
                </c:pt>
                <c:pt idx="731">
                  <c:v>613.029</c:v>
                </c:pt>
                <c:pt idx="732">
                  <c:v>613.79300000000001</c:v>
                </c:pt>
                <c:pt idx="733">
                  <c:v>614.55999999999995</c:v>
                </c:pt>
                <c:pt idx="734">
                  <c:v>615.33299999999997</c:v>
                </c:pt>
                <c:pt idx="735">
                  <c:v>616.10900000000004</c:v>
                </c:pt>
                <c:pt idx="736">
                  <c:v>616.89099999999996</c:v>
                </c:pt>
                <c:pt idx="737">
                  <c:v>617.67700000000002</c:v>
                </c:pt>
                <c:pt idx="738">
                  <c:v>618.46699999999998</c:v>
                </c:pt>
                <c:pt idx="739">
                  <c:v>619.26199999999994</c:v>
                </c:pt>
                <c:pt idx="740">
                  <c:v>620.06100000000004</c:v>
                </c:pt>
                <c:pt idx="741">
                  <c:v>620.86500000000001</c:v>
                </c:pt>
                <c:pt idx="742">
                  <c:v>621.67399999999998</c:v>
                </c:pt>
                <c:pt idx="743">
                  <c:v>622.48800000000006</c:v>
                </c:pt>
                <c:pt idx="744">
                  <c:v>623.30600000000004</c:v>
                </c:pt>
                <c:pt idx="745">
                  <c:v>624.12900000000002</c:v>
                </c:pt>
                <c:pt idx="746">
                  <c:v>624.95600000000002</c:v>
                </c:pt>
                <c:pt idx="747">
                  <c:v>625.78899999999999</c:v>
                </c:pt>
                <c:pt idx="748">
                  <c:v>626.62599999999998</c:v>
                </c:pt>
                <c:pt idx="749">
                  <c:v>627.46799999999996</c:v>
                </c:pt>
                <c:pt idx="750">
                  <c:v>628.31399999999996</c:v>
                </c:pt>
                <c:pt idx="751">
                  <c:v>629.16600000000005</c:v>
                </c:pt>
                <c:pt idx="752">
                  <c:v>630.02200000000005</c:v>
                </c:pt>
                <c:pt idx="753">
                  <c:v>630.88300000000004</c:v>
                </c:pt>
                <c:pt idx="754">
                  <c:v>631.75</c:v>
                </c:pt>
                <c:pt idx="755">
                  <c:v>632.62099999999998</c:v>
                </c:pt>
                <c:pt idx="756">
                  <c:v>633.49699999999996</c:v>
                </c:pt>
                <c:pt idx="757">
                  <c:v>634.37800000000004</c:v>
                </c:pt>
                <c:pt idx="758">
                  <c:v>635.26400000000001</c:v>
                </c:pt>
                <c:pt idx="759">
                  <c:v>636.15499999999997</c:v>
                </c:pt>
                <c:pt idx="760">
                  <c:v>637.05100000000004</c:v>
                </c:pt>
                <c:pt idx="761">
                  <c:v>637.952</c:v>
                </c:pt>
                <c:pt idx="762">
                  <c:v>638.85799999999995</c:v>
                </c:pt>
                <c:pt idx="763">
                  <c:v>639.77</c:v>
                </c:pt>
                <c:pt idx="764">
                  <c:v>640.68600000000004</c:v>
                </c:pt>
                <c:pt idx="765">
                  <c:v>641.60799999999995</c:v>
                </c:pt>
                <c:pt idx="766">
                  <c:v>642.53499999999997</c:v>
                </c:pt>
                <c:pt idx="767">
                  <c:v>643.46699999999998</c:v>
                </c:pt>
                <c:pt idx="768">
                  <c:v>644.404</c:v>
                </c:pt>
                <c:pt idx="769">
                  <c:v>645.34699999999998</c:v>
                </c:pt>
                <c:pt idx="770">
                  <c:v>646.29499999999996</c:v>
                </c:pt>
                <c:pt idx="771">
                  <c:v>647.24800000000005</c:v>
                </c:pt>
                <c:pt idx="772">
                  <c:v>648.20699999999999</c:v>
                </c:pt>
                <c:pt idx="773">
                  <c:v>649.17100000000005</c:v>
                </c:pt>
                <c:pt idx="774">
                  <c:v>650.14</c:v>
                </c:pt>
                <c:pt idx="775">
                  <c:v>651.11500000000001</c:v>
                </c:pt>
                <c:pt idx="776">
                  <c:v>652.09500000000003</c:v>
                </c:pt>
                <c:pt idx="777">
                  <c:v>653.08100000000002</c:v>
                </c:pt>
                <c:pt idx="778">
                  <c:v>654.072</c:v>
                </c:pt>
                <c:pt idx="779">
                  <c:v>655.06899999999996</c:v>
                </c:pt>
                <c:pt idx="780">
                  <c:v>656.07100000000003</c:v>
                </c:pt>
                <c:pt idx="781">
                  <c:v>657.08</c:v>
                </c:pt>
                <c:pt idx="782">
                  <c:v>658.09299999999996</c:v>
                </c:pt>
                <c:pt idx="783">
                  <c:v>659.11199999999997</c:v>
                </c:pt>
                <c:pt idx="784">
                  <c:v>660.13800000000003</c:v>
                </c:pt>
                <c:pt idx="785">
                  <c:v>661.16800000000001</c:v>
                </c:pt>
                <c:pt idx="786">
                  <c:v>662.20500000000004</c:v>
                </c:pt>
                <c:pt idx="787">
                  <c:v>663.24699999999996</c:v>
                </c:pt>
                <c:pt idx="788">
                  <c:v>664.29499999999996</c:v>
                </c:pt>
                <c:pt idx="789">
                  <c:v>665.34900000000005</c:v>
                </c:pt>
                <c:pt idx="790">
                  <c:v>666.40899999999999</c:v>
                </c:pt>
                <c:pt idx="791">
                  <c:v>667.47500000000002</c:v>
                </c:pt>
                <c:pt idx="792">
                  <c:v>668.54600000000005</c:v>
                </c:pt>
                <c:pt idx="793">
                  <c:v>669.62400000000002</c:v>
                </c:pt>
                <c:pt idx="794">
                  <c:v>670.70799999999997</c:v>
                </c:pt>
                <c:pt idx="795">
                  <c:v>671.79700000000003</c:v>
                </c:pt>
                <c:pt idx="796">
                  <c:v>672.89300000000003</c:v>
                </c:pt>
                <c:pt idx="797">
                  <c:v>673.995</c:v>
                </c:pt>
                <c:pt idx="798">
                  <c:v>675.10299999999995</c:v>
                </c:pt>
                <c:pt idx="799">
                  <c:v>676.21699999999998</c:v>
                </c:pt>
                <c:pt idx="800">
                  <c:v>677.33799999999997</c:v>
                </c:pt>
                <c:pt idx="801">
                  <c:v>678.46400000000006</c:v>
                </c:pt>
                <c:pt idx="802">
                  <c:v>679.59699999999998</c:v>
                </c:pt>
                <c:pt idx="803">
                  <c:v>680.73599999999999</c:v>
                </c:pt>
                <c:pt idx="804">
                  <c:v>681.88199999999995</c:v>
                </c:pt>
                <c:pt idx="805">
                  <c:v>683.03399999999999</c:v>
                </c:pt>
                <c:pt idx="806">
                  <c:v>684.19200000000001</c:v>
                </c:pt>
                <c:pt idx="807">
                  <c:v>685.35599999999999</c:v>
                </c:pt>
                <c:pt idx="808">
                  <c:v>686.52800000000002</c:v>
                </c:pt>
                <c:pt idx="809">
                  <c:v>687.70500000000004</c:v>
                </c:pt>
                <c:pt idx="810">
                  <c:v>688.88900000000001</c:v>
                </c:pt>
                <c:pt idx="811">
                  <c:v>690.08</c:v>
                </c:pt>
                <c:pt idx="812">
                  <c:v>691.27800000000002</c:v>
                </c:pt>
                <c:pt idx="813">
                  <c:v>692.48199999999997</c:v>
                </c:pt>
                <c:pt idx="814">
                  <c:v>693.69200000000001</c:v>
                </c:pt>
                <c:pt idx="815">
                  <c:v>694.91</c:v>
                </c:pt>
                <c:pt idx="816">
                  <c:v>696.13400000000001</c:v>
                </c:pt>
                <c:pt idx="817">
                  <c:v>697.36500000000001</c:v>
                </c:pt>
                <c:pt idx="818">
                  <c:v>698.60299999999995</c:v>
                </c:pt>
                <c:pt idx="819">
                  <c:v>699.84799999999996</c:v>
                </c:pt>
                <c:pt idx="820">
                  <c:v>701.1</c:v>
                </c:pt>
                <c:pt idx="821">
                  <c:v>702.35900000000004</c:v>
                </c:pt>
                <c:pt idx="822">
                  <c:v>703.625</c:v>
                </c:pt>
                <c:pt idx="823">
                  <c:v>704.89800000000002</c:v>
                </c:pt>
                <c:pt idx="824">
                  <c:v>706.17899999999997</c:v>
                </c:pt>
                <c:pt idx="825">
                  <c:v>707.46600000000001</c:v>
                </c:pt>
                <c:pt idx="826">
                  <c:v>708.76099999999997</c:v>
                </c:pt>
                <c:pt idx="827">
                  <c:v>710.06299999999999</c:v>
                </c:pt>
                <c:pt idx="828">
                  <c:v>711.37300000000005</c:v>
                </c:pt>
                <c:pt idx="829">
                  <c:v>712.69</c:v>
                </c:pt>
                <c:pt idx="830">
                  <c:v>714.01499999999999</c:v>
                </c:pt>
                <c:pt idx="831">
                  <c:v>715.34799999999996</c:v>
                </c:pt>
                <c:pt idx="832">
                  <c:v>716.68799999999999</c:v>
                </c:pt>
                <c:pt idx="833">
                  <c:v>718.03599999999994</c:v>
                </c:pt>
                <c:pt idx="834">
                  <c:v>719.39200000000005</c:v>
                </c:pt>
                <c:pt idx="835">
                  <c:v>720.75599999999997</c:v>
                </c:pt>
                <c:pt idx="836">
                  <c:v>722.12900000000002</c:v>
                </c:pt>
                <c:pt idx="837">
                  <c:v>723.50900000000001</c:v>
                </c:pt>
                <c:pt idx="838">
                  <c:v>724.89800000000002</c:v>
                </c:pt>
                <c:pt idx="839">
                  <c:v>726.29399999999998</c:v>
                </c:pt>
                <c:pt idx="840">
                  <c:v>727.69899999999996</c:v>
                </c:pt>
                <c:pt idx="841">
                  <c:v>729.11300000000006</c:v>
                </c:pt>
                <c:pt idx="842">
                  <c:v>730.53399999999999</c:v>
                </c:pt>
                <c:pt idx="843">
                  <c:v>731.96400000000006</c:v>
                </c:pt>
                <c:pt idx="844">
                  <c:v>733.40300000000002</c:v>
                </c:pt>
                <c:pt idx="845">
                  <c:v>734.851</c:v>
                </c:pt>
                <c:pt idx="846">
                  <c:v>736.30700000000002</c:v>
                </c:pt>
                <c:pt idx="847">
                  <c:v>737.77200000000005</c:v>
                </c:pt>
                <c:pt idx="848">
                  <c:v>739.24699999999996</c:v>
                </c:pt>
                <c:pt idx="849">
                  <c:v>740.73099999999999</c:v>
                </c:pt>
                <c:pt idx="850">
                  <c:v>742.22400000000005</c:v>
                </c:pt>
                <c:pt idx="851">
                  <c:v>743.72799999999995</c:v>
                </c:pt>
                <c:pt idx="852">
                  <c:v>745.24099999999999</c:v>
                </c:pt>
                <c:pt idx="853">
                  <c:v>746.76400000000001</c:v>
                </c:pt>
                <c:pt idx="854">
                  <c:v>748.298</c:v>
                </c:pt>
                <c:pt idx="855">
                  <c:v>749.84299999999996</c:v>
                </c:pt>
                <c:pt idx="856">
                  <c:v>751.39800000000002</c:v>
                </c:pt>
                <c:pt idx="857">
                  <c:v>752.96500000000003</c:v>
                </c:pt>
                <c:pt idx="858">
                  <c:v>754.54399999999998</c:v>
                </c:pt>
                <c:pt idx="859">
                  <c:v>756.13400000000001</c:v>
                </c:pt>
                <c:pt idx="860">
                  <c:v>757.73699999999997</c:v>
                </c:pt>
                <c:pt idx="861">
                  <c:v>759.35199999999998</c:v>
                </c:pt>
                <c:pt idx="862">
                  <c:v>760.98</c:v>
                </c:pt>
                <c:pt idx="863">
                  <c:v>762.62199999999996</c:v>
                </c:pt>
                <c:pt idx="864">
                  <c:v>764.27800000000002</c:v>
                </c:pt>
                <c:pt idx="865">
                  <c:v>765.94899999999996</c:v>
                </c:pt>
                <c:pt idx="866">
                  <c:v>767.63499999999999</c:v>
                </c:pt>
                <c:pt idx="867">
                  <c:v>769.33600000000001</c:v>
                </c:pt>
                <c:pt idx="868">
                  <c:v>771.05399999999997</c:v>
                </c:pt>
                <c:pt idx="869">
                  <c:v>772.78899999999999</c:v>
                </c:pt>
                <c:pt idx="870">
                  <c:v>774.54100000000005</c:v>
                </c:pt>
                <c:pt idx="871">
                  <c:v>776.31200000000001</c:v>
                </c:pt>
                <c:pt idx="872">
                  <c:v>778.10199999999998</c:v>
                </c:pt>
                <c:pt idx="873">
                  <c:v>779.91200000000003</c:v>
                </c:pt>
                <c:pt idx="874">
                  <c:v>781.74400000000003</c:v>
                </c:pt>
                <c:pt idx="875">
                  <c:v>783.59699999999998</c:v>
                </c:pt>
                <c:pt idx="876">
                  <c:v>785.47400000000005</c:v>
                </c:pt>
                <c:pt idx="877">
                  <c:v>787.37400000000002</c:v>
                </c:pt>
                <c:pt idx="878">
                  <c:v>789.3</c:v>
                </c:pt>
                <c:pt idx="879">
                  <c:v>791.25199999999995</c:v>
                </c:pt>
                <c:pt idx="880">
                  <c:v>793.23199999999997</c:v>
                </c:pt>
                <c:pt idx="881">
                  <c:v>795.24199999999996</c:v>
                </c:pt>
                <c:pt idx="882">
                  <c:v>797.28200000000004</c:v>
                </c:pt>
                <c:pt idx="883">
                  <c:v>799.35400000000004</c:v>
                </c:pt>
                <c:pt idx="884">
                  <c:v>801.46</c:v>
                </c:pt>
                <c:pt idx="885">
                  <c:v>803.601</c:v>
                </c:pt>
                <c:pt idx="886">
                  <c:v>805.78</c:v>
                </c:pt>
                <c:pt idx="887">
                  <c:v>807.99800000000005</c:v>
                </c:pt>
                <c:pt idx="888">
                  <c:v>810.25800000000004</c:v>
                </c:pt>
                <c:pt idx="889">
                  <c:v>812.56100000000004</c:v>
                </c:pt>
                <c:pt idx="890">
                  <c:v>814.90899999999999</c:v>
                </c:pt>
                <c:pt idx="891">
                  <c:v>817.30499999999995</c:v>
                </c:pt>
                <c:pt idx="892">
                  <c:v>819.75099999999998</c:v>
                </c:pt>
                <c:pt idx="893">
                  <c:v>822.25</c:v>
                </c:pt>
                <c:pt idx="894">
                  <c:v>824.80499999999995</c:v>
                </c:pt>
                <c:pt idx="895">
                  <c:v>827.41899999999998</c:v>
                </c:pt>
                <c:pt idx="896">
                  <c:v>830.09500000000003</c:v>
                </c:pt>
                <c:pt idx="897">
                  <c:v>832.83500000000004</c:v>
                </c:pt>
                <c:pt idx="898">
                  <c:v>835.64099999999996</c:v>
                </c:pt>
                <c:pt idx="899">
                  <c:v>838.51800000000003</c:v>
                </c:pt>
                <c:pt idx="900">
                  <c:v>841.47</c:v>
                </c:pt>
                <c:pt idx="901">
                  <c:v>844.5</c:v>
                </c:pt>
                <c:pt idx="902">
                  <c:v>847.61</c:v>
                </c:pt>
                <c:pt idx="903">
                  <c:v>850.80600000000004</c:v>
                </c:pt>
                <c:pt idx="904">
                  <c:v>854.09100000000001</c:v>
                </c:pt>
                <c:pt idx="905">
                  <c:v>857.46799999999996</c:v>
                </c:pt>
                <c:pt idx="906">
                  <c:v>860.94200000000001</c:v>
                </c:pt>
                <c:pt idx="907">
                  <c:v>864.51400000000001</c:v>
                </c:pt>
                <c:pt idx="908">
                  <c:v>868.18700000000001</c:v>
                </c:pt>
                <c:pt idx="909">
                  <c:v>871.96600000000001</c:v>
                </c:pt>
                <c:pt idx="910">
                  <c:v>875.85400000000004</c:v>
                </c:pt>
                <c:pt idx="911">
                  <c:v>879.85500000000002</c:v>
                </c:pt>
                <c:pt idx="912">
                  <c:v>883.97199999999998</c:v>
                </c:pt>
                <c:pt idx="913">
                  <c:v>888.21100000000001</c:v>
                </c:pt>
                <c:pt idx="914">
                  <c:v>892.57500000000005</c:v>
                </c:pt>
                <c:pt idx="915">
                  <c:v>897.07</c:v>
                </c:pt>
                <c:pt idx="916">
                  <c:v>901.69500000000005</c:v>
                </c:pt>
                <c:pt idx="917">
                  <c:v>906.452</c:v>
                </c:pt>
                <c:pt idx="918">
                  <c:v>911.35</c:v>
                </c:pt>
                <c:pt idx="919">
                  <c:v>916.39300000000003</c:v>
                </c:pt>
                <c:pt idx="920">
                  <c:v>921.58600000000001</c:v>
                </c:pt>
                <c:pt idx="921">
                  <c:v>926.928</c:v>
                </c:pt>
                <c:pt idx="922">
                  <c:v>932.42499999999995</c:v>
                </c:pt>
                <c:pt idx="923">
                  <c:v>938.08100000000002</c:v>
                </c:pt>
                <c:pt idx="924">
                  <c:v>943.89700000000005</c:v>
                </c:pt>
                <c:pt idx="925">
                  <c:v>949.87599999999998</c:v>
                </c:pt>
                <c:pt idx="926">
                  <c:v>956.02</c:v>
                </c:pt>
                <c:pt idx="927">
                  <c:v>962.322</c:v>
                </c:pt>
                <c:pt idx="928">
                  <c:v>968.77800000000002</c:v>
                </c:pt>
                <c:pt idx="929">
                  <c:v>975.38699999999994</c:v>
                </c:pt>
                <c:pt idx="930">
                  <c:v>982.14599999999996</c:v>
                </c:pt>
                <c:pt idx="931">
                  <c:v>989.05200000000002</c:v>
                </c:pt>
                <c:pt idx="932">
                  <c:v>996.09900000000005</c:v>
                </c:pt>
                <c:pt idx="933">
                  <c:v>1003.28</c:v>
                </c:pt>
                <c:pt idx="934">
                  <c:v>1010.59</c:v>
                </c:pt>
                <c:pt idx="935">
                  <c:v>1018.03</c:v>
                </c:pt>
                <c:pt idx="936">
                  <c:v>1025.58</c:v>
                </c:pt>
                <c:pt idx="937">
                  <c:v>1033.24</c:v>
                </c:pt>
                <c:pt idx="938">
                  <c:v>1041</c:v>
                </c:pt>
                <c:pt idx="939">
                  <c:v>1048.8499999999999</c:v>
                </c:pt>
                <c:pt idx="940">
                  <c:v>1056.79</c:v>
                </c:pt>
                <c:pt idx="941">
                  <c:v>1064.8399999999999</c:v>
                </c:pt>
                <c:pt idx="942">
                  <c:v>1072.98</c:v>
                </c:pt>
                <c:pt idx="943">
                  <c:v>1081.18</c:v>
                </c:pt>
                <c:pt idx="944">
                  <c:v>1089.3399999999999</c:v>
                </c:pt>
                <c:pt idx="945">
                  <c:v>1097.03</c:v>
                </c:pt>
                <c:pt idx="946">
                  <c:v>1104.3900000000001</c:v>
                </c:pt>
                <c:pt idx="947">
                  <c:v>1112.2</c:v>
                </c:pt>
                <c:pt idx="948">
                  <c:v>1120.8</c:v>
                </c:pt>
                <c:pt idx="949">
                  <c:v>1129.8399999999999</c:v>
                </c:pt>
                <c:pt idx="950">
                  <c:v>1138.97</c:v>
                </c:pt>
                <c:pt idx="951">
                  <c:v>1148.2</c:v>
                </c:pt>
                <c:pt idx="952">
                  <c:v>1157.52</c:v>
                </c:pt>
                <c:pt idx="953">
                  <c:v>1166.9100000000001</c:v>
                </c:pt>
                <c:pt idx="954">
                  <c:v>1176.21</c:v>
                </c:pt>
                <c:pt idx="955">
                  <c:v>1185.04</c:v>
                </c:pt>
                <c:pt idx="956">
                  <c:v>1192.68</c:v>
                </c:pt>
                <c:pt idx="957">
                  <c:v>1198.29</c:v>
                </c:pt>
                <c:pt idx="958">
                  <c:v>1202.27</c:v>
                </c:pt>
                <c:pt idx="959">
                  <c:v>1208.17</c:v>
                </c:pt>
                <c:pt idx="960">
                  <c:v>1216.1199999999999</c:v>
                </c:pt>
                <c:pt idx="961">
                  <c:v>1223.05</c:v>
                </c:pt>
                <c:pt idx="962">
                  <c:v>1228.4100000000001</c:v>
                </c:pt>
                <c:pt idx="963">
                  <c:v>1232.32</c:v>
                </c:pt>
                <c:pt idx="964">
                  <c:v>1236.1099999999999</c:v>
                </c:pt>
                <c:pt idx="965">
                  <c:v>1240.6099999999999</c:v>
                </c:pt>
                <c:pt idx="966">
                  <c:v>1245.24</c:v>
                </c:pt>
                <c:pt idx="967">
                  <c:v>1249.56</c:v>
                </c:pt>
                <c:pt idx="968">
                  <c:v>1253.3</c:v>
                </c:pt>
                <c:pt idx="969">
                  <c:v>1256.49</c:v>
                </c:pt>
                <c:pt idx="970">
                  <c:v>1259.2</c:v>
                </c:pt>
                <c:pt idx="971">
                  <c:v>1261.25</c:v>
                </c:pt>
                <c:pt idx="972">
                  <c:v>1262.4000000000001</c:v>
                </c:pt>
                <c:pt idx="973">
                  <c:v>1262.48</c:v>
                </c:pt>
                <c:pt idx="974">
                  <c:v>1261.2</c:v>
                </c:pt>
                <c:pt idx="975">
                  <c:v>1258.25</c:v>
                </c:pt>
                <c:pt idx="976">
                  <c:v>1253.06</c:v>
                </c:pt>
                <c:pt idx="977">
                  <c:v>1245.02</c:v>
                </c:pt>
                <c:pt idx="978">
                  <c:v>1233.8900000000001</c:v>
                </c:pt>
                <c:pt idx="979">
                  <c:v>1219.68</c:v>
                </c:pt>
                <c:pt idx="980">
                  <c:v>1201.8399999999999</c:v>
                </c:pt>
                <c:pt idx="981">
                  <c:v>1179.32</c:v>
                </c:pt>
                <c:pt idx="982">
                  <c:v>1151.21</c:v>
                </c:pt>
                <c:pt idx="983">
                  <c:v>1116.97</c:v>
                </c:pt>
                <c:pt idx="984">
                  <c:v>1076.05</c:v>
                </c:pt>
                <c:pt idx="985">
                  <c:v>1028.5</c:v>
                </c:pt>
                <c:pt idx="986">
                  <c:v>976.12300000000005</c:v>
                </c:pt>
                <c:pt idx="987">
                  <c:v>919.89099999999996</c:v>
                </c:pt>
                <c:pt idx="988">
                  <c:v>862.90700000000004</c:v>
                </c:pt>
                <c:pt idx="989">
                  <c:v>807.75800000000004</c:v>
                </c:pt>
                <c:pt idx="990">
                  <c:v>753.14499999999998</c:v>
                </c:pt>
                <c:pt idx="991">
                  <c:v>698.73400000000004</c:v>
                </c:pt>
                <c:pt idx="992">
                  <c:v>644.51499999999999</c:v>
                </c:pt>
                <c:pt idx="993">
                  <c:v>589.91399999999999</c:v>
                </c:pt>
                <c:pt idx="994">
                  <c:v>533.12199999999996</c:v>
                </c:pt>
                <c:pt idx="995">
                  <c:v>472.43299999999999</c:v>
                </c:pt>
                <c:pt idx="996">
                  <c:v>409.43900000000002</c:v>
                </c:pt>
                <c:pt idx="997">
                  <c:v>350.08600000000001</c:v>
                </c:pt>
                <c:pt idx="998">
                  <c:v>300.59899999999999</c:v>
                </c:pt>
                <c:pt idx="999">
                  <c:v>262.56099999999998</c:v>
                </c:pt>
                <c:pt idx="1000">
                  <c:v>245.905</c:v>
                </c:pt>
                <c:pt idx="1001">
                  <c:v>262.81900000000002</c:v>
                </c:pt>
                <c:pt idx="1002">
                  <c:v>300.709</c:v>
                </c:pt>
                <c:pt idx="1003">
                  <c:v>344.11099999999999</c:v>
                </c:pt>
                <c:pt idx="1004">
                  <c:v>390.24599999999998</c:v>
                </c:pt>
                <c:pt idx="1005">
                  <c:v>436.93799999999999</c:v>
                </c:pt>
                <c:pt idx="1006">
                  <c:v>483.63600000000002</c:v>
                </c:pt>
                <c:pt idx="1007">
                  <c:v>530.01300000000003</c:v>
                </c:pt>
                <c:pt idx="1008">
                  <c:v>569.72500000000002</c:v>
                </c:pt>
                <c:pt idx="1009">
                  <c:v>565.09100000000001</c:v>
                </c:pt>
                <c:pt idx="1010">
                  <c:v>627.36500000000001</c:v>
                </c:pt>
                <c:pt idx="1011">
                  <c:v>709.88099999999997</c:v>
                </c:pt>
                <c:pt idx="1012">
                  <c:v>702.91099999999994</c:v>
                </c:pt>
                <c:pt idx="1013">
                  <c:v>698.42200000000003</c:v>
                </c:pt>
                <c:pt idx="1014">
                  <c:v>694.53800000000001</c:v>
                </c:pt>
                <c:pt idx="1015">
                  <c:v>691.34299999999996</c:v>
                </c:pt>
                <c:pt idx="1016">
                  <c:v>688.63599999999997</c:v>
                </c:pt>
                <c:pt idx="1017">
                  <c:v>686.31200000000001</c:v>
                </c:pt>
                <c:pt idx="1018">
                  <c:v>684.29600000000005</c:v>
                </c:pt>
                <c:pt idx="1019">
                  <c:v>682.53200000000004</c:v>
                </c:pt>
                <c:pt idx="1020">
                  <c:v>680.98199999999997</c:v>
                </c:pt>
                <c:pt idx="1021">
                  <c:v>679.61400000000003</c:v>
                </c:pt>
                <c:pt idx="1022">
                  <c:v>678.40300000000002</c:v>
                </c:pt>
                <c:pt idx="1023">
                  <c:v>677.33</c:v>
                </c:pt>
                <c:pt idx="1024">
                  <c:v>676.37900000000002</c:v>
                </c:pt>
                <c:pt idx="1025">
                  <c:v>675.53499999999997</c:v>
                </c:pt>
                <c:pt idx="1026">
                  <c:v>674.78599999999994</c:v>
                </c:pt>
                <c:pt idx="1027">
                  <c:v>674.12199999999996</c:v>
                </c:pt>
                <c:pt idx="1028">
                  <c:v>673.53499999999997</c:v>
                </c:pt>
                <c:pt idx="1029">
                  <c:v>673.01599999999996</c:v>
                </c:pt>
                <c:pt idx="1030">
                  <c:v>672.55799999999999</c:v>
                </c:pt>
                <c:pt idx="1031">
                  <c:v>672.15599999999995</c:v>
                </c:pt>
                <c:pt idx="1032">
                  <c:v>671.80399999999997</c:v>
                </c:pt>
                <c:pt idx="1033">
                  <c:v>671.49699999999996</c:v>
                </c:pt>
                <c:pt idx="1034">
                  <c:v>671.23199999999997</c:v>
                </c:pt>
                <c:pt idx="1035">
                  <c:v>671.00300000000004</c:v>
                </c:pt>
                <c:pt idx="1036">
                  <c:v>670.80799999999999</c:v>
                </c:pt>
                <c:pt idx="1037">
                  <c:v>670.64300000000003</c:v>
                </c:pt>
                <c:pt idx="1038">
                  <c:v>670.505</c:v>
                </c:pt>
                <c:pt idx="1039">
                  <c:v>670.39300000000003</c:v>
                </c:pt>
                <c:pt idx="1040">
                  <c:v>670.303</c:v>
                </c:pt>
                <c:pt idx="1041">
                  <c:v>670.23400000000004</c:v>
                </c:pt>
                <c:pt idx="1042">
                  <c:v>670.18399999999997</c:v>
                </c:pt>
                <c:pt idx="1043">
                  <c:v>670.15099999999995</c:v>
                </c:pt>
                <c:pt idx="1044">
                  <c:v>670.13300000000004</c:v>
                </c:pt>
                <c:pt idx="1045">
                  <c:v>670.12900000000002</c:v>
                </c:pt>
                <c:pt idx="1046">
                  <c:v>670.13699999999994</c:v>
                </c:pt>
                <c:pt idx="1047">
                  <c:v>670.15800000000002</c:v>
                </c:pt>
                <c:pt idx="1048">
                  <c:v>670.18899999999996</c:v>
                </c:pt>
                <c:pt idx="1049">
                  <c:v>670.22900000000004</c:v>
                </c:pt>
                <c:pt idx="1050">
                  <c:v>670.279</c:v>
                </c:pt>
                <c:pt idx="1051">
                  <c:v>670.33600000000001</c:v>
                </c:pt>
                <c:pt idx="1052">
                  <c:v>670.40099999999995</c:v>
                </c:pt>
                <c:pt idx="1053">
                  <c:v>670.47199999999998</c:v>
                </c:pt>
                <c:pt idx="1054">
                  <c:v>670.54899999999998</c:v>
                </c:pt>
                <c:pt idx="1055">
                  <c:v>670.63099999999997</c:v>
                </c:pt>
                <c:pt idx="1056">
                  <c:v>670.71900000000005</c:v>
                </c:pt>
                <c:pt idx="1057">
                  <c:v>670.81100000000004</c:v>
                </c:pt>
                <c:pt idx="1058">
                  <c:v>670.90800000000002</c:v>
                </c:pt>
                <c:pt idx="1059">
                  <c:v>671.00800000000004</c:v>
                </c:pt>
                <c:pt idx="1060">
                  <c:v>671.11099999999999</c:v>
                </c:pt>
                <c:pt idx="1061">
                  <c:v>671.21799999999996</c:v>
                </c:pt>
                <c:pt idx="1062">
                  <c:v>671.32799999999997</c:v>
                </c:pt>
                <c:pt idx="1063">
                  <c:v>671.44</c:v>
                </c:pt>
                <c:pt idx="1064">
                  <c:v>671.55499999999995</c:v>
                </c:pt>
                <c:pt idx="1065">
                  <c:v>671.67200000000003</c:v>
                </c:pt>
                <c:pt idx="1066">
                  <c:v>671.79100000000005</c:v>
                </c:pt>
                <c:pt idx="1067">
                  <c:v>671.91200000000003</c:v>
                </c:pt>
                <c:pt idx="1068">
                  <c:v>672.03399999999999</c:v>
                </c:pt>
                <c:pt idx="1069">
                  <c:v>672.15899999999999</c:v>
                </c:pt>
                <c:pt idx="1070">
                  <c:v>672.28399999999999</c:v>
                </c:pt>
                <c:pt idx="1071">
                  <c:v>672.41099999999994</c:v>
                </c:pt>
                <c:pt idx="1072">
                  <c:v>672.54</c:v>
                </c:pt>
                <c:pt idx="1073">
                  <c:v>672.66899999999998</c:v>
                </c:pt>
                <c:pt idx="1074">
                  <c:v>672.8</c:v>
                </c:pt>
                <c:pt idx="1075">
                  <c:v>672.93100000000004</c:v>
                </c:pt>
                <c:pt idx="1076">
                  <c:v>673.06399999999996</c:v>
                </c:pt>
                <c:pt idx="1077">
                  <c:v>673.197</c:v>
                </c:pt>
                <c:pt idx="1078">
                  <c:v>673.33100000000002</c:v>
                </c:pt>
                <c:pt idx="1079">
                  <c:v>673.46600000000001</c:v>
                </c:pt>
                <c:pt idx="1080">
                  <c:v>673.60199999999998</c:v>
                </c:pt>
                <c:pt idx="1081">
                  <c:v>673.73800000000006</c:v>
                </c:pt>
                <c:pt idx="1082">
                  <c:v>673.875</c:v>
                </c:pt>
                <c:pt idx="1083">
                  <c:v>674.01199999999994</c:v>
                </c:pt>
                <c:pt idx="1084">
                  <c:v>674.15</c:v>
                </c:pt>
                <c:pt idx="1085">
                  <c:v>674.28899999999999</c:v>
                </c:pt>
                <c:pt idx="1086">
                  <c:v>674.428</c:v>
                </c:pt>
                <c:pt idx="1087">
                  <c:v>674.56799999999998</c:v>
                </c:pt>
                <c:pt idx="1088">
                  <c:v>674.70799999999997</c:v>
                </c:pt>
                <c:pt idx="1089">
                  <c:v>674.84799999999996</c:v>
                </c:pt>
                <c:pt idx="1090">
                  <c:v>674.98900000000003</c:v>
                </c:pt>
                <c:pt idx="1091">
                  <c:v>675.13</c:v>
                </c:pt>
                <c:pt idx="1092">
                  <c:v>675.27200000000005</c:v>
                </c:pt>
                <c:pt idx="1093">
                  <c:v>675.41399999999999</c:v>
                </c:pt>
                <c:pt idx="1094">
                  <c:v>675.55700000000002</c:v>
                </c:pt>
                <c:pt idx="1095">
                  <c:v>675.7</c:v>
                </c:pt>
                <c:pt idx="1096">
                  <c:v>675.84299999999996</c:v>
                </c:pt>
                <c:pt idx="1097">
                  <c:v>675.98599999999999</c:v>
                </c:pt>
                <c:pt idx="1098">
                  <c:v>676.13</c:v>
                </c:pt>
                <c:pt idx="1099">
                  <c:v>676.274</c:v>
                </c:pt>
                <c:pt idx="1100">
                  <c:v>676.41899999999998</c:v>
                </c:pt>
                <c:pt idx="1101">
                  <c:v>676.56299999999999</c:v>
                </c:pt>
                <c:pt idx="1102">
                  <c:v>676.70899999999995</c:v>
                </c:pt>
                <c:pt idx="1103">
                  <c:v>676.85400000000004</c:v>
                </c:pt>
                <c:pt idx="1104">
                  <c:v>677</c:v>
                </c:pt>
                <c:pt idx="1105">
                  <c:v>677.14599999999996</c:v>
                </c:pt>
                <c:pt idx="1106">
                  <c:v>677.29200000000003</c:v>
                </c:pt>
                <c:pt idx="1107">
                  <c:v>677.43899999999996</c:v>
                </c:pt>
                <c:pt idx="1108">
                  <c:v>677.58600000000001</c:v>
                </c:pt>
                <c:pt idx="1109">
                  <c:v>677.73299999999995</c:v>
                </c:pt>
                <c:pt idx="1110">
                  <c:v>677.88</c:v>
                </c:pt>
                <c:pt idx="1111">
                  <c:v>678.02800000000002</c:v>
                </c:pt>
                <c:pt idx="1112">
                  <c:v>678.17600000000004</c:v>
                </c:pt>
                <c:pt idx="1113">
                  <c:v>678.32500000000005</c:v>
                </c:pt>
                <c:pt idx="1114">
                  <c:v>678.47299999999996</c:v>
                </c:pt>
                <c:pt idx="1115">
                  <c:v>678.62199999999996</c:v>
                </c:pt>
                <c:pt idx="1116">
                  <c:v>678.77099999999996</c:v>
                </c:pt>
                <c:pt idx="1117">
                  <c:v>678.92100000000005</c:v>
                </c:pt>
                <c:pt idx="1118">
                  <c:v>679.07</c:v>
                </c:pt>
                <c:pt idx="1119">
                  <c:v>679.22</c:v>
                </c:pt>
                <c:pt idx="1120">
                  <c:v>679.37099999999998</c:v>
                </c:pt>
                <c:pt idx="1121">
                  <c:v>679.52099999999996</c:v>
                </c:pt>
                <c:pt idx="1122">
                  <c:v>679.67200000000003</c:v>
                </c:pt>
                <c:pt idx="1123">
                  <c:v>679.82299999999998</c:v>
                </c:pt>
                <c:pt idx="1124">
                  <c:v>679.97500000000002</c:v>
                </c:pt>
                <c:pt idx="1125">
                  <c:v>680.12599999999998</c:v>
                </c:pt>
                <c:pt idx="1126">
                  <c:v>680.27800000000002</c:v>
                </c:pt>
                <c:pt idx="1127">
                  <c:v>680.43</c:v>
                </c:pt>
                <c:pt idx="1128">
                  <c:v>680.58299999999997</c:v>
                </c:pt>
                <c:pt idx="1129">
                  <c:v>680.73599999999999</c:v>
                </c:pt>
                <c:pt idx="1130">
                  <c:v>680.88900000000001</c:v>
                </c:pt>
                <c:pt idx="1131">
                  <c:v>681.04200000000003</c:v>
                </c:pt>
                <c:pt idx="1132">
                  <c:v>681.19600000000003</c:v>
                </c:pt>
                <c:pt idx="1133">
                  <c:v>681.35</c:v>
                </c:pt>
                <c:pt idx="1134">
                  <c:v>681.50400000000002</c:v>
                </c:pt>
                <c:pt idx="1135">
                  <c:v>681.65899999999999</c:v>
                </c:pt>
                <c:pt idx="1136">
                  <c:v>681.81299999999999</c:v>
                </c:pt>
                <c:pt idx="1137">
                  <c:v>681.96799999999996</c:v>
                </c:pt>
                <c:pt idx="1138">
                  <c:v>682.12400000000002</c:v>
                </c:pt>
                <c:pt idx="1139">
                  <c:v>682.279</c:v>
                </c:pt>
                <c:pt idx="1140">
                  <c:v>682.43499999999995</c:v>
                </c:pt>
                <c:pt idx="1141">
                  <c:v>682.59199999999998</c:v>
                </c:pt>
                <c:pt idx="1142">
                  <c:v>682.74800000000005</c:v>
                </c:pt>
                <c:pt idx="1143">
                  <c:v>682.90499999999997</c:v>
                </c:pt>
                <c:pt idx="1144">
                  <c:v>683.06200000000001</c:v>
                </c:pt>
                <c:pt idx="1145">
                  <c:v>683.21900000000005</c:v>
                </c:pt>
                <c:pt idx="1146">
                  <c:v>683.37699999999995</c:v>
                </c:pt>
                <c:pt idx="1147">
                  <c:v>683.53499999999997</c:v>
                </c:pt>
                <c:pt idx="1148">
                  <c:v>683.69299999999998</c:v>
                </c:pt>
                <c:pt idx="1149">
                  <c:v>683.85199999999998</c:v>
                </c:pt>
                <c:pt idx="1150">
                  <c:v>684.01099999999997</c:v>
                </c:pt>
                <c:pt idx="1151">
                  <c:v>684.17</c:v>
                </c:pt>
                <c:pt idx="1152">
                  <c:v>684.32899999999995</c:v>
                </c:pt>
                <c:pt idx="1153">
                  <c:v>684.48900000000003</c:v>
                </c:pt>
                <c:pt idx="1154">
                  <c:v>684.649</c:v>
                </c:pt>
                <c:pt idx="1155">
                  <c:v>684.81</c:v>
                </c:pt>
                <c:pt idx="1156">
                  <c:v>684.97</c:v>
                </c:pt>
                <c:pt idx="1157">
                  <c:v>685.13099999999997</c:v>
                </c:pt>
                <c:pt idx="1158">
                  <c:v>685.29200000000003</c:v>
                </c:pt>
                <c:pt idx="1159">
                  <c:v>685.45399999999995</c:v>
                </c:pt>
                <c:pt idx="1160">
                  <c:v>685.61599999999999</c:v>
                </c:pt>
                <c:pt idx="1161">
                  <c:v>685.77800000000002</c:v>
                </c:pt>
                <c:pt idx="1162">
                  <c:v>685.94100000000003</c:v>
                </c:pt>
                <c:pt idx="1163">
                  <c:v>686.10299999999995</c:v>
                </c:pt>
                <c:pt idx="1164">
                  <c:v>686.26700000000005</c:v>
                </c:pt>
                <c:pt idx="1165">
                  <c:v>686.43</c:v>
                </c:pt>
                <c:pt idx="1166">
                  <c:v>686.59400000000005</c:v>
                </c:pt>
                <c:pt idx="1167">
                  <c:v>686.75800000000004</c:v>
                </c:pt>
                <c:pt idx="1168">
                  <c:v>686.92200000000003</c:v>
                </c:pt>
                <c:pt idx="1169">
                  <c:v>687.08699999999999</c:v>
                </c:pt>
                <c:pt idx="1170">
                  <c:v>687.25199999999995</c:v>
                </c:pt>
                <c:pt idx="1171">
                  <c:v>687.41700000000003</c:v>
                </c:pt>
                <c:pt idx="1172">
                  <c:v>687.58299999999997</c:v>
                </c:pt>
                <c:pt idx="1173">
                  <c:v>687.74900000000002</c:v>
                </c:pt>
                <c:pt idx="1174">
                  <c:v>687.91499999999996</c:v>
                </c:pt>
                <c:pt idx="1175">
                  <c:v>688.08199999999999</c:v>
                </c:pt>
                <c:pt idx="1176">
                  <c:v>688.24900000000002</c:v>
                </c:pt>
                <c:pt idx="1177">
                  <c:v>688.41600000000005</c:v>
                </c:pt>
                <c:pt idx="1178">
                  <c:v>688.58399999999995</c:v>
                </c:pt>
                <c:pt idx="1179">
                  <c:v>688.75199999999995</c:v>
                </c:pt>
                <c:pt idx="1180">
                  <c:v>688.92</c:v>
                </c:pt>
                <c:pt idx="1181">
                  <c:v>689.08799999999997</c:v>
                </c:pt>
                <c:pt idx="1182">
                  <c:v>689.25699999999995</c:v>
                </c:pt>
                <c:pt idx="1183">
                  <c:v>689.42600000000004</c:v>
                </c:pt>
                <c:pt idx="1184">
                  <c:v>689.596</c:v>
                </c:pt>
                <c:pt idx="1185">
                  <c:v>689.76599999999996</c:v>
                </c:pt>
                <c:pt idx="1186">
                  <c:v>689.93600000000004</c:v>
                </c:pt>
                <c:pt idx="1187">
                  <c:v>690.10699999999997</c:v>
                </c:pt>
                <c:pt idx="1188">
                  <c:v>690.27800000000002</c:v>
                </c:pt>
                <c:pt idx="1189">
                  <c:v>690.44899999999996</c:v>
                </c:pt>
                <c:pt idx="1190">
                  <c:v>690.62099999999998</c:v>
                </c:pt>
                <c:pt idx="1191">
                  <c:v>690.79200000000003</c:v>
                </c:pt>
                <c:pt idx="1192">
                  <c:v>690.96500000000003</c:v>
                </c:pt>
                <c:pt idx="1193">
                  <c:v>691.13699999999994</c:v>
                </c:pt>
                <c:pt idx="1194">
                  <c:v>691.31</c:v>
                </c:pt>
                <c:pt idx="1195">
                  <c:v>691.48400000000004</c:v>
                </c:pt>
                <c:pt idx="1196">
                  <c:v>691.65700000000004</c:v>
                </c:pt>
                <c:pt idx="1197">
                  <c:v>691.83100000000002</c:v>
                </c:pt>
                <c:pt idx="1198">
                  <c:v>692.00599999999997</c:v>
                </c:pt>
                <c:pt idx="1199">
                  <c:v>692.18</c:v>
                </c:pt>
                <c:pt idx="1200">
                  <c:v>692.35599999999999</c:v>
                </c:pt>
                <c:pt idx="1201">
                  <c:v>692.53099999999995</c:v>
                </c:pt>
                <c:pt idx="1202">
                  <c:v>692.70699999999999</c:v>
                </c:pt>
                <c:pt idx="1203">
                  <c:v>692.88300000000004</c:v>
                </c:pt>
                <c:pt idx="1204">
                  <c:v>693.05899999999997</c:v>
                </c:pt>
                <c:pt idx="1205">
                  <c:v>693.23599999999999</c:v>
                </c:pt>
                <c:pt idx="1206">
                  <c:v>693.41300000000001</c:v>
                </c:pt>
                <c:pt idx="1207">
                  <c:v>693.59100000000001</c:v>
                </c:pt>
                <c:pt idx="1208">
                  <c:v>693.76900000000001</c:v>
                </c:pt>
                <c:pt idx="1209">
                  <c:v>693.947</c:v>
                </c:pt>
                <c:pt idx="1210">
                  <c:v>694.12599999999998</c:v>
                </c:pt>
                <c:pt idx="1211">
                  <c:v>694.30499999999995</c:v>
                </c:pt>
                <c:pt idx="1212">
                  <c:v>694.48400000000004</c:v>
                </c:pt>
                <c:pt idx="1213">
                  <c:v>694.66399999999999</c:v>
                </c:pt>
                <c:pt idx="1214">
                  <c:v>694.84400000000005</c:v>
                </c:pt>
                <c:pt idx="1215">
                  <c:v>695.024</c:v>
                </c:pt>
                <c:pt idx="1216">
                  <c:v>695.20500000000004</c:v>
                </c:pt>
                <c:pt idx="1217">
                  <c:v>695.38699999999994</c:v>
                </c:pt>
                <c:pt idx="1218">
                  <c:v>695.56799999999998</c:v>
                </c:pt>
                <c:pt idx="1219">
                  <c:v>695.75</c:v>
                </c:pt>
                <c:pt idx="1220">
                  <c:v>695.93299999999999</c:v>
                </c:pt>
                <c:pt idx="1221">
                  <c:v>696.11500000000001</c:v>
                </c:pt>
                <c:pt idx="1222">
                  <c:v>696.29899999999998</c:v>
                </c:pt>
                <c:pt idx="1223">
                  <c:v>696.48199999999997</c:v>
                </c:pt>
                <c:pt idx="1224">
                  <c:v>696.66600000000005</c:v>
                </c:pt>
                <c:pt idx="1225">
                  <c:v>696.85</c:v>
                </c:pt>
                <c:pt idx="1226">
                  <c:v>697.03499999999997</c:v>
                </c:pt>
                <c:pt idx="1227">
                  <c:v>697.22</c:v>
                </c:pt>
                <c:pt idx="1228">
                  <c:v>697.40499999999997</c:v>
                </c:pt>
                <c:pt idx="1229">
                  <c:v>697.59100000000001</c:v>
                </c:pt>
                <c:pt idx="1230">
                  <c:v>697.77700000000004</c:v>
                </c:pt>
                <c:pt idx="1231">
                  <c:v>697.96400000000006</c:v>
                </c:pt>
                <c:pt idx="1232">
                  <c:v>698.15099999999995</c:v>
                </c:pt>
                <c:pt idx="1233">
                  <c:v>698.33799999999997</c:v>
                </c:pt>
                <c:pt idx="1234">
                  <c:v>698.52599999999995</c:v>
                </c:pt>
                <c:pt idx="1235">
                  <c:v>698.71400000000006</c:v>
                </c:pt>
                <c:pt idx="1236">
                  <c:v>698.90300000000002</c:v>
                </c:pt>
                <c:pt idx="1237">
                  <c:v>699.09199999999998</c:v>
                </c:pt>
                <c:pt idx="1238">
                  <c:v>699.28099999999995</c:v>
                </c:pt>
                <c:pt idx="1239">
                  <c:v>699.471</c:v>
                </c:pt>
                <c:pt idx="1240">
                  <c:v>699.66200000000003</c:v>
                </c:pt>
                <c:pt idx="1241">
                  <c:v>699.85199999999998</c:v>
                </c:pt>
                <c:pt idx="1242">
                  <c:v>700.04300000000001</c:v>
                </c:pt>
                <c:pt idx="1243">
                  <c:v>700.23500000000001</c:v>
                </c:pt>
                <c:pt idx="1244">
                  <c:v>700.42700000000002</c:v>
                </c:pt>
                <c:pt idx="1245">
                  <c:v>700.61900000000003</c:v>
                </c:pt>
                <c:pt idx="1246">
                  <c:v>700.81200000000001</c:v>
                </c:pt>
                <c:pt idx="1247">
                  <c:v>701.005</c:v>
                </c:pt>
                <c:pt idx="1248">
                  <c:v>701.19799999999998</c:v>
                </c:pt>
                <c:pt idx="1249">
                  <c:v>701.39200000000005</c:v>
                </c:pt>
                <c:pt idx="1250">
                  <c:v>701.58600000000001</c:v>
                </c:pt>
                <c:pt idx="1251">
                  <c:v>701.78099999999995</c:v>
                </c:pt>
                <c:pt idx="1252">
                  <c:v>701.97699999999998</c:v>
                </c:pt>
                <c:pt idx="1253">
                  <c:v>702.17200000000003</c:v>
                </c:pt>
                <c:pt idx="1254">
                  <c:v>702.36800000000005</c:v>
                </c:pt>
                <c:pt idx="1255">
                  <c:v>702.56500000000005</c:v>
                </c:pt>
                <c:pt idx="1256">
                  <c:v>702.76199999999994</c:v>
                </c:pt>
                <c:pt idx="1257">
                  <c:v>702.95899999999995</c:v>
                </c:pt>
                <c:pt idx="1258">
                  <c:v>703.15700000000004</c:v>
                </c:pt>
                <c:pt idx="1259">
                  <c:v>703.35500000000002</c:v>
                </c:pt>
                <c:pt idx="1260">
                  <c:v>703.55399999999997</c:v>
                </c:pt>
                <c:pt idx="1261">
                  <c:v>703.75300000000004</c:v>
                </c:pt>
                <c:pt idx="1262">
                  <c:v>703.952</c:v>
                </c:pt>
                <c:pt idx="1263">
                  <c:v>704.15200000000004</c:v>
                </c:pt>
                <c:pt idx="1264">
                  <c:v>704.35299999999995</c:v>
                </c:pt>
                <c:pt idx="1265">
                  <c:v>704.55399999999997</c:v>
                </c:pt>
                <c:pt idx="1266">
                  <c:v>704.755</c:v>
                </c:pt>
                <c:pt idx="1267">
                  <c:v>704.95699999999999</c:v>
                </c:pt>
                <c:pt idx="1268">
                  <c:v>705.15899999999999</c:v>
                </c:pt>
                <c:pt idx="1269">
                  <c:v>705.36199999999997</c:v>
                </c:pt>
                <c:pt idx="1270">
                  <c:v>705.56500000000005</c:v>
                </c:pt>
                <c:pt idx="1271">
                  <c:v>705.76900000000001</c:v>
                </c:pt>
                <c:pt idx="1272">
                  <c:v>705.97299999999996</c:v>
                </c:pt>
                <c:pt idx="1273">
                  <c:v>706.17700000000002</c:v>
                </c:pt>
                <c:pt idx="1274">
                  <c:v>706.38199999999995</c:v>
                </c:pt>
                <c:pt idx="1275">
                  <c:v>706.58799999999997</c:v>
                </c:pt>
                <c:pt idx="1276">
                  <c:v>706.79399999999998</c:v>
                </c:pt>
                <c:pt idx="1277">
                  <c:v>707</c:v>
                </c:pt>
                <c:pt idx="1278">
                  <c:v>707.20699999999999</c:v>
                </c:pt>
                <c:pt idx="1279">
                  <c:v>707.41399999999999</c:v>
                </c:pt>
                <c:pt idx="1280">
                  <c:v>707.62199999999996</c:v>
                </c:pt>
                <c:pt idx="1281">
                  <c:v>707.83</c:v>
                </c:pt>
                <c:pt idx="1282">
                  <c:v>708.03899999999999</c:v>
                </c:pt>
                <c:pt idx="1283">
                  <c:v>708.24800000000005</c:v>
                </c:pt>
                <c:pt idx="1284">
                  <c:v>708.45799999999997</c:v>
                </c:pt>
                <c:pt idx="1285">
                  <c:v>708.66800000000001</c:v>
                </c:pt>
                <c:pt idx="1286">
                  <c:v>708.87900000000002</c:v>
                </c:pt>
                <c:pt idx="1287">
                  <c:v>709.09</c:v>
                </c:pt>
                <c:pt idx="1288">
                  <c:v>709.30100000000004</c:v>
                </c:pt>
                <c:pt idx="1289">
                  <c:v>709.51400000000001</c:v>
                </c:pt>
                <c:pt idx="1290">
                  <c:v>709.726</c:v>
                </c:pt>
                <c:pt idx="1291">
                  <c:v>709.93899999999996</c:v>
                </c:pt>
                <c:pt idx="1292">
                  <c:v>710.15300000000002</c:v>
                </c:pt>
                <c:pt idx="1293">
                  <c:v>710.36699999999996</c:v>
                </c:pt>
                <c:pt idx="1294">
                  <c:v>710.58199999999999</c:v>
                </c:pt>
                <c:pt idx="1295">
                  <c:v>710.79700000000003</c:v>
                </c:pt>
                <c:pt idx="1296">
                  <c:v>711.01199999999994</c:v>
                </c:pt>
                <c:pt idx="1297">
                  <c:v>711.22799999999995</c:v>
                </c:pt>
                <c:pt idx="1298">
                  <c:v>711.44500000000005</c:v>
                </c:pt>
                <c:pt idx="1299">
                  <c:v>711.66200000000003</c:v>
                </c:pt>
                <c:pt idx="1300">
                  <c:v>711.88</c:v>
                </c:pt>
                <c:pt idx="1301">
                  <c:v>712.09799999999996</c:v>
                </c:pt>
                <c:pt idx="1302">
                  <c:v>712.31700000000001</c:v>
                </c:pt>
                <c:pt idx="1303">
                  <c:v>712.53599999999994</c:v>
                </c:pt>
                <c:pt idx="1304">
                  <c:v>712.755</c:v>
                </c:pt>
                <c:pt idx="1305">
                  <c:v>712.976</c:v>
                </c:pt>
                <c:pt idx="1306">
                  <c:v>713.19600000000003</c:v>
                </c:pt>
                <c:pt idx="1307">
                  <c:v>713.41800000000001</c:v>
                </c:pt>
                <c:pt idx="1308">
                  <c:v>713.64</c:v>
                </c:pt>
                <c:pt idx="1309">
                  <c:v>713.86199999999997</c:v>
                </c:pt>
                <c:pt idx="1310">
                  <c:v>714.08500000000004</c:v>
                </c:pt>
                <c:pt idx="1311">
                  <c:v>714.30799999999999</c:v>
                </c:pt>
                <c:pt idx="1312">
                  <c:v>714.53200000000004</c:v>
                </c:pt>
                <c:pt idx="1313">
                  <c:v>714.75599999999997</c:v>
                </c:pt>
                <c:pt idx="1314">
                  <c:v>714.98099999999999</c:v>
                </c:pt>
                <c:pt idx="1315">
                  <c:v>715.20699999999999</c:v>
                </c:pt>
                <c:pt idx="1316">
                  <c:v>715.43299999999999</c:v>
                </c:pt>
                <c:pt idx="1317">
                  <c:v>715.66</c:v>
                </c:pt>
                <c:pt idx="1318">
                  <c:v>715.88699999999994</c:v>
                </c:pt>
                <c:pt idx="1319">
                  <c:v>716.11500000000001</c:v>
                </c:pt>
                <c:pt idx="1320">
                  <c:v>716.34299999999996</c:v>
                </c:pt>
                <c:pt idx="1321">
                  <c:v>716.572</c:v>
                </c:pt>
                <c:pt idx="1322">
                  <c:v>716.80100000000004</c:v>
                </c:pt>
                <c:pt idx="1323">
                  <c:v>717.03099999999995</c:v>
                </c:pt>
                <c:pt idx="1324">
                  <c:v>717.26199999999994</c:v>
                </c:pt>
                <c:pt idx="1325">
                  <c:v>717.49300000000005</c:v>
                </c:pt>
                <c:pt idx="1326">
                  <c:v>717.72400000000005</c:v>
                </c:pt>
                <c:pt idx="1327">
                  <c:v>717.95699999999999</c:v>
                </c:pt>
                <c:pt idx="1328">
                  <c:v>718.18899999999996</c:v>
                </c:pt>
                <c:pt idx="1329">
                  <c:v>718.423</c:v>
                </c:pt>
                <c:pt idx="1330">
                  <c:v>718.65700000000004</c:v>
                </c:pt>
                <c:pt idx="1331">
                  <c:v>718.89099999999996</c:v>
                </c:pt>
                <c:pt idx="1332">
                  <c:v>719.12599999999998</c:v>
                </c:pt>
                <c:pt idx="1333">
                  <c:v>719.36199999999997</c:v>
                </c:pt>
                <c:pt idx="1334">
                  <c:v>719.59799999999996</c:v>
                </c:pt>
                <c:pt idx="1335">
                  <c:v>719.83500000000004</c:v>
                </c:pt>
                <c:pt idx="1336">
                  <c:v>720.07299999999998</c:v>
                </c:pt>
                <c:pt idx="1337">
                  <c:v>720.31100000000004</c:v>
                </c:pt>
                <c:pt idx="1338">
                  <c:v>720.54899999999998</c:v>
                </c:pt>
                <c:pt idx="1339">
                  <c:v>720.78899999999999</c:v>
                </c:pt>
                <c:pt idx="1340">
                  <c:v>721.02800000000002</c:v>
                </c:pt>
                <c:pt idx="1341">
                  <c:v>721.26900000000001</c:v>
                </c:pt>
                <c:pt idx="1342">
                  <c:v>721.51</c:v>
                </c:pt>
                <c:pt idx="1343">
                  <c:v>721.75199999999995</c:v>
                </c:pt>
                <c:pt idx="1344">
                  <c:v>721.99400000000003</c:v>
                </c:pt>
                <c:pt idx="1345">
                  <c:v>722.23699999999997</c:v>
                </c:pt>
                <c:pt idx="1346">
                  <c:v>722.48</c:v>
                </c:pt>
                <c:pt idx="1347">
                  <c:v>722.72400000000005</c:v>
                </c:pt>
                <c:pt idx="1348">
                  <c:v>722.96900000000005</c:v>
                </c:pt>
                <c:pt idx="1349">
                  <c:v>723.21400000000006</c:v>
                </c:pt>
                <c:pt idx="1350">
                  <c:v>723.46100000000001</c:v>
                </c:pt>
                <c:pt idx="1351">
                  <c:v>723.70699999999999</c:v>
                </c:pt>
                <c:pt idx="1352">
                  <c:v>723.95399999999995</c:v>
                </c:pt>
                <c:pt idx="1353">
                  <c:v>724.202</c:v>
                </c:pt>
                <c:pt idx="1354">
                  <c:v>724.45100000000002</c:v>
                </c:pt>
                <c:pt idx="1355">
                  <c:v>724.7</c:v>
                </c:pt>
                <c:pt idx="1356">
                  <c:v>724.95</c:v>
                </c:pt>
                <c:pt idx="1357">
                  <c:v>725.2</c:v>
                </c:pt>
                <c:pt idx="1358">
                  <c:v>725.45100000000002</c:v>
                </c:pt>
                <c:pt idx="1359">
                  <c:v>725.70299999999997</c:v>
                </c:pt>
                <c:pt idx="1360">
                  <c:v>725.95600000000002</c:v>
                </c:pt>
                <c:pt idx="1361">
                  <c:v>726.20899999999995</c:v>
                </c:pt>
                <c:pt idx="1362">
                  <c:v>726.46199999999999</c:v>
                </c:pt>
                <c:pt idx="1363">
                  <c:v>726.71699999999998</c:v>
                </c:pt>
                <c:pt idx="1364">
                  <c:v>726.97199999999998</c:v>
                </c:pt>
                <c:pt idx="1365">
                  <c:v>727.22799999999995</c:v>
                </c:pt>
                <c:pt idx="1366">
                  <c:v>727.48400000000004</c:v>
                </c:pt>
                <c:pt idx="1367">
                  <c:v>727.74099999999999</c:v>
                </c:pt>
                <c:pt idx="1368">
                  <c:v>727.99900000000002</c:v>
                </c:pt>
                <c:pt idx="1369">
                  <c:v>728.25699999999995</c:v>
                </c:pt>
                <c:pt idx="1370">
                  <c:v>728.51599999999996</c:v>
                </c:pt>
                <c:pt idx="1371">
                  <c:v>728.77599999999995</c:v>
                </c:pt>
                <c:pt idx="1372">
                  <c:v>729.03700000000003</c:v>
                </c:pt>
                <c:pt idx="1373">
                  <c:v>729.298</c:v>
                </c:pt>
                <c:pt idx="1374">
                  <c:v>729.56</c:v>
                </c:pt>
                <c:pt idx="1375">
                  <c:v>729.82299999999998</c:v>
                </c:pt>
                <c:pt idx="1376">
                  <c:v>730.08600000000001</c:v>
                </c:pt>
                <c:pt idx="1377">
                  <c:v>730.35</c:v>
                </c:pt>
                <c:pt idx="1378">
                  <c:v>730.61500000000001</c:v>
                </c:pt>
                <c:pt idx="1379">
                  <c:v>730.88</c:v>
                </c:pt>
                <c:pt idx="1380">
                  <c:v>731.14599999999996</c:v>
                </c:pt>
                <c:pt idx="1381">
                  <c:v>731.41300000000001</c:v>
                </c:pt>
                <c:pt idx="1382">
                  <c:v>731.68100000000004</c:v>
                </c:pt>
                <c:pt idx="1383">
                  <c:v>731.94899999999996</c:v>
                </c:pt>
                <c:pt idx="1384">
                  <c:v>732.21799999999996</c:v>
                </c:pt>
                <c:pt idx="1385">
                  <c:v>732.48800000000006</c:v>
                </c:pt>
                <c:pt idx="1386">
                  <c:v>732.75800000000004</c:v>
                </c:pt>
                <c:pt idx="1387">
                  <c:v>733.03</c:v>
                </c:pt>
                <c:pt idx="1388">
                  <c:v>733.30200000000002</c:v>
                </c:pt>
                <c:pt idx="1389">
                  <c:v>733.57500000000005</c:v>
                </c:pt>
                <c:pt idx="1390">
                  <c:v>733.84799999999996</c:v>
                </c:pt>
                <c:pt idx="1391">
                  <c:v>734.12199999999996</c:v>
                </c:pt>
                <c:pt idx="1392">
                  <c:v>734.39700000000005</c:v>
                </c:pt>
                <c:pt idx="1393">
                  <c:v>734.673</c:v>
                </c:pt>
                <c:pt idx="1394">
                  <c:v>734.95</c:v>
                </c:pt>
                <c:pt idx="1395">
                  <c:v>735.22699999999998</c:v>
                </c:pt>
                <c:pt idx="1396">
                  <c:v>735.505</c:v>
                </c:pt>
                <c:pt idx="1397">
                  <c:v>735.78399999999999</c:v>
                </c:pt>
                <c:pt idx="1398">
                  <c:v>736.06399999999996</c:v>
                </c:pt>
                <c:pt idx="1399">
                  <c:v>736.34400000000005</c:v>
                </c:pt>
                <c:pt idx="1400">
                  <c:v>736.625</c:v>
                </c:pt>
                <c:pt idx="1401">
                  <c:v>736.90700000000004</c:v>
                </c:pt>
                <c:pt idx="1402">
                  <c:v>737.19</c:v>
                </c:pt>
                <c:pt idx="1403">
                  <c:v>737.47400000000005</c:v>
                </c:pt>
                <c:pt idx="1404">
                  <c:v>737.75800000000004</c:v>
                </c:pt>
                <c:pt idx="1405">
                  <c:v>738.04399999999998</c:v>
                </c:pt>
                <c:pt idx="1406">
                  <c:v>738.33</c:v>
                </c:pt>
                <c:pt idx="1407">
                  <c:v>738.61599999999999</c:v>
                </c:pt>
                <c:pt idx="1408">
                  <c:v>738.904</c:v>
                </c:pt>
                <c:pt idx="1409">
                  <c:v>739.19299999999998</c:v>
                </c:pt>
                <c:pt idx="1410">
                  <c:v>739.48199999999997</c:v>
                </c:pt>
                <c:pt idx="1411">
                  <c:v>739.77200000000005</c:v>
                </c:pt>
                <c:pt idx="1412">
                  <c:v>740.06299999999999</c:v>
                </c:pt>
                <c:pt idx="1413">
                  <c:v>740.35500000000002</c:v>
                </c:pt>
                <c:pt idx="1414">
                  <c:v>740.64800000000002</c:v>
                </c:pt>
                <c:pt idx="1415">
                  <c:v>740.94100000000003</c:v>
                </c:pt>
                <c:pt idx="1416">
                  <c:v>741.23599999999999</c:v>
                </c:pt>
                <c:pt idx="1417">
                  <c:v>741.53099999999995</c:v>
                </c:pt>
                <c:pt idx="1418">
                  <c:v>741.827</c:v>
                </c:pt>
                <c:pt idx="1419">
                  <c:v>742.12400000000002</c:v>
                </c:pt>
                <c:pt idx="1420">
                  <c:v>742.42200000000003</c:v>
                </c:pt>
                <c:pt idx="1421">
                  <c:v>742.721</c:v>
                </c:pt>
                <c:pt idx="1422">
                  <c:v>743.02099999999996</c:v>
                </c:pt>
                <c:pt idx="1423">
                  <c:v>743.32100000000003</c:v>
                </c:pt>
                <c:pt idx="1424">
                  <c:v>743.62300000000005</c:v>
                </c:pt>
                <c:pt idx="1425">
                  <c:v>743.92499999999995</c:v>
                </c:pt>
                <c:pt idx="1426">
                  <c:v>744.22799999999995</c:v>
                </c:pt>
                <c:pt idx="1427">
                  <c:v>744.53200000000004</c:v>
                </c:pt>
                <c:pt idx="1428">
                  <c:v>744.83699999999999</c:v>
                </c:pt>
                <c:pt idx="1429">
                  <c:v>745.14300000000003</c:v>
                </c:pt>
                <c:pt idx="1430">
                  <c:v>745.45</c:v>
                </c:pt>
                <c:pt idx="1431">
                  <c:v>745.75800000000004</c:v>
                </c:pt>
                <c:pt idx="1432">
                  <c:v>746.06700000000001</c:v>
                </c:pt>
                <c:pt idx="1433">
                  <c:v>746.37699999999995</c:v>
                </c:pt>
                <c:pt idx="1434">
                  <c:v>746.68700000000001</c:v>
                </c:pt>
                <c:pt idx="1435">
                  <c:v>746.99900000000002</c:v>
                </c:pt>
                <c:pt idx="1436">
                  <c:v>747.31100000000004</c:v>
                </c:pt>
                <c:pt idx="1437">
                  <c:v>747.625</c:v>
                </c:pt>
                <c:pt idx="1438">
                  <c:v>747.93899999999996</c:v>
                </c:pt>
                <c:pt idx="1439">
                  <c:v>748.255</c:v>
                </c:pt>
                <c:pt idx="1440">
                  <c:v>748.57100000000003</c:v>
                </c:pt>
                <c:pt idx="1441">
                  <c:v>748.88900000000001</c:v>
                </c:pt>
                <c:pt idx="1442">
                  <c:v>749.20699999999999</c:v>
                </c:pt>
                <c:pt idx="1443">
                  <c:v>749.52700000000004</c:v>
                </c:pt>
                <c:pt idx="1444">
                  <c:v>749.84699999999998</c:v>
                </c:pt>
                <c:pt idx="1445">
                  <c:v>750.16800000000001</c:v>
                </c:pt>
                <c:pt idx="1446">
                  <c:v>750.49099999999999</c:v>
                </c:pt>
                <c:pt idx="1447">
                  <c:v>750.81399999999996</c:v>
                </c:pt>
                <c:pt idx="1448">
                  <c:v>751.13900000000001</c:v>
                </c:pt>
                <c:pt idx="1449">
                  <c:v>751.46400000000006</c:v>
                </c:pt>
                <c:pt idx="1450">
                  <c:v>751.79100000000005</c:v>
                </c:pt>
                <c:pt idx="1451">
                  <c:v>752.11900000000003</c:v>
                </c:pt>
                <c:pt idx="1452">
                  <c:v>752.447</c:v>
                </c:pt>
                <c:pt idx="1453">
                  <c:v>752.77700000000004</c:v>
                </c:pt>
                <c:pt idx="1454">
                  <c:v>753.10799999999995</c:v>
                </c:pt>
                <c:pt idx="1455">
                  <c:v>753.44</c:v>
                </c:pt>
                <c:pt idx="1456">
                  <c:v>753.77200000000005</c:v>
                </c:pt>
                <c:pt idx="1457">
                  <c:v>754.10599999999999</c:v>
                </c:pt>
                <c:pt idx="1458">
                  <c:v>754.44200000000001</c:v>
                </c:pt>
                <c:pt idx="1459">
                  <c:v>754.77800000000002</c:v>
                </c:pt>
                <c:pt idx="1460">
                  <c:v>755.11500000000001</c:v>
                </c:pt>
                <c:pt idx="1461">
                  <c:v>755.45299999999997</c:v>
                </c:pt>
                <c:pt idx="1462">
                  <c:v>755.79300000000001</c:v>
                </c:pt>
                <c:pt idx="1463">
                  <c:v>756.13400000000001</c:v>
                </c:pt>
                <c:pt idx="1464">
                  <c:v>756.476</c:v>
                </c:pt>
                <c:pt idx="1465">
                  <c:v>756.81899999999996</c:v>
                </c:pt>
                <c:pt idx="1466">
                  <c:v>757.16300000000001</c:v>
                </c:pt>
                <c:pt idx="1467">
                  <c:v>757.50800000000004</c:v>
                </c:pt>
                <c:pt idx="1468">
                  <c:v>757.85400000000004</c:v>
                </c:pt>
                <c:pt idx="1469">
                  <c:v>758.202</c:v>
                </c:pt>
                <c:pt idx="1470">
                  <c:v>758.55100000000004</c:v>
                </c:pt>
                <c:pt idx="1471">
                  <c:v>758.90099999999995</c:v>
                </c:pt>
                <c:pt idx="1472">
                  <c:v>759.25199999999995</c:v>
                </c:pt>
                <c:pt idx="1473">
                  <c:v>759.60500000000002</c:v>
                </c:pt>
                <c:pt idx="1474">
                  <c:v>759.95799999999997</c:v>
                </c:pt>
                <c:pt idx="1475">
                  <c:v>760.31299999999999</c:v>
                </c:pt>
                <c:pt idx="1476">
                  <c:v>760.66899999999998</c:v>
                </c:pt>
                <c:pt idx="1477">
                  <c:v>761.02700000000004</c:v>
                </c:pt>
                <c:pt idx="1478">
                  <c:v>761.38499999999999</c:v>
                </c:pt>
                <c:pt idx="1479">
                  <c:v>761.745</c:v>
                </c:pt>
                <c:pt idx="1480">
                  <c:v>762.10599999999999</c:v>
                </c:pt>
                <c:pt idx="1481">
                  <c:v>762.46900000000005</c:v>
                </c:pt>
                <c:pt idx="1482">
                  <c:v>762.83199999999999</c:v>
                </c:pt>
                <c:pt idx="1483">
                  <c:v>763.197</c:v>
                </c:pt>
                <c:pt idx="1484">
                  <c:v>763.56399999999996</c:v>
                </c:pt>
                <c:pt idx="1485">
                  <c:v>763.93100000000004</c:v>
                </c:pt>
                <c:pt idx="1486">
                  <c:v>764.3</c:v>
                </c:pt>
                <c:pt idx="1487">
                  <c:v>764.67100000000005</c:v>
                </c:pt>
                <c:pt idx="1488">
                  <c:v>765.04200000000003</c:v>
                </c:pt>
                <c:pt idx="1489">
                  <c:v>765.41499999999996</c:v>
                </c:pt>
                <c:pt idx="1490">
                  <c:v>765.79</c:v>
                </c:pt>
                <c:pt idx="1491">
                  <c:v>766.16600000000005</c:v>
                </c:pt>
                <c:pt idx="1492">
                  <c:v>766.54300000000001</c:v>
                </c:pt>
                <c:pt idx="1493">
                  <c:v>766.92100000000005</c:v>
                </c:pt>
                <c:pt idx="1494">
                  <c:v>767.30100000000004</c:v>
                </c:pt>
                <c:pt idx="1495">
                  <c:v>767.68299999999999</c:v>
                </c:pt>
                <c:pt idx="1496">
                  <c:v>768.06600000000003</c:v>
                </c:pt>
                <c:pt idx="1497">
                  <c:v>768.45</c:v>
                </c:pt>
                <c:pt idx="1498">
                  <c:v>768.83600000000001</c:v>
                </c:pt>
                <c:pt idx="1499">
                  <c:v>769.22299999999996</c:v>
                </c:pt>
                <c:pt idx="1500">
                  <c:v>769.61199999999997</c:v>
                </c:pt>
                <c:pt idx="1501">
                  <c:v>770.00199999999995</c:v>
                </c:pt>
                <c:pt idx="1502">
                  <c:v>770.39400000000001</c:v>
                </c:pt>
                <c:pt idx="1503">
                  <c:v>770.78700000000003</c:v>
                </c:pt>
                <c:pt idx="1504">
                  <c:v>771.18200000000002</c:v>
                </c:pt>
                <c:pt idx="1505">
                  <c:v>771.57799999999997</c:v>
                </c:pt>
                <c:pt idx="1506">
                  <c:v>771.976</c:v>
                </c:pt>
                <c:pt idx="1507">
                  <c:v>772.375</c:v>
                </c:pt>
                <c:pt idx="1508">
                  <c:v>772.77599999999995</c:v>
                </c:pt>
                <c:pt idx="1509">
                  <c:v>773.17899999999997</c:v>
                </c:pt>
                <c:pt idx="1510">
                  <c:v>773.58299999999997</c:v>
                </c:pt>
                <c:pt idx="1511">
                  <c:v>773.98900000000003</c:v>
                </c:pt>
                <c:pt idx="1512">
                  <c:v>774.39700000000005</c:v>
                </c:pt>
                <c:pt idx="1513">
                  <c:v>774.80600000000004</c:v>
                </c:pt>
                <c:pt idx="1514">
                  <c:v>775.21699999999998</c:v>
                </c:pt>
                <c:pt idx="1515">
                  <c:v>775.62900000000002</c:v>
                </c:pt>
                <c:pt idx="1516">
                  <c:v>776.04300000000001</c:v>
                </c:pt>
                <c:pt idx="1517">
                  <c:v>776.45899999999995</c:v>
                </c:pt>
                <c:pt idx="1518">
                  <c:v>776.87699999999995</c:v>
                </c:pt>
                <c:pt idx="1519">
                  <c:v>777.29700000000003</c:v>
                </c:pt>
                <c:pt idx="1520">
                  <c:v>777.71799999999996</c:v>
                </c:pt>
                <c:pt idx="1521">
                  <c:v>778.14099999999996</c:v>
                </c:pt>
                <c:pt idx="1522">
                  <c:v>778.56500000000005</c:v>
                </c:pt>
                <c:pt idx="1523">
                  <c:v>778.99199999999996</c:v>
                </c:pt>
                <c:pt idx="1524">
                  <c:v>779.42</c:v>
                </c:pt>
                <c:pt idx="1525">
                  <c:v>779.85</c:v>
                </c:pt>
                <c:pt idx="1526">
                  <c:v>780.28200000000004</c:v>
                </c:pt>
                <c:pt idx="1527">
                  <c:v>780.71600000000001</c:v>
                </c:pt>
                <c:pt idx="1528">
                  <c:v>781.15200000000004</c:v>
                </c:pt>
                <c:pt idx="1529">
                  <c:v>781.58900000000006</c:v>
                </c:pt>
                <c:pt idx="1530">
                  <c:v>782.029</c:v>
                </c:pt>
                <c:pt idx="1531">
                  <c:v>782.471</c:v>
                </c:pt>
                <c:pt idx="1532">
                  <c:v>782.91399999999999</c:v>
                </c:pt>
                <c:pt idx="1533">
                  <c:v>783.35900000000004</c:v>
                </c:pt>
                <c:pt idx="1534">
                  <c:v>783.80700000000002</c:v>
                </c:pt>
                <c:pt idx="1535">
                  <c:v>784.25599999999997</c:v>
                </c:pt>
                <c:pt idx="1536">
                  <c:v>784.70799999999997</c:v>
                </c:pt>
                <c:pt idx="1537">
                  <c:v>785.16099999999994</c:v>
                </c:pt>
                <c:pt idx="1538">
                  <c:v>785.61599999999999</c:v>
                </c:pt>
                <c:pt idx="1539">
                  <c:v>786.07399999999996</c:v>
                </c:pt>
                <c:pt idx="1540">
                  <c:v>786.53399999999999</c:v>
                </c:pt>
                <c:pt idx="1541">
                  <c:v>786.995</c:v>
                </c:pt>
                <c:pt idx="1542">
                  <c:v>787.45899999999995</c:v>
                </c:pt>
                <c:pt idx="1543">
                  <c:v>787.92499999999995</c:v>
                </c:pt>
                <c:pt idx="1544">
                  <c:v>788.39400000000001</c:v>
                </c:pt>
                <c:pt idx="1545">
                  <c:v>788.86400000000003</c:v>
                </c:pt>
                <c:pt idx="1546">
                  <c:v>789.33699999999999</c:v>
                </c:pt>
                <c:pt idx="1547">
                  <c:v>789.81200000000001</c:v>
                </c:pt>
                <c:pt idx="1548">
                  <c:v>790.28899999999999</c:v>
                </c:pt>
                <c:pt idx="1549">
                  <c:v>790.76800000000003</c:v>
                </c:pt>
                <c:pt idx="1550">
                  <c:v>791.25</c:v>
                </c:pt>
                <c:pt idx="1551">
                  <c:v>791.73400000000004</c:v>
                </c:pt>
                <c:pt idx="1552">
                  <c:v>792.221</c:v>
                </c:pt>
                <c:pt idx="1553">
                  <c:v>792.71</c:v>
                </c:pt>
                <c:pt idx="1554">
                  <c:v>793.20100000000002</c:v>
                </c:pt>
                <c:pt idx="1555">
                  <c:v>793.69500000000005</c:v>
                </c:pt>
                <c:pt idx="1556">
                  <c:v>794.19100000000003</c:v>
                </c:pt>
                <c:pt idx="1557">
                  <c:v>794.68899999999996</c:v>
                </c:pt>
                <c:pt idx="1558">
                  <c:v>795.19</c:v>
                </c:pt>
                <c:pt idx="1559">
                  <c:v>795.69399999999996</c:v>
                </c:pt>
                <c:pt idx="1560">
                  <c:v>796.2</c:v>
                </c:pt>
                <c:pt idx="1561">
                  <c:v>796.70799999999997</c:v>
                </c:pt>
                <c:pt idx="1562">
                  <c:v>797.21900000000005</c:v>
                </c:pt>
                <c:pt idx="1563">
                  <c:v>797.73299999999995</c:v>
                </c:pt>
                <c:pt idx="1564">
                  <c:v>798.25</c:v>
                </c:pt>
                <c:pt idx="1565">
                  <c:v>798.76900000000001</c:v>
                </c:pt>
                <c:pt idx="1566">
                  <c:v>799.29100000000005</c:v>
                </c:pt>
                <c:pt idx="1567">
                  <c:v>799.81500000000005</c:v>
                </c:pt>
                <c:pt idx="1568">
                  <c:v>800.34199999999998</c:v>
                </c:pt>
                <c:pt idx="1569">
                  <c:v>800.87199999999996</c:v>
                </c:pt>
                <c:pt idx="1570">
                  <c:v>801.40499999999997</c:v>
                </c:pt>
                <c:pt idx="1571">
                  <c:v>801.94100000000003</c:v>
                </c:pt>
                <c:pt idx="1572">
                  <c:v>802.47900000000004</c:v>
                </c:pt>
                <c:pt idx="1573">
                  <c:v>803.02099999999996</c:v>
                </c:pt>
                <c:pt idx="1574">
                  <c:v>803.56500000000005</c:v>
                </c:pt>
                <c:pt idx="1575">
                  <c:v>804.11199999999997</c:v>
                </c:pt>
                <c:pt idx="1576">
                  <c:v>804.66200000000003</c:v>
                </c:pt>
                <c:pt idx="1577">
                  <c:v>805.21500000000003</c:v>
                </c:pt>
                <c:pt idx="1578">
                  <c:v>805.77099999999996</c:v>
                </c:pt>
                <c:pt idx="1579">
                  <c:v>806.33100000000002</c:v>
                </c:pt>
                <c:pt idx="1580">
                  <c:v>806.89300000000003</c:v>
                </c:pt>
                <c:pt idx="1581">
                  <c:v>807.45799999999997</c:v>
                </c:pt>
                <c:pt idx="1582">
                  <c:v>808.02700000000004</c:v>
                </c:pt>
                <c:pt idx="1583">
                  <c:v>808.59799999999996</c:v>
                </c:pt>
                <c:pt idx="1584">
                  <c:v>809.173</c:v>
                </c:pt>
                <c:pt idx="1585">
                  <c:v>809.75099999999998</c:v>
                </c:pt>
                <c:pt idx="1586">
                  <c:v>810.33299999999997</c:v>
                </c:pt>
                <c:pt idx="1587">
                  <c:v>810.91700000000003</c:v>
                </c:pt>
                <c:pt idx="1588">
                  <c:v>811.505</c:v>
                </c:pt>
                <c:pt idx="1589">
                  <c:v>812.096</c:v>
                </c:pt>
                <c:pt idx="1590">
                  <c:v>812.69100000000003</c:v>
                </c:pt>
                <c:pt idx="1591">
                  <c:v>813.28899999999999</c:v>
                </c:pt>
                <c:pt idx="1592">
                  <c:v>813.89099999999996</c:v>
                </c:pt>
                <c:pt idx="1593">
                  <c:v>814.49599999999998</c:v>
                </c:pt>
                <c:pt idx="1594">
                  <c:v>815.10400000000004</c:v>
                </c:pt>
                <c:pt idx="1595">
                  <c:v>815.71600000000001</c:v>
                </c:pt>
                <c:pt idx="1596">
                  <c:v>816.33199999999999</c:v>
                </c:pt>
                <c:pt idx="1597">
                  <c:v>816.95100000000002</c:v>
                </c:pt>
                <c:pt idx="1598">
                  <c:v>817.57399999999996</c:v>
                </c:pt>
                <c:pt idx="1599">
                  <c:v>818.2</c:v>
                </c:pt>
                <c:pt idx="1600">
                  <c:v>818.83100000000002</c:v>
                </c:pt>
                <c:pt idx="1601">
                  <c:v>819.46500000000003</c:v>
                </c:pt>
                <c:pt idx="1602">
                  <c:v>820.10199999999998</c:v>
                </c:pt>
                <c:pt idx="1603">
                  <c:v>820.74400000000003</c:v>
                </c:pt>
                <c:pt idx="1604">
                  <c:v>821.38900000000001</c:v>
                </c:pt>
                <c:pt idx="1605">
                  <c:v>822.03899999999999</c:v>
                </c:pt>
                <c:pt idx="1606">
                  <c:v>822.69200000000001</c:v>
                </c:pt>
                <c:pt idx="1607">
                  <c:v>823.34900000000005</c:v>
                </c:pt>
                <c:pt idx="1608">
                  <c:v>824.01</c:v>
                </c:pt>
                <c:pt idx="1609">
                  <c:v>824.67499999999995</c:v>
                </c:pt>
                <c:pt idx="1610">
                  <c:v>825.34400000000005</c:v>
                </c:pt>
                <c:pt idx="1611">
                  <c:v>826.01700000000005</c:v>
                </c:pt>
                <c:pt idx="1612">
                  <c:v>826.69500000000005</c:v>
                </c:pt>
                <c:pt idx="1613">
                  <c:v>827.37599999999998</c:v>
                </c:pt>
                <c:pt idx="1614">
                  <c:v>828.06200000000001</c:v>
                </c:pt>
                <c:pt idx="1615">
                  <c:v>828.75199999999995</c:v>
                </c:pt>
                <c:pt idx="1616">
                  <c:v>829.44600000000003</c:v>
                </c:pt>
                <c:pt idx="1617">
                  <c:v>830.14400000000001</c:v>
                </c:pt>
                <c:pt idx="1618">
                  <c:v>830.84699999999998</c:v>
                </c:pt>
                <c:pt idx="1619">
                  <c:v>831.55399999999997</c:v>
                </c:pt>
                <c:pt idx="1620">
                  <c:v>832.26499999999999</c:v>
                </c:pt>
                <c:pt idx="1621">
                  <c:v>832.98099999999999</c:v>
                </c:pt>
                <c:pt idx="1622">
                  <c:v>833.70100000000002</c:v>
                </c:pt>
                <c:pt idx="1623">
                  <c:v>834.42600000000004</c:v>
                </c:pt>
                <c:pt idx="1624">
                  <c:v>835.15599999999995</c:v>
                </c:pt>
                <c:pt idx="1625">
                  <c:v>835.89</c:v>
                </c:pt>
                <c:pt idx="1626">
                  <c:v>836.62800000000004</c:v>
                </c:pt>
                <c:pt idx="1627">
                  <c:v>837.37099999999998</c:v>
                </c:pt>
                <c:pt idx="1628">
                  <c:v>838.11900000000003</c:v>
                </c:pt>
                <c:pt idx="1629">
                  <c:v>838.87199999999996</c:v>
                </c:pt>
                <c:pt idx="1630">
                  <c:v>839.62900000000002</c:v>
                </c:pt>
                <c:pt idx="1631">
                  <c:v>840.39099999999996</c:v>
                </c:pt>
                <c:pt idx="1632">
                  <c:v>841.15800000000002</c:v>
                </c:pt>
                <c:pt idx="1633">
                  <c:v>841.92899999999997</c:v>
                </c:pt>
                <c:pt idx="1634">
                  <c:v>842.70600000000002</c:v>
                </c:pt>
                <c:pt idx="1635">
                  <c:v>843.48699999999997</c:v>
                </c:pt>
                <c:pt idx="1636">
                  <c:v>844.274</c:v>
                </c:pt>
                <c:pt idx="1637">
                  <c:v>845.06500000000005</c:v>
                </c:pt>
                <c:pt idx="1638">
                  <c:v>845.86199999999997</c:v>
                </c:pt>
                <c:pt idx="1639">
                  <c:v>846.66300000000001</c:v>
                </c:pt>
                <c:pt idx="1640">
                  <c:v>847.47</c:v>
                </c:pt>
                <c:pt idx="1641">
                  <c:v>848.28099999999995</c:v>
                </c:pt>
                <c:pt idx="1642">
                  <c:v>849.09799999999996</c:v>
                </c:pt>
                <c:pt idx="1643">
                  <c:v>849.92</c:v>
                </c:pt>
                <c:pt idx="1644">
                  <c:v>850.74800000000005</c:v>
                </c:pt>
                <c:pt idx="1645">
                  <c:v>851.58</c:v>
                </c:pt>
                <c:pt idx="1646">
                  <c:v>852.41800000000001</c:v>
                </c:pt>
                <c:pt idx="1647">
                  <c:v>853.26099999999997</c:v>
                </c:pt>
                <c:pt idx="1648">
                  <c:v>854.11</c:v>
                </c:pt>
                <c:pt idx="1649">
                  <c:v>854.96400000000006</c:v>
                </c:pt>
                <c:pt idx="1650">
                  <c:v>855.82299999999998</c:v>
                </c:pt>
                <c:pt idx="1651">
                  <c:v>856.68799999999999</c:v>
                </c:pt>
                <c:pt idx="1652">
                  <c:v>857.55799999999999</c:v>
                </c:pt>
                <c:pt idx="1653">
                  <c:v>858.43399999999997</c:v>
                </c:pt>
                <c:pt idx="1654">
                  <c:v>859.31600000000003</c:v>
                </c:pt>
                <c:pt idx="1655">
                  <c:v>860.20299999999997</c:v>
                </c:pt>
                <c:pt idx="1656">
                  <c:v>861.09500000000003</c:v>
                </c:pt>
                <c:pt idx="1657">
                  <c:v>861.99400000000003</c:v>
                </c:pt>
                <c:pt idx="1658">
                  <c:v>862.89800000000002</c:v>
                </c:pt>
                <c:pt idx="1659">
                  <c:v>863.80799999999999</c:v>
                </c:pt>
                <c:pt idx="1660">
                  <c:v>864.72299999999996</c:v>
                </c:pt>
                <c:pt idx="1661">
                  <c:v>865.64499999999998</c:v>
                </c:pt>
                <c:pt idx="1662">
                  <c:v>866.572</c:v>
                </c:pt>
                <c:pt idx="1663">
                  <c:v>867.505</c:v>
                </c:pt>
                <c:pt idx="1664">
                  <c:v>868.44500000000005</c:v>
                </c:pt>
                <c:pt idx="1665">
                  <c:v>869.39</c:v>
                </c:pt>
                <c:pt idx="1666">
                  <c:v>870.34100000000001</c:v>
                </c:pt>
                <c:pt idx="1667">
                  <c:v>871.298</c:v>
                </c:pt>
                <c:pt idx="1668">
                  <c:v>872.26099999999997</c:v>
                </c:pt>
                <c:pt idx="1669">
                  <c:v>873.23</c:v>
                </c:pt>
                <c:pt idx="1670">
                  <c:v>874.20500000000004</c:v>
                </c:pt>
                <c:pt idx="1671">
                  <c:v>875.18700000000001</c:v>
                </c:pt>
                <c:pt idx="1672">
                  <c:v>876.17399999999998</c:v>
                </c:pt>
                <c:pt idx="1673">
                  <c:v>877.16800000000001</c:v>
                </c:pt>
                <c:pt idx="1674">
                  <c:v>878.16899999999998</c:v>
                </c:pt>
                <c:pt idx="1675">
                  <c:v>879.17499999999995</c:v>
                </c:pt>
                <c:pt idx="1676">
                  <c:v>880.18799999999999</c:v>
                </c:pt>
                <c:pt idx="1677">
                  <c:v>881.20699999999999</c:v>
                </c:pt>
                <c:pt idx="1678">
                  <c:v>882.23199999999997</c:v>
                </c:pt>
                <c:pt idx="1679">
                  <c:v>883.26499999999999</c:v>
                </c:pt>
                <c:pt idx="1680">
                  <c:v>884.303</c:v>
                </c:pt>
                <c:pt idx="1681">
                  <c:v>885.34799999999996</c:v>
                </c:pt>
                <c:pt idx="1682">
                  <c:v>886.399</c:v>
                </c:pt>
                <c:pt idx="1683">
                  <c:v>887.45799999999997</c:v>
                </c:pt>
                <c:pt idx="1684">
                  <c:v>888.52200000000005</c:v>
                </c:pt>
                <c:pt idx="1685">
                  <c:v>889.59400000000005</c:v>
                </c:pt>
                <c:pt idx="1686">
                  <c:v>890.67200000000003</c:v>
                </c:pt>
                <c:pt idx="1687">
                  <c:v>891.75699999999995</c:v>
                </c:pt>
                <c:pt idx="1688">
                  <c:v>892.84799999999996</c:v>
                </c:pt>
                <c:pt idx="1689">
                  <c:v>893.947</c:v>
                </c:pt>
                <c:pt idx="1690">
                  <c:v>895.05200000000002</c:v>
                </c:pt>
                <c:pt idx="1691">
                  <c:v>896.16399999999999</c:v>
                </c:pt>
                <c:pt idx="1692">
                  <c:v>897.28399999999999</c:v>
                </c:pt>
                <c:pt idx="1693">
                  <c:v>898.41</c:v>
                </c:pt>
                <c:pt idx="1694">
                  <c:v>899.54399999999998</c:v>
                </c:pt>
                <c:pt idx="1695">
                  <c:v>900.68399999999997</c:v>
                </c:pt>
                <c:pt idx="1696">
                  <c:v>901.83199999999999</c:v>
                </c:pt>
                <c:pt idx="1697">
                  <c:v>902.98599999999999</c:v>
                </c:pt>
                <c:pt idx="1698">
                  <c:v>904.149</c:v>
                </c:pt>
                <c:pt idx="1699">
                  <c:v>905.31799999999998</c:v>
                </c:pt>
                <c:pt idx="1700">
                  <c:v>906.495</c:v>
                </c:pt>
                <c:pt idx="1701">
                  <c:v>907.67899999999997</c:v>
                </c:pt>
                <c:pt idx="1702">
                  <c:v>908.87</c:v>
                </c:pt>
                <c:pt idx="1703">
                  <c:v>910.06899999999996</c:v>
                </c:pt>
                <c:pt idx="1704">
                  <c:v>911.27599999999995</c:v>
                </c:pt>
                <c:pt idx="1705">
                  <c:v>912.49</c:v>
                </c:pt>
                <c:pt idx="1706">
                  <c:v>913.71199999999999</c:v>
                </c:pt>
                <c:pt idx="1707">
                  <c:v>914.94200000000001</c:v>
                </c:pt>
                <c:pt idx="1708">
                  <c:v>916.17899999999997</c:v>
                </c:pt>
                <c:pt idx="1709">
                  <c:v>917.42399999999998</c:v>
                </c:pt>
                <c:pt idx="1710">
                  <c:v>918.67700000000002</c:v>
                </c:pt>
                <c:pt idx="1711">
                  <c:v>919.93799999999999</c:v>
                </c:pt>
                <c:pt idx="1712">
                  <c:v>921.20699999999999</c:v>
                </c:pt>
                <c:pt idx="1713">
                  <c:v>922.48400000000004</c:v>
                </c:pt>
                <c:pt idx="1714">
                  <c:v>923.77</c:v>
                </c:pt>
                <c:pt idx="1715">
                  <c:v>925.06299999999999</c:v>
                </c:pt>
                <c:pt idx="1716">
                  <c:v>926.36500000000001</c:v>
                </c:pt>
                <c:pt idx="1717">
                  <c:v>927.67399999999998</c:v>
                </c:pt>
                <c:pt idx="1718">
                  <c:v>928.99300000000005</c:v>
                </c:pt>
                <c:pt idx="1719">
                  <c:v>930.31899999999996</c:v>
                </c:pt>
                <c:pt idx="1720">
                  <c:v>931.65499999999997</c:v>
                </c:pt>
                <c:pt idx="1721">
                  <c:v>932.99800000000005</c:v>
                </c:pt>
                <c:pt idx="1722">
                  <c:v>934.351</c:v>
                </c:pt>
                <c:pt idx="1723">
                  <c:v>935.71199999999999</c:v>
                </c:pt>
                <c:pt idx="1724">
                  <c:v>937.08199999999999</c:v>
                </c:pt>
                <c:pt idx="1725">
                  <c:v>938.46100000000001</c:v>
                </c:pt>
                <c:pt idx="1726">
                  <c:v>939.84799999999996</c:v>
                </c:pt>
                <c:pt idx="1727">
                  <c:v>941.245</c:v>
                </c:pt>
                <c:pt idx="1728">
                  <c:v>942.65099999999995</c:v>
                </c:pt>
                <c:pt idx="1729">
                  <c:v>944.06500000000005</c:v>
                </c:pt>
                <c:pt idx="1730">
                  <c:v>945.49</c:v>
                </c:pt>
                <c:pt idx="1731">
                  <c:v>946.923</c:v>
                </c:pt>
                <c:pt idx="1732">
                  <c:v>948.36599999999999</c:v>
                </c:pt>
                <c:pt idx="1733">
                  <c:v>949.81799999999998</c:v>
                </c:pt>
                <c:pt idx="1734">
                  <c:v>951.28</c:v>
                </c:pt>
                <c:pt idx="1735">
                  <c:v>952.75199999999995</c:v>
                </c:pt>
                <c:pt idx="1736">
                  <c:v>954.23299999999995</c:v>
                </c:pt>
                <c:pt idx="1737">
                  <c:v>955.72400000000005</c:v>
                </c:pt>
                <c:pt idx="1738">
                  <c:v>957.226</c:v>
                </c:pt>
                <c:pt idx="1739">
                  <c:v>958.73699999999997</c:v>
                </c:pt>
                <c:pt idx="1740">
                  <c:v>960.25800000000004</c:v>
                </c:pt>
                <c:pt idx="1741">
                  <c:v>961.78899999999999</c:v>
                </c:pt>
                <c:pt idx="1742">
                  <c:v>963.33100000000002</c:v>
                </c:pt>
                <c:pt idx="1743">
                  <c:v>964.88300000000004</c:v>
                </c:pt>
                <c:pt idx="1744">
                  <c:v>966.44600000000003</c:v>
                </c:pt>
                <c:pt idx="1745">
                  <c:v>968.01900000000001</c:v>
                </c:pt>
                <c:pt idx="1746">
                  <c:v>969.60299999999995</c:v>
                </c:pt>
                <c:pt idx="1747">
                  <c:v>971.19799999999998</c:v>
                </c:pt>
                <c:pt idx="1748">
                  <c:v>972.803</c:v>
                </c:pt>
                <c:pt idx="1749">
                  <c:v>974.42</c:v>
                </c:pt>
                <c:pt idx="1750">
                  <c:v>976.048</c:v>
                </c:pt>
                <c:pt idx="1751">
                  <c:v>977.68700000000001</c:v>
                </c:pt>
                <c:pt idx="1752">
                  <c:v>979.33799999999997</c:v>
                </c:pt>
                <c:pt idx="1753">
                  <c:v>981</c:v>
                </c:pt>
                <c:pt idx="1754">
                  <c:v>982.673</c:v>
                </c:pt>
                <c:pt idx="1755">
                  <c:v>984.35900000000004</c:v>
                </c:pt>
                <c:pt idx="1756">
                  <c:v>986.05600000000004</c:v>
                </c:pt>
                <c:pt idx="1757">
                  <c:v>987.76499999999999</c:v>
                </c:pt>
                <c:pt idx="1758">
                  <c:v>989.48599999999999</c:v>
                </c:pt>
                <c:pt idx="1759">
                  <c:v>991.22</c:v>
                </c:pt>
                <c:pt idx="1760">
                  <c:v>992.96600000000001</c:v>
                </c:pt>
                <c:pt idx="1761">
                  <c:v>994.72400000000005</c:v>
                </c:pt>
                <c:pt idx="1762">
                  <c:v>996.495</c:v>
                </c:pt>
                <c:pt idx="1763">
                  <c:v>998.279</c:v>
                </c:pt>
                <c:pt idx="1764">
                  <c:v>1000.08</c:v>
                </c:pt>
                <c:pt idx="1765">
                  <c:v>1001.89</c:v>
                </c:pt>
                <c:pt idx="1766">
                  <c:v>1003.71</c:v>
                </c:pt>
                <c:pt idx="1767">
                  <c:v>1005.55</c:v>
                </c:pt>
                <c:pt idx="1768">
                  <c:v>1007.4</c:v>
                </c:pt>
                <c:pt idx="1769">
                  <c:v>1009.26</c:v>
                </c:pt>
                <c:pt idx="1770">
                  <c:v>1011.14</c:v>
                </c:pt>
                <c:pt idx="1771">
                  <c:v>1013.03</c:v>
                </c:pt>
                <c:pt idx="1772">
                  <c:v>1014.93</c:v>
                </c:pt>
                <c:pt idx="1773">
                  <c:v>1016.85</c:v>
                </c:pt>
                <c:pt idx="1774">
                  <c:v>1018.79</c:v>
                </c:pt>
                <c:pt idx="1775">
                  <c:v>1020.74</c:v>
                </c:pt>
                <c:pt idx="1776">
                  <c:v>1022.7</c:v>
                </c:pt>
                <c:pt idx="1777">
                  <c:v>1024.68</c:v>
                </c:pt>
                <c:pt idx="1778">
                  <c:v>1026.67</c:v>
                </c:pt>
                <c:pt idx="1779">
                  <c:v>1028.68</c:v>
                </c:pt>
                <c:pt idx="1780">
                  <c:v>1030.71</c:v>
                </c:pt>
                <c:pt idx="1781">
                  <c:v>1032.75</c:v>
                </c:pt>
                <c:pt idx="1782">
                  <c:v>1034.81</c:v>
                </c:pt>
                <c:pt idx="1783">
                  <c:v>1036.8800000000001</c:v>
                </c:pt>
                <c:pt idx="1784">
                  <c:v>1038.97</c:v>
                </c:pt>
                <c:pt idx="1785">
                  <c:v>1041.07</c:v>
                </c:pt>
                <c:pt idx="1786">
                  <c:v>1043.2</c:v>
                </c:pt>
                <c:pt idx="1787">
                  <c:v>1045.33</c:v>
                </c:pt>
                <c:pt idx="1788">
                  <c:v>1047.49</c:v>
                </c:pt>
                <c:pt idx="1789">
                  <c:v>1049.6600000000001</c:v>
                </c:pt>
                <c:pt idx="1790">
                  <c:v>1051.8599999999999</c:v>
                </c:pt>
                <c:pt idx="1791">
                  <c:v>1054.06</c:v>
                </c:pt>
                <c:pt idx="1792">
                  <c:v>1056.29</c:v>
                </c:pt>
                <c:pt idx="1793">
                  <c:v>1058.54</c:v>
                </c:pt>
                <c:pt idx="1794">
                  <c:v>1060.8</c:v>
                </c:pt>
                <c:pt idx="1795">
                  <c:v>1063.08</c:v>
                </c:pt>
                <c:pt idx="1796">
                  <c:v>1065.3800000000001</c:v>
                </c:pt>
                <c:pt idx="1797">
                  <c:v>1067.71</c:v>
                </c:pt>
                <c:pt idx="1798">
                  <c:v>1070.05</c:v>
                </c:pt>
                <c:pt idx="1799">
                  <c:v>1072.4100000000001</c:v>
                </c:pt>
                <c:pt idx="1800">
                  <c:v>1074.78</c:v>
                </c:pt>
                <c:pt idx="1801">
                  <c:v>1077.18</c:v>
                </c:pt>
                <c:pt idx="1802">
                  <c:v>1079.6099999999999</c:v>
                </c:pt>
                <c:pt idx="1803">
                  <c:v>1082.05</c:v>
                </c:pt>
                <c:pt idx="1804">
                  <c:v>1084.51</c:v>
                </c:pt>
                <c:pt idx="1805">
                  <c:v>1086.99</c:v>
                </c:pt>
                <c:pt idx="1806">
                  <c:v>1089.5</c:v>
                </c:pt>
                <c:pt idx="1807">
                  <c:v>1092.03</c:v>
                </c:pt>
                <c:pt idx="1808">
                  <c:v>1094.58</c:v>
                </c:pt>
                <c:pt idx="1809">
                  <c:v>1097.1500000000001</c:v>
                </c:pt>
                <c:pt idx="1810">
                  <c:v>1099.74</c:v>
                </c:pt>
                <c:pt idx="1811">
                  <c:v>1102.3599999999999</c:v>
                </c:pt>
                <c:pt idx="1812">
                  <c:v>1105.01</c:v>
                </c:pt>
                <c:pt idx="1813">
                  <c:v>1107.67</c:v>
                </c:pt>
                <c:pt idx="1814">
                  <c:v>1110.3599999999999</c:v>
                </c:pt>
                <c:pt idx="1815">
                  <c:v>1113.08</c:v>
                </c:pt>
                <c:pt idx="1816">
                  <c:v>1115.82</c:v>
                </c:pt>
                <c:pt idx="1817">
                  <c:v>1118.58</c:v>
                </c:pt>
                <c:pt idx="1818">
                  <c:v>1121.3699999999999</c:v>
                </c:pt>
                <c:pt idx="1819">
                  <c:v>1124.19</c:v>
                </c:pt>
                <c:pt idx="1820">
                  <c:v>1127.03</c:v>
                </c:pt>
                <c:pt idx="1821">
                  <c:v>1129.9000000000001</c:v>
                </c:pt>
                <c:pt idx="1822">
                  <c:v>1132.8</c:v>
                </c:pt>
                <c:pt idx="1823">
                  <c:v>1135.73</c:v>
                </c:pt>
                <c:pt idx="1824">
                  <c:v>1138.68</c:v>
                </c:pt>
                <c:pt idx="1825">
                  <c:v>1141.6600000000001</c:v>
                </c:pt>
                <c:pt idx="1826">
                  <c:v>1144.68</c:v>
                </c:pt>
                <c:pt idx="1827">
                  <c:v>1147.72</c:v>
                </c:pt>
                <c:pt idx="1828">
                  <c:v>1150.79</c:v>
                </c:pt>
                <c:pt idx="1829">
                  <c:v>1153.8900000000001</c:v>
                </c:pt>
                <c:pt idx="1830">
                  <c:v>1157.02</c:v>
                </c:pt>
                <c:pt idx="1831">
                  <c:v>1160.19</c:v>
                </c:pt>
                <c:pt idx="1832">
                  <c:v>1163.3800000000001</c:v>
                </c:pt>
                <c:pt idx="1833">
                  <c:v>1166.6099999999999</c:v>
                </c:pt>
                <c:pt idx="1834">
                  <c:v>1169.8699999999999</c:v>
                </c:pt>
                <c:pt idx="1835">
                  <c:v>1173.17</c:v>
                </c:pt>
                <c:pt idx="1836">
                  <c:v>1176.5</c:v>
                </c:pt>
                <c:pt idx="1837">
                  <c:v>1179.8599999999999</c:v>
                </c:pt>
                <c:pt idx="1838">
                  <c:v>1183.26</c:v>
                </c:pt>
                <c:pt idx="1839">
                  <c:v>1186.69</c:v>
                </c:pt>
                <c:pt idx="1840">
                  <c:v>1190.1600000000001</c:v>
                </c:pt>
                <c:pt idx="1841">
                  <c:v>1193.67</c:v>
                </c:pt>
                <c:pt idx="1842">
                  <c:v>1197.22</c:v>
                </c:pt>
                <c:pt idx="1843">
                  <c:v>1200.8</c:v>
                </c:pt>
                <c:pt idx="1844">
                  <c:v>1204.43</c:v>
                </c:pt>
                <c:pt idx="1845">
                  <c:v>1208.0899999999999</c:v>
                </c:pt>
                <c:pt idx="1846">
                  <c:v>1211.8</c:v>
                </c:pt>
                <c:pt idx="1847">
                  <c:v>1215.54</c:v>
                </c:pt>
                <c:pt idx="1848">
                  <c:v>1219.33</c:v>
                </c:pt>
                <c:pt idx="1849">
                  <c:v>1223.1600000000001</c:v>
                </c:pt>
                <c:pt idx="1850">
                  <c:v>1227.03</c:v>
                </c:pt>
                <c:pt idx="1851">
                  <c:v>1230.95</c:v>
                </c:pt>
                <c:pt idx="1852">
                  <c:v>1234.9100000000001</c:v>
                </c:pt>
                <c:pt idx="1853">
                  <c:v>1238.92</c:v>
                </c:pt>
                <c:pt idx="1854">
                  <c:v>1242.98</c:v>
                </c:pt>
                <c:pt idx="1855">
                  <c:v>1247.08</c:v>
                </c:pt>
                <c:pt idx="1856">
                  <c:v>1251.23</c:v>
                </c:pt>
                <c:pt idx="1857">
                  <c:v>1255.44</c:v>
                </c:pt>
                <c:pt idx="1858">
                  <c:v>1259.69</c:v>
                </c:pt>
                <c:pt idx="1859">
                  <c:v>1263.99</c:v>
                </c:pt>
                <c:pt idx="1860">
                  <c:v>1268.3499999999999</c:v>
                </c:pt>
                <c:pt idx="1861">
                  <c:v>1272.76</c:v>
                </c:pt>
                <c:pt idx="1862">
                  <c:v>1277.23</c:v>
                </c:pt>
                <c:pt idx="1863">
                  <c:v>1281.75</c:v>
                </c:pt>
                <c:pt idx="1864">
                  <c:v>1286.33</c:v>
                </c:pt>
                <c:pt idx="1865">
                  <c:v>1290.96</c:v>
                </c:pt>
                <c:pt idx="1866">
                  <c:v>1295.6600000000001</c:v>
                </c:pt>
                <c:pt idx="1867">
                  <c:v>1300.4100000000001</c:v>
                </c:pt>
                <c:pt idx="1868">
                  <c:v>1305.23</c:v>
                </c:pt>
                <c:pt idx="1869">
                  <c:v>1310.1099999999999</c:v>
                </c:pt>
                <c:pt idx="1870">
                  <c:v>1315.05</c:v>
                </c:pt>
                <c:pt idx="1871">
                  <c:v>1320.06</c:v>
                </c:pt>
                <c:pt idx="1872">
                  <c:v>1325.14</c:v>
                </c:pt>
                <c:pt idx="1873">
                  <c:v>1330.29</c:v>
                </c:pt>
                <c:pt idx="1874">
                  <c:v>1335.5</c:v>
                </c:pt>
                <c:pt idx="1875">
                  <c:v>1340.79</c:v>
                </c:pt>
                <c:pt idx="1876">
                  <c:v>1346.15</c:v>
                </c:pt>
                <c:pt idx="1877">
                  <c:v>1351.58</c:v>
                </c:pt>
                <c:pt idx="1878">
                  <c:v>1357.09</c:v>
                </c:pt>
                <c:pt idx="1879">
                  <c:v>1362.68</c:v>
                </c:pt>
                <c:pt idx="1880">
                  <c:v>1368.35</c:v>
                </c:pt>
                <c:pt idx="1881">
                  <c:v>1374.1</c:v>
                </c:pt>
                <c:pt idx="1882">
                  <c:v>1379.93</c:v>
                </c:pt>
                <c:pt idx="1883">
                  <c:v>1385.85</c:v>
                </c:pt>
                <c:pt idx="1884">
                  <c:v>1391.86</c:v>
                </c:pt>
                <c:pt idx="1885">
                  <c:v>1397.95</c:v>
                </c:pt>
                <c:pt idx="1886">
                  <c:v>1404.14</c:v>
                </c:pt>
                <c:pt idx="1887">
                  <c:v>1410.42</c:v>
                </c:pt>
                <c:pt idx="1888">
                  <c:v>1416.79</c:v>
                </c:pt>
                <c:pt idx="1889">
                  <c:v>1423.26</c:v>
                </c:pt>
                <c:pt idx="1890">
                  <c:v>1429.83</c:v>
                </c:pt>
                <c:pt idx="1891">
                  <c:v>1436.51</c:v>
                </c:pt>
                <c:pt idx="1892">
                  <c:v>1443.28</c:v>
                </c:pt>
                <c:pt idx="1893">
                  <c:v>1450.17</c:v>
                </c:pt>
                <c:pt idx="1894">
                  <c:v>1457.16</c:v>
                </c:pt>
                <c:pt idx="1895">
                  <c:v>1464.27</c:v>
                </c:pt>
                <c:pt idx="1896">
                  <c:v>1471.49</c:v>
                </c:pt>
                <c:pt idx="1897">
                  <c:v>1478.83</c:v>
                </c:pt>
                <c:pt idx="1898">
                  <c:v>1486.29</c:v>
                </c:pt>
                <c:pt idx="1899">
                  <c:v>1493.88</c:v>
                </c:pt>
                <c:pt idx="1900">
                  <c:v>1501.59</c:v>
                </c:pt>
                <c:pt idx="1901">
                  <c:v>1509.43</c:v>
                </c:pt>
                <c:pt idx="1902">
                  <c:v>1517.41</c:v>
                </c:pt>
                <c:pt idx="1903">
                  <c:v>1525.52</c:v>
                </c:pt>
                <c:pt idx="1904">
                  <c:v>1533.77</c:v>
                </c:pt>
                <c:pt idx="1905">
                  <c:v>1542.17</c:v>
                </c:pt>
                <c:pt idx="1906">
                  <c:v>1550.72</c:v>
                </c:pt>
                <c:pt idx="1907">
                  <c:v>1559.42</c:v>
                </c:pt>
                <c:pt idx="1908">
                  <c:v>1568.27</c:v>
                </c:pt>
                <c:pt idx="1909">
                  <c:v>1577.29</c:v>
                </c:pt>
                <c:pt idx="1910">
                  <c:v>1586.47</c:v>
                </c:pt>
                <c:pt idx="1911">
                  <c:v>1595.83</c:v>
                </c:pt>
                <c:pt idx="1912">
                  <c:v>1605.35</c:v>
                </c:pt>
                <c:pt idx="1913">
                  <c:v>1615.06</c:v>
                </c:pt>
                <c:pt idx="1914">
                  <c:v>1624.95</c:v>
                </c:pt>
                <c:pt idx="1915">
                  <c:v>1635.04</c:v>
                </c:pt>
                <c:pt idx="1916">
                  <c:v>1645.32</c:v>
                </c:pt>
                <c:pt idx="1917">
                  <c:v>1655.81</c:v>
                </c:pt>
                <c:pt idx="1918">
                  <c:v>1666.51</c:v>
                </c:pt>
                <c:pt idx="1919">
                  <c:v>1677.42</c:v>
                </c:pt>
                <c:pt idx="1920">
                  <c:v>1688.56</c:v>
                </c:pt>
                <c:pt idx="1921">
                  <c:v>1699.94</c:v>
                </c:pt>
                <c:pt idx="1922">
                  <c:v>1711.56</c:v>
                </c:pt>
                <c:pt idx="1923">
                  <c:v>1723.43</c:v>
                </c:pt>
                <c:pt idx="1924">
                  <c:v>1735.56</c:v>
                </c:pt>
                <c:pt idx="1925">
                  <c:v>1747.97</c:v>
                </c:pt>
                <c:pt idx="1926">
                  <c:v>1760.66</c:v>
                </c:pt>
                <c:pt idx="1927">
                  <c:v>1773.65</c:v>
                </c:pt>
                <c:pt idx="1928">
                  <c:v>1786.95</c:v>
                </c:pt>
                <c:pt idx="1929">
                  <c:v>1800.58</c:v>
                </c:pt>
                <c:pt idx="1930">
                  <c:v>1814.55</c:v>
                </c:pt>
                <c:pt idx="1931">
                  <c:v>1828.88</c:v>
                </c:pt>
                <c:pt idx="1932">
                  <c:v>1843.6</c:v>
                </c:pt>
                <c:pt idx="1933">
                  <c:v>1858.72</c:v>
                </c:pt>
                <c:pt idx="1934">
                  <c:v>1874.26</c:v>
                </c:pt>
                <c:pt idx="1935">
                  <c:v>1890.25</c:v>
                </c:pt>
                <c:pt idx="1936">
                  <c:v>1906.72</c:v>
                </c:pt>
                <c:pt idx="1937">
                  <c:v>1923.68</c:v>
                </c:pt>
                <c:pt idx="1938">
                  <c:v>1941.17</c:v>
                </c:pt>
                <c:pt idx="1939">
                  <c:v>1959.22</c:v>
                </c:pt>
                <c:pt idx="1940">
                  <c:v>1977.88</c:v>
                </c:pt>
                <c:pt idx="1941">
                  <c:v>1997.17</c:v>
                </c:pt>
                <c:pt idx="1942">
                  <c:v>2017.16</c:v>
                </c:pt>
                <c:pt idx="1943">
                  <c:v>2037.89</c:v>
                </c:pt>
                <c:pt idx="1944">
                  <c:v>2059.4</c:v>
                </c:pt>
                <c:pt idx="1945">
                  <c:v>2081.75</c:v>
                </c:pt>
                <c:pt idx="1946">
                  <c:v>2104.96</c:v>
                </c:pt>
                <c:pt idx="1947">
                  <c:v>2129.11</c:v>
                </c:pt>
                <c:pt idx="1948">
                  <c:v>2154.29</c:v>
                </c:pt>
                <c:pt idx="1949">
                  <c:v>2180.5300000000002</c:v>
                </c:pt>
                <c:pt idx="1950">
                  <c:v>2207.85</c:v>
                </c:pt>
                <c:pt idx="1951">
                  <c:v>2236.2800000000002</c:v>
                </c:pt>
                <c:pt idx="1952">
                  <c:v>2265.9299999999998</c:v>
                </c:pt>
                <c:pt idx="1953">
                  <c:v>2296.83</c:v>
                </c:pt>
                <c:pt idx="1954">
                  <c:v>2328.98</c:v>
                </c:pt>
                <c:pt idx="1955">
                  <c:v>2362.41</c:v>
                </c:pt>
                <c:pt idx="1956">
                  <c:v>2397.12</c:v>
                </c:pt>
                <c:pt idx="1957">
                  <c:v>2433.06</c:v>
                </c:pt>
                <c:pt idx="1958">
                  <c:v>2470.1799999999998</c:v>
                </c:pt>
                <c:pt idx="1959">
                  <c:v>2508.35</c:v>
                </c:pt>
                <c:pt idx="1960">
                  <c:v>2547.4499999999998</c:v>
                </c:pt>
                <c:pt idx="1961">
                  <c:v>2587.34</c:v>
                </c:pt>
                <c:pt idx="1962">
                  <c:v>2627.8</c:v>
                </c:pt>
                <c:pt idx="1963">
                  <c:v>2668.63</c:v>
                </c:pt>
                <c:pt idx="1964">
                  <c:v>2709.61</c:v>
                </c:pt>
                <c:pt idx="1965">
                  <c:v>2750.48</c:v>
                </c:pt>
                <c:pt idx="1966">
                  <c:v>2790.91</c:v>
                </c:pt>
                <c:pt idx="1967">
                  <c:v>2830.54</c:v>
                </c:pt>
                <c:pt idx="1968">
                  <c:v>2868.74</c:v>
                </c:pt>
                <c:pt idx="1969">
                  <c:v>2904.64</c:v>
                </c:pt>
                <c:pt idx="1970">
                  <c:v>2930.34</c:v>
                </c:pt>
                <c:pt idx="1971">
                  <c:v>2939.92</c:v>
                </c:pt>
                <c:pt idx="1972">
                  <c:v>2936.11</c:v>
                </c:pt>
                <c:pt idx="1973">
                  <c:v>2949.83</c:v>
                </c:pt>
                <c:pt idx="1974">
                  <c:v>2985.81</c:v>
                </c:pt>
                <c:pt idx="1975">
                  <c:v>3018.6</c:v>
                </c:pt>
                <c:pt idx="1976">
                  <c:v>3047.21</c:v>
                </c:pt>
                <c:pt idx="1977">
                  <c:v>3071.81</c:v>
                </c:pt>
                <c:pt idx="1978">
                  <c:v>3121.87</c:v>
                </c:pt>
                <c:pt idx="1979">
                  <c:v>3190.36</c:v>
                </c:pt>
                <c:pt idx="1980">
                  <c:v>3251.6</c:v>
                </c:pt>
                <c:pt idx="1981">
                  <c:v>3317.52</c:v>
                </c:pt>
                <c:pt idx="1982">
                  <c:v>3389.51</c:v>
                </c:pt>
                <c:pt idx="1983">
                  <c:v>3467.06</c:v>
                </c:pt>
                <c:pt idx="1984">
                  <c:v>3549.78</c:v>
                </c:pt>
                <c:pt idx="1985">
                  <c:v>3634.31</c:v>
                </c:pt>
                <c:pt idx="1986">
                  <c:v>3713.2</c:v>
                </c:pt>
                <c:pt idx="1987">
                  <c:v>3776.86</c:v>
                </c:pt>
                <c:pt idx="1988">
                  <c:v>3818.12</c:v>
                </c:pt>
                <c:pt idx="1989">
                  <c:v>3834.54</c:v>
                </c:pt>
                <c:pt idx="1990">
                  <c:v>3827.62</c:v>
                </c:pt>
                <c:pt idx="1991">
                  <c:v>3802.37</c:v>
                </c:pt>
                <c:pt idx="1992">
                  <c:v>3765.67</c:v>
                </c:pt>
                <c:pt idx="1993">
                  <c:v>3723.47</c:v>
                </c:pt>
                <c:pt idx="1994">
                  <c:v>3680.49</c:v>
                </c:pt>
                <c:pt idx="1995">
                  <c:v>3639.87</c:v>
                </c:pt>
                <c:pt idx="1996">
                  <c:v>3601.08</c:v>
                </c:pt>
                <c:pt idx="1997">
                  <c:v>3561.29</c:v>
                </c:pt>
                <c:pt idx="1998">
                  <c:v>3511.67</c:v>
                </c:pt>
                <c:pt idx="1999">
                  <c:v>3419.9</c:v>
                </c:pt>
                <c:pt idx="2000">
                  <c:v>3190.75</c:v>
                </c:pt>
                <c:pt idx="2001">
                  <c:v>2743.89</c:v>
                </c:pt>
                <c:pt idx="2002">
                  <c:v>2164.75</c:v>
                </c:pt>
                <c:pt idx="2003">
                  <c:v>1515.37</c:v>
                </c:pt>
                <c:pt idx="2004">
                  <c:v>1122.6600000000001</c:v>
                </c:pt>
                <c:pt idx="2005">
                  <c:v>1226.04</c:v>
                </c:pt>
                <c:pt idx="2006">
                  <c:v>1453.48</c:v>
                </c:pt>
                <c:pt idx="2007">
                  <c:v>1603.28</c:v>
                </c:pt>
                <c:pt idx="2008">
                  <c:v>1700.98</c:v>
                </c:pt>
                <c:pt idx="2009">
                  <c:v>1702.24</c:v>
                </c:pt>
                <c:pt idx="2010">
                  <c:v>819.74699999999996</c:v>
                </c:pt>
              </c:numCache>
            </c:numRef>
          </c:yVal>
          <c:smooth val="1"/>
          <c:extLst>
            <c:ext xmlns:c16="http://schemas.microsoft.com/office/drawing/2014/chart" uri="{C3380CC4-5D6E-409C-BE32-E72D297353CC}">
              <c16:uniqueId val="{00000002-0C3B-43D4-98E7-F26F2C48D6F0}"/>
            </c:ext>
          </c:extLst>
        </c:ser>
        <c:ser>
          <c:idx val="3"/>
          <c:order val="3"/>
          <c:tx>
            <c:v>9%Cu/water</c:v>
          </c:tx>
          <c:spPr>
            <a:ln w="19050">
              <a:solidFill>
                <a:srgbClr val="9BBB59">
                  <a:lumMod val="50000"/>
                </a:srgbClr>
              </a:solidFill>
            </a:ln>
          </c:spPr>
          <c:marker>
            <c:symbol val="none"/>
          </c:marker>
          <c:xVal>
            <c:numRef>
              <c:f>nu.w!$A$5:$A$2015</c:f>
              <c:numCache>
                <c:formatCode>General</c:formatCode>
                <c:ptCount val="2011"/>
                <c:pt idx="0">
                  <c:v>1.05</c:v>
                </c:pt>
                <c:pt idx="1">
                  <c:v>1.0495000000000001</c:v>
                </c:pt>
                <c:pt idx="2">
                  <c:v>1.0489999999999999</c:v>
                </c:pt>
                <c:pt idx="3">
                  <c:v>1.0485</c:v>
                </c:pt>
                <c:pt idx="4">
                  <c:v>1.048</c:v>
                </c:pt>
                <c:pt idx="5">
                  <c:v>1.0475000000000001</c:v>
                </c:pt>
                <c:pt idx="6">
                  <c:v>1.0469999999999999</c:v>
                </c:pt>
                <c:pt idx="7">
                  <c:v>1.0465</c:v>
                </c:pt>
                <c:pt idx="8">
                  <c:v>1.046</c:v>
                </c:pt>
                <c:pt idx="9">
                  <c:v>1.0455000000000001</c:v>
                </c:pt>
                <c:pt idx="10">
                  <c:v>1.0449999999999999</c:v>
                </c:pt>
                <c:pt idx="11">
                  <c:v>1.0445</c:v>
                </c:pt>
                <c:pt idx="12">
                  <c:v>1.044</c:v>
                </c:pt>
                <c:pt idx="13">
                  <c:v>1.0435000000000001</c:v>
                </c:pt>
                <c:pt idx="14">
                  <c:v>1.0429999999999999</c:v>
                </c:pt>
                <c:pt idx="15">
                  <c:v>1.0425</c:v>
                </c:pt>
                <c:pt idx="16">
                  <c:v>1.042</c:v>
                </c:pt>
                <c:pt idx="17">
                  <c:v>1.0415000000000001</c:v>
                </c:pt>
                <c:pt idx="18">
                  <c:v>1.0409999999999999</c:v>
                </c:pt>
                <c:pt idx="19">
                  <c:v>1.0405</c:v>
                </c:pt>
                <c:pt idx="20">
                  <c:v>1.04</c:v>
                </c:pt>
                <c:pt idx="21">
                  <c:v>1.0395000000000001</c:v>
                </c:pt>
                <c:pt idx="22">
                  <c:v>1.0389999999999999</c:v>
                </c:pt>
                <c:pt idx="23">
                  <c:v>1.0385</c:v>
                </c:pt>
                <c:pt idx="24">
                  <c:v>1.038</c:v>
                </c:pt>
                <c:pt idx="25">
                  <c:v>1.0375000000000001</c:v>
                </c:pt>
                <c:pt idx="26">
                  <c:v>1.0369999999999999</c:v>
                </c:pt>
                <c:pt idx="27">
                  <c:v>1.0365</c:v>
                </c:pt>
                <c:pt idx="28">
                  <c:v>1.036</c:v>
                </c:pt>
                <c:pt idx="29">
                  <c:v>1.0355000000000001</c:v>
                </c:pt>
                <c:pt idx="30">
                  <c:v>1.0349999999999999</c:v>
                </c:pt>
                <c:pt idx="31">
                  <c:v>1.0345</c:v>
                </c:pt>
                <c:pt idx="32">
                  <c:v>1.034</c:v>
                </c:pt>
                <c:pt idx="33">
                  <c:v>1.0335000000000001</c:v>
                </c:pt>
                <c:pt idx="34">
                  <c:v>1.0329999999999999</c:v>
                </c:pt>
                <c:pt idx="35">
                  <c:v>1.0325</c:v>
                </c:pt>
                <c:pt idx="36">
                  <c:v>1.032</c:v>
                </c:pt>
                <c:pt idx="37">
                  <c:v>1.0315000000000001</c:v>
                </c:pt>
                <c:pt idx="38">
                  <c:v>1.0309999999999999</c:v>
                </c:pt>
                <c:pt idx="39">
                  <c:v>1.0305</c:v>
                </c:pt>
                <c:pt idx="40">
                  <c:v>1.03</c:v>
                </c:pt>
                <c:pt idx="41">
                  <c:v>1.0295000000000001</c:v>
                </c:pt>
                <c:pt idx="42">
                  <c:v>1.0289999999999999</c:v>
                </c:pt>
                <c:pt idx="43">
                  <c:v>1.0285</c:v>
                </c:pt>
                <c:pt idx="44">
                  <c:v>1.028</c:v>
                </c:pt>
                <c:pt idx="45">
                  <c:v>1.0275000000000001</c:v>
                </c:pt>
                <c:pt idx="46">
                  <c:v>1.0269999999999999</c:v>
                </c:pt>
                <c:pt idx="47">
                  <c:v>1.0265</c:v>
                </c:pt>
                <c:pt idx="48">
                  <c:v>1.026</c:v>
                </c:pt>
                <c:pt idx="49">
                  <c:v>1.0255000000000001</c:v>
                </c:pt>
                <c:pt idx="50">
                  <c:v>1.0249999999999999</c:v>
                </c:pt>
                <c:pt idx="51">
                  <c:v>1.0245</c:v>
                </c:pt>
                <c:pt idx="52">
                  <c:v>1.024</c:v>
                </c:pt>
                <c:pt idx="53">
                  <c:v>1.0235000000000001</c:v>
                </c:pt>
                <c:pt idx="54">
                  <c:v>1.0229999999999999</c:v>
                </c:pt>
                <c:pt idx="55">
                  <c:v>1.0225</c:v>
                </c:pt>
                <c:pt idx="56">
                  <c:v>1.022</c:v>
                </c:pt>
                <c:pt idx="57">
                  <c:v>1.0215000000000001</c:v>
                </c:pt>
                <c:pt idx="58">
                  <c:v>1.0209999999999999</c:v>
                </c:pt>
                <c:pt idx="59">
                  <c:v>1.0205</c:v>
                </c:pt>
                <c:pt idx="60">
                  <c:v>1.02</c:v>
                </c:pt>
                <c:pt idx="61">
                  <c:v>1.0195000000000001</c:v>
                </c:pt>
                <c:pt idx="62">
                  <c:v>1.0189999999999999</c:v>
                </c:pt>
                <c:pt idx="63">
                  <c:v>1.0185</c:v>
                </c:pt>
                <c:pt idx="64">
                  <c:v>1.018</c:v>
                </c:pt>
                <c:pt idx="65">
                  <c:v>1.0175000000000001</c:v>
                </c:pt>
                <c:pt idx="66">
                  <c:v>1.0169999999999999</c:v>
                </c:pt>
                <c:pt idx="67">
                  <c:v>1.0165</c:v>
                </c:pt>
                <c:pt idx="68">
                  <c:v>1.016</c:v>
                </c:pt>
                <c:pt idx="69">
                  <c:v>1.0155000000000001</c:v>
                </c:pt>
                <c:pt idx="70">
                  <c:v>1.0149999999999999</c:v>
                </c:pt>
                <c:pt idx="71">
                  <c:v>1.0145</c:v>
                </c:pt>
                <c:pt idx="72">
                  <c:v>1.014</c:v>
                </c:pt>
                <c:pt idx="73">
                  <c:v>1.0135000000000001</c:v>
                </c:pt>
                <c:pt idx="74">
                  <c:v>1.0129999999999999</c:v>
                </c:pt>
                <c:pt idx="75">
                  <c:v>1.0125</c:v>
                </c:pt>
                <c:pt idx="76">
                  <c:v>1.012</c:v>
                </c:pt>
                <c:pt idx="77">
                  <c:v>1.0115000000000001</c:v>
                </c:pt>
                <c:pt idx="78">
                  <c:v>1.0109999999999999</c:v>
                </c:pt>
                <c:pt idx="79">
                  <c:v>1.0105</c:v>
                </c:pt>
                <c:pt idx="80">
                  <c:v>1.01</c:v>
                </c:pt>
                <c:pt idx="81">
                  <c:v>1.0095000000000001</c:v>
                </c:pt>
                <c:pt idx="82">
                  <c:v>1.0089999999999999</c:v>
                </c:pt>
                <c:pt idx="83">
                  <c:v>1.0085</c:v>
                </c:pt>
                <c:pt idx="84">
                  <c:v>1.008</c:v>
                </c:pt>
                <c:pt idx="85">
                  <c:v>1.0075000000000001</c:v>
                </c:pt>
                <c:pt idx="86">
                  <c:v>1.0069999999999999</c:v>
                </c:pt>
                <c:pt idx="87">
                  <c:v>1.0065</c:v>
                </c:pt>
                <c:pt idx="88">
                  <c:v>1.006</c:v>
                </c:pt>
                <c:pt idx="89">
                  <c:v>1.0055000000000001</c:v>
                </c:pt>
                <c:pt idx="90">
                  <c:v>1.0049999999999999</c:v>
                </c:pt>
                <c:pt idx="91">
                  <c:v>1.0044999999999999</c:v>
                </c:pt>
                <c:pt idx="92">
                  <c:v>1.004</c:v>
                </c:pt>
                <c:pt idx="93">
                  <c:v>1.0035000000000001</c:v>
                </c:pt>
                <c:pt idx="94">
                  <c:v>1.0029999999999999</c:v>
                </c:pt>
                <c:pt idx="95">
                  <c:v>1.0024999999999999</c:v>
                </c:pt>
                <c:pt idx="96">
                  <c:v>1.002</c:v>
                </c:pt>
                <c:pt idx="97">
                  <c:v>1.0015000000000001</c:v>
                </c:pt>
                <c:pt idx="98">
                  <c:v>1.0009999999999999</c:v>
                </c:pt>
                <c:pt idx="99">
                  <c:v>1.0004999999999999</c:v>
                </c:pt>
                <c:pt idx="100">
                  <c:v>1</c:v>
                </c:pt>
                <c:pt idx="101">
                  <c:v>0.99950000000000006</c:v>
                </c:pt>
                <c:pt idx="102">
                  <c:v>0.999</c:v>
                </c:pt>
                <c:pt idx="103">
                  <c:v>0.99850000000000005</c:v>
                </c:pt>
                <c:pt idx="104">
                  <c:v>0.998</c:v>
                </c:pt>
                <c:pt idx="105">
                  <c:v>0.99750000000000005</c:v>
                </c:pt>
                <c:pt idx="106">
                  <c:v>0.997</c:v>
                </c:pt>
                <c:pt idx="107">
                  <c:v>0.99650000000000005</c:v>
                </c:pt>
                <c:pt idx="108">
                  <c:v>0.996</c:v>
                </c:pt>
                <c:pt idx="109">
                  <c:v>0.99550000000000005</c:v>
                </c:pt>
                <c:pt idx="110">
                  <c:v>0.995</c:v>
                </c:pt>
                <c:pt idx="111">
                  <c:v>0.99450000000000005</c:v>
                </c:pt>
                <c:pt idx="112">
                  <c:v>0.99399999999999999</c:v>
                </c:pt>
                <c:pt idx="113">
                  <c:v>0.99350000000000005</c:v>
                </c:pt>
                <c:pt idx="114">
                  <c:v>0.99299999999999999</c:v>
                </c:pt>
                <c:pt idx="115">
                  <c:v>0.99250000000000005</c:v>
                </c:pt>
                <c:pt idx="116">
                  <c:v>0.99199999999999999</c:v>
                </c:pt>
                <c:pt idx="117">
                  <c:v>0.99150000000000005</c:v>
                </c:pt>
                <c:pt idx="118">
                  <c:v>0.99099999999999999</c:v>
                </c:pt>
                <c:pt idx="119">
                  <c:v>0.99050000000000005</c:v>
                </c:pt>
                <c:pt idx="120">
                  <c:v>0.99</c:v>
                </c:pt>
                <c:pt idx="121">
                  <c:v>0.98950000000000005</c:v>
                </c:pt>
                <c:pt idx="122">
                  <c:v>0.98899999999999999</c:v>
                </c:pt>
                <c:pt idx="123">
                  <c:v>0.98850000000000005</c:v>
                </c:pt>
                <c:pt idx="124">
                  <c:v>0.98799999999999999</c:v>
                </c:pt>
                <c:pt idx="125">
                  <c:v>0.98750000000000004</c:v>
                </c:pt>
                <c:pt idx="126">
                  <c:v>0.98699999999999999</c:v>
                </c:pt>
                <c:pt idx="127">
                  <c:v>0.98650000000000004</c:v>
                </c:pt>
                <c:pt idx="128">
                  <c:v>0.98599999999999999</c:v>
                </c:pt>
                <c:pt idx="129">
                  <c:v>0.98550000000000004</c:v>
                </c:pt>
                <c:pt idx="130">
                  <c:v>0.98499999999999999</c:v>
                </c:pt>
                <c:pt idx="131">
                  <c:v>0.98450000000000004</c:v>
                </c:pt>
                <c:pt idx="132">
                  <c:v>0.98399999999999999</c:v>
                </c:pt>
                <c:pt idx="133">
                  <c:v>0.98350000000000004</c:v>
                </c:pt>
                <c:pt idx="134">
                  <c:v>0.98299999999999998</c:v>
                </c:pt>
                <c:pt idx="135">
                  <c:v>0.98250000000000004</c:v>
                </c:pt>
                <c:pt idx="136">
                  <c:v>0.98199999999999998</c:v>
                </c:pt>
                <c:pt idx="137">
                  <c:v>0.98150000000000004</c:v>
                </c:pt>
                <c:pt idx="138">
                  <c:v>0.98099999999999998</c:v>
                </c:pt>
                <c:pt idx="139">
                  <c:v>0.98050000000000004</c:v>
                </c:pt>
                <c:pt idx="140">
                  <c:v>0.98</c:v>
                </c:pt>
                <c:pt idx="141">
                  <c:v>0.97950000000000004</c:v>
                </c:pt>
                <c:pt idx="142">
                  <c:v>0.97899999999999998</c:v>
                </c:pt>
                <c:pt idx="143">
                  <c:v>0.97850000000000004</c:v>
                </c:pt>
                <c:pt idx="144">
                  <c:v>0.97799999999999998</c:v>
                </c:pt>
                <c:pt idx="145">
                  <c:v>0.97750000000000004</c:v>
                </c:pt>
                <c:pt idx="146">
                  <c:v>0.97699999999999998</c:v>
                </c:pt>
                <c:pt idx="147">
                  <c:v>0.97650000000000003</c:v>
                </c:pt>
                <c:pt idx="148">
                  <c:v>0.97599999999999998</c:v>
                </c:pt>
                <c:pt idx="149">
                  <c:v>0.97550000000000003</c:v>
                </c:pt>
                <c:pt idx="150">
                  <c:v>0.97499999999999998</c:v>
                </c:pt>
                <c:pt idx="151">
                  <c:v>0.97450000000000003</c:v>
                </c:pt>
                <c:pt idx="152">
                  <c:v>0.97399999999999998</c:v>
                </c:pt>
                <c:pt idx="153">
                  <c:v>0.97350000000000003</c:v>
                </c:pt>
                <c:pt idx="154">
                  <c:v>0.97299999999999998</c:v>
                </c:pt>
                <c:pt idx="155">
                  <c:v>0.97250000000000003</c:v>
                </c:pt>
                <c:pt idx="156">
                  <c:v>0.97199999999999998</c:v>
                </c:pt>
                <c:pt idx="157">
                  <c:v>0.97150000000000003</c:v>
                </c:pt>
                <c:pt idx="158">
                  <c:v>0.97099999999999997</c:v>
                </c:pt>
                <c:pt idx="159">
                  <c:v>0.97050000000000003</c:v>
                </c:pt>
                <c:pt idx="160">
                  <c:v>0.97</c:v>
                </c:pt>
                <c:pt idx="161">
                  <c:v>0.96950000000000003</c:v>
                </c:pt>
                <c:pt idx="162">
                  <c:v>0.96899999999999997</c:v>
                </c:pt>
                <c:pt idx="163">
                  <c:v>0.96850000000000003</c:v>
                </c:pt>
                <c:pt idx="164">
                  <c:v>0.96799999999999997</c:v>
                </c:pt>
                <c:pt idx="165">
                  <c:v>0.96750000000000003</c:v>
                </c:pt>
                <c:pt idx="166">
                  <c:v>0.96699999999999997</c:v>
                </c:pt>
                <c:pt idx="167">
                  <c:v>0.96650000000000003</c:v>
                </c:pt>
                <c:pt idx="168">
                  <c:v>0.96599999999999997</c:v>
                </c:pt>
                <c:pt idx="169">
                  <c:v>0.96550000000000002</c:v>
                </c:pt>
                <c:pt idx="170">
                  <c:v>0.96499999999999997</c:v>
                </c:pt>
                <c:pt idx="171">
                  <c:v>0.96450000000000002</c:v>
                </c:pt>
                <c:pt idx="172">
                  <c:v>0.96399999999999997</c:v>
                </c:pt>
                <c:pt idx="173">
                  <c:v>0.96350000000000002</c:v>
                </c:pt>
                <c:pt idx="174">
                  <c:v>0.96299999999999997</c:v>
                </c:pt>
                <c:pt idx="175">
                  <c:v>0.96250000000000002</c:v>
                </c:pt>
                <c:pt idx="176">
                  <c:v>0.96199999999999997</c:v>
                </c:pt>
                <c:pt idx="177">
                  <c:v>0.96150000000000002</c:v>
                </c:pt>
                <c:pt idx="178">
                  <c:v>0.96099999999999997</c:v>
                </c:pt>
                <c:pt idx="179">
                  <c:v>0.96050000000000002</c:v>
                </c:pt>
                <c:pt idx="180">
                  <c:v>0.96</c:v>
                </c:pt>
                <c:pt idx="181">
                  <c:v>0.95950000000000002</c:v>
                </c:pt>
                <c:pt idx="182">
                  <c:v>0.95899999999999996</c:v>
                </c:pt>
                <c:pt idx="183">
                  <c:v>0.95850000000000002</c:v>
                </c:pt>
                <c:pt idx="184">
                  <c:v>0.95799999999999996</c:v>
                </c:pt>
                <c:pt idx="185">
                  <c:v>0.95750000000000002</c:v>
                </c:pt>
                <c:pt idx="186">
                  <c:v>0.95699999999999996</c:v>
                </c:pt>
                <c:pt idx="187">
                  <c:v>0.95650000000000002</c:v>
                </c:pt>
                <c:pt idx="188">
                  <c:v>0.95599999999999996</c:v>
                </c:pt>
                <c:pt idx="189">
                  <c:v>0.95550000000000002</c:v>
                </c:pt>
                <c:pt idx="190">
                  <c:v>0.95499999999999996</c:v>
                </c:pt>
                <c:pt idx="191">
                  <c:v>0.95450000000000002</c:v>
                </c:pt>
                <c:pt idx="192">
                  <c:v>0.95399999999999996</c:v>
                </c:pt>
                <c:pt idx="193">
                  <c:v>0.95350000000000001</c:v>
                </c:pt>
                <c:pt idx="194">
                  <c:v>0.95299999999999996</c:v>
                </c:pt>
                <c:pt idx="195">
                  <c:v>0.95250000000000001</c:v>
                </c:pt>
                <c:pt idx="196">
                  <c:v>0.95199999999999996</c:v>
                </c:pt>
                <c:pt idx="197">
                  <c:v>0.95150000000000001</c:v>
                </c:pt>
                <c:pt idx="198">
                  <c:v>0.95099999999999996</c:v>
                </c:pt>
                <c:pt idx="199">
                  <c:v>0.95050000000000001</c:v>
                </c:pt>
                <c:pt idx="200">
                  <c:v>0.95</c:v>
                </c:pt>
                <c:pt idx="201">
                  <c:v>0.94950000000000001</c:v>
                </c:pt>
                <c:pt idx="202">
                  <c:v>0.94899999999999995</c:v>
                </c:pt>
                <c:pt idx="203">
                  <c:v>0.94850000000000001</c:v>
                </c:pt>
                <c:pt idx="204">
                  <c:v>0.94799999999999995</c:v>
                </c:pt>
                <c:pt idx="205">
                  <c:v>0.94750000000000001</c:v>
                </c:pt>
                <c:pt idx="206">
                  <c:v>0.94699999999999995</c:v>
                </c:pt>
                <c:pt idx="207">
                  <c:v>0.94650000000000001</c:v>
                </c:pt>
                <c:pt idx="208">
                  <c:v>0.94599999999999995</c:v>
                </c:pt>
                <c:pt idx="209">
                  <c:v>0.94550000000000001</c:v>
                </c:pt>
                <c:pt idx="210">
                  <c:v>0.94499999999999995</c:v>
                </c:pt>
                <c:pt idx="211">
                  <c:v>0.94450000000000001</c:v>
                </c:pt>
                <c:pt idx="212">
                  <c:v>0.94399999999999995</c:v>
                </c:pt>
                <c:pt idx="213">
                  <c:v>0.94350000000000001</c:v>
                </c:pt>
                <c:pt idx="214">
                  <c:v>0.94299999999999995</c:v>
                </c:pt>
                <c:pt idx="215">
                  <c:v>0.9425</c:v>
                </c:pt>
                <c:pt idx="216">
                  <c:v>0.94199999999999995</c:v>
                </c:pt>
                <c:pt idx="217">
                  <c:v>0.9415</c:v>
                </c:pt>
                <c:pt idx="218">
                  <c:v>0.94099999999999995</c:v>
                </c:pt>
                <c:pt idx="219">
                  <c:v>0.9405</c:v>
                </c:pt>
                <c:pt idx="220">
                  <c:v>0.94</c:v>
                </c:pt>
                <c:pt idx="221">
                  <c:v>0.9395</c:v>
                </c:pt>
                <c:pt idx="222">
                  <c:v>0.93899999999999995</c:v>
                </c:pt>
                <c:pt idx="223">
                  <c:v>0.9385</c:v>
                </c:pt>
                <c:pt idx="224">
                  <c:v>0.93799999999999994</c:v>
                </c:pt>
                <c:pt idx="225">
                  <c:v>0.9375</c:v>
                </c:pt>
                <c:pt idx="226">
                  <c:v>0.93700000000000006</c:v>
                </c:pt>
                <c:pt idx="227">
                  <c:v>0.9365</c:v>
                </c:pt>
                <c:pt idx="228">
                  <c:v>0.93600000000000005</c:v>
                </c:pt>
                <c:pt idx="229">
                  <c:v>0.9355</c:v>
                </c:pt>
                <c:pt idx="230">
                  <c:v>0.93500000000000005</c:v>
                </c:pt>
                <c:pt idx="231">
                  <c:v>0.9345</c:v>
                </c:pt>
                <c:pt idx="232">
                  <c:v>0.93400000000000005</c:v>
                </c:pt>
                <c:pt idx="233">
                  <c:v>0.9335</c:v>
                </c:pt>
                <c:pt idx="234">
                  <c:v>0.93300000000000005</c:v>
                </c:pt>
                <c:pt idx="235">
                  <c:v>0.9325</c:v>
                </c:pt>
                <c:pt idx="236">
                  <c:v>0.93200000000000005</c:v>
                </c:pt>
                <c:pt idx="237">
                  <c:v>0.93149999999999999</c:v>
                </c:pt>
                <c:pt idx="238">
                  <c:v>0.93100000000000005</c:v>
                </c:pt>
                <c:pt idx="239">
                  <c:v>0.93049999999999999</c:v>
                </c:pt>
                <c:pt idx="240">
                  <c:v>0.93</c:v>
                </c:pt>
                <c:pt idx="241">
                  <c:v>0.92949999999999999</c:v>
                </c:pt>
                <c:pt idx="242">
                  <c:v>0.92900000000000005</c:v>
                </c:pt>
                <c:pt idx="243">
                  <c:v>0.92849999999999999</c:v>
                </c:pt>
                <c:pt idx="244">
                  <c:v>0.92800000000000005</c:v>
                </c:pt>
                <c:pt idx="245">
                  <c:v>0.92749999999999999</c:v>
                </c:pt>
                <c:pt idx="246">
                  <c:v>0.92700000000000005</c:v>
                </c:pt>
                <c:pt idx="247">
                  <c:v>0.92649999999999999</c:v>
                </c:pt>
                <c:pt idx="248">
                  <c:v>0.92600000000000005</c:v>
                </c:pt>
                <c:pt idx="249">
                  <c:v>0.92549999999999999</c:v>
                </c:pt>
                <c:pt idx="250">
                  <c:v>0.92500000000000004</c:v>
                </c:pt>
                <c:pt idx="251">
                  <c:v>0.92449999999999999</c:v>
                </c:pt>
                <c:pt idx="252">
                  <c:v>0.92400000000000004</c:v>
                </c:pt>
                <c:pt idx="253">
                  <c:v>0.92349999999999999</c:v>
                </c:pt>
                <c:pt idx="254">
                  <c:v>0.92300000000000004</c:v>
                </c:pt>
                <c:pt idx="255">
                  <c:v>0.92249999999999999</c:v>
                </c:pt>
                <c:pt idx="256">
                  <c:v>0.92200000000000004</c:v>
                </c:pt>
                <c:pt idx="257">
                  <c:v>0.92149999999999999</c:v>
                </c:pt>
                <c:pt idx="258">
                  <c:v>0.92100000000000004</c:v>
                </c:pt>
                <c:pt idx="259">
                  <c:v>0.92049999999999998</c:v>
                </c:pt>
                <c:pt idx="260">
                  <c:v>0.92</c:v>
                </c:pt>
                <c:pt idx="261">
                  <c:v>0.91949999999999998</c:v>
                </c:pt>
                <c:pt idx="262">
                  <c:v>0.91900000000000004</c:v>
                </c:pt>
                <c:pt idx="263">
                  <c:v>0.91849999999999998</c:v>
                </c:pt>
                <c:pt idx="264">
                  <c:v>0.91800000000000004</c:v>
                </c:pt>
                <c:pt idx="265">
                  <c:v>0.91749999999999998</c:v>
                </c:pt>
                <c:pt idx="266">
                  <c:v>0.91700000000000004</c:v>
                </c:pt>
                <c:pt idx="267">
                  <c:v>0.91649999999999998</c:v>
                </c:pt>
                <c:pt idx="268">
                  <c:v>0.91600000000000004</c:v>
                </c:pt>
                <c:pt idx="269">
                  <c:v>0.91549999999999998</c:v>
                </c:pt>
                <c:pt idx="270">
                  <c:v>0.91500000000000004</c:v>
                </c:pt>
                <c:pt idx="271">
                  <c:v>0.91449999999999998</c:v>
                </c:pt>
                <c:pt idx="272">
                  <c:v>0.91400000000000003</c:v>
                </c:pt>
                <c:pt idx="273">
                  <c:v>0.91349999999999998</c:v>
                </c:pt>
                <c:pt idx="274">
                  <c:v>0.91300000000000003</c:v>
                </c:pt>
                <c:pt idx="275">
                  <c:v>0.91249999999999998</c:v>
                </c:pt>
                <c:pt idx="276">
                  <c:v>0.91200000000000003</c:v>
                </c:pt>
                <c:pt idx="277">
                  <c:v>0.91149999999999998</c:v>
                </c:pt>
                <c:pt idx="278">
                  <c:v>0.91100000000000003</c:v>
                </c:pt>
                <c:pt idx="279">
                  <c:v>0.91049999999999998</c:v>
                </c:pt>
                <c:pt idx="280">
                  <c:v>0.91</c:v>
                </c:pt>
                <c:pt idx="281">
                  <c:v>0.90949999999999998</c:v>
                </c:pt>
                <c:pt idx="282">
                  <c:v>0.90900000000000003</c:v>
                </c:pt>
                <c:pt idx="283">
                  <c:v>0.90849999999999997</c:v>
                </c:pt>
                <c:pt idx="284">
                  <c:v>0.90800000000000003</c:v>
                </c:pt>
                <c:pt idx="285">
                  <c:v>0.90749999999999997</c:v>
                </c:pt>
                <c:pt idx="286">
                  <c:v>0.90700000000000003</c:v>
                </c:pt>
                <c:pt idx="287">
                  <c:v>0.90649999999999997</c:v>
                </c:pt>
                <c:pt idx="288">
                  <c:v>0.90600000000000003</c:v>
                </c:pt>
                <c:pt idx="289">
                  <c:v>0.90549999999999997</c:v>
                </c:pt>
                <c:pt idx="290">
                  <c:v>0.90500000000000003</c:v>
                </c:pt>
                <c:pt idx="291">
                  <c:v>0.90449999999999997</c:v>
                </c:pt>
                <c:pt idx="292">
                  <c:v>0.90400000000000003</c:v>
                </c:pt>
                <c:pt idx="293">
                  <c:v>0.90349999999999997</c:v>
                </c:pt>
                <c:pt idx="294">
                  <c:v>0.90300000000000002</c:v>
                </c:pt>
                <c:pt idx="295">
                  <c:v>0.90249999999999997</c:v>
                </c:pt>
                <c:pt idx="296">
                  <c:v>0.90200000000000002</c:v>
                </c:pt>
                <c:pt idx="297">
                  <c:v>0.90149999999999997</c:v>
                </c:pt>
                <c:pt idx="298">
                  <c:v>0.90100000000000002</c:v>
                </c:pt>
                <c:pt idx="299">
                  <c:v>0.90049999999999997</c:v>
                </c:pt>
                <c:pt idx="300">
                  <c:v>0.9</c:v>
                </c:pt>
                <c:pt idx="301">
                  <c:v>0.89949999999999997</c:v>
                </c:pt>
                <c:pt idx="302">
                  <c:v>0.89900000000000002</c:v>
                </c:pt>
                <c:pt idx="303">
                  <c:v>0.89849999999999997</c:v>
                </c:pt>
                <c:pt idx="304">
                  <c:v>0.89800000000000002</c:v>
                </c:pt>
                <c:pt idx="305">
                  <c:v>0.89749999999999996</c:v>
                </c:pt>
                <c:pt idx="306">
                  <c:v>0.89700000000000002</c:v>
                </c:pt>
                <c:pt idx="307">
                  <c:v>0.89649999999999996</c:v>
                </c:pt>
                <c:pt idx="308">
                  <c:v>0.89600000000000002</c:v>
                </c:pt>
                <c:pt idx="309">
                  <c:v>0.89549999999999996</c:v>
                </c:pt>
                <c:pt idx="310">
                  <c:v>0.89500000000000002</c:v>
                </c:pt>
                <c:pt idx="311">
                  <c:v>0.89449999999999996</c:v>
                </c:pt>
                <c:pt idx="312">
                  <c:v>0.89400000000000002</c:v>
                </c:pt>
                <c:pt idx="313">
                  <c:v>0.89349999999999996</c:v>
                </c:pt>
                <c:pt idx="314">
                  <c:v>0.89300000000000002</c:v>
                </c:pt>
                <c:pt idx="315">
                  <c:v>0.89249999999999996</c:v>
                </c:pt>
                <c:pt idx="316">
                  <c:v>0.89200000000000002</c:v>
                </c:pt>
                <c:pt idx="317">
                  <c:v>0.89149999999999996</c:v>
                </c:pt>
                <c:pt idx="318">
                  <c:v>0.89100000000000001</c:v>
                </c:pt>
                <c:pt idx="319">
                  <c:v>0.89049999999999996</c:v>
                </c:pt>
                <c:pt idx="320">
                  <c:v>0.89</c:v>
                </c:pt>
                <c:pt idx="321">
                  <c:v>0.88949999999999996</c:v>
                </c:pt>
                <c:pt idx="322">
                  <c:v>0.88900000000000001</c:v>
                </c:pt>
                <c:pt idx="323">
                  <c:v>0.88849999999999996</c:v>
                </c:pt>
                <c:pt idx="324">
                  <c:v>0.88800000000000001</c:v>
                </c:pt>
                <c:pt idx="325">
                  <c:v>0.88749999999999996</c:v>
                </c:pt>
                <c:pt idx="326">
                  <c:v>0.88700000000000001</c:v>
                </c:pt>
                <c:pt idx="327">
                  <c:v>0.88649999999999995</c:v>
                </c:pt>
                <c:pt idx="328">
                  <c:v>0.88600000000000001</c:v>
                </c:pt>
                <c:pt idx="329">
                  <c:v>0.88549999999999995</c:v>
                </c:pt>
                <c:pt idx="330">
                  <c:v>0.88500000000000001</c:v>
                </c:pt>
                <c:pt idx="331">
                  <c:v>0.88449999999999995</c:v>
                </c:pt>
                <c:pt idx="332">
                  <c:v>0.88400000000000001</c:v>
                </c:pt>
                <c:pt idx="333">
                  <c:v>0.88349999999999995</c:v>
                </c:pt>
                <c:pt idx="334">
                  <c:v>0.88300000000000001</c:v>
                </c:pt>
                <c:pt idx="335">
                  <c:v>0.88249999999999995</c:v>
                </c:pt>
                <c:pt idx="336">
                  <c:v>0.88200000000000001</c:v>
                </c:pt>
                <c:pt idx="337">
                  <c:v>0.88149999999999995</c:v>
                </c:pt>
                <c:pt idx="338">
                  <c:v>0.88100000000000001</c:v>
                </c:pt>
                <c:pt idx="339">
                  <c:v>0.88049999999999995</c:v>
                </c:pt>
                <c:pt idx="340">
                  <c:v>0.88</c:v>
                </c:pt>
                <c:pt idx="341">
                  <c:v>0.87949999999999995</c:v>
                </c:pt>
                <c:pt idx="342">
                  <c:v>0.879</c:v>
                </c:pt>
                <c:pt idx="343">
                  <c:v>0.87849999999999995</c:v>
                </c:pt>
                <c:pt idx="344">
                  <c:v>0.878</c:v>
                </c:pt>
                <c:pt idx="345">
                  <c:v>0.87749999999999995</c:v>
                </c:pt>
                <c:pt idx="346">
                  <c:v>0.877</c:v>
                </c:pt>
                <c:pt idx="347">
                  <c:v>0.87649999999999995</c:v>
                </c:pt>
                <c:pt idx="348">
                  <c:v>0.876</c:v>
                </c:pt>
                <c:pt idx="349">
                  <c:v>0.87549999999999994</c:v>
                </c:pt>
                <c:pt idx="350">
                  <c:v>0.875</c:v>
                </c:pt>
                <c:pt idx="351">
                  <c:v>0.87450000000000006</c:v>
                </c:pt>
                <c:pt idx="352">
                  <c:v>0.874</c:v>
                </c:pt>
                <c:pt idx="353">
                  <c:v>0.87350000000000005</c:v>
                </c:pt>
                <c:pt idx="354">
                  <c:v>0.873</c:v>
                </c:pt>
                <c:pt idx="355">
                  <c:v>0.87250000000000005</c:v>
                </c:pt>
                <c:pt idx="356">
                  <c:v>0.872</c:v>
                </c:pt>
                <c:pt idx="357">
                  <c:v>0.87150000000000005</c:v>
                </c:pt>
                <c:pt idx="358">
                  <c:v>0.871</c:v>
                </c:pt>
                <c:pt idx="359">
                  <c:v>0.87050000000000005</c:v>
                </c:pt>
                <c:pt idx="360">
                  <c:v>0.87</c:v>
                </c:pt>
                <c:pt idx="361">
                  <c:v>0.86950000000000005</c:v>
                </c:pt>
                <c:pt idx="362">
                  <c:v>0.86899999999999999</c:v>
                </c:pt>
                <c:pt idx="363">
                  <c:v>0.86850000000000005</c:v>
                </c:pt>
                <c:pt idx="364">
                  <c:v>0.86799999999999999</c:v>
                </c:pt>
                <c:pt idx="365">
                  <c:v>0.86750000000000005</c:v>
                </c:pt>
                <c:pt idx="366">
                  <c:v>0.86699999999999999</c:v>
                </c:pt>
                <c:pt idx="367">
                  <c:v>0.86650000000000005</c:v>
                </c:pt>
                <c:pt idx="368">
                  <c:v>0.86599999999999999</c:v>
                </c:pt>
                <c:pt idx="369">
                  <c:v>0.86550000000000005</c:v>
                </c:pt>
                <c:pt idx="370">
                  <c:v>0.86499999999999999</c:v>
                </c:pt>
                <c:pt idx="371">
                  <c:v>0.86450000000000005</c:v>
                </c:pt>
                <c:pt idx="372">
                  <c:v>0.86399999999999999</c:v>
                </c:pt>
                <c:pt idx="373">
                  <c:v>0.86350000000000005</c:v>
                </c:pt>
                <c:pt idx="374">
                  <c:v>0.86299999999999999</c:v>
                </c:pt>
                <c:pt idx="375">
                  <c:v>0.86250000000000004</c:v>
                </c:pt>
                <c:pt idx="376">
                  <c:v>0.86199999999999999</c:v>
                </c:pt>
                <c:pt idx="377">
                  <c:v>0.86150000000000004</c:v>
                </c:pt>
                <c:pt idx="378">
                  <c:v>0.86099999999999999</c:v>
                </c:pt>
                <c:pt idx="379">
                  <c:v>0.86050000000000004</c:v>
                </c:pt>
                <c:pt idx="380">
                  <c:v>0.86</c:v>
                </c:pt>
                <c:pt idx="381">
                  <c:v>0.85950000000000004</c:v>
                </c:pt>
                <c:pt idx="382">
                  <c:v>0.85899999999999999</c:v>
                </c:pt>
                <c:pt idx="383">
                  <c:v>0.85850000000000004</c:v>
                </c:pt>
                <c:pt idx="384">
                  <c:v>0.85799999999999998</c:v>
                </c:pt>
                <c:pt idx="385">
                  <c:v>0.85750000000000004</c:v>
                </c:pt>
                <c:pt idx="386">
                  <c:v>0.85699999999999998</c:v>
                </c:pt>
                <c:pt idx="387">
                  <c:v>0.85650000000000004</c:v>
                </c:pt>
                <c:pt idx="388">
                  <c:v>0.85599999999999998</c:v>
                </c:pt>
                <c:pt idx="389">
                  <c:v>0.85550000000000004</c:v>
                </c:pt>
                <c:pt idx="390">
                  <c:v>0.85499999999999998</c:v>
                </c:pt>
                <c:pt idx="391">
                  <c:v>0.85450000000000004</c:v>
                </c:pt>
                <c:pt idx="392">
                  <c:v>0.85399999999999998</c:v>
                </c:pt>
                <c:pt idx="393">
                  <c:v>0.85350000000000004</c:v>
                </c:pt>
                <c:pt idx="394">
                  <c:v>0.85299999999999998</c:v>
                </c:pt>
                <c:pt idx="395">
                  <c:v>0.85250000000000004</c:v>
                </c:pt>
                <c:pt idx="396">
                  <c:v>0.85199999999999998</c:v>
                </c:pt>
                <c:pt idx="397">
                  <c:v>0.85150000000000003</c:v>
                </c:pt>
                <c:pt idx="398">
                  <c:v>0.85099999999999998</c:v>
                </c:pt>
                <c:pt idx="399">
                  <c:v>0.85050000000000003</c:v>
                </c:pt>
                <c:pt idx="400">
                  <c:v>0.85</c:v>
                </c:pt>
                <c:pt idx="401">
                  <c:v>0.84950000000000003</c:v>
                </c:pt>
                <c:pt idx="402">
                  <c:v>0.84899999999999998</c:v>
                </c:pt>
                <c:pt idx="403">
                  <c:v>0.84850000000000003</c:v>
                </c:pt>
                <c:pt idx="404">
                  <c:v>0.84799999999999998</c:v>
                </c:pt>
                <c:pt idx="405">
                  <c:v>0.84750000000000003</c:v>
                </c:pt>
                <c:pt idx="406">
                  <c:v>0.84699999999999998</c:v>
                </c:pt>
                <c:pt idx="407">
                  <c:v>0.84650000000000003</c:v>
                </c:pt>
                <c:pt idx="408">
                  <c:v>0.84599999999999997</c:v>
                </c:pt>
                <c:pt idx="409">
                  <c:v>0.84550000000000003</c:v>
                </c:pt>
                <c:pt idx="410">
                  <c:v>0.84499999999999997</c:v>
                </c:pt>
                <c:pt idx="411">
                  <c:v>0.84450000000000003</c:v>
                </c:pt>
                <c:pt idx="412">
                  <c:v>0.84399999999999997</c:v>
                </c:pt>
                <c:pt idx="413">
                  <c:v>0.84350000000000003</c:v>
                </c:pt>
                <c:pt idx="414">
                  <c:v>0.84299999999999997</c:v>
                </c:pt>
                <c:pt idx="415">
                  <c:v>0.84250000000000003</c:v>
                </c:pt>
                <c:pt idx="416">
                  <c:v>0.84199999999999997</c:v>
                </c:pt>
                <c:pt idx="417">
                  <c:v>0.84150000000000003</c:v>
                </c:pt>
                <c:pt idx="418">
                  <c:v>0.84099999999999997</c:v>
                </c:pt>
                <c:pt idx="419">
                  <c:v>0.84050000000000002</c:v>
                </c:pt>
                <c:pt idx="420">
                  <c:v>0.84</c:v>
                </c:pt>
                <c:pt idx="421">
                  <c:v>0.83950000000000002</c:v>
                </c:pt>
                <c:pt idx="422">
                  <c:v>0.83899999999999997</c:v>
                </c:pt>
                <c:pt idx="423">
                  <c:v>0.83850000000000002</c:v>
                </c:pt>
                <c:pt idx="424">
                  <c:v>0.83799999999999997</c:v>
                </c:pt>
                <c:pt idx="425">
                  <c:v>0.83750000000000002</c:v>
                </c:pt>
                <c:pt idx="426">
                  <c:v>0.83699999999999997</c:v>
                </c:pt>
                <c:pt idx="427">
                  <c:v>0.83650000000000002</c:v>
                </c:pt>
                <c:pt idx="428">
                  <c:v>0.83599999999999997</c:v>
                </c:pt>
                <c:pt idx="429">
                  <c:v>0.83550000000000002</c:v>
                </c:pt>
                <c:pt idx="430">
                  <c:v>0.83499999999999996</c:v>
                </c:pt>
                <c:pt idx="431">
                  <c:v>0.83450000000000002</c:v>
                </c:pt>
                <c:pt idx="432">
                  <c:v>0.83399999999999996</c:v>
                </c:pt>
                <c:pt idx="433">
                  <c:v>0.83350000000000002</c:v>
                </c:pt>
                <c:pt idx="434">
                  <c:v>0.83299999999999996</c:v>
                </c:pt>
                <c:pt idx="435">
                  <c:v>0.83250000000000002</c:v>
                </c:pt>
                <c:pt idx="436">
                  <c:v>0.83199999999999996</c:v>
                </c:pt>
                <c:pt idx="437">
                  <c:v>0.83150000000000002</c:v>
                </c:pt>
                <c:pt idx="438">
                  <c:v>0.83099999999999996</c:v>
                </c:pt>
                <c:pt idx="439">
                  <c:v>0.83050000000000002</c:v>
                </c:pt>
                <c:pt idx="440">
                  <c:v>0.83</c:v>
                </c:pt>
                <c:pt idx="441">
                  <c:v>0.82950000000000002</c:v>
                </c:pt>
                <c:pt idx="442">
                  <c:v>0.82899999999999996</c:v>
                </c:pt>
                <c:pt idx="443">
                  <c:v>0.82850000000000001</c:v>
                </c:pt>
                <c:pt idx="444">
                  <c:v>0.82799999999999996</c:v>
                </c:pt>
                <c:pt idx="445">
                  <c:v>0.82750000000000001</c:v>
                </c:pt>
                <c:pt idx="446">
                  <c:v>0.82699999999999996</c:v>
                </c:pt>
                <c:pt idx="447">
                  <c:v>0.82650000000000001</c:v>
                </c:pt>
                <c:pt idx="448">
                  <c:v>0.82599999999999996</c:v>
                </c:pt>
                <c:pt idx="449">
                  <c:v>0.82550000000000001</c:v>
                </c:pt>
                <c:pt idx="450">
                  <c:v>0.82499999999999996</c:v>
                </c:pt>
                <c:pt idx="451">
                  <c:v>0.82450000000000001</c:v>
                </c:pt>
                <c:pt idx="452">
                  <c:v>0.82399999999999995</c:v>
                </c:pt>
                <c:pt idx="453">
                  <c:v>0.82350000000000001</c:v>
                </c:pt>
                <c:pt idx="454">
                  <c:v>0.82299999999999995</c:v>
                </c:pt>
                <c:pt idx="455">
                  <c:v>0.82250000000000001</c:v>
                </c:pt>
                <c:pt idx="456">
                  <c:v>0.82199999999999995</c:v>
                </c:pt>
                <c:pt idx="457">
                  <c:v>0.82150000000000001</c:v>
                </c:pt>
                <c:pt idx="458">
                  <c:v>0.82099999999999995</c:v>
                </c:pt>
                <c:pt idx="459">
                  <c:v>0.82050000000000001</c:v>
                </c:pt>
                <c:pt idx="460">
                  <c:v>0.82</c:v>
                </c:pt>
                <c:pt idx="461">
                  <c:v>0.81950000000000001</c:v>
                </c:pt>
                <c:pt idx="462">
                  <c:v>0.81899999999999995</c:v>
                </c:pt>
                <c:pt idx="463">
                  <c:v>0.81850000000000001</c:v>
                </c:pt>
                <c:pt idx="464">
                  <c:v>0.81799999999999995</c:v>
                </c:pt>
                <c:pt idx="465">
                  <c:v>0.8175</c:v>
                </c:pt>
                <c:pt idx="466">
                  <c:v>0.81699999999999995</c:v>
                </c:pt>
                <c:pt idx="467">
                  <c:v>0.8165</c:v>
                </c:pt>
                <c:pt idx="468">
                  <c:v>0.81599999999999995</c:v>
                </c:pt>
                <c:pt idx="469">
                  <c:v>0.8155</c:v>
                </c:pt>
                <c:pt idx="470">
                  <c:v>0.81499999999999995</c:v>
                </c:pt>
                <c:pt idx="471">
                  <c:v>0.8145</c:v>
                </c:pt>
                <c:pt idx="472">
                  <c:v>0.81399999999999995</c:v>
                </c:pt>
                <c:pt idx="473">
                  <c:v>0.8135</c:v>
                </c:pt>
                <c:pt idx="474">
                  <c:v>0.81299999999999994</c:v>
                </c:pt>
                <c:pt idx="475">
                  <c:v>0.8125</c:v>
                </c:pt>
                <c:pt idx="476">
                  <c:v>0.81200000000000006</c:v>
                </c:pt>
                <c:pt idx="477">
                  <c:v>0.8115</c:v>
                </c:pt>
                <c:pt idx="478">
                  <c:v>0.81100000000000005</c:v>
                </c:pt>
                <c:pt idx="479">
                  <c:v>0.8105</c:v>
                </c:pt>
                <c:pt idx="480">
                  <c:v>0.81</c:v>
                </c:pt>
                <c:pt idx="481">
                  <c:v>0.8095</c:v>
                </c:pt>
                <c:pt idx="482">
                  <c:v>0.80900000000000005</c:v>
                </c:pt>
                <c:pt idx="483">
                  <c:v>0.8085</c:v>
                </c:pt>
                <c:pt idx="484">
                  <c:v>0.80800000000000005</c:v>
                </c:pt>
                <c:pt idx="485">
                  <c:v>0.8075</c:v>
                </c:pt>
                <c:pt idx="486">
                  <c:v>0.80700000000000005</c:v>
                </c:pt>
                <c:pt idx="487">
                  <c:v>0.80649999999999999</c:v>
                </c:pt>
                <c:pt idx="488">
                  <c:v>0.80600000000000005</c:v>
                </c:pt>
                <c:pt idx="489">
                  <c:v>0.80549999999999999</c:v>
                </c:pt>
                <c:pt idx="490">
                  <c:v>0.80500000000000005</c:v>
                </c:pt>
                <c:pt idx="491">
                  <c:v>0.80449999999999999</c:v>
                </c:pt>
                <c:pt idx="492">
                  <c:v>0.80400000000000005</c:v>
                </c:pt>
                <c:pt idx="493">
                  <c:v>0.80349999999999999</c:v>
                </c:pt>
                <c:pt idx="494">
                  <c:v>0.80300000000000005</c:v>
                </c:pt>
                <c:pt idx="495">
                  <c:v>0.80249999999999999</c:v>
                </c:pt>
                <c:pt idx="496">
                  <c:v>0.80200000000000005</c:v>
                </c:pt>
                <c:pt idx="497">
                  <c:v>0.80149999999999999</c:v>
                </c:pt>
                <c:pt idx="498">
                  <c:v>0.80100000000000005</c:v>
                </c:pt>
                <c:pt idx="499">
                  <c:v>0.80049999999999999</c:v>
                </c:pt>
                <c:pt idx="500">
                  <c:v>0.8</c:v>
                </c:pt>
                <c:pt idx="501">
                  <c:v>0.79949999999999999</c:v>
                </c:pt>
                <c:pt idx="502">
                  <c:v>0.79900000000000004</c:v>
                </c:pt>
                <c:pt idx="503">
                  <c:v>0.79849999999999999</c:v>
                </c:pt>
                <c:pt idx="504">
                  <c:v>0.79800000000000004</c:v>
                </c:pt>
                <c:pt idx="505">
                  <c:v>0.79749999999999999</c:v>
                </c:pt>
                <c:pt idx="506">
                  <c:v>0.79700000000000004</c:v>
                </c:pt>
                <c:pt idx="507">
                  <c:v>0.79649999999999999</c:v>
                </c:pt>
                <c:pt idx="508">
                  <c:v>0.79600000000000004</c:v>
                </c:pt>
                <c:pt idx="509">
                  <c:v>0.79549999999999998</c:v>
                </c:pt>
                <c:pt idx="510">
                  <c:v>0.79500000000000004</c:v>
                </c:pt>
                <c:pt idx="511">
                  <c:v>0.79449999999999998</c:v>
                </c:pt>
                <c:pt idx="512">
                  <c:v>0.79400000000000004</c:v>
                </c:pt>
                <c:pt idx="513">
                  <c:v>0.79349999999999998</c:v>
                </c:pt>
                <c:pt idx="514">
                  <c:v>0.79300000000000004</c:v>
                </c:pt>
                <c:pt idx="515">
                  <c:v>0.79249999999999998</c:v>
                </c:pt>
                <c:pt idx="516">
                  <c:v>0.79200000000000004</c:v>
                </c:pt>
                <c:pt idx="517">
                  <c:v>0.79149999999999998</c:v>
                </c:pt>
                <c:pt idx="518">
                  <c:v>0.79100000000000004</c:v>
                </c:pt>
                <c:pt idx="519">
                  <c:v>0.79049999999999998</c:v>
                </c:pt>
                <c:pt idx="520">
                  <c:v>0.79</c:v>
                </c:pt>
                <c:pt idx="521">
                  <c:v>0.78949999999999998</c:v>
                </c:pt>
                <c:pt idx="522">
                  <c:v>0.78900000000000003</c:v>
                </c:pt>
                <c:pt idx="523">
                  <c:v>0.78849999999999998</c:v>
                </c:pt>
                <c:pt idx="524">
                  <c:v>0.78800000000000003</c:v>
                </c:pt>
                <c:pt idx="525">
                  <c:v>0.78749999999999998</c:v>
                </c:pt>
                <c:pt idx="526">
                  <c:v>0.78700000000000003</c:v>
                </c:pt>
                <c:pt idx="527">
                  <c:v>0.78649999999999998</c:v>
                </c:pt>
                <c:pt idx="528">
                  <c:v>0.78600000000000003</c:v>
                </c:pt>
                <c:pt idx="529">
                  <c:v>0.78549999999999998</c:v>
                </c:pt>
                <c:pt idx="530">
                  <c:v>0.78500000000000003</c:v>
                </c:pt>
                <c:pt idx="531">
                  <c:v>0.78449999999999998</c:v>
                </c:pt>
                <c:pt idx="532">
                  <c:v>0.78400000000000003</c:v>
                </c:pt>
                <c:pt idx="533">
                  <c:v>0.78349999999999997</c:v>
                </c:pt>
                <c:pt idx="534">
                  <c:v>0.78300000000000003</c:v>
                </c:pt>
                <c:pt idx="535">
                  <c:v>0.78249999999999997</c:v>
                </c:pt>
                <c:pt idx="536">
                  <c:v>0.78200000000000003</c:v>
                </c:pt>
                <c:pt idx="537">
                  <c:v>0.78149999999999997</c:v>
                </c:pt>
                <c:pt idx="538">
                  <c:v>0.78100000000000003</c:v>
                </c:pt>
                <c:pt idx="539">
                  <c:v>0.78049999999999997</c:v>
                </c:pt>
                <c:pt idx="540">
                  <c:v>0.78</c:v>
                </c:pt>
                <c:pt idx="541">
                  <c:v>0.77949999999999997</c:v>
                </c:pt>
                <c:pt idx="542">
                  <c:v>0.77900000000000003</c:v>
                </c:pt>
                <c:pt idx="543">
                  <c:v>0.77849999999999997</c:v>
                </c:pt>
                <c:pt idx="544">
                  <c:v>0.77800000000000002</c:v>
                </c:pt>
                <c:pt idx="545">
                  <c:v>0.77749999999999997</c:v>
                </c:pt>
                <c:pt idx="546">
                  <c:v>0.77700000000000002</c:v>
                </c:pt>
                <c:pt idx="547">
                  <c:v>0.77649999999999997</c:v>
                </c:pt>
                <c:pt idx="548">
                  <c:v>0.77600000000000002</c:v>
                </c:pt>
                <c:pt idx="549">
                  <c:v>0.77549999999999997</c:v>
                </c:pt>
                <c:pt idx="550">
                  <c:v>0.77500000000000002</c:v>
                </c:pt>
                <c:pt idx="551">
                  <c:v>0.77449999999999997</c:v>
                </c:pt>
                <c:pt idx="552">
                  <c:v>0.77400000000000002</c:v>
                </c:pt>
                <c:pt idx="553">
                  <c:v>0.77349999999999997</c:v>
                </c:pt>
                <c:pt idx="554">
                  <c:v>0.77300000000000002</c:v>
                </c:pt>
                <c:pt idx="555">
                  <c:v>0.77249999999999996</c:v>
                </c:pt>
                <c:pt idx="556">
                  <c:v>0.77200000000000002</c:v>
                </c:pt>
                <c:pt idx="557">
                  <c:v>0.77149999999999996</c:v>
                </c:pt>
                <c:pt idx="558">
                  <c:v>0.77100000000000002</c:v>
                </c:pt>
                <c:pt idx="559">
                  <c:v>0.77049999999999996</c:v>
                </c:pt>
                <c:pt idx="560">
                  <c:v>0.77</c:v>
                </c:pt>
                <c:pt idx="561">
                  <c:v>0.76949999999999996</c:v>
                </c:pt>
                <c:pt idx="562">
                  <c:v>0.76900000000000002</c:v>
                </c:pt>
                <c:pt idx="563">
                  <c:v>0.76849999999999996</c:v>
                </c:pt>
                <c:pt idx="564">
                  <c:v>0.76800000000000002</c:v>
                </c:pt>
                <c:pt idx="565">
                  <c:v>0.76749999999999996</c:v>
                </c:pt>
                <c:pt idx="566">
                  <c:v>0.76700000000000002</c:v>
                </c:pt>
                <c:pt idx="567">
                  <c:v>0.76649999999999996</c:v>
                </c:pt>
                <c:pt idx="568">
                  <c:v>0.76600000000000001</c:v>
                </c:pt>
                <c:pt idx="569">
                  <c:v>0.76549999999999996</c:v>
                </c:pt>
                <c:pt idx="570">
                  <c:v>0.76500000000000001</c:v>
                </c:pt>
                <c:pt idx="571">
                  <c:v>0.76449999999999996</c:v>
                </c:pt>
                <c:pt idx="572">
                  <c:v>0.76400000000000001</c:v>
                </c:pt>
                <c:pt idx="573">
                  <c:v>0.76349999999999996</c:v>
                </c:pt>
                <c:pt idx="574">
                  <c:v>0.76300000000000001</c:v>
                </c:pt>
                <c:pt idx="575">
                  <c:v>0.76249999999999996</c:v>
                </c:pt>
                <c:pt idx="576">
                  <c:v>0.76200000000000001</c:v>
                </c:pt>
                <c:pt idx="577">
                  <c:v>0.76149999999999995</c:v>
                </c:pt>
                <c:pt idx="578">
                  <c:v>0.76100000000000001</c:v>
                </c:pt>
                <c:pt idx="579">
                  <c:v>0.76049999999999995</c:v>
                </c:pt>
                <c:pt idx="580">
                  <c:v>0.76</c:v>
                </c:pt>
                <c:pt idx="581">
                  <c:v>0.75949999999999995</c:v>
                </c:pt>
                <c:pt idx="582">
                  <c:v>0.75900000000000001</c:v>
                </c:pt>
                <c:pt idx="583">
                  <c:v>0.75849999999999995</c:v>
                </c:pt>
                <c:pt idx="584">
                  <c:v>0.75800000000000001</c:v>
                </c:pt>
                <c:pt idx="585">
                  <c:v>0.75749999999999995</c:v>
                </c:pt>
                <c:pt idx="586">
                  <c:v>0.75700000000000001</c:v>
                </c:pt>
                <c:pt idx="587">
                  <c:v>0.75649999999999995</c:v>
                </c:pt>
                <c:pt idx="588">
                  <c:v>0.75600000000000001</c:v>
                </c:pt>
                <c:pt idx="589">
                  <c:v>0.75549999999999995</c:v>
                </c:pt>
                <c:pt idx="590">
                  <c:v>0.755</c:v>
                </c:pt>
                <c:pt idx="591">
                  <c:v>0.75449999999999995</c:v>
                </c:pt>
                <c:pt idx="592">
                  <c:v>0.754</c:v>
                </c:pt>
                <c:pt idx="593">
                  <c:v>0.75349999999999995</c:v>
                </c:pt>
                <c:pt idx="594">
                  <c:v>0.753</c:v>
                </c:pt>
                <c:pt idx="595">
                  <c:v>0.75249999999999995</c:v>
                </c:pt>
                <c:pt idx="596">
                  <c:v>0.752</c:v>
                </c:pt>
                <c:pt idx="597">
                  <c:v>0.75149999999999995</c:v>
                </c:pt>
                <c:pt idx="598">
                  <c:v>0.751</c:v>
                </c:pt>
                <c:pt idx="599">
                  <c:v>0.75049999999999994</c:v>
                </c:pt>
                <c:pt idx="600">
                  <c:v>0.75</c:v>
                </c:pt>
                <c:pt idx="601">
                  <c:v>0.74950000000000006</c:v>
                </c:pt>
                <c:pt idx="602">
                  <c:v>0.749</c:v>
                </c:pt>
                <c:pt idx="603">
                  <c:v>0.74850000000000005</c:v>
                </c:pt>
                <c:pt idx="604">
                  <c:v>0.748</c:v>
                </c:pt>
                <c:pt idx="605">
                  <c:v>0.74750000000000005</c:v>
                </c:pt>
                <c:pt idx="606">
                  <c:v>0.747</c:v>
                </c:pt>
                <c:pt idx="607">
                  <c:v>0.74650000000000005</c:v>
                </c:pt>
                <c:pt idx="608">
                  <c:v>0.746</c:v>
                </c:pt>
                <c:pt idx="609">
                  <c:v>0.74550000000000005</c:v>
                </c:pt>
                <c:pt idx="610">
                  <c:v>0.745</c:v>
                </c:pt>
                <c:pt idx="611">
                  <c:v>0.74450000000000005</c:v>
                </c:pt>
                <c:pt idx="612">
                  <c:v>0.74399999999999999</c:v>
                </c:pt>
                <c:pt idx="613">
                  <c:v>0.74350000000000005</c:v>
                </c:pt>
                <c:pt idx="614">
                  <c:v>0.74299999999999999</c:v>
                </c:pt>
                <c:pt idx="615">
                  <c:v>0.74250000000000005</c:v>
                </c:pt>
                <c:pt idx="616">
                  <c:v>0.74199999999999999</c:v>
                </c:pt>
                <c:pt idx="617">
                  <c:v>0.74150000000000005</c:v>
                </c:pt>
                <c:pt idx="618">
                  <c:v>0.74099999999999999</c:v>
                </c:pt>
                <c:pt idx="619">
                  <c:v>0.74050000000000005</c:v>
                </c:pt>
                <c:pt idx="620">
                  <c:v>0.74</c:v>
                </c:pt>
                <c:pt idx="621">
                  <c:v>0.73950000000000005</c:v>
                </c:pt>
                <c:pt idx="622">
                  <c:v>0.73899999999999999</c:v>
                </c:pt>
                <c:pt idx="623">
                  <c:v>0.73850000000000005</c:v>
                </c:pt>
                <c:pt idx="624">
                  <c:v>0.73799999999999999</c:v>
                </c:pt>
                <c:pt idx="625">
                  <c:v>0.73750000000000004</c:v>
                </c:pt>
                <c:pt idx="626">
                  <c:v>0.73699999999999999</c:v>
                </c:pt>
                <c:pt idx="627">
                  <c:v>0.73650000000000004</c:v>
                </c:pt>
                <c:pt idx="628">
                  <c:v>0.73599999999999999</c:v>
                </c:pt>
                <c:pt idx="629">
                  <c:v>0.73550000000000004</c:v>
                </c:pt>
                <c:pt idx="630">
                  <c:v>0.73499999999999999</c:v>
                </c:pt>
                <c:pt idx="631">
                  <c:v>0.73450000000000004</c:v>
                </c:pt>
                <c:pt idx="632">
                  <c:v>0.73399999999999999</c:v>
                </c:pt>
                <c:pt idx="633">
                  <c:v>0.73350000000000004</c:v>
                </c:pt>
                <c:pt idx="634">
                  <c:v>0.73299999999999998</c:v>
                </c:pt>
                <c:pt idx="635">
                  <c:v>0.73250000000000004</c:v>
                </c:pt>
                <c:pt idx="636">
                  <c:v>0.73199999999999998</c:v>
                </c:pt>
                <c:pt idx="637">
                  <c:v>0.73150000000000004</c:v>
                </c:pt>
                <c:pt idx="638">
                  <c:v>0.73099999999999998</c:v>
                </c:pt>
                <c:pt idx="639">
                  <c:v>0.73050000000000004</c:v>
                </c:pt>
                <c:pt idx="640">
                  <c:v>0.73</c:v>
                </c:pt>
                <c:pt idx="641">
                  <c:v>0.72950000000000004</c:v>
                </c:pt>
                <c:pt idx="642">
                  <c:v>0.72899999999999998</c:v>
                </c:pt>
                <c:pt idx="643">
                  <c:v>0.72850000000000004</c:v>
                </c:pt>
                <c:pt idx="644">
                  <c:v>0.72799999999999998</c:v>
                </c:pt>
                <c:pt idx="645">
                  <c:v>0.72750000000000004</c:v>
                </c:pt>
                <c:pt idx="646">
                  <c:v>0.72699999999999998</c:v>
                </c:pt>
                <c:pt idx="647">
                  <c:v>0.72650000000000003</c:v>
                </c:pt>
                <c:pt idx="648">
                  <c:v>0.72599999999999998</c:v>
                </c:pt>
                <c:pt idx="649">
                  <c:v>0.72550000000000003</c:v>
                </c:pt>
                <c:pt idx="650">
                  <c:v>0.72499999999999998</c:v>
                </c:pt>
                <c:pt idx="651">
                  <c:v>0.72450000000000003</c:v>
                </c:pt>
                <c:pt idx="652">
                  <c:v>0.72399999999999998</c:v>
                </c:pt>
                <c:pt idx="653">
                  <c:v>0.72350000000000003</c:v>
                </c:pt>
                <c:pt idx="654">
                  <c:v>0.72299999999999998</c:v>
                </c:pt>
                <c:pt idx="655">
                  <c:v>0.72250000000000003</c:v>
                </c:pt>
                <c:pt idx="656">
                  <c:v>0.72199999999999998</c:v>
                </c:pt>
                <c:pt idx="657">
                  <c:v>0.72150000000000003</c:v>
                </c:pt>
                <c:pt idx="658">
                  <c:v>0.72099999999999997</c:v>
                </c:pt>
                <c:pt idx="659">
                  <c:v>0.72050000000000003</c:v>
                </c:pt>
                <c:pt idx="660">
                  <c:v>0.72</c:v>
                </c:pt>
                <c:pt idx="661">
                  <c:v>0.71950000000000003</c:v>
                </c:pt>
                <c:pt idx="662">
                  <c:v>0.71899999999999997</c:v>
                </c:pt>
                <c:pt idx="663">
                  <c:v>0.71850000000000003</c:v>
                </c:pt>
                <c:pt idx="664">
                  <c:v>0.71799999999999997</c:v>
                </c:pt>
                <c:pt idx="665">
                  <c:v>0.71750000000000003</c:v>
                </c:pt>
                <c:pt idx="666">
                  <c:v>0.71699999999999997</c:v>
                </c:pt>
                <c:pt idx="667">
                  <c:v>0.71650000000000003</c:v>
                </c:pt>
                <c:pt idx="668">
                  <c:v>0.71599999999999997</c:v>
                </c:pt>
                <c:pt idx="669">
                  <c:v>0.71550000000000002</c:v>
                </c:pt>
                <c:pt idx="670">
                  <c:v>0.71499999999999997</c:v>
                </c:pt>
                <c:pt idx="671">
                  <c:v>0.71450000000000002</c:v>
                </c:pt>
                <c:pt idx="672">
                  <c:v>0.71399999999999997</c:v>
                </c:pt>
                <c:pt idx="673">
                  <c:v>0.71350000000000002</c:v>
                </c:pt>
                <c:pt idx="674">
                  <c:v>0.71299999999999997</c:v>
                </c:pt>
                <c:pt idx="675">
                  <c:v>0.71250000000000002</c:v>
                </c:pt>
                <c:pt idx="676">
                  <c:v>0.71199999999999997</c:v>
                </c:pt>
                <c:pt idx="677">
                  <c:v>0.71150000000000002</c:v>
                </c:pt>
                <c:pt idx="678">
                  <c:v>0.71099999999999997</c:v>
                </c:pt>
                <c:pt idx="679">
                  <c:v>0.71050000000000002</c:v>
                </c:pt>
                <c:pt idx="680">
                  <c:v>0.71</c:v>
                </c:pt>
                <c:pt idx="681">
                  <c:v>0.70950000000000002</c:v>
                </c:pt>
                <c:pt idx="682">
                  <c:v>0.70899999999999996</c:v>
                </c:pt>
                <c:pt idx="683">
                  <c:v>0.70850000000000002</c:v>
                </c:pt>
                <c:pt idx="684">
                  <c:v>0.70799999999999996</c:v>
                </c:pt>
                <c:pt idx="685">
                  <c:v>0.70750000000000002</c:v>
                </c:pt>
                <c:pt idx="686">
                  <c:v>0.70699999999999996</c:v>
                </c:pt>
                <c:pt idx="687">
                  <c:v>0.70650000000000002</c:v>
                </c:pt>
                <c:pt idx="688">
                  <c:v>0.70599999999999996</c:v>
                </c:pt>
                <c:pt idx="689">
                  <c:v>0.70550000000000002</c:v>
                </c:pt>
                <c:pt idx="690">
                  <c:v>0.70499999999999996</c:v>
                </c:pt>
                <c:pt idx="691">
                  <c:v>0.70450000000000002</c:v>
                </c:pt>
                <c:pt idx="692">
                  <c:v>0.70399999999999996</c:v>
                </c:pt>
                <c:pt idx="693">
                  <c:v>0.70350000000000001</c:v>
                </c:pt>
                <c:pt idx="694">
                  <c:v>0.70299999999999996</c:v>
                </c:pt>
                <c:pt idx="695">
                  <c:v>0.70250000000000001</c:v>
                </c:pt>
                <c:pt idx="696">
                  <c:v>0.70199999999999996</c:v>
                </c:pt>
                <c:pt idx="697">
                  <c:v>0.70150000000000001</c:v>
                </c:pt>
                <c:pt idx="698">
                  <c:v>0.70099999999999996</c:v>
                </c:pt>
                <c:pt idx="699">
                  <c:v>0.70050000000000001</c:v>
                </c:pt>
                <c:pt idx="700">
                  <c:v>0.7</c:v>
                </c:pt>
                <c:pt idx="701">
                  <c:v>0.69950000000000001</c:v>
                </c:pt>
                <c:pt idx="702">
                  <c:v>0.69899999999999995</c:v>
                </c:pt>
                <c:pt idx="703">
                  <c:v>0.69850000000000001</c:v>
                </c:pt>
                <c:pt idx="704">
                  <c:v>0.69799999999999995</c:v>
                </c:pt>
                <c:pt idx="705">
                  <c:v>0.69750000000000001</c:v>
                </c:pt>
                <c:pt idx="706">
                  <c:v>0.69699999999999995</c:v>
                </c:pt>
                <c:pt idx="707">
                  <c:v>0.69650000000000001</c:v>
                </c:pt>
                <c:pt idx="708">
                  <c:v>0.69599999999999995</c:v>
                </c:pt>
                <c:pt idx="709">
                  <c:v>0.69550000000000001</c:v>
                </c:pt>
                <c:pt idx="710">
                  <c:v>0.69499999999999995</c:v>
                </c:pt>
                <c:pt idx="711">
                  <c:v>0.69450000000000001</c:v>
                </c:pt>
                <c:pt idx="712">
                  <c:v>0.69399999999999995</c:v>
                </c:pt>
                <c:pt idx="713">
                  <c:v>0.69350000000000001</c:v>
                </c:pt>
                <c:pt idx="714">
                  <c:v>0.69299999999999995</c:v>
                </c:pt>
                <c:pt idx="715">
                  <c:v>0.6925</c:v>
                </c:pt>
                <c:pt idx="716">
                  <c:v>0.69199999999999995</c:v>
                </c:pt>
                <c:pt idx="717">
                  <c:v>0.6915</c:v>
                </c:pt>
                <c:pt idx="718">
                  <c:v>0.69099999999999995</c:v>
                </c:pt>
                <c:pt idx="719">
                  <c:v>0.6905</c:v>
                </c:pt>
                <c:pt idx="720">
                  <c:v>0.69</c:v>
                </c:pt>
                <c:pt idx="721">
                  <c:v>0.6895</c:v>
                </c:pt>
                <c:pt idx="722">
                  <c:v>0.68899999999999995</c:v>
                </c:pt>
                <c:pt idx="723">
                  <c:v>0.6885</c:v>
                </c:pt>
                <c:pt idx="724">
                  <c:v>0.68799999999999994</c:v>
                </c:pt>
                <c:pt idx="725">
                  <c:v>0.6875</c:v>
                </c:pt>
                <c:pt idx="726">
                  <c:v>0.68700000000000006</c:v>
                </c:pt>
                <c:pt idx="727">
                  <c:v>0.6865</c:v>
                </c:pt>
                <c:pt idx="728">
                  <c:v>0.68600000000000005</c:v>
                </c:pt>
                <c:pt idx="729">
                  <c:v>0.6855</c:v>
                </c:pt>
                <c:pt idx="730">
                  <c:v>0.68500000000000005</c:v>
                </c:pt>
                <c:pt idx="731">
                  <c:v>0.6845</c:v>
                </c:pt>
                <c:pt idx="732">
                  <c:v>0.68400000000000005</c:v>
                </c:pt>
                <c:pt idx="733">
                  <c:v>0.6835</c:v>
                </c:pt>
                <c:pt idx="734">
                  <c:v>0.68300000000000005</c:v>
                </c:pt>
                <c:pt idx="735">
                  <c:v>0.6825</c:v>
                </c:pt>
                <c:pt idx="736">
                  <c:v>0.68200000000000005</c:v>
                </c:pt>
                <c:pt idx="737">
                  <c:v>0.68149999999999999</c:v>
                </c:pt>
                <c:pt idx="738">
                  <c:v>0.68100000000000005</c:v>
                </c:pt>
                <c:pt idx="739">
                  <c:v>0.68049999999999999</c:v>
                </c:pt>
                <c:pt idx="740">
                  <c:v>0.68</c:v>
                </c:pt>
                <c:pt idx="741">
                  <c:v>0.67949999999999999</c:v>
                </c:pt>
                <c:pt idx="742">
                  <c:v>0.67900000000000005</c:v>
                </c:pt>
                <c:pt idx="743">
                  <c:v>0.67849999999999999</c:v>
                </c:pt>
                <c:pt idx="744">
                  <c:v>0.67800000000000005</c:v>
                </c:pt>
                <c:pt idx="745">
                  <c:v>0.67749999999999999</c:v>
                </c:pt>
                <c:pt idx="746">
                  <c:v>0.67700000000000005</c:v>
                </c:pt>
                <c:pt idx="747">
                  <c:v>0.67649999999999999</c:v>
                </c:pt>
                <c:pt idx="748">
                  <c:v>0.67600000000000005</c:v>
                </c:pt>
                <c:pt idx="749">
                  <c:v>0.67549999999999999</c:v>
                </c:pt>
                <c:pt idx="750">
                  <c:v>0.67500000000000004</c:v>
                </c:pt>
                <c:pt idx="751">
                  <c:v>0.67449999999999999</c:v>
                </c:pt>
                <c:pt idx="752">
                  <c:v>0.67400000000000004</c:v>
                </c:pt>
                <c:pt idx="753">
                  <c:v>0.67349999999999999</c:v>
                </c:pt>
                <c:pt idx="754">
                  <c:v>0.67300000000000004</c:v>
                </c:pt>
                <c:pt idx="755">
                  <c:v>0.67249999999999999</c:v>
                </c:pt>
                <c:pt idx="756">
                  <c:v>0.67200000000000004</c:v>
                </c:pt>
                <c:pt idx="757">
                  <c:v>0.67149999999999999</c:v>
                </c:pt>
                <c:pt idx="758">
                  <c:v>0.67100000000000004</c:v>
                </c:pt>
                <c:pt idx="759">
                  <c:v>0.67049999999999998</c:v>
                </c:pt>
                <c:pt idx="760">
                  <c:v>0.67</c:v>
                </c:pt>
                <c:pt idx="761">
                  <c:v>0.66949999999999998</c:v>
                </c:pt>
                <c:pt idx="762">
                  <c:v>0.66900000000000004</c:v>
                </c:pt>
                <c:pt idx="763">
                  <c:v>0.66849999999999998</c:v>
                </c:pt>
                <c:pt idx="764">
                  <c:v>0.66800000000000004</c:v>
                </c:pt>
                <c:pt idx="765">
                  <c:v>0.66749999999999998</c:v>
                </c:pt>
                <c:pt idx="766">
                  <c:v>0.66700000000000004</c:v>
                </c:pt>
                <c:pt idx="767">
                  <c:v>0.66649999999999998</c:v>
                </c:pt>
                <c:pt idx="768">
                  <c:v>0.66600000000000004</c:v>
                </c:pt>
                <c:pt idx="769">
                  <c:v>0.66549999999999998</c:v>
                </c:pt>
                <c:pt idx="770">
                  <c:v>0.66500000000000004</c:v>
                </c:pt>
                <c:pt idx="771">
                  <c:v>0.66449999999999998</c:v>
                </c:pt>
                <c:pt idx="772">
                  <c:v>0.66400000000000003</c:v>
                </c:pt>
                <c:pt idx="773">
                  <c:v>0.66349999999999998</c:v>
                </c:pt>
                <c:pt idx="774">
                  <c:v>0.66300000000000003</c:v>
                </c:pt>
                <c:pt idx="775">
                  <c:v>0.66249999999999998</c:v>
                </c:pt>
                <c:pt idx="776">
                  <c:v>0.66200000000000003</c:v>
                </c:pt>
                <c:pt idx="777">
                  <c:v>0.66149999999999998</c:v>
                </c:pt>
                <c:pt idx="778">
                  <c:v>0.66100000000000003</c:v>
                </c:pt>
                <c:pt idx="779">
                  <c:v>0.66049999999999998</c:v>
                </c:pt>
                <c:pt idx="780">
                  <c:v>0.66</c:v>
                </c:pt>
                <c:pt idx="781">
                  <c:v>0.65949999999999998</c:v>
                </c:pt>
                <c:pt idx="782">
                  <c:v>0.65900000000000003</c:v>
                </c:pt>
                <c:pt idx="783">
                  <c:v>0.65849999999999997</c:v>
                </c:pt>
                <c:pt idx="784">
                  <c:v>0.65800000000000003</c:v>
                </c:pt>
                <c:pt idx="785">
                  <c:v>0.65749999999999997</c:v>
                </c:pt>
                <c:pt idx="786">
                  <c:v>0.65700000000000003</c:v>
                </c:pt>
                <c:pt idx="787">
                  <c:v>0.65649999999999997</c:v>
                </c:pt>
                <c:pt idx="788">
                  <c:v>0.65600000000000003</c:v>
                </c:pt>
                <c:pt idx="789">
                  <c:v>0.65549999999999997</c:v>
                </c:pt>
                <c:pt idx="790">
                  <c:v>0.65500000000000003</c:v>
                </c:pt>
                <c:pt idx="791">
                  <c:v>0.65449999999999997</c:v>
                </c:pt>
                <c:pt idx="792">
                  <c:v>0.65400000000000003</c:v>
                </c:pt>
                <c:pt idx="793">
                  <c:v>0.65349999999999997</c:v>
                </c:pt>
                <c:pt idx="794">
                  <c:v>0.65300000000000002</c:v>
                </c:pt>
                <c:pt idx="795">
                  <c:v>0.65249999999999997</c:v>
                </c:pt>
                <c:pt idx="796">
                  <c:v>0.65200000000000002</c:v>
                </c:pt>
                <c:pt idx="797">
                  <c:v>0.65149999999999997</c:v>
                </c:pt>
                <c:pt idx="798">
                  <c:v>0.65100000000000002</c:v>
                </c:pt>
                <c:pt idx="799">
                  <c:v>0.65049999999999997</c:v>
                </c:pt>
                <c:pt idx="800">
                  <c:v>0.65</c:v>
                </c:pt>
                <c:pt idx="801">
                  <c:v>0.64949999999999997</c:v>
                </c:pt>
                <c:pt idx="802">
                  <c:v>0.64900000000000002</c:v>
                </c:pt>
                <c:pt idx="803">
                  <c:v>0.64849999999999997</c:v>
                </c:pt>
                <c:pt idx="804">
                  <c:v>0.64800000000000002</c:v>
                </c:pt>
                <c:pt idx="805">
                  <c:v>0.64749999999999996</c:v>
                </c:pt>
                <c:pt idx="806">
                  <c:v>0.64700000000000002</c:v>
                </c:pt>
                <c:pt idx="807">
                  <c:v>0.64649999999999996</c:v>
                </c:pt>
                <c:pt idx="808">
                  <c:v>0.64600000000000002</c:v>
                </c:pt>
                <c:pt idx="809">
                  <c:v>0.64549999999999996</c:v>
                </c:pt>
                <c:pt idx="810">
                  <c:v>0.64500000000000002</c:v>
                </c:pt>
                <c:pt idx="811">
                  <c:v>0.64449999999999996</c:v>
                </c:pt>
                <c:pt idx="812">
                  <c:v>0.64400000000000002</c:v>
                </c:pt>
                <c:pt idx="813">
                  <c:v>0.64349999999999996</c:v>
                </c:pt>
                <c:pt idx="814">
                  <c:v>0.64300000000000002</c:v>
                </c:pt>
                <c:pt idx="815">
                  <c:v>0.64249999999999996</c:v>
                </c:pt>
                <c:pt idx="816">
                  <c:v>0.64200000000000002</c:v>
                </c:pt>
                <c:pt idx="817">
                  <c:v>0.64149999999999996</c:v>
                </c:pt>
                <c:pt idx="818">
                  <c:v>0.64100000000000001</c:v>
                </c:pt>
                <c:pt idx="819">
                  <c:v>0.64049999999999996</c:v>
                </c:pt>
                <c:pt idx="820">
                  <c:v>0.64</c:v>
                </c:pt>
                <c:pt idx="821">
                  <c:v>0.63949999999999996</c:v>
                </c:pt>
                <c:pt idx="822">
                  <c:v>0.63900000000000001</c:v>
                </c:pt>
                <c:pt idx="823">
                  <c:v>0.63849999999999996</c:v>
                </c:pt>
                <c:pt idx="824">
                  <c:v>0.63800000000000001</c:v>
                </c:pt>
                <c:pt idx="825">
                  <c:v>0.63749999999999996</c:v>
                </c:pt>
                <c:pt idx="826">
                  <c:v>0.63700000000000001</c:v>
                </c:pt>
                <c:pt idx="827">
                  <c:v>0.63649999999999995</c:v>
                </c:pt>
                <c:pt idx="828">
                  <c:v>0.63600000000000001</c:v>
                </c:pt>
                <c:pt idx="829">
                  <c:v>0.63549999999999995</c:v>
                </c:pt>
                <c:pt idx="830">
                  <c:v>0.63500000000000001</c:v>
                </c:pt>
                <c:pt idx="831">
                  <c:v>0.63449999999999995</c:v>
                </c:pt>
                <c:pt idx="832">
                  <c:v>0.63400000000000001</c:v>
                </c:pt>
                <c:pt idx="833">
                  <c:v>0.63349999999999995</c:v>
                </c:pt>
                <c:pt idx="834">
                  <c:v>0.63300000000000001</c:v>
                </c:pt>
                <c:pt idx="835">
                  <c:v>0.63249999999999995</c:v>
                </c:pt>
                <c:pt idx="836">
                  <c:v>0.63200000000000001</c:v>
                </c:pt>
                <c:pt idx="837">
                  <c:v>0.63149999999999995</c:v>
                </c:pt>
                <c:pt idx="838">
                  <c:v>0.63100000000000001</c:v>
                </c:pt>
                <c:pt idx="839">
                  <c:v>0.63049999999999995</c:v>
                </c:pt>
                <c:pt idx="840">
                  <c:v>0.63</c:v>
                </c:pt>
                <c:pt idx="841">
                  <c:v>0.62949999999999995</c:v>
                </c:pt>
                <c:pt idx="842">
                  <c:v>0.629</c:v>
                </c:pt>
                <c:pt idx="843">
                  <c:v>0.62849999999999995</c:v>
                </c:pt>
                <c:pt idx="844">
                  <c:v>0.628</c:v>
                </c:pt>
                <c:pt idx="845">
                  <c:v>0.62749999999999995</c:v>
                </c:pt>
                <c:pt idx="846">
                  <c:v>0.627</c:v>
                </c:pt>
                <c:pt idx="847">
                  <c:v>0.62649999999999995</c:v>
                </c:pt>
                <c:pt idx="848">
                  <c:v>0.626</c:v>
                </c:pt>
                <c:pt idx="849">
                  <c:v>0.62549999999999994</c:v>
                </c:pt>
                <c:pt idx="850">
                  <c:v>0.625</c:v>
                </c:pt>
                <c:pt idx="851">
                  <c:v>0.62450000000000006</c:v>
                </c:pt>
                <c:pt idx="852">
                  <c:v>0.624</c:v>
                </c:pt>
                <c:pt idx="853">
                  <c:v>0.62350000000000005</c:v>
                </c:pt>
                <c:pt idx="854">
                  <c:v>0.623</c:v>
                </c:pt>
                <c:pt idx="855">
                  <c:v>0.62250000000000005</c:v>
                </c:pt>
                <c:pt idx="856">
                  <c:v>0.622</c:v>
                </c:pt>
                <c:pt idx="857">
                  <c:v>0.62150000000000005</c:v>
                </c:pt>
                <c:pt idx="858">
                  <c:v>0.621</c:v>
                </c:pt>
                <c:pt idx="859">
                  <c:v>0.62050000000000005</c:v>
                </c:pt>
                <c:pt idx="860">
                  <c:v>0.62</c:v>
                </c:pt>
                <c:pt idx="861">
                  <c:v>0.61950000000000005</c:v>
                </c:pt>
                <c:pt idx="862">
                  <c:v>0.61899999999999999</c:v>
                </c:pt>
                <c:pt idx="863">
                  <c:v>0.61850000000000005</c:v>
                </c:pt>
                <c:pt idx="864">
                  <c:v>0.61799999999999999</c:v>
                </c:pt>
                <c:pt idx="865">
                  <c:v>0.61750000000000005</c:v>
                </c:pt>
                <c:pt idx="866">
                  <c:v>0.61699999999999999</c:v>
                </c:pt>
                <c:pt idx="867">
                  <c:v>0.61650000000000005</c:v>
                </c:pt>
                <c:pt idx="868">
                  <c:v>0.61599999999999999</c:v>
                </c:pt>
                <c:pt idx="869">
                  <c:v>0.61550000000000005</c:v>
                </c:pt>
                <c:pt idx="870">
                  <c:v>0.61499999999999999</c:v>
                </c:pt>
                <c:pt idx="871">
                  <c:v>0.61450000000000005</c:v>
                </c:pt>
                <c:pt idx="872">
                  <c:v>0.61399999999999999</c:v>
                </c:pt>
                <c:pt idx="873">
                  <c:v>0.61350000000000005</c:v>
                </c:pt>
                <c:pt idx="874">
                  <c:v>0.61299999999999999</c:v>
                </c:pt>
                <c:pt idx="875">
                  <c:v>0.61250000000000004</c:v>
                </c:pt>
                <c:pt idx="876">
                  <c:v>0.61199999999999999</c:v>
                </c:pt>
                <c:pt idx="877">
                  <c:v>0.61150000000000004</c:v>
                </c:pt>
                <c:pt idx="878">
                  <c:v>0.61099999999999999</c:v>
                </c:pt>
                <c:pt idx="879">
                  <c:v>0.61050000000000004</c:v>
                </c:pt>
                <c:pt idx="880">
                  <c:v>0.61</c:v>
                </c:pt>
                <c:pt idx="881">
                  <c:v>0.60950000000000004</c:v>
                </c:pt>
                <c:pt idx="882">
                  <c:v>0.60899999999999999</c:v>
                </c:pt>
                <c:pt idx="883">
                  <c:v>0.60850000000000004</c:v>
                </c:pt>
                <c:pt idx="884">
                  <c:v>0.60799999999999998</c:v>
                </c:pt>
                <c:pt idx="885">
                  <c:v>0.60750000000000004</c:v>
                </c:pt>
                <c:pt idx="886">
                  <c:v>0.60699999999999998</c:v>
                </c:pt>
                <c:pt idx="887">
                  <c:v>0.60650000000000004</c:v>
                </c:pt>
                <c:pt idx="888">
                  <c:v>0.60599999999999998</c:v>
                </c:pt>
                <c:pt idx="889">
                  <c:v>0.60550000000000004</c:v>
                </c:pt>
                <c:pt idx="890">
                  <c:v>0.60499999999999998</c:v>
                </c:pt>
                <c:pt idx="891">
                  <c:v>0.60450000000000004</c:v>
                </c:pt>
                <c:pt idx="892">
                  <c:v>0.60399999999999998</c:v>
                </c:pt>
                <c:pt idx="893">
                  <c:v>0.60350000000000004</c:v>
                </c:pt>
                <c:pt idx="894">
                  <c:v>0.60299999999999998</c:v>
                </c:pt>
                <c:pt idx="895">
                  <c:v>0.60250000000000004</c:v>
                </c:pt>
                <c:pt idx="896">
                  <c:v>0.60199999999999998</c:v>
                </c:pt>
                <c:pt idx="897">
                  <c:v>0.60150000000000003</c:v>
                </c:pt>
                <c:pt idx="898">
                  <c:v>0.60099999999999998</c:v>
                </c:pt>
                <c:pt idx="899">
                  <c:v>0.60050000000000003</c:v>
                </c:pt>
                <c:pt idx="900">
                  <c:v>0.6</c:v>
                </c:pt>
                <c:pt idx="901">
                  <c:v>0.59950000000000003</c:v>
                </c:pt>
                <c:pt idx="902">
                  <c:v>0.59899999999999998</c:v>
                </c:pt>
                <c:pt idx="903">
                  <c:v>0.59850000000000003</c:v>
                </c:pt>
                <c:pt idx="904">
                  <c:v>0.59799999999999998</c:v>
                </c:pt>
                <c:pt idx="905">
                  <c:v>0.59750000000000003</c:v>
                </c:pt>
                <c:pt idx="906">
                  <c:v>0.59699999999999998</c:v>
                </c:pt>
                <c:pt idx="907">
                  <c:v>0.59650000000000003</c:v>
                </c:pt>
                <c:pt idx="908">
                  <c:v>0.59599999999999997</c:v>
                </c:pt>
                <c:pt idx="909">
                  <c:v>0.59550000000000003</c:v>
                </c:pt>
                <c:pt idx="910">
                  <c:v>0.59499999999999997</c:v>
                </c:pt>
                <c:pt idx="911">
                  <c:v>0.59450000000000003</c:v>
                </c:pt>
                <c:pt idx="912">
                  <c:v>0.59399999999999997</c:v>
                </c:pt>
                <c:pt idx="913">
                  <c:v>0.59350000000000003</c:v>
                </c:pt>
                <c:pt idx="914">
                  <c:v>0.59299999999999997</c:v>
                </c:pt>
                <c:pt idx="915">
                  <c:v>0.59250000000000003</c:v>
                </c:pt>
                <c:pt idx="916">
                  <c:v>0.59199999999999997</c:v>
                </c:pt>
                <c:pt idx="917">
                  <c:v>0.59150000000000003</c:v>
                </c:pt>
                <c:pt idx="918">
                  <c:v>0.59099999999999997</c:v>
                </c:pt>
                <c:pt idx="919">
                  <c:v>0.59050000000000002</c:v>
                </c:pt>
                <c:pt idx="920">
                  <c:v>0.59</c:v>
                </c:pt>
                <c:pt idx="921">
                  <c:v>0.58950000000000002</c:v>
                </c:pt>
                <c:pt idx="922">
                  <c:v>0.58899999999999997</c:v>
                </c:pt>
                <c:pt idx="923">
                  <c:v>0.58850000000000002</c:v>
                </c:pt>
                <c:pt idx="924">
                  <c:v>0.58799999999999997</c:v>
                </c:pt>
                <c:pt idx="925">
                  <c:v>0.58750000000000002</c:v>
                </c:pt>
                <c:pt idx="926">
                  <c:v>0.58699999999999997</c:v>
                </c:pt>
                <c:pt idx="927">
                  <c:v>0.58650000000000002</c:v>
                </c:pt>
                <c:pt idx="928">
                  <c:v>0.58599999999999997</c:v>
                </c:pt>
                <c:pt idx="929">
                  <c:v>0.58550000000000002</c:v>
                </c:pt>
                <c:pt idx="930">
                  <c:v>0.58499999999999996</c:v>
                </c:pt>
                <c:pt idx="931">
                  <c:v>0.58450000000000002</c:v>
                </c:pt>
                <c:pt idx="932">
                  <c:v>0.58399999999999996</c:v>
                </c:pt>
                <c:pt idx="933">
                  <c:v>0.58350000000000002</c:v>
                </c:pt>
                <c:pt idx="934">
                  <c:v>0.58299999999999996</c:v>
                </c:pt>
                <c:pt idx="935">
                  <c:v>0.58250000000000002</c:v>
                </c:pt>
                <c:pt idx="936">
                  <c:v>0.58199999999999996</c:v>
                </c:pt>
                <c:pt idx="937">
                  <c:v>0.58150000000000002</c:v>
                </c:pt>
                <c:pt idx="938">
                  <c:v>0.58099999999999996</c:v>
                </c:pt>
                <c:pt idx="939">
                  <c:v>0.58050000000000002</c:v>
                </c:pt>
                <c:pt idx="940">
                  <c:v>0.57999999999999996</c:v>
                </c:pt>
                <c:pt idx="941">
                  <c:v>0.57950000000000002</c:v>
                </c:pt>
                <c:pt idx="942">
                  <c:v>0.57899999999999996</c:v>
                </c:pt>
                <c:pt idx="943">
                  <c:v>0.57850000000000001</c:v>
                </c:pt>
                <c:pt idx="944">
                  <c:v>0.57799999999999996</c:v>
                </c:pt>
                <c:pt idx="945">
                  <c:v>0.57750000000000001</c:v>
                </c:pt>
                <c:pt idx="946">
                  <c:v>0.57699999999999996</c:v>
                </c:pt>
                <c:pt idx="947">
                  <c:v>0.57650000000000001</c:v>
                </c:pt>
                <c:pt idx="948">
                  <c:v>0.57599999999999996</c:v>
                </c:pt>
                <c:pt idx="949">
                  <c:v>0.57550000000000001</c:v>
                </c:pt>
                <c:pt idx="950">
                  <c:v>0.57499999999999996</c:v>
                </c:pt>
                <c:pt idx="951">
                  <c:v>0.57450000000000001</c:v>
                </c:pt>
                <c:pt idx="952">
                  <c:v>0.57399999999999995</c:v>
                </c:pt>
                <c:pt idx="953">
                  <c:v>0.57350000000000001</c:v>
                </c:pt>
                <c:pt idx="954">
                  <c:v>0.57299999999999995</c:v>
                </c:pt>
                <c:pt idx="955">
                  <c:v>0.57250000000000001</c:v>
                </c:pt>
                <c:pt idx="956">
                  <c:v>0.57199999999999995</c:v>
                </c:pt>
                <c:pt idx="957">
                  <c:v>0.57150000000000001</c:v>
                </c:pt>
                <c:pt idx="958">
                  <c:v>0.57099999999999995</c:v>
                </c:pt>
                <c:pt idx="959">
                  <c:v>0.57050000000000001</c:v>
                </c:pt>
                <c:pt idx="960">
                  <c:v>0.56999999999999995</c:v>
                </c:pt>
                <c:pt idx="961">
                  <c:v>0.56950000000000001</c:v>
                </c:pt>
                <c:pt idx="962">
                  <c:v>0.56899999999999995</c:v>
                </c:pt>
                <c:pt idx="963">
                  <c:v>0.56850000000000001</c:v>
                </c:pt>
                <c:pt idx="964">
                  <c:v>0.56799999999999995</c:v>
                </c:pt>
                <c:pt idx="965">
                  <c:v>0.5675</c:v>
                </c:pt>
                <c:pt idx="966">
                  <c:v>0.56699999999999995</c:v>
                </c:pt>
                <c:pt idx="967">
                  <c:v>0.5665</c:v>
                </c:pt>
                <c:pt idx="968">
                  <c:v>0.56599999999999995</c:v>
                </c:pt>
                <c:pt idx="969">
                  <c:v>0.5655</c:v>
                </c:pt>
                <c:pt idx="970">
                  <c:v>0.56499999999999995</c:v>
                </c:pt>
                <c:pt idx="971">
                  <c:v>0.5645</c:v>
                </c:pt>
                <c:pt idx="972">
                  <c:v>0.56399999999999995</c:v>
                </c:pt>
                <c:pt idx="973">
                  <c:v>0.5635</c:v>
                </c:pt>
                <c:pt idx="974">
                  <c:v>0.56299999999999994</c:v>
                </c:pt>
                <c:pt idx="975">
                  <c:v>0.5625</c:v>
                </c:pt>
                <c:pt idx="976">
                  <c:v>0.56200000000000006</c:v>
                </c:pt>
                <c:pt idx="977">
                  <c:v>0.5615</c:v>
                </c:pt>
                <c:pt idx="978">
                  <c:v>0.56100000000000005</c:v>
                </c:pt>
                <c:pt idx="979">
                  <c:v>0.5605</c:v>
                </c:pt>
                <c:pt idx="980">
                  <c:v>0.56000000000000005</c:v>
                </c:pt>
                <c:pt idx="981">
                  <c:v>0.5595</c:v>
                </c:pt>
                <c:pt idx="982">
                  <c:v>0.55900000000000005</c:v>
                </c:pt>
                <c:pt idx="983">
                  <c:v>0.5585</c:v>
                </c:pt>
                <c:pt idx="984">
                  <c:v>0.55800000000000005</c:v>
                </c:pt>
                <c:pt idx="985">
                  <c:v>0.5575</c:v>
                </c:pt>
                <c:pt idx="986">
                  <c:v>0.55700000000000005</c:v>
                </c:pt>
                <c:pt idx="987">
                  <c:v>0.55649999999999999</c:v>
                </c:pt>
                <c:pt idx="988">
                  <c:v>0.55600000000000005</c:v>
                </c:pt>
                <c:pt idx="989">
                  <c:v>0.55549999999999999</c:v>
                </c:pt>
                <c:pt idx="990">
                  <c:v>0.55500000000000005</c:v>
                </c:pt>
                <c:pt idx="991">
                  <c:v>0.55449999999999999</c:v>
                </c:pt>
                <c:pt idx="992">
                  <c:v>0.55400000000000005</c:v>
                </c:pt>
                <c:pt idx="993">
                  <c:v>0.55349999999999999</c:v>
                </c:pt>
                <c:pt idx="994">
                  <c:v>0.55300000000000005</c:v>
                </c:pt>
                <c:pt idx="995">
                  <c:v>0.55249999999999999</c:v>
                </c:pt>
                <c:pt idx="996">
                  <c:v>0.55200000000000005</c:v>
                </c:pt>
                <c:pt idx="997">
                  <c:v>0.55149999999999999</c:v>
                </c:pt>
                <c:pt idx="998">
                  <c:v>0.55100000000000005</c:v>
                </c:pt>
                <c:pt idx="999">
                  <c:v>0.55049999999999999</c:v>
                </c:pt>
                <c:pt idx="1000">
                  <c:v>0.55000000000000004</c:v>
                </c:pt>
                <c:pt idx="1001">
                  <c:v>0.55000000000000004</c:v>
                </c:pt>
                <c:pt idx="1002">
                  <c:v>0.55000000000000004</c:v>
                </c:pt>
                <c:pt idx="1003">
                  <c:v>0.55000000000000004</c:v>
                </c:pt>
                <c:pt idx="1004">
                  <c:v>0.55000000000000004</c:v>
                </c:pt>
                <c:pt idx="1005">
                  <c:v>0.55000000000000004</c:v>
                </c:pt>
                <c:pt idx="1006">
                  <c:v>0.55000000000000004</c:v>
                </c:pt>
                <c:pt idx="1007">
                  <c:v>0.55000000000000004</c:v>
                </c:pt>
                <c:pt idx="1008">
                  <c:v>0.55000000000000004</c:v>
                </c:pt>
                <c:pt idx="1009">
                  <c:v>0.55000000000000004</c:v>
                </c:pt>
                <c:pt idx="1010">
                  <c:v>0.55000000000000004</c:v>
                </c:pt>
                <c:pt idx="1011">
                  <c:v>0.54949999999999999</c:v>
                </c:pt>
                <c:pt idx="1012">
                  <c:v>0.54900000000000004</c:v>
                </c:pt>
                <c:pt idx="1013">
                  <c:v>0.54849999999999999</c:v>
                </c:pt>
                <c:pt idx="1014">
                  <c:v>0.54800000000000004</c:v>
                </c:pt>
                <c:pt idx="1015">
                  <c:v>0.54749999999999999</c:v>
                </c:pt>
                <c:pt idx="1016">
                  <c:v>0.54700000000000004</c:v>
                </c:pt>
                <c:pt idx="1017">
                  <c:v>0.54649999999999999</c:v>
                </c:pt>
                <c:pt idx="1018">
                  <c:v>0.54600000000000004</c:v>
                </c:pt>
                <c:pt idx="1019">
                  <c:v>0.54549999999999998</c:v>
                </c:pt>
                <c:pt idx="1020">
                  <c:v>0.54500000000000004</c:v>
                </c:pt>
                <c:pt idx="1021">
                  <c:v>0.54449999999999998</c:v>
                </c:pt>
                <c:pt idx="1022">
                  <c:v>0.54400000000000004</c:v>
                </c:pt>
                <c:pt idx="1023">
                  <c:v>0.54349999999999998</c:v>
                </c:pt>
                <c:pt idx="1024">
                  <c:v>0.54300000000000004</c:v>
                </c:pt>
                <c:pt idx="1025">
                  <c:v>0.54249999999999998</c:v>
                </c:pt>
                <c:pt idx="1026">
                  <c:v>0.54200000000000004</c:v>
                </c:pt>
                <c:pt idx="1027">
                  <c:v>0.54149999999999998</c:v>
                </c:pt>
                <c:pt idx="1028">
                  <c:v>0.54100000000000004</c:v>
                </c:pt>
                <c:pt idx="1029">
                  <c:v>0.54049999999999998</c:v>
                </c:pt>
                <c:pt idx="1030">
                  <c:v>0.54</c:v>
                </c:pt>
                <c:pt idx="1031">
                  <c:v>0.53949999999999998</c:v>
                </c:pt>
                <c:pt idx="1032">
                  <c:v>0.53900000000000003</c:v>
                </c:pt>
                <c:pt idx="1033">
                  <c:v>0.53849999999999998</c:v>
                </c:pt>
                <c:pt idx="1034">
                  <c:v>0.53800000000000003</c:v>
                </c:pt>
                <c:pt idx="1035">
                  <c:v>0.53749999999999998</c:v>
                </c:pt>
                <c:pt idx="1036">
                  <c:v>0.53700000000000003</c:v>
                </c:pt>
                <c:pt idx="1037">
                  <c:v>0.53649999999999998</c:v>
                </c:pt>
                <c:pt idx="1038">
                  <c:v>0.53600000000000003</c:v>
                </c:pt>
                <c:pt idx="1039">
                  <c:v>0.53549999999999998</c:v>
                </c:pt>
                <c:pt idx="1040">
                  <c:v>0.53500000000000003</c:v>
                </c:pt>
                <c:pt idx="1041">
                  <c:v>0.53449999999999998</c:v>
                </c:pt>
                <c:pt idx="1042">
                  <c:v>0.53400000000000003</c:v>
                </c:pt>
                <c:pt idx="1043">
                  <c:v>0.53349999999999997</c:v>
                </c:pt>
                <c:pt idx="1044">
                  <c:v>0.53300000000000003</c:v>
                </c:pt>
                <c:pt idx="1045">
                  <c:v>0.53249999999999997</c:v>
                </c:pt>
                <c:pt idx="1046">
                  <c:v>0.53200000000000003</c:v>
                </c:pt>
                <c:pt idx="1047">
                  <c:v>0.53149999999999997</c:v>
                </c:pt>
                <c:pt idx="1048">
                  <c:v>0.53100000000000003</c:v>
                </c:pt>
                <c:pt idx="1049">
                  <c:v>0.53049999999999997</c:v>
                </c:pt>
                <c:pt idx="1050">
                  <c:v>0.53</c:v>
                </c:pt>
                <c:pt idx="1051">
                  <c:v>0.52949999999999997</c:v>
                </c:pt>
                <c:pt idx="1052">
                  <c:v>0.52900000000000003</c:v>
                </c:pt>
                <c:pt idx="1053">
                  <c:v>0.52849999999999997</c:v>
                </c:pt>
                <c:pt idx="1054">
                  <c:v>0.52800000000000002</c:v>
                </c:pt>
                <c:pt idx="1055">
                  <c:v>0.52749999999999997</c:v>
                </c:pt>
                <c:pt idx="1056">
                  <c:v>0.52700000000000002</c:v>
                </c:pt>
                <c:pt idx="1057">
                  <c:v>0.52649999999999997</c:v>
                </c:pt>
                <c:pt idx="1058">
                  <c:v>0.52600000000000002</c:v>
                </c:pt>
                <c:pt idx="1059">
                  <c:v>0.52549999999999997</c:v>
                </c:pt>
                <c:pt idx="1060">
                  <c:v>0.52500000000000002</c:v>
                </c:pt>
                <c:pt idx="1061">
                  <c:v>0.52449999999999997</c:v>
                </c:pt>
                <c:pt idx="1062">
                  <c:v>0.52400000000000002</c:v>
                </c:pt>
                <c:pt idx="1063">
                  <c:v>0.52349999999999997</c:v>
                </c:pt>
                <c:pt idx="1064">
                  <c:v>0.52300000000000002</c:v>
                </c:pt>
                <c:pt idx="1065">
                  <c:v>0.52249999999999996</c:v>
                </c:pt>
                <c:pt idx="1066">
                  <c:v>0.52200000000000002</c:v>
                </c:pt>
                <c:pt idx="1067">
                  <c:v>0.52149999999999996</c:v>
                </c:pt>
                <c:pt idx="1068">
                  <c:v>0.52100000000000002</c:v>
                </c:pt>
                <c:pt idx="1069">
                  <c:v>0.52049999999999996</c:v>
                </c:pt>
                <c:pt idx="1070">
                  <c:v>0.52</c:v>
                </c:pt>
                <c:pt idx="1071">
                  <c:v>0.51949999999999996</c:v>
                </c:pt>
                <c:pt idx="1072">
                  <c:v>0.51900000000000002</c:v>
                </c:pt>
                <c:pt idx="1073">
                  <c:v>0.51849999999999996</c:v>
                </c:pt>
                <c:pt idx="1074">
                  <c:v>0.51800000000000002</c:v>
                </c:pt>
                <c:pt idx="1075">
                  <c:v>0.51749999999999996</c:v>
                </c:pt>
                <c:pt idx="1076">
                  <c:v>0.51700000000000002</c:v>
                </c:pt>
                <c:pt idx="1077">
                  <c:v>0.51649999999999996</c:v>
                </c:pt>
                <c:pt idx="1078">
                  <c:v>0.51600000000000001</c:v>
                </c:pt>
                <c:pt idx="1079">
                  <c:v>0.51549999999999996</c:v>
                </c:pt>
                <c:pt idx="1080">
                  <c:v>0.51500000000000001</c:v>
                </c:pt>
                <c:pt idx="1081">
                  <c:v>0.51449999999999996</c:v>
                </c:pt>
                <c:pt idx="1082">
                  <c:v>0.51400000000000001</c:v>
                </c:pt>
                <c:pt idx="1083">
                  <c:v>0.51349999999999996</c:v>
                </c:pt>
                <c:pt idx="1084">
                  <c:v>0.51300000000000001</c:v>
                </c:pt>
                <c:pt idx="1085">
                  <c:v>0.51249999999999996</c:v>
                </c:pt>
                <c:pt idx="1086">
                  <c:v>0.51200000000000001</c:v>
                </c:pt>
                <c:pt idx="1087">
                  <c:v>0.51149999999999995</c:v>
                </c:pt>
                <c:pt idx="1088">
                  <c:v>0.51100000000000001</c:v>
                </c:pt>
                <c:pt idx="1089">
                  <c:v>0.51049999999999995</c:v>
                </c:pt>
                <c:pt idx="1090">
                  <c:v>0.51</c:v>
                </c:pt>
                <c:pt idx="1091">
                  <c:v>0.50949999999999995</c:v>
                </c:pt>
                <c:pt idx="1092">
                  <c:v>0.50900000000000001</c:v>
                </c:pt>
                <c:pt idx="1093">
                  <c:v>0.50849999999999995</c:v>
                </c:pt>
                <c:pt idx="1094">
                  <c:v>0.50800000000000001</c:v>
                </c:pt>
                <c:pt idx="1095">
                  <c:v>0.50749999999999995</c:v>
                </c:pt>
                <c:pt idx="1096">
                  <c:v>0.50700000000000001</c:v>
                </c:pt>
                <c:pt idx="1097">
                  <c:v>0.50649999999999995</c:v>
                </c:pt>
                <c:pt idx="1098">
                  <c:v>0.50600000000000001</c:v>
                </c:pt>
                <c:pt idx="1099">
                  <c:v>0.50549999999999995</c:v>
                </c:pt>
                <c:pt idx="1100">
                  <c:v>0.505</c:v>
                </c:pt>
                <c:pt idx="1101">
                  <c:v>0.50449999999999995</c:v>
                </c:pt>
                <c:pt idx="1102">
                  <c:v>0.504</c:v>
                </c:pt>
                <c:pt idx="1103">
                  <c:v>0.50349999999999995</c:v>
                </c:pt>
                <c:pt idx="1104">
                  <c:v>0.503</c:v>
                </c:pt>
                <c:pt idx="1105">
                  <c:v>0.50249999999999995</c:v>
                </c:pt>
                <c:pt idx="1106">
                  <c:v>0.502</c:v>
                </c:pt>
                <c:pt idx="1107">
                  <c:v>0.50149999999999995</c:v>
                </c:pt>
                <c:pt idx="1108">
                  <c:v>0.501</c:v>
                </c:pt>
                <c:pt idx="1109">
                  <c:v>0.50049999999999994</c:v>
                </c:pt>
                <c:pt idx="1110">
                  <c:v>0.5</c:v>
                </c:pt>
                <c:pt idx="1111">
                  <c:v>0.4995</c:v>
                </c:pt>
                <c:pt idx="1112">
                  <c:v>0.499</c:v>
                </c:pt>
                <c:pt idx="1113">
                  <c:v>0.4985</c:v>
                </c:pt>
                <c:pt idx="1114">
                  <c:v>0.498</c:v>
                </c:pt>
                <c:pt idx="1115">
                  <c:v>0.4975</c:v>
                </c:pt>
                <c:pt idx="1116">
                  <c:v>0.497</c:v>
                </c:pt>
                <c:pt idx="1117">
                  <c:v>0.4965</c:v>
                </c:pt>
                <c:pt idx="1118">
                  <c:v>0.496</c:v>
                </c:pt>
                <c:pt idx="1119">
                  <c:v>0.4955</c:v>
                </c:pt>
                <c:pt idx="1120">
                  <c:v>0.495</c:v>
                </c:pt>
                <c:pt idx="1121">
                  <c:v>0.4945</c:v>
                </c:pt>
                <c:pt idx="1122">
                  <c:v>0.49399999999999999</c:v>
                </c:pt>
                <c:pt idx="1123">
                  <c:v>0.49349999999999999</c:v>
                </c:pt>
                <c:pt idx="1124">
                  <c:v>0.49299999999999999</c:v>
                </c:pt>
                <c:pt idx="1125">
                  <c:v>0.49249999999999999</c:v>
                </c:pt>
                <c:pt idx="1126">
                  <c:v>0.49199999999999999</c:v>
                </c:pt>
                <c:pt idx="1127">
                  <c:v>0.49149999999999999</c:v>
                </c:pt>
                <c:pt idx="1128">
                  <c:v>0.49099999999999999</c:v>
                </c:pt>
                <c:pt idx="1129">
                  <c:v>0.49049999999999999</c:v>
                </c:pt>
                <c:pt idx="1130">
                  <c:v>0.49</c:v>
                </c:pt>
                <c:pt idx="1131">
                  <c:v>0.48949999999999999</c:v>
                </c:pt>
                <c:pt idx="1132">
                  <c:v>0.48899999999999999</c:v>
                </c:pt>
                <c:pt idx="1133">
                  <c:v>0.48849999999999999</c:v>
                </c:pt>
                <c:pt idx="1134">
                  <c:v>0.48799999999999999</c:v>
                </c:pt>
                <c:pt idx="1135">
                  <c:v>0.48749999999999999</c:v>
                </c:pt>
                <c:pt idx="1136">
                  <c:v>0.48699999999999999</c:v>
                </c:pt>
                <c:pt idx="1137">
                  <c:v>0.48649999999999999</c:v>
                </c:pt>
                <c:pt idx="1138">
                  <c:v>0.48599999999999999</c:v>
                </c:pt>
                <c:pt idx="1139">
                  <c:v>0.48549999999999999</c:v>
                </c:pt>
                <c:pt idx="1140">
                  <c:v>0.48499999999999999</c:v>
                </c:pt>
                <c:pt idx="1141">
                  <c:v>0.48449999999999999</c:v>
                </c:pt>
                <c:pt idx="1142">
                  <c:v>0.48399999999999999</c:v>
                </c:pt>
                <c:pt idx="1143">
                  <c:v>0.48349999999999999</c:v>
                </c:pt>
                <c:pt idx="1144">
                  <c:v>0.48299999999999998</c:v>
                </c:pt>
                <c:pt idx="1145">
                  <c:v>0.48249999999999998</c:v>
                </c:pt>
                <c:pt idx="1146">
                  <c:v>0.48199999999999998</c:v>
                </c:pt>
                <c:pt idx="1147">
                  <c:v>0.48149999999999998</c:v>
                </c:pt>
                <c:pt idx="1148">
                  <c:v>0.48099999999999998</c:v>
                </c:pt>
                <c:pt idx="1149">
                  <c:v>0.48049999999999998</c:v>
                </c:pt>
                <c:pt idx="1150">
                  <c:v>0.48</c:v>
                </c:pt>
                <c:pt idx="1151">
                  <c:v>0.47949999999999998</c:v>
                </c:pt>
                <c:pt idx="1152">
                  <c:v>0.47899999999999998</c:v>
                </c:pt>
                <c:pt idx="1153">
                  <c:v>0.47849999999999998</c:v>
                </c:pt>
                <c:pt idx="1154">
                  <c:v>0.47799999999999998</c:v>
                </c:pt>
                <c:pt idx="1155">
                  <c:v>0.47749999999999998</c:v>
                </c:pt>
                <c:pt idx="1156">
                  <c:v>0.47699999999999998</c:v>
                </c:pt>
                <c:pt idx="1157">
                  <c:v>0.47649999999999998</c:v>
                </c:pt>
                <c:pt idx="1158">
                  <c:v>0.47599999999999998</c:v>
                </c:pt>
                <c:pt idx="1159">
                  <c:v>0.47549999999999998</c:v>
                </c:pt>
                <c:pt idx="1160">
                  <c:v>0.47499999999999998</c:v>
                </c:pt>
                <c:pt idx="1161">
                  <c:v>0.47449999999999998</c:v>
                </c:pt>
                <c:pt idx="1162">
                  <c:v>0.47399999999999998</c:v>
                </c:pt>
                <c:pt idx="1163">
                  <c:v>0.47349999999999998</c:v>
                </c:pt>
                <c:pt idx="1164">
                  <c:v>0.47299999999999998</c:v>
                </c:pt>
                <c:pt idx="1165">
                  <c:v>0.47249999999999998</c:v>
                </c:pt>
                <c:pt idx="1166">
                  <c:v>0.47199999999999998</c:v>
                </c:pt>
                <c:pt idx="1167">
                  <c:v>0.47149999999999997</c:v>
                </c:pt>
                <c:pt idx="1168">
                  <c:v>0.47099999999999997</c:v>
                </c:pt>
                <c:pt idx="1169">
                  <c:v>0.47049999999999997</c:v>
                </c:pt>
                <c:pt idx="1170">
                  <c:v>0.47</c:v>
                </c:pt>
                <c:pt idx="1171">
                  <c:v>0.46949999999999997</c:v>
                </c:pt>
                <c:pt idx="1172">
                  <c:v>0.46899999999999997</c:v>
                </c:pt>
                <c:pt idx="1173">
                  <c:v>0.46850000000000003</c:v>
                </c:pt>
                <c:pt idx="1174">
                  <c:v>0.46800000000000003</c:v>
                </c:pt>
                <c:pt idx="1175">
                  <c:v>0.46750000000000003</c:v>
                </c:pt>
                <c:pt idx="1176">
                  <c:v>0.46700000000000003</c:v>
                </c:pt>
                <c:pt idx="1177">
                  <c:v>0.46650000000000003</c:v>
                </c:pt>
                <c:pt idx="1178">
                  <c:v>0.46600000000000003</c:v>
                </c:pt>
                <c:pt idx="1179">
                  <c:v>0.46550000000000002</c:v>
                </c:pt>
                <c:pt idx="1180">
                  <c:v>0.46500000000000002</c:v>
                </c:pt>
                <c:pt idx="1181">
                  <c:v>0.46450000000000002</c:v>
                </c:pt>
                <c:pt idx="1182">
                  <c:v>0.46400000000000002</c:v>
                </c:pt>
                <c:pt idx="1183">
                  <c:v>0.46350000000000002</c:v>
                </c:pt>
                <c:pt idx="1184">
                  <c:v>0.46300000000000002</c:v>
                </c:pt>
                <c:pt idx="1185">
                  <c:v>0.46250000000000002</c:v>
                </c:pt>
                <c:pt idx="1186">
                  <c:v>0.46200000000000002</c:v>
                </c:pt>
                <c:pt idx="1187">
                  <c:v>0.46150000000000002</c:v>
                </c:pt>
                <c:pt idx="1188">
                  <c:v>0.46100000000000002</c:v>
                </c:pt>
                <c:pt idx="1189">
                  <c:v>0.46050000000000002</c:v>
                </c:pt>
                <c:pt idx="1190">
                  <c:v>0.46</c:v>
                </c:pt>
                <c:pt idx="1191">
                  <c:v>0.45950000000000002</c:v>
                </c:pt>
                <c:pt idx="1192">
                  <c:v>0.45900000000000002</c:v>
                </c:pt>
                <c:pt idx="1193">
                  <c:v>0.45850000000000002</c:v>
                </c:pt>
                <c:pt idx="1194">
                  <c:v>0.45800000000000002</c:v>
                </c:pt>
                <c:pt idx="1195">
                  <c:v>0.45750000000000002</c:v>
                </c:pt>
                <c:pt idx="1196">
                  <c:v>0.45700000000000002</c:v>
                </c:pt>
                <c:pt idx="1197">
                  <c:v>0.45650000000000002</c:v>
                </c:pt>
                <c:pt idx="1198">
                  <c:v>0.45600000000000002</c:v>
                </c:pt>
                <c:pt idx="1199">
                  <c:v>0.45550000000000002</c:v>
                </c:pt>
                <c:pt idx="1200">
                  <c:v>0.45500000000000002</c:v>
                </c:pt>
                <c:pt idx="1201">
                  <c:v>0.45450000000000002</c:v>
                </c:pt>
                <c:pt idx="1202">
                  <c:v>0.45400000000000001</c:v>
                </c:pt>
                <c:pt idx="1203">
                  <c:v>0.45350000000000001</c:v>
                </c:pt>
                <c:pt idx="1204">
                  <c:v>0.45300000000000001</c:v>
                </c:pt>
                <c:pt idx="1205">
                  <c:v>0.45250000000000001</c:v>
                </c:pt>
                <c:pt idx="1206">
                  <c:v>0.45200000000000001</c:v>
                </c:pt>
                <c:pt idx="1207">
                  <c:v>0.45150000000000001</c:v>
                </c:pt>
                <c:pt idx="1208">
                  <c:v>0.45100000000000001</c:v>
                </c:pt>
                <c:pt idx="1209">
                  <c:v>0.45050000000000001</c:v>
                </c:pt>
                <c:pt idx="1210">
                  <c:v>0.45</c:v>
                </c:pt>
                <c:pt idx="1211">
                  <c:v>0.44950000000000001</c:v>
                </c:pt>
                <c:pt idx="1212">
                  <c:v>0.44900000000000001</c:v>
                </c:pt>
                <c:pt idx="1213">
                  <c:v>0.44850000000000001</c:v>
                </c:pt>
                <c:pt idx="1214">
                  <c:v>0.44800000000000001</c:v>
                </c:pt>
                <c:pt idx="1215">
                  <c:v>0.44750000000000001</c:v>
                </c:pt>
                <c:pt idx="1216">
                  <c:v>0.44700000000000001</c:v>
                </c:pt>
                <c:pt idx="1217">
                  <c:v>0.44650000000000001</c:v>
                </c:pt>
                <c:pt idx="1218">
                  <c:v>0.44600000000000001</c:v>
                </c:pt>
                <c:pt idx="1219">
                  <c:v>0.44550000000000001</c:v>
                </c:pt>
                <c:pt idx="1220">
                  <c:v>0.44500000000000001</c:v>
                </c:pt>
                <c:pt idx="1221">
                  <c:v>0.44450000000000001</c:v>
                </c:pt>
                <c:pt idx="1222">
                  <c:v>0.44400000000000001</c:v>
                </c:pt>
                <c:pt idx="1223">
                  <c:v>0.44350000000000001</c:v>
                </c:pt>
                <c:pt idx="1224">
                  <c:v>0.443</c:v>
                </c:pt>
                <c:pt idx="1225">
                  <c:v>0.4425</c:v>
                </c:pt>
                <c:pt idx="1226">
                  <c:v>0.442</c:v>
                </c:pt>
                <c:pt idx="1227">
                  <c:v>0.4415</c:v>
                </c:pt>
                <c:pt idx="1228">
                  <c:v>0.441</c:v>
                </c:pt>
                <c:pt idx="1229">
                  <c:v>0.4405</c:v>
                </c:pt>
                <c:pt idx="1230">
                  <c:v>0.44</c:v>
                </c:pt>
                <c:pt idx="1231">
                  <c:v>0.4395</c:v>
                </c:pt>
                <c:pt idx="1232">
                  <c:v>0.439</c:v>
                </c:pt>
                <c:pt idx="1233">
                  <c:v>0.4385</c:v>
                </c:pt>
                <c:pt idx="1234">
                  <c:v>0.438</c:v>
                </c:pt>
                <c:pt idx="1235">
                  <c:v>0.4375</c:v>
                </c:pt>
                <c:pt idx="1236">
                  <c:v>0.437</c:v>
                </c:pt>
                <c:pt idx="1237">
                  <c:v>0.4365</c:v>
                </c:pt>
                <c:pt idx="1238">
                  <c:v>0.436</c:v>
                </c:pt>
                <c:pt idx="1239">
                  <c:v>0.4355</c:v>
                </c:pt>
                <c:pt idx="1240">
                  <c:v>0.435</c:v>
                </c:pt>
                <c:pt idx="1241">
                  <c:v>0.4345</c:v>
                </c:pt>
                <c:pt idx="1242">
                  <c:v>0.434</c:v>
                </c:pt>
                <c:pt idx="1243">
                  <c:v>0.4335</c:v>
                </c:pt>
                <c:pt idx="1244">
                  <c:v>0.433</c:v>
                </c:pt>
                <c:pt idx="1245">
                  <c:v>0.4325</c:v>
                </c:pt>
                <c:pt idx="1246">
                  <c:v>0.432</c:v>
                </c:pt>
                <c:pt idx="1247">
                  <c:v>0.43149999999999999</c:v>
                </c:pt>
                <c:pt idx="1248">
                  <c:v>0.43099999999999999</c:v>
                </c:pt>
                <c:pt idx="1249">
                  <c:v>0.43049999999999999</c:v>
                </c:pt>
                <c:pt idx="1250">
                  <c:v>0.43</c:v>
                </c:pt>
                <c:pt idx="1251">
                  <c:v>0.42949999999999999</c:v>
                </c:pt>
                <c:pt idx="1252">
                  <c:v>0.42899999999999999</c:v>
                </c:pt>
                <c:pt idx="1253">
                  <c:v>0.42849999999999999</c:v>
                </c:pt>
                <c:pt idx="1254">
                  <c:v>0.42799999999999999</c:v>
                </c:pt>
                <c:pt idx="1255">
                  <c:v>0.42749999999999999</c:v>
                </c:pt>
                <c:pt idx="1256">
                  <c:v>0.42699999999999999</c:v>
                </c:pt>
                <c:pt idx="1257">
                  <c:v>0.42649999999999999</c:v>
                </c:pt>
                <c:pt idx="1258">
                  <c:v>0.42599999999999999</c:v>
                </c:pt>
                <c:pt idx="1259">
                  <c:v>0.42549999999999999</c:v>
                </c:pt>
                <c:pt idx="1260">
                  <c:v>0.42499999999999999</c:v>
                </c:pt>
                <c:pt idx="1261">
                  <c:v>0.42449999999999999</c:v>
                </c:pt>
                <c:pt idx="1262">
                  <c:v>0.42399999999999999</c:v>
                </c:pt>
                <c:pt idx="1263">
                  <c:v>0.42349999999999999</c:v>
                </c:pt>
                <c:pt idx="1264">
                  <c:v>0.42299999999999999</c:v>
                </c:pt>
                <c:pt idx="1265">
                  <c:v>0.42249999999999999</c:v>
                </c:pt>
                <c:pt idx="1266">
                  <c:v>0.42199999999999999</c:v>
                </c:pt>
                <c:pt idx="1267">
                  <c:v>0.42149999999999999</c:v>
                </c:pt>
                <c:pt idx="1268">
                  <c:v>0.42099999999999999</c:v>
                </c:pt>
                <c:pt idx="1269">
                  <c:v>0.42049999999999998</c:v>
                </c:pt>
                <c:pt idx="1270">
                  <c:v>0.42</c:v>
                </c:pt>
                <c:pt idx="1271">
                  <c:v>0.41949999999999998</c:v>
                </c:pt>
                <c:pt idx="1272">
                  <c:v>0.41899999999999998</c:v>
                </c:pt>
                <c:pt idx="1273">
                  <c:v>0.41849999999999998</c:v>
                </c:pt>
                <c:pt idx="1274">
                  <c:v>0.41799999999999998</c:v>
                </c:pt>
                <c:pt idx="1275">
                  <c:v>0.41749999999999998</c:v>
                </c:pt>
                <c:pt idx="1276">
                  <c:v>0.41699999999999998</c:v>
                </c:pt>
                <c:pt idx="1277">
                  <c:v>0.41649999999999998</c:v>
                </c:pt>
                <c:pt idx="1278">
                  <c:v>0.41599999999999998</c:v>
                </c:pt>
                <c:pt idx="1279">
                  <c:v>0.41549999999999998</c:v>
                </c:pt>
                <c:pt idx="1280">
                  <c:v>0.41499999999999998</c:v>
                </c:pt>
                <c:pt idx="1281">
                  <c:v>0.41449999999999998</c:v>
                </c:pt>
                <c:pt idx="1282">
                  <c:v>0.41399999999999998</c:v>
                </c:pt>
                <c:pt idx="1283">
                  <c:v>0.41349999999999998</c:v>
                </c:pt>
                <c:pt idx="1284">
                  <c:v>0.41299999999999998</c:v>
                </c:pt>
                <c:pt idx="1285">
                  <c:v>0.41249999999999998</c:v>
                </c:pt>
                <c:pt idx="1286">
                  <c:v>0.41199999999999998</c:v>
                </c:pt>
                <c:pt idx="1287">
                  <c:v>0.41149999999999998</c:v>
                </c:pt>
                <c:pt idx="1288">
                  <c:v>0.41099999999999998</c:v>
                </c:pt>
                <c:pt idx="1289">
                  <c:v>0.41049999999999998</c:v>
                </c:pt>
                <c:pt idx="1290">
                  <c:v>0.41</c:v>
                </c:pt>
                <c:pt idx="1291">
                  <c:v>0.40949999999999998</c:v>
                </c:pt>
                <c:pt idx="1292">
                  <c:v>0.40899999999999997</c:v>
                </c:pt>
                <c:pt idx="1293">
                  <c:v>0.40849999999999997</c:v>
                </c:pt>
                <c:pt idx="1294">
                  <c:v>0.40799999999999997</c:v>
                </c:pt>
                <c:pt idx="1295">
                  <c:v>0.40749999999999997</c:v>
                </c:pt>
                <c:pt idx="1296">
                  <c:v>0.40699999999999997</c:v>
                </c:pt>
                <c:pt idx="1297">
                  <c:v>0.40649999999999997</c:v>
                </c:pt>
                <c:pt idx="1298">
                  <c:v>0.40600000000000003</c:v>
                </c:pt>
                <c:pt idx="1299">
                  <c:v>0.40550000000000003</c:v>
                </c:pt>
                <c:pt idx="1300">
                  <c:v>0.40500000000000003</c:v>
                </c:pt>
                <c:pt idx="1301">
                  <c:v>0.40450000000000003</c:v>
                </c:pt>
                <c:pt idx="1302">
                  <c:v>0.40400000000000003</c:v>
                </c:pt>
                <c:pt idx="1303">
                  <c:v>0.40350000000000003</c:v>
                </c:pt>
                <c:pt idx="1304">
                  <c:v>0.40300000000000002</c:v>
                </c:pt>
                <c:pt idx="1305">
                  <c:v>0.40250000000000002</c:v>
                </c:pt>
                <c:pt idx="1306">
                  <c:v>0.40200000000000002</c:v>
                </c:pt>
                <c:pt idx="1307">
                  <c:v>0.40150000000000002</c:v>
                </c:pt>
                <c:pt idx="1308">
                  <c:v>0.40100000000000002</c:v>
                </c:pt>
                <c:pt idx="1309">
                  <c:v>0.40050000000000002</c:v>
                </c:pt>
                <c:pt idx="1310">
                  <c:v>0.4</c:v>
                </c:pt>
                <c:pt idx="1311">
                  <c:v>0.39950000000000002</c:v>
                </c:pt>
                <c:pt idx="1312">
                  <c:v>0.39900000000000002</c:v>
                </c:pt>
                <c:pt idx="1313">
                  <c:v>0.39850000000000002</c:v>
                </c:pt>
                <c:pt idx="1314">
                  <c:v>0.39800000000000002</c:v>
                </c:pt>
                <c:pt idx="1315">
                  <c:v>0.39750000000000002</c:v>
                </c:pt>
                <c:pt idx="1316">
                  <c:v>0.39700000000000002</c:v>
                </c:pt>
                <c:pt idx="1317">
                  <c:v>0.39650000000000002</c:v>
                </c:pt>
                <c:pt idx="1318">
                  <c:v>0.39600000000000002</c:v>
                </c:pt>
                <c:pt idx="1319">
                  <c:v>0.39550000000000002</c:v>
                </c:pt>
                <c:pt idx="1320">
                  <c:v>0.39500000000000002</c:v>
                </c:pt>
                <c:pt idx="1321">
                  <c:v>0.39450000000000002</c:v>
                </c:pt>
                <c:pt idx="1322">
                  <c:v>0.39400000000000002</c:v>
                </c:pt>
                <c:pt idx="1323">
                  <c:v>0.39350000000000002</c:v>
                </c:pt>
                <c:pt idx="1324">
                  <c:v>0.39300000000000002</c:v>
                </c:pt>
                <c:pt idx="1325">
                  <c:v>0.39250000000000002</c:v>
                </c:pt>
                <c:pt idx="1326">
                  <c:v>0.39200000000000002</c:v>
                </c:pt>
                <c:pt idx="1327">
                  <c:v>0.39150000000000001</c:v>
                </c:pt>
                <c:pt idx="1328">
                  <c:v>0.39100000000000001</c:v>
                </c:pt>
                <c:pt idx="1329">
                  <c:v>0.39050000000000001</c:v>
                </c:pt>
                <c:pt idx="1330">
                  <c:v>0.39</c:v>
                </c:pt>
                <c:pt idx="1331">
                  <c:v>0.38950000000000001</c:v>
                </c:pt>
                <c:pt idx="1332">
                  <c:v>0.38900000000000001</c:v>
                </c:pt>
                <c:pt idx="1333">
                  <c:v>0.38850000000000001</c:v>
                </c:pt>
                <c:pt idx="1334">
                  <c:v>0.38800000000000001</c:v>
                </c:pt>
                <c:pt idx="1335">
                  <c:v>0.38750000000000001</c:v>
                </c:pt>
                <c:pt idx="1336">
                  <c:v>0.38700000000000001</c:v>
                </c:pt>
                <c:pt idx="1337">
                  <c:v>0.38650000000000001</c:v>
                </c:pt>
                <c:pt idx="1338">
                  <c:v>0.38600000000000001</c:v>
                </c:pt>
                <c:pt idx="1339">
                  <c:v>0.38550000000000001</c:v>
                </c:pt>
                <c:pt idx="1340">
                  <c:v>0.38500000000000001</c:v>
                </c:pt>
                <c:pt idx="1341">
                  <c:v>0.38450000000000001</c:v>
                </c:pt>
                <c:pt idx="1342">
                  <c:v>0.38400000000000001</c:v>
                </c:pt>
                <c:pt idx="1343">
                  <c:v>0.38350000000000001</c:v>
                </c:pt>
                <c:pt idx="1344">
                  <c:v>0.38300000000000001</c:v>
                </c:pt>
                <c:pt idx="1345">
                  <c:v>0.38250000000000001</c:v>
                </c:pt>
                <c:pt idx="1346">
                  <c:v>0.38200000000000001</c:v>
                </c:pt>
                <c:pt idx="1347">
                  <c:v>0.38150000000000001</c:v>
                </c:pt>
                <c:pt idx="1348">
                  <c:v>0.38100000000000001</c:v>
                </c:pt>
                <c:pt idx="1349">
                  <c:v>0.3805</c:v>
                </c:pt>
                <c:pt idx="1350">
                  <c:v>0.38</c:v>
                </c:pt>
                <c:pt idx="1351">
                  <c:v>0.3795</c:v>
                </c:pt>
                <c:pt idx="1352">
                  <c:v>0.379</c:v>
                </c:pt>
                <c:pt idx="1353">
                  <c:v>0.3785</c:v>
                </c:pt>
                <c:pt idx="1354">
                  <c:v>0.378</c:v>
                </c:pt>
                <c:pt idx="1355">
                  <c:v>0.3775</c:v>
                </c:pt>
                <c:pt idx="1356">
                  <c:v>0.377</c:v>
                </c:pt>
                <c:pt idx="1357">
                  <c:v>0.3765</c:v>
                </c:pt>
                <c:pt idx="1358">
                  <c:v>0.376</c:v>
                </c:pt>
                <c:pt idx="1359">
                  <c:v>0.3755</c:v>
                </c:pt>
                <c:pt idx="1360">
                  <c:v>0.375</c:v>
                </c:pt>
                <c:pt idx="1361">
                  <c:v>0.3745</c:v>
                </c:pt>
                <c:pt idx="1362">
                  <c:v>0.374</c:v>
                </c:pt>
                <c:pt idx="1363">
                  <c:v>0.3735</c:v>
                </c:pt>
                <c:pt idx="1364">
                  <c:v>0.373</c:v>
                </c:pt>
                <c:pt idx="1365">
                  <c:v>0.3725</c:v>
                </c:pt>
                <c:pt idx="1366">
                  <c:v>0.372</c:v>
                </c:pt>
                <c:pt idx="1367">
                  <c:v>0.3715</c:v>
                </c:pt>
                <c:pt idx="1368">
                  <c:v>0.371</c:v>
                </c:pt>
                <c:pt idx="1369">
                  <c:v>0.3705</c:v>
                </c:pt>
                <c:pt idx="1370">
                  <c:v>0.37</c:v>
                </c:pt>
                <c:pt idx="1371">
                  <c:v>0.3695</c:v>
                </c:pt>
                <c:pt idx="1372">
                  <c:v>0.36899999999999999</c:v>
                </c:pt>
                <c:pt idx="1373">
                  <c:v>0.36849999999999999</c:v>
                </c:pt>
                <c:pt idx="1374">
                  <c:v>0.36799999999999999</c:v>
                </c:pt>
                <c:pt idx="1375">
                  <c:v>0.36749999999999999</c:v>
                </c:pt>
                <c:pt idx="1376">
                  <c:v>0.36699999999999999</c:v>
                </c:pt>
                <c:pt idx="1377">
                  <c:v>0.36649999999999999</c:v>
                </c:pt>
                <c:pt idx="1378">
                  <c:v>0.36599999999999999</c:v>
                </c:pt>
                <c:pt idx="1379">
                  <c:v>0.36549999999999999</c:v>
                </c:pt>
                <c:pt idx="1380">
                  <c:v>0.36499999999999999</c:v>
                </c:pt>
                <c:pt idx="1381">
                  <c:v>0.36449999999999999</c:v>
                </c:pt>
                <c:pt idx="1382">
                  <c:v>0.36399999999999999</c:v>
                </c:pt>
                <c:pt idx="1383">
                  <c:v>0.36349999999999999</c:v>
                </c:pt>
                <c:pt idx="1384">
                  <c:v>0.36299999999999999</c:v>
                </c:pt>
                <c:pt idx="1385">
                  <c:v>0.36249999999999999</c:v>
                </c:pt>
                <c:pt idx="1386">
                  <c:v>0.36199999999999999</c:v>
                </c:pt>
                <c:pt idx="1387">
                  <c:v>0.36149999999999999</c:v>
                </c:pt>
                <c:pt idx="1388">
                  <c:v>0.36099999999999999</c:v>
                </c:pt>
                <c:pt idx="1389">
                  <c:v>0.36049999999999999</c:v>
                </c:pt>
                <c:pt idx="1390">
                  <c:v>0.36</c:v>
                </c:pt>
                <c:pt idx="1391">
                  <c:v>0.35949999999999999</c:v>
                </c:pt>
                <c:pt idx="1392">
                  <c:v>0.35899999999999999</c:v>
                </c:pt>
                <c:pt idx="1393">
                  <c:v>0.35849999999999999</c:v>
                </c:pt>
                <c:pt idx="1394">
                  <c:v>0.35799999999999998</c:v>
                </c:pt>
                <c:pt idx="1395">
                  <c:v>0.35749999999999998</c:v>
                </c:pt>
                <c:pt idx="1396">
                  <c:v>0.35699999999999998</c:v>
                </c:pt>
                <c:pt idx="1397">
                  <c:v>0.35649999999999998</c:v>
                </c:pt>
                <c:pt idx="1398">
                  <c:v>0.35599999999999998</c:v>
                </c:pt>
                <c:pt idx="1399">
                  <c:v>0.35549999999999998</c:v>
                </c:pt>
                <c:pt idx="1400">
                  <c:v>0.35499999999999998</c:v>
                </c:pt>
                <c:pt idx="1401">
                  <c:v>0.35449999999999998</c:v>
                </c:pt>
                <c:pt idx="1402">
                  <c:v>0.35399999999999998</c:v>
                </c:pt>
                <c:pt idx="1403">
                  <c:v>0.35349999999999998</c:v>
                </c:pt>
                <c:pt idx="1404">
                  <c:v>0.35299999999999998</c:v>
                </c:pt>
                <c:pt idx="1405">
                  <c:v>0.35249999999999998</c:v>
                </c:pt>
                <c:pt idx="1406">
                  <c:v>0.35199999999999998</c:v>
                </c:pt>
                <c:pt idx="1407">
                  <c:v>0.35149999999999998</c:v>
                </c:pt>
                <c:pt idx="1408">
                  <c:v>0.35099999999999998</c:v>
                </c:pt>
                <c:pt idx="1409">
                  <c:v>0.35049999999999998</c:v>
                </c:pt>
                <c:pt idx="1410">
                  <c:v>0.35</c:v>
                </c:pt>
                <c:pt idx="1411">
                  <c:v>0.34949999999999998</c:v>
                </c:pt>
                <c:pt idx="1412">
                  <c:v>0.34899999999999998</c:v>
                </c:pt>
                <c:pt idx="1413">
                  <c:v>0.34849999999999998</c:v>
                </c:pt>
                <c:pt idx="1414">
                  <c:v>0.34799999999999998</c:v>
                </c:pt>
                <c:pt idx="1415">
                  <c:v>0.34749999999999998</c:v>
                </c:pt>
                <c:pt idx="1416">
                  <c:v>0.34699999999999998</c:v>
                </c:pt>
                <c:pt idx="1417">
                  <c:v>0.34649999999999997</c:v>
                </c:pt>
                <c:pt idx="1418">
                  <c:v>0.34599999999999997</c:v>
                </c:pt>
                <c:pt idx="1419">
                  <c:v>0.34549999999999997</c:v>
                </c:pt>
                <c:pt idx="1420">
                  <c:v>0.34499999999999997</c:v>
                </c:pt>
                <c:pt idx="1421">
                  <c:v>0.34449999999999997</c:v>
                </c:pt>
                <c:pt idx="1422">
                  <c:v>0.34399999999999997</c:v>
                </c:pt>
                <c:pt idx="1423">
                  <c:v>0.34350000000000003</c:v>
                </c:pt>
                <c:pt idx="1424">
                  <c:v>0.34300000000000003</c:v>
                </c:pt>
                <c:pt idx="1425">
                  <c:v>0.34250000000000003</c:v>
                </c:pt>
                <c:pt idx="1426">
                  <c:v>0.34200000000000003</c:v>
                </c:pt>
                <c:pt idx="1427">
                  <c:v>0.34150000000000003</c:v>
                </c:pt>
                <c:pt idx="1428">
                  <c:v>0.34100000000000003</c:v>
                </c:pt>
                <c:pt idx="1429">
                  <c:v>0.34050000000000002</c:v>
                </c:pt>
                <c:pt idx="1430">
                  <c:v>0.34</c:v>
                </c:pt>
                <c:pt idx="1431">
                  <c:v>0.33950000000000002</c:v>
                </c:pt>
                <c:pt idx="1432">
                  <c:v>0.33900000000000002</c:v>
                </c:pt>
                <c:pt idx="1433">
                  <c:v>0.33850000000000002</c:v>
                </c:pt>
                <c:pt idx="1434">
                  <c:v>0.33800000000000002</c:v>
                </c:pt>
                <c:pt idx="1435">
                  <c:v>0.33750000000000002</c:v>
                </c:pt>
                <c:pt idx="1436">
                  <c:v>0.33700000000000002</c:v>
                </c:pt>
                <c:pt idx="1437">
                  <c:v>0.33650000000000002</c:v>
                </c:pt>
                <c:pt idx="1438">
                  <c:v>0.33600000000000002</c:v>
                </c:pt>
                <c:pt idx="1439">
                  <c:v>0.33550000000000002</c:v>
                </c:pt>
                <c:pt idx="1440">
                  <c:v>0.33500000000000002</c:v>
                </c:pt>
                <c:pt idx="1441">
                  <c:v>0.33450000000000002</c:v>
                </c:pt>
                <c:pt idx="1442">
                  <c:v>0.33400000000000002</c:v>
                </c:pt>
                <c:pt idx="1443">
                  <c:v>0.33350000000000002</c:v>
                </c:pt>
                <c:pt idx="1444">
                  <c:v>0.33300000000000002</c:v>
                </c:pt>
                <c:pt idx="1445">
                  <c:v>0.33250000000000002</c:v>
                </c:pt>
                <c:pt idx="1446">
                  <c:v>0.33200000000000002</c:v>
                </c:pt>
                <c:pt idx="1447">
                  <c:v>0.33150000000000002</c:v>
                </c:pt>
                <c:pt idx="1448">
                  <c:v>0.33100000000000002</c:v>
                </c:pt>
                <c:pt idx="1449">
                  <c:v>0.33050000000000002</c:v>
                </c:pt>
                <c:pt idx="1450">
                  <c:v>0.33</c:v>
                </c:pt>
                <c:pt idx="1451">
                  <c:v>0.32950000000000002</c:v>
                </c:pt>
                <c:pt idx="1452">
                  <c:v>0.32900000000000001</c:v>
                </c:pt>
                <c:pt idx="1453">
                  <c:v>0.32850000000000001</c:v>
                </c:pt>
                <c:pt idx="1454">
                  <c:v>0.32800000000000001</c:v>
                </c:pt>
                <c:pt idx="1455">
                  <c:v>0.32750000000000001</c:v>
                </c:pt>
                <c:pt idx="1456">
                  <c:v>0.32700000000000001</c:v>
                </c:pt>
                <c:pt idx="1457">
                  <c:v>0.32650000000000001</c:v>
                </c:pt>
                <c:pt idx="1458">
                  <c:v>0.32600000000000001</c:v>
                </c:pt>
                <c:pt idx="1459">
                  <c:v>0.32550000000000001</c:v>
                </c:pt>
                <c:pt idx="1460">
                  <c:v>0.32500000000000001</c:v>
                </c:pt>
                <c:pt idx="1461">
                  <c:v>0.32450000000000001</c:v>
                </c:pt>
                <c:pt idx="1462">
                  <c:v>0.32400000000000001</c:v>
                </c:pt>
                <c:pt idx="1463">
                  <c:v>0.32350000000000001</c:v>
                </c:pt>
                <c:pt idx="1464">
                  <c:v>0.32300000000000001</c:v>
                </c:pt>
                <c:pt idx="1465">
                  <c:v>0.32250000000000001</c:v>
                </c:pt>
                <c:pt idx="1466">
                  <c:v>0.32200000000000001</c:v>
                </c:pt>
                <c:pt idx="1467">
                  <c:v>0.32150000000000001</c:v>
                </c:pt>
                <c:pt idx="1468">
                  <c:v>0.32100000000000001</c:v>
                </c:pt>
                <c:pt idx="1469">
                  <c:v>0.32050000000000001</c:v>
                </c:pt>
                <c:pt idx="1470">
                  <c:v>0.32</c:v>
                </c:pt>
                <c:pt idx="1471">
                  <c:v>0.31950000000000001</c:v>
                </c:pt>
                <c:pt idx="1472">
                  <c:v>0.31900000000000001</c:v>
                </c:pt>
                <c:pt idx="1473">
                  <c:v>0.31850000000000001</c:v>
                </c:pt>
                <c:pt idx="1474">
                  <c:v>0.318</c:v>
                </c:pt>
                <c:pt idx="1475">
                  <c:v>0.3175</c:v>
                </c:pt>
                <c:pt idx="1476">
                  <c:v>0.317</c:v>
                </c:pt>
                <c:pt idx="1477">
                  <c:v>0.3165</c:v>
                </c:pt>
                <c:pt idx="1478">
                  <c:v>0.316</c:v>
                </c:pt>
                <c:pt idx="1479">
                  <c:v>0.3155</c:v>
                </c:pt>
                <c:pt idx="1480">
                  <c:v>0.315</c:v>
                </c:pt>
                <c:pt idx="1481">
                  <c:v>0.3145</c:v>
                </c:pt>
                <c:pt idx="1482">
                  <c:v>0.314</c:v>
                </c:pt>
                <c:pt idx="1483">
                  <c:v>0.3135</c:v>
                </c:pt>
                <c:pt idx="1484">
                  <c:v>0.313</c:v>
                </c:pt>
                <c:pt idx="1485">
                  <c:v>0.3125</c:v>
                </c:pt>
                <c:pt idx="1486">
                  <c:v>0.312</c:v>
                </c:pt>
                <c:pt idx="1487">
                  <c:v>0.3115</c:v>
                </c:pt>
                <c:pt idx="1488">
                  <c:v>0.311</c:v>
                </c:pt>
                <c:pt idx="1489">
                  <c:v>0.3105</c:v>
                </c:pt>
                <c:pt idx="1490">
                  <c:v>0.31</c:v>
                </c:pt>
                <c:pt idx="1491">
                  <c:v>0.3095</c:v>
                </c:pt>
                <c:pt idx="1492">
                  <c:v>0.309</c:v>
                </c:pt>
                <c:pt idx="1493">
                  <c:v>0.3085</c:v>
                </c:pt>
                <c:pt idx="1494">
                  <c:v>0.308</c:v>
                </c:pt>
                <c:pt idx="1495">
                  <c:v>0.3075</c:v>
                </c:pt>
                <c:pt idx="1496">
                  <c:v>0.307</c:v>
                </c:pt>
                <c:pt idx="1497">
                  <c:v>0.30649999999999999</c:v>
                </c:pt>
                <c:pt idx="1498">
                  <c:v>0.30599999999999999</c:v>
                </c:pt>
                <c:pt idx="1499">
                  <c:v>0.30549999999999999</c:v>
                </c:pt>
                <c:pt idx="1500">
                  <c:v>0.30499999999999999</c:v>
                </c:pt>
                <c:pt idx="1501">
                  <c:v>0.30449999999999999</c:v>
                </c:pt>
                <c:pt idx="1502">
                  <c:v>0.30399999999999999</c:v>
                </c:pt>
                <c:pt idx="1503">
                  <c:v>0.30349999999999999</c:v>
                </c:pt>
                <c:pt idx="1504">
                  <c:v>0.30299999999999999</c:v>
                </c:pt>
                <c:pt idx="1505">
                  <c:v>0.30249999999999999</c:v>
                </c:pt>
                <c:pt idx="1506">
                  <c:v>0.30199999999999999</c:v>
                </c:pt>
                <c:pt idx="1507">
                  <c:v>0.30149999999999999</c:v>
                </c:pt>
                <c:pt idx="1508">
                  <c:v>0.30099999999999999</c:v>
                </c:pt>
                <c:pt idx="1509">
                  <c:v>0.30049999999999999</c:v>
                </c:pt>
                <c:pt idx="1510">
                  <c:v>0.3</c:v>
                </c:pt>
                <c:pt idx="1511">
                  <c:v>0.29949999999999999</c:v>
                </c:pt>
                <c:pt idx="1512">
                  <c:v>0.29899999999999999</c:v>
                </c:pt>
                <c:pt idx="1513">
                  <c:v>0.29849999999999999</c:v>
                </c:pt>
                <c:pt idx="1514">
                  <c:v>0.29799999999999999</c:v>
                </c:pt>
                <c:pt idx="1515">
                  <c:v>0.29749999999999999</c:v>
                </c:pt>
                <c:pt idx="1516">
                  <c:v>0.29699999999999999</c:v>
                </c:pt>
                <c:pt idx="1517">
                  <c:v>0.29649999999999999</c:v>
                </c:pt>
                <c:pt idx="1518">
                  <c:v>0.29599999999999999</c:v>
                </c:pt>
                <c:pt idx="1519">
                  <c:v>0.29549999999999998</c:v>
                </c:pt>
                <c:pt idx="1520">
                  <c:v>0.29499999999999998</c:v>
                </c:pt>
                <c:pt idx="1521">
                  <c:v>0.29449999999999998</c:v>
                </c:pt>
                <c:pt idx="1522">
                  <c:v>0.29399999999999998</c:v>
                </c:pt>
                <c:pt idx="1523">
                  <c:v>0.29349999999999998</c:v>
                </c:pt>
                <c:pt idx="1524">
                  <c:v>0.29299999999999998</c:v>
                </c:pt>
                <c:pt idx="1525">
                  <c:v>0.29249999999999998</c:v>
                </c:pt>
                <c:pt idx="1526">
                  <c:v>0.29199999999999998</c:v>
                </c:pt>
                <c:pt idx="1527">
                  <c:v>0.29149999999999998</c:v>
                </c:pt>
                <c:pt idx="1528">
                  <c:v>0.29099999999999998</c:v>
                </c:pt>
                <c:pt idx="1529">
                  <c:v>0.29049999999999998</c:v>
                </c:pt>
                <c:pt idx="1530">
                  <c:v>0.28999999999999998</c:v>
                </c:pt>
                <c:pt idx="1531">
                  <c:v>0.28949999999999998</c:v>
                </c:pt>
                <c:pt idx="1532">
                  <c:v>0.28899999999999998</c:v>
                </c:pt>
                <c:pt idx="1533">
                  <c:v>0.28849999999999998</c:v>
                </c:pt>
                <c:pt idx="1534">
                  <c:v>0.28799999999999998</c:v>
                </c:pt>
                <c:pt idx="1535">
                  <c:v>0.28749999999999998</c:v>
                </c:pt>
                <c:pt idx="1536">
                  <c:v>0.28699999999999998</c:v>
                </c:pt>
                <c:pt idx="1537">
                  <c:v>0.28649999999999998</c:v>
                </c:pt>
                <c:pt idx="1538">
                  <c:v>0.28599999999999998</c:v>
                </c:pt>
                <c:pt idx="1539">
                  <c:v>0.28549999999999998</c:v>
                </c:pt>
                <c:pt idx="1540">
                  <c:v>0.28499999999999998</c:v>
                </c:pt>
                <c:pt idx="1541">
                  <c:v>0.28449999999999998</c:v>
                </c:pt>
                <c:pt idx="1542">
                  <c:v>0.28399999999999997</c:v>
                </c:pt>
                <c:pt idx="1543">
                  <c:v>0.28349999999999997</c:v>
                </c:pt>
                <c:pt idx="1544">
                  <c:v>0.28299999999999997</c:v>
                </c:pt>
                <c:pt idx="1545">
                  <c:v>0.28249999999999997</c:v>
                </c:pt>
                <c:pt idx="1546">
                  <c:v>0.28199999999999997</c:v>
                </c:pt>
                <c:pt idx="1547">
                  <c:v>0.28149999999999997</c:v>
                </c:pt>
                <c:pt idx="1548">
                  <c:v>0.28100000000000003</c:v>
                </c:pt>
                <c:pt idx="1549">
                  <c:v>0.28050000000000003</c:v>
                </c:pt>
                <c:pt idx="1550">
                  <c:v>0.28000000000000003</c:v>
                </c:pt>
                <c:pt idx="1551">
                  <c:v>0.27950000000000003</c:v>
                </c:pt>
                <c:pt idx="1552">
                  <c:v>0.27900000000000003</c:v>
                </c:pt>
                <c:pt idx="1553">
                  <c:v>0.27850000000000003</c:v>
                </c:pt>
                <c:pt idx="1554">
                  <c:v>0.27800000000000002</c:v>
                </c:pt>
                <c:pt idx="1555">
                  <c:v>0.27750000000000002</c:v>
                </c:pt>
                <c:pt idx="1556">
                  <c:v>0.27700000000000002</c:v>
                </c:pt>
                <c:pt idx="1557">
                  <c:v>0.27650000000000002</c:v>
                </c:pt>
                <c:pt idx="1558">
                  <c:v>0.27600000000000002</c:v>
                </c:pt>
                <c:pt idx="1559">
                  <c:v>0.27550000000000002</c:v>
                </c:pt>
                <c:pt idx="1560">
                  <c:v>0.27500000000000002</c:v>
                </c:pt>
                <c:pt idx="1561">
                  <c:v>0.27450000000000002</c:v>
                </c:pt>
                <c:pt idx="1562">
                  <c:v>0.27400000000000002</c:v>
                </c:pt>
                <c:pt idx="1563">
                  <c:v>0.27350000000000002</c:v>
                </c:pt>
                <c:pt idx="1564">
                  <c:v>0.27300000000000002</c:v>
                </c:pt>
                <c:pt idx="1565">
                  <c:v>0.27250000000000002</c:v>
                </c:pt>
                <c:pt idx="1566">
                  <c:v>0.27200000000000002</c:v>
                </c:pt>
                <c:pt idx="1567">
                  <c:v>0.27150000000000002</c:v>
                </c:pt>
                <c:pt idx="1568">
                  <c:v>0.27100000000000002</c:v>
                </c:pt>
                <c:pt idx="1569">
                  <c:v>0.27050000000000002</c:v>
                </c:pt>
                <c:pt idx="1570">
                  <c:v>0.27</c:v>
                </c:pt>
                <c:pt idx="1571">
                  <c:v>0.26950000000000002</c:v>
                </c:pt>
                <c:pt idx="1572">
                  <c:v>0.26900000000000002</c:v>
                </c:pt>
                <c:pt idx="1573">
                  <c:v>0.26850000000000002</c:v>
                </c:pt>
                <c:pt idx="1574">
                  <c:v>0.26800000000000002</c:v>
                </c:pt>
                <c:pt idx="1575">
                  <c:v>0.26750000000000002</c:v>
                </c:pt>
                <c:pt idx="1576">
                  <c:v>0.26700000000000002</c:v>
                </c:pt>
                <c:pt idx="1577">
                  <c:v>0.26650000000000001</c:v>
                </c:pt>
                <c:pt idx="1578">
                  <c:v>0.26600000000000001</c:v>
                </c:pt>
                <c:pt idx="1579">
                  <c:v>0.26550000000000001</c:v>
                </c:pt>
                <c:pt idx="1580">
                  <c:v>0.26500000000000001</c:v>
                </c:pt>
                <c:pt idx="1581">
                  <c:v>0.26450000000000001</c:v>
                </c:pt>
                <c:pt idx="1582">
                  <c:v>0.26400000000000001</c:v>
                </c:pt>
                <c:pt idx="1583">
                  <c:v>0.26350000000000001</c:v>
                </c:pt>
                <c:pt idx="1584">
                  <c:v>0.26300000000000001</c:v>
                </c:pt>
                <c:pt idx="1585">
                  <c:v>0.26250000000000001</c:v>
                </c:pt>
                <c:pt idx="1586">
                  <c:v>0.26200000000000001</c:v>
                </c:pt>
                <c:pt idx="1587">
                  <c:v>0.26150000000000001</c:v>
                </c:pt>
                <c:pt idx="1588">
                  <c:v>0.26100000000000001</c:v>
                </c:pt>
                <c:pt idx="1589">
                  <c:v>0.26050000000000001</c:v>
                </c:pt>
                <c:pt idx="1590">
                  <c:v>0.26</c:v>
                </c:pt>
                <c:pt idx="1591">
                  <c:v>0.25950000000000001</c:v>
                </c:pt>
                <c:pt idx="1592">
                  <c:v>0.25900000000000001</c:v>
                </c:pt>
                <c:pt idx="1593">
                  <c:v>0.25850000000000001</c:v>
                </c:pt>
                <c:pt idx="1594">
                  <c:v>0.25800000000000001</c:v>
                </c:pt>
                <c:pt idx="1595">
                  <c:v>0.25750000000000001</c:v>
                </c:pt>
                <c:pt idx="1596">
                  <c:v>0.25700000000000001</c:v>
                </c:pt>
                <c:pt idx="1597">
                  <c:v>0.25650000000000001</c:v>
                </c:pt>
                <c:pt idx="1598">
                  <c:v>0.25600000000000001</c:v>
                </c:pt>
                <c:pt idx="1599">
                  <c:v>0.2555</c:v>
                </c:pt>
                <c:pt idx="1600">
                  <c:v>0.255</c:v>
                </c:pt>
                <c:pt idx="1601">
                  <c:v>0.2545</c:v>
                </c:pt>
                <c:pt idx="1602">
                  <c:v>0.254</c:v>
                </c:pt>
                <c:pt idx="1603">
                  <c:v>0.2535</c:v>
                </c:pt>
                <c:pt idx="1604">
                  <c:v>0.253</c:v>
                </c:pt>
                <c:pt idx="1605">
                  <c:v>0.2525</c:v>
                </c:pt>
                <c:pt idx="1606">
                  <c:v>0.252</c:v>
                </c:pt>
                <c:pt idx="1607">
                  <c:v>0.2515</c:v>
                </c:pt>
                <c:pt idx="1608">
                  <c:v>0.251</c:v>
                </c:pt>
                <c:pt idx="1609">
                  <c:v>0.2505</c:v>
                </c:pt>
                <c:pt idx="1610">
                  <c:v>0.25</c:v>
                </c:pt>
                <c:pt idx="1611">
                  <c:v>0.2495</c:v>
                </c:pt>
                <c:pt idx="1612">
                  <c:v>0.249</c:v>
                </c:pt>
                <c:pt idx="1613">
                  <c:v>0.2485</c:v>
                </c:pt>
                <c:pt idx="1614">
                  <c:v>0.248</c:v>
                </c:pt>
                <c:pt idx="1615">
                  <c:v>0.2475</c:v>
                </c:pt>
                <c:pt idx="1616">
                  <c:v>0.247</c:v>
                </c:pt>
                <c:pt idx="1617">
                  <c:v>0.2465</c:v>
                </c:pt>
                <c:pt idx="1618">
                  <c:v>0.246</c:v>
                </c:pt>
                <c:pt idx="1619">
                  <c:v>0.2455</c:v>
                </c:pt>
                <c:pt idx="1620">
                  <c:v>0.245</c:v>
                </c:pt>
                <c:pt idx="1621">
                  <c:v>0.2445</c:v>
                </c:pt>
                <c:pt idx="1622">
                  <c:v>0.24399999999999999</c:v>
                </c:pt>
                <c:pt idx="1623">
                  <c:v>0.24349999999999999</c:v>
                </c:pt>
                <c:pt idx="1624">
                  <c:v>0.24299999999999999</c:v>
                </c:pt>
                <c:pt idx="1625">
                  <c:v>0.24249999999999999</c:v>
                </c:pt>
                <c:pt idx="1626">
                  <c:v>0.24199999999999999</c:v>
                </c:pt>
                <c:pt idx="1627">
                  <c:v>0.24149999999999999</c:v>
                </c:pt>
                <c:pt idx="1628">
                  <c:v>0.24099999999999999</c:v>
                </c:pt>
                <c:pt idx="1629">
                  <c:v>0.24049999999999999</c:v>
                </c:pt>
                <c:pt idx="1630">
                  <c:v>0.24</c:v>
                </c:pt>
                <c:pt idx="1631">
                  <c:v>0.23949999999999999</c:v>
                </c:pt>
                <c:pt idx="1632">
                  <c:v>0.23899999999999999</c:v>
                </c:pt>
                <c:pt idx="1633">
                  <c:v>0.23849999999999999</c:v>
                </c:pt>
                <c:pt idx="1634">
                  <c:v>0.23799999999999999</c:v>
                </c:pt>
                <c:pt idx="1635">
                  <c:v>0.23749999999999999</c:v>
                </c:pt>
                <c:pt idx="1636">
                  <c:v>0.23699999999999999</c:v>
                </c:pt>
                <c:pt idx="1637">
                  <c:v>0.23649999999999999</c:v>
                </c:pt>
                <c:pt idx="1638">
                  <c:v>0.23599999999999999</c:v>
                </c:pt>
                <c:pt idx="1639">
                  <c:v>0.23549999999999999</c:v>
                </c:pt>
                <c:pt idx="1640">
                  <c:v>0.23499999999999999</c:v>
                </c:pt>
                <c:pt idx="1641">
                  <c:v>0.23449999999999999</c:v>
                </c:pt>
                <c:pt idx="1642">
                  <c:v>0.23400000000000001</c:v>
                </c:pt>
                <c:pt idx="1643">
                  <c:v>0.23350000000000001</c:v>
                </c:pt>
                <c:pt idx="1644">
                  <c:v>0.23300000000000001</c:v>
                </c:pt>
                <c:pt idx="1645">
                  <c:v>0.23250000000000001</c:v>
                </c:pt>
                <c:pt idx="1646">
                  <c:v>0.23200000000000001</c:v>
                </c:pt>
                <c:pt idx="1647">
                  <c:v>0.23150000000000001</c:v>
                </c:pt>
                <c:pt idx="1648">
                  <c:v>0.23100000000000001</c:v>
                </c:pt>
                <c:pt idx="1649">
                  <c:v>0.23050000000000001</c:v>
                </c:pt>
                <c:pt idx="1650">
                  <c:v>0.23</c:v>
                </c:pt>
                <c:pt idx="1651">
                  <c:v>0.22950000000000001</c:v>
                </c:pt>
                <c:pt idx="1652">
                  <c:v>0.22900000000000001</c:v>
                </c:pt>
                <c:pt idx="1653">
                  <c:v>0.22850000000000001</c:v>
                </c:pt>
                <c:pt idx="1654">
                  <c:v>0.22800000000000001</c:v>
                </c:pt>
                <c:pt idx="1655">
                  <c:v>0.22750000000000001</c:v>
                </c:pt>
                <c:pt idx="1656">
                  <c:v>0.22700000000000001</c:v>
                </c:pt>
                <c:pt idx="1657">
                  <c:v>0.22650000000000001</c:v>
                </c:pt>
                <c:pt idx="1658">
                  <c:v>0.22600000000000001</c:v>
                </c:pt>
                <c:pt idx="1659">
                  <c:v>0.22550000000000001</c:v>
                </c:pt>
                <c:pt idx="1660">
                  <c:v>0.22500000000000001</c:v>
                </c:pt>
                <c:pt idx="1661">
                  <c:v>0.22450000000000001</c:v>
                </c:pt>
                <c:pt idx="1662">
                  <c:v>0.224</c:v>
                </c:pt>
                <c:pt idx="1663">
                  <c:v>0.2235</c:v>
                </c:pt>
                <c:pt idx="1664">
                  <c:v>0.223</c:v>
                </c:pt>
                <c:pt idx="1665">
                  <c:v>0.2225</c:v>
                </c:pt>
                <c:pt idx="1666">
                  <c:v>0.222</c:v>
                </c:pt>
                <c:pt idx="1667">
                  <c:v>0.2215</c:v>
                </c:pt>
                <c:pt idx="1668">
                  <c:v>0.221</c:v>
                </c:pt>
                <c:pt idx="1669">
                  <c:v>0.2205</c:v>
                </c:pt>
                <c:pt idx="1670">
                  <c:v>0.22</c:v>
                </c:pt>
                <c:pt idx="1671">
                  <c:v>0.2195</c:v>
                </c:pt>
                <c:pt idx="1672">
                  <c:v>0.219</c:v>
                </c:pt>
                <c:pt idx="1673">
                  <c:v>0.2185</c:v>
                </c:pt>
                <c:pt idx="1674">
                  <c:v>0.218</c:v>
                </c:pt>
                <c:pt idx="1675">
                  <c:v>0.2175</c:v>
                </c:pt>
                <c:pt idx="1676">
                  <c:v>0.217</c:v>
                </c:pt>
                <c:pt idx="1677">
                  <c:v>0.2165</c:v>
                </c:pt>
                <c:pt idx="1678">
                  <c:v>0.216</c:v>
                </c:pt>
                <c:pt idx="1679">
                  <c:v>0.2155</c:v>
                </c:pt>
                <c:pt idx="1680">
                  <c:v>0.215</c:v>
                </c:pt>
                <c:pt idx="1681">
                  <c:v>0.2145</c:v>
                </c:pt>
                <c:pt idx="1682">
                  <c:v>0.214</c:v>
                </c:pt>
                <c:pt idx="1683">
                  <c:v>0.2135</c:v>
                </c:pt>
                <c:pt idx="1684">
                  <c:v>0.21299999999999999</c:v>
                </c:pt>
                <c:pt idx="1685">
                  <c:v>0.21249999999999999</c:v>
                </c:pt>
                <c:pt idx="1686">
                  <c:v>0.21199999999999999</c:v>
                </c:pt>
                <c:pt idx="1687">
                  <c:v>0.21149999999999999</c:v>
                </c:pt>
                <c:pt idx="1688">
                  <c:v>0.21099999999999999</c:v>
                </c:pt>
                <c:pt idx="1689">
                  <c:v>0.21049999999999999</c:v>
                </c:pt>
                <c:pt idx="1690">
                  <c:v>0.21</c:v>
                </c:pt>
                <c:pt idx="1691">
                  <c:v>0.20949999999999999</c:v>
                </c:pt>
                <c:pt idx="1692">
                  <c:v>0.20899999999999999</c:v>
                </c:pt>
                <c:pt idx="1693">
                  <c:v>0.20849999999999999</c:v>
                </c:pt>
                <c:pt idx="1694">
                  <c:v>0.20799999999999999</c:v>
                </c:pt>
                <c:pt idx="1695">
                  <c:v>0.20749999999999999</c:v>
                </c:pt>
                <c:pt idx="1696">
                  <c:v>0.20699999999999999</c:v>
                </c:pt>
                <c:pt idx="1697">
                  <c:v>0.20649999999999999</c:v>
                </c:pt>
                <c:pt idx="1698">
                  <c:v>0.20599999999999999</c:v>
                </c:pt>
                <c:pt idx="1699">
                  <c:v>0.20549999999999999</c:v>
                </c:pt>
                <c:pt idx="1700">
                  <c:v>0.20499999999999999</c:v>
                </c:pt>
                <c:pt idx="1701">
                  <c:v>0.20449999999999999</c:v>
                </c:pt>
                <c:pt idx="1702">
                  <c:v>0.20399999999999999</c:v>
                </c:pt>
                <c:pt idx="1703">
                  <c:v>0.20349999999999999</c:v>
                </c:pt>
                <c:pt idx="1704">
                  <c:v>0.20300000000000001</c:v>
                </c:pt>
                <c:pt idx="1705">
                  <c:v>0.20250000000000001</c:v>
                </c:pt>
                <c:pt idx="1706">
                  <c:v>0.20200000000000001</c:v>
                </c:pt>
                <c:pt idx="1707">
                  <c:v>0.20150000000000001</c:v>
                </c:pt>
                <c:pt idx="1708">
                  <c:v>0.20100000000000001</c:v>
                </c:pt>
                <c:pt idx="1709">
                  <c:v>0.20050000000000001</c:v>
                </c:pt>
                <c:pt idx="1710">
                  <c:v>0.2</c:v>
                </c:pt>
                <c:pt idx="1711">
                  <c:v>0.19950000000000001</c:v>
                </c:pt>
                <c:pt idx="1712">
                  <c:v>0.19900000000000001</c:v>
                </c:pt>
                <c:pt idx="1713">
                  <c:v>0.19850000000000001</c:v>
                </c:pt>
                <c:pt idx="1714">
                  <c:v>0.19800000000000001</c:v>
                </c:pt>
                <c:pt idx="1715">
                  <c:v>0.19750000000000001</c:v>
                </c:pt>
                <c:pt idx="1716">
                  <c:v>0.19700000000000001</c:v>
                </c:pt>
                <c:pt idx="1717">
                  <c:v>0.19650000000000001</c:v>
                </c:pt>
                <c:pt idx="1718">
                  <c:v>0.19600000000000001</c:v>
                </c:pt>
                <c:pt idx="1719">
                  <c:v>0.19550000000000001</c:v>
                </c:pt>
                <c:pt idx="1720">
                  <c:v>0.19500000000000001</c:v>
                </c:pt>
                <c:pt idx="1721">
                  <c:v>0.19450000000000001</c:v>
                </c:pt>
                <c:pt idx="1722">
                  <c:v>0.19400000000000001</c:v>
                </c:pt>
                <c:pt idx="1723">
                  <c:v>0.19350000000000001</c:v>
                </c:pt>
                <c:pt idx="1724">
                  <c:v>0.193</c:v>
                </c:pt>
                <c:pt idx="1725">
                  <c:v>0.1925</c:v>
                </c:pt>
                <c:pt idx="1726">
                  <c:v>0.192</c:v>
                </c:pt>
                <c:pt idx="1727">
                  <c:v>0.1915</c:v>
                </c:pt>
                <c:pt idx="1728">
                  <c:v>0.191</c:v>
                </c:pt>
                <c:pt idx="1729">
                  <c:v>0.1905</c:v>
                </c:pt>
                <c:pt idx="1730">
                  <c:v>0.19</c:v>
                </c:pt>
                <c:pt idx="1731">
                  <c:v>0.1895</c:v>
                </c:pt>
                <c:pt idx="1732">
                  <c:v>0.189</c:v>
                </c:pt>
                <c:pt idx="1733">
                  <c:v>0.1885</c:v>
                </c:pt>
                <c:pt idx="1734">
                  <c:v>0.188</c:v>
                </c:pt>
                <c:pt idx="1735">
                  <c:v>0.1875</c:v>
                </c:pt>
                <c:pt idx="1736">
                  <c:v>0.187</c:v>
                </c:pt>
                <c:pt idx="1737">
                  <c:v>0.1865</c:v>
                </c:pt>
                <c:pt idx="1738">
                  <c:v>0.186</c:v>
                </c:pt>
                <c:pt idx="1739">
                  <c:v>0.1855</c:v>
                </c:pt>
                <c:pt idx="1740">
                  <c:v>0.185</c:v>
                </c:pt>
                <c:pt idx="1741">
                  <c:v>0.1845</c:v>
                </c:pt>
                <c:pt idx="1742">
                  <c:v>0.184</c:v>
                </c:pt>
                <c:pt idx="1743">
                  <c:v>0.1835</c:v>
                </c:pt>
                <c:pt idx="1744">
                  <c:v>0.183</c:v>
                </c:pt>
                <c:pt idx="1745">
                  <c:v>0.1825</c:v>
                </c:pt>
                <c:pt idx="1746">
                  <c:v>0.182</c:v>
                </c:pt>
                <c:pt idx="1747">
                  <c:v>0.18149999999999999</c:v>
                </c:pt>
                <c:pt idx="1748">
                  <c:v>0.18099999999999999</c:v>
                </c:pt>
                <c:pt idx="1749">
                  <c:v>0.18049999999999999</c:v>
                </c:pt>
                <c:pt idx="1750">
                  <c:v>0.18</c:v>
                </c:pt>
                <c:pt idx="1751">
                  <c:v>0.17949999999999999</c:v>
                </c:pt>
                <c:pt idx="1752">
                  <c:v>0.17899999999999999</c:v>
                </c:pt>
                <c:pt idx="1753">
                  <c:v>0.17849999999999999</c:v>
                </c:pt>
                <c:pt idx="1754">
                  <c:v>0.17799999999999999</c:v>
                </c:pt>
                <c:pt idx="1755">
                  <c:v>0.17749999999999999</c:v>
                </c:pt>
                <c:pt idx="1756">
                  <c:v>0.17699999999999999</c:v>
                </c:pt>
                <c:pt idx="1757">
                  <c:v>0.17649999999999999</c:v>
                </c:pt>
                <c:pt idx="1758">
                  <c:v>0.17599999999999999</c:v>
                </c:pt>
                <c:pt idx="1759">
                  <c:v>0.17549999999999999</c:v>
                </c:pt>
                <c:pt idx="1760">
                  <c:v>0.17499999999999999</c:v>
                </c:pt>
                <c:pt idx="1761">
                  <c:v>0.17449999999999999</c:v>
                </c:pt>
                <c:pt idx="1762">
                  <c:v>0.17399999999999999</c:v>
                </c:pt>
                <c:pt idx="1763">
                  <c:v>0.17349999999999999</c:v>
                </c:pt>
                <c:pt idx="1764">
                  <c:v>0.17299999999999999</c:v>
                </c:pt>
                <c:pt idx="1765">
                  <c:v>0.17249999999999999</c:v>
                </c:pt>
                <c:pt idx="1766">
                  <c:v>0.17199999999999999</c:v>
                </c:pt>
                <c:pt idx="1767">
                  <c:v>0.17150000000000001</c:v>
                </c:pt>
                <c:pt idx="1768">
                  <c:v>0.17100000000000001</c:v>
                </c:pt>
                <c:pt idx="1769">
                  <c:v>0.17050000000000001</c:v>
                </c:pt>
                <c:pt idx="1770">
                  <c:v>0.17</c:v>
                </c:pt>
                <c:pt idx="1771">
                  <c:v>0.16950000000000001</c:v>
                </c:pt>
                <c:pt idx="1772">
                  <c:v>0.16900000000000001</c:v>
                </c:pt>
                <c:pt idx="1773">
                  <c:v>0.16850000000000001</c:v>
                </c:pt>
                <c:pt idx="1774">
                  <c:v>0.16800000000000001</c:v>
                </c:pt>
                <c:pt idx="1775">
                  <c:v>0.16750000000000001</c:v>
                </c:pt>
                <c:pt idx="1776">
                  <c:v>0.16700000000000001</c:v>
                </c:pt>
                <c:pt idx="1777">
                  <c:v>0.16650000000000001</c:v>
                </c:pt>
                <c:pt idx="1778">
                  <c:v>0.16600000000000001</c:v>
                </c:pt>
                <c:pt idx="1779">
                  <c:v>0.16550000000000001</c:v>
                </c:pt>
                <c:pt idx="1780">
                  <c:v>0.16500000000000001</c:v>
                </c:pt>
                <c:pt idx="1781">
                  <c:v>0.16450000000000001</c:v>
                </c:pt>
                <c:pt idx="1782">
                  <c:v>0.16400000000000001</c:v>
                </c:pt>
                <c:pt idx="1783">
                  <c:v>0.16350000000000001</c:v>
                </c:pt>
                <c:pt idx="1784">
                  <c:v>0.16300000000000001</c:v>
                </c:pt>
                <c:pt idx="1785">
                  <c:v>0.16250000000000001</c:v>
                </c:pt>
                <c:pt idx="1786">
                  <c:v>0.16200000000000001</c:v>
                </c:pt>
                <c:pt idx="1787">
                  <c:v>0.1615</c:v>
                </c:pt>
                <c:pt idx="1788">
                  <c:v>0.161</c:v>
                </c:pt>
                <c:pt idx="1789">
                  <c:v>0.1605</c:v>
                </c:pt>
                <c:pt idx="1790">
                  <c:v>0.16</c:v>
                </c:pt>
                <c:pt idx="1791">
                  <c:v>0.1595</c:v>
                </c:pt>
                <c:pt idx="1792">
                  <c:v>0.159</c:v>
                </c:pt>
                <c:pt idx="1793">
                  <c:v>0.1585</c:v>
                </c:pt>
                <c:pt idx="1794">
                  <c:v>0.158</c:v>
                </c:pt>
                <c:pt idx="1795">
                  <c:v>0.1575</c:v>
                </c:pt>
                <c:pt idx="1796">
                  <c:v>0.157</c:v>
                </c:pt>
                <c:pt idx="1797">
                  <c:v>0.1565</c:v>
                </c:pt>
                <c:pt idx="1798">
                  <c:v>0.156</c:v>
                </c:pt>
                <c:pt idx="1799">
                  <c:v>0.1555</c:v>
                </c:pt>
                <c:pt idx="1800">
                  <c:v>0.155</c:v>
                </c:pt>
                <c:pt idx="1801">
                  <c:v>0.1545</c:v>
                </c:pt>
                <c:pt idx="1802">
                  <c:v>0.154</c:v>
                </c:pt>
                <c:pt idx="1803">
                  <c:v>0.1535</c:v>
                </c:pt>
                <c:pt idx="1804">
                  <c:v>0.153</c:v>
                </c:pt>
                <c:pt idx="1805">
                  <c:v>0.1525</c:v>
                </c:pt>
                <c:pt idx="1806">
                  <c:v>0.152</c:v>
                </c:pt>
                <c:pt idx="1807">
                  <c:v>0.1515</c:v>
                </c:pt>
                <c:pt idx="1808">
                  <c:v>0.151</c:v>
                </c:pt>
                <c:pt idx="1809">
                  <c:v>0.15049999999999999</c:v>
                </c:pt>
                <c:pt idx="1810">
                  <c:v>0.15</c:v>
                </c:pt>
                <c:pt idx="1811">
                  <c:v>0.14949999999999999</c:v>
                </c:pt>
                <c:pt idx="1812">
                  <c:v>0.14899999999999999</c:v>
                </c:pt>
                <c:pt idx="1813">
                  <c:v>0.14849999999999999</c:v>
                </c:pt>
                <c:pt idx="1814">
                  <c:v>0.14799999999999999</c:v>
                </c:pt>
                <c:pt idx="1815">
                  <c:v>0.14749999999999999</c:v>
                </c:pt>
                <c:pt idx="1816">
                  <c:v>0.14699999999999999</c:v>
                </c:pt>
                <c:pt idx="1817">
                  <c:v>0.14649999999999999</c:v>
                </c:pt>
                <c:pt idx="1818">
                  <c:v>0.14599999999999999</c:v>
                </c:pt>
                <c:pt idx="1819">
                  <c:v>0.14549999999999999</c:v>
                </c:pt>
                <c:pt idx="1820">
                  <c:v>0.14499999999999999</c:v>
                </c:pt>
                <c:pt idx="1821">
                  <c:v>0.14449999999999999</c:v>
                </c:pt>
                <c:pt idx="1822">
                  <c:v>0.14399999999999999</c:v>
                </c:pt>
                <c:pt idx="1823">
                  <c:v>0.14349999999999999</c:v>
                </c:pt>
                <c:pt idx="1824">
                  <c:v>0.14299999999999999</c:v>
                </c:pt>
                <c:pt idx="1825">
                  <c:v>0.14249999999999999</c:v>
                </c:pt>
                <c:pt idx="1826">
                  <c:v>0.14199999999999999</c:v>
                </c:pt>
                <c:pt idx="1827">
                  <c:v>0.14149999999999999</c:v>
                </c:pt>
                <c:pt idx="1828">
                  <c:v>0.14099999999999999</c:v>
                </c:pt>
                <c:pt idx="1829">
                  <c:v>0.14050000000000001</c:v>
                </c:pt>
                <c:pt idx="1830">
                  <c:v>0.14000000000000001</c:v>
                </c:pt>
                <c:pt idx="1831">
                  <c:v>0.13950000000000001</c:v>
                </c:pt>
                <c:pt idx="1832">
                  <c:v>0.13900000000000001</c:v>
                </c:pt>
                <c:pt idx="1833">
                  <c:v>0.13850000000000001</c:v>
                </c:pt>
                <c:pt idx="1834">
                  <c:v>0.13800000000000001</c:v>
                </c:pt>
                <c:pt idx="1835">
                  <c:v>0.13750000000000001</c:v>
                </c:pt>
                <c:pt idx="1836">
                  <c:v>0.13700000000000001</c:v>
                </c:pt>
                <c:pt idx="1837">
                  <c:v>0.13650000000000001</c:v>
                </c:pt>
                <c:pt idx="1838">
                  <c:v>0.13600000000000001</c:v>
                </c:pt>
                <c:pt idx="1839">
                  <c:v>0.13550000000000001</c:v>
                </c:pt>
                <c:pt idx="1840">
                  <c:v>0.13500000000000001</c:v>
                </c:pt>
                <c:pt idx="1841">
                  <c:v>0.13450000000000001</c:v>
                </c:pt>
                <c:pt idx="1842">
                  <c:v>0.13400000000000001</c:v>
                </c:pt>
                <c:pt idx="1843">
                  <c:v>0.13350000000000001</c:v>
                </c:pt>
                <c:pt idx="1844">
                  <c:v>0.13300000000000001</c:v>
                </c:pt>
                <c:pt idx="1845">
                  <c:v>0.13250000000000001</c:v>
                </c:pt>
                <c:pt idx="1846">
                  <c:v>0.13200000000000001</c:v>
                </c:pt>
                <c:pt idx="1847">
                  <c:v>0.13150000000000001</c:v>
                </c:pt>
                <c:pt idx="1848">
                  <c:v>0.13100000000000001</c:v>
                </c:pt>
                <c:pt idx="1849">
                  <c:v>0.1305</c:v>
                </c:pt>
                <c:pt idx="1850">
                  <c:v>0.13</c:v>
                </c:pt>
                <c:pt idx="1851">
                  <c:v>0.1295</c:v>
                </c:pt>
                <c:pt idx="1852">
                  <c:v>0.129</c:v>
                </c:pt>
                <c:pt idx="1853">
                  <c:v>0.1285</c:v>
                </c:pt>
                <c:pt idx="1854">
                  <c:v>0.128</c:v>
                </c:pt>
                <c:pt idx="1855">
                  <c:v>0.1275</c:v>
                </c:pt>
                <c:pt idx="1856">
                  <c:v>0.127</c:v>
                </c:pt>
                <c:pt idx="1857">
                  <c:v>0.1265</c:v>
                </c:pt>
                <c:pt idx="1858">
                  <c:v>0.126</c:v>
                </c:pt>
                <c:pt idx="1859">
                  <c:v>0.1255</c:v>
                </c:pt>
                <c:pt idx="1860">
                  <c:v>0.125</c:v>
                </c:pt>
                <c:pt idx="1861">
                  <c:v>0.1245</c:v>
                </c:pt>
                <c:pt idx="1862">
                  <c:v>0.124</c:v>
                </c:pt>
                <c:pt idx="1863">
                  <c:v>0.1235</c:v>
                </c:pt>
                <c:pt idx="1864">
                  <c:v>0.123</c:v>
                </c:pt>
                <c:pt idx="1865">
                  <c:v>0.1225</c:v>
                </c:pt>
                <c:pt idx="1866">
                  <c:v>0.122</c:v>
                </c:pt>
                <c:pt idx="1867">
                  <c:v>0.1215</c:v>
                </c:pt>
                <c:pt idx="1868">
                  <c:v>0.121</c:v>
                </c:pt>
                <c:pt idx="1869">
                  <c:v>0.1205</c:v>
                </c:pt>
                <c:pt idx="1870">
                  <c:v>0.12</c:v>
                </c:pt>
                <c:pt idx="1871">
                  <c:v>0.1195</c:v>
                </c:pt>
                <c:pt idx="1872">
                  <c:v>0.11899999999999999</c:v>
                </c:pt>
                <c:pt idx="1873">
                  <c:v>0.11849999999999999</c:v>
                </c:pt>
                <c:pt idx="1874">
                  <c:v>0.11799999999999999</c:v>
                </c:pt>
                <c:pt idx="1875">
                  <c:v>0.11749999999999999</c:v>
                </c:pt>
                <c:pt idx="1876">
                  <c:v>0.11700000000000001</c:v>
                </c:pt>
                <c:pt idx="1877">
                  <c:v>0.11650000000000001</c:v>
                </c:pt>
                <c:pt idx="1878">
                  <c:v>0.11600000000000001</c:v>
                </c:pt>
                <c:pt idx="1879">
                  <c:v>0.11550000000000001</c:v>
                </c:pt>
                <c:pt idx="1880">
                  <c:v>0.115</c:v>
                </c:pt>
                <c:pt idx="1881">
                  <c:v>0.1145</c:v>
                </c:pt>
                <c:pt idx="1882">
                  <c:v>0.114</c:v>
                </c:pt>
                <c:pt idx="1883">
                  <c:v>0.1135</c:v>
                </c:pt>
                <c:pt idx="1884">
                  <c:v>0.113</c:v>
                </c:pt>
                <c:pt idx="1885">
                  <c:v>0.1125</c:v>
                </c:pt>
                <c:pt idx="1886">
                  <c:v>0.112</c:v>
                </c:pt>
                <c:pt idx="1887">
                  <c:v>0.1115</c:v>
                </c:pt>
                <c:pt idx="1888">
                  <c:v>0.111</c:v>
                </c:pt>
                <c:pt idx="1889">
                  <c:v>0.1105</c:v>
                </c:pt>
                <c:pt idx="1890">
                  <c:v>0.11</c:v>
                </c:pt>
                <c:pt idx="1891">
                  <c:v>0.1095</c:v>
                </c:pt>
                <c:pt idx="1892">
                  <c:v>0.109</c:v>
                </c:pt>
                <c:pt idx="1893">
                  <c:v>0.1085</c:v>
                </c:pt>
                <c:pt idx="1894">
                  <c:v>0.108</c:v>
                </c:pt>
                <c:pt idx="1895">
                  <c:v>0.1075</c:v>
                </c:pt>
                <c:pt idx="1896">
                  <c:v>0.107</c:v>
                </c:pt>
                <c:pt idx="1897">
                  <c:v>0.1065</c:v>
                </c:pt>
                <c:pt idx="1898">
                  <c:v>0.106</c:v>
                </c:pt>
                <c:pt idx="1899">
                  <c:v>0.1055</c:v>
                </c:pt>
                <c:pt idx="1900">
                  <c:v>0.105</c:v>
                </c:pt>
                <c:pt idx="1901">
                  <c:v>0.1045</c:v>
                </c:pt>
                <c:pt idx="1902">
                  <c:v>0.104</c:v>
                </c:pt>
                <c:pt idx="1903">
                  <c:v>0.10349999999999999</c:v>
                </c:pt>
                <c:pt idx="1904">
                  <c:v>0.10299999999999999</c:v>
                </c:pt>
                <c:pt idx="1905">
                  <c:v>0.10249999999999999</c:v>
                </c:pt>
                <c:pt idx="1906">
                  <c:v>0.10199999999999999</c:v>
                </c:pt>
                <c:pt idx="1907">
                  <c:v>0.10150000000000001</c:v>
                </c:pt>
                <c:pt idx="1908">
                  <c:v>0.10100000000000001</c:v>
                </c:pt>
                <c:pt idx="1909">
                  <c:v>0.10050000000000001</c:v>
                </c:pt>
                <c:pt idx="1910">
                  <c:v>0.1</c:v>
                </c:pt>
                <c:pt idx="1911">
                  <c:v>9.9500000000000005E-2</c:v>
                </c:pt>
                <c:pt idx="1912">
                  <c:v>9.9000000000000005E-2</c:v>
                </c:pt>
                <c:pt idx="1913">
                  <c:v>9.8500000000000004E-2</c:v>
                </c:pt>
                <c:pt idx="1914">
                  <c:v>9.8000000000000004E-2</c:v>
                </c:pt>
                <c:pt idx="1915">
                  <c:v>9.7500000000000003E-2</c:v>
                </c:pt>
                <c:pt idx="1916">
                  <c:v>9.7000000000000003E-2</c:v>
                </c:pt>
                <c:pt idx="1917">
                  <c:v>9.6500000000000002E-2</c:v>
                </c:pt>
                <c:pt idx="1918">
                  <c:v>9.6000000000000002E-2</c:v>
                </c:pt>
                <c:pt idx="1919">
                  <c:v>9.5500000000000002E-2</c:v>
                </c:pt>
                <c:pt idx="1920">
                  <c:v>9.5000000000000001E-2</c:v>
                </c:pt>
                <c:pt idx="1921">
                  <c:v>9.4500000000000001E-2</c:v>
                </c:pt>
                <c:pt idx="1922">
                  <c:v>9.4E-2</c:v>
                </c:pt>
                <c:pt idx="1923">
                  <c:v>9.35E-2</c:v>
                </c:pt>
                <c:pt idx="1924">
                  <c:v>9.2999999999999999E-2</c:v>
                </c:pt>
                <c:pt idx="1925">
                  <c:v>9.2499999999999999E-2</c:v>
                </c:pt>
                <c:pt idx="1926">
                  <c:v>9.1999999999999998E-2</c:v>
                </c:pt>
                <c:pt idx="1927">
                  <c:v>9.1499999999999998E-2</c:v>
                </c:pt>
                <c:pt idx="1928">
                  <c:v>9.0999999999999998E-2</c:v>
                </c:pt>
                <c:pt idx="1929">
                  <c:v>9.0499999999999997E-2</c:v>
                </c:pt>
                <c:pt idx="1930">
                  <c:v>0.09</c:v>
                </c:pt>
                <c:pt idx="1931">
                  <c:v>8.9499999999999996E-2</c:v>
                </c:pt>
                <c:pt idx="1932">
                  <c:v>8.8999999999999996E-2</c:v>
                </c:pt>
                <c:pt idx="1933">
                  <c:v>8.8499999999999995E-2</c:v>
                </c:pt>
                <c:pt idx="1934">
                  <c:v>8.7999999999999995E-2</c:v>
                </c:pt>
                <c:pt idx="1935">
                  <c:v>8.7499999999999994E-2</c:v>
                </c:pt>
                <c:pt idx="1936">
                  <c:v>8.6999999999999994E-2</c:v>
                </c:pt>
                <c:pt idx="1937">
                  <c:v>8.6499999999999994E-2</c:v>
                </c:pt>
                <c:pt idx="1938">
                  <c:v>8.5999999999999993E-2</c:v>
                </c:pt>
                <c:pt idx="1939">
                  <c:v>8.5500000000000007E-2</c:v>
                </c:pt>
                <c:pt idx="1940">
                  <c:v>8.5000000000000006E-2</c:v>
                </c:pt>
                <c:pt idx="1941">
                  <c:v>8.4500000000000006E-2</c:v>
                </c:pt>
                <c:pt idx="1942">
                  <c:v>8.4000000000000005E-2</c:v>
                </c:pt>
                <c:pt idx="1943">
                  <c:v>8.3500000000000005E-2</c:v>
                </c:pt>
                <c:pt idx="1944">
                  <c:v>8.3000000000000004E-2</c:v>
                </c:pt>
                <c:pt idx="1945">
                  <c:v>8.2500000000000004E-2</c:v>
                </c:pt>
                <c:pt idx="1946">
                  <c:v>8.2000000000000003E-2</c:v>
                </c:pt>
                <c:pt idx="1947">
                  <c:v>8.1500000000000003E-2</c:v>
                </c:pt>
                <c:pt idx="1948">
                  <c:v>8.1000000000000003E-2</c:v>
                </c:pt>
                <c:pt idx="1949">
                  <c:v>8.0500000000000002E-2</c:v>
                </c:pt>
                <c:pt idx="1950">
                  <c:v>0.08</c:v>
                </c:pt>
                <c:pt idx="1951">
                  <c:v>7.9500000000000001E-2</c:v>
                </c:pt>
                <c:pt idx="1952">
                  <c:v>7.9000000000000001E-2</c:v>
                </c:pt>
                <c:pt idx="1953">
                  <c:v>7.85E-2</c:v>
                </c:pt>
                <c:pt idx="1954">
                  <c:v>7.8E-2</c:v>
                </c:pt>
                <c:pt idx="1955">
                  <c:v>7.7499999999999999E-2</c:v>
                </c:pt>
                <c:pt idx="1956">
                  <c:v>7.6999999999999999E-2</c:v>
                </c:pt>
                <c:pt idx="1957">
                  <c:v>7.6499999999999999E-2</c:v>
                </c:pt>
                <c:pt idx="1958">
                  <c:v>7.5999999999999998E-2</c:v>
                </c:pt>
                <c:pt idx="1959">
                  <c:v>7.5499999999999998E-2</c:v>
                </c:pt>
                <c:pt idx="1960">
                  <c:v>7.4999999999999997E-2</c:v>
                </c:pt>
                <c:pt idx="1961">
                  <c:v>7.4499999999999997E-2</c:v>
                </c:pt>
                <c:pt idx="1962">
                  <c:v>7.3999999999999996E-2</c:v>
                </c:pt>
                <c:pt idx="1963">
                  <c:v>7.3499999999999996E-2</c:v>
                </c:pt>
                <c:pt idx="1964">
                  <c:v>7.2999999999999995E-2</c:v>
                </c:pt>
                <c:pt idx="1965">
                  <c:v>7.2499999999999995E-2</c:v>
                </c:pt>
                <c:pt idx="1966">
                  <c:v>7.1999999999999995E-2</c:v>
                </c:pt>
                <c:pt idx="1967">
                  <c:v>7.1499999999999994E-2</c:v>
                </c:pt>
                <c:pt idx="1968">
                  <c:v>7.0999999999999994E-2</c:v>
                </c:pt>
                <c:pt idx="1969">
                  <c:v>7.0499999999999993E-2</c:v>
                </c:pt>
                <c:pt idx="1970">
                  <c:v>7.0000000000000007E-2</c:v>
                </c:pt>
                <c:pt idx="1971">
                  <c:v>6.9500000000000006E-2</c:v>
                </c:pt>
                <c:pt idx="1972">
                  <c:v>6.9000000000000006E-2</c:v>
                </c:pt>
                <c:pt idx="1973">
                  <c:v>6.8500000000000005E-2</c:v>
                </c:pt>
                <c:pt idx="1974">
                  <c:v>6.8000000000000005E-2</c:v>
                </c:pt>
                <c:pt idx="1975">
                  <c:v>6.7500000000000004E-2</c:v>
                </c:pt>
                <c:pt idx="1976">
                  <c:v>6.7000000000000004E-2</c:v>
                </c:pt>
                <c:pt idx="1977">
                  <c:v>6.6500000000000004E-2</c:v>
                </c:pt>
                <c:pt idx="1978">
                  <c:v>6.6000000000000003E-2</c:v>
                </c:pt>
                <c:pt idx="1979">
                  <c:v>6.5500000000000003E-2</c:v>
                </c:pt>
                <c:pt idx="1980">
                  <c:v>6.5000000000000002E-2</c:v>
                </c:pt>
                <c:pt idx="1981">
                  <c:v>6.4500000000000002E-2</c:v>
                </c:pt>
                <c:pt idx="1982">
                  <c:v>6.4000000000000001E-2</c:v>
                </c:pt>
                <c:pt idx="1983">
                  <c:v>6.3500000000000001E-2</c:v>
                </c:pt>
                <c:pt idx="1984">
                  <c:v>6.3E-2</c:v>
                </c:pt>
                <c:pt idx="1985">
                  <c:v>6.25E-2</c:v>
                </c:pt>
                <c:pt idx="1986">
                  <c:v>6.2E-2</c:v>
                </c:pt>
                <c:pt idx="1987">
                  <c:v>6.1499999999999999E-2</c:v>
                </c:pt>
                <c:pt idx="1988">
                  <c:v>6.0999999999999999E-2</c:v>
                </c:pt>
                <c:pt idx="1989">
                  <c:v>6.0499999999999998E-2</c:v>
                </c:pt>
                <c:pt idx="1990">
                  <c:v>0.06</c:v>
                </c:pt>
                <c:pt idx="1991">
                  <c:v>5.9499999999999997E-2</c:v>
                </c:pt>
                <c:pt idx="1992">
                  <c:v>5.8999999999999997E-2</c:v>
                </c:pt>
                <c:pt idx="1993">
                  <c:v>5.8500000000000003E-2</c:v>
                </c:pt>
                <c:pt idx="1994">
                  <c:v>5.8000000000000003E-2</c:v>
                </c:pt>
                <c:pt idx="1995">
                  <c:v>5.7500000000000002E-2</c:v>
                </c:pt>
                <c:pt idx="1996">
                  <c:v>5.7000000000000002E-2</c:v>
                </c:pt>
                <c:pt idx="1997">
                  <c:v>5.6500000000000002E-2</c:v>
                </c:pt>
                <c:pt idx="1998">
                  <c:v>5.6000000000000001E-2</c:v>
                </c:pt>
                <c:pt idx="1999">
                  <c:v>5.5500000000000001E-2</c:v>
                </c:pt>
                <c:pt idx="2000">
                  <c:v>5.5E-2</c:v>
                </c:pt>
                <c:pt idx="2001">
                  <c:v>5.45E-2</c:v>
                </c:pt>
                <c:pt idx="2002">
                  <c:v>5.3999999999999999E-2</c:v>
                </c:pt>
                <c:pt idx="2003">
                  <c:v>5.3499999999999999E-2</c:v>
                </c:pt>
                <c:pt idx="2004">
                  <c:v>5.2999999999999999E-2</c:v>
                </c:pt>
                <c:pt idx="2005">
                  <c:v>5.2499999999999998E-2</c:v>
                </c:pt>
                <c:pt idx="2006">
                  <c:v>5.1999999999999998E-2</c:v>
                </c:pt>
                <c:pt idx="2007">
                  <c:v>5.1499999999999997E-2</c:v>
                </c:pt>
                <c:pt idx="2008">
                  <c:v>5.0999999999999997E-2</c:v>
                </c:pt>
                <c:pt idx="2009">
                  <c:v>5.0500000000000003E-2</c:v>
                </c:pt>
                <c:pt idx="2010">
                  <c:v>0.05</c:v>
                </c:pt>
              </c:numCache>
            </c:numRef>
          </c:xVal>
          <c:yVal>
            <c:numRef>
              <c:f>nu.w!$E$5:$E$2015</c:f>
              <c:numCache>
                <c:formatCode>General</c:formatCode>
                <c:ptCount val="2011"/>
                <c:pt idx="0">
                  <c:v>488.32600000000002</c:v>
                </c:pt>
                <c:pt idx="1">
                  <c:v>488.38099999999997</c:v>
                </c:pt>
                <c:pt idx="2">
                  <c:v>488.47</c:v>
                </c:pt>
                <c:pt idx="3">
                  <c:v>488.54599999999999</c:v>
                </c:pt>
                <c:pt idx="4">
                  <c:v>488.62299999999999</c:v>
                </c:pt>
                <c:pt idx="5">
                  <c:v>488.69799999999998</c:v>
                </c:pt>
                <c:pt idx="6">
                  <c:v>488.774</c:v>
                </c:pt>
                <c:pt idx="7">
                  <c:v>488.84899999999999</c:v>
                </c:pt>
                <c:pt idx="8">
                  <c:v>488.92500000000001</c:v>
                </c:pt>
                <c:pt idx="9">
                  <c:v>489.00099999999998</c:v>
                </c:pt>
                <c:pt idx="10">
                  <c:v>489.077</c:v>
                </c:pt>
                <c:pt idx="11">
                  <c:v>489.15300000000002</c:v>
                </c:pt>
                <c:pt idx="12">
                  <c:v>489.22899999999998</c:v>
                </c:pt>
                <c:pt idx="13">
                  <c:v>489.30599999999998</c:v>
                </c:pt>
                <c:pt idx="14">
                  <c:v>489.38200000000001</c:v>
                </c:pt>
                <c:pt idx="15">
                  <c:v>489.45800000000003</c:v>
                </c:pt>
                <c:pt idx="16">
                  <c:v>489.53500000000003</c:v>
                </c:pt>
                <c:pt idx="17">
                  <c:v>489.61200000000002</c:v>
                </c:pt>
                <c:pt idx="18">
                  <c:v>489.68900000000002</c:v>
                </c:pt>
                <c:pt idx="19">
                  <c:v>489.76600000000002</c:v>
                </c:pt>
                <c:pt idx="20">
                  <c:v>489.84300000000002</c:v>
                </c:pt>
                <c:pt idx="21">
                  <c:v>489.92</c:v>
                </c:pt>
                <c:pt idx="22">
                  <c:v>489.99799999999999</c:v>
                </c:pt>
                <c:pt idx="23">
                  <c:v>490.07499999999999</c:v>
                </c:pt>
                <c:pt idx="24">
                  <c:v>490.15300000000002</c:v>
                </c:pt>
                <c:pt idx="25">
                  <c:v>490.23</c:v>
                </c:pt>
                <c:pt idx="26">
                  <c:v>490.30799999999999</c:v>
                </c:pt>
                <c:pt idx="27">
                  <c:v>490.38600000000002</c:v>
                </c:pt>
                <c:pt idx="28">
                  <c:v>490.46499999999997</c:v>
                </c:pt>
                <c:pt idx="29">
                  <c:v>490.54300000000001</c:v>
                </c:pt>
                <c:pt idx="30">
                  <c:v>490.62099999999998</c:v>
                </c:pt>
                <c:pt idx="31">
                  <c:v>490.7</c:v>
                </c:pt>
                <c:pt idx="32">
                  <c:v>490.779</c:v>
                </c:pt>
                <c:pt idx="33">
                  <c:v>490.85700000000003</c:v>
                </c:pt>
                <c:pt idx="34">
                  <c:v>490.93599999999998</c:v>
                </c:pt>
                <c:pt idx="35">
                  <c:v>491.01600000000002</c:v>
                </c:pt>
                <c:pt idx="36">
                  <c:v>491.09500000000003</c:v>
                </c:pt>
                <c:pt idx="37">
                  <c:v>491.17399999999998</c:v>
                </c:pt>
                <c:pt idx="38">
                  <c:v>491.25400000000002</c:v>
                </c:pt>
                <c:pt idx="39">
                  <c:v>491.33300000000003</c:v>
                </c:pt>
                <c:pt idx="40">
                  <c:v>491.41300000000001</c:v>
                </c:pt>
                <c:pt idx="41">
                  <c:v>491.49299999999999</c:v>
                </c:pt>
                <c:pt idx="42">
                  <c:v>491.57299999999998</c:v>
                </c:pt>
                <c:pt idx="43">
                  <c:v>491.65300000000002</c:v>
                </c:pt>
                <c:pt idx="44">
                  <c:v>491.73399999999998</c:v>
                </c:pt>
                <c:pt idx="45">
                  <c:v>491.81400000000002</c:v>
                </c:pt>
                <c:pt idx="46">
                  <c:v>491.89499999999998</c:v>
                </c:pt>
                <c:pt idx="47">
                  <c:v>491.976</c:v>
                </c:pt>
                <c:pt idx="48">
                  <c:v>492.05700000000002</c:v>
                </c:pt>
                <c:pt idx="49">
                  <c:v>492.13799999999998</c:v>
                </c:pt>
                <c:pt idx="50">
                  <c:v>492.21899999999999</c:v>
                </c:pt>
                <c:pt idx="51">
                  <c:v>492.3</c:v>
                </c:pt>
                <c:pt idx="52">
                  <c:v>492.38200000000001</c:v>
                </c:pt>
                <c:pt idx="53">
                  <c:v>492.46300000000002</c:v>
                </c:pt>
                <c:pt idx="54">
                  <c:v>492.54500000000002</c:v>
                </c:pt>
                <c:pt idx="55">
                  <c:v>492.62700000000001</c:v>
                </c:pt>
                <c:pt idx="56">
                  <c:v>492.709</c:v>
                </c:pt>
                <c:pt idx="57">
                  <c:v>492.791</c:v>
                </c:pt>
                <c:pt idx="58">
                  <c:v>492.87400000000002</c:v>
                </c:pt>
                <c:pt idx="59">
                  <c:v>492.95600000000002</c:v>
                </c:pt>
                <c:pt idx="60">
                  <c:v>493.03899999999999</c:v>
                </c:pt>
                <c:pt idx="61">
                  <c:v>493.12200000000001</c:v>
                </c:pt>
                <c:pt idx="62">
                  <c:v>493.20499999999998</c:v>
                </c:pt>
                <c:pt idx="63">
                  <c:v>493.28800000000001</c:v>
                </c:pt>
                <c:pt idx="64">
                  <c:v>493.37099999999998</c:v>
                </c:pt>
                <c:pt idx="65">
                  <c:v>493.45400000000001</c:v>
                </c:pt>
                <c:pt idx="66">
                  <c:v>493.53800000000001</c:v>
                </c:pt>
                <c:pt idx="67">
                  <c:v>493.62200000000001</c:v>
                </c:pt>
                <c:pt idx="68">
                  <c:v>493.70499999999998</c:v>
                </c:pt>
                <c:pt idx="69">
                  <c:v>493.78899999999999</c:v>
                </c:pt>
                <c:pt idx="70">
                  <c:v>493.87400000000002</c:v>
                </c:pt>
                <c:pt idx="71">
                  <c:v>493.95800000000003</c:v>
                </c:pt>
                <c:pt idx="72">
                  <c:v>494.04199999999997</c:v>
                </c:pt>
                <c:pt idx="73">
                  <c:v>494.12700000000001</c:v>
                </c:pt>
                <c:pt idx="74">
                  <c:v>494.21199999999999</c:v>
                </c:pt>
                <c:pt idx="75">
                  <c:v>494.29700000000003</c:v>
                </c:pt>
                <c:pt idx="76">
                  <c:v>494.38200000000001</c:v>
                </c:pt>
                <c:pt idx="77">
                  <c:v>494.46699999999998</c:v>
                </c:pt>
                <c:pt idx="78">
                  <c:v>494.55200000000002</c:v>
                </c:pt>
                <c:pt idx="79">
                  <c:v>494.63799999999998</c:v>
                </c:pt>
                <c:pt idx="80">
                  <c:v>494.72300000000001</c:v>
                </c:pt>
                <c:pt idx="81">
                  <c:v>494.80900000000003</c:v>
                </c:pt>
                <c:pt idx="82">
                  <c:v>494.89499999999998</c:v>
                </c:pt>
                <c:pt idx="83">
                  <c:v>494.98099999999999</c:v>
                </c:pt>
                <c:pt idx="84">
                  <c:v>495.06799999999998</c:v>
                </c:pt>
                <c:pt idx="85">
                  <c:v>495.154</c:v>
                </c:pt>
                <c:pt idx="86">
                  <c:v>495.24099999999999</c:v>
                </c:pt>
                <c:pt idx="87">
                  <c:v>495.32799999999997</c:v>
                </c:pt>
                <c:pt idx="88">
                  <c:v>495.41500000000002</c:v>
                </c:pt>
                <c:pt idx="89">
                  <c:v>495.50200000000001</c:v>
                </c:pt>
                <c:pt idx="90">
                  <c:v>495.589</c:v>
                </c:pt>
                <c:pt idx="91">
                  <c:v>495.67599999999999</c:v>
                </c:pt>
                <c:pt idx="92">
                  <c:v>495.76400000000001</c:v>
                </c:pt>
                <c:pt idx="93">
                  <c:v>495.85199999999998</c:v>
                </c:pt>
                <c:pt idx="94">
                  <c:v>495.94</c:v>
                </c:pt>
                <c:pt idx="95">
                  <c:v>496.02800000000002</c:v>
                </c:pt>
                <c:pt idx="96">
                  <c:v>496.11599999999999</c:v>
                </c:pt>
                <c:pt idx="97">
                  <c:v>496.20400000000001</c:v>
                </c:pt>
                <c:pt idx="98">
                  <c:v>496.29300000000001</c:v>
                </c:pt>
                <c:pt idx="99">
                  <c:v>496.38200000000001</c:v>
                </c:pt>
                <c:pt idx="100">
                  <c:v>496.471</c:v>
                </c:pt>
                <c:pt idx="101">
                  <c:v>496.56</c:v>
                </c:pt>
                <c:pt idx="102">
                  <c:v>496.649</c:v>
                </c:pt>
                <c:pt idx="103">
                  <c:v>496.738</c:v>
                </c:pt>
                <c:pt idx="104">
                  <c:v>496.82799999999997</c:v>
                </c:pt>
                <c:pt idx="105">
                  <c:v>496.91800000000001</c:v>
                </c:pt>
                <c:pt idx="106">
                  <c:v>497.00799999999998</c:v>
                </c:pt>
                <c:pt idx="107">
                  <c:v>497.09800000000001</c:v>
                </c:pt>
                <c:pt idx="108">
                  <c:v>497.18799999999999</c:v>
                </c:pt>
                <c:pt idx="109">
                  <c:v>497.27800000000002</c:v>
                </c:pt>
                <c:pt idx="110">
                  <c:v>497.36900000000003</c:v>
                </c:pt>
                <c:pt idx="111">
                  <c:v>497.46</c:v>
                </c:pt>
                <c:pt idx="112">
                  <c:v>497.55099999999999</c:v>
                </c:pt>
                <c:pt idx="113">
                  <c:v>497.642</c:v>
                </c:pt>
                <c:pt idx="114">
                  <c:v>497.733</c:v>
                </c:pt>
                <c:pt idx="115">
                  <c:v>497.82400000000001</c:v>
                </c:pt>
                <c:pt idx="116">
                  <c:v>497.916</c:v>
                </c:pt>
                <c:pt idx="117">
                  <c:v>498.00799999999998</c:v>
                </c:pt>
                <c:pt idx="118">
                  <c:v>498.1</c:v>
                </c:pt>
                <c:pt idx="119">
                  <c:v>498.19200000000001</c:v>
                </c:pt>
                <c:pt idx="120">
                  <c:v>498.28399999999999</c:v>
                </c:pt>
                <c:pt idx="121">
                  <c:v>498.37700000000001</c:v>
                </c:pt>
                <c:pt idx="122">
                  <c:v>498.47</c:v>
                </c:pt>
                <c:pt idx="123">
                  <c:v>498.56200000000001</c:v>
                </c:pt>
                <c:pt idx="124">
                  <c:v>498.65600000000001</c:v>
                </c:pt>
                <c:pt idx="125">
                  <c:v>498.74900000000002</c:v>
                </c:pt>
                <c:pt idx="126">
                  <c:v>498.84199999999998</c:v>
                </c:pt>
                <c:pt idx="127">
                  <c:v>498.93599999999998</c:v>
                </c:pt>
                <c:pt idx="128">
                  <c:v>499.03</c:v>
                </c:pt>
                <c:pt idx="129">
                  <c:v>499.12400000000002</c:v>
                </c:pt>
                <c:pt idx="130">
                  <c:v>499.21800000000002</c:v>
                </c:pt>
                <c:pt idx="131">
                  <c:v>499.31200000000001</c:v>
                </c:pt>
                <c:pt idx="132">
                  <c:v>499.40699999999998</c:v>
                </c:pt>
                <c:pt idx="133">
                  <c:v>499.50099999999998</c:v>
                </c:pt>
                <c:pt idx="134">
                  <c:v>499.596</c:v>
                </c:pt>
                <c:pt idx="135">
                  <c:v>499.69099999999997</c:v>
                </c:pt>
                <c:pt idx="136">
                  <c:v>499.786</c:v>
                </c:pt>
                <c:pt idx="137">
                  <c:v>499.88200000000001</c:v>
                </c:pt>
                <c:pt idx="138">
                  <c:v>499.97800000000001</c:v>
                </c:pt>
                <c:pt idx="139">
                  <c:v>500.07299999999998</c:v>
                </c:pt>
                <c:pt idx="140">
                  <c:v>500.16899999999998</c:v>
                </c:pt>
                <c:pt idx="141">
                  <c:v>500.26600000000002</c:v>
                </c:pt>
                <c:pt idx="142">
                  <c:v>500.36200000000002</c:v>
                </c:pt>
                <c:pt idx="143">
                  <c:v>500.45800000000003</c:v>
                </c:pt>
                <c:pt idx="144">
                  <c:v>500.55500000000001</c:v>
                </c:pt>
                <c:pt idx="145">
                  <c:v>500.65199999999999</c:v>
                </c:pt>
                <c:pt idx="146">
                  <c:v>500.74900000000002</c:v>
                </c:pt>
                <c:pt idx="147">
                  <c:v>500.84699999999998</c:v>
                </c:pt>
                <c:pt idx="148">
                  <c:v>500.94400000000002</c:v>
                </c:pt>
                <c:pt idx="149">
                  <c:v>501.04199999999997</c:v>
                </c:pt>
                <c:pt idx="150">
                  <c:v>501.14</c:v>
                </c:pt>
                <c:pt idx="151">
                  <c:v>501.238</c:v>
                </c:pt>
                <c:pt idx="152">
                  <c:v>501.33600000000001</c:v>
                </c:pt>
                <c:pt idx="153">
                  <c:v>501.435</c:v>
                </c:pt>
                <c:pt idx="154">
                  <c:v>501.53399999999999</c:v>
                </c:pt>
                <c:pt idx="155">
                  <c:v>501.63299999999998</c:v>
                </c:pt>
                <c:pt idx="156">
                  <c:v>501.73200000000003</c:v>
                </c:pt>
                <c:pt idx="157">
                  <c:v>501.83100000000002</c:v>
                </c:pt>
                <c:pt idx="158">
                  <c:v>501.93099999999998</c:v>
                </c:pt>
                <c:pt idx="159">
                  <c:v>502.03</c:v>
                </c:pt>
                <c:pt idx="160">
                  <c:v>502.13</c:v>
                </c:pt>
                <c:pt idx="161">
                  <c:v>502.23</c:v>
                </c:pt>
                <c:pt idx="162">
                  <c:v>502.33100000000002</c:v>
                </c:pt>
                <c:pt idx="163">
                  <c:v>502.43099999999998</c:v>
                </c:pt>
                <c:pt idx="164">
                  <c:v>502.53199999999998</c:v>
                </c:pt>
                <c:pt idx="165">
                  <c:v>502.63299999999998</c:v>
                </c:pt>
                <c:pt idx="166">
                  <c:v>502.73399999999998</c:v>
                </c:pt>
                <c:pt idx="167">
                  <c:v>502.83499999999998</c:v>
                </c:pt>
                <c:pt idx="168">
                  <c:v>502.93700000000001</c:v>
                </c:pt>
                <c:pt idx="169">
                  <c:v>503.03899999999999</c:v>
                </c:pt>
                <c:pt idx="170">
                  <c:v>503.14100000000002</c:v>
                </c:pt>
                <c:pt idx="171">
                  <c:v>503.24299999999999</c:v>
                </c:pt>
                <c:pt idx="172">
                  <c:v>503.34500000000003</c:v>
                </c:pt>
                <c:pt idx="173">
                  <c:v>503.44799999999998</c:v>
                </c:pt>
                <c:pt idx="174">
                  <c:v>503.55099999999999</c:v>
                </c:pt>
                <c:pt idx="175">
                  <c:v>503.654</c:v>
                </c:pt>
                <c:pt idx="176">
                  <c:v>503.75700000000001</c:v>
                </c:pt>
                <c:pt idx="177">
                  <c:v>503.86</c:v>
                </c:pt>
                <c:pt idx="178">
                  <c:v>503.964</c:v>
                </c:pt>
                <c:pt idx="179">
                  <c:v>504.06799999999998</c:v>
                </c:pt>
                <c:pt idx="180">
                  <c:v>504.17200000000003</c:v>
                </c:pt>
                <c:pt idx="181">
                  <c:v>504.27600000000001</c:v>
                </c:pt>
                <c:pt idx="182">
                  <c:v>504.38099999999997</c:v>
                </c:pt>
                <c:pt idx="183">
                  <c:v>504.48599999999999</c:v>
                </c:pt>
                <c:pt idx="184">
                  <c:v>504.59100000000001</c:v>
                </c:pt>
                <c:pt idx="185">
                  <c:v>504.69600000000003</c:v>
                </c:pt>
                <c:pt idx="186">
                  <c:v>504.80099999999999</c:v>
                </c:pt>
                <c:pt idx="187">
                  <c:v>504.90699999999998</c:v>
                </c:pt>
                <c:pt idx="188">
                  <c:v>505.01299999999998</c:v>
                </c:pt>
                <c:pt idx="189">
                  <c:v>505.11900000000003</c:v>
                </c:pt>
                <c:pt idx="190">
                  <c:v>505.22500000000002</c:v>
                </c:pt>
                <c:pt idx="191">
                  <c:v>505.33199999999999</c:v>
                </c:pt>
                <c:pt idx="192">
                  <c:v>505.43900000000002</c:v>
                </c:pt>
                <c:pt idx="193">
                  <c:v>505.54599999999999</c:v>
                </c:pt>
                <c:pt idx="194">
                  <c:v>505.65300000000002</c:v>
                </c:pt>
                <c:pt idx="195">
                  <c:v>505.76</c:v>
                </c:pt>
                <c:pt idx="196">
                  <c:v>505.86799999999999</c:v>
                </c:pt>
                <c:pt idx="197">
                  <c:v>505.976</c:v>
                </c:pt>
                <c:pt idx="198">
                  <c:v>506.084</c:v>
                </c:pt>
                <c:pt idx="199">
                  <c:v>506.19299999999998</c:v>
                </c:pt>
                <c:pt idx="200">
                  <c:v>506.30099999999999</c:v>
                </c:pt>
                <c:pt idx="201">
                  <c:v>506.41</c:v>
                </c:pt>
                <c:pt idx="202">
                  <c:v>506.51900000000001</c:v>
                </c:pt>
                <c:pt idx="203">
                  <c:v>506.62799999999999</c:v>
                </c:pt>
                <c:pt idx="204">
                  <c:v>506.738</c:v>
                </c:pt>
                <c:pt idx="205">
                  <c:v>506.84800000000001</c:v>
                </c:pt>
                <c:pt idx="206">
                  <c:v>506.95800000000003</c:v>
                </c:pt>
                <c:pt idx="207">
                  <c:v>507.06799999999998</c:v>
                </c:pt>
                <c:pt idx="208">
                  <c:v>507.178</c:v>
                </c:pt>
                <c:pt idx="209">
                  <c:v>507.28899999999999</c:v>
                </c:pt>
                <c:pt idx="210">
                  <c:v>507.4</c:v>
                </c:pt>
                <c:pt idx="211">
                  <c:v>507.51100000000002</c:v>
                </c:pt>
                <c:pt idx="212">
                  <c:v>507.62299999999999</c:v>
                </c:pt>
                <c:pt idx="213">
                  <c:v>507.73500000000001</c:v>
                </c:pt>
                <c:pt idx="214">
                  <c:v>507.84699999999998</c:v>
                </c:pt>
                <c:pt idx="215">
                  <c:v>507.959</c:v>
                </c:pt>
                <c:pt idx="216">
                  <c:v>508.07100000000003</c:v>
                </c:pt>
                <c:pt idx="217">
                  <c:v>508.18400000000003</c:v>
                </c:pt>
                <c:pt idx="218">
                  <c:v>508.29700000000003</c:v>
                </c:pt>
                <c:pt idx="219">
                  <c:v>508.41</c:v>
                </c:pt>
                <c:pt idx="220">
                  <c:v>508.52300000000002</c:v>
                </c:pt>
                <c:pt idx="221">
                  <c:v>508.637</c:v>
                </c:pt>
                <c:pt idx="222">
                  <c:v>508.75099999999998</c:v>
                </c:pt>
                <c:pt idx="223">
                  <c:v>508.86500000000001</c:v>
                </c:pt>
                <c:pt idx="224">
                  <c:v>508.98</c:v>
                </c:pt>
                <c:pt idx="225">
                  <c:v>509.09399999999999</c:v>
                </c:pt>
                <c:pt idx="226">
                  <c:v>509.209</c:v>
                </c:pt>
                <c:pt idx="227">
                  <c:v>509.32499999999999</c:v>
                </c:pt>
                <c:pt idx="228">
                  <c:v>509.44</c:v>
                </c:pt>
                <c:pt idx="229">
                  <c:v>509.55599999999998</c:v>
                </c:pt>
                <c:pt idx="230">
                  <c:v>509.67200000000003</c:v>
                </c:pt>
                <c:pt idx="231">
                  <c:v>509.78800000000001</c:v>
                </c:pt>
                <c:pt idx="232">
                  <c:v>509.90499999999997</c:v>
                </c:pt>
                <c:pt idx="233">
                  <c:v>510.02100000000002</c:v>
                </c:pt>
                <c:pt idx="234">
                  <c:v>510.13799999999998</c:v>
                </c:pt>
                <c:pt idx="235">
                  <c:v>510.25599999999997</c:v>
                </c:pt>
                <c:pt idx="236">
                  <c:v>510.37299999999999</c:v>
                </c:pt>
                <c:pt idx="237">
                  <c:v>510.49099999999999</c:v>
                </c:pt>
                <c:pt idx="238">
                  <c:v>510.60899999999998</c:v>
                </c:pt>
                <c:pt idx="239">
                  <c:v>510.72800000000001</c:v>
                </c:pt>
                <c:pt idx="240">
                  <c:v>510.846</c:v>
                </c:pt>
                <c:pt idx="241">
                  <c:v>510.96499999999997</c:v>
                </c:pt>
                <c:pt idx="242">
                  <c:v>511.084</c:v>
                </c:pt>
                <c:pt idx="243">
                  <c:v>511.20400000000001</c:v>
                </c:pt>
                <c:pt idx="244">
                  <c:v>511.32299999999998</c:v>
                </c:pt>
                <c:pt idx="245">
                  <c:v>511.44299999999998</c:v>
                </c:pt>
                <c:pt idx="246">
                  <c:v>511.56400000000002</c:v>
                </c:pt>
                <c:pt idx="247">
                  <c:v>511.68400000000003</c:v>
                </c:pt>
                <c:pt idx="248">
                  <c:v>511.80500000000001</c:v>
                </c:pt>
                <c:pt idx="249">
                  <c:v>511.92599999999999</c:v>
                </c:pt>
                <c:pt idx="250">
                  <c:v>512.04700000000003</c:v>
                </c:pt>
                <c:pt idx="251">
                  <c:v>512.16899999999998</c:v>
                </c:pt>
                <c:pt idx="252">
                  <c:v>512.29100000000005</c:v>
                </c:pt>
                <c:pt idx="253">
                  <c:v>512.41300000000001</c:v>
                </c:pt>
                <c:pt idx="254">
                  <c:v>512.53599999999994</c:v>
                </c:pt>
                <c:pt idx="255">
                  <c:v>512.65899999999999</c:v>
                </c:pt>
                <c:pt idx="256">
                  <c:v>512.78200000000004</c:v>
                </c:pt>
                <c:pt idx="257">
                  <c:v>512.90499999999997</c:v>
                </c:pt>
                <c:pt idx="258">
                  <c:v>513.029</c:v>
                </c:pt>
                <c:pt idx="259">
                  <c:v>513.15300000000002</c:v>
                </c:pt>
                <c:pt idx="260">
                  <c:v>513.27700000000004</c:v>
                </c:pt>
                <c:pt idx="261">
                  <c:v>513.40200000000004</c:v>
                </c:pt>
                <c:pt idx="262">
                  <c:v>513.52599999999995</c:v>
                </c:pt>
                <c:pt idx="263">
                  <c:v>513.65099999999995</c:v>
                </c:pt>
                <c:pt idx="264">
                  <c:v>513.77700000000004</c:v>
                </c:pt>
                <c:pt idx="265">
                  <c:v>513.90300000000002</c:v>
                </c:pt>
                <c:pt idx="266">
                  <c:v>514.029</c:v>
                </c:pt>
                <c:pt idx="267">
                  <c:v>514.15499999999997</c:v>
                </c:pt>
                <c:pt idx="268">
                  <c:v>514.28200000000004</c:v>
                </c:pt>
                <c:pt idx="269">
                  <c:v>514.40899999999999</c:v>
                </c:pt>
                <c:pt idx="270">
                  <c:v>514.53599999999994</c:v>
                </c:pt>
                <c:pt idx="271">
                  <c:v>514.66300000000001</c:v>
                </c:pt>
                <c:pt idx="272">
                  <c:v>514.79100000000005</c:v>
                </c:pt>
                <c:pt idx="273">
                  <c:v>514.91899999999998</c:v>
                </c:pt>
                <c:pt idx="274">
                  <c:v>515.048</c:v>
                </c:pt>
                <c:pt idx="275">
                  <c:v>515.17600000000004</c:v>
                </c:pt>
                <c:pt idx="276">
                  <c:v>515.30499999999995</c:v>
                </c:pt>
                <c:pt idx="277">
                  <c:v>515.43499999999995</c:v>
                </c:pt>
                <c:pt idx="278">
                  <c:v>515.56399999999996</c:v>
                </c:pt>
                <c:pt idx="279">
                  <c:v>515.69399999999996</c:v>
                </c:pt>
                <c:pt idx="280">
                  <c:v>515.82500000000005</c:v>
                </c:pt>
                <c:pt idx="281">
                  <c:v>515.95500000000004</c:v>
                </c:pt>
                <c:pt idx="282">
                  <c:v>516.08600000000001</c:v>
                </c:pt>
                <c:pt idx="283">
                  <c:v>516.21799999999996</c:v>
                </c:pt>
                <c:pt idx="284">
                  <c:v>516.34900000000005</c:v>
                </c:pt>
                <c:pt idx="285">
                  <c:v>516.48099999999999</c:v>
                </c:pt>
                <c:pt idx="286">
                  <c:v>516.61300000000006</c:v>
                </c:pt>
                <c:pt idx="287">
                  <c:v>516.74599999999998</c:v>
                </c:pt>
                <c:pt idx="288">
                  <c:v>516.87900000000002</c:v>
                </c:pt>
                <c:pt idx="289">
                  <c:v>517.01199999999994</c:v>
                </c:pt>
                <c:pt idx="290">
                  <c:v>517.14599999999996</c:v>
                </c:pt>
                <c:pt idx="291">
                  <c:v>517.279</c:v>
                </c:pt>
                <c:pt idx="292">
                  <c:v>517.41399999999999</c:v>
                </c:pt>
                <c:pt idx="293">
                  <c:v>517.548</c:v>
                </c:pt>
                <c:pt idx="294">
                  <c:v>517.68299999999999</c:v>
                </c:pt>
                <c:pt idx="295">
                  <c:v>517.81799999999998</c:v>
                </c:pt>
                <c:pt idx="296">
                  <c:v>517.95399999999995</c:v>
                </c:pt>
                <c:pt idx="297">
                  <c:v>518.09</c:v>
                </c:pt>
                <c:pt idx="298">
                  <c:v>518.226</c:v>
                </c:pt>
                <c:pt idx="299">
                  <c:v>518.36199999999997</c:v>
                </c:pt>
                <c:pt idx="300">
                  <c:v>518.49900000000002</c:v>
                </c:pt>
                <c:pt idx="301">
                  <c:v>518.63599999999997</c:v>
                </c:pt>
                <c:pt idx="302">
                  <c:v>518.774</c:v>
                </c:pt>
                <c:pt idx="303">
                  <c:v>518.91200000000003</c:v>
                </c:pt>
                <c:pt idx="304">
                  <c:v>519.04999999999995</c:v>
                </c:pt>
                <c:pt idx="305">
                  <c:v>519.18899999999996</c:v>
                </c:pt>
                <c:pt idx="306">
                  <c:v>519.32799999999997</c:v>
                </c:pt>
                <c:pt idx="307">
                  <c:v>519.46699999999998</c:v>
                </c:pt>
                <c:pt idx="308">
                  <c:v>519.60699999999997</c:v>
                </c:pt>
                <c:pt idx="309">
                  <c:v>519.74699999999996</c:v>
                </c:pt>
                <c:pt idx="310">
                  <c:v>519.88699999999994</c:v>
                </c:pt>
                <c:pt idx="311">
                  <c:v>520.02800000000002</c:v>
                </c:pt>
                <c:pt idx="312">
                  <c:v>520.16899999999998</c:v>
                </c:pt>
                <c:pt idx="313">
                  <c:v>520.30999999999995</c:v>
                </c:pt>
                <c:pt idx="314">
                  <c:v>520.452</c:v>
                </c:pt>
                <c:pt idx="315">
                  <c:v>520.59500000000003</c:v>
                </c:pt>
                <c:pt idx="316">
                  <c:v>520.73699999999997</c:v>
                </c:pt>
                <c:pt idx="317">
                  <c:v>520.88</c:v>
                </c:pt>
                <c:pt idx="318">
                  <c:v>521.02300000000002</c:v>
                </c:pt>
                <c:pt idx="319">
                  <c:v>521.16700000000003</c:v>
                </c:pt>
                <c:pt idx="320">
                  <c:v>521.31100000000004</c:v>
                </c:pt>
                <c:pt idx="321">
                  <c:v>521.45500000000004</c:v>
                </c:pt>
                <c:pt idx="322">
                  <c:v>521.6</c:v>
                </c:pt>
                <c:pt idx="323">
                  <c:v>521.745</c:v>
                </c:pt>
                <c:pt idx="324">
                  <c:v>521.89099999999996</c:v>
                </c:pt>
                <c:pt idx="325">
                  <c:v>522.03700000000003</c:v>
                </c:pt>
                <c:pt idx="326">
                  <c:v>522.18299999999999</c:v>
                </c:pt>
                <c:pt idx="327">
                  <c:v>522.33000000000004</c:v>
                </c:pt>
                <c:pt idx="328">
                  <c:v>522.47699999999998</c:v>
                </c:pt>
                <c:pt idx="329">
                  <c:v>522.62400000000002</c:v>
                </c:pt>
                <c:pt idx="330">
                  <c:v>522.77200000000005</c:v>
                </c:pt>
                <c:pt idx="331">
                  <c:v>522.92100000000005</c:v>
                </c:pt>
                <c:pt idx="332">
                  <c:v>523.06899999999996</c:v>
                </c:pt>
                <c:pt idx="333">
                  <c:v>523.21799999999996</c:v>
                </c:pt>
                <c:pt idx="334">
                  <c:v>523.36800000000005</c:v>
                </c:pt>
                <c:pt idx="335">
                  <c:v>523.51700000000005</c:v>
                </c:pt>
                <c:pt idx="336">
                  <c:v>523.66800000000001</c:v>
                </c:pt>
                <c:pt idx="337">
                  <c:v>523.81799999999998</c:v>
                </c:pt>
                <c:pt idx="338">
                  <c:v>523.96900000000005</c:v>
                </c:pt>
                <c:pt idx="339">
                  <c:v>524.12099999999998</c:v>
                </c:pt>
                <c:pt idx="340">
                  <c:v>524.27300000000002</c:v>
                </c:pt>
                <c:pt idx="341">
                  <c:v>524.42499999999995</c:v>
                </c:pt>
                <c:pt idx="342">
                  <c:v>524.57799999999997</c:v>
                </c:pt>
                <c:pt idx="343">
                  <c:v>524.73099999999999</c:v>
                </c:pt>
                <c:pt idx="344">
                  <c:v>524.88400000000001</c:v>
                </c:pt>
                <c:pt idx="345">
                  <c:v>525.03800000000001</c:v>
                </c:pt>
                <c:pt idx="346">
                  <c:v>525.19200000000001</c:v>
                </c:pt>
                <c:pt idx="347">
                  <c:v>525.34699999999998</c:v>
                </c:pt>
                <c:pt idx="348">
                  <c:v>525.50199999999995</c:v>
                </c:pt>
                <c:pt idx="349">
                  <c:v>525.65800000000002</c:v>
                </c:pt>
                <c:pt idx="350">
                  <c:v>525.81399999999996</c:v>
                </c:pt>
                <c:pt idx="351">
                  <c:v>525.97</c:v>
                </c:pt>
                <c:pt idx="352">
                  <c:v>526.12699999999995</c:v>
                </c:pt>
                <c:pt idx="353">
                  <c:v>526.28399999999999</c:v>
                </c:pt>
                <c:pt idx="354">
                  <c:v>526.44200000000001</c:v>
                </c:pt>
                <c:pt idx="355">
                  <c:v>526.6</c:v>
                </c:pt>
                <c:pt idx="356">
                  <c:v>526.75900000000001</c:v>
                </c:pt>
                <c:pt idx="357">
                  <c:v>526.91800000000001</c:v>
                </c:pt>
                <c:pt idx="358">
                  <c:v>527.07799999999997</c:v>
                </c:pt>
                <c:pt idx="359">
                  <c:v>527.23699999999997</c:v>
                </c:pt>
                <c:pt idx="360">
                  <c:v>527.39800000000002</c:v>
                </c:pt>
                <c:pt idx="361">
                  <c:v>527.55899999999997</c:v>
                </c:pt>
                <c:pt idx="362">
                  <c:v>527.72</c:v>
                </c:pt>
                <c:pt idx="363">
                  <c:v>527.88199999999995</c:v>
                </c:pt>
                <c:pt idx="364">
                  <c:v>528.04399999999998</c:v>
                </c:pt>
                <c:pt idx="365">
                  <c:v>528.20699999999999</c:v>
                </c:pt>
                <c:pt idx="366">
                  <c:v>528.37</c:v>
                </c:pt>
                <c:pt idx="367">
                  <c:v>528.53300000000002</c:v>
                </c:pt>
                <c:pt idx="368">
                  <c:v>528.697</c:v>
                </c:pt>
                <c:pt idx="369">
                  <c:v>528.86199999999997</c:v>
                </c:pt>
                <c:pt idx="370">
                  <c:v>529.02700000000004</c:v>
                </c:pt>
                <c:pt idx="371">
                  <c:v>529.19200000000001</c:v>
                </c:pt>
                <c:pt idx="372">
                  <c:v>529.35799999999995</c:v>
                </c:pt>
                <c:pt idx="373">
                  <c:v>529.52499999999998</c:v>
                </c:pt>
                <c:pt idx="374">
                  <c:v>529.69200000000001</c:v>
                </c:pt>
                <c:pt idx="375">
                  <c:v>529.85900000000004</c:v>
                </c:pt>
                <c:pt idx="376">
                  <c:v>530.02700000000004</c:v>
                </c:pt>
                <c:pt idx="377">
                  <c:v>530.19500000000005</c:v>
                </c:pt>
                <c:pt idx="378">
                  <c:v>530.36400000000003</c:v>
                </c:pt>
                <c:pt idx="379">
                  <c:v>530.53300000000002</c:v>
                </c:pt>
                <c:pt idx="380">
                  <c:v>530.70299999999997</c:v>
                </c:pt>
                <c:pt idx="381">
                  <c:v>530.87300000000005</c:v>
                </c:pt>
                <c:pt idx="382">
                  <c:v>531.04399999999998</c:v>
                </c:pt>
                <c:pt idx="383">
                  <c:v>531.21500000000003</c:v>
                </c:pt>
                <c:pt idx="384">
                  <c:v>531.38699999999994</c:v>
                </c:pt>
                <c:pt idx="385">
                  <c:v>531.55899999999997</c:v>
                </c:pt>
                <c:pt idx="386">
                  <c:v>531.73199999999997</c:v>
                </c:pt>
                <c:pt idx="387">
                  <c:v>531.90499999999997</c:v>
                </c:pt>
                <c:pt idx="388">
                  <c:v>532.07899999999995</c:v>
                </c:pt>
                <c:pt idx="389">
                  <c:v>532.25400000000002</c:v>
                </c:pt>
                <c:pt idx="390">
                  <c:v>532.428</c:v>
                </c:pt>
                <c:pt idx="391">
                  <c:v>532.60400000000004</c:v>
                </c:pt>
                <c:pt idx="392">
                  <c:v>532.78</c:v>
                </c:pt>
                <c:pt idx="393">
                  <c:v>532.95600000000002</c:v>
                </c:pt>
                <c:pt idx="394">
                  <c:v>533.13300000000004</c:v>
                </c:pt>
                <c:pt idx="395">
                  <c:v>533.31100000000004</c:v>
                </c:pt>
                <c:pt idx="396">
                  <c:v>533.48900000000003</c:v>
                </c:pt>
                <c:pt idx="397">
                  <c:v>533.66700000000003</c:v>
                </c:pt>
                <c:pt idx="398">
                  <c:v>533.846</c:v>
                </c:pt>
                <c:pt idx="399">
                  <c:v>534.02599999999995</c:v>
                </c:pt>
                <c:pt idx="400">
                  <c:v>534.20600000000002</c:v>
                </c:pt>
                <c:pt idx="401">
                  <c:v>534.38699999999994</c:v>
                </c:pt>
                <c:pt idx="402">
                  <c:v>534.56799999999998</c:v>
                </c:pt>
                <c:pt idx="403">
                  <c:v>534.75</c:v>
                </c:pt>
                <c:pt idx="404">
                  <c:v>534.93200000000002</c:v>
                </c:pt>
                <c:pt idx="405">
                  <c:v>535.11500000000001</c:v>
                </c:pt>
                <c:pt idx="406">
                  <c:v>535.29899999999998</c:v>
                </c:pt>
                <c:pt idx="407">
                  <c:v>535.48299999999995</c:v>
                </c:pt>
                <c:pt idx="408">
                  <c:v>535.66700000000003</c:v>
                </c:pt>
                <c:pt idx="409">
                  <c:v>535.85299999999995</c:v>
                </c:pt>
                <c:pt idx="410">
                  <c:v>536.03899999999999</c:v>
                </c:pt>
                <c:pt idx="411">
                  <c:v>536.22500000000002</c:v>
                </c:pt>
                <c:pt idx="412">
                  <c:v>536.41200000000003</c:v>
                </c:pt>
                <c:pt idx="413">
                  <c:v>536.59900000000005</c:v>
                </c:pt>
                <c:pt idx="414">
                  <c:v>536.78700000000003</c:v>
                </c:pt>
                <c:pt idx="415">
                  <c:v>536.976</c:v>
                </c:pt>
                <c:pt idx="416">
                  <c:v>537.16600000000005</c:v>
                </c:pt>
                <c:pt idx="417">
                  <c:v>537.35500000000002</c:v>
                </c:pt>
                <c:pt idx="418">
                  <c:v>537.54600000000005</c:v>
                </c:pt>
                <c:pt idx="419">
                  <c:v>537.73699999999997</c:v>
                </c:pt>
                <c:pt idx="420">
                  <c:v>537.92899999999997</c:v>
                </c:pt>
                <c:pt idx="421">
                  <c:v>538.12099999999998</c:v>
                </c:pt>
                <c:pt idx="422">
                  <c:v>538.31399999999996</c:v>
                </c:pt>
                <c:pt idx="423">
                  <c:v>538.50800000000004</c:v>
                </c:pt>
                <c:pt idx="424">
                  <c:v>538.702</c:v>
                </c:pt>
                <c:pt idx="425">
                  <c:v>538.89599999999996</c:v>
                </c:pt>
                <c:pt idx="426">
                  <c:v>539.09199999999998</c:v>
                </c:pt>
                <c:pt idx="427">
                  <c:v>539.28800000000001</c:v>
                </c:pt>
                <c:pt idx="428">
                  <c:v>539.48500000000001</c:v>
                </c:pt>
                <c:pt idx="429">
                  <c:v>539.68200000000002</c:v>
                </c:pt>
                <c:pt idx="430">
                  <c:v>539.88</c:v>
                </c:pt>
                <c:pt idx="431">
                  <c:v>540.07899999999995</c:v>
                </c:pt>
                <c:pt idx="432">
                  <c:v>540.27800000000002</c:v>
                </c:pt>
                <c:pt idx="433">
                  <c:v>540.47799999999995</c:v>
                </c:pt>
                <c:pt idx="434">
                  <c:v>540.678</c:v>
                </c:pt>
                <c:pt idx="435">
                  <c:v>540.88</c:v>
                </c:pt>
                <c:pt idx="436">
                  <c:v>541.08100000000002</c:v>
                </c:pt>
                <c:pt idx="437">
                  <c:v>541.28399999999999</c:v>
                </c:pt>
                <c:pt idx="438">
                  <c:v>541.48699999999997</c:v>
                </c:pt>
                <c:pt idx="439">
                  <c:v>541.69100000000003</c:v>
                </c:pt>
                <c:pt idx="440">
                  <c:v>541.89599999999996</c:v>
                </c:pt>
                <c:pt idx="441">
                  <c:v>542.101</c:v>
                </c:pt>
                <c:pt idx="442">
                  <c:v>542.30700000000002</c:v>
                </c:pt>
                <c:pt idx="443">
                  <c:v>542.51400000000001</c:v>
                </c:pt>
                <c:pt idx="444">
                  <c:v>542.721</c:v>
                </c:pt>
                <c:pt idx="445">
                  <c:v>542.92899999999997</c:v>
                </c:pt>
                <c:pt idx="446">
                  <c:v>543.13800000000003</c:v>
                </c:pt>
                <c:pt idx="447">
                  <c:v>543.34699999999998</c:v>
                </c:pt>
                <c:pt idx="448">
                  <c:v>543.55700000000002</c:v>
                </c:pt>
                <c:pt idx="449">
                  <c:v>543.76800000000003</c:v>
                </c:pt>
                <c:pt idx="450">
                  <c:v>543.98</c:v>
                </c:pt>
                <c:pt idx="451">
                  <c:v>544.19200000000001</c:v>
                </c:pt>
                <c:pt idx="452">
                  <c:v>544.40499999999997</c:v>
                </c:pt>
                <c:pt idx="453">
                  <c:v>544.61900000000003</c:v>
                </c:pt>
                <c:pt idx="454">
                  <c:v>544.83299999999997</c:v>
                </c:pt>
                <c:pt idx="455">
                  <c:v>545.04899999999998</c:v>
                </c:pt>
                <c:pt idx="456">
                  <c:v>545.26400000000001</c:v>
                </c:pt>
                <c:pt idx="457">
                  <c:v>545.48099999999999</c:v>
                </c:pt>
                <c:pt idx="458">
                  <c:v>545.69899999999996</c:v>
                </c:pt>
                <c:pt idx="459">
                  <c:v>545.91700000000003</c:v>
                </c:pt>
                <c:pt idx="460">
                  <c:v>546.13599999999997</c:v>
                </c:pt>
                <c:pt idx="461">
                  <c:v>546.35599999999999</c:v>
                </c:pt>
                <c:pt idx="462">
                  <c:v>546.57600000000002</c:v>
                </c:pt>
                <c:pt idx="463">
                  <c:v>546.798</c:v>
                </c:pt>
                <c:pt idx="464">
                  <c:v>547.02</c:v>
                </c:pt>
                <c:pt idx="465">
                  <c:v>547.24199999999996</c:v>
                </c:pt>
                <c:pt idx="466">
                  <c:v>547.46600000000001</c:v>
                </c:pt>
                <c:pt idx="467">
                  <c:v>547.69100000000003</c:v>
                </c:pt>
                <c:pt idx="468">
                  <c:v>547.91600000000005</c:v>
                </c:pt>
                <c:pt idx="469">
                  <c:v>548.14200000000005</c:v>
                </c:pt>
                <c:pt idx="470">
                  <c:v>548.36900000000003</c:v>
                </c:pt>
                <c:pt idx="471">
                  <c:v>548.59699999999998</c:v>
                </c:pt>
                <c:pt idx="472">
                  <c:v>548.82500000000005</c:v>
                </c:pt>
                <c:pt idx="473">
                  <c:v>549.05499999999995</c:v>
                </c:pt>
                <c:pt idx="474">
                  <c:v>549.28499999999997</c:v>
                </c:pt>
                <c:pt idx="475">
                  <c:v>549.51599999999996</c:v>
                </c:pt>
                <c:pt idx="476">
                  <c:v>549.74699999999996</c:v>
                </c:pt>
                <c:pt idx="477">
                  <c:v>549.98</c:v>
                </c:pt>
                <c:pt idx="478">
                  <c:v>550.21400000000006</c:v>
                </c:pt>
                <c:pt idx="479">
                  <c:v>550.44799999999998</c:v>
                </c:pt>
                <c:pt idx="480">
                  <c:v>550.68299999999999</c:v>
                </c:pt>
                <c:pt idx="481">
                  <c:v>550.91999999999996</c:v>
                </c:pt>
                <c:pt idx="482">
                  <c:v>551.15700000000004</c:v>
                </c:pt>
                <c:pt idx="483">
                  <c:v>551.39499999999998</c:v>
                </c:pt>
                <c:pt idx="484">
                  <c:v>551.63300000000004</c:v>
                </c:pt>
                <c:pt idx="485">
                  <c:v>551.87300000000005</c:v>
                </c:pt>
                <c:pt idx="486">
                  <c:v>552.11400000000003</c:v>
                </c:pt>
                <c:pt idx="487">
                  <c:v>552.35500000000002</c:v>
                </c:pt>
                <c:pt idx="488">
                  <c:v>552.59699999999998</c:v>
                </c:pt>
                <c:pt idx="489">
                  <c:v>552.84100000000001</c:v>
                </c:pt>
                <c:pt idx="490">
                  <c:v>553.08500000000004</c:v>
                </c:pt>
                <c:pt idx="491">
                  <c:v>553.33000000000004</c:v>
                </c:pt>
                <c:pt idx="492">
                  <c:v>553.57600000000002</c:v>
                </c:pt>
                <c:pt idx="493">
                  <c:v>553.82299999999998</c:v>
                </c:pt>
                <c:pt idx="494">
                  <c:v>554.07100000000003</c:v>
                </c:pt>
                <c:pt idx="495">
                  <c:v>554.32000000000005</c:v>
                </c:pt>
                <c:pt idx="496">
                  <c:v>554.57000000000005</c:v>
                </c:pt>
                <c:pt idx="497">
                  <c:v>554.82100000000003</c:v>
                </c:pt>
                <c:pt idx="498">
                  <c:v>555.072</c:v>
                </c:pt>
                <c:pt idx="499">
                  <c:v>555.32500000000005</c:v>
                </c:pt>
                <c:pt idx="500">
                  <c:v>555.57899999999995</c:v>
                </c:pt>
                <c:pt idx="501">
                  <c:v>555.83399999999995</c:v>
                </c:pt>
                <c:pt idx="502">
                  <c:v>556.08900000000006</c:v>
                </c:pt>
                <c:pt idx="503">
                  <c:v>556.346</c:v>
                </c:pt>
                <c:pt idx="504">
                  <c:v>556.60400000000004</c:v>
                </c:pt>
                <c:pt idx="505">
                  <c:v>556.86199999999997</c:v>
                </c:pt>
                <c:pt idx="506">
                  <c:v>557.12199999999996</c:v>
                </c:pt>
                <c:pt idx="507">
                  <c:v>557.38300000000004</c:v>
                </c:pt>
                <c:pt idx="508">
                  <c:v>557.64499999999998</c:v>
                </c:pt>
                <c:pt idx="509">
                  <c:v>557.90800000000002</c:v>
                </c:pt>
                <c:pt idx="510">
                  <c:v>558.17200000000003</c:v>
                </c:pt>
                <c:pt idx="511">
                  <c:v>558.43700000000001</c:v>
                </c:pt>
                <c:pt idx="512">
                  <c:v>558.70299999999997</c:v>
                </c:pt>
                <c:pt idx="513">
                  <c:v>558.97</c:v>
                </c:pt>
                <c:pt idx="514">
                  <c:v>559.23800000000006</c:v>
                </c:pt>
                <c:pt idx="515">
                  <c:v>559.50699999999995</c:v>
                </c:pt>
                <c:pt idx="516">
                  <c:v>559.77800000000002</c:v>
                </c:pt>
                <c:pt idx="517">
                  <c:v>560.04899999999998</c:v>
                </c:pt>
                <c:pt idx="518">
                  <c:v>560.322</c:v>
                </c:pt>
                <c:pt idx="519">
                  <c:v>560.59500000000003</c:v>
                </c:pt>
                <c:pt idx="520">
                  <c:v>560.87</c:v>
                </c:pt>
                <c:pt idx="521">
                  <c:v>561.14599999999996</c:v>
                </c:pt>
                <c:pt idx="522">
                  <c:v>561.423</c:v>
                </c:pt>
                <c:pt idx="523">
                  <c:v>561.70100000000002</c:v>
                </c:pt>
                <c:pt idx="524">
                  <c:v>561.98099999999999</c:v>
                </c:pt>
                <c:pt idx="525">
                  <c:v>562.26099999999997</c:v>
                </c:pt>
                <c:pt idx="526">
                  <c:v>562.54300000000001</c:v>
                </c:pt>
                <c:pt idx="527">
                  <c:v>562.82600000000002</c:v>
                </c:pt>
                <c:pt idx="528">
                  <c:v>563.11</c:v>
                </c:pt>
                <c:pt idx="529">
                  <c:v>563.39499999999998</c:v>
                </c:pt>
                <c:pt idx="530">
                  <c:v>563.68200000000002</c:v>
                </c:pt>
                <c:pt idx="531">
                  <c:v>563.97</c:v>
                </c:pt>
                <c:pt idx="532">
                  <c:v>564.25900000000001</c:v>
                </c:pt>
                <c:pt idx="533">
                  <c:v>564.54899999999998</c:v>
                </c:pt>
                <c:pt idx="534">
                  <c:v>564.84</c:v>
                </c:pt>
                <c:pt idx="535">
                  <c:v>565.13300000000004</c:v>
                </c:pt>
                <c:pt idx="536">
                  <c:v>565.42700000000002</c:v>
                </c:pt>
                <c:pt idx="537">
                  <c:v>565.72199999999998</c:v>
                </c:pt>
                <c:pt idx="538">
                  <c:v>566.01800000000003</c:v>
                </c:pt>
                <c:pt idx="539">
                  <c:v>566.31600000000003</c:v>
                </c:pt>
                <c:pt idx="540">
                  <c:v>566.61500000000001</c:v>
                </c:pt>
                <c:pt idx="541">
                  <c:v>566.91499999999996</c:v>
                </c:pt>
                <c:pt idx="542">
                  <c:v>567.21699999999998</c:v>
                </c:pt>
                <c:pt idx="543">
                  <c:v>567.52</c:v>
                </c:pt>
                <c:pt idx="544">
                  <c:v>567.82399999999996</c:v>
                </c:pt>
                <c:pt idx="545">
                  <c:v>568.13</c:v>
                </c:pt>
                <c:pt idx="546">
                  <c:v>568.43700000000001</c:v>
                </c:pt>
                <c:pt idx="547">
                  <c:v>568.745</c:v>
                </c:pt>
                <c:pt idx="548">
                  <c:v>569.05499999999995</c:v>
                </c:pt>
                <c:pt idx="549">
                  <c:v>569.36599999999999</c:v>
                </c:pt>
                <c:pt idx="550">
                  <c:v>569.67899999999997</c:v>
                </c:pt>
                <c:pt idx="551">
                  <c:v>569.99300000000005</c:v>
                </c:pt>
                <c:pt idx="552">
                  <c:v>570.30799999999999</c:v>
                </c:pt>
                <c:pt idx="553">
                  <c:v>570.625</c:v>
                </c:pt>
                <c:pt idx="554">
                  <c:v>570.94299999999998</c:v>
                </c:pt>
                <c:pt idx="555">
                  <c:v>571.26300000000003</c:v>
                </c:pt>
                <c:pt idx="556">
                  <c:v>571.58399999999995</c:v>
                </c:pt>
                <c:pt idx="557">
                  <c:v>571.90599999999995</c:v>
                </c:pt>
                <c:pt idx="558">
                  <c:v>572.23</c:v>
                </c:pt>
                <c:pt idx="559">
                  <c:v>572.55600000000004</c:v>
                </c:pt>
                <c:pt idx="560">
                  <c:v>572.88300000000004</c:v>
                </c:pt>
                <c:pt idx="561">
                  <c:v>573.21100000000001</c:v>
                </c:pt>
                <c:pt idx="562">
                  <c:v>573.54100000000005</c:v>
                </c:pt>
                <c:pt idx="563">
                  <c:v>573.87300000000005</c:v>
                </c:pt>
                <c:pt idx="564">
                  <c:v>574.20600000000002</c:v>
                </c:pt>
                <c:pt idx="565">
                  <c:v>574.54100000000005</c:v>
                </c:pt>
                <c:pt idx="566">
                  <c:v>574.87699999999995</c:v>
                </c:pt>
                <c:pt idx="567">
                  <c:v>575.21500000000003</c:v>
                </c:pt>
                <c:pt idx="568">
                  <c:v>575.55399999999997</c:v>
                </c:pt>
                <c:pt idx="569">
                  <c:v>575.89499999999998</c:v>
                </c:pt>
                <c:pt idx="570">
                  <c:v>576.23800000000006</c:v>
                </c:pt>
                <c:pt idx="571">
                  <c:v>576.58199999999999</c:v>
                </c:pt>
                <c:pt idx="572">
                  <c:v>576.928</c:v>
                </c:pt>
                <c:pt idx="573">
                  <c:v>577.27499999999998</c:v>
                </c:pt>
                <c:pt idx="574">
                  <c:v>577.625</c:v>
                </c:pt>
                <c:pt idx="575">
                  <c:v>577.97500000000002</c:v>
                </c:pt>
                <c:pt idx="576">
                  <c:v>578.32799999999997</c:v>
                </c:pt>
                <c:pt idx="577">
                  <c:v>578.68200000000002</c:v>
                </c:pt>
                <c:pt idx="578">
                  <c:v>579.03800000000001</c:v>
                </c:pt>
                <c:pt idx="579">
                  <c:v>579.39599999999996</c:v>
                </c:pt>
                <c:pt idx="580">
                  <c:v>579.755</c:v>
                </c:pt>
                <c:pt idx="581">
                  <c:v>580.11699999999996</c:v>
                </c:pt>
                <c:pt idx="582">
                  <c:v>580.47900000000004</c:v>
                </c:pt>
                <c:pt idx="583">
                  <c:v>580.84400000000005</c:v>
                </c:pt>
                <c:pt idx="584">
                  <c:v>581.21100000000001</c:v>
                </c:pt>
                <c:pt idx="585">
                  <c:v>581.57899999999995</c:v>
                </c:pt>
                <c:pt idx="586">
                  <c:v>581.94899999999996</c:v>
                </c:pt>
                <c:pt idx="587">
                  <c:v>582.32100000000003</c:v>
                </c:pt>
                <c:pt idx="588">
                  <c:v>582.69500000000005</c:v>
                </c:pt>
                <c:pt idx="589">
                  <c:v>583.07100000000003</c:v>
                </c:pt>
                <c:pt idx="590">
                  <c:v>583.44799999999998</c:v>
                </c:pt>
                <c:pt idx="591">
                  <c:v>583.82799999999997</c:v>
                </c:pt>
                <c:pt idx="592">
                  <c:v>584.20899999999995</c:v>
                </c:pt>
                <c:pt idx="593">
                  <c:v>584.59199999999998</c:v>
                </c:pt>
                <c:pt idx="594">
                  <c:v>584.97799999999995</c:v>
                </c:pt>
                <c:pt idx="595">
                  <c:v>585.36500000000001</c:v>
                </c:pt>
                <c:pt idx="596">
                  <c:v>585.75400000000002</c:v>
                </c:pt>
                <c:pt idx="597">
                  <c:v>586.14499999999998</c:v>
                </c:pt>
                <c:pt idx="598">
                  <c:v>586.53800000000001</c:v>
                </c:pt>
                <c:pt idx="599">
                  <c:v>586.93299999999999</c:v>
                </c:pt>
                <c:pt idx="600">
                  <c:v>587.33000000000004</c:v>
                </c:pt>
                <c:pt idx="601">
                  <c:v>587.72900000000004</c:v>
                </c:pt>
                <c:pt idx="602">
                  <c:v>588.13099999999997</c:v>
                </c:pt>
                <c:pt idx="603">
                  <c:v>588.53399999999999</c:v>
                </c:pt>
                <c:pt idx="604">
                  <c:v>588.93899999999996</c:v>
                </c:pt>
                <c:pt idx="605">
                  <c:v>589.34699999999998</c:v>
                </c:pt>
                <c:pt idx="606">
                  <c:v>589.75599999999997</c:v>
                </c:pt>
                <c:pt idx="607">
                  <c:v>590.16800000000001</c:v>
                </c:pt>
                <c:pt idx="608">
                  <c:v>590.58199999999999</c:v>
                </c:pt>
                <c:pt idx="609">
                  <c:v>590.99800000000005</c:v>
                </c:pt>
                <c:pt idx="610">
                  <c:v>591.41600000000005</c:v>
                </c:pt>
                <c:pt idx="611">
                  <c:v>591.83699999999999</c:v>
                </c:pt>
                <c:pt idx="612">
                  <c:v>592.25900000000001</c:v>
                </c:pt>
                <c:pt idx="613">
                  <c:v>592.68399999999997</c:v>
                </c:pt>
                <c:pt idx="614">
                  <c:v>593.11099999999999</c:v>
                </c:pt>
                <c:pt idx="615">
                  <c:v>593.54100000000005</c:v>
                </c:pt>
                <c:pt idx="616">
                  <c:v>593.97199999999998</c:v>
                </c:pt>
                <c:pt idx="617">
                  <c:v>594.40599999999995</c:v>
                </c:pt>
                <c:pt idx="618">
                  <c:v>594.84299999999996</c:v>
                </c:pt>
                <c:pt idx="619">
                  <c:v>595.28099999999995</c:v>
                </c:pt>
                <c:pt idx="620">
                  <c:v>595.72199999999998</c:v>
                </c:pt>
                <c:pt idx="621">
                  <c:v>596.16600000000005</c:v>
                </c:pt>
                <c:pt idx="622">
                  <c:v>596.61099999999999</c:v>
                </c:pt>
                <c:pt idx="623">
                  <c:v>597.05899999999997</c:v>
                </c:pt>
                <c:pt idx="624">
                  <c:v>597.51</c:v>
                </c:pt>
                <c:pt idx="625">
                  <c:v>597.96299999999997</c:v>
                </c:pt>
                <c:pt idx="626">
                  <c:v>598.41899999999998</c:v>
                </c:pt>
                <c:pt idx="627">
                  <c:v>598.87699999999995</c:v>
                </c:pt>
                <c:pt idx="628">
                  <c:v>599.33699999999999</c:v>
                </c:pt>
                <c:pt idx="629">
                  <c:v>599.79999999999995</c:v>
                </c:pt>
                <c:pt idx="630">
                  <c:v>600.26599999999996</c:v>
                </c:pt>
                <c:pt idx="631">
                  <c:v>600.73400000000004</c:v>
                </c:pt>
                <c:pt idx="632">
                  <c:v>601.20399999999995</c:v>
                </c:pt>
                <c:pt idx="633">
                  <c:v>601.678</c:v>
                </c:pt>
                <c:pt idx="634">
                  <c:v>602.15300000000002</c:v>
                </c:pt>
                <c:pt idx="635">
                  <c:v>602.63199999999995</c:v>
                </c:pt>
                <c:pt idx="636">
                  <c:v>603.11300000000006</c:v>
                </c:pt>
                <c:pt idx="637">
                  <c:v>603.59699999999998</c:v>
                </c:pt>
                <c:pt idx="638">
                  <c:v>604.08399999999995</c:v>
                </c:pt>
                <c:pt idx="639">
                  <c:v>604.57299999999998</c:v>
                </c:pt>
                <c:pt idx="640">
                  <c:v>605.06500000000005</c:v>
                </c:pt>
                <c:pt idx="641">
                  <c:v>605.55999999999995</c:v>
                </c:pt>
                <c:pt idx="642">
                  <c:v>606.05700000000002</c:v>
                </c:pt>
                <c:pt idx="643">
                  <c:v>606.55799999999999</c:v>
                </c:pt>
                <c:pt idx="644">
                  <c:v>607.06100000000004</c:v>
                </c:pt>
                <c:pt idx="645">
                  <c:v>607.56700000000001</c:v>
                </c:pt>
                <c:pt idx="646">
                  <c:v>608.07600000000002</c:v>
                </c:pt>
                <c:pt idx="647">
                  <c:v>608.58799999999997</c:v>
                </c:pt>
                <c:pt idx="648">
                  <c:v>609.10299999999995</c:v>
                </c:pt>
                <c:pt idx="649">
                  <c:v>609.62</c:v>
                </c:pt>
                <c:pt idx="650">
                  <c:v>610.14099999999996</c:v>
                </c:pt>
                <c:pt idx="651">
                  <c:v>610.66399999999999</c:v>
                </c:pt>
                <c:pt idx="652">
                  <c:v>611.19100000000003</c:v>
                </c:pt>
                <c:pt idx="653">
                  <c:v>611.721</c:v>
                </c:pt>
                <c:pt idx="654">
                  <c:v>612.25300000000004</c:v>
                </c:pt>
                <c:pt idx="655">
                  <c:v>612.78899999999999</c:v>
                </c:pt>
                <c:pt idx="656">
                  <c:v>613.32799999999997</c:v>
                </c:pt>
                <c:pt idx="657">
                  <c:v>613.87</c:v>
                </c:pt>
                <c:pt idx="658">
                  <c:v>614.41499999999996</c:v>
                </c:pt>
                <c:pt idx="659">
                  <c:v>614.96400000000006</c:v>
                </c:pt>
                <c:pt idx="660">
                  <c:v>615.51499999999999</c:v>
                </c:pt>
                <c:pt idx="661">
                  <c:v>616.07000000000005</c:v>
                </c:pt>
                <c:pt idx="662">
                  <c:v>616.62800000000004</c:v>
                </c:pt>
                <c:pt idx="663">
                  <c:v>617.18899999999996</c:v>
                </c:pt>
                <c:pt idx="664">
                  <c:v>617.75400000000002</c:v>
                </c:pt>
                <c:pt idx="665">
                  <c:v>618.322</c:v>
                </c:pt>
                <c:pt idx="666">
                  <c:v>618.89300000000003</c:v>
                </c:pt>
                <c:pt idx="667">
                  <c:v>619.46699999999998</c:v>
                </c:pt>
                <c:pt idx="668">
                  <c:v>620.04499999999996</c:v>
                </c:pt>
                <c:pt idx="669">
                  <c:v>620.62699999999995</c:v>
                </c:pt>
                <c:pt idx="670">
                  <c:v>621.21199999999999</c:v>
                </c:pt>
                <c:pt idx="671">
                  <c:v>621.79999999999995</c:v>
                </c:pt>
                <c:pt idx="672">
                  <c:v>622.39200000000005</c:v>
                </c:pt>
                <c:pt idx="673">
                  <c:v>622.98699999999997</c:v>
                </c:pt>
                <c:pt idx="674">
                  <c:v>623.58600000000001</c:v>
                </c:pt>
                <c:pt idx="675">
                  <c:v>624.18799999999999</c:v>
                </c:pt>
                <c:pt idx="676">
                  <c:v>624.79499999999996</c:v>
                </c:pt>
                <c:pt idx="677">
                  <c:v>625.404</c:v>
                </c:pt>
                <c:pt idx="678">
                  <c:v>626.01800000000003</c:v>
                </c:pt>
                <c:pt idx="679">
                  <c:v>626.63499999999999</c:v>
                </c:pt>
                <c:pt idx="680">
                  <c:v>627.255</c:v>
                </c:pt>
                <c:pt idx="681">
                  <c:v>627.88</c:v>
                </c:pt>
                <c:pt idx="682">
                  <c:v>628.50800000000004</c:v>
                </c:pt>
                <c:pt idx="683">
                  <c:v>629.14</c:v>
                </c:pt>
                <c:pt idx="684">
                  <c:v>629.77599999999995</c:v>
                </c:pt>
                <c:pt idx="685">
                  <c:v>630.41499999999996</c:v>
                </c:pt>
                <c:pt idx="686">
                  <c:v>631.05899999999997</c:v>
                </c:pt>
                <c:pt idx="687">
                  <c:v>631.70600000000002</c:v>
                </c:pt>
                <c:pt idx="688">
                  <c:v>632.35799999999995</c:v>
                </c:pt>
                <c:pt idx="689">
                  <c:v>633.01300000000003</c:v>
                </c:pt>
                <c:pt idx="690">
                  <c:v>633.67200000000003</c:v>
                </c:pt>
                <c:pt idx="691">
                  <c:v>634.33500000000004</c:v>
                </c:pt>
                <c:pt idx="692">
                  <c:v>635.00300000000004</c:v>
                </c:pt>
                <c:pt idx="693">
                  <c:v>635.67399999999998</c:v>
                </c:pt>
                <c:pt idx="694">
                  <c:v>636.34900000000005</c:v>
                </c:pt>
                <c:pt idx="695">
                  <c:v>637.029</c:v>
                </c:pt>
                <c:pt idx="696">
                  <c:v>637.71199999999999</c:v>
                </c:pt>
                <c:pt idx="697">
                  <c:v>638.4</c:v>
                </c:pt>
                <c:pt idx="698">
                  <c:v>639.09199999999998</c:v>
                </c:pt>
                <c:pt idx="699">
                  <c:v>639.78800000000001</c:v>
                </c:pt>
                <c:pt idx="700">
                  <c:v>640.48900000000003</c:v>
                </c:pt>
                <c:pt idx="701">
                  <c:v>641.19299999999998</c:v>
                </c:pt>
                <c:pt idx="702">
                  <c:v>641.90200000000004</c:v>
                </c:pt>
                <c:pt idx="703">
                  <c:v>642.61500000000001</c:v>
                </c:pt>
                <c:pt idx="704">
                  <c:v>643.33299999999997</c:v>
                </c:pt>
                <c:pt idx="705">
                  <c:v>644.05499999999995</c:v>
                </c:pt>
                <c:pt idx="706">
                  <c:v>644.78099999999995</c:v>
                </c:pt>
                <c:pt idx="707">
                  <c:v>645.51199999999994</c:v>
                </c:pt>
                <c:pt idx="708">
                  <c:v>646.24699999999996</c:v>
                </c:pt>
                <c:pt idx="709">
                  <c:v>646.98699999999997</c:v>
                </c:pt>
                <c:pt idx="710">
                  <c:v>647.73099999999999</c:v>
                </c:pt>
                <c:pt idx="711">
                  <c:v>648.47900000000004</c:v>
                </c:pt>
                <c:pt idx="712">
                  <c:v>649.23199999999997</c:v>
                </c:pt>
                <c:pt idx="713">
                  <c:v>649.99</c:v>
                </c:pt>
                <c:pt idx="714">
                  <c:v>650.75199999999995</c:v>
                </c:pt>
                <c:pt idx="715">
                  <c:v>651.51900000000001</c:v>
                </c:pt>
                <c:pt idx="716">
                  <c:v>652.29</c:v>
                </c:pt>
                <c:pt idx="717">
                  <c:v>653.06700000000001</c:v>
                </c:pt>
                <c:pt idx="718">
                  <c:v>653.84699999999998</c:v>
                </c:pt>
                <c:pt idx="719">
                  <c:v>654.63300000000004</c:v>
                </c:pt>
                <c:pt idx="720">
                  <c:v>655.423</c:v>
                </c:pt>
                <c:pt idx="721">
                  <c:v>656.21799999999996</c:v>
                </c:pt>
                <c:pt idx="722">
                  <c:v>657.01800000000003</c:v>
                </c:pt>
                <c:pt idx="723">
                  <c:v>657.822</c:v>
                </c:pt>
                <c:pt idx="724">
                  <c:v>658.63199999999995</c:v>
                </c:pt>
                <c:pt idx="725">
                  <c:v>659.44600000000003</c:v>
                </c:pt>
                <c:pt idx="726">
                  <c:v>660.26499999999999</c:v>
                </c:pt>
                <c:pt idx="727">
                  <c:v>661.08900000000006</c:v>
                </c:pt>
                <c:pt idx="728">
                  <c:v>661.91800000000001</c:v>
                </c:pt>
                <c:pt idx="729">
                  <c:v>662.75199999999995</c:v>
                </c:pt>
                <c:pt idx="730">
                  <c:v>663.59</c:v>
                </c:pt>
                <c:pt idx="731">
                  <c:v>664.43399999999997</c:v>
                </c:pt>
                <c:pt idx="732">
                  <c:v>665.28300000000002</c:v>
                </c:pt>
                <c:pt idx="733">
                  <c:v>666.13699999999994</c:v>
                </c:pt>
                <c:pt idx="734">
                  <c:v>666.99599999999998</c:v>
                </c:pt>
                <c:pt idx="735">
                  <c:v>667.86</c:v>
                </c:pt>
                <c:pt idx="736">
                  <c:v>668.72900000000004</c:v>
                </c:pt>
                <c:pt idx="737">
                  <c:v>669.60299999999995</c:v>
                </c:pt>
                <c:pt idx="738">
                  <c:v>670.48199999999997</c:v>
                </c:pt>
                <c:pt idx="739">
                  <c:v>671.36699999999996</c:v>
                </c:pt>
                <c:pt idx="740">
                  <c:v>672.25599999999997</c:v>
                </c:pt>
                <c:pt idx="741">
                  <c:v>673.15099999999995</c:v>
                </c:pt>
                <c:pt idx="742">
                  <c:v>674.05200000000002</c:v>
                </c:pt>
                <c:pt idx="743">
                  <c:v>674.95699999999999</c:v>
                </c:pt>
                <c:pt idx="744">
                  <c:v>675.86800000000005</c:v>
                </c:pt>
                <c:pt idx="745">
                  <c:v>676.78399999999999</c:v>
                </c:pt>
                <c:pt idx="746">
                  <c:v>677.70600000000002</c:v>
                </c:pt>
                <c:pt idx="747">
                  <c:v>678.63300000000004</c:v>
                </c:pt>
                <c:pt idx="748">
                  <c:v>679.56500000000005</c:v>
                </c:pt>
                <c:pt idx="749">
                  <c:v>680.50300000000004</c:v>
                </c:pt>
                <c:pt idx="750">
                  <c:v>681.44600000000003</c:v>
                </c:pt>
                <c:pt idx="751">
                  <c:v>682.39400000000001</c:v>
                </c:pt>
                <c:pt idx="752">
                  <c:v>683.34900000000005</c:v>
                </c:pt>
                <c:pt idx="753">
                  <c:v>684.30799999999999</c:v>
                </c:pt>
                <c:pt idx="754">
                  <c:v>685.274</c:v>
                </c:pt>
                <c:pt idx="755">
                  <c:v>686.245</c:v>
                </c:pt>
                <c:pt idx="756">
                  <c:v>687.221</c:v>
                </c:pt>
                <c:pt idx="757">
                  <c:v>688.20399999999995</c:v>
                </c:pt>
                <c:pt idx="758">
                  <c:v>689.19200000000001</c:v>
                </c:pt>
                <c:pt idx="759">
                  <c:v>690.18499999999995</c:v>
                </c:pt>
                <c:pt idx="760">
                  <c:v>691.18499999999995</c:v>
                </c:pt>
                <c:pt idx="761">
                  <c:v>692.19</c:v>
                </c:pt>
                <c:pt idx="762">
                  <c:v>693.20100000000002</c:v>
                </c:pt>
                <c:pt idx="763">
                  <c:v>694.21799999999996</c:v>
                </c:pt>
                <c:pt idx="764">
                  <c:v>695.24</c:v>
                </c:pt>
                <c:pt idx="765">
                  <c:v>696.26900000000001</c:v>
                </c:pt>
                <c:pt idx="766">
                  <c:v>697.30399999999997</c:v>
                </c:pt>
                <c:pt idx="767">
                  <c:v>698.34400000000005</c:v>
                </c:pt>
                <c:pt idx="768">
                  <c:v>699.39099999999996</c:v>
                </c:pt>
                <c:pt idx="769">
                  <c:v>700.44299999999998</c:v>
                </c:pt>
                <c:pt idx="770">
                  <c:v>701.50199999999995</c:v>
                </c:pt>
                <c:pt idx="771">
                  <c:v>702.56700000000001</c:v>
                </c:pt>
                <c:pt idx="772">
                  <c:v>703.63800000000003</c:v>
                </c:pt>
                <c:pt idx="773">
                  <c:v>704.71500000000003</c:v>
                </c:pt>
                <c:pt idx="774">
                  <c:v>705.798</c:v>
                </c:pt>
                <c:pt idx="775">
                  <c:v>706.88800000000003</c:v>
                </c:pt>
                <c:pt idx="776">
                  <c:v>707.98299999999995</c:v>
                </c:pt>
                <c:pt idx="777">
                  <c:v>709.08500000000004</c:v>
                </c:pt>
                <c:pt idx="778">
                  <c:v>710.19399999999996</c:v>
                </c:pt>
                <c:pt idx="779">
                  <c:v>711.30899999999997</c:v>
                </c:pt>
                <c:pt idx="780">
                  <c:v>712.43</c:v>
                </c:pt>
                <c:pt idx="781">
                  <c:v>713.55799999999999</c:v>
                </c:pt>
                <c:pt idx="782">
                  <c:v>714.69200000000001</c:v>
                </c:pt>
                <c:pt idx="783">
                  <c:v>715.83299999999997</c:v>
                </c:pt>
                <c:pt idx="784">
                  <c:v>716.98</c:v>
                </c:pt>
                <c:pt idx="785">
                  <c:v>718.13400000000001</c:v>
                </c:pt>
                <c:pt idx="786">
                  <c:v>719.29399999999998</c:v>
                </c:pt>
                <c:pt idx="787">
                  <c:v>720.46199999999999</c:v>
                </c:pt>
                <c:pt idx="788">
                  <c:v>721.63599999999997</c:v>
                </c:pt>
                <c:pt idx="789">
                  <c:v>722.81600000000003</c:v>
                </c:pt>
                <c:pt idx="790">
                  <c:v>724.00400000000002</c:v>
                </c:pt>
                <c:pt idx="791">
                  <c:v>725.19799999999998</c:v>
                </c:pt>
                <c:pt idx="792">
                  <c:v>726.399</c:v>
                </c:pt>
                <c:pt idx="793">
                  <c:v>727.60799999999995</c:v>
                </c:pt>
                <c:pt idx="794">
                  <c:v>728.82299999999998</c:v>
                </c:pt>
                <c:pt idx="795">
                  <c:v>730.04499999999996</c:v>
                </c:pt>
                <c:pt idx="796">
                  <c:v>731.274</c:v>
                </c:pt>
                <c:pt idx="797">
                  <c:v>732.51</c:v>
                </c:pt>
                <c:pt idx="798">
                  <c:v>733.75400000000002</c:v>
                </c:pt>
                <c:pt idx="799">
                  <c:v>735.00400000000002</c:v>
                </c:pt>
                <c:pt idx="800">
                  <c:v>736.26199999999994</c:v>
                </c:pt>
                <c:pt idx="801">
                  <c:v>737.52700000000004</c:v>
                </c:pt>
                <c:pt idx="802">
                  <c:v>738.79899999999998</c:v>
                </c:pt>
                <c:pt idx="803">
                  <c:v>740.07899999999995</c:v>
                </c:pt>
                <c:pt idx="804">
                  <c:v>741.36599999999999</c:v>
                </c:pt>
                <c:pt idx="805">
                  <c:v>742.66099999999994</c:v>
                </c:pt>
                <c:pt idx="806">
                  <c:v>743.96299999999997</c:v>
                </c:pt>
                <c:pt idx="807">
                  <c:v>745.27200000000005</c:v>
                </c:pt>
                <c:pt idx="808">
                  <c:v>746.58900000000006</c:v>
                </c:pt>
                <c:pt idx="809">
                  <c:v>747.91399999999999</c:v>
                </c:pt>
                <c:pt idx="810">
                  <c:v>749.24599999999998</c:v>
                </c:pt>
                <c:pt idx="811">
                  <c:v>750.58600000000001</c:v>
                </c:pt>
                <c:pt idx="812">
                  <c:v>751.93399999999997</c:v>
                </c:pt>
                <c:pt idx="813">
                  <c:v>753.29</c:v>
                </c:pt>
                <c:pt idx="814">
                  <c:v>754.65300000000002</c:v>
                </c:pt>
                <c:pt idx="815">
                  <c:v>756.02499999999998</c:v>
                </c:pt>
                <c:pt idx="816">
                  <c:v>757.404</c:v>
                </c:pt>
                <c:pt idx="817">
                  <c:v>758.79200000000003</c:v>
                </c:pt>
                <c:pt idx="818">
                  <c:v>760.18700000000001</c:v>
                </c:pt>
                <c:pt idx="819">
                  <c:v>761.59100000000001</c:v>
                </c:pt>
                <c:pt idx="820">
                  <c:v>763.00300000000004</c:v>
                </c:pt>
                <c:pt idx="821">
                  <c:v>764.42399999999998</c:v>
                </c:pt>
                <c:pt idx="822">
                  <c:v>765.85199999999998</c:v>
                </c:pt>
                <c:pt idx="823">
                  <c:v>767.28899999999999</c:v>
                </c:pt>
                <c:pt idx="824">
                  <c:v>768.73500000000001</c:v>
                </c:pt>
                <c:pt idx="825">
                  <c:v>770.18899999999996</c:v>
                </c:pt>
                <c:pt idx="826">
                  <c:v>771.65200000000004</c:v>
                </c:pt>
                <c:pt idx="827">
                  <c:v>773.12400000000002</c:v>
                </c:pt>
                <c:pt idx="828">
                  <c:v>774.60400000000004</c:v>
                </c:pt>
                <c:pt idx="829">
                  <c:v>776.09400000000005</c:v>
                </c:pt>
                <c:pt idx="830">
                  <c:v>777.59199999999998</c:v>
                </c:pt>
                <c:pt idx="831">
                  <c:v>779.09900000000005</c:v>
                </c:pt>
                <c:pt idx="832">
                  <c:v>780.61599999999999</c:v>
                </c:pt>
                <c:pt idx="833">
                  <c:v>782.14300000000003</c:v>
                </c:pt>
                <c:pt idx="834">
                  <c:v>783.678</c:v>
                </c:pt>
                <c:pt idx="835">
                  <c:v>785.22299999999996</c:v>
                </c:pt>
                <c:pt idx="836">
                  <c:v>786.77800000000002</c:v>
                </c:pt>
                <c:pt idx="837">
                  <c:v>788.34299999999996</c:v>
                </c:pt>
                <c:pt idx="838">
                  <c:v>789.91700000000003</c:v>
                </c:pt>
                <c:pt idx="839">
                  <c:v>791.5</c:v>
                </c:pt>
                <c:pt idx="840">
                  <c:v>793.09400000000005</c:v>
                </c:pt>
                <c:pt idx="841">
                  <c:v>794.69799999999998</c:v>
                </c:pt>
                <c:pt idx="842">
                  <c:v>796.31100000000004</c:v>
                </c:pt>
                <c:pt idx="843">
                  <c:v>797.93399999999997</c:v>
                </c:pt>
                <c:pt idx="844">
                  <c:v>799.56799999999998</c:v>
                </c:pt>
                <c:pt idx="845">
                  <c:v>801.21199999999999</c:v>
                </c:pt>
                <c:pt idx="846">
                  <c:v>802.86599999999999</c:v>
                </c:pt>
                <c:pt idx="847">
                  <c:v>804.53099999999995</c:v>
                </c:pt>
                <c:pt idx="848">
                  <c:v>806.20699999999999</c:v>
                </c:pt>
                <c:pt idx="849">
                  <c:v>807.89400000000001</c:v>
                </c:pt>
                <c:pt idx="850">
                  <c:v>809.59299999999996</c:v>
                </c:pt>
                <c:pt idx="851">
                  <c:v>811.303</c:v>
                </c:pt>
                <c:pt idx="852">
                  <c:v>813.02499999999998</c:v>
                </c:pt>
                <c:pt idx="853">
                  <c:v>814.75800000000004</c:v>
                </c:pt>
                <c:pt idx="854">
                  <c:v>816.50400000000002</c:v>
                </c:pt>
                <c:pt idx="855">
                  <c:v>818.26300000000003</c:v>
                </c:pt>
                <c:pt idx="856">
                  <c:v>820.03399999999999</c:v>
                </c:pt>
                <c:pt idx="857">
                  <c:v>821.81899999999996</c:v>
                </c:pt>
                <c:pt idx="858">
                  <c:v>823.61699999999996</c:v>
                </c:pt>
                <c:pt idx="859">
                  <c:v>825.42899999999997</c:v>
                </c:pt>
                <c:pt idx="860">
                  <c:v>827.25599999999997</c:v>
                </c:pt>
                <c:pt idx="861">
                  <c:v>829.09799999999996</c:v>
                </c:pt>
                <c:pt idx="862">
                  <c:v>830.95500000000004</c:v>
                </c:pt>
                <c:pt idx="863">
                  <c:v>832.82799999999997</c:v>
                </c:pt>
                <c:pt idx="864">
                  <c:v>834.71699999999998</c:v>
                </c:pt>
                <c:pt idx="865">
                  <c:v>836.62300000000005</c:v>
                </c:pt>
                <c:pt idx="866">
                  <c:v>838.54700000000003</c:v>
                </c:pt>
                <c:pt idx="867">
                  <c:v>840.49</c:v>
                </c:pt>
                <c:pt idx="868">
                  <c:v>842.45100000000002</c:v>
                </c:pt>
                <c:pt idx="869">
                  <c:v>844.43200000000002</c:v>
                </c:pt>
                <c:pt idx="870">
                  <c:v>846.43399999999997</c:v>
                </c:pt>
                <c:pt idx="871">
                  <c:v>848.45799999999997</c:v>
                </c:pt>
                <c:pt idx="872">
                  <c:v>850.50400000000002</c:v>
                </c:pt>
                <c:pt idx="873">
                  <c:v>852.57299999999998</c:v>
                </c:pt>
                <c:pt idx="874">
                  <c:v>854.66700000000003</c:v>
                </c:pt>
                <c:pt idx="875">
                  <c:v>856.78700000000003</c:v>
                </c:pt>
                <c:pt idx="876">
                  <c:v>858.93399999999997</c:v>
                </c:pt>
                <c:pt idx="877">
                  <c:v>861.10900000000004</c:v>
                </c:pt>
                <c:pt idx="878">
                  <c:v>863.31299999999999</c:v>
                </c:pt>
                <c:pt idx="879">
                  <c:v>865.548</c:v>
                </c:pt>
                <c:pt idx="880">
                  <c:v>867.81600000000003</c:v>
                </c:pt>
                <c:pt idx="881">
                  <c:v>870.11800000000005</c:v>
                </c:pt>
                <c:pt idx="882">
                  <c:v>872.45600000000002</c:v>
                </c:pt>
                <c:pt idx="883">
                  <c:v>874.83100000000002</c:v>
                </c:pt>
                <c:pt idx="884">
                  <c:v>877.24699999999996</c:v>
                </c:pt>
                <c:pt idx="885">
                  <c:v>879.70399999999995</c:v>
                </c:pt>
                <c:pt idx="886">
                  <c:v>882.20500000000004</c:v>
                </c:pt>
                <c:pt idx="887">
                  <c:v>884.75199999999995</c:v>
                </c:pt>
                <c:pt idx="888">
                  <c:v>887.34699999999998</c:v>
                </c:pt>
                <c:pt idx="889">
                  <c:v>889.99400000000003</c:v>
                </c:pt>
                <c:pt idx="890">
                  <c:v>892.69500000000005</c:v>
                </c:pt>
                <c:pt idx="891">
                  <c:v>895.452</c:v>
                </c:pt>
                <c:pt idx="892">
                  <c:v>898.26800000000003</c:v>
                </c:pt>
                <c:pt idx="893">
                  <c:v>901.14700000000005</c:v>
                </c:pt>
                <c:pt idx="894">
                  <c:v>904.09199999999998</c:v>
                </c:pt>
                <c:pt idx="895">
                  <c:v>907.10799999999995</c:v>
                </c:pt>
                <c:pt idx="896">
                  <c:v>910.19600000000003</c:v>
                </c:pt>
                <c:pt idx="897">
                  <c:v>913.36199999999997</c:v>
                </c:pt>
                <c:pt idx="898">
                  <c:v>916.60599999999999</c:v>
                </c:pt>
                <c:pt idx="899">
                  <c:v>919.93499999999995</c:v>
                </c:pt>
                <c:pt idx="900">
                  <c:v>923.35400000000004</c:v>
                </c:pt>
                <c:pt idx="901">
                  <c:v>926.86500000000001</c:v>
                </c:pt>
                <c:pt idx="902">
                  <c:v>930.47400000000005</c:v>
                </c:pt>
                <c:pt idx="903">
                  <c:v>934.18499999999995</c:v>
                </c:pt>
                <c:pt idx="904">
                  <c:v>938.00199999999995</c:v>
                </c:pt>
                <c:pt idx="905">
                  <c:v>941.93200000000002</c:v>
                </c:pt>
                <c:pt idx="906">
                  <c:v>945.97699999999998</c:v>
                </c:pt>
                <c:pt idx="907">
                  <c:v>950.14</c:v>
                </c:pt>
                <c:pt idx="908">
                  <c:v>954.42399999999998</c:v>
                </c:pt>
                <c:pt idx="909">
                  <c:v>958.83699999999999</c:v>
                </c:pt>
                <c:pt idx="910">
                  <c:v>963.38099999999997</c:v>
                </c:pt>
                <c:pt idx="911">
                  <c:v>968.06200000000001</c:v>
                </c:pt>
                <c:pt idx="912">
                  <c:v>972.88300000000004</c:v>
                </c:pt>
                <c:pt idx="913">
                  <c:v>977.85</c:v>
                </c:pt>
                <c:pt idx="914">
                  <c:v>982.97</c:v>
                </c:pt>
                <c:pt idx="915">
                  <c:v>988.24800000000005</c:v>
                </c:pt>
                <c:pt idx="916">
                  <c:v>993.68399999999997</c:v>
                </c:pt>
                <c:pt idx="917">
                  <c:v>999.28099999999995</c:v>
                </c:pt>
                <c:pt idx="918">
                  <c:v>1005.05</c:v>
                </c:pt>
                <c:pt idx="919">
                  <c:v>1010.99</c:v>
                </c:pt>
                <c:pt idx="920">
                  <c:v>1017.11</c:v>
                </c:pt>
                <c:pt idx="921">
                  <c:v>1023.42</c:v>
                </c:pt>
                <c:pt idx="922">
                  <c:v>1029.9100000000001</c:v>
                </c:pt>
                <c:pt idx="923">
                  <c:v>1036.5999999999999</c:v>
                </c:pt>
                <c:pt idx="924">
                  <c:v>1043.47</c:v>
                </c:pt>
                <c:pt idx="925">
                  <c:v>1050.55</c:v>
                </c:pt>
                <c:pt idx="926">
                  <c:v>1057.81</c:v>
                </c:pt>
                <c:pt idx="927">
                  <c:v>1065.27</c:v>
                </c:pt>
                <c:pt idx="928">
                  <c:v>1072.9100000000001</c:v>
                </c:pt>
                <c:pt idx="929">
                  <c:v>1080.73</c:v>
                </c:pt>
                <c:pt idx="930">
                  <c:v>1088.73</c:v>
                </c:pt>
                <c:pt idx="931">
                  <c:v>1096.9000000000001</c:v>
                </c:pt>
                <c:pt idx="932">
                  <c:v>1105.23</c:v>
                </c:pt>
                <c:pt idx="933">
                  <c:v>1113.72</c:v>
                </c:pt>
                <c:pt idx="934">
                  <c:v>1122.3599999999999</c:v>
                </c:pt>
                <c:pt idx="935">
                  <c:v>1131.1300000000001</c:v>
                </c:pt>
                <c:pt idx="936">
                  <c:v>1140.03</c:v>
                </c:pt>
                <c:pt idx="937">
                  <c:v>1149.06</c:v>
                </c:pt>
                <c:pt idx="938">
                  <c:v>1158.19</c:v>
                </c:pt>
                <c:pt idx="939">
                  <c:v>1167.42</c:v>
                </c:pt>
                <c:pt idx="940">
                  <c:v>1176.75</c:v>
                </c:pt>
                <c:pt idx="941">
                  <c:v>1186.18</c:v>
                </c:pt>
                <c:pt idx="942">
                  <c:v>1195.71</c:v>
                </c:pt>
                <c:pt idx="943">
                  <c:v>1205.3</c:v>
                </c:pt>
                <c:pt idx="944">
                  <c:v>1214.82</c:v>
                </c:pt>
                <c:pt idx="945">
                  <c:v>1223.76</c:v>
                </c:pt>
                <c:pt idx="946">
                  <c:v>1232.25</c:v>
                </c:pt>
                <c:pt idx="947">
                  <c:v>1240.8800000000001</c:v>
                </c:pt>
                <c:pt idx="948">
                  <c:v>1250.46</c:v>
                </c:pt>
                <c:pt idx="949">
                  <c:v>1260.97</c:v>
                </c:pt>
                <c:pt idx="950">
                  <c:v>1271.57</c:v>
                </c:pt>
                <c:pt idx="951">
                  <c:v>1282.27</c:v>
                </c:pt>
                <c:pt idx="952">
                  <c:v>1293.07</c:v>
                </c:pt>
                <c:pt idx="953">
                  <c:v>1303.92</c:v>
                </c:pt>
                <c:pt idx="954">
                  <c:v>1314.64</c:v>
                </c:pt>
                <c:pt idx="955">
                  <c:v>1324.8</c:v>
                </c:pt>
                <c:pt idx="956">
                  <c:v>1333.55</c:v>
                </c:pt>
                <c:pt idx="957">
                  <c:v>1339.9</c:v>
                </c:pt>
                <c:pt idx="958">
                  <c:v>1344.32</c:v>
                </c:pt>
                <c:pt idx="959">
                  <c:v>1351.17</c:v>
                </c:pt>
                <c:pt idx="960">
                  <c:v>1360.57</c:v>
                </c:pt>
                <c:pt idx="961">
                  <c:v>1368.76</c:v>
                </c:pt>
                <c:pt idx="962">
                  <c:v>1375.17</c:v>
                </c:pt>
                <c:pt idx="963">
                  <c:v>1379.91</c:v>
                </c:pt>
                <c:pt idx="964">
                  <c:v>1384.57</c:v>
                </c:pt>
                <c:pt idx="965">
                  <c:v>1390.09</c:v>
                </c:pt>
                <c:pt idx="966">
                  <c:v>1395.79</c:v>
                </c:pt>
                <c:pt idx="967">
                  <c:v>1401.15</c:v>
                </c:pt>
                <c:pt idx="968">
                  <c:v>1405.9</c:v>
                </c:pt>
                <c:pt idx="969">
                  <c:v>1410.11</c:v>
                </c:pt>
                <c:pt idx="970">
                  <c:v>1413.83</c:v>
                </c:pt>
                <c:pt idx="971">
                  <c:v>1416.85</c:v>
                </c:pt>
                <c:pt idx="972">
                  <c:v>1418.9</c:v>
                </c:pt>
                <c:pt idx="973">
                  <c:v>1419.72</c:v>
                </c:pt>
                <c:pt idx="974">
                  <c:v>1418.94</c:v>
                </c:pt>
                <c:pt idx="975">
                  <c:v>1416.11</c:v>
                </c:pt>
                <c:pt idx="976">
                  <c:v>1410.67</c:v>
                </c:pt>
                <c:pt idx="977">
                  <c:v>1401.93</c:v>
                </c:pt>
                <c:pt idx="978">
                  <c:v>1389.63</c:v>
                </c:pt>
                <c:pt idx="979">
                  <c:v>1373.66</c:v>
                </c:pt>
                <c:pt idx="980">
                  <c:v>1353.32</c:v>
                </c:pt>
                <c:pt idx="981">
                  <c:v>1327.32</c:v>
                </c:pt>
                <c:pt idx="982">
                  <c:v>1294.57</c:v>
                </c:pt>
                <c:pt idx="983">
                  <c:v>1254.4100000000001</c:v>
                </c:pt>
                <c:pt idx="984">
                  <c:v>1206.23</c:v>
                </c:pt>
                <c:pt idx="985">
                  <c:v>1150.05</c:v>
                </c:pt>
                <c:pt idx="986">
                  <c:v>1088.08</c:v>
                </c:pt>
                <c:pt idx="987">
                  <c:v>1021.28</c:v>
                </c:pt>
                <c:pt idx="988">
                  <c:v>953.83500000000004</c:v>
                </c:pt>
                <c:pt idx="989">
                  <c:v>889.27</c:v>
                </c:pt>
                <c:pt idx="990">
                  <c:v>825.84699999999998</c:v>
                </c:pt>
                <c:pt idx="991">
                  <c:v>763.32299999999998</c:v>
                </c:pt>
                <c:pt idx="992">
                  <c:v>701.779</c:v>
                </c:pt>
                <c:pt idx="993">
                  <c:v>640.59500000000003</c:v>
                </c:pt>
                <c:pt idx="994">
                  <c:v>577.52700000000004</c:v>
                </c:pt>
                <c:pt idx="995">
                  <c:v>510.07600000000002</c:v>
                </c:pt>
                <c:pt idx="996">
                  <c:v>439.55599999999998</c:v>
                </c:pt>
                <c:pt idx="997">
                  <c:v>372.95299999999997</c:v>
                </c:pt>
                <c:pt idx="998">
                  <c:v>317.91000000000003</c:v>
                </c:pt>
                <c:pt idx="999">
                  <c:v>276.226</c:v>
                </c:pt>
                <c:pt idx="1000">
                  <c:v>258.11099999999999</c:v>
                </c:pt>
                <c:pt idx="1001">
                  <c:v>277.16300000000001</c:v>
                </c:pt>
                <c:pt idx="1002">
                  <c:v>320.10300000000001</c:v>
                </c:pt>
                <c:pt idx="1003">
                  <c:v>369.73200000000003</c:v>
                </c:pt>
                <c:pt idx="1004">
                  <c:v>422.86099999999999</c:v>
                </c:pt>
                <c:pt idx="1005">
                  <c:v>477.04700000000003</c:v>
                </c:pt>
                <c:pt idx="1006">
                  <c:v>531.77800000000002</c:v>
                </c:pt>
                <c:pt idx="1007">
                  <c:v>586.74300000000005</c:v>
                </c:pt>
                <c:pt idx="1008">
                  <c:v>636.53899999999999</c:v>
                </c:pt>
                <c:pt idx="1009">
                  <c:v>627.36500000000001</c:v>
                </c:pt>
                <c:pt idx="1010">
                  <c:v>681.93799999999999</c:v>
                </c:pt>
                <c:pt idx="1011">
                  <c:v>766.30499999999995</c:v>
                </c:pt>
                <c:pt idx="1012">
                  <c:v>758.13400000000001</c:v>
                </c:pt>
                <c:pt idx="1013">
                  <c:v>752.84699999999998</c:v>
                </c:pt>
                <c:pt idx="1014">
                  <c:v>748.28300000000002</c:v>
                </c:pt>
                <c:pt idx="1015">
                  <c:v>744.53399999999999</c:v>
                </c:pt>
                <c:pt idx="1016">
                  <c:v>741.35699999999997</c:v>
                </c:pt>
                <c:pt idx="1017">
                  <c:v>738.63199999999995</c:v>
                </c:pt>
                <c:pt idx="1018">
                  <c:v>736.26599999999996</c:v>
                </c:pt>
                <c:pt idx="1019">
                  <c:v>734.19799999999998</c:v>
                </c:pt>
                <c:pt idx="1020">
                  <c:v>732.37800000000004</c:v>
                </c:pt>
                <c:pt idx="1021">
                  <c:v>730.77200000000005</c:v>
                </c:pt>
                <c:pt idx="1022">
                  <c:v>729.35</c:v>
                </c:pt>
                <c:pt idx="1023">
                  <c:v>728.08900000000006</c:v>
                </c:pt>
                <c:pt idx="1024">
                  <c:v>726.96799999999996</c:v>
                </c:pt>
                <c:pt idx="1025">
                  <c:v>725.97299999999996</c:v>
                </c:pt>
                <c:pt idx="1026">
                  <c:v>725.08900000000006</c:v>
                </c:pt>
                <c:pt idx="1027">
                  <c:v>724.30399999999997</c:v>
                </c:pt>
                <c:pt idx="1028">
                  <c:v>723.60699999999997</c:v>
                </c:pt>
                <c:pt idx="1029">
                  <c:v>722.99</c:v>
                </c:pt>
                <c:pt idx="1030">
                  <c:v>722.44500000000005</c:v>
                </c:pt>
                <c:pt idx="1031">
                  <c:v>721.96400000000006</c:v>
                </c:pt>
                <c:pt idx="1032">
                  <c:v>721.54100000000005</c:v>
                </c:pt>
                <c:pt idx="1033">
                  <c:v>721.17</c:v>
                </c:pt>
                <c:pt idx="1034">
                  <c:v>720.84699999999998</c:v>
                </c:pt>
                <c:pt idx="1035">
                  <c:v>720.56700000000001</c:v>
                </c:pt>
                <c:pt idx="1036">
                  <c:v>720.32500000000005</c:v>
                </c:pt>
                <c:pt idx="1037">
                  <c:v>720.11900000000003</c:v>
                </c:pt>
                <c:pt idx="1038">
                  <c:v>719.94500000000005</c:v>
                </c:pt>
                <c:pt idx="1039">
                  <c:v>719.8</c:v>
                </c:pt>
                <c:pt idx="1040">
                  <c:v>719.68</c:v>
                </c:pt>
                <c:pt idx="1041">
                  <c:v>719.58500000000004</c:v>
                </c:pt>
                <c:pt idx="1042">
                  <c:v>719.51199999999994</c:v>
                </c:pt>
                <c:pt idx="1043">
                  <c:v>719.45799999999997</c:v>
                </c:pt>
                <c:pt idx="1044">
                  <c:v>719.42200000000003</c:v>
                </c:pt>
                <c:pt idx="1045">
                  <c:v>719.40200000000004</c:v>
                </c:pt>
                <c:pt idx="1046">
                  <c:v>719.39700000000005</c:v>
                </c:pt>
                <c:pt idx="1047">
                  <c:v>719.40499999999997</c:v>
                </c:pt>
                <c:pt idx="1048">
                  <c:v>719.42600000000004</c:v>
                </c:pt>
                <c:pt idx="1049">
                  <c:v>719.45699999999999</c:v>
                </c:pt>
                <c:pt idx="1050">
                  <c:v>719.49900000000002</c:v>
                </c:pt>
                <c:pt idx="1051">
                  <c:v>719.55</c:v>
                </c:pt>
                <c:pt idx="1052">
                  <c:v>719.60900000000004</c:v>
                </c:pt>
                <c:pt idx="1053">
                  <c:v>719.67600000000004</c:v>
                </c:pt>
                <c:pt idx="1054">
                  <c:v>719.75</c:v>
                </c:pt>
                <c:pt idx="1055">
                  <c:v>719.83</c:v>
                </c:pt>
                <c:pt idx="1056">
                  <c:v>719.91600000000005</c:v>
                </c:pt>
                <c:pt idx="1057">
                  <c:v>720.00699999999995</c:v>
                </c:pt>
                <c:pt idx="1058">
                  <c:v>720.10299999999995</c:v>
                </c:pt>
                <c:pt idx="1059">
                  <c:v>720.20399999999995</c:v>
                </c:pt>
                <c:pt idx="1060">
                  <c:v>720.30799999999999</c:v>
                </c:pt>
                <c:pt idx="1061">
                  <c:v>720.41600000000005</c:v>
                </c:pt>
                <c:pt idx="1062">
                  <c:v>720.52700000000004</c:v>
                </c:pt>
                <c:pt idx="1063">
                  <c:v>720.64200000000005</c:v>
                </c:pt>
                <c:pt idx="1064">
                  <c:v>720.75900000000001</c:v>
                </c:pt>
                <c:pt idx="1065">
                  <c:v>720.87900000000002</c:v>
                </c:pt>
                <c:pt idx="1066">
                  <c:v>721.00099999999998</c:v>
                </c:pt>
                <c:pt idx="1067">
                  <c:v>721.125</c:v>
                </c:pt>
                <c:pt idx="1068">
                  <c:v>721.25199999999995</c:v>
                </c:pt>
                <c:pt idx="1069">
                  <c:v>721.38</c:v>
                </c:pt>
                <c:pt idx="1070">
                  <c:v>721.50900000000001</c:v>
                </c:pt>
                <c:pt idx="1071">
                  <c:v>721.64099999999996</c:v>
                </c:pt>
                <c:pt idx="1072">
                  <c:v>721.77300000000002</c:v>
                </c:pt>
                <c:pt idx="1073">
                  <c:v>721.90800000000002</c:v>
                </c:pt>
                <c:pt idx="1074">
                  <c:v>722.04300000000001</c:v>
                </c:pt>
                <c:pt idx="1075">
                  <c:v>722.17899999999997</c:v>
                </c:pt>
                <c:pt idx="1076">
                  <c:v>722.31700000000001</c:v>
                </c:pt>
                <c:pt idx="1077">
                  <c:v>722.45500000000004</c:v>
                </c:pt>
                <c:pt idx="1078">
                  <c:v>722.59500000000003</c:v>
                </c:pt>
                <c:pt idx="1079">
                  <c:v>722.73500000000001</c:v>
                </c:pt>
                <c:pt idx="1080">
                  <c:v>722.87599999999998</c:v>
                </c:pt>
                <c:pt idx="1081">
                  <c:v>723.01800000000003</c:v>
                </c:pt>
                <c:pt idx="1082">
                  <c:v>723.16099999999994</c:v>
                </c:pt>
                <c:pt idx="1083">
                  <c:v>723.30399999999997</c:v>
                </c:pt>
                <c:pt idx="1084">
                  <c:v>723.44799999999998</c:v>
                </c:pt>
                <c:pt idx="1085">
                  <c:v>723.59199999999998</c:v>
                </c:pt>
                <c:pt idx="1086">
                  <c:v>723.73699999999997</c:v>
                </c:pt>
                <c:pt idx="1087">
                  <c:v>723.88300000000004</c:v>
                </c:pt>
                <c:pt idx="1088">
                  <c:v>724.029</c:v>
                </c:pt>
                <c:pt idx="1089">
                  <c:v>724.17499999999995</c:v>
                </c:pt>
                <c:pt idx="1090">
                  <c:v>724.322</c:v>
                </c:pt>
                <c:pt idx="1091">
                  <c:v>724.47</c:v>
                </c:pt>
                <c:pt idx="1092">
                  <c:v>724.61800000000005</c:v>
                </c:pt>
                <c:pt idx="1093">
                  <c:v>724.76599999999996</c:v>
                </c:pt>
                <c:pt idx="1094">
                  <c:v>724.91499999999996</c:v>
                </c:pt>
                <c:pt idx="1095">
                  <c:v>725.06399999999996</c:v>
                </c:pt>
                <c:pt idx="1096">
                  <c:v>725.21400000000006</c:v>
                </c:pt>
                <c:pt idx="1097">
                  <c:v>725.36400000000003</c:v>
                </c:pt>
                <c:pt idx="1098">
                  <c:v>725.51400000000001</c:v>
                </c:pt>
                <c:pt idx="1099">
                  <c:v>725.66499999999996</c:v>
                </c:pt>
                <c:pt idx="1100">
                  <c:v>725.81600000000003</c:v>
                </c:pt>
                <c:pt idx="1101">
                  <c:v>725.96699999999998</c:v>
                </c:pt>
                <c:pt idx="1102">
                  <c:v>726.11900000000003</c:v>
                </c:pt>
                <c:pt idx="1103">
                  <c:v>726.27099999999996</c:v>
                </c:pt>
                <c:pt idx="1104">
                  <c:v>726.423</c:v>
                </c:pt>
                <c:pt idx="1105">
                  <c:v>726.57600000000002</c:v>
                </c:pt>
                <c:pt idx="1106">
                  <c:v>726.72900000000004</c:v>
                </c:pt>
                <c:pt idx="1107">
                  <c:v>726.88199999999995</c:v>
                </c:pt>
                <c:pt idx="1108">
                  <c:v>727.03599999999994</c:v>
                </c:pt>
                <c:pt idx="1109">
                  <c:v>727.19</c:v>
                </c:pt>
                <c:pt idx="1110">
                  <c:v>727.34400000000005</c:v>
                </c:pt>
                <c:pt idx="1111">
                  <c:v>727.49900000000002</c:v>
                </c:pt>
                <c:pt idx="1112">
                  <c:v>727.654</c:v>
                </c:pt>
                <c:pt idx="1113">
                  <c:v>727.80899999999997</c:v>
                </c:pt>
                <c:pt idx="1114">
                  <c:v>727.96500000000003</c:v>
                </c:pt>
                <c:pt idx="1115">
                  <c:v>728.12</c:v>
                </c:pt>
                <c:pt idx="1116">
                  <c:v>728.27700000000004</c:v>
                </c:pt>
                <c:pt idx="1117">
                  <c:v>728.43299999999999</c:v>
                </c:pt>
                <c:pt idx="1118">
                  <c:v>728.59</c:v>
                </c:pt>
                <c:pt idx="1119">
                  <c:v>728.74699999999996</c:v>
                </c:pt>
                <c:pt idx="1120">
                  <c:v>728.904</c:v>
                </c:pt>
                <c:pt idx="1121">
                  <c:v>729.06200000000001</c:v>
                </c:pt>
                <c:pt idx="1122">
                  <c:v>729.22</c:v>
                </c:pt>
                <c:pt idx="1123">
                  <c:v>729.37800000000004</c:v>
                </c:pt>
                <c:pt idx="1124">
                  <c:v>729.53700000000003</c:v>
                </c:pt>
                <c:pt idx="1125">
                  <c:v>729.69600000000003</c:v>
                </c:pt>
                <c:pt idx="1126">
                  <c:v>729.85500000000002</c:v>
                </c:pt>
                <c:pt idx="1127">
                  <c:v>730.01400000000001</c:v>
                </c:pt>
                <c:pt idx="1128">
                  <c:v>730.17399999999998</c:v>
                </c:pt>
                <c:pt idx="1129">
                  <c:v>730.33399999999995</c:v>
                </c:pt>
                <c:pt idx="1130">
                  <c:v>730.495</c:v>
                </c:pt>
                <c:pt idx="1131">
                  <c:v>730.65499999999997</c:v>
                </c:pt>
                <c:pt idx="1132">
                  <c:v>730.81600000000003</c:v>
                </c:pt>
                <c:pt idx="1133">
                  <c:v>730.97799999999995</c:v>
                </c:pt>
                <c:pt idx="1134">
                  <c:v>731.13900000000001</c:v>
                </c:pt>
                <c:pt idx="1135">
                  <c:v>731.30100000000004</c:v>
                </c:pt>
                <c:pt idx="1136">
                  <c:v>731.46400000000006</c:v>
                </c:pt>
                <c:pt idx="1137">
                  <c:v>731.62599999999998</c:v>
                </c:pt>
                <c:pt idx="1138">
                  <c:v>731.78899999999999</c:v>
                </c:pt>
                <c:pt idx="1139">
                  <c:v>731.952</c:v>
                </c:pt>
                <c:pt idx="1140">
                  <c:v>732.11599999999999</c:v>
                </c:pt>
                <c:pt idx="1141">
                  <c:v>732.28</c:v>
                </c:pt>
                <c:pt idx="1142">
                  <c:v>732.44399999999996</c:v>
                </c:pt>
                <c:pt idx="1143">
                  <c:v>732.60799999999995</c:v>
                </c:pt>
                <c:pt idx="1144">
                  <c:v>732.77300000000002</c:v>
                </c:pt>
                <c:pt idx="1145">
                  <c:v>732.93799999999999</c:v>
                </c:pt>
                <c:pt idx="1146">
                  <c:v>733.10400000000004</c:v>
                </c:pt>
                <c:pt idx="1147">
                  <c:v>733.26900000000001</c:v>
                </c:pt>
                <c:pt idx="1148">
                  <c:v>733.43499999999995</c:v>
                </c:pt>
                <c:pt idx="1149">
                  <c:v>733.60199999999998</c:v>
                </c:pt>
                <c:pt idx="1150">
                  <c:v>733.76900000000001</c:v>
                </c:pt>
                <c:pt idx="1151">
                  <c:v>733.93600000000004</c:v>
                </c:pt>
                <c:pt idx="1152">
                  <c:v>734.10299999999995</c:v>
                </c:pt>
                <c:pt idx="1153">
                  <c:v>734.27099999999996</c:v>
                </c:pt>
                <c:pt idx="1154">
                  <c:v>734.43899999999996</c:v>
                </c:pt>
                <c:pt idx="1155">
                  <c:v>734.60699999999997</c:v>
                </c:pt>
                <c:pt idx="1156">
                  <c:v>734.77599999999995</c:v>
                </c:pt>
                <c:pt idx="1157">
                  <c:v>734.94500000000005</c:v>
                </c:pt>
                <c:pt idx="1158">
                  <c:v>735.11400000000003</c:v>
                </c:pt>
                <c:pt idx="1159">
                  <c:v>735.28399999999999</c:v>
                </c:pt>
                <c:pt idx="1160">
                  <c:v>735.45399999999995</c:v>
                </c:pt>
                <c:pt idx="1161">
                  <c:v>735.62400000000002</c:v>
                </c:pt>
                <c:pt idx="1162">
                  <c:v>735.79499999999996</c:v>
                </c:pt>
                <c:pt idx="1163">
                  <c:v>735.96600000000001</c:v>
                </c:pt>
                <c:pt idx="1164">
                  <c:v>736.13699999999994</c:v>
                </c:pt>
                <c:pt idx="1165">
                  <c:v>736.30899999999997</c:v>
                </c:pt>
                <c:pt idx="1166">
                  <c:v>736.48099999999999</c:v>
                </c:pt>
                <c:pt idx="1167">
                  <c:v>736.65300000000002</c:v>
                </c:pt>
                <c:pt idx="1168">
                  <c:v>736.82600000000002</c:v>
                </c:pt>
                <c:pt idx="1169">
                  <c:v>736.99900000000002</c:v>
                </c:pt>
                <c:pt idx="1170">
                  <c:v>737.173</c:v>
                </c:pt>
                <c:pt idx="1171">
                  <c:v>737.346</c:v>
                </c:pt>
                <c:pt idx="1172">
                  <c:v>737.52</c:v>
                </c:pt>
                <c:pt idx="1173">
                  <c:v>737.69500000000005</c:v>
                </c:pt>
                <c:pt idx="1174">
                  <c:v>737.87</c:v>
                </c:pt>
                <c:pt idx="1175">
                  <c:v>738.04499999999996</c:v>
                </c:pt>
                <c:pt idx="1176">
                  <c:v>738.22</c:v>
                </c:pt>
                <c:pt idx="1177">
                  <c:v>738.39599999999996</c:v>
                </c:pt>
                <c:pt idx="1178">
                  <c:v>738.57299999999998</c:v>
                </c:pt>
                <c:pt idx="1179">
                  <c:v>738.74900000000002</c:v>
                </c:pt>
                <c:pt idx="1180">
                  <c:v>738.92600000000004</c:v>
                </c:pt>
                <c:pt idx="1181">
                  <c:v>739.10299999999995</c:v>
                </c:pt>
                <c:pt idx="1182">
                  <c:v>739.28099999999995</c:v>
                </c:pt>
                <c:pt idx="1183">
                  <c:v>739.45899999999995</c:v>
                </c:pt>
                <c:pt idx="1184">
                  <c:v>739.63699999999994</c:v>
                </c:pt>
                <c:pt idx="1185">
                  <c:v>739.81600000000003</c:v>
                </c:pt>
                <c:pt idx="1186">
                  <c:v>739.995</c:v>
                </c:pt>
                <c:pt idx="1187">
                  <c:v>740.17499999999995</c:v>
                </c:pt>
                <c:pt idx="1188">
                  <c:v>740.35500000000002</c:v>
                </c:pt>
                <c:pt idx="1189">
                  <c:v>740.53499999999997</c:v>
                </c:pt>
                <c:pt idx="1190">
                  <c:v>740.71500000000003</c:v>
                </c:pt>
                <c:pt idx="1191">
                  <c:v>740.89599999999996</c:v>
                </c:pt>
                <c:pt idx="1192">
                  <c:v>741.07799999999997</c:v>
                </c:pt>
                <c:pt idx="1193">
                  <c:v>741.25900000000001</c:v>
                </c:pt>
                <c:pt idx="1194">
                  <c:v>741.44200000000001</c:v>
                </c:pt>
                <c:pt idx="1195">
                  <c:v>741.62400000000002</c:v>
                </c:pt>
                <c:pt idx="1196">
                  <c:v>741.80700000000002</c:v>
                </c:pt>
                <c:pt idx="1197">
                  <c:v>741.99</c:v>
                </c:pt>
                <c:pt idx="1198">
                  <c:v>742.17399999999998</c:v>
                </c:pt>
                <c:pt idx="1199">
                  <c:v>742.35799999999995</c:v>
                </c:pt>
                <c:pt idx="1200">
                  <c:v>742.54200000000003</c:v>
                </c:pt>
                <c:pt idx="1201">
                  <c:v>742.72699999999998</c:v>
                </c:pt>
                <c:pt idx="1202">
                  <c:v>742.91200000000003</c:v>
                </c:pt>
                <c:pt idx="1203">
                  <c:v>743.09699999999998</c:v>
                </c:pt>
                <c:pt idx="1204">
                  <c:v>743.28300000000002</c:v>
                </c:pt>
                <c:pt idx="1205">
                  <c:v>743.47</c:v>
                </c:pt>
                <c:pt idx="1206">
                  <c:v>743.65599999999995</c:v>
                </c:pt>
                <c:pt idx="1207">
                  <c:v>743.84299999999996</c:v>
                </c:pt>
                <c:pt idx="1208">
                  <c:v>744.03099999999995</c:v>
                </c:pt>
                <c:pt idx="1209">
                  <c:v>744.21900000000005</c:v>
                </c:pt>
                <c:pt idx="1210">
                  <c:v>744.40700000000004</c:v>
                </c:pt>
                <c:pt idx="1211">
                  <c:v>744.596</c:v>
                </c:pt>
                <c:pt idx="1212">
                  <c:v>744.78499999999997</c:v>
                </c:pt>
                <c:pt idx="1213">
                  <c:v>744.97400000000005</c:v>
                </c:pt>
                <c:pt idx="1214">
                  <c:v>745.16399999999999</c:v>
                </c:pt>
                <c:pt idx="1215">
                  <c:v>745.35400000000004</c:v>
                </c:pt>
                <c:pt idx="1216">
                  <c:v>745.54499999999996</c:v>
                </c:pt>
                <c:pt idx="1217">
                  <c:v>745.73599999999999</c:v>
                </c:pt>
                <c:pt idx="1218">
                  <c:v>745.928</c:v>
                </c:pt>
                <c:pt idx="1219">
                  <c:v>746.12</c:v>
                </c:pt>
                <c:pt idx="1220">
                  <c:v>746.31200000000001</c:v>
                </c:pt>
                <c:pt idx="1221">
                  <c:v>746.505</c:v>
                </c:pt>
                <c:pt idx="1222">
                  <c:v>746.69799999999998</c:v>
                </c:pt>
                <c:pt idx="1223">
                  <c:v>746.89099999999996</c:v>
                </c:pt>
                <c:pt idx="1224">
                  <c:v>747.08500000000004</c:v>
                </c:pt>
                <c:pt idx="1225">
                  <c:v>747.28</c:v>
                </c:pt>
                <c:pt idx="1226">
                  <c:v>747.47500000000002</c:v>
                </c:pt>
                <c:pt idx="1227">
                  <c:v>747.67</c:v>
                </c:pt>
                <c:pt idx="1228">
                  <c:v>747.86599999999999</c:v>
                </c:pt>
                <c:pt idx="1229">
                  <c:v>748.06200000000001</c:v>
                </c:pt>
                <c:pt idx="1230">
                  <c:v>748.25800000000004</c:v>
                </c:pt>
                <c:pt idx="1231">
                  <c:v>748.45500000000004</c:v>
                </c:pt>
                <c:pt idx="1232">
                  <c:v>748.65300000000002</c:v>
                </c:pt>
                <c:pt idx="1233">
                  <c:v>748.85</c:v>
                </c:pt>
                <c:pt idx="1234">
                  <c:v>749.04899999999998</c:v>
                </c:pt>
                <c:pt idx="1235">
                  <c:v>749.24699999999996</c:v>
                </c:pt>
                <c:pt idx="1236">
                  <c:v>749.447</c:v>
                </c:pt>
                <c:pt idx="1237">
                  <c:v>749.64599999999996</c:v>
                </c:pt>
                <c:pt idx="1238">
                  <c:v>749.846</c:v>
                </c:pt>
                <c:pt idx="1239">
                  <c:v>750.04700000000003</c:v>
                </c:pt>
                <c:pt idx="1240">
                  <c:v>750.24699999999996</c:v>
                </c:pt>
                <c:pt idx="1241">
                  <c:v>750.44899999999996</c:v>
                </c:pt>
                <c:pt idx="1242">
                  <c:v>750.65099999999995</c:v>
                </c:pt>
                <c:pt idx="1243">
                  <c:v>750.85299999999995</c:v>
                </c:pt>
                <c:pt idx="1244">
                  <c:v>751.05499999999995</c:v>
                </c:pt>
                <c:pt idx="1245">
                  <c:v>751.25900000000001</c:v>
                </c:pt>
                <c:pt idx="1246">
                  <c:v>751.46199999999999</c:v>
                </c:pt>
                <c:pt idx="1247">
                  <c:v>751.66600000000005</c:v>
                </c:pt>
                <c:pt idx="1248">
                  <c:v>751.87099999999998</c:v>
                </c:pt>
                <c:pt idx="1249">
                  <c:v>752.07600000000002</c:v>
                </c:pt>
                <c:pt idx="1250">
                  <c:v>752.28099999999995</c:v>
                </c:pt>
                <c:pt idx="1251">
                  <c:v>752.48699999999997</c:v>
                </c:pt>
                <c:pt idx="1252">
                  <c:v>752.69299999999998</c:v>
                </c:pt>
                <c:pt idx="1253">
                  <c:v>752.9</c:v>
                </c:pt>
                <c:pt idx="1254">
                  <c:v>753.10699999999997</c:v>
                </c:pt>
                <c:pt idx="1255">
                  <c:v>753.31500000000005</c:v>
                </c:pt>
                <c:pt idx="1256">
                  <c:v>753.52300000000002</c:v>
                </c:pt>
                <c:pt idx="1257">
                  <c:v>753.73199999999997</c:v>
                </c:pt>
                <c:pt idx="1258">
                  <c:v>753.94100000000003</c:v>
                </c:pt>
                <c:pt idx="1259">
                  <c:v>754.15099999999995</c:v>
                </c:pt>
                <c:pt idx="1260">
                  <c:v>754.36099999999999</c:v>
                </c:pt>
                <c:pt idx="1261">
                  <c:v>754.572</c:v>
                </c:pt>
                <c:pt idx="1262">
                  <c:v>754.78300000000002</c:v>
                </c:pt>
                <c:pt idx="1263">
                  <c:v>754.99400000000003</c:v>
                </c:pt>
                <c:pt idx="1264">
                  <c:v>755.20600000000002</c:v>
                </c:pt>
                <c:pt idx="1265">
                  <c:v>755.41899999999998</c:v>
                </c:pt>
                <c:pt idx="1266">
                  <c:v>755.63199999999995</c:v>
                </c:pt>
                <c:pt idx="1267">
                  <c:v>755.84500000000003</c:v>
                </c:pt>
                <c:pt idx="1268">
                  <c:v>756.05899999999997</c:v>
                </c:pt>
                <c:pt idx="1269">
                  <c:v>756.274</c:v>
                </c:pt>
                <c:pt idx="1270">
                  <c:v>756.48900000000003</c:v>
                </c:pt>
                <c:pt idx="1271">
                  <c:v>756.70399999999995</c:v>
                </c:pt>
                <c:pt idx="1272">
                  <c:v>756.92</c:v>
                </c:pt>
                <c:pt idx="1273">
                  <c:v>757.13699999999994</c:v>
                </c:pt>
                <c:pt idx="1274">
                  <c:v>757.35400000000004</c:v>
                </c:pt>
                <c:pt idx="1275">
                  <c:v>757.57100000000003</c:v>
                </c:pt>
                <c:pt idx="1276">
                  <c:v>757.78899999999999</c:v>
                </c:pt>
                <c:pt idx="1277">
                  <c:v>758.00800000000004</c:v>
                </c:pt>
                <c:pt idx="1278">
                  <c:v>758.22699999999998</c:v>
                </c:pt>
                <c:pt idx="1279">
                  <c:v>758.44600000000003</c:v>
                </c:pt>
                <c:pt idx="1280">
                  <c:v>758.66600000000005</c:v>
                </c:pt>
                <c:pt idx="1281">
                  <c:v>758.88699999999994</c:v>
                </c:pt>
                <c:pt idx="1282">
                  <c:v>759.10799999999995</c:v>
                </c:pt>
                <c:pt idx="1283">
                  <c:v>759.33</c:v>
                </c:pt>
                <c:pt idx="1284">
                  <c:v>759.55200000000002</c:v>
                </c:pt>
                <c:pt idx="1285">
                  <c:v>759.774</c:v>
                </c:pt>
                <c:pt idx="1286">
                  <c:v>759.99699999999996</c:v>
                </c:pt>
                <c:pt idx="1287">
                  <c:v>760.221</c:v>
                </c:pt>
                <c:pt idx="1288">
                  <c:v>760.44500000000005</c:v>
                </c:pt>
                <c:pt idx="1289">
                  <c:v>760.67</c:v>
                </c:pt>
                <c:pt idx="1290">
                  <c:v>760.89599999999996</c:v>
                </c:pt>
                <c:pt idx="1291">
                  <c:v>761.12099999999998</c:v>
                </c:pt>
                <c:pt idx="1292">
                  <c:v>761.34799999999996</c:v>
                </c:pt>
                <c:pt idx="1293">
                  <c:v>761.57500000000005</c:v>
                </c:pt>
                <c:pt idx="1294">
                  <c:v>761.80200000000002</c:v>
                </c:pt>
                <c:pt idx="1295">
                  <c:v>762.03</c:v>
                </c:pt>
                <c:pt idx="1296">
                  <c:v>762.25900000000001</c:v>
                </c:pt>
                <c:pt idx="1297">
                  <c:v>762.48800000000006</c:v>
                </c:pt>
                <c:pt idx="1298">
                  <c:v>762.71799999999996</c:v>
                </c:pt>
                <c:pt idx="1299">
                  <c:v>762.94799999999998</c:v>
                </c:pt>
                <c:pt idx="1300">
                  <c:v>763.17899999999997</c:v>
                </c:pt>
                <c:pt idx="1301">
                  <c:v>763.41</c:v>
                </c:pt>
                <c:pt idx="1302">
                  <c:v>763.64200000000005</c:v>
                </c:pt>
                <c:pt idx="1303">
                  <c:v>763.87400000000002</c:v>
                </c:pt>
                <c:pt idx="1304">
                  <c:v>764.10699999999997</c:v>
                </c:pt>
                <c:pt idx="1305">
                  <c:v>764.34100000000001</c:v>
                </c:pt>
                <c:pt idx="1306">
                  <c:v>764.57500000000005</c:v>
                </c:pt>
                <c:pt idx="1307">
                  <c:v>764.81</c:v>
                </c:pt>
                <c:pt idx="1308">
                  <c:v>765.04499999999996</c:v>
                </c:pt>
                <c:pt idx="1309">
                  <c:v>765.28099999999995</c:v>
                </c:pt>
                <c:pt idx="1310">
                  <c:v>765.51800000000003</c:v>
                </c:pt>
                <c:pt idx="1311">
                  <c:v>765.755</c:v>
                </c:pt>
                <c:pt idx="1312">
                  <c:v>765.99199999999996</c:v>
                </c:pt>
                <c:pt idx="1313">
                  <c:v>766.23</c:v>
                </c:pt>
                <c:pt idx="1314">
                  <c:v>766.46900000000005</c:v>
                </c:pt>
                <c:pt idx="1315">
                  <c:v>766.70899999999995</c:v>
                </c:pt>
                <c:pt idx="1316">
                  <c:v>766.94899999999996</c:v>
                </c:pt>
                <c:pt idx="1317">
                  <c:v>767.18899999999996</c:v>
                </c:pt>
                <c:pt idx="1318">
                  <c:v>767.43</c:v>
                </c:pt>
                <c:pt idx="1319">
                  <c:v>767.67200000000003</c:v>
                </c:pt>
                <c:pt idx="1320">
                  <c:v>767.91499999999996</c:v>
                </c:pt>
                <c:pt idx="1321">
                  <c:v>768.15800000000002</c:v>
                </c:pt>
                <c:pt idx="1322">
                  <c:v>768.40099999999995</c:v>
                </c:pt>
                <c:pt idx="1323">
                  <c:v>768.64599999999996</c:v>
                </c:pt>
                <c:pt idx="1324">
                  <c:v>768.89</c:v>
                </c:pt>
                <c:pt idx="1325">
                  <c:v>769.13599999999997</c:v>
                </c:pt>
                <c:pt idx="1326">
                  <c:v>769.38199999999995</c:v>
                </c:pt>
                <c:pt idx="1327">
                  <c:v>769.62900000000002</c:v>
                </c:pt>
                <c:pt idx="1328">
                  <c:v>769.87599999999998</c:v>
                </c:pt>
                <c:pt idx="1329">
                  <c:v>770.12400000000002</c:v>
                </c:pt>
                <c:pt idx="1330">
                  <c:v>770.37199999999996</c:v>
                </c:pt>
                <c:pt idx="1331">
                  <c:v>770.62199999999996</c:v>
                </c:pt>
                <c:pt idx="1332">
                  <c:v>770.87199999999996</c:v>
                </c:pt>
                <c:pt idx="1333">
                  <c:v>771.12199999999996</c:v>
                </c:pt>
                <c:pt idx="1334">
                  <c:v>771.37300000000005</c:v>
                </c:pt>
                <c:pt idx="1335">
                  <c:v>771.625</c:v>
                </c:pt>
                <c:pt idx="1336">
                  <c:v>771.87699999999995</c:v>
                </c:pt>
                <c:pt idx="1337">
                  <c:v>772.13</c:v>
                </c:pt>
                <c:pt idx="1338">
                  <c:v>772.38400000000001</c:v>
                </c:pt>
                <c:pt idx="1339">
                  <c:v>772.63800000000003</c:v>
                </c:pt>
                <c:pt idx="1340">
                  <c:v>772.89300000000003</c:v>
                </c:pt>
                <c:pt idx="1341">
                  <c:v>773.149</c:v>
                </c:pt>
                <c:pt idx="1342">
                  <c:v>773.40499999999997</c:v>
                </c:pt>
                <c:pt idx="1343">
                  <c:v>773.66200000000003</c:v>
                </c:pt>
                <c:pt idx="1344">
                  <c:v>773.92</c:v>
                </c:pt>
                <c:pt idx="1345">
                  <c:v>774.178</c:v>
                </c:pt>
                <c:pt idx="1346">
                  <c:v>774.43700000000001</c:v>
                </c:pt>
                <c:pt idx="1347">
                  <c:v>774.697</c:v>
                </c:pt>
                <c:pt idx="1348">
                  <c:v>774.95799999999997</c:v>
                </c:pt>
                <c:pt idx="1349">
                  <c:v>775.21900000000005</c:v>
                </c:pt>
                <c:pt idx="1350">
                  <c:v>775.48</c:v>
                </c:pt>
                <c:pt idx="1351">
                  <c:v>775.74300000000005</c:v>
                </c:pt>
                <c:pt idx="1352">
                  <c:v>776.00599999999997</c:v>
                </c:pt>
                <c:pt idx="1353">
                  <c:v>776.27</c:v>
                </c:pt>
                <c:pt idx="1354">
                  <c:v>776.53399999999999</c:v>
                </c:pt>
                <c:pt idx="1355">
                  <c:v>776.79899999999998</c:v>
                </c:pt>
                <c:pt idx="1356">
                  <c:v>777.06500000000005</c:v>
                </c:pt>
                <c:pt idx="1357">
                  <c:v>777.33199999999999</c:v>
                </c:pt>
                <c:pt idx="1358">
                  <c:v>777.59900000000005</c:v>
                </c:pt>
                <c:pt idx="1359">
                  <c:v>777.86699999999996</c:v>
                </c:pt>
                <c:pt idx="1360">
                  <c:v>778.13599999999997</c:v>
                </c:pt>
                <c:pt idx="1361">
                  <c:v>778.40499999999997</c:v>
                </c:pt>
                <c:pt idx="1362">
                  <c:v>778.67499999999995</c:v>
                </c:pt>
                <c:pt idx="1363">
                  <c:v>778.94600000000003</c:v>
                </c:pt>
                <c:pt idx="1364">
                  <c:v>779.21799999999996</c:v>
                </c:pt>
                <c:pt idx="1365">
                  <c:v>779.49</c:v>
                </c:pt>
                <c:pt idx="1366">
                  <c:v>779.76300000000003</c:v>
                </c:pt>
                <c:pt idx="1367">
                  <c:v>780.03700000000003</c:v>
                </c:pt>
                <c:pt idx="1368">
                  <c:v>780.31200000000001</c:v>
                </c:pt>
                <c:pt idx="1369">
                  <c:v>780.58699999999999</c:v>
                </c:pt>
                <c:pt idx="1370">
                  <c:v>780.86300000000006</c:v>
                </c:pt>
                <c:pt idx="1371">
                  <c:v>781.14</c:v>
                </c:pt>
                <c:pt idx="1372">
                  <c:v>781.41800000000001</c:v>
                </c:pt>
                <c:pt idx="1373">
                  <c:v>781.69600000000003</c:v>
                </c:pt>
                <c:pt idx="1374">
                  <c:v>781.97500000000002</c:v>
                </c:pt>
                <c:pt idx="1375">
                  <c:v>782.255</c:v>
                </c:pt>
                <c:pt idx="1376">
                  <c:v>782.53599999999994</c:v>
                </c:pt>
                <c:pt idx="1377">
                  <c:v>782.81700000000001</c:v>
                </c:pt>
                <c:pt idx="1378">
                  <c:v>783.09900000000005</c:v>
                </c:pt>
                <c:pt idx="1379">
                  <c:v>783.38199999999995</c:v>
                </c:pt>
                <c:pt idx="1380">
                  <c:v>783.66600000000005</c:v>
                </c:pt>
                <c:pt idx="1381">
                  <c:v>783.95</c:v>
                </c:pt>
                <c:pt idx="1382">
                  <c:v>784.23599999999999</c:v>
                </c:pt>
                <c:pt idx="1383">
                  <c:v>784.52200000000005</c:v>
                </c:pt>
                <c:pt idx="1384">
                  <c:v>784.80899999999997</c:v>
                </c:pt>
                <c:pt idx="1385">
                  <c:v>785.096</c:v>
                </c:pt>
                <c:pt idx="1386">
                  <c:v>785.38499999999999</c:v>
                </c:pt>
                <c:pt idx="1387">
                  <c:v>785.67399999999998</c:v>
                </c:pt>
                <c:pt idx="1388">
                  <c:v>785.96400000000006</c:v>
                </c:pt>
                <c:pt idx="1389">
                  <c:v>786.255</c:v>
                </c:pt>
                <c:pt idx="1390">
                  <c:v>786.54700000000003</c:v>
                </c:pt>
                <c:pt idx="1391">
                  <c:v>786.84</c:v>
                </c:pt>
                <c:pt idx="1392">
                  <c:v>787.13300000000004</c:v>
                </c:pt>
                <c:pt idx="1393">
                  <c:v>787.42700000000002</c:v>
                </c:pt>
                <c:pt idx="1394">
                  <c:v>787.72199999999998</c:v>
                </c:pt>
                <c:pt idx="1395">
                  <c:v>788.01800000000003</c:v>
                </c:pt>
                <c:pt idx="1396">
                  <c:v>788.31500000000005</c:v>
                </c:pt>
                <c:pt idx="1397">
                  <c:v>788.61300000000006</c:v>
                </c:pt>
                <c:pt idx="1398">
                  <c:v>788.91099999999994</c:v>
                </c:pt>
                <c:pt idx="1399">
                  <c:v>789.21</c:v>
                </c:pt>
                <c:pt idx="1400">
                  <c:v>789.51099999999997</c:v>
                </c:pt>
                <c:pt idx="1401">
                  <c:v>789.81200000000001</c:v>
                </c:pt>
                <c:pt idx="1402">
                  <c:v>790.11400000000003</c:v>
                </c:pt>
                <c:pt idx="1403">
                  <c:v>790.41600000000005</c:v>
                </c:pt>
                <c:pt idx="1404">
                  <c:v>790.72</c:v>
                </c:pt>
                <c:pt idx="1405">
                  <c:v>791.02499999999998</c:v>
                </c:pt>
                <c:pt idx="1406">
                  <c:v>791.33</c:v>
                </c:pt>
                <c:pt idx="1407">
                  <c:v>791.63599999999997</c:v>
                </c:pt>
                <c:pt idx="1408">
                  <c:v>791.94399999999996</c:v>
                </c:pt>
                <c:pt idx="1409">
                  <c:v>792.25199999999995</c:v>
                </c:pt>
                <c:pt idx="1410">
                  <c:v>792.56100000000004</c:v>
                </c:pt>
                <c:pt idx="1411">
                  <c:v>792.87099999999998</c:v>
                </c:pt>
                <c:pt idx="1412">
                  <c:v>793.18200000000002</c:v>
                </c:pt>
                <c:pt idx="1413">
                  <c:v>793.49300000000005</c:v>
                </c:pt>
                <c:pt idx="1414">
                  <c:v>793.80600000000004</c:v>
                </c:pt>
                <c:pt idx="1415">
                  <c:v>794.12</c:v>
                </c:pt>
                <c:pt idx="1416">
                  <c:v>794.43399999999997</c:v>
                </c:pt>
                <c:pt idx="1417">
                  <c:v>794.75</c:v>
                </c:pt>
                <c:pt idx="1418">
                  <c:v>795.06600000000003</c:v>
                </c:pt>
                <c:pt idx="1419">
                  <c:v>795.38400000000001</c:v>
                </c:pt>
                <c:pt idx="1420">
                  <c:v>795.702</c:v>
                </c:pt>
                <c:pt idx="1421">
                  <c:v>796.02099999999996</c:v>
                </c:pt>
                <c:pt idx="1422">
                  <c:v>796.34199999999998</c:v>
                </c:pt>
                <c:pt idx="1423">
                  <c:v>796.66300000000001</c:v>
                </c:pt>
                <c:pt idx="1424">
                  <c:v>796.98500000000001</c:v>
                </c:pt>
                <c:pt idx="1425">
                  <c:v>797.30799999999999</c:v>
                </c:pt>
                <c:pt idx="1426">
                  <c:v>797.63300000000004</c:v>
                </c:pt>
                <c:pt idx="1427">
                  <c:v>797.95799999999997</c:v>
                </c:pt>
                <c:pt idx="1428">
                  <c:v>798.28399999999999</c:v>
                </c:pt>
                <c:pt idx="1429">
                  <c:v>798.61099999999999</c:v>
                </c:pt>
                <c:pt idx="1430">
                  <c:v>798.93899999999996</c:v>
                </c:pt>
                <c:pt idx="1431">
                  <c:v>799.26800000000003</c:v>
                </c:pt>
                <c:pt idx="1432">
                  <c:v>799.59900000000005</c:v>
                </c:pt>
                <c:pt idx="1433">
                  <c:v>799.93</c:v>
                </c:pt>
                <c:pt idx="1434">
                  <c:v>800.26199999999994</c:v>
                </c:pt>
                <c:pt idx="1435">
                  <c:v>800.596</c:v>
                </c:pt>
                <c:pt idx="1436">
                  <c:v>800.93</c:v>
                </c:pt>
                <c:pt idx="1437">
                  <c:v>801.26499999999999</c:v>
                </c:pt>
                <c:pt idx="1438">
                  <c:v>801.60199999999998</c:v>
                </c:pt>
                <c:pt idx="1439">
                  <c:v>801.93899999999996</c:v>
                </c:pt>
                <c:pt idx="1440">
                  <c:v>802.27800000000002</c:v>
                </c:pt>
                <c:pt idx="1441">
                  <c:v>802.61699999999996</c:v>
                </c:pt>
                <c:pt idx="1442">
                  <c:v>802.95799999999997</c:v>
                </c:pt>
                <c:pt idx="1443">
                  <c:v>803.3</c:v>
                </c:pt>
                <c:pt idx="1444">
                  <c:v>803.64300000000003</c:v>
                </c:pt>
                <c:pt idx="1445">
                  <c:v>803.98699999999997</c:v>
                </c:pt>
                <c:pt idx="1446">
                  <c:v>804.33199999999999</c:v>
                </c:pt>
                <c:pt idx="1447">
                  <c:v>804.678</c:v>
                </c:pt>
                <c:pt idx="1448">
                  <c:v>805.02599999999995</c:v>
                </c:pt>
                <c:pt idx="1449">
                  <c:v>805.37400000000002</c:v>
                </c:pt>
                <c:pt idx="1450">
                  <c:v>805.72400000000005</c:v>
                </c:pt>
                <c:pt idx="1451">
                  <c:v>806.07399999999996</c:v>
                </c:pt>
                <c:pt idx="1452">
                  <c:v>806.42600000000004</c:v>
                </c:pt>
                <c:pt idx="1453">
                  <c:v>806.779</c:v>
                </c:pt>
                <c:pt idx="1454">
                  <c:v>807.13400000000001</c:v>
                </c:pt>
                <c:pt idx="1455">
                  <c:v>807.48900000000003</c:v>
                </c:pt>
                <c:pt idx="1456">
                  <c:v>807.846</c:v>
                </c:pt>
                <c:pt idx="1457">
                  <c:v>808.20299999999997</c:v>
                </c:pt>
                <c:pt idx="1458">
                  <c:v>808.56200000000001</c:v>
                </c:pt>
                <c:pt idx="1459">
                  <c:v>808.92200000000003</c:v>
                </c:pt>
                <c:pt idx="1460">
                  <c:v>809.28399999999999</c:v>
                </c:pt>
                <c:pt idx="1461">
                  <c:v>809.64599999999996</c:v>
                </c:pt>
                <c:pt idx="1462">
                  <c:v>810.01</c:v>
                </c:pt>
                <c:pt idx="1463">
                  <c:v>810.375</c:v>
                </c:pt>
                <c:pt idx="1464">
                  <c:v>810.74099999999999</c:v>
                </c:pt>
                <c:pt idx="1465">
                  <c:v>811.10900000000004</c:v>
                </c:pt>
                <c:pt idx="1466">
                  <c:v>811.47699999999998</c:v>
                </c:pt>
                <c:pt idx="1467">
                  <c:v>811.84699999999998</c:v>
                </c:pt>
                <c:pt idx="1468">
                  <c:v>812.21900000000005</c:v>
                </c:pt>
                <c:pt idx="1469">
                  <c:v>812.59100000000001</c:v>
                </c:pt>
                <c:pt idx="1470">
                  <c:v>812.96500000000003</c:v>
                </c:pt>
                <c:pt idx="1471">
                  <c:v>813.34</c:v>
                </c:pt>
                <c:pt idx="1472">
                  <c:v>813.71699999999998</c:v>
                </c:pt>
                <c:pt idx="1473">
                  <c:v>814.09500000000003</c:v>
                </c:pt>
                <c:pt idx="1474">
                  <c:v>814.47400000000005</c:v>
                </c:pt>
                <c:pt idx="1475">
                  <c:v>814.85400000000004</c:v>
                </c:pt>
                <c:pt idx="1476">
                  <c:v>815.23599999999999</c:v>
                </c:pt>
                <c:pt idx="1477">
                  <c:v>815.61900000000003</c:v>
                </c:pt>
                <c:pt idx="1478">
                  <c:v>816.00400000000002</c:v>
                </c:pt>
                <c:pt idx="1479">
                  <c:v>816.38900000000001</c:v>
                </c:pt>
                <c:pt idx="1480">
                  <c:v>816.77700000000004</c:v>
                </c:pt>
                <c:pt idx="1481">
                  <c:v>817.16499999999996</c:v>
                </c:pt>
                <c:pt idx="1482">
                  <c:v>817.55499999999995</c:v>
                </c:pt>
                <c:pt idx="1483">
                  <c:v>817.947</c:v>
                </c:pt>
                <c:pt idx="1484">
                  <c:v>818.34</c:v>
                </c:pt>
                <c:pt idx="1485">
                  <c:v>818.73400000000004</c:v>
                </c:pt>
                <c:pt idx="1486">
                  <c:v>819.13</c:v>
                </c:pt>
                <c:pt idx="1487">
                  <c:v>819.52700000000004</c:v>
                </c:pt>
                <c:pt idx="1488">
                  <c:v>819.92600000000004</c:v>
                </c:pt>
                <c:pt idx="1489">
                  <c:v>820.32600000000002</c:v>
                </c:pt>
                <c:pt idx="1490">
                  <c:v>820.72799999999995</c:v>
                </c:pt>
                <c:pt idx="1491">
                  <c:v>821.13099999999997</c:v>
                </c:pt>
                <c:pt idx="1492">
                  <c:v>821.53599999999994</c:v>
                </c:pt>
                <c:pt idx="1493">
                  <c:v>821.94200000000001</c:v>
                </c:pt>
                <c:pt idx="1494">
                  <c:v>822.35</c:v>
                </c:pt>
                <c:pt idx="1495">
                  <c:v>822.75900000000001</c:v>
                </c:pt>
                <c:pt idx="1496">
                  <c:v>823.17</c:v>
                </c:pt>
                <c:pt idx="1497">
                  <c:v>823.58199999999999</c:v>
                </c:pt>
                <c:pt idx="1498">
                  <c:v>823.99599999999998</c:v>
                </c:pt>
                <c:pt idx="1499">
                  <c:v>824.41200000000003</c:v>
                </c:pt>
                <c:pt idx="1500">
                  <c:v>824.82899999999995</c:v>
                </c:pt>
                <c:pt idx="1501">
                  <c:v>825.24800000000005</c:v>
                </c:pt>
                <c:pt idx="1502">
                  <c:v>825.66899999999998</c:v>
                </c:pt>
                <c:pt idx="1503">
                  <c:v>826.09100000000001</c:v>
                </c:pt>
                <c:pt idx="1504">
                  <c:v>826.51499999999999</c:v>
                </c:pt>
                <c:pt idx="1505">
                  <c:v>826.94</c:v>
                </c:pt>
                <c:pt idx="1506">
                  <c:v>827.36699999999996</c:v>
                </c:pt>
                <c:pt idx="1507">
                  <c:v>827.79600000000005</c:v>
                </c:pt>
                <c:pt idx="1508">
                  <c:v>828.22699999999998</c:v>
                </c:pt>
                <c:pt idx="1509">
                  <c:v>828.65899999999999</c:v>
                </c:pt>
                <c:pt idx="1510">
                  <c:v>829.09299999999996</c:v>
                </c:pt>
                <c:pt idx="1511">
                  <c:v>829.529</c:v>
                </c:pt>
                <c:pt idx="1512">
                  <c:v>829.96699999999998</c:v>
                </c:pt>
                <c:pt idx="1513">
                  <c:v>830.40599999999995</c:v>
                </c:pt>
                <c:pt idx="1514">
                  <c:v>830.84799999999996</c:v>
                </c:pt>
                <c:pt idx="1515">
                  <c:v>831.29100000000005</c:v>
                </c:pt>
                <c:pt idx="1516">
                  <c:v>831.73599999999999</c:v>
                </c:pt>
                <c:pt idx="1517">
                  <c:v>832.18299999999999</c:v>
                </c:pt>
                <c:pt idx="1518">
                  <c:v>832.63099999999997</c:v>
                </c:pt>
                <c:pt idx="1519">
                  <c:v>833.08199999999999</c:v>
                </c:pt>
                <c:pt idx="1520">
                  <c:v>833.53399999999999</c:v>
                </c:pt>
                <c:pt idx="1521">
                  <c:v>833.98900000000003</c:v>
                </c:pt>
                <c:pt idx="1522">
                  <c:v>834.44500000000005</c:v>
                </c:pt>
                <c:pt idx="1523">
                  <c:v>834.90300000000002</c:v>
                </c:pt>
                <c:pt idx="1524">
                  <c:v>835.36400000000003</c:v>
                </c:pt>
                <c:pt idx="1525">
                  <c:v>835.82600000000002</c:v>
                </c:pt>
                <c:pt idx="1526">
                  <c:v>836.29</c:v>
                </c:pt>
                <c:pt idx="1527">
                  <c:v>836.75599999999997</c:v>
                </c:pt>
                <c:pt idx="1528">
                  <c:v>837.22400000000005</c:v>
                </c:pt>
                <c:pt idx="1529">
                  <c:v>837.69500000000005</c:v>
                </c:pt>
                <c:pt idx="1530">
                  <c:v>838.16700000000003</c:v>
                </c:pt>
                <c:pt idx="1531">
                  <c:v>838.64200000000005</c:v>
                </c:pt>
                <c:pt idx="1532">
                  <c:v>839.11800000000005</c:v>
                </c:pt>
                <c:pt idx="1533">
                  <c:v>839.59699999999998</c:v>
                </c:pt>
                <c:pt idx="1534">
                  <c:v>840.07799999999997</c:v>
                </c:pt>
                <c:pt idx="1535">
                  <c:v>840.56100000000004</c:v>
                </c:pt>
                <c:pt idx="1536">
                  <c:v>841.04600000000005</c:v>
                </c:pt>
                <c:pt idx="1537">
                  <c:v>841.53399999999999</c:v>
                </c:pt>
                <c:pt idx="1538">
                  <c:v>842.02300000000002</c:v>
                </c:pt>
                <c:pt idx="1539">
                  <c:v>842.51499999999999</c:v>
                </c:pt>
                <c:pt idx="1540">
                  <c:v>843.00900000000001</c:v>
                </c:pt>
                <c:pt idx="1541">
                  <c:v>843.50599999999997</c:v>
                </c:pt>
                <c:pt idx="1542">
                  <c:v>844.005</c:v>
                </c:pt>
                <c:pt idx="1543">
                  <c:v>844.50599999999997</c:v>
                </c:pt>
                <c:pt idx="1544">
                  <c:v>845.00900000000001</c:v>
                </c:pt>
                <c:pt idx="1545">
                  <c:v>845.51499999999999</c:v>
                </c:pt>
                <c:pt idx="1546">
                  <c:v>846.02300000000002</c:v>
                </c:pt>
                <c:pt idx="1547">
                  <c:v>846.53399999999999</c:v>
                </c:pt>
                <c:pt idx="1548">
                  <c:v>847.04700000000003</c:v>
                </c:pt>
                <c:pt idx="1549">
                  <c:v>847.56299999999999</c:v>
                </c:pt>
                <c:pt idx="1550">
                  <c:v>848.08100000000002</c:v>
                </c:pt>
                <c:pt idx="1551">
                  <c:v>848.60199999999998</c:v>
                </c:pt>
                <c:pt idx="1552">
                  <c:v>849.125</c:v>
                </c:pt>
                <c:pt idx="1553">
                  <c:v>849.65</c:v>
                </c:pt>
                <c:pt idx="1554">
                  <c:v>850.17899999999997</c:v>
                </c:pt>
                <c:pt idx="1555">
                  <c:v>850.71</c:v>
                </c:pt>
                <c:pt idx="1556">
                  <c:v>851.24300000000005</c:v>
                </c:pt>
                <c:pt idx="1557">
                  <c:v>851.779</c:v>
                </c:pt>
                <c:pt idx="1558">
                  <c:v>852.31799999999998</c:v>
                </c:pt>
                <c:pt idx="1559">
                  <c:v>852.86</c:v>
                </c:pt>
                <c:pt idx="1560">
                  <c:v>853.404</c:v>
                </c:pt>
                <c:pt idx="1561">
                  <c:v>853.95100000000002</c:v>
                </c:pt>
                <c:pt idx="1562">
                  <c:v>854.50099999999998</c:v>
                </c:pt>
                <c:pt idx="1563">
                  <c:v>855.05399999999997</c:v>
                </c:pt>
                <c:pt idx="1564">
                  <c:v>855.60900000000004</c:v>
                </c:pt>
                <c:pt idx="1565">
                  <c:v>856.16800000000001</c:v>
                </c:pt>
                <c:pt idx="1566">
                  <c:v>856.72900000000004</c:v>
                </c:pt>
                <c:pt idx="1567">
                  <c:v>857.29399999999998</c:v>
                </c:pt>
                <c:pt idx="1568">
                  <c:v>857.86099999999999</c:v>
                </c:pt>
                <c:pt idx="1569">
                  <c:v>858.43100000000004</c:v>
                </c:pt>
                <c:pt idx="1570">
                  <c:v>859.00400000000002</c:v>
                </c:pt>
                <c:pt idx="1571">
                  <c:v>859.58</c:v>
                </c:pt>
                <c:pt idx="1572">
                  <c:v>860.16</c:v>
                </c:pt>
                <c:pt idx="1573">
                  <c:v>860.74199999999996</c:v>
                </c:pt>
                <c:pt idx="1574">
                  <c:v>861.32799999999997</c:v>
                </c:pt>
                <c:pt idx="1575">
                  <c:v>861.91600000000005</c:v>
                </c:pt>
                <c:pt idx="1576">
                  <c:v>862.50800000000004</c:v>
                </c:pt>
                <c:pt idx="1577">
                  <c:v>863.10400000000004</c:v>
                </c:pt>
                <c:pt idx="1578">
                  <c:v>863.702</c:v>
                </c:pt>
                <c:pt idx="1579">
                  <c:v>864.30399999999997</c:v>
                </c:pt>
                <c:pt idx="1580">
                  <c:v>864.90899999999999</c:v>
                </c:pt>
                <c:pt idx="1581">
                  <c:v>865.51700000000005</c:v>
                </c:pt>
                <c:pt idx="1582">
                  <c:v>866.12900000000002</c:v>
                </c:pt>
                <c:pt idx="1583">
                  <c:v>866.74400000000003</c:v>
                </c:pt>
                <c:pt idx="1584">
                  <c:v>867.36199999999997</c:v>
                </c:pt>
                <c:pt idx="1585">
                  <c:v>867.98500000000001</c:v>
                </c:pt>
                <c:pt idx="1586">
                  <c:v>868.61</c:v>
                </c:pt>
                <c:pt idx="1587">
                  <c:v>869.23900000000003</c:v>
                </c:pt>
                <c:pt idx="1588">
                  <c:v>869.87199999999996</c:v>
                </c:pt>
                <c:pt idx="1589">
                  <c:v>870.50800000000004</c:v>
                </c:pt>
                <c:pt idx="1590">
                  <c:v>871.14800000000002</c:v>
                </c:pt>
                <c:pt idx="1591">
                  <c:v>871.79200000000003</c:v>
                </c:pt>
                <c:pt idx="1592">
                  <c:v>872.43899999999996</c:v>
                </c:pt>
                <c:pt idx="1593">
                  <c:v>873.09100000000001</c:v>
                </c:pt>
                <c:pt idx="1594">
                  <c:v>873.745</c:v>
                </c:pt>
                <c:pt idx="1595">
                  <c:v>874.404</c:v>
                </c:pt>
                <c:pt idx="1596">
                  <c:v>875.06700000000001</c:v>
                </c:pt>
                <c:pt idx="1597">
                  <c:v>875.73299999999995</c:v>
                </c:pt>
                <c:pt idx="1598">
                  <c:v>876.404</c:v>
                </c:pt>
                <c:pt idx="1599">
                  <c:v>877.07799999999997</c:v>
                </c:pt>
                <c:pt idx="1600">
                  <c:v>877.75599999999997</c:v>
                </c:pt>
                <c:pt idx="1601">
                  <c:v>878.43899999999996</c:v>
                </c:pt>
                <c:pt idx="1602">
                  <c:v>879.125</c:v>
                </c:pt>
                <c:pt idx="1603">
                  <c:v>879.81600000000003</c:v>
                </c:pt>
                <c:pt idx="1604">
                  <c:v>880.51099999999997</c:v>
                </c:pt>
                <c:pt idx="1605">
                  <c:v>881.20899999999995</c:v>
                </c:pt>
                <c:pt idx="1606">
                  <c:v>881.91300000000001</c:v>
                </c:pt>
                <c:pt idx="1607">
                  <c:v>882.62</c:v>
                </c:pt>
                <c:pt idx="1608">
                  <c:v>883.33100000000002</c:v>
                </c:pt>
                <c:pt idx="1609">
                  <c:v>884.04700000000003</c:v>
                </c:pt>
                <c:pt idx="1610">
                  <c:v>884.76800000000003</c:v>
                </c:pt>
                <c:pt idx="1611">
                  <c:v>885.49199999999996</c:v>
                </c:pt>
                <c:pt idx="1612">
                  <c:v>886.22199999999998</c:v>
                </c:pt>
                <c:pt idx="1613">
                  <c:v>886.95500000000004</c:v>
                </c:pt>
                <c:pt idx="1614">
                  <c:v>887.69299999999998</c:v>
                </c:pt>
                <c:pt idx="1615">
                  <c:v>888.43600000000004</c:v>
                </c:pt>
                <c:pt idx="1616">
                  <c:v>889.18299999999999</c:v>
                </c:pt>
                <c:pt idx="1617">
                  <c:v>889.93499999999995</c:v>
                </c:pt>
                <c:pt idx="1618">
                  <c:v>890.69200000000001</c:v>
                </c:pt>
                <c:pt idx="1619">
                  <c:v>891.45299999999997</c:v>
                </c:pt>
                <c:pt idx="1620">
                  <c:v>892.21900000000005</c:v>
                </c:pt>
                <c:pt idx="1621">
                  <c:v>892.99</c:v>
                </c:pt>
                <c:pt idx="1622">
                  <c:v>893.76599999999996</c:v>
                </c:pt>
                <c:pt idx="1623">
                  <c:v>894.54600000000005</c:v>
                </c:pt>
                <c:pt idx="1624">
                  <c:v>895.33100000000002</c:v>
                </c:pt>
                <c:pt idx="1625">
                  <c:v>896.12199999999996</c:v>
                </c:pt>
                <c:pt idx="1626">
                  <c:v>896.91700000000003</c:v>
                </c:pt>
                <c:pt idx="1627">
                  <c:v>897.71699999999998</c:v>
                </c:pt>
                <c:pt idx="1628">
                  <c:v>898.52200000000005</c:v>
                </c:pt>
                <c:pt idx="1629">
                  <c:v>899.33299999999997</c:v>
                </c:pt>
                <c:pt idx="1630">
                  <c:v>900.14800000000002</c:v>
                </c:pt>
                <c:pt idx="1631">
                  <c:v>900.96900000000005</c:v>
                </c:pt>
                <c:pt idx="1632">
                  <c:v>901.79499999999996</c:v>
                </c:pt>
                <c:pt idx="1633">
                  <c:v>902.62599999999998</c:v>
                </c:pt>
                <c:pt idx="1634">
                  <c:v>903.46199999999999</c:v>
                </c:pt>
                <c:pt idx="1635">
                  <c:v>904.30399999999997</c:v>
                </c:pt>
                <c:pt idx="1636">
                  <c:v>905.15099999999995</c:v>
                </c:pt>
                <c:pt idx="1637">
                  <c:v>906.00300000000004</c:v>
                </c:pt>
                <c:pt idx="1638">
                  <c:v>906.86099999999999</c:v>
                </c:pt>
                <c:pt idx="1639">
                  <c:v>907.72400000000005</c:v>
                </c:pt>
                <c:pt idx="1640">
                  <c:v>908.59299999999996</c:v>
                </c:pt>
                <c:pt idx="1641">
                  <c:v>909.46799999999996</c:v>
                </c:pt>
                <c:pt idx="1642">
                  <c:v>910.34799999999996</c:v>
                </c:pt>
                <c:pt idx="1643">
                  <c:v>911.23299999999995</c:v>
                </c:pt>
                <c:pt idx="1644">
                  <c:v>912.12400000000002</c:v>
                </c:pt>
                <c:pt idx="1645">
                  <c:v>913.02099999999996</c:v>
                </c:pt>
                <c:pt idx="1646">
                  <c:v>913.92399999999998</c:v>
                </c:pt>
                <c:pt idx="1647">
                  <c:v>914.83199999999999</c:v>
                </c:pt>
                <c:pt idx="1648">
                  <c:v>915.74699999999996</c:v>
                </c:pt>
                <c:pt idx="1649">
                  <c:v>916.66700000000003</c:v>
                </c:pt>
                <c:pt idx="1650">
                  <c:v>917.59299999999996</c:v>
                </c:pt>
                <c:pt idx="1651">
                  <c:v>918.52499999999998</c:v>
                </c:pt>
                <c:pt idx="1652">
                  <c:v>919.46199999999999</c:v>
                </c:pt>
                <c:pt idx="1653">
                  <c:v>920.40599999999995</c:v>
                </c:pt>
                <c:pt idx="1654">
                  <c:v>921.35599999999999</c:v>
                </c:pt>
                <c:pt idx="1655">
                  <c:v>922.31200000000001</c:v>
                </c:pt>
                <c:pt idx="1656">
                  <c:v>923.274</c:v>
                </c:pt>
                <c:pt idx="1657">
                  <c:v>924.24199999999996</c:v>
                </c:pt>
                <c:pt idx="1658">
                  <c:v>925.21699999999998</c:v>
                </c:pt>
                <c:pt idx="1659">
                  <c:v>926.19799999999998</c:v>
                </c:pt>
                <c:pt idx="1660">
                  <c:v>927.18499999999995</c:v>
                </c:pt>
                <c:pt idx="1661">
                  <c:v>928.178</c:v>
                </c:pt>
                <c:pt idx="1662">
                  <c:v>929.17700000000002</c:v>
                </c:pt>
                <c:pt idx="1663">
                  <c:v>930.18299999999999</c:v>
                </c:pt>
                <c:pt idx="1664">
                  <c:v>931.19600000000003</c:v>
                </c:pt>
                <c:pt idx="1665">
                  <c:v>932.21500000000003</c:v>
                </c:pt>
                <c:pt idx="1666">
                  <c:v>933.24</c:v>
                </c:pt>
                <c:pt idx="1667">
                  <c:v>934.27200000000005</c:v>
                </c:pt>
                <c:pt idx="1668">
                  <c:v>935.31</c:v>
                </c:pt>
                <c:pt idx="1669">
                  <c:v>936.35500000000002</c:v>
                </c:pt>
                <c:pt idx="1670">
                  <c:v>937.40700000000004</c:v>
                </c:pt>
                <c:pt idx="1671">
                  <c:v>938.46500000000003</c:v>
                </c:pt>
                <c:pt idx="1672">
                  <c:v>939.53099999999995</c:v>
                </c:pt>
                <c:pt idx="1673">
                  <c:v>940.60199999999998</c:v>
                </c:pt>
                <c:pt idx="1674">
                  <c:v>941.68100000000004</c:v>
                </c:pt>
                <c:pt idx="1675">
                  <c:v>942.76700000000005</c:v>
                </c:pt>
                <c:pt idx="1676">
                  <c:v>943.85900000000004</c:v>
                </c:pt>
                <c:pt idx="1677">
                  <c:v>944.95799999999997</c:v>
                </c:pt>
                <c:pt idx="1678">
                  <c:v>946.06500000000005</c:v>
                </c:pt>
                <c:pt idx="1679">
                  <c:v>947.178</c:v>
                </c:pt>
                <c:pt idx="1680">
                  <c:v>948.298</c:v>
                </c:pt>
                <c:pt idx="1681">
                  <c:v>949.42600000000004</c:v>
                </c:pt>
                <c:pt idx="1682">
                  <c:v>950.56</c:v>
                </c:pt>
                <c:pt idx="1683">
                  <c:v>951.702</c:v>
                </c:pt>
                <c:pt idx="1684">
                  <c:v>952.851</c:v>
                </c:pt>
                <c:pt idx="1685">
                  <c:v>954.00699999999995</c:v>
                </c:pt>
                <c:pt idx="1686">
                  <c:v>955.17</c:v>
                </c:pt>
                <c:pt idx="1687">
                  <c:v>956.34100000000001</c:v>
                </c:pt>
                <c:pt idx="1688">
                  <c:v>957.51900000000001</c:v>
                </c:pt>
                <c:pt idx="1689">
                  <c:v>958.70500000000004</c:v>
                </c:pt>
                <c:pt idx="1690">
                  <c:v>959.89800000000002</c:v>
                </c:pt>
                <c:pt idx="1691">
                  <c:v>961.09799999999996</c:v>
                </c:pt>
                <c:pt idx="1692">
                  <c:v>962.30700000000002</c:v>
                </c:pt>
                <c:pt idx="1693">
                  <c:v>963.52300000000002</c:v>
                </c:pt>
                <c:pt idx="1694">
                  <c:v>964.74599999999998</c:v>
                </c:pt>
                <c:pt idx="1695">
                  <c:v>965.97699999999998</c:v>
                </c:pt>
                <c:pt idx="1696">
                  <c:v>967.21699999999998</c:v>
                </c:pt>
                <c:pt idx="1697">
                  <c:v>968.46400000000006</c:v>
                </c:pt>
                <c:pt idx="1698">
                  <c:v>969.71900000000005</c:v>
                </c:pt>
                <c:pt idx="1699">
                  <c:v>970.98099999999999</c:v>
                </c:pt>
                <c:pt idx="1700">
                  <c:v>972.25199999999995</c:v>
                </c:pt>
                <c:pt idx="1701">
                  <c:v>973.53099999999995</c:v>
                </c:pt>
                <c:pt idx="1702">
                  <c:v>974.81799999999998</c:v>
                </c:pt>
                <c:pt idx="1703">
                  <c:v>976.11300000000006</c:v>
                </c:pt>
                <c:pt idx="1704">
                  <c:v>977.41700000000003</c:v>
                </c:pt>
                <c:pt idx="1705">
                  <c:v>978.72799999999995</c:v>
                </c:pt>
                <c:pt idx="1706">
                  <c:v>980.048</c:v>
                </c:pt>
                <c:pt idx="1707">
                  <c:v>981.37699999999995</c:v>
                </c:pt>
                <c:pt idx="1708">
                  <c:v>982.71400000000006</c:v>
                </c:pt>
                <c:pt idx="1709">
                  <c:v>984.06</c:v>
                </c:pt>
                <c:pt idx="1710">
                  <c:v>985.41399999999999</c:v>
                </c:pt>
                <c:pt idx="1711">
                  <c:v>986.77599999999995</c:v>
                </c:pt>
                <c:pt idx="1712">
                  <c:v>988.14800000000002</c:v>
                </c:pt>
                <c:pt idx="1713">
                  <c:v>989.52800000000002</c:v>
                </c:pt>
                <c:pt idx="1714">
                  <c:v>990.91700000000003</c:v>
                </c:pt>
                <c:pt idx="1715">
                  <c:v>992.31600000000003</c:v>
                </c:pt>
                <c:pt idx="1716">
                  <c:v>993.72299999999996</c:v>
                </c:pt>
                <c:pt idx="1717">
                  <c:v>995.13900000000001</c:v>
                </c:pt>
                <c:pt idx="1718">
                  <c:v>996.56399999999996</c:v>
                </c:pt>
                <c:pt idx="1719">
                  <c:v>997.99900000000002</c:v>
                </c:pt>
                <c:pt idx="1720">
                  <c:v>999.44299999999998</c:v>
                </c:pt>
                <c:pt idx="1721">
                  <c:v>1000.9</c:v>
                </c:pt>
                <c:pt idx="1722">
                  <c:v>1002.36</c:v>
                </c:pt>
                <c:pt idx="1723">
                  <c:v>1003.83</c:v>
                </c:pt>
                <c:pt idx="1724">
                  <c:v>1005.31</c:v>
                </c:pt>
                <c:pt idx="1725">
                  <c:v>1006.8</c:v>
                </c:pt>
                <c:pt idx="1726">
                  <c:v>1008.31</c:v>
                </c:pt>
                <c:pt idx="1727">
                  <c:v>1009.82</c:v>
                </c:pt>
                <c:pt idx="1728">
                  <c:v>1011.34</c:v>
                </c:pt>
                <c:pt idx="1729">
                  <c:v>1012.87</c:v>
                </c:pt>
                <c:pt idx="1730">
                  <c:v>1014.41</c:v>
                </c:pt>
                <c:pt idx="1731">
                  <c:v>1015.96</c:v>
                </c:pt>
                <c:pt idx="1732">
                  <c:v>1017.52</c:v>
                </c:pt>
                <c:pt idx="1733">
                  <c:v>1019.1</c:v>
                </c:pt>
                <c:pt idx="1734">
                  <c:v>1020.68</c:v>
                </c:pt>
                <c:pt idx="1735">
                  <c:v>1022.27</c:v>
                </c:pt>
                <c:pt idx="1736">
                  <c:v>1023.87</c:v>
                </c:pt>
                <c:pt idx="1737">
                  <c:v>1025.49</c:v>
                </c:pt>
                <c:pt idx="1738">
                  <c:v>1027.1199999999999</c:v>
                </c:pt>
                <c:pt idx="1739">
                  <c:v>1028.75</c:v>
                </c:pt>
                <c:pt idx="1740">
                  <c:v>1030.4000000000001</c:v>
                </c:pt>
                <c:pt idx="1741">
                  <c:v>1032.06</c:v>
                </c:pt>
                <c:pt idx="1742">
                  <c:v>1033.73</c:v>
                </c:pt>
                <c:pt idx="1743">
                  <c:v>1035.4100000000001</c:v>
                </c:pt>
                <c:pt idx="1744">
                  <c:v>1037.0999999999999</c:v>
                </c:pt>
                <c:pt idx="1745">
                  <c:v>1038.81</c:v>
                </c:pt>
                <c:pt idx="1746">
                  <c:v>1040.52</c:v>
                </c:pt>
                <c:pt idx="1747">
                  <c:v>1042.25</c:v>
                </c:pt>
                <c:pt idx="1748">
                  <c:v>1043.99</c:v>
                </c:pt>
                <c:pt idx="1749">
                  <c:v>1045.75</c:v>
                </c:pt>
                <c:pt idx="1750">
                  <c:v>1047.51</c:v>
                </c:pt>
                <c:pt idx="1751">
                  <c:v>1049.29</c:v>
                </c:pt>
                <c:pt idx="1752">
                  <c:v>1051.08</c:v>
                </c:pt>
                <c:pt idx="1753">
                  <c:v>1052.8800000000001</c:v>
                </c:pt>
                <c:pt idx="1754">
                  <c:v>1054.69</c:v>
                </c:pt>
                <c:pt idx="1755">
                  <c:v>1056.52</c:v>
                </c:pt>
                <c:pt idx="1756">
                  <c:v>1058.3599999999999</c:v>
                </c:pt>
                <c:pt idx="1757">
                  <c:v>1060.22</c:v>
                </c:pt>
                <c:pt idx="1758">
                  <c:v>1062.08</c:v>
                </c:pt>
                <c:pt idx="1759">
                  <c:v>1063.96</c:v>
                </c:pt>
                <c:pt idx="1760">
                  <c:v>1065.8599999999999</c:v>
                </c:pt>
                <c:pt idx="1761">
                  <c:v>1067.77</c:v>
                </c:pt>
                <c:pt idx="1762">
                  <c:v>1069.69</c:v>
                </c:pt>
                <c:pt idx="1763">
                  <c:v>1071.6300000000001</c:v>
                </c:pt>
                <c:pt idx="1764">
                  <c:v>1073.58</c:v>
                </c:pt>
                <c:pt idx="1765">
                  <c:v>1075.54</c:v>
                </c:pt>
                <c:pt idx="1766">
                  <c:v>1077.52</c:v>
                </c:pt>
                <c:pt idx="1767">
                  <c:v>1079.52</c:v>
                </c:pt>
                <c:pt idx="1768">
                  <c:v>1081.52</c:v>
                </c:pt>
                <c:pt idx="1769">
                  <c:v>1083.55</c:v>
                </c:pt>
                <c:pt idx="1770">
                  <c:v>1085.5899999999999</c:v>
                </c:pt>
                <c:pt idx="1771">
                  <c:v>1087.6400000000001</c:v>
                </c:pt>
                <c:pt idx="1772">
                  <c:v>1089.71</c:v>
                </c:pt>
                <c:pt idx="1773">
                  <c:v>1091.8</c:v>
                </c:pt>
                <c:pt idx="1774">
                  <c:v>1093.9000000000001</c:v>
                </c:pt>
                <c:pt idx="1775">
                  <c:v>1096.02</c:v>
                </c:pt>
                <c:pt idx="1776">
                  <c:v>1098.1600000000001</c:v>
                </c:pt>
                <c:pt idx="1777">
                  <c:v>1100.31</c:v>
                </c:pt>
                <c:pt idx="1778">
                  <c:v>1102.47</c:v>
                </c:pt>
                <c:pt idx="1779">
                  <c:v>1104.6600000000001</c:v>
                </c:pt>
                <c:pt idx="1780">
                  <c:v>1106.8599999999999</c:v>
                </c:pt>
                <c:pt idx="1781">
                  <c:v>1109.08</c:v>
                </c:pt>
                <c:pt idx="1782">
                  <c:v>1111.32</c:v>
                </c:pt>
                <c:pt idx="1783">
                  <c:v>1113.57</c:v>
                </c:pt>
                <c:pt idx="1784">
                  <c:v>1115.8399999999999</c:v>
                </c:pt>
                <c:pt idx="1785">
                  <c:v>1118.1400000000001</c:v>
                </c:pt>
                <c:pt idx="1786">
                  <c:v>1120.44</c:v>
                </c:pt>
                <c:pt idx="1787">
                  <c:v>1122.77</c:v>
                </c:pt>
                <c:pt idx="1788">
                  <c:v>1125.1199999999999</c:v>
                </c:pt>
                <c:pt idx="1789">
                  <c:v>1127.49</c:v>
                </c:pt>
                <c:pt idx="1790">
                  <c:v>1129.8699999999999</c:v>
                </c:pt>
                <c:pt idx="1791">
                  <c:v>1132.28</c:v>
                </c:pt>
                <c:pt idx="1792">
                  <c:v>1134.7</c:v>
                </c:pt>
                <c:pt idx="1793">
                  <c:v>1137.1500000000001</c:v>
                </c:pt>
                <c:pt idx="1794">
                  <c:v>1139.6099999999999</c:v>
                </c:pt>
                <c:pt idx="1795">
                  <c:v>1142.0999999999999</c:v>
                </c:pt>
                <c:pt idx="1796">
                  <c:v>1144.6099999999999</c:v>
                </c:pt>
                <c:pt idx="1797">
                  <c:v>1147.1400000000001</c:v>
                </c:pt>
                <c:pt idx="1798">
                  <c:v>1149.69</c:v>
                </c:pt>
                <c:pt idx="1799">
                  <c:v>1152.26</c:v>
                </c:pt>
                <c:pt idx="1800">
                  <c:v>1154.8499999999999</c:v>
                </c:pt>
                <c:pt idx="1801">
                  <c:v>1157.47</c:v>
                </c:pt>
                <c:pt idx="1802">
                  <c:v>1160.1099999999999</c:v>
                </c:pt>
                <c:pt idx="1803">
                  <c:v>1162.77</c:v>
                </c:pt>
                <c:pt idx="1804">
                  <c:v>1165.46</c:v>
                </c:pt>
                <c:pt idx="1805">
                  <c:v>1168.17</c:v>
                </c:pt>
                <c:pt idx="1806">
                  <c:v>1170.9000000000001</c:v>
                </c:pt>
                <c:pt idx="1807">
                  <c:v>1173.6600000000001</c:v>
                </c:pt>
                <c:pt idx="1808">
                  <c:v>1176.44</c:v>
                </c:pt>
                <c:pt idx="1809">
                  <c:v>1179.25</c:v>
                </c:pt>
                <c:pt idx="1810">
                  <c:v>1182.08</c:v>
                </c:pt>
                <c:pt idx="1811">
                  <c:v>1184.94</c:v>
                </c:pt>
                <c:pt idx="1812">
                  <c:v>1187.82</c:v>
                </c:pt>
                <c:pt idx="1813">
                  <c:v>1190.73</c:v>
                </c:pt>
                <c:pt idx="1814">
                  <c:v>1193.67</c:v>
                </c:pt>
                <c:pt idx="1815">
                  <c:v>1196.6400000000001</c:v>
                </c:pt>
                <c:pt idx="1816">
                  <c:v>1199.6300000000001</c:v>
                </c:pt>
                <c:pt idx="1817">
                  <c:v>1202.6500000000001</c:v>
                </c:pt>
                <c:pt idx="1818">
                  <c:v>1205.7</c:v>
                </c:pt>
                <c:pt idx="1819">
                  <c:v>1208.78</c:v>
                </c:pt>
                <c:pt idx="1820">
                  <c:v>1211.8800000000001</c:v>
                </c:pt>
                <c:pt idx="1821">
                  <c:v>1215.02</c:v>
                </c:pt>
                <c:pt idx="1822">
                  <c:v>1218.19</c:v>
                </c:pt>
                <c:pt idx="1823">
                  <c:v>1221.3900000000001</c:v>
                </c:pt>
                <c:pt idx="1824">
                  <c:v>1224.6199999999999</c:v>
                </c:pt>
                <c:pt idx="1825">
                  <c:v>1227.8800000000001</c:v>
                </c:pt>
                <c:pt idx="1826">
                  <c:v>1231.17</c:v>
                </c:pt>
                <c:pt idx="1827">
                  <c:v>1234.5</c:v>
                </c:pt>
                <c:pt idx="1828">
                  <c:v>1237.8599999999999</c:v>
                </c:pt>
                <c:pt idx="1829">
                  <c:v>1241.25</c:v>
                </c:pt>
                <c:pt idx="1830">
                  <c:v>1244.68</c:v>
                </c:pt>
                <c:pt idx="1831">
                  <c:v>1248.1400000000001</c:v>
                </c:pt>
                <c:pt idx="1832">
                  <c:v>1251.6400000000001</c:v>
                </c:pt>
                <c:pt idx="1833">
                  <c:v>1255.17</c:v>
                </c:pt>
                <c:pt idx="1834">
                  <c:v>1258.74</c:v>
                </c:pt>
                <c:pt idx="1835">
                  <c:v>1262.3499999999999</c:v>
                </c:pt>
                <c:pt idx="1836">
                  <c:v>1266</c:v>
                </c:pt>
                <c:pt idx="1837">
                  <c:v>1269.68</c:v>
                </c:pt>
                <c:pt idx="1838">
                  <c:v>1273.4000000000001</c:v>
                </c:pt>
                <c:pt idx="1839">
                  <c:v>1277.1600000000001</c:v>
                </c:pt>
                <c:pt idx="1840">
                  <c:v>1280.97</c:v>
                </c:pt>
                <c:pt idx="1841">
                  <c:v>1284.81</c:v>
                </c:pt>
                <c:pt idx="1842">
                  <c:v>1288.7</c:v>
                </c:pt>
                <c:pt idx="1843">
                  <c:v>1292.6300000000001</c:v>
                </c:pt>
                <c:pt idx="1844">
                  <c:v>1296.5999999999999</c:v>
                </c:pt>
                <c:pt idx="1845">
                  <c:v>1300.6099999999999</c:v>
                </c:pt>
                <c:pt idx="1846">
                  <c:v>1304.67</c:v>
                </c:pt>
                <c:pt idx="1847">
                  <c:v>1308.78</c:v>
                </c:pt>
                <c:pt idx="1848">
                  <c:v>1312.93</c:v>
                </c:pt>
                <c:pt idx="1849">
                  <c:v>1317.13</c:v>
                </c:pt>
                <c:pt idx="1850">
                  <c:v>1321.38</c:v>
                </c:pt>
                <c:pt idx="1851">
                  <c:v>1325.68</c:v>
                </c:pt>
                <c:pt idx="1852">
                  <c:v>1330.03</c:v>
                </c:pt>
                <c:pt idx="1853">
                  <c:v>1334.42</c:v>
                </c:pt>
                <c:pt idx="1854">
                  <c:v>1338.87</c:v>
                </c:pt>
                <c:pt idx="1855">
                  <c:v>1343.38</c:v>
                </c:pt>
                <c:pt idx="1856">
                  <c:v>1347.93</c:v>
                </c:pt>
                <c:pt idx="1857">
                  <c:v>1352.55</c:v>
                </c:pt>
                <c:pt idx="1858">
                  <c:v>1357.21</c:v>
                </c:pt>
                <c:pt idx="1859">
                  <c:v>1361.94</c:v>
                </c:pt>
                <c:pt idx="1860">
                  <c:v>1366.72</c:v>
                </c:pt>
                <c:pt idx="1861">
                  <c:v>1371.56</c:v>
                </c:pt>
                <c:pt idx="1862">
                  <c:v>1376.46</c:v>
                </c:pt>
                <c:pt idx="1863">
                  <c:v>1381.43</c:v>
                </c:pt>
                <c:pt idx="1864">
                  <c:v>1386.45</c:v>
                </c:pt>
                <c:pt idx="1865">
                  <c:v>1391.55</c:v>
                </c:pt>
                <c:pt idx="1866">
                  <c:v>1396.7</c:v>
                </c:pt>
                <c:pt idx="1867">
                  <c:v>1401.92</c:v>
                </c:pt>
                <c:pt idx="1868">
                  <c:v>1407.22</c:v>
                </c:pt>
                <c:pt idx="1869">
                  <c:v>1412.58</c:v>
                </c:pt>
                <c:pt idx="1870">
                  <c:v>1418.01</c:v>
                </c:pt>
                <c:pt idx="1871">
                  <c:v>1423.51</c:v>
                </c:pt>
                <c:pt idx="1872">
                  <c:v>1429.09</c:v>
                </c:pt>
                <c:pt idx="1873">
                  <c:v>1434.74</c:v>
                </c:pt>
                <c:pt idx="1874">
                  <c:v>1440.47</c:v>
                </c:pt>
                <c:pt idx="1875">
                  <c:v>1446.28</c:v>
                </c:pt>
                <c:pt idx="1876">
                  <c:v>1452.17</c:v>
                </c:pt>
                <c:pt idx="1877">
                  <c:v>1458.14</c:v>
                </c:pt>
                <c:pt idx="1878">
                  <c:v>1464.2</c:v>
                </c:pt>
                <c:pt idx="1879">
                  <c:v>1470.34</c:v>
                </c:pt>
                <c:pt idx="1880">
                  <c:v>1476.57</c:v>
                </c:pt>
                <c:pt idx="1881">
                  <c:v>1482.88</c:v>
                </c:pt>
                <c:pt idx="1882">
                  <c:v>1489.29</c:v>
                </c:pt>
                <c:pt idx="1883">
                  <c:v>1495.8</c:v>
                </c:pt>
                <c:pt idx="1884">
                  <c:v>1502.39</c:v>
                </c:pt>
                <c:pt idx="1885">
                  <c:v>1509.09</c:v>
                </c:pt>
                <c:pt idx="1886">
                  <c:v>1515.89</c:v>
                </c:pt>
                <c:pt idx="1887">
                  <c:v>1522.78</c:v>
                </c:pt>
                <c:pt idx="1888">
                  <c:v>1529.79</c:v>
                </c:pt>
                <c:pt idx="1889">
                  <c:v>1536.9</c:v>
                </c:pt>
                <c:pt idx="1890">
                  <c:v>1544.11</c:v>
                </c:pt>
                <c:pt idx="1891">
                  <c:v>1551.44</c:v>
                </c:pt>
                <c:pt idx="1892">
                  <c:v>1558.89</c:v>
                </c:pt>
                <c:pt idx="1893">
                  <c:v>1566.45</c:v>
                </c:pt>
                <c:pt idx="1894">
                  <c:v>1574.13</c:v>
                </c:pt>
                <c:pt idx="1895">
                  <c:v>1581.94</c:v>
                </c:pt>
                <c:pt idx="1896">
                  <c:v>1589.87</c:v>
                </c:pt>
                <c:pt idx="1897">
                  <c:v>1597.93</c:v>
                </c:pt>
                <c:pt idx="1898">
                  <c:v>1606.12</c:v>
                </c:pt>
                <c:pt idx="1899">
                  <c:v>1614.44</c:v>
                </c:pt>
                <c:pt idx="1900">
                  <c:v>1622.91</c:v>
                </c:pt>
                <c:pt idx="1901">
                  <c:v>1631.51</c:v>
                </c:pt>
                <c:pt idx="1902">
                  <c:v>1640.26</c:v>
                </c:pt>
                <c:pt idx="1903">
                  <c:v>1649.16</c:v>
                </c:pt>
                <c:pt idx="1904">
                  <c:v>1658.21</c:v>
                </c:pt>
                <c:pt idx="1905">
                  <c:v>1667.42</c:v>
                </c:pt>
                <c:pt idx="1906">
                  <c:v>1676.79</c:v>
                </c:pt>
                <c:pt idx="1907">
                  <c:v>1686.33</c:v>
                </c:pt>
                <c:pt idx="1908">
                  <c:v>1696.03</c:v>
                </c:pt>
                <c:pt idx="1909">
                  <c:v>1705.91</c:v>
                </c:pt>
                <c:pt idx="1910">
                  <c:v>1715.97</c:v>
                </c:pt>
                <c:pt idx="1911">
                  <c:v>1726.21</c:v>
                </c:pt>
                <c:pt idx="1912">
                  <c:v>1736.64</c:v>
                </c:pt>
                <c:pt idx="1913">
                  <c:v>1747.26</c:v>
                </c:pt>
                <c:pt idx="1914">
                  <c:v>1758.09</c:v>
                </c:pt>
                <c:pt idx="1915">
                  <c:v>1769.11</c:v>
                </c:pt>
                <c:pt idx="1916">
                  <c:v>1780.36</c:v>
                </c:pt>
                <c:pt idx="1917">
                  <c:v>1791.82</c:v>
                </c:pt>
                <c:pt idx="1918">
                  <c:v>1803.5</c:v>
                </c:pt>
                <c:pt idx="1919">
                  <c:v>1815.42</c:v>
                </c:pt>
                <c:pt idx="1920">
                  <c:v>1827.58</c:v>
                </c:pt>
                <c:pt idx="1921">
                  <c:v>1839.99</c:v>
                </c:pt>
                <c:pt idx="1922">
                  <c:v>1852.65</c:v>
                </c:pt>
                <c:pt idx="1923">
                  <c:v>1865.59</c:v>
                </c:pt>
                <c:pt idx="1924">
                  <c:v>1878.81</c:v>
                </c:pt>
                <c:pt idx="1925">
                  <c:v>1892.31</c:v>
                </c:pt>
                <c:pt idx="1926">
                  <c:v>1906.12</c:v>
                </c:pt>
                <c:pt idx="1927">
                  <c:v>1920.25</c:v>
                </c:pt>
                <c:pt idx="1928">
                  <c:v>1934.7</c:v>
                </c:pt>
                <c:pt idx="1929">
                  <c:v>1949.51</c:v>
                </c:pt>
                <c:pt idx="1930">
                  <c:v>1964.67</c:v>
                </c:pt>
                <c:pt idx="1931">
                  <c:v>1980.22</c:v>
                </c:pt>
                <c:pt idx="1932">
                  <c:v>1996.17</c:v>
                </c:pt>
                <c:pt idx="1933">
                  <c:v>2012.55</c:v>
                </c:pt>
                <c:pt idx="1934">
                  <c:v>2029.37</c:v>
                </c:pt>
                <c:pt idx="1935">
                  <c:v>2046.66</c:v>
                </c:pt>
                <c:pt idx="1936">
                  <c:v>2064.4499999999998</c:v>
                </c:pt>
                <c:pt idx="1937">
                  <c:v>2082.77</c:v>
                </c:pt>
                <c:pt idx="1938">
                  <c:v>2101.64</c:v>
                </c:pt>
                <c:pt idx="1939">
                  <c:v>2121.09</c:v>
                </c:pt>
                <c:pt idx="1940">
                  <c:v>2141.17</c:v>
                </c:pt>
                <c:pt idx="1941">
                  <c:v>2161.92</c:v>
                </c:pt>
                <c:pt idx="1942">
                  <c:v>2183.4</c:v>
                </c:pt>
                <c:pt idx="1943">
                  <c:v>2205.64</c:v>
                </c:pt>
                <c:pt idx="1944">
                  <c:v>2228.6999999999998</c:v>
                </c:pt>
                <c:pt idx="1945">
                  <c:v>2252.62</c:v>
                </c:pt>
                <c:pt idx="1946">
                  <c:v>2277.44</c:v>
                </c:pt>
                <c:pt idx="1947">
                  <c:v>2303.21</c:v>
                </c:pt>
                <c:pt idx="1948">
                  <c:v>2330.04</c:v>
                </c:pt>
                <c:pt idx="1949">
                  <c:v>2357.9699999999998</c:v>
                </c:pt>
                <c:pt idx="1950">
                  <c:v>2386.96</c:v>
                </c:pt>
                <c:pt idx="1951">
                  <c:v>2417.09</c:v>
                </c:pt>
                <c:pt idx="1952">
                  <c:v>2448.44</c:v>
                </c:pt>
                <c:pt idx="1953">
                  <c:v>2481.02</c:v>
                </c:pt>
                <c:pt idx="1954">
                  <c:v>2514.84</c:v>
                </c:pt>
                <c:pt idx="1955">
                  <c:v>2549.88</c:v>
                </c:pt>
                <c:pt idx="1956">
                  <c:v>2586.15</c:v>
                </c:pt>
                <c:pt idx="1957">
                  <c:v>2623.57</c:v>
                </c:pt>
                <c:pt idx="1958">
                  <c:v>2662.07</c:v>
                </c:pt>
                <c:pt idx="1959">
                  <c:v>2701.49</c:v>
                </c:pt>
                <c:pt idx="1960">
                  <c:v>2741.67</c:v>
                </c:pt>
                <c:pt idx="1961">
                  <c:v>2782.43</c:v>
                </c:pt>
                <c:pt idx="1962">
                  <c:v>2823.52</c:v>
                </c:pt>
                <c:pt idx="1963">
                  <c:v>2864.69</c:v>
                </c:pt>
                <c:pt idx="1964">
                  <c:v>2905.66</c:v>
                </c:pt>
                <c:pt idx="1965">
                  <c:v>2946.14</c:v>
                </c:pt>
                <c:pt idx="1966">
                  <c:v>2985.73</c:v>
                </c:pt>
                <c:pt idx="1967">
                  <c:v>3024.03</c:v>
                </c:pt>
                <c:pt idx="1968">
                  <c:v>3060.32</c:v>
                </c:pt>
                <c:pt idx="1969">
                  <c:v>3093.63</c:v>
                </c:pt>
                <c:pt idx="1970">
                  <c:v>3115.23</c:v>
                </c:pt>
                <c:pt idx="1971">
                  <c:v>3118.38</c:v>
                </c:pt>
                <c:pt idx="1972">
                  <c:v>3103.96</c:v>
                </c:pt>
                <c:pt idx="1973">
                  <c:v>3101.58</c:v>
                </c:pt>
                <c:pt idx="1974">
                  <c:v>3127.33</c:v>
                </c:pt>
                <c:pt idx="1975">
                  <c:v>3158.33</c:v>
                </c:pt>
                <c:pt idx="1976">
                  <c:v>3185.25</c:v>
                </c:pt>
                <c:pt idx="1977">
                  <c:v>3208.26</c:v>
                </c:pt>
                <c:pt idx="1978">
                  <c:v>3263.14</c:v>
                </c:pt>
                <c:pt idx="1979">
                  <c:v>3340.67</c:v>
                </c:pt>
                <c:pt idx="1980">
                  <c:v>3410.25</c:v>
                </c:pt>
                <c:pt idx="1981">
                  <c:v>3487.43</c:v>
                </c:pt>
                <c:pt idx="1982">
                  <c:v>3573.62</c:v>
                </c:pt>
                <c:pt idx="1983">
                  <c:v>3667.69</c:v>
                </c:pt>
                <c:pt idx="1984">
                  <c:v>3765.45</c:v>
                </c:pt>
                <c:pt idx="1985">
                  <c:v>3856.84</c:v>
                </c:pt>
                <c:pt idx="1986">
                  <c:v>3928.46</c:v>
                </c:pt>
                <c:pt idx="1987">
                  <c:v>3969.57</c:v>
                </c:pt>
                <c:pt idx="1988">
                  <c:v>3977.32</c:v>
                </c:pt>
                <c:pt idx="1989">
                  <c:v>3956.27</c:v>
                </c:pt>
                <c:pt idx="1990">
                  <c:v>3914.69</c:v>
                </c:pt>
                <c:pt idx="1991">
                  <c:v>3862.18</c:v>
                </c:pt>
                <c:pt idx="1992">
                  <c:v>3807.12</c:v>
                </c:pt>
                <c:pt idx="1993">
                  <c:v>3754.66</c:v>
                </c:pt>
                <c:pt idx="1994">
                  <c:v>3707.82</c:v>
                </c:pt>
                <c:pt idx="1995">
                  <c:v>3667.97</c:v>
                </c:pt>
                <c:pt idx="1996">
                  <c:v>3633.6</c:v>
                </c:pt>
                <c:pt idx="1997">
                  <c:v>3603.23</c:v>
                </c:pt>
                <c:pt idx="1998">
                  <c:v>3573.8</c:v>
                </c:pt>
                <c:pt idx="1999">
                  <c:v>3525.54</c:v>
                </c:pt>
                <c:pt idx="2000">
                  <c:v>3361.91</c:v>
                </c:pt>
                <c:pt idx="2001">
                  <c:v>2939.37</c:v>
                </c:pt>
                <c:pt idx="2002">
                  <c:v>2315.48</c:v>
                </c:pt>
                <c:pt idx="2003">
                  <c:v>1602.28</c:v>
                </c:pt>
                <c:pt idx="2004">
                  <c:v>1198.8399999999999</c:v>
                </c:pt>
                <c:pt idx="2005">
                  <c:v>1352.96</c:v>
                </c:pt>
                <c:pt idx="2006">
                  <c:v>1616.55</c:v>
                </c:pt>
                <c:pt idx="2007">
                  <c:v>1774.67</c:v>
                </c:pt>
                <c:pt idx="2008">
                  <c:v>1875.66</c:v>
                </c:pt>
                <c:pt idx="2009">
                  <c:v>1873.9</c:v>
                </c:pt>
                <c:pt idx="2010">
                  <c:v>902.19799999999998</c:v>
                </c:pt>
              </c:numCache>
            </c:numRef>
          </c:yVal>
          <c:smooth val="1"/>
          <c:extLst>
            <c:ext xmlns:c16="http://schemas.microsoft.com/office/drawing/2014/chart" uri="{C3380CC4-5D6E-409C-BE32-E72D297353CC}">
              <c16:uniqueId val="{00000003-0C3B-43D4-98E7-F26F2C48D6F0}"/>
            </c:ext>
          </c:extLst>
        </c:ser>
        <c:dLbls>
          <c:showLegendKey val="0"/>
          <c:showVal val="0"/>
          <c:showCatName val="0"/>
          <c:showSerName val="0"/>
          <c:showPercent val="0"/>
          <c:showBubbleSize val="0"/>
        </c:dLbls>
        <c:axId val="105333888"/>
        <c:axId val="105338496"/>
      </c:scatterChart>
      <c:valAx>
        <c:axId val="105333888"/>
        <c:scaling>
          <c:orientation val="minMax"/>
        </c:scaling>
        <c:delete val="0"/>
        <c:axPos val="b"/>
        <c:majorGridlines>
          <c:spPr>
            <a:ln>
              <a:solidFill>
                <a:schemeClr val="bg1">
                  <a:lumMod val="95000"/>
                </a:schemeClr>
              </a:solidFill>
            </a:ln>
          </c:spPr>
        </c:majorGridlines>
        <c:title>
          <c:tx>
            <c:rich>
              <a:bodyPr/>
              <a:lstStyle/>
              <a:p>
                <a:pPr>
                  <a:defRPr/>
                </a:pPr>
                <a:r>
                  <a:rPr lang="en-US"/>
                  <a:t>x(m)</a:t>
                </a:r>
              </a:p>
            </c:rich>
          </c:tx>
          <c:overlay val="0"/>
        </c:title>
        <c:numFmt formatCode="General" sourceLinked="1"/>
        <c:majorTickMark val="none"/>
        <c:minorTickMark val="none"/>
        <c:tickLblPos val="nextTo"/>
        <c:crossAx val="105338496"/>
        <c:crosses val="autoZero"/>
        <c:crossBetween val="midCat"/>
      </c:valAx>
      <c:valAx>
        <c:axId val="105338496"/>
        <c:scaling>
          <c:orientation val="minMax"/>
        </c:scaling>
        <c:delete val="0"/>
        <c:axPos val="l"/>
        <c:majorGridlines>
          <c:spPr>
            <a:ln>
              <a:solidFill>
                <a:schemeClr val="bg1">
                  <a:lumMod val="95000"/>
                </a:schemeClr>
              </a:solidFill>
            </a:ln>
          </c:spPr>
        </c:majorGridlines>
        <c:title>
          <c:tx>
            <c:rich>
              <a:bodyPr/>
              <a:lstStyle/>
              <a:p>
                <a:pPr>
                  <a:defRPr/>
                </a:pPr>
                <a:r>
                  <a:rPr lang="en-US"/>
                  <a:t>Nu</a:t>
                </a:r>
              </a:p>
            </c:rich>
          </c:tx>
          <c:overlay val="0"/>
        </c:title>
        <c:numFmt formatCode="General" sourceLinked="1"/>
        <c:majorTickMark val="none"/>
        <c:minorTickMark val="none"/>
        <c:tickLblPos val="nextTo"/>
        <c:crossAx val="105333888"/>
        <c:crosses val="autoZero"/>
        <c:crossBetween val="midCat"/>
      </c:valAx>
    </c:plotArea>
    <c:legend>
      <c:legendPos val="r"/>
      <c:layout>
        <c:manualLayout>
          <c:xMode val="edge"/>
          <c:yMode val="edge"/>
          <c:x val="0.70241688538932623"/>
          <c:y val="7.1763745877919116E-2"/>
          <c:w val="0.21478396931152838"/>
          <c:h val="0.45720452692011898"/>
        </c:manualLayou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52916038924737"/>
          <c:y val="5.0696436917987989E-2"/>
          <c:w val="0.77770040062112411"/>
          <c:h val="0.74130514507604361"/>
        </c:manualLayout>
      </c:layout>
      <c:scatterChart>
        <c:scatterStyle val="smoothMarker"/>
        <c:varyColors val="0"/>
        <c:ser>
          <c:idx val="0"/>
          <c:order val="0"/>
          <c:tx>
            <c:v>Water</c:v>
          </c:tx>
          <c:spPr>
            <a:ln w="22225"/>
          </c:spPr>
          <c:marker>
            <c:symbol val="circle"/>
            <c:size val="5"/>
          </c:marker>
          <c:xVal>
            <c:numRef>
              <c:f>Sheet1!$C$22:$C$26</c:f>
              <c:numCache>
                <c:formatCode>General</c:formatCode>
                <c:ptCount val="5"/>
                <c:pt idx="0">
                  <c:v>200</c:v>
                </c:pt>
                <c:pt idx="1">
                  <c:v>400</c:v>
                </c:pt>
                <c:pt idx="2">
                  <c:v>600</c:v>
                </c:pt>
                <c:pt idx="3">
                  <c:v>800</c:v>
                </c:pt>
                <c:pt idx="4">
                  <c:v>1000</c:v>
                </c:pt>
              </c:numCache>
            </c:numRef>
          </c:xVal>
          <c:yVal>
            <c:numRef>
              <c:f>Sheet1!$D$22:$D$26</c:f>
              <c:numCache>
                <c:formatCode>General</c:formatCode>
                <c:ptCount val="5"/>
                <c:pt idx="0">
                  <c:v>299.69619999999998</c:v>
                </c:pt>
                <c:pt idx="1">
                  <c:v>450.28949999999998</c:v>
                </c:pt>
                <c:pt idx="2">
                  <c:v>586.24019999999996</c:v>
                </c:pt>
                <c:pt idx="3">
                  <c:v>705.44179999999994</c:v>
                </c:pt>
                <c:pt idx="4">
                  <c:v>820.1268</c:v>
                </c:pt>
              </c:numCache>
            </c:numRef>
          </c:yVal>
          <c:smooth val="1"/>
          <c:extLst>
            <c:ext xmlns:c16="http://schemas.microsoft.com/office/drawing/2014/chart" uri="{C3380CC4-5D6E-409C-BE32-E72D297353CC}">
              <c16:uniqueId val="{00000000-FB0D-4CB5-BFD1-3719D03D054B}"/>
            </c:ext>
          </c:extLst>
        </c:ser>
        <c:ser>
          <c:idx val="1"/>
          <c:order val="1"/>
          <c:tx>
            <c:v>3%Cu/Water</c:v>
          </c:tx>
          <c:spPr>
            <a:ln w="22225"/>
          </c:spPr>
          <c:marker>
            <c:symbol val="triangle"/>
            <c:size val="5"/>
          </c:marker>
          <c:xVal>
            <c:numRef>
              <c:f>Sheet1!$C$22:$C$26</c:f>
              <c:numCache>
                <c:formatCode>General</c:formatCode>
                <c:ptCount val="5"/>
                <c:pt idx="0">
                  <c:v>200</c:v>
                </c:pt>
                <c:pt idx="1">
                  <c:v>400</c:v>
                </c:pt>
                <c:pt idx="2">
                  <c:v>600</c:v>
                </c:pt>
                <c:pt idx="3">
                  <c:v>800</c:v>
                </c:pt>
                <c:pt idx="4">
                  <c:v>1000</c:v>
                </c:pt>
              </c:numCache>
            </c:numRef>
          </c:xVal>
          <c:yVal>
            <c:numRef>
              <c:f>Sheet1!$E$6:$E$10</c:f>
              <c:numCache>
                <c:formatCode>General</c:formatCode>
                <c:ptCount val="5"/>
                <c:pt idx="0">
                  <c:v>315.03730000000002</c:v>
                </c:pt>
                <c:pt idx="1">
                  <c:v>472.87970000000001</c:v>
                </c:pt>
                <c:pt idx="2">
                  <c:v>615.82370000000003</c:v>
                </c:pt>
                <c:pt idx="3">
                  <c:v>740.90250000000003</c:v>
                </c:pt>
                <c:pt idx="4">
                  <c:v>855.93899999999996</c:v>
                </c:pt>
              </c:numCache>
            </c:numRef>
          </c:yVal>
          <c:smooth val="1"/>
          <c:extLst>
            <c:ext xmlns:c16="http://schemas.microsoft.com/office/drawing/2014/chart" uri="{C3380CC4-5D6E-409C-BE32-E72D297353CC}">
              <c16:uniqueId val="{00000001-FB0D-4CB5-BFD1-3719D03D054B}"/>
            </c:ext>
          </c:extLst>
        </c:ser>
        <c:ser>
          <c:idx val="2"/>
          <c:order val="2"/>
          <c:tx>
            <c:v>6%Cu/Water</c:v>
          </c:tx>
          <c:spPr>
            <a:ln w="22225"/>
          </c:spPr>
          <c:marker>
            <c:symbol val="diamond"/>
            <c:size val="5"/>
          </c:marker>
          <c:xVal>
            <c:numRef>
              <c:f>Sheet1!$C$16:$C$20</c:f>
              <c:numCache>
                <c:formatCode>General</c:formatCode>
                <c:ptCount val="5"/>
                <c:pt idx="0">
                  <c:v>200</c:v>
                </c:pt>
                <c:pt idx="1">
                  <c:v>400</c:v>
                </c:pt>
                <c:pt idx="2">
                  <c:v>600</c:v>
                </c:pt>
                <c:pt idx="3">
                  <c:v>800</c:v>
                </c:pt>
                <c:pt idx="4">
                  <c:v>1000</c:v>
                </c:pt>
              </c:numCache>
            </c:numRef>
          </c:xVal>
          <c:yVal>
            <c:numRef>
              <c:f>Sheet1!$N$6:$N$10</c:f>
              <c:numCache>
                <c:formatCode>General</c:formatCode>
                <c:ptCount val="5"/>
                <c:pt idx="0">
                  <c:v>335.20830000000001</c:v>
                </c:pt>
                <c:pt idx="1">
                  <c:v>503.7919</c:v>
                </c:pt>
                <c:pt idx="2">
                  <c:v>656.24099999999999</c:v>
                </c:pt>
                <c:pt idx="3">
                  <c:v>788.80619999999999</c:v>
                </c:pt>
                <c:pt idx="4">
                  <c:v>908.67729999999995</c:v>
                </c:pt>
              </c:numCache>
            </c:numRef>
          </c:yVal>
          <c:smooth val="1"/>
          <c:extLst>
            <c:ext xmlns:c16="http://schemas.microsoft.com/office/drawing/2014/chart" uri="{C3380CC4-5D6E-409C-BE32-E72D297353CC}">
              <c16:uniqueId val="{00000002-FB0D-4CB5-BFD1-3719D03D054B}"/>
            </c:ext>
          </c:extLst>
        </c:ser>
        <c:ser>
          <c:idx val="3"/>
          <c:order val="3"/>
          <c:tx>
            <c:v>9%Cu/Water</c:v>
          </c:tx>
          <c:spPr>
            <a:ln w="22225"/>
          </c:spPr>
          <c:marker>
            <c:symbol val="square"/>
            <c:size val="5"/>
          </c:marker>
          <c:xVal>
            <c:numRef>
              <c:f>Sheet1!$C$16:$C$20</c:f>
              <c:numCache>
                <c:formatCode>General</c:formatCode>
                <c:ptCount val="5"/>
                <c:pt idx="0">
                  <c:v>200</c:v>
                </c:pt>
                <c:pt idx="1">
                  <c:v>400</c:v>
                </c:pt>
                <c:pt idx="2">
                  <c:v>600</c:v>
                </c:pt>
                <c:pt idx="3">
                  <c:v>800</c:v>
                </c:pt>
                <c:pt idx="4">
                  <c:v>1000</c:v>
                </c:pt>
              </c:numCache>
            </c:numRef>
          </c:xVal>
          <c:yVal>
            <c:numRef>
              <c:f>Sheet1!$E$16:$E$20</c:f>
              <c:numCache>
                <c:formatCode>General</c:formatCode>
                <c:ptCount val="5"/>
                <c:pt idx="0">
                  <c:v>360.90379999999999</c:v>
                </c:pt>
                <c:pt idx="1">
                  <c:v>543.08330000000001</c:v>
                </c:pt>
                <c:pt idx="2">
                  <c:v>707.44479999999999</c:v>
                </c:pt>
                <c:pt idx="3">
                  <c:v>849.26620000000003</c:v>
                </c:pt>
                <c:pt idx="4">
                  <c:v>981.30150000000003</c:v>
                </c:pt>
              </c:numCache>
            </c:numRef>
          </c:yVal>
          <c:smooth val="1"/>
          <c:extLst>
            <c:ext xmlns:c16="http://schemas.microsoft.com/office/drawing/2014/chart" uri="{C3380CC4-5D6E-409C-BE32-E72D297353CC}">
              <c16:uniqueId val="{00000003-FB0D-4CB5-BFD1-3719D03D054B}"/>
            </c:ext>
          </c:extLst>
        </c:ser>
        <c:dLbls>
          <c:showLegendKey val="0"/>
          <c:showVal val="0"/>
          <c:showCatName val="0"/>
          <c:showSerName val="0"/>
          <c:showPercent val="0"/>
          <c:showBubbleSize val="0"/>
        </c:dLbls>
        <c:axId val="203414272"/>
        <c:axId val="203414848"/>
      </c:scatterChart>
      <c:valAx>
        <c:axId val="203414272"/>
        <c:scaling>
          <c:orientation val="minMax"/>
        </c:scaling>
        <c:delete val="0"/>
        <c:axPos val="b"/>
        <c:majorGridlines>
          <c:spPr>
            <a:ln>
              <a:solidFill>
                <a:schemeClr val="bg1">
                  <a:lumMod val="95000"/>
                </a:schemeClr>
              </a:solidFill>
            </a:ln>
          </c:spPr>
        </c:majorGridlines>
        <c:title>
          <c:tx>
            <c:rich>
              <a:bodyPr/>
              <a:lstStyle/>
              <a:p>
                <a:pPr>
                  <a:defRPr/>
                </a:pPr>
                <a:r>
                  <a:rPr lang="en-US"/>
                  <a:t> Re</a:t>
                </a:r>
              </a:p>
            </c:rich>
          </c:tx>
          <c:overlay val="0"/>
        </c:title>
        <c:numFmt formatCode="General" sourceLinked="1"/>
        <c:majorTickMark val="none"/>
        <c:minorTickMark val="none"/>
        <c:tickLblPos val="nextTo"/>
        <c:crossAx val="203414848"/>
        <c:crosses val="autoZero"/>
        <c:crossBetween val="midCat"/>
      </c:valAx>
      <c:valAx>
        <c:axId val="203414848"/>
        <c:scaling>
          <c:orientation val="minMax"/>
        </c:scaling>
        <c:delete val="0"/>
        <c:axPos val="l"/>
        <c:majorGridlines>
          <c:spPr>
            <a:ln>
              <a:solidFill>
                <a:schemeClr val="bg1">
                  <a:lumMod val="95000"/>
                </a:schemeClr>
              </a:solidFill>
            </a:ln>
          </c:spPr>
        </c:majorGridlines>
        <c:title>
          <c:tx>
            <c:rich>
              <a:bodyPr/>
              <a:lstStyle/>
              <a:p>
                <a:pPr>
                  <a:defRPr/>
                </a:pPr>
                <a:r>
                  <a:rPr lang="en-US"/>
                  <a:t> Nu</a:t>
                </a:r>
              </a:p>
            </c:rich>
          </c:tx>
          <c:overlay val="0"/>
        </c:title>
        <c:numFmt formatCode="General" sourceLinked="1"/>
        <c:majorTickMark val="none"/>
        <c:minorTickMark val="none"/>
        <c:tickLblPos val="nextTo"/>
        <c:crossAx val="203414272"/>
        <c:crosses val="autoZero"/>
        <c:crossBetween val="midCat"/>
      </c:valAx>
    </c:plotArea>
    <c:legend>
      <c:legendPos val="r"/>
      <c:layout>
        <c:manualLayout>
          <c:xMode val="edge"/>
          <c:yMode val="edge"/>
          <c:x val="0.1688895798692151"/>
          <c:y val="7.8959219864533858E-2"/>
          <c:w val="0.25926479742916753"/>
          <c:h val="0.33043240540569707"/>
        </c:manualLayou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1753903358234"/>
          <c:y val="5.9308331650851337E-2"/>
          <c:w val="0.73260965576418335"/>
          <c:h val="0.69736018574601255"/>
        </c:manualLayout>
      </c:layout>
      <c:scatterChart>
        <c:scatterStyle val="smoothMarker"/>
        <c:varyColors val="0"/>
        <c:ser>
          <c:idx val="0"/>
          <c:order val="0"/>
          <c:tx>
            <c:v>water</c:v>
          </c:tx>
          <c:spPr>
            <a:ln w="22225"/>
          </c:spPr>
          <c:marker>
            <c:symbol val="square"/>
            <c:size val="5"/>
          </c:marker>
          <c:xVal>
            <c:numRef>
              <c:f>Sheet1!$M$30:$M$34</c:f>
              <c:numCache>
                <c:formatCode>General</c:formatCode>
                <c:ptCount val="5"/>
                <c:pt idx="0">
                  <c:v>200</c:v>
                </c:pt>
                <c:pt idx="1">
                  <c:v>400</c:v>
                </c:pt>
                <c:pt idx="2">
                  <c:v>600</c:v>
                </c:pt>
                <c:pt idx="3">
                  <c:v>800</c:v>
                </c:pt>
                <c:pt idx="4">
                  <c:v>1000</c:v>
                </c:pt>
              </c:numCache>
            </c:numRef>
          </c:xVal>
          <c:yVal>
            <c:numRef>
              <c:f>Sheet1!$N$30:$N$34</c:f>
              <c:numCache>
                <c:formatCode>General</c:formatCode>
                <c:ptCount val="5"/>
                <c:pt idx="0">
                  <c:v>299.69619999999998</c:v>
                </c:pt>
                <c:pt idx="1">
                  <c:v>450.28949999999998</c:v>
                </c:pt>
                <c:pt idx="2">
                  <c:v>586.24019999999996</c:v>
                </c:pt>
                <c:pt idx="3">
                  <c:v>705.44179999999994</c:v>
                </c:pt>
                <c:pt idx="4">
                  <c:v>820.1268</c:v>
                </c:pt>
              </c:numCache>
            </c:numRef>
          </c:yVal>
          <c:smooth val="1"/>
          <c:extLst>
            <c:ext xmlns:c16="http://schemas.microsoft.com/office/drawing/2014/chart" uri="{C3380CC4-5D6E-409C-BE32-E72D297353CC}">
              <c16:uniqueId val="{00000000-0155-4596-8E56-D9058F7E36CE}"/>
            </c:ext>
          </c:extLst>
        </c:ser>
        <c:ser>
          <c:idx val="1"/>
          <c:order val="1"/>
          <c:tx>
            <c:v>EG</c:v>
          </c:tx>
          <c:spPr>
            <a:ln w="22225"/>
          </c:spPr>
          <c:marker>
            <c:symbol val="square"/>
            <c:size val="5"/>
          </c:marker>
          <c:xVal>
            <c:numRef>
              <c:f>Sheet1!$M$30:$M$34</c:f>
              <c:numCache>
                <c:formatCode>General</c:formatCode>
                <c:ptCount val="5"/>
                <c:pt idx="0">
                  <c:v>200</c:v>
                </c:pt>
                <c:pt idx="1">
                  <c:v>400</c:v>
                </c:pt>
                <c:pt idx="2">
                  <c:v>600</c:v>
                </c:pt>
                <c:pt idx="3">
                  <c:v>800</c:v>
                </c:pt>
                <c:pt idx="4">
                  <c:v>1000</c:v>
                </c:pt>
              </c:numCache>
            </c:numRef>
          </c:xVal>
          <c:yVal>
            <c:numRef>
              <c:f>Sheet1!$O$30:$O$34</c:f>
              <c:numCache>
                <c:formatCode>General</c:formatCode>
                <c:ptCount val="5"/>
                <c:pt idx="0">
                  <c:v>997.56410000000005</c:v>
                </c:pt>
                <c:pt idx="1">
                  <c:v>1522.1679999999999</c:v>
                </c:pt>
                <c:pt idx="2">
                  <c:v>1867.0820000000001</c:v>
                </c:pt>
                <c:pt idx="3">
                  <c:v>2113.1460000000002</c:v>
                </c:pt>
                <c:pt idx="4">
                  <c:v>2333.857</c:v>
                </c:pt>
              </c:numCache>
            </c:numRef>
          </c:yVal>
          <c:smooth val="1"/>
          <c:extLst>
            <c:ext xmlns:c16="http://schemas.microsoft.com/office/drawing/2014/chart" uri="{C3380CC4-5D6E-409C-BE32-E72D297353CC}">
              <c16:uniqueId val="{00000001-0155-4596-8E56-D9058F7E36CE}"/>
            </c:ext>
          </c:extLst>
        </c:ser>
        <c:ser>
          <c:idx val="2"/>
          <c:order val="2"/>
          <c:tx>
            <c:v>oil</c:v>
          </c:tx>
          <c:spPr>
            <a:ln w="22225"/>
          </c:spPr>
          <c:marker>
            <c:symbol val="circle"/>
            <c:size val="5"/>
          </c:marker>
          <c:xVal>
            <c:numRef>
              <c:f>Sheet1!$M$30:$M$34</c:f>
              <c:numCache>
                <c:formatCode>General</c:formatCode>
                <c:ptCount val="5"/>
                <c:pt idx="0">
                  <c:v>200</c:v>
                </c:pt>
                <c:pt idx="1">
                  <c:v>400</c:v>
                </c:pt>
                <c:pt idx="2">
                  <c:v>600</c:v>
                </c:pt>
                <c:pt idx="3">
                  <c:v>800</c:v>
                </c:pt>
                <c:pt idx="4">
                  <c:v>1000</c:v>
                </c:pt>
              </c:numCache>
            </c:numRef>
          </c:xVal>
          <c:yVal>
            <c:numRef>
              <c:f>Sheet1!$P$30:$P$34</c:f>
              <c:numCache>
                <c:formatCode>General</c:formatCode>
                <c:ptCount val="5"/>
                <c:pt idx="0">
                  <c:v>3585.4789999999998</c:v>
                </c:pt>
                <c:pt idx="1">
                  <c:v>4171.5770000000002</c:v>
                </c:pt>
                <c:pt idx="2">
                  <c:v>4820.0110000000004</c:v>
                </c:pt>
                <c:pt idx="3">
                  <c:v>5677.5910000000003</c:v>
                </c:pt>
                <c:pt idx="4">
                  <c:v>6545.0630000000001</c:v>
                </c:pt>
              </c:numCache>
            </c:numRef>
          </c:yVal>
          <c:smooth val="1"/>
          <c:extLst>
            <c:ext xmlns:c16="http://schemas.microsoft.com/office/drawing/2014/chart" uri="{C3380CC4-5D6E-409C-BE32-E72D297353CC}">
              <c16:uniqueId val="{00000002-0155-4596-8E56-D9058F7E36CE}"/>
            </c:ext>
          </c:extLst>
        </c:ser>
        <c:dLbls>
          <c:showLegendKey val="0"/>
          <c:showVal val="0"/>
          <c:showCatName val="0"/>
          <c:showSerName val="0"/>
          <c:showPercent val="0"/>
          <c:showBubbleSize val="0"/>
        </c:dLbls>
        <c:axId val="235782144"/>
        <c:axId val="235782720"/>
      </c:scatterChart>
      <c:valAx>
        <c:axId val="235782144"/>
        <c:scaling>
          <c:orientation val="minMax"/>
        </c:scaling>
        <c:delete val="0"/>
        <c:axPos val="b"/>
        <c:majorGridlines>
          <c:spPr>
            <a:ln>
              <a:solidFill>
                <a:schemeClr val="bg1">
                  <a:lumMod val="95000"/>
                </a:schemeClr>
              </a:solidFill>
            </a:ln>
          </c:spPr>
        </c:majorGridlines>
        <c:title>
          <c:tx>
            <c:rich>
              <a:bodyPr/>
              <a:lstStyle/>
              <a:p>
                <a:pPr>
                  <a:defRPr/>
                </a:pPr>
                <a:r>
                  <a:rPr lang="en-US"/>
                  <a:t>Re</a:t>
                </a:r>
              </a:p>
            </c:rich>
          </c:tx>
          <c:overlay val="0"/>
        </c:title>
        <c:numFmt formatCode="General" sourceLinked="1"/>
        <c:majorTickMark val="none"/>
        <c:minorTickMark val="none"/>
        <c:tickLblPos val="nextTo"/>
        <c:crossAx val="235782720"/>
        <c:crosses val="autoZero"/>
        <c:crossBetween val="midCat"/>
      </c:valAx>
      <c:valAx>
        <c:axId val="235782720"/>
        <c:scaling>
          <c:orientation val="minMax"/>
        </c:scaling>
        <c:delete val="0"/>
        <c:axPos val="l"/>
        <c:majorGridlines>
          <c:spPr>
            <a:ln>
              <a:solidFill>
                <a:schemeClr val="bg1">
                  <a:lumMod val="95000"/>
                </a:schemeClr>
              </a:solidFill>
            </a:ln>
          </c:spPr>
        </c:majorGridlines>
        <c:title>
          <c:tx>
            <c:rich>
              <a:bodyPr/>
              <a:lstStyle/>
              <a:p>
                <a:pPr>
                  <a:defRPr/>
                </a:pPr>
                <a:r>
                  <a:rPr lang="en-US"/>
                  <a:t>Nu</a:t>
                </a:r>
              </a:p>
            </c:rich>
          </c:tx>
          <c:overlay val="0"/>
        </c:title>
        <c:numFmt formatCode="General" sourceLinked="1"/>
        <c:majorTickMark val="none"/>
        <c:minorTickMark val="none"/>
        <c:tickLblPos val="nextTo"/>
        <c:crossAx val="235782144"/>
        <c:crosses val="autoZero"/>
        <c:crossBetween val="midCat"/>
      </c:valAx>
    </c:plotArea>
    <c:legend>
      <c:legendPos val="r"/>
      <c:layout>
        <c:manualLayout>
          <c:xMode val="edge"/>
          <c:yMode val="edge"/>
          <c:x val="0.1806888922538529"/>
          <c:y val="6.1301231576822116E-2"/>
          <c:w val="0.14356324449828387"/>
          <c:h val="0.28979027861901879"/>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8967F-E8A4-4699-A8D7-0AFEE0244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17</Pages>
  <Words>6083</Words>
  <Characters>34674</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omar soltan</dc:creator>
  <cp:keywords/>
  <dc:description/>
  <cp:lastModifiedBy>Shaban Jolgam</cp:lastModifiedBy>
  <cp:revision>83</cp:revision>
  <cp:lastPrinted>2024-06-21T17:43:00Z</cp:lastPrinted>
  <dcterms:created xsi:type="dcterms:W3CDTF">2024-05-31T13:14:00Z</dcterms:created>
  <dcterms:modified xsi:type="dcterms:W3CDTF">2024-06-23T07:58:00Z</dcterms:modified>
</cp:coreProperties>
</file>