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CA0" w:rsidRPr="003F6882" w:rsidRDefault="006223C2" w:rsidP="004037E4">
      <w:pPr>
        <w:pStyle w:val="a4"/>
        <w:spacing w:before="1440"/>
        <w:rPr>
          <w:rFonts w:ascii="Times New Roman" w:hAnsi="Times New Roman" w:cs="Times New Roman"/>
          <w:b/>
          <w:bCs/>
          <w:sz w:val="32"/>
          <w:szCs w:val="32"/>
          <w:lang w:bidi="ar-LY"/>
        </w:rPr>
      </w:pPr>
      <w:r>
        <w:rPr>
          <w:noProof/>
          <w:sz w:val="2"/>
          <w:szCs w:val="2"/>
          <w:rtl/>
        </w:rPr>
        <mc:AlternateContent>
          <mc:Choice Requires="wpg">
            <w:drawing>
              <wp:anchor distT="0" distB="0" distL="114300" distR="114300" simplePos="0" relativeHeight="251666432" behindDoc="0" locked="0" layoutInCell="1" allowOverlap="1" wp14:anchorId="6A312143" wp14:editId="79D5EE83">
                <wp:simplePos x="0" y="0"/>
                <wp:positionH relativeFrom="column">
                  <wp:posOffset>-431303</wp:posOffset>
                </wp:positionH>
                <wp:positionV relativeFrom="paragraph">
                  <wp:posOffset>-129153</wp:posOffset>
                </wp:positionV>
                <wp:extent cx="6190166" cy="1089328"/>
                <wp:effectExtent l="0" t="0" r="1270" b="0"/>
                <wp:wrapNone/>
                <wp:docPr id="4" name="مجموعة 4"/>
                <wp:cNvGraphicFramePr/>
                <a:graphic xmlns:a="http://schemas.openxmlformats.org/drawingml/2006/main">
                  <a:graphicData uri="http://schemas.microsoft.com/office/word/2010/wordprocessingGroup">
                    <wpg:wgp>
                      <wpg:cNvGrpSpPr/>
                      <wpg:grpSpPr>
                        <a:xfrm>
                          <a:off x="0" y="0"/>
                          <a:ext cx="6190166" cy="1089328"/>
                          <a:chOff x="0" y="0"/>
                          <a:chExt cx="6190166" cy="1089328"/>
                        </a:xfrm>
                      </wpg:grpSpPr>
                      <pic:pic xmlns:pic="http://schemas.openxmlformats.org/drawingml/2006/picture">
                        <pic:nvPicPr>
                          <pic:cNvPr id="3" name="صورة 3" descr="D:\7- المجلات\مجلة عالم الرياضة والعلوم التربوية\المجلد التاسع\Untitled-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3384" cy="1089328"/>
                          </a:xfrm>
                          <a:prstGeom prst="rect">
                            <a:avLst/>
                          </a:prstGeom>
                          <a:noFill/>
                          <a:ln>
                            <a:noFill/>
                          </a:ln>
                        </pic:spPr>
                      </pic:pic>
                      <wpg:grpSp>
                        <wpg:cNvPr id="6" name="Group 6"/>
                        <wpg:cNvGrpSpPr/>
                        <wpg:grpSpPr>
                          <a:xfrm>
                            <a:off x="1455089" y="71561"/>
                            <a:ext cx="4735077" cy="939111"/>
                            <a:chOff x="1189440" y="-69543"/>
                            <a:chExt cx="4113245" cy="817431"/>
                          </a:xfrm>
                        </wpg:grpSpPr>
                        <pic:pic xmlns:pic="http://schemas.openxmlformats.org/drawingml/2006/picture">
                          <pic:nvPicPr>
                            <pic:cNvPr id="8" name="صورة 5" descr="Image result for â«Ø¬Ø§ÙØ¹Ø© Ø§ÙØ²Ø§ÙÙÙâ¬â"/>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4556673" y="-69543"/>
                              <a:ext cx="746012" cy="817431"/>
                            </a:xfrm>
                            <a:prstGeom prst="rect">
                              <a:avLst/>
                            </a:prstGeom>
                            <a:noFill/>
                            <a:ln>
                              <a:noFill/>
                            </a:ln>
                          </pic:spPr>
                        </pic:pic>
                        <wps:wsp>
                          <wps:cNvPr id="217" name="Text Box 2"/>
                          <wps:cNvSpPr txBox="1">
                            <a:spLocks noChangeArrowheads="1"/>
                          </wps:cNvSpPr>
                          <wps:spPr bwMode="auto">
                            <a:xfrm>
                              <a:off x="1189440" y="55202"/>
                              <a:ext cx="3326412" cy="505359"/>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0549FD">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0549FD">
                                  <w:rPr>
                                    <w:rFonts w:asciiTheme="majorBidi" w:hAnsiTheme="majorBidi" w:cstheme="majorBidi"/>
                                    <w:b/>
                                    <w:bCs/>
                                    <w:sz w:val="24"/>
                                  </w:rPr>
                                  <w:t>79-90</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wps:txbx>
                          <wps:bodyPr rot="0" vert="horz" wrap="square" lIns="0" tIns="0" rIns="0" bIns="0" anchor="ctr" anchorCtr="0">
                            <a:noAutofit/>
                          </wps:bodyPr>
                        </wps:wsp>
                      </wpg:grpSp>
                    </wpg:wgp>
                  </a:graphicData>
                </a:graphic>
              </wp:anchor>
            </w:drawing>
          </mc:Choice>
          <mc:Fallback>
            <w:pict>
              <v:group id="مجموعة 4" o:spid="_x0000_s1026" style="position:absolute;left:0;text-align:left;margin-left:-33.95pt;margin-top:-10.15pt;width:487.4pt;height:85.75pt;z-index:251666432" coordsize="61901,1089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صورة 3" o:spid="_x0000_s1027" type="#_x0000_t75" style="position:absolute;width:17333;height:10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8X1LDAAAA2gAAAA8AAABkcnMvZG93bnJldi54bWxEj91qwkAUhO+FvsNyCt7pxgqlxmxELIWi&#10;UPDnAY67xySaPZtmt5r06btCwcth5pthskVna3Gl1leOFUzGCQhi7UzFhYLD/mP0BsIHZIO1Y1LQ&#10;k4dF/jTIMDXuxlu67kIhYgn7FBWUITSplF6XZNGPXUMcvZNrLYYo20KaFm+x3NbyJUlepcWK40KJ&#10;Da1K0pfdj1VAult/HY+rw+zs3zd9BPT3b6/U8LlbzkEE6sIj/E9/GgVTuF+JN0Dm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fxfUsMAAADaAAAADwAAAAAAAAAAAAAAAACf&#10;AgAAZHJzL2Rvd25yZXYueG1sUEsFBgAAAAAEAAQA9wAAAI8DAAAAAA==&#10;">
                  <v:imagedata r:id="rId11" o:title="Untitled-1"/>
                  <v:path arrowok="t"/>
                </v:shape>
                <v:group id="Group 6" o:spid="_x0000_s1028" style="position:absolute;left:14550;top:715;width:47351;height:9391" coordorigin="11894,-695" coordsize="41132,8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shape id="صورة 5" o:spid="_x0000_s1029" type="#_x0000_t75" alt="Image result for â«Ø¬Ø§ÙØ¹Ø© Ø§ÙØ²Ø§ÙÙÙâ¬â" style="position:absolute;left:45566;top:-695;width:7460;height:81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6L8fCAAAA2gAAAA8AAABkcnMvZG93bnJldi54bWxET01rwkAQvQv+h2WEXqRuLLbV6Cq1IsQK&#10;grYXb2N2TILZ2ZBdY/rv3YPg8fG+Z4vWlKKh2hWWFQwHEQji1OqCMwV/v+vXMQjnkTWWlknBPzlY&#10;zLudGcba3nhPzcFnIoSwi1FB7n0VS+nSnAy6ga2IA3e2tUEfYJ1JXeMthJtSvkXRhzRYcGjIsaLv&#10;nNLL4WoUbH/ek5Hpr5rJ8XNYJLvTcrPxS6Veeu3XFISn1j/FD3eiFYSt4Uq4AXJ+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sui/HwgAAANoAAAAPAAAAAAAAAAAAAAAAAJ8C&#10;AABkcnMvZG93bnJldi54bWxQSwUGAAAAAAQABAD3AAAAjgMAAAAA&#10;">
                    <v:imagedata r:id="rId12" o:title="Image result for â«Ø¬Ø§ÙØ¹Ø© Ø§ÙØ²Ø§ÙÙÙâ¬â"/>
                    <v:path arrowok="t"/>
                  </v:shape>
                  <v:shapetype id="_x0000_t202" coordsize="21600,21600" o:spt="202" path="m,l,21600r21600,l21600,xe">
                    <v:stroke joinstyle="miter"/>
                    <v:path gradientshapeok="t" o:connecttype="rect"/>
                  </v:shapetype>
                  <v:shape id="Text Box 2" o:spid="_x0000_s1030" type="#_x0000_t202" style="position:absolute;left:11894;top:552;width:33264;height:50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SsYA&#10;AADcAAAADwAAAGRycy9kb3ducmV2LnhtbESPQWvCQBSE74L/YXlCL0U3CVXb6CrSUmjBi7FQj8/s&#10;Mwlm34bdrab/visUPA4z8w2zXPemFRdyvrGsIJ0kIIhLqxuuFHzt38fPIHxA1thaJgW/5GG9Gg6W&#10;mGt75R1dilCJCGGfo4I6hC6X0pc1GfQT2xFH72SdwRClq6R2eI1w08osSWbSYMNxocaOXmsqz8WP&#10;UfD4+ZLhYX74Ph7bN3za8zZ101Kph1G/WYAI1Id7+L/9oRVk6RxuZ+IRk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jSsYAAADcAAAADwAAAAAAAAAAAAAAAACYAgAAZHJz&#10;L2Rvd25yZXYueG1sUEsFBgAAAAAEAAQA9QAAAIsDAAAAAA==&#10;" fillcolor="#a5d5e2 [1624]" strokecolor="#40a7c2 [3048]">
                    <v:fill color2="#e4f2f6 [504]" rotate="t" angle="180" colors="0 #9eeaff;22938f #bbefff;1 #e4f9ff" focus="100%" type="gradient"/>
                    <v:shadow on="t" color="black" opacity="24903f" origin=",.5" offset="0,.55556mm"/>
                    <v:textbox inset="0,0,0,0">
                      <w:txbxContent>
                        <w:p w:rsidR="00545A28" w:rsidRPr="00497551" w:rsidRDefault="00545A28" w:rsidP="004C4363">
                          <w:pPr>
                            <w:bidi w:val="0"/>
                            <w:jc w:val="center"/>
                            <w:rPr>
                              <w:rFonts w:asciiTheme="majorBidi" w:hAnsiTheme="majorBidi" w:cstheme="majorBidi"/>
                              <w:b/>
                              <w:bCs/>
                              <w:sz w:val="24"/>
                            </w:rPr>
                          </w:pPr>
                          <w:r w:rsidRPr="00497551">
                            <w:rPr>
                              <w:rFonts w:asciiTheme="majorBidi" w:hAnsiTheme="majorBidi" w:cstheme="majorBidi"/>
                              <w:b/>
                              <w:bCs/>
                              <w:sz w:val="24"/>
                            </w:rPr>
                            <w:t xml:space="preserve">University of Zawia Journal </w:t>
                          </w:r>
                          <w:r w:rsidRPr="00497551">
                            <w:rPr>
                              <w:rFonts w:asciiTheme="majorBidi" w:hAnsiTheme="majorBidi" w:cstheme="majorBidi"/>
                              <w:b/>
                              <w:bCs/>
                              <w:color w:val="000000" w:themeColor="text1"/>
                              <w:sz w:val="24"/>
                            </w:rPr>
                            <w:t xml:space="preserve">of the World of Sports </w:t>
                          </w:r>
                          <w:r w:rsidRPr="00497551">
                            <w:rPr>
                              <w:rFonts w:asciiTheme="majorBidi" w:hAnsiTheme="majorBidi" w:cstheme="majorBidi"/>
                              <w:b/>
                              <w:bCs/>
                              <w:sz w:val="24"/>
                            </w:rPr>
                            <w:t>and Educational Sciences (</w:t>
                          </w:r>
                          <w:r w:rsidRPr="00497551">
                            <w:rPr>
                              <w:rFonts w:asciiTheme="majorBidi" w:hAnsiTheme="majorBidi" w:cstheme="majorBidi"/>
                              <w:b/>
                              <w:bCs/>
                              <w:sz w:val="24"/>
                              <w:lang w:bidi="ar-LY"/>
                            </w:rPr>
                            <w:t>UZJWSES</w:t>
                          </w:r>
                          <w:r w:rsidRPr="00497551">
                            <w:rPr>
                              <w:rFonts w:asciiTheme="majorBidi" w:hAnsiTheme="majorBidi" w:cstheme="majorBidi"/>
                              <w:b/>
                              <w:bCs/>
                              <w:sz w:val="24"/>
                            </w:rPr>
                            <w:t>)</w:t>
                          </w:r>
                          <w:r w:rsidRPr="00497551">
                            <w:rPr>
                              <w:rFonts w:asciiTheme="majorBidi" w:hAnsiTheme="majorBidi" w:cstheme="majorBidi"/>
                              <w:color w:val="000000"/>
                              <w:sz w:val="24"/>
                            </w:rPr>
                            <w:t xml:space="preserve"> </w:t>
                          </w:r>
                        </w:p>
                        <w:p w:rsidR="00545A28" w:rsidRPr="00497551" w:rsidRDefault="00545A28" w:rsidP="000549FD">
                          <w:pPr>
                            <w:bidi w:val="0"/>
                            <w:jc w:val="center"/>
                            <w:rPr>
                              <w:rFonts w:asciiTheme="majorBidi" w:hAnsiTheme="majorBidi" w:cstheme="majorBidi"/>
                              <w:b/>
                              <w:bCs/>
                              <w:sz w:val="24"/>
                            </w:rPr>
                          </w:pPr>
                          <w:r w:rsidRPr="00497551">
                            <w:rPr>
                              <w:rFonts w:asciiTheme="majorBidi" w:hAnsiTheme="majorBidi" w:cstheme="majorBidi"/>
                              <w:b/>
                              <w:bCs/>
                              <w:sz w:val="24"/>
                              <w:lang w:bidi="ar-LY"/>
                            </w:rPr>
                            <w:t xml:space="preserve">Volume </w:t>
                          </w:r>
                          <w:r w:rsidR="00734EE0">
                            <w:rPr>
                              <w:rFonts w:asciiTheme="majorBidi" w:hAnsiTheme="majorBidi" w:cstheme="majorBidi"/>
                              <w:b/>
                              <w:bCs/>
                              <w:sz w:val="24"/>
                              <w:lang w:bidi="ar-LY"/>
                            </w:rPr>
                            <w:t>10</w:t>
                          </w:r>
                          <w:r w:rsidRPr="00497551">
                            <w:rPr>
                              <w:rFonts w:asciiTheme="majorBidi" w:hAnsiTheme="majorBidi" w:cstheme="majorBidi"/>
                              <w:b/>
                              <w:bCs/>
                              <w:sz w:val="24"/>
                              <w:lang w:bidi="ar-LY"/>
                            </w:rPr>
                            <w:t xml:space="preserve">, Issue </w:t>
                          </w:r>
                          <w:r w:rsidR="00734EE0">
                            <w:rPr>
                              <w:rFonts w:asciiTheme="majorBidi" w:hAnsiTheme="majorBidi" w:cstheme="majorBidi"/>
                              <w:b/>
                              <w:bCs/>
                              <w:sz w:val="24"/>
                              <w:lang w:bidi="ar-LY"/>
                            </w:rPr>
                            <w:t>1</w:t>
                          </w:r>
                          <w:r w:rsidRPr="00497551">
                            <w:rPr>
                              <w:rFonts w:asciiTheme="majorBidi" w:hAnsiTheme="majorBidi" w:cstheme="majorBidi"/>
                              <w:b/>
                              <w:bCs/>
                              <w:sz w:val="24"/>
                              <w:lang w:bidi="ar-LY"/>
                            </w:rPr>
                            <w:t>, (</w:t>
                          </w:r>
                          <w:r w:rsidR="00734EE0">
                            <w:rPr>
                              <w:rFonts w:asciiTheme="majorBidi" w:hAnsiTheme="majorBidi" w:cstheme="majorBidi"/>
                              <w:b/>
                              <w:bCs/>
                              <w:sz w:val="24"/>
                              <w:lang w:bidi="ar-LY"/>
                            </w:rPr>
                            <w:t>2025</w:t>
                          </w:r>
                          <w:r w:rsidRPr="00497551">
                            <w:rPr>
                              <w:rFonts w:asciiTheme="majorBidi" w:hAnsiTheme="majorBidi" w:cstheme="majorBidi"/>
                              <w:b/>
                              <w:bCs/>
                              <w:sz w:val="24"/>
                              <w:lang w:bidi="ar-LY"/>
                            </w:rPr>
                            <w:t>), pp.</w:t>
                          </w:r>
                          <w:r w:rsidR="000549FD">
                            <w:rPr>
                              <w:rFonts w:asciiTheme="majorBidi" w:hAnsiTheme="majorBidi" w:cstheme="majorBidi"/>
                              <w:b/>
                              <w:bCs/>
                              <w:sz w:val="24"/>
                            </w:rPr>
                            <w:t>79-90</w:t>
                          </w:r>
                          <w:r w:rsidRPr="00497551">
                            <w:rPr>
                              <w:rFonts w:asciiTheme="majorBidi" w:hAnsiTheme="majorBidi" w:cstheme="majorBidi"/>
                              <w:b/>
                              <w:bCs/>
                              <w:sz w:val="24"/>
                            </w:rPr>
                            <w:t>, ISSN</w:t>
                          </w:r>
                          <w:r>
                            <w:rPr>
                              <w:rFonts w:asciiTheme="majorBidi" w:hAnsiTheme="majorBidi" w:cstheme="majorBidi"/>
                              <w:b/>
                              <w:bCs/>
                              <w:sz w:val="24"/>
                            </w:rPr>
                            <w:t xml:space="preserve">: </w:t>
                          </w:r>
                          <w:r w:rsidRPr="00497551">
                            <w:rPr>
                              <w:rFonts w:asciiTheme="majorBidi" w:hAnsiTheme="majorBidi" w:cstheme="majorBidi"/>
                              <w:b/>
                              <w:bCs/>
                              <w:sz w:val="24"/>
                            </w:rPr>
                            <w:t xml:space="preserve">2521-9197 </w:t>
                          </w:r>
                        </w:p>
                        <w:p w:rsidR="00545A28" w:rsidRPr="002D225A" w:rsidRDefault="00545A28" w:rsidP="00F335E9">
                          <w:pPr>
                            <w:bidi w:val="0"/>
                            <w:jc w:val="center"/>
                            <w:rPr>
                              <w:b/>
                              <w:bCs/>
                              <w:sz w:val="24"/>
                              <w:lang w:bidi="ar-LY"/>
                            </w:rPr>
                          </w:pPr>
                        </w:p>
                      </w:txbxContent>
                    </v:textbox>
                  </v:shape>
                </v:group>
              </v:group>
            </w:pict>
          </mc:Fallback>
        </mc:AlternateContent>
      </w:r>
      <w:r w:rsidR="00E2292A" w:rsidRPr="00BC5CA0">
        <w:rPr>
          <w:sz w:val="2"/>
          <w:szCs w:val="2"/>
          <w:rtl/>
        </w:rPr>
        <w:t xml:space="preserve"> </w:t>
      </w:r>
      <w:r w:rsidR="003F6882" w:rsidRPr="003F6882">
        <w:rPr>
          <w:rFonts w:ascii="Times New Roman" w:hAnsi="Times New Roman" w:cs="Times New Roman"/>
          <w:b/>
          <w:bCs/>
          <w:sz w:val="32"/>
          <w:szCs w:val="32"/>
        </w:rPr>
        <w:t>The Level of Some Basic Basketball Skills and Their Relationship to Muscular Strength Among Students in the Second Phase of Basic Education (Ages 12-14</w:t>
      </w:r>
      <w:r w:rsidR="003F6882">
        <w:rPr>
          <w:rFonts w:ascii="Times New Roman" w:hAnsi="Times New Roman" w:cs="Times New Roman"/>
          <w:b/>
          <w:bCs/>
          <w:sz w:val="32"/>
          <w:szCs w:val="32"/>
          <w:lang w:bidi="ar-LY"/>
        </w:rPr>
        <w:t>)</w:t>
      </w:r>
    </w:p>
    <w:p w:rsidR="00BC5CA0" w:rsidRPr="00720E3A" w:rsidRDefault="00F335E9" w:rsidP="00F865AB">
      <w:pPr>
        <w:pStyle w:val="a6"/>
        <w:tabs>
          <w:tab w:val="center" w:pos="3401"/>
          <w:tab w:val="left" w:pos="5080"/>
        </w:tabs>
        <w:bidi w:val="0"/>
        <w:spacing w:after="240" w:line="320" w:lineRule="exact"/>
        <w:ind w:left="-1"/>
        <w:rPr>
          <w:sz w:val="36"/>
          <w:szCs w:val="36"/>
          <w:lang w:val="en"/>
        </w:rPr>
      </w:pPr>
      <w:proofErr w:type="spellStart"/>
      <w:r w:rsidRPr="00720E3A">
        <w:rPr>
          <w:rStyle w:val="rynqvb"/>
          <w:sz w:val="28"/>
          <w:szCs w:val="28"/>
          <w:lang w:val="en"/>
        </w:rPr>
        <w:t>Walid</w:t>
      </w:r>
      <w:proofErr w:type="spellEnd"/>
      <w:r w:rsidRPr="00720E3A">
        <w:rPr>
          <w:rStyle w:val="rynqvb"/>
          <w:sz w:val="28"/>
          <w:szCs w:val="28"/>
          <w:lang w:val="en"/>
        </w:rPr>
        <w:t xml:space="preserve"> Bashir </w:t>
      </w:r>
      <w:proofErr w:type="spellStart"/>
      <w:r w:rsidRPr="00720E3A">
        <w:rPr>
          <w:rStyle w:val="rynqvb"/>
          <w:sz w:val="28"/>
          <w:szCs w:val="28"/>
          <w:lang w:val="en"/>
        </w:rPr>
        <w:t>Shioub</w:t>
      </w:r>
      <w:proofErr w:type="spellEnd"/>
      <w:r w:rsidRPr="00720E3A">
        <w:rPr>
          <w:rStyle w:val="rynqvb"/>
          <w:sz w:val="28"/>
          <w:szCs w:val="28"/>
          <w:lang w:val="en"/>
        </w:rPr>
        <w:t xml:space="preserve">, </w:t>
      </w:r>
      <w:proofErr w:type="spellStart"/>
      <w:r w:rsidRPr="00720E3A">
        <w:rPr>
          <w:rStyle w:val="rynqvb"/>
          <w:sz w:val="28"/>
          <w:szCs w:val="28"/>
          <w:lang w:val="en"/>
        </w:rPr>
        <w:t>Sobhia</w:t>
      </w:r>
      <w:proofErr w:type="spellEnd"/>
      <w:r w:rsidRPr="00720E3A">
        <w:rPr>
          <w:rStyle w:val="rynqvb"/>
          <w:sz w:val="28"/>
          <w:szCs w:val="28"/>
          <w:lang w:val="en"/>
        </w:rPr>
        <w:t xml:space="preserve"> Salem Salman, </w:t>
      </w:r>
      <w:proofErr w:type="spellStart"/>
      <w:r w:rsidRPr="00720E3A">
        <w:rPr>
          <w:rStyle w:val="rynqvb"/>
          <w:sz w:val="28"/>
          <w:szCs w:val="28"/>
          <w:lang w:val="en"/>
        </w:rPr>
        <w:t>Noureddine</w:t>
      </w:r>
      <w:proofErr w:type="spellEnd"/>
      <w:r w:rsidRPr="00720E3A">
        <w:rPr>
          <w:rStyle w:val="rynqvb"/>
          <w:sz w:val="28"/>
          <w:szCs w:val="28"/>
          <w:lang w:val="en"/>
        </w:rPr>
        <w:t xml:space="preserve"> </w:t>
      </w:r>
      <w:proofErr w:type="spellStart"/>
      <w:r w:rsidRPr="00720E3A">
        <w:rPr>
          <w:rStyle w:val="rynqvb"/>
          <w:sz w:val="28"/>
          <w:szCs w:val="28"/>
          <w:lang w:val="en"/>
        </w:rPr>
        <w:t>Taher</w:t>
      </w:r>
      <w:proofErr w:type="spellEnd"/>
      <w:r w:rsidRPr="00720E3A">
        <w:rPr>
          <w:rStyle w:val="rynqvb"/>
          <w:sz w:val="28"/>
          <w:szCs w:val="28"/>
          <w:lang w:val="en"/>
        </w:rPr>
        <w:t xml:space="preserve"> </w:t>
      </w:r>
      <w:proofErr w:type="spellStart"/>
      <w:r w:rsidRPr="00720E3A">
        <w:rPr>
          <w:rStyle w:val="rynqvb"/>
          <w:sz w:val="28"/>
          <w:szCs w:val="28"/>
          <w:lang w:val="en"/>
        </w:rPr>
        <w:t>Taramba</w:t>
      </w:r>
      <w:proofErr w:type="spellEnd"/>
    </w:p>
    <w:p w:rsidR="00F335E9" w:rsidRDefault="00F335E9" w:rsidP="00F335E9">
      <w:pPr>
        <w:pStyle w:val="a6"/>
        <w:tabs>
          <w:tab w:val="center" w:pos="3401"/>
          <w:tab w:val="left" w:pos="5080"/>
        </w:tabs>
        <w:ind w:left="-1"/>
      </w:pPr>
      <w:r>
        <w:t xml:space="preserve">Faculty of Physical Education and Sports Sciences - University of </w:t>
      </w:r>
      <w:r w:rsidR="00383665">
        <w:t>Zawia</w:t>
      </w:r>
    </w:p>
    <w:p w:rsidR="00BC5CA0" w:rsidRDefault="00383665" w:rsidP="00F335E9">
      <w:pPr>
        <w:pStyle w:val="a6"/>
        <w:tabs>
          <w:tab w:val="center" w:pos="3401"/>
          <w:tab w:val="left" w:pos="5080"/>
        </w:tabs>
        <w:bidi w:val="0"/>
        <w:spacing w:before="0"/>
        <w:ind w:left="-1"/>
      </w:pPr>
      <w:r>
        <w:t>Zawia</w:t>
      </w:r>
      <w:r w:rsidR="00F335E9">
        <w:t xml:space="preserve"> - Libya</w:t>
      </w:r>
    </w:p>
    <w:p w:rsidR="00F335E9" w:rsidRPr="00C74D95" w:rsidRDefault="00F335E9" w:rsidP="004037E4">
      <w:pPr>
        <w:pStyle w:val="a6"/>
        <w:bidi w:val="0"/>
        <w:spacing w:before="0" w:after="240" w:line="320" w:lineRule="exact"/>
        <w:ind w:left="-1"/>
        <w:rPr>
          <w:rtl/>
        </w:rPr>
      </w:pPr>
      <w:r w:rsidRPr="0051462F">
        <w:rPr>
          <w:lang w:bidi="ar-LY"/>
        </w:rPr>
        <w:t>EMAIL</w:t>
      </w:r>
      <w:r w:rsidR="00A332D7">
        <w:rPr>
          <w:lang w:bidi="ar-LY"/>
        </w:rPr>
        <w:t xml:space="preserve">: </w:t>
      </w:r>
      <w:r w:rsidR="004037E4">
        <w:rPr>
          <w:lang w:bidi="ar-LY"/>
        </w:rPr>
        <w:t xml:space="preserve">: </w:t>
      </w:r>
      <w:r w:rsidR="004037E4" w:rsidRPr="003F6882">
        <w:t>hw_79c@yahoo.com</w:t>
      </w:r>
    </w:p>
    <w:p w:rsidR="00BC5CA0" w:rsidRPr="00A616A3" w:rsidRDefault="00BC5CA0" w:rsidP="00A616A3">
      <w:pPr>
        <w:tabs>
          <w:tab w:val="left" w:pos="4705"/>
        </w:tabs>
        <w:bidi w:val="0"/>
        <w:spacing w:before="120" w:after="120" w:line="300" w:lineRule="auto"/>
        <w:jc w:val="both"/>
        <w:rPr>
          <w:rFonts w:cs="Sakkal Majalla"/>
          <w:sz w:val="20"/>
          <w:szCs w:val="20"/>
          <w:u w:val="single"/>
        </w:rPr>
      </w:pPr>
      <w:r w:rsidRPr="00A616A3">
        <w:rPr>
          <w:rFonts w:cs="Sakkal Majalla"/>
          <w:sz w:val="20"/>
          <w:szCs w:val="20"/>
          <w:u w:val="single"/>
        </w:rPr>
        <w:t>Received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Accepted</w:t>
      </w:r>
      <w:r w:rsid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Pr="00A616A3">
        <w:rPr>
          <w:rFonts w:cs="Sakkal Majalla"/>
          <w:sz w:val="20"/>
          <w:szCs w:val="20"/>
          <w:u w:val="single"/>
        </w:rPr>
        <w:t>Available online</w:t>
      </w:r>
      <w:r w:rsidR="00A332D7" w:rsidRPr="00A616A3">
        <w:rPr>
          <w:rFonts w:cs="Sakkal Majalla"/>
          <w:sz w:val="20"/>
          <w:szCs w:val="20"/>
          <w:u w:val="single"/>
        </w:rPr>
        <w:t>:</w:t>
      </w:r>
      <w:r w:rsidR="00734EE0">
        <w:rPr>
          <w:rFonts w:cs="Sakkal Majalla"/>
          <w:sz w:val="20"/>
          <w:szCs w:val="20"/>
          <w:u w:val="single"/>
        </w:rPr>
        <w:t>31</w:t>
      </w:r>
      <w:r w:rsidRPr="00A616A3">
        <w:rPr>
          <w:rFonts w:cs="Sakkal Majalla"/>
          <w:sz w:val="20"/>
          <w:szCs w:val="20"/>
          <w:u w:val="single"/>
        </w:rPr>
        <w:t>/</w:t>
      </w:r>
      <w:r w:rsidR="00734EE0">
        <w:rPr>
          <w:rFonts w:cs="Sakkal Majalla"/>
          <w:sz w:val="20"/>
          <w:szCs w:val="20"/>
          <w:u w:val="single"/>
        </w:rPr>
        <w:t>03</w:t>
      </w:r>
      <w:r w:rsidRPr="00A616A3">
        <w:rPr>
          <w:rFonts w:cs="Sakkal Majalla"/>
          <w:sz w:val="20"/>
          <w:szCs w:val="20"/>
          <w:u w:val="single"/>
        </w:rPr>
        <w:t>/</w:t>
      </w:r>
      <w:r w:rsidR="00734EE0">
        <w:rPr>
          <w:rFonts w:cs="Sakkal Majalla"/>
          <w:sz w:val="20"/>
          <w:szCs w:val="20"/>
          <w:u w:val="single"/>
        </w:rPr>
        <w:t>2025</w:t>
      </w:r>
      <w:r w:rsidR="00A616A3">
        <w:rPr>
          <w:rFonts w:cs="Sakkal Majalla"/>
          <w:sz w:val="20"/>
          <w:szCs w:val="20"/>
          <w:u w:val="single"/>
        </w:rPr>
        <w:t>/</w:t>
      </w:r>
      <w:r w:rsidR="007D799C" w:rsidRPr="00A616A3">
        <w:rPr>
          <w:rFonts w:cs="Sakkal Majalla"/>
          <w:i/>
          <w:iCs/>
          <w:sz w:val="20"/>
          <w:szCs w:val="20"/>
          <w:u w:val="single"/>
        </w:rPr>
        <w:t>DOI</w:t>
      </w:r>
      <w:r w:rsidR="00A616A3">
        <w:rPr>
          <w:rFonts w:cs="Sakkal Majalla"/>
          <w:i/>
          <w:iCs/>
          <w:sz w:val="20"/>
          <w:szCs w:val="20"/>
          <w:u w:val="single"/>
        </w:rPr>
        <w:t>:</w:t>
      </w:r>
      <w:r w:rsidR="00A616A3" w:rsidRPr="00A616A3">
        <w:rPr>
          <w:rFonts w:cs="Sakkal Majalla"/>
          <w:i/>
          <w:iCs/>
          <w:sz w:val="20"/>
          <w:szCs w:val="20"/>
          <w:u w:val="single"/>
        </w:rPr>
        <w:t>10.26629</w:t>
      </w:r>
      <w:r w:rsidR="00A616A3" w:rsidRPr="00A616A3">
        <w:rPr>
          <w:rFonts w:cs="Sakkal Majalla"/>
          <w:i/>
          <w:iCs/>
          <w:sz w:val="20"/>
          <w:szCs w:val="20"/>
          <w:u w:val="single"/>
          <w:rtl/>
        </w:rPr>
        <w:t>/</w:t>
      </w:r>
      <w:r w:rsidR="00A616A3" w:rsidRPr="00A616A3">
        <w:rPr>
          <w:rFonts w:cs="Sakkal Majalla"/>
          <w:i/>
          <w:iCs/>
          <w:sz w:val="20"/>
          <w:szCs w:val="20"/>
          <w:u w:val="single"/>
          <w:lang w:val="en"/>
        </w:rPr>
        <w:t>UZJWSES</w:t>
      </w:r>
      <w:r w:rsidR="00A616A3" w:rsidRPr="00A616A3">
        <w:rPr>
          <w:rFonts w:cs="Sakkal Majalla"/>
          <w:i/>
          <w:iCs/>
          <w:sz w:val="20"/>
          <w:szCs w:val="20"/>
          <w:u w:val="single"/>
        </w:rPr>
        <w:t>.</w:t>
      </w:r>
      <w:r w:rsidR="00734EE0">
        <w:rPr>
          <w:rFonts w:cs="Sakkal Majalla"/>
          <w:i/>
          <w:iCs/>
          <w:sz w:val="20"/>
          <w:szCs w:val="20"/>
          <w:u w:val="single"/>
        </w:rPr>
        <w:t>2025</w:t>
      </w:r>
      <w:r w:rsidR="00A616A3" w:rsidRPr="00A616A3">
        <w:rPr>
          <w:rFonts w:cs="Sakkal Majalla"/>
          <w:i/>
          <w:iCs/>
          <w:sz w:val="20"/>
          <w:szCs w:val="20"/>
          <w:u w:val="single"/>
        </w:rPr>
        <w:t xml:space="preserve">. </w:t>
      </w:r>
      <w:r w:rsidR="00734EE0">
        <w:rPr>
          <w:rFonts w:cs="Sakkal Majalla"/>
          <w:i/>
          <w:iCs/>
          <w:sz w:val="20"/>
          <w:szCs w:val="20"/>
          <w:u w:val="single"/>
        </w:rPr>
        <w:t>10</w:t>
      </w:r>
      <w:r w:rsidR="00A616A3" w:rsidRPr="00A616A3">
        <w:rPr>
          <w:rFonts w:cs="Sakkal Majalla"/>
          <w:i/>
          <w:iCs/>
          <w:sz w:val="20"/>
          <w:szCs w:val="20"/>
          <w:u w:val="single"/>
        </w:rPr>
        <w:t>:</w:t>
      </w:r>
      <w:r w:rsidR="00734EE0">
        <w:rPr>
          <w:rFonts w:cs="Sakkal Majalla"/>
          <w:i/>
          <w:iCs/>
          <w:sz w:val="20"/>
          <w:szCs w:val="20"/>
          <w:u w:val="single"/>
        </w:rPr>
        <w:t>1</w:t>
      </w:r>
    </w:p>
    <w:p w:rsidR="00BC5CA0" w:rsidRPr="0051462F" w:rsidRDefault="00BC5CA0" w:rsidP="00BC5CA0">
      <w:pPr>
        <w:tabs>
          <w:tab w:val="left" w:pos="4705"/>
        </w:tabs>
        <w:bidi w:val="0"/>
        <w:spacing w:before="120" w:after="120" w:line="300" w:lineRule="auto"/>
        <w:jc w:val="both"/>
        <w:rPr>
          <w:rFonts w:eastAsia="Times New Roman" w:cs="Times New Roman"/>
          <w:b/>
          <w:sz w:val="26"/>
          <w:szCs w:val="26"/>
          <w14:ligatures w14:val="standardContextual"/>
        </w:rPr>
      </w:pPr>
      <w:r w:rsidRPr="0051462F">
        <w:rPr>
          <w:rFonts w:eastAsia="Times New Roman" w:cs="Times New Roman"/>
          <w:b/>
          <w:sz w:val="26"/>
          <w:szCs w:val="26"/>
          <w:lang w:val="fr-FR"/>
          <w14:ligatures w14:val="standardContextual"/>
        </w:rPr>
        <w:t>ABSTRACT</w:t>
      </w:r>
      <w:r w:rsidRPr="0051462F">
        <w:rPr>
          <w:rFonts w:eastAsia="Times New Roman" w:cs="Times New Roman"/>
          <w:b/>
          <w:sz w:val="26"/>
          <w:szCs w:val="26"/>
          <w:lang w:val="fr-FR"/>
          <w14:ligatures w14:val="standardContextual"/>
        </w:rPr>
        <w:tab/>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The significance of the research lies in developing specialized tests to assess the levels of muscular strength among students and creating training programs to enhance coaches' focus on players' mastery of basic skills during training sessions. This study aims to</w:t>
      </w:r>
      <w:r>
        <w:rPr>
          <w:rFonts w:asciiTheme="majorBidi" w:hAnsiTheme="majorBidi" w:cs="Times New Roman"/>
          <w:sz w:val="24"/>
        </w:rPr>
        <w:t xml:space="preserve">         </w:t>
      </w:r>
      <w:r w:rsidRPr="003F6882">
        <w:rPr>
          <w:rFonts w:asciiTheme="majorBidi" w:hAnsiTheme="majorBidi" w:cs="Times New Roman"/>
          <w:sz w:val="24"/>
          <w:rtl/>
        </w:rPr>
        <w:t>:</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1</w:t>
      </w:r>
      <w:r w:rsidRPr="003F6882">
        <w:rPr>
          <w:rFonts w:asciiTheme="majorBidi" w:hAnsiTheme="majorBidi" w:cs="Times New Roman"/>
          <w:sz w:val="24"/>
          <w:rtl/>
        </w:rPr>
        <w:t xml:space="preserve">- </w:t>
      </w:r>
      <w:r w:rsidRPr="003F6882">
        <w:rPr>
          <w:rFonts w:asciiTheme="majorBidi" w:hAnsiTheme="majorBidi" w:cstheme="majorBidi"/>
          <w:sz w:val="24"/>
        </w:rPr>
        <w:t>Examine the extent to which coaches emphasize the effective and comprehensive mastery of basic skills by players during physical education lessons</w:t>
      </w:r>
      <w:r w:rsidRPr="003F6882">
        <w:rPr>
          <w:rFonts w:asciiTheme="majorBidi" w:hAnsiTheme="majorBidi" w:cs="Times New Roman"/>
          <w:sz w:val="24"/>
          <w:rtl/>
        </w:rPr>
        <w:t>.</w:t>
      </w:r>
      <w:r>
        <w:rPr>
          <w:rFonts w:asciiTheme="majorBidi" w:hAnsiTheme="majorBidi" w:cs="Times New Roman"/>
          <w:sz w:val="24"/>
          <w:rtl/>
        </w:rPr>
        <w:t xml:space="preserve">               </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Investigate the impact of practicing and performing basic skills in each training session</w:t>
      </w:r>
      <w:r>
        <w:rPr>
          <w:rFonts w:asciiTheme="majorBidi" w:hAnsiTheme="majorBidi" w:cstheme="majorBidi"/>
          <w:sz w:val="24"/>
        </w:rPr>
        <w:t xml:space="preserve">   </w:t>
      </w:r>
      <w:r w:rsidRPr="003F6882">
        <w:rPr>
          <w:rFonts w:asciiTheme="majorBidi" w:hAnsiTheme="majorBidi" w:cstheme="majorBidi"/>
          <w:sz w:val="24"/>
        </w:rPr>
        <w:t xml:space="preserve"> -2</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 xml:space="preserve">The researcher employed a descriptive approach using a survey method that aligns with the program, objectives, hypotheses, and research questions. The study population and sample were drawn from schools under the </w:t>
      </w:r>
      <w:proofErr w:type="spellStart"/>
      <w:r w:rsidRPr="003F6882">
        <w:rPr>
          <w:rFonts w:asciiTheme="majorBidi" w:hAnsiTheme="majorBidi" w:cstheme="majorBidi"/>
          <w:sz w:val="24"/>
        </w:rPr>
        <w:t>Ma'moura</w:t>
      </w:r>
      <w:proofErr w:type="spellEnd"/>
      <w:r w:rsidRPr="003F6882">
        <w:rPr>
          <w:rFonts w:asciiTheme="majorBidi" w:hAnsiTheme="majorBidi" w:cstheme="majorBidi"/>
          <w:sz w:val="24"/>
        </w:rPr>
        <w:t xml:space="preserve"> Education Office. The research sample included 100. students from the basic education stage, aged 12-14 years</w:t>
      </w:r>
      <w:r w:rsidRPr="003F6882">
        <w:rPr>
          <w:rFonts w:asciiTheme="majorBidi" w:hAnsiTheme="majorBidi" w:cs="Times New Roman"/>
          <w:sz w:val="24"/>
          <w:rtl/>
        </w:rPr>
        <w:t>.</w:t>
      </w:r>
      <w:r>
        <w:rPr>
          <w:rFonts w:asciiTheme="majorBidi" w:hAnsiTheme="majorBidi" w:cs="Times New Roman"/>
          <w:sz w:val="24"/>
          <w:rtl/>
        </w:rPr>
        <w:t xml:space="preserve">              </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Findings and Recommendations</w:t>
      </w:r>
      <w:r>
        <w:rPr>
          <w:rFonts w:asciiTheme="majorBidi" w:hAnsiTheme="majorBidi" w:cs="Times New Roman"/>
          <w:sz w:val="24"/>
        </w:rPr>
        <w:t xml:space="preserve">                          </w:t>
      </w:r>
      <w:r w:rsidRPr="003F6882">
        <w:rPr>
          <w:rFonts w:asciiTheme="majorBidi" w:hAnsiTheme="majorBidi" w:cs="Times New Roman"/>
          <w:sz w:val="24"/>
          <w:rtl/>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1</w:t>
      </w:r>
      <w:r w:rsidRPr="003F6882">
        <w:rPr>
          <w:rFonts w:asciiTheme="majorBidi" w:hAnsiTheme="majorBidi" w:cs="Times New Roman"/>
          <w:sz w:val="24"/>
          <w:rtl/>
        </w:rPr>
        <w:t xml:space="preserve">- </w:t>
      </w:r>
      <w:r w:rsidRPr="003F6882">
        <w:rPr>
          <w:rFonts w:asciiTheme="majorBidi" w:hAnsiTheme="majorBidi" w:cstheme="majorBidi"/>
          <w:sz w:val="24"/>
        </w:rPr>
        <w:t>Strong positive correlations. were found between arm strength and (shooting from the right side and shooting under the basket), as well as between leg strength and (one-handed passing)</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2</w:t>
      </w:r>
      <w:r w:rsidRPr="003F6882">
        <w:rPr>
          <w:rFonts w:asciiTheme="majorBidi" w:hAnsiTheme="majorBidi" w:cs="Times New Roman"/>
          <w:sz w:val="24"/>
          <w:rtl/>
        </w:rPr>
        <w:t>-</w:t>
      </w:r>
      <w:r w:rsidRPr="003F6882">
        <w:rPr>
          <w:rFonts w:asciiTheme="majorBidi" w:hAnsiTheme="majorBidi" w:cstheme="majorBidi"/>
          <w:sz w:val="24"/>
        </w:rPr>
        <w:t>Moderate correlations. were observed between arm strength and (shooting from the left side and two-handed passing), and between abdominal strength and (two-handed passing.</w:t>
      </w:r>
      <w:r>
        <w:rPr>
          <w:rFonts w:asciiTheme="majorBidi" w:hAnsiTheme="majorBidi" w:cstheme="majorBidi"/>
          <w:sz w:val="24"/>
        </w:rPr>
        <w:t xml:space="preserve">     </w:t>
      </w:r>
      <w:r w:rsidRPr="003F6882">
        <w:rPr>
          <w:rFonts w:asciiTheme="majorBidi" w:hAnsiTheme="majorBidi" w:cstheme="majorBidi"/>
          <w:sz w:val="24"/>
        </w:rPr>
        <w:t>)</w:t>
      </w:r>
      <w:r w:rsidRPr="003F6882">
        <w:rPr>
          <w:rFonts w:asciiTheme="majorBidi" w:hAnsiTheme="majorBidi" w:cs="Times New Roman"/>
          <w:sz w:val="24"/>
          <w:rtl/>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3</w:t>
      </w:r>
      <w:r w:rsidRPr="003F6882">
        <w:rPr>
          <w:rFonts w:asciiTheme="majorBidi" w:hAnsiTheme="majorBidi" w:cs="Times New Roman"/>
          <w:sz w:val="24"/>
          <w:rtl/>
        </w:rPr>
        <w:t>-</w:t>
      </w:r>
      <w:r w:rsidRPr="003F6882">
        <w:rPr>
          <w:rFonts w:asciiTheme="majorBidi" w:hAnsiTheme="majorBidi" w:cstheme="majorBidi"/>
          <w:sz w:val="24"/>
        </w:rPr>
        <w:t>Weak correlations. were identified between arm strength and (free throws, one-handed passing, and two-handed passing), between leg strength and (shooting from the right side and shooting under the basket), and between abdominal strength and (free throws, shooting under the basket, and one-handed passing.</w:t>
      </w:r>
      <w:r>
        <w:rPr>
          <w:rFonts w:asciiTheme="majorBidi" w:hAnsiTheme="majorBidi" w:cstheme="majorBidi"/>
          <w:sz w:val="24"/>
        </w:rPr>
        <w:t xml:space="preserve">                          </w:t>
      </w:r>
      <w:r w:rsidRPr="003F6882">
        <w:rPr>
          <w:rFonts w:asciiTheme="majorBidi" w:hAnsiTheme="majorBidi" w:cstheme="majorBidi"/>
          <w:sz w:val="24"/>
        </w:rPr>
        <w:t>)</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heme="majorBidi"/>
          <w:sz w:val="24"/>
        </w:rPr>
        <w:t>4</w:t>
      </w:r>
      <w:r w:rsidRPr="003F6882">
        <w:rPr>
          <w:rFonts w:asciiTheme="majorBidi" w:hAnsiTheme="majorBidi" w:cs="Times New Roman"/>
          <w:sz w:val="24"/>
          <w:rtl/>
        </w:rPr>
        <w:t>-</w:t>
      </w:r>
      <w:r w:rsidRPr="003F6882">
        <w:rPr>
          <w:rFonts w:asciiTheme="majorBidi" w:hAnsiTheme="majorBidi" w:cstheme="majorBidi"/>
          <w:sz w:val="24"/>
        </w:rPr>
        <w:t>Weak inverse correlations. were noted between leg strength and (shooting from the right side and free throws), and between abdominal strength and (shooting from the right side)</w:t>
      </w:r>
      <w:r w:rsidRPr="003F6882">
        <w:rPr>
          <w:rFonts w:asciiTheme="majorBidi" w:hAnsiTheme="majorBidi" w:cs="Times New Roman"/>
          <w:sz w:val="24"/>
          <w:rtl/>
        </w:rPr>
        <w:t xml:space="preserve"> </w:t>
      </w:r>
    </w:p>
    <w:p w:rsidR="003F6882" w:rsidRPr="003F6882" w:rsidRDefault="003F6882" w:rsidP="003F6882">
      <w:pPr>
        <w:pStyle w:val="a3"/>
        <w:bidi w:val="0"/>
        <w:rPr>
          <w:rFonts w:asciiTheme="majorBidi" w:hAnsiTheme="majorBidi" w:cstheme="majorBidi"/>
          <w:sz w:val="24"/>
        </w:rPr>
      </w:pPr>
      <w:r>
        <w:rPr>
          <w:rFonts w:asciiTheme="majorBidi" w:hAnsiTheme="majorBidi" w:cs="Times New Roman"/>
          <w:sz w:val="24"/>
        </w:rPr>
        <w:t xml:space="preserve">                                </w:t>
      </w:r>
      <w:r w:rsidRPr="003F6882">
        <w:rPr>
          <w:rFonts w:asciiTheme="majorBidi" w:hAnsiTheme="majorBidi" w:cstheme="majorBidi"/>
          <w:sz w:val="24"/>
        </w:rPr>
        <w:t>Recommendations</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imes New Roman"/>
          <w:sz w:val="24"/>
          <w:rtl/>
        </w:rPr>
        <w:t xml:space="preserve">- </w:t>
      </w:r>
      <w:r w:rsidRPr="003F6882">
        <w:rPr>
          <w:rFonts w:asciiTheme="majorBidi" w:hAnsiTheme="majorBidi" w:cstheme="majorBidi"/>
          <w:sz w:val="24"/>
        </w:rPr>
        <w:t>Coaches should conduct weekly statistical assessments of each player's progress in mastering basic skills during training</w:t>
      </w:r>
      <w:r w:rsidRPr="003F6882">
        <w:rPr>
          <w:rFonts w:asciiTheme="majorBidi" w:hAnsiTheme="majorBidi" w:cs="Times New Roman"/>
          <w:sz w:val="24"/>
          <w:rtl/>
        </w:rPr>
        <w:t>.</w:t>
      </w:r>
      <w:r>
        <w:rPr>
          <w:rFonts w:asciiTheme="majorBidi" w:hAnsiTheme="majorBidi" w:cs="Times New Roman"/>
          <w:sz w:val="24"/>
          <w:rtl/>
        </w:rPr>
        <w:t xml:space="preserve">                           </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Pr>
          <w:rFonts w:asciiTheme="majorBidi" w:hAnsiTheme="majorBidi" w:cs="Times New Roman"/>
          <w:sz w:val="24"/>
        </w:rPr>
        <w:t xml:space="preserve">  </w:t>
      </w:r>
      <w:r w:rsidRPr="003F6882">
        <w:rPr>
          <w:rFonts w:asciiTheme="majorBidi" w:hAnsiTheme="majorBidi" w:cs="Times New Roman"/>
          <w:sz w:val="24"/>
          <w:rtl/>
        </w:rPr>
        <w:t xml:space="preserve">.- </w:t>
      </w:r>
      <w:r w:rsidRPr="003F6882">
        <w:rPr>
          <w:rFonts w:asciiTheme="majorBidi" w:hAnsiTheme="majorBidi" w:cstheme="majorBidi"/>
          <w:sz w:val="24"/>
        </w:rPr>
        <w:t>Mastery of basic skills during matches requires both physical and psychological preparation</w:t>
      </w:r>
      <w:r>
        <w:rPr>
          <w:rFonts w:asciiTheme="majorBidi" w:hAnsiTheme="majorBidi" w:cs="Times New Roman"/>
          <w:sz w:val="24"/>
        </w:rPr>
        <w:t xml:space="preserve">                                  </w:t>
      </w:r>
    </w:p>
    <w:p w:rsidR="003F6882" w:rsidRPr="003F6882" w:rsidRDefault="003F6882" w:rsidP="003F6882">
      <w:pPr>
        <w:pStyle w:val="a3"/>
        <w:bidi w:val="0"/>
        <w:rPr>
          <w:rFonts w:asciiTheme="majorBidi" w:hAnsiTheme="majorBidi" w:cstheme="majorBidi"/>
          <w:sz w:val="24"/>
        </w:rPr>
      </w:pPr>
      <w:r w:rsidRPr="003F6882">
        <w:rPr>
          <w:rFonts w:asciiTheme="majorBidi" w:hAnsiTheme="majorBidi" w:cs="Times New Roman"/>
          <w:sz w:val="24"/>
          <w:rtl/>
        </w:rPr>
        <w:t xml:space="preserve">- </w:t>
      </w:r>
      <w:r w:rsidRPr="003F6882">
        <w:rPr>
          <w:rFonts w:asciiTheme="majorBidi" w:hAnsiTheme="majorBidi" w:cstheme="majorBidi"/>
          <w:sz w:val="24"/>
        </w:rPr>
        <w:t>The derived test battery should be used to evaluate the skill performance of basketball players in this age group and at their skill level</w:t>
      </w:r>
      <w:r w:rsidRPr="003F6882">
        <w:rPr>
          <w:rFonts w:asciiTheme="majorBidi" w:hAnsiTheme="majorBidi" w:cs="Times New Roman"/>
          <w:sz w:val="24"/>
          <w:rtl/>
        </w:rPr>
        <w:t>.</w:t>
      </w:r>
      <w:r>
        <w:rPr>
          <w:rFonts w:asciiTheme="majorBidi" w:hAnsiTheme="majorBidi" w:cs="Times New Roman"/>
          <w:sz w:val="24"/>
          <w:rtl/>
        </w:rPr>
        <w:t xml:space="preserve">                      </w:t>
      </w:r>
      <w:r>
        <w:rPr>
          <w:rFonts w:asciiTheme="majorBidi" w:hAnsiTheme="majorBidi" w:cs="Times New Roman"/>
          <w:sz w:val="24"/>
        </w:rPr>
        <w:t xml:space="preserve">  </w:t>
      </w:r>
    </w:p>
    <w:p w:rsidR="0006248A" w:rsidRPr="00720E3A" w:rsidRDefault="003F6882" w:rsidP="003F6882">
      <w:pPr>
        <w:pStyle w:val="a3"/>
        <w:bidi w:val="0"/>
        <w:rPr>
          <w:rFonts w:asciiTheme="majorBidi" w:hAnsiTheme="majorBidi" w:cstheme="minorBidi"/>
          <w:b/>
          <w:bCs/>
          <w:sz w:val="24"/>
          <w:lang w:bidi="ar-LY"/>
        </w:rPr>
      </w:pPr>
      <w:r w:rsidRPr="004037E4">
        <w:rPr>
          <w:rFonts w:asciiTheme="majorBidi" w:hAnsiTheme="majorBidi" w:cstheme="majorBidi"/>
          <w:b/>
          <w:bCs/>
          <w:sz w:val="24"/>
        </w:rPr>
        <w:t>Keywords</w:t>
      </w:r>
      <w:r w:rsidRPr="003F6882">
        <w:rPr>
          <w:rFonts w:asciiTheme="majorBidi" w:hAnsiTheme="majorBidi" w:cstheme="majorBidi"/>
          <w:sz w:val="24"/>
        </w:rPr>
        <w:t>: Basic Skills - Basketball - Muscular Strength - Basic Education Students - Age Group.</w:t>
      </w:r>
      <w:r>
        <w:rPr>
          <w:rFonts w:asciiTheme="majorBidi" w:hAnsiTheme="majorBidi" w:cstheme="majorBidi"/>
          <w:sz w:val="24"/>
        </w:rPr>
        <w:t xml:space="preserve">                               </w:t>
      </w:r>
    </w:p>
    <w:p w:rsidR="00412367" w:rsidRPr="00DD68EC" w:rsidRDefault="003F6882" w:rsidP="00902DBD">
      <w:pPr>
        <w:pStyle w:val="a4"/>
        <w:rPr>
          <w:rFonts w:ascii="Simplified Arabic" w:hAnsi="Simplified Arabic" w:cs="Simplified Arabic"/>
          <w:b/>
          <w:bCs/>
          <w:noProof/>
          <w:sz w:val="32"/>
          <w:szCs w:val="32"/>
          <w:rtl/>
        </w:rPr>
      </w:pPr>
      <w:bookmarkStart w:id="0" w:name="_GoBack"/>
      <w:bookmarkEnd w:id="0"/>
      <w:r w:rsidRPr="003F6882">
        <w:rPr>
          <w:rFonts w:ascii="Simplified Arabic" w:hAnsi="Simplified Arabic" w:cs="Simplified Arabic"/>
          <w:b/>
          <w:bCs/>
          <w:noProof/>
          <w:sz w:val="32"/>
          <w:szCs w:val="32"/>
          <w:rtl/>
        </w:rPr>
        <w:lastRenderedPageBreak/>
        <w:t>مستوي اداء بعض المهارات الأساسية لكرة السلة وعلاقتها بالقدرة العضلية لتلاميذ الشق الثاني من التعليم الأساسي المرحلة السنية 12-14 سنة</w:t>
      </w:r>
    </w:p>
    <w:p w:rsidR="00506A2B" w:rsidRPr="003F6882" w:rsidRDefault="003F6882" w:rsidP="00DD68EC">
      <w:pPr>
        <w:pStyle w:val="a6"/>
        <w:tabs>
          <w:tab w:val="center" w:pos="3401"/>
          <w:tab w:val="left" w:pos="4338"/>
        </w:tabs>
        <w:spacing w:before="0" w:after="240" w:line="320" w:lineRule="exact"/>
        <w:ind w:left="-1"/>
        <w:rPr>
          <w:sz w:val="28"/>
          <w:szCs w:val="28"/>
          <w:vertAlign w:val="superscript"/>
          <w:rtl/>
        </w:rPr>
      </w:pPr>
      <w:r>
        <w:rPr>
          <w:rFonts w:ascii="Simplified Arabic" w:hAnsi="Simplified Arabic" w:hint="cs"/>
          <w:sz w:val="36"/>
          <w:szCs w:val="36"/>
          <w:rtl/>
        </w:rPr>
        <w:t xml:space="preserve">خيري المبروك </w:t>
      </w:r>
      <w:r w:rsidRPr="00D57DC2">
        <w:rPr>
          <w:rFonts w:ascii="Simplified Arabic" w:hAnsi="Simplified Arabic" w:hint="cs"/>
          <w:sz w:val="36"/>
          <w:szCs w:val="36"/>
          <w:rtl/>
        </w:rPr>
        <w:t>شوك</w:t>
      </w:r>
      <w:r>
        <w:rPr>
          <w:rFonts w:ascii="Simplified Arabic" w:hAnsi="Simplified Arabic" w:hint="cs"/>
          <w:sz w:val="36"/>
          <w:szCs w:val="36"/>
          <w:vertAlign w:val="superscript"/>
          <w:rtl/>
        </w:rPr>
        <w:t>1</w:t>
      </w:r>
      <w:r>
        <w:rPr>
          <w:rFonts w:ascii="Simplified Arabic" w:hAnsi="Simplified Arabic" w:hint="cs"/>
          <w:sz w:val="36"/>
          <w:szCs w:val="36"/>
          <w:rtl/>
        </w:rPr>
        <w:t xml:space="preserve">، محمد </w:t>
      </w:r>
      <w:proofErr w:type="spellStart"/>
      <w:r>
        <w:rPr>
          <w:rFonts w:ascii="Simplified Arabic" w:hAnsi="Simplified Arabic" w:hint="cs"/>
          <w:sz w:val="36"/>
          <w:szCs w:val="36"/>
          <w:rtl/>
        </w:rPr>
        <w:t>إمحمد</w:t>
      </w:r>
      <w:proofErr w:type="spellEnd"/>
      <w:r>
        <w:rPr>
          <w:rFonts w:ascii="Simplified Arabic" w:hAnsi="Simplified Arabic" w:hint="cs"/>
          <w:sz w:val="36"/>
          <w:szCs w:val="36"/>
          <w:rtl/>
        </w:rPr>
        <w:t xml:space="preserve"> سويدان</w:t>
      </w:r>
      <w:r w:rsidR="00391512" w:rsidRPr="00391512">
        <w:rPr>
          <w:sz w:val="28"/>
          <w:szCs w:val="28"/>
          <w:rtl/>
        </w:rPr>
        <w:t xml:space="preserve"> </w:t>
      </w:r>
      <w:r>
        <w:rPr>
          <w:rFonts w:hint="cs"/>
          <w:sz w:val="28"/>
          <w:szCs w:val="28"/>
          <w:vertAlign w:val="superscript"/>
          <w:rtl/>
        </w:rPr>
        <w:t>2</w:t>
      </w:r>
    </w:p>
    <w:p w:rsidR="003F6882" w:rsidRDefault="003F6882" w:rsidP="002474DA">
      <w:pPr>
        <w:pStyle w:val="a6"/>
        <w:spacing w:before="0" w:line="320" w:lineRule="exact"/>
        <w:ind w:left="-1"/>
        <w:rPr>
          <w:rtl/>
        </w:rPr>
      </w:pPr>
      <w:r>
        <w:rPr>
          <w:rFonts w:hint="cs"/>
          <w:rtl/>
        </w:rPr>
        <w:t xml:space="preserve">2 </w:t>
      </w:r>
      <w:r w:rsidRPr="00DD68EC">
        <w:rPr>
          <w:rFonts w:hint="cs"/>
          <w:rtl/>
        </w:rPr>
        <w:t>كلية</w:t>
      </w:r>
      <w:r w:rsidRPr="00DD68EC">
        <w:rPr>
          <w:rtl/>
        </w:rPr>
        <w:t xml:space="preserve"> </w:t>
      </w:r>
      <w:r w:rsidRPr="00DD68EC">
        <w:rPr>
          <w:rFonts w:hint="cs"/>
          <w:rtl/>
        </w:rPr>
        <w:t>التربية</w:t>
      </w:r>
      <w:r w:rsidRPr="00DD68EC">
        <w:rPr>
          <w:rtl/>
        </w:rPr>
        <w:t xml:space="preserve"> </w:t>
      </w:r>
      <w:r w:rsidRPr="00DD68EC">
        <w:rPr>
          <w:rFonts w:hint="cs"/>
          <w:rtl/>
        </w:rPr>
        <w:t>البدنية</w:t>
      </w:r>
      <w:r w:rsidRPr="00DD68EC">
        <w:rPr>
          <w:rtl/>
        </w:rPr>
        <w:t xml:space="preserve"> </w:t>
      </w:r>
      <w:r w:rsidRPr="00DD68EC">
        <w:rPr>
          <w:rFonts w:hint="cs"/>
          <w:rtl/>
        </w:rPr>
        <w:t>وعلوم</w:t>
      </w:r>
      <w:r w:rsidRPr="00DD68EC">
        <w:rPr>
          <w:rtl/>
        </w:rPr>
        <w:t xml:space="preserve"> </w:t>
      </w:r>
      <w:r w:rsidRPr="00DD68EC">
        <w:rPr>
          <w:rFonts w:hint="cs"/>
          <w:rtl/>
        </w:rPr>
        <w:t xml:space="preserve">الرياضة </w:t>
      </w:r>
      <w:r w:rsidRPr="00DD68EC">
        <w:rPr>
          <w:rtl/>
        </w:rPr>
        <w:t>–</w:t>
      </w:r>
      <w:r w:rsidRPr="00DD68EC">
        <w:rPr>
          <w:rFonts w:hint="cs"/>
          <w:rtl/>
        </w:rPr>
        <w:t xml:space="preserve"> جامعة </w:t>
      </w:r>
      <w:r>
        <w:rPr>
          <w:rFonts w:hint="cs"/>
          <w:rtl/>
        </w:rPr>
        <w:t>الجفارة</w:t>
      </w:r>
    </w:p>
    <w:p w:rsidR="00B52678" w:rsidRPr="00DD68EC" w:rsidRDefault="003F6882" w:rsidP="002474DA">
      <w:pPr>
        <w:pStyle w:val="a6"/>
        <w:spacing w:before="0" w:line="320" w:lineRule="exact"/>
        <w:ind w:left="-1"/>
        <w:rPr>
          <w:rtl/>
        </w:rPr>
      </w:pPr>
      <w:r>
        <w:rPr>
          <w:rFonts w:hint="cs"/>
          <w:rtl/>
        </w:rPr>
        <w:t xml:space="preserve">2 </w:t>
      </w:r>
      <w:r w:rsidR="006325A0" w:rsidRPr="00DD68EC">
        <w:rPr>
          <w:rFonts w:hint="cs"/>
          <w:rtl/>
        </w:rPr>
        <w:t>كلية</w:t>
      </w:r>
      <w:r w:rsidR="006325A0" w:rsidRPr="00DD68EC">
        <w:rPr>
          <w:rtl/>
        </w:rPr>
        <w:t xml:space="preserve"> </w:t>
      </w:r>
      <w:r w:rsidR="006325A0" w:rsidRPr="00DD68EC">
        <w:rPr>
          <w:rFonts w:hint="cs"/>
          <w:rtl/>
        </w:rPr>
        <w:t>التربية</w:t>
      </w:r>
      <w:r w:rsidR="006325A0" w:rsidRPr="00DD68EC">
        <w:rPr>
          <w:rtl/>
        </w:rPr>
        <w:t xml:space="preserve"> </w:t>
      </w:r>
      <w:r w:rsidR="006325A0" w:rsidRPr="00DD68EC">
        <w:rPr>
          <w:rFonts w:hint="cs"/>
          <w:rtl/>
        </w:rPr>
        <w:t>البدنية</w:t>
      </w:r>
      <w:r w:rsidR="006325A0" w:rsidRPr="00DD68EC">
        <w:rPr>
          <w:rtl/>
        </w:rPr>
        <w:t xml:space="preserve"> </w:t>
      </w:r>
      <w:r w:rsidR="006325A0" w:rsidRPr="00DD68EC">
        <w:rPr>
          <w:rFonts w:hint="cs"/>
          <w:rtl/>
        </w:rPr>
        <w:t>وعلوم</w:t>
      </w:r>
      <w:r w:rsidR="006325A0" w:rsidRPr="00DD68EC">
        <w:rPr>
          <w:rtl/>
        </w:rPr>
        <w:t xml:space="preserve"> </w:t>
      </w:r>
      <w:r w:rsidR="006325A0" w:rsidRPr="00DD68EC">
        <w:rPr>
          <w:rFonts w:hint="cs"/>
          <w:rtl/>
        </w:rPr>
        <w:t xml:space="preserve">الرياضة </w:t>
      </w:r>
      <w:r w:rsidR="006325A0" w:rsidRPr="00DD68EC">
        <w:rPr>
          <w:rtl/>
        </w:rPr>
        <w:t>–</w:t>
      </w:r>
      <w:r w:rsidR="006325A0" w:rsidRPr="00DD68EC">
        <w:rPr>
          <w:rFonts w:hint="cs"/>
          <w:rtl/>
        </w:rPr>
        <w:t xml:space="preserve"> جامعة الزاوية</w:t>
      </w:r>
    </w:p>
    <w:p w:rsidR="00236C9A" w:rsidRPr="00DD68EC" w:rsidRDefault="00236C9A" w:rsidP="00157B1C">
      <w:pPr>
        <w:pStyle w:val="a6"/>
        <w:spacing w:before="0" w:line="320" w:lineRule="exact"/>
        <w:ind w:left="-1"/>
        <w:rPr>
          <w:lang w:bidi="ar-LY"/>
        </w:rPr>
      </w:pPr>
      <w:r w:rsidRPr="00DD68EC">
        <w:rPr>
          <w:lang w:bidi="ar-LY"/>
        </w:rPr>
        <w:t>EMAIL</w:t>
      </w:r>
      <w:r w:rsidR="00A332D7">
        <w:rPr>
          <w:lang w:bidi="ar-LY"/>
        </w:rPr>
        <w:t xml:space="preserve">: </w:t>
      </w:r>
      <w:r w:rsidR="003F6882" w:rsidRPr="003F6882">
        <w:t>hw_79c@yahoo.com</w:t>
      </w:r>
    </w:p>
    <w:tbl>
      <w:tblPr>
        <w:bidiVisual/>
        <w:tblW w:w="5000" w:type="pct"/>
        <w:tblBorders>
          <w:bottom w:val="single" w:sz="4" w:space="0" w:color="auto"/>
        </w:tblBorders>
        <w:tblLook w:val="04A0" w:firstRow="1" w:lastRow="0" w:firstColumn="1" w:lastColumn="0" w:noHBand="0" w:noVBand="1"/>
      </w:tblPr>
      <w:tblGrid>
        <w:gridCol w:w="3095"/>
        <w:gridCol w:w="3096"/>
        <w:gridCol w:w="3096"/>
      </w:tblGrid>
      <w:tr w:rsidR="00E2292A" w:rsidRPr="00DD68EC" w:rsidTr="00B55744">
        <w:tc>
          <w:tcPr>
            <w:tcW w:w="1666"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الاستلام</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0006248A" w:rsidRPr="00DD68EC">
              <w:rPr>
                <w:rFonts w:ascii="Arial" w:eastAsia="Calibri" w:hAnsi="Arial" w:hint="cs"/>
                <w:b/>
                <w:bCs/>
                <w:sz w:val="20"/>
                <w:szCs w:val="20"/>
                <w:rtl/>
                <w:lang w:bidi="ar-LY"/>
              </w:rPr>
              <w:t xml:space="preserve"> </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r w:rsidR="003F6882">
              <w:rPr>
                <w:rFonts w:ascii="Arial" w:eastAsia="Calibri" w:hAnsi="Arial" w:hint="cs"/>
                <w:b/>
                <w:bCs/>
                <w:sz w:val="20"/>
                <w:szCs w:val="20"/>
                <w:rtl/>
                <w:lang w:bidi="ar-LY"/>
              </w:rPr>
              <w:t xml:space="preserve"> </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القبول</w:t>
            </w:r>
            <w:r w:rsidR="00A332D7">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w:t>
            </w:r>
            <w:r w:rsidRPr="00DD68EC">
              <w:rPr>
                <w:rFonts w:ascii="Arial" w:eastAsia="Calibri" w:hAnsi="Arial" w:hint="cs"/>
                <w:b/>
                <w:bCs/>
                <w:sz w:val="20"/>
                <w:szCs w:val="20"/>
                <w:rtl/>
                <w:lang w:bidi="ar-LY"/>
              </w:rPr>
              <w:t>/</w:t>
            </w:r>
            <w:r w:rsidR="000F1B62">
              <w:rPr>
                <w:rFonts w:ascii="Arial" w:eastAsia="Calibri" w:hAnsi="Arial" w:hint="cs"/>
                <w:b/>
                <w:bCs/>
                <w:sz w:val="20"/>
                <w:szCs w:val="20"/>
                <w:rtl/>
                <w:lang w:bidi="ar-LY"/>
              </w:rPr>
              <w:t>2025</w:t>
            </w:r>
          </w:p>
        </w:tc>
        <w:tc>
          <w:tcPr>
            <w:tcW w:w="1667" w:type="pct"/>
            <w:shd w:val="clear" w:color="auto" w:fill="auto"/>
          </w:tcPr>
          <w:p w:rsidR="00E2292A" w:rsidRPr="00DD68EC" w:rsidRDefault="00E2292A" w:rsidP="00DD68EC">
            <w:pPr>
              <w:spacing w:before="240" w:line="276" w:lineRule="auto"/>
              <w:jc w:val="both"/>
              <w:rPr>
                <w:rFonts w:ascii="Arial" w:eastAsia="Calibri" w:hAnsi="Arial"/>
                <w:b/>
                <w:bCs/>
                <w:sz w:val="20"/>
                <w:szCs w:val="20"/>
                <w:rtl/>
                <w:lang w:bidi="ar-LY"/>
              </w:rPr>
            </w:pPr>
            <w:r w:rsidRPr="00DD68EC">
              <w:rPr>
                <w:rFonts w:ascii="Arial" w:eastAsia="Calibri" w:hAnsi="Arial" w:hint="cs"/>
                <w:b/>
                <w:bCs/>
                <w:sz w:val="20"/>
                <w:szCs w:val="20"/>
                <w:rtl/>
                <w:lang w:bidi="ar-LY"/>
              </w:rPr>
              <w:t>تاريخ النشر</w:t>
            </w:r>
            <w:r w:rsidR="00A332D7">
              <w:rPr>
                <w:rFonts w:ascii="Arial" w:eastAsia="Calibri" w:hAnsi="Arial" w:hint="cs"/>
                <w:b/>
                <w:bCs/>
                <w:sz w:val="20"/>
                <w:szCs w:val="20"/>
                <w:rtl/>
                <w:lang w:bidi="ar-LY"/>
              </w:rPr>
              <w:t>:</w:t>
            </w:r>
            <w:r w:rsidR="003F6882">
              <w:rPr>
                <w:rFonts w:ascii="Arial" w:eastAsia="Calibri" w:hAnsi="Arial" w:hint="cs"/>
                <w:b/>
                <w:bCs/>
                <w:sz w:val="20"/>
                <w:szCs w:val="20"/>
                <w:rtl/>
                <w:lang w:bidi="ar-LY"/>
              </w:rPr>
              <w:t xml:space="preserve"> </w:t>
            </w:r>
            <w:r w:rsidR="000F1B62">
              <w:rPr>
                <w:rFonts w:ascii="Arial" w:eastAsia="Calibri" w:hAnsi="Arial"/>
                <w:b/>
                <w:bCs/>
                <w:sz w:val="20"/>
                <w:szCs w:val="20"/>
                <w:lang w:bidi="ar-LY"/>
              </w:rPr>
              <w:t>31</w:t>
            </w:r>
            <w:r w:rsidR="00F63BC7" w:rsidRPr="00DD68EC">
              <w:rPr>
                <w:rFonts w:ascii="Arial" w:eastAsia="Calibri" w:hAnsi="Arial"/>
                <w:b/>
                <w:bCs/>
                <w:sz w:val="20"/>
                <w:szCs w:val="20"/>
                <w:lang w:bidi="ar-LY"/>
              </w:rPr>
              <w:t xml:space="preserve"> </w:t>
            </w:r>
            <w:r w:rsidRPr="00DD68EC">
              <w:rPr>
                <w:rFonts w:ascii="Arial" w:eastAsia="Calibri" w:hAnsi="Arial" w:hint="cs"/>
                <w:b/>
                <w:bCs/>
                <w:sz w:val="20"/>
                <w:szCs w:val="20"/>
                <w:rtl/>
                <w:lang w:bidi="ar-LY"/>
              </w:rPr>
              <w:t>/</w:t>
            </w:r>
            <w:r w:rsidR="00F63BC7" w:rsidRPr="00DD68EC">
              <w:rPr>
                <w:rFonts w:ascii="Arial" w:eastAsia="Calibri" w:hAnsi="Arial" w:hint="cs"/>
                <w:b/>
                <w:bCs/>
                <w:sz w:val="20"/>
                <w:szCs w:val="20"/>
                <w:rtl/>
                <w:lang w:bidi="ar-LY"/>
              </w:rPr>
              <w:t xml:space="preserve"> </w:t>
            </w:r>
            <w:r w:rsidR="000F1B62">
              <w:rPr>
                <w:rFonts w:ascii="Arial" w:eastAsia="Calibri" w:hAnsi="Arial" w:hint="cs"/>
                <w:b/>
                <w:bCs/>
                <w:sz w:val="20"/>
                <w:szCs w:val="20"/>
                <w:rtl/>
                <w:lang w:bidi="ar-LY"/>
              </w:rPr>
              <w:t>03</w:t>
            </w:r>
            <w:r w:rsidRPr="00DD68EC">
              <w:rPr>
                <w:rFonts w:ascii="Arial" w:eastAsia="Calibri" w:hAnsi="Arial" w:hint="cs"/>
                <w:b/>
                <w:bCs/>
                <w:sz w:val="20"/>
                <w:szCs w:val="20"/>
                <w:rtl/>
                <w:lang w:bidi="ar-LY"/>
              </w:rPr>
              <w:t>/202</w:t>
            </w:r>
            <w:r w:rsidR="000F1B62">
              <w:rPr>
                <w:rFonts w:ascii="Arial" w:eastAsia="Calibri" w:hAnsi="Arial" w:hint="cs"/>
                <w:b/>
                <w:bCs/>
                <w:sz w:val="20"/>
                <w:szCs w:val="20"/>
                <w:rtl/>
                <w:lang w:bidi="ar-LY"/>
              </w:rPr>
              <w:t>5</w:t>
            </w:r>
            <w:r w:rsidRPr="00DD68EC">
              <w:rPr>
                <w:rFonts w:ascii="Arial" w:eastAsia="Calibri" w:hAnsi="Arial" w:hint="cs"/>
                <w:b/>
                <w:bCs/>
                <w:sz w:val="20"/>
                <w:szCs w:val="20"/>
                <w:rtl/>
                <w:lang w:bidi="ar-LY"/>
              </w:rPr>
              <w:t>م</w:t>
            </w:r>
          </w:p>
        </w:tc>
      </w:tr>
    </w:tbl>
    <w:p w:rsidR="00E80BB0" w:rsidRPr="0051462F" w:rsidRDefault="00E80BB0" w:rsidP="00E80BB0">
      <w:pPr>
        <w:pStyle w:val="a3"/>
        <w:bidi w:val="0"/>
        <w:rPr>
          <w:rFonts w:asciiTheme="majorBidi" w:hAnsiTheme="majorBidi" w:cstheme="majorBidi"/>
          <w:sz w:val="24"/>
        </w:rPr>
      </w:pPr>
    </w:p>
    <w:p w:rsidR="00F335E9" w:rsidRDefault="00AF2451" w:rsidP="00AF2451">
      <w:pPr>
        <w:pStyle w:val="20"/>
        <w:rPr>
          <w:sz w:val="32"/>
          <w:szCs w:val="28"/>
          <w:rtl/>
          <w:lang w:val="fr-FR" w:bidi="ar-LY"/>
        </w:rPr>
      </w:pPr>
      <w:r w:rsidRPr="0051462F">
        <w:rPr>
          <w:sz w:val="32"/>
          <w:szCs w:val="28"/>
          <w:rtl/>
        </w:rPr>
        <w:t>ملخ</w:t>
      </w:r>
      <w:r w:rsidRPr="0051462F">
        <w:rPr>
          <w:rFonts w:hint="cs"/>
          <w:sz w:val="32"/>
          <w:szCs w:val="28"/>
          <w:rtl/>
        </w:rPr>
        <w:t>َّ</w:t>
      </w:r>
      <w:r w:rsidRPr="0051462F">
        <w:rPr>
          <w:sz w:val="32"/>
          <w:szCs w:val="28"/>
          <w:rtl/>
        </w:rPr>
        <w:t>ص البحث</w:t>
      </w:r>
      <w:r w:rsidR="00A332D7">
        <w:rPr>
          <w:sz w:val="32"/>
          <w:szCs w:val="28"/>
          <w:rtl/>
        </w:rPr>
        <w:t xml:space="preserve">: </w:t>
      </w:r>
    </w:p>
    <w:p w:rsidR="003F6882" w:rsidRPr="003F6882" w:rsidRDefault="003F6882" w:rsidP="003F6882">
      <w:pPr>
        <w:pStyle w:val="a3"/>
        <w:rPr>
          <w:rFonts w:ascii="Simplified Arabic" w:hAnsi="Simplified Arabic"/>
          <w:szCs w:val="28"/>
          <w:rtl/>
        </w:rPr>
      </w:pPr>
      <w:r w:rsidRPr="003F6882">
        <w:rPr>
          <w:rFonts w:ascii="Simplified Arabic" w:hAnsi="Simplified Arabic"/>
          <w:szCs w:val="28"/>
          <w:rtl/>
        </w:rPr>
        <w:t>وتكمن اهمية البحث في وضع اختبارات خاصة المعرفة مستويات القدرة العضلية للتلاميذ</w:t>
      </w:r>
      <w:r w:rsidRPr="003F6882">
        <w:rPr>
          <w:rFonts w:ascii="Simplified Arabic" w:hAnsi="Simplified Arabic" w:hint="cs"/>
          <w:szCs w:val="28"/>
          <w:rtl/>
        </w:rPr>
        <w:t>،</w:t>
      </w:r>
      <w:r w:rsidRPr="003F6882">
        <w:rPr>
          <w:rFonts w:ascii="Simplified Arabic" w:hAnsi="Simplified Arabic"/>
          <w:szCs w:val="28"/>
          <w:rtl/>
        </w:rPr>
        <w:t xml:space="preserve"> وضع برامج تدريبية لزيادة تركيز المدربين علي إتقان اللاعبين للمهارات الاساسية اثناء الوحدة التدريبة</w:t>
      </w:r>
      <w:r w:rsidRPr="003F6882">
        <w:rPr>
          <w:rFonts w:ascii="Simplified Arabic" w:hAnsi="Simplified Arabic" w:hint="cs"/>
          <w:szCs w:val="28"/>
          <w:rtl/>
        </w:rPr>
        <w:t>،</w:t>
      </w:r>
      <w:r w:rsidRPr="003F6882">
        <w:rPr>
          <w:rFonts w:ascii="Simplified Arabic" w:hAnsi="Simplified Arabic"/>
          <w:szCs w:val="28"/>
          <w:rtl/>
        </w:rPr>
        <w:t xml:space="preserve"> ويهدف هذا البحث الى: التعرف عل</w:t>
      </w:r>
      <w:r w:rsidRPr="003F6882">
        <w:rPr>
          <w:rFonts w:ascii="Simplified Arabic" w:hAnsi="Simplified Arabic" w:hint="cs"/>
          <w:szCs w:val="28"/>
          <w:rtl/>
        </w:rPr>
        <w:t>ى</w:t>
      </w:r>
      <w:r w:rsidRPr="003F6882">
        <w:rPr>
          <w:rFonts w:ascii="Simplified Arabic" w:hAnsi="Simplified Arabic"/>
          <w:szCs w:val="28"/>
          <w:rtl/>
        </w:rPr>
        <w:t xml:space="preserve"> مدي اهتمام المدربين بالتركيز علي إتقان اللاعبين للمهارات الاساسية بصورة مك</w:t>
      </w:r>
      <w:r w:rsidRPr="003F6882">
        <w:rPr>
          <w:rFonts w:ascii="Simplified Arabic" w:hAnsi="Simplified Arabic" w:hint="cs"/>
          <w:szCs w:val="28"/>
          <w:rtl/>
        </w:rPr>
        <w:t>ث</w:t>
      </w:r>
      <w:r w:rsidRPr="003F6882">
        <w:rPr>
          <w:rFonts w:ascii="Simplified Arabic" w:hAnsi="Simplified Arabic"/>
          <w:szCs w:val="28"/>
          <w:rtl/>
        </w:rPr>
        <w:t>فة وفاعلة خلال الوحدة التدريبة اثناء الدرس التربية البدنية</w:t>
      </w:r>
      <w:r w:rsidRPr="003F6882">
        <w:rPr>
          <w:rFonts w:ascii="Simplified Arabic" w:hAnsi="Simplified Arabic" w:hint="cs"/>
          <w:szCs w:val="28"/>
          <w:rtl/>
        </w:rPr>
        <w:t>،</w:t>
      </w:r>
      <w:r w:rsidRPr="003F6882">
        <w:rPr>
          <w:rFonts w:ascii="Simplified Arabic" w:hAnsi="Simplified Arabic"/>
          <w:szCs w:val="28"/>
          <w:rtl/>
        </w:rPr>
        <w:t xml:space="preserve"> والتعرف عل</w:t>
      </w:r>
      <w:r w:rsidRPr="003F6882">
        <w:rPr>
          <w:rFonts w:ascii="Simplified Arabic" w:hAnsi="Simplified Arabic" w:hint="cs"/>
          <w:szCs w:val="28"/>
          <w:rtl/>
        </w:rPr>
        <w:t>ى</w:t>
      </w:r>
      <w:r w:rsidRPr="003F6882">
        <w:rPr>
          <w:rFonts w:ascii="Simplified Arabic" w:hAnsi="Simplified Arabic"/>
          <w:szCs w:val="28"/>
          <w:rtl/>
        </w:rPr>
        <w:t xml:space="preserve"> مدى تأثير اداء المهارات الاساسية والتدرب عليها في كل وحدة تدريبة</w:t>
      </w:r>
      <w:r w:rsidRPr="003F6882">
        <w:rPr>
          <w:rFonts w:ascii="Simplified Arabic" w:hAnsi="Simplified Arabic" w:hint="cs"/>
          <w:szCs w:val="28"/>
          <w:rtl/>
        </w:rPr>
        <w:t>،</w:t>
      </w:r>
      <w:r w:rsidRPr="003F6882">
        <w:rPr>
          <w:rFonts w:ascii="Simplified Arabic" w:hAnsi="Simplified Arabic"/>
          <w:szCs w:val="28"/>
          <w:rtl/>
        </w:rPr>
        <w:t xml:space="preserve"> واستخدم الباحث المنهج الوصفي بطريقة المسح المناسب التي تتماشى مع البرنامج واهدافه وفروض وتساؤلات البحث</w:t>
      </w:r>
      <w:r w:rsidRPr="003F6882">
        <w:rPr>
          <w:rFonts w:ascii="Simplified Arabic" w:hAnsi="Simplified Arabic" w:hint="cs"/>
          <w:szCs w:val="28"/>
          <w:rtl/>
        </w:rPr>
        <w:t>،</w:t>
      </w:r>
      <w:r w:rsidRPr="003F6882">
        <w:rPr>
          <w:rFonts w:ascii="Simplified Arabic" w:hAnsi="Simplified Arabic"/>
          <w:szCs w:val="28"/>
          <w:rtl/>
        </w:rPr>
        <w:t xml:space="preserve"> وتمثل مجتمع وعينة البحث من مدارس مكتب تعليم المعمورة، واشتملت العينة البحث علي (100) تلميذ من تلاميذ مرحلة التعليم الاساسي للمرحلة السنيه من 12/14 سنة بمدارس التعليم الاساسي</w:t>
      </w:r>
      <w:r w:rsidRPr="003F6882">
        <w:rPr>
          <w:rFonts w:ascii="Simplified Arabic" w:hAnsi="Simplified Arabic" w:hint="cs"/>
          <w:szCs w:val="28"/>
          <w:rtl/>
        </w:rPr>
        <w:t>،</w:t>
      </w:r>
      <w:r w:rsidRPr="003F6882">
        <w:rPr>
          <w:rFonts w:ascii="Simplified Arabic" w:hAnsi="Simplified Arabic"/>
          <w:szCs w:val="28"/>
          <w:rtl/>
        </w:rPr>
        <w:t xml:space="preserve"> وكانت الاستنتاجات والتوصيات البحث علي النحو التالي الاستنتاجات:- 1- هناك علاقات طردية موجبة عالية بين كل من قدرة الذرعين و(التصويب من الجهة اليمنى والتصويب أسفل السلة) وقدرة الرجلين( التمرير بيد واحدة)</w:t>
      </w:r>
      <w:r w:rsidRPr="003F6882">
        <w:rPr>
          <w:rFonts w:ascii="Simplified Arabic" w:hAnsi="Simplified Arabic" w:hint="cs"/>
          <w:szCs w:val="28"/>
          <w:rtl/>
        </w:rPr>
        <w:t>،</w:t>
      </w:r>
      <w:r w:rsidRPr="003F6882">
        <w:rPr>
          <w:rFonts w:ascii="Simplified Arabic" w:hAnsi="Simplified Arabic"/>
          <w:szCs w:val="28"/>
          <w:rtl/>
        </w:rPr>
        <w:t xml:space="preserve"> 2- متوسطة </w:t>
      </w:r>
      <w:proofErr w:type="spellStart"/>
      <w:r w:rsidRPr="003F6882">
        <w:rPr>
          <w:rFonts w:ascii="Simplified Arabic" w:hAnsi="Simplified Arabic"/>
          <w:szCs w:val="28"/>
          <w:rtl/>
        </w:rPr>
        <w:t>مابين</w:t>
      </w:r>
      <w:proofErr w:type="spellEnd"/>
      <w:r w:rsidRPr="003F6882">
        <w:rPr>
          <w:rFonts w:ascii="Simplified Arabic" w:hAnsi="Simplified Arabic"/>
          <w:szCs w:val="28"/>
          <w:rtl/>
        </w:rPr>
        <w:t xml:space="preserve"> قدرة الذرعين و(التصويب من الجهة اليسرى والتمرير باستخدام اليدين) قدرة البطن و(التمرير باستخدام اليدين). 3- ضعيفة ما</w:t>
      </w:r>
      <w:r w:rsidRPr="003F6882">
        <w:rPr>
          <w:rFonts w:ascii="Simplified Arabic" w:hAnsi="Simplified Arabic" w:hint="cs"/>
          <w:szCs w:val="28"/>
          <w:rtl/>
        </w:rPr>
        <w:t xml:space="preserve"> </w:t>
      </w:r>
      <w:r w:rsidRPr="003F6882">
        <w:rPr>
          <w:rFonts w:ascii="Simplified Arabic" w:hAnsi="Simplified Arabic"/>
          <w:szCs w:val="28"/>
          <w:rtl/>
        </w:rPr>
        <w:t xml:space="preserve">بين قدرة الذرعين و(الرمية الحرة والتمرير بيد واحدة والتمرير باستخدام اليدين) </w:t>
      </w:r>
      <w:proofErr w:type="spellStart"/>
      <w:r w:rsidRPr="003F6882">
        <w:rPr>
          <w:rFonts w:ascii="Simplified Arabic" w:hAnsi="Simplified Arabic"/>
          <w:szCs w:val="28"/>
          <w:rtl/>
        </w:rPr>
        <w:t>مابين</w:t>
      </w:r>
      <w:proofErr w:type="spellEnd"/>
      <w:r w:rsidRPr="003F6882">
        <w:rPr>
          <w:rFonts w:ascii="Simplified Arabic" w:hAnsi="Simplified Arabic"/>
          <w:szCs w:val="28"/>
          <w:rtl/>
        </w:rPr>
        <w:t xml:space="preserve"> قدرة الرجلين و(التصويب من الجهة اليمنى والتصويب أسفل السلة) ما</w:t>
      </w:r>
      <w:r w:rsidRPr="003F6882">
        <w:rPr>
          <w:rFonts w:ascii="Simplified Arabic" w:hAnsi="Simplified Arabic" w:hint="cs"/>
          <w:szCs w:val="28"/>
          <w:rtl/>
        </w:rPr>
        <w:t xml:space="preserve"> </w:t>
      </w:r>
      <w:r w:rsidRPr="003F6882">
        <w:rPr>
          <w:rFonts w:ascii="Simplified Arabic" w:hAnsi="Simplified Arabic"/>
          <w:szCs w:val="28"/>
          <w:rtl/>
        </w:rPr>
        <w:t>بين قدرة البطن و(الرمية الحرة والتصويب أسفل السلة والتمرير بيد واحدة)</w:t>
      </w:r>
      <w:r w:rsidRPr="003F6882">
        <w:rPr>
          <w:rFonts w:ascii="Simplified Arabic" w:hAnsi="Simplified Arabic" w:hint="cs"/>
          <w:szCs w:val="28"/>
          <w:rtl/>
        </w:rPr>
        <w:t>،</w:t>
      </w:r>
      <w:r w:rsidRPr="003F6882">
        <w:rPr>
          <w:rFonts w:ascii="Simplified Arabic" w:hAnsi="Simplified Arabic"/>
          <w:szCs w:val="28"/>
          <w:rtl/>
        </w:rPr>
        <w:t xml:space="preserve"> 4- علاقة عكسية ضعيفة ما</w:t>
      </w:r>
      <w:r w:rsidRPr="003F6882">
        <w:rPr>
          <w:rFonts w:ascii="Simplified Arabic" w:hAnsi="Simplified Arabic" w:hint="cs"/>
          <w:szCs w:val="28"/>
          <w:rtl/>
        </w:rPr>
        <w:t xml:space="preserve"> </w:t>
      </w:r>
      <w:r w:rsidRPr="003F6882">
        <w:rPr>
          <w:rFonts w:ascii="Simplified Arabic" w:hAnsi="Simplified Arabic"/>
          <w:szCs w:val="28"/>
          <w:rtl/>
        </w:rPr>
        <w:t>بين قدرة الرجلين و(التصويب من الجهة اليمنى والرمية الحرة) و ما</w:t>
      </w:r>
      <w:r w:rsidRPr="003F6882">
        <w:rPr>
          <w:rFonts w:ascii="Simplified Arabic" w:hAnsi="Simplified Arabic" w:hint="cs"/>
          <w:szCs w:val="28"/>
          <w:rtl/>
        </w:rPr>
        <w:t xml:space="preserve"> </w:t>
      </w:r>
      <w:r w:rsidRPr="003F6882">
        <w:rPr>
          <w:rFonts w:ascii="Simplified Arabic" w:hAnsi="Simplified Arabic"/>
          <w:szCs w:val="28"/>
          <w:rtl/>
        </w:rPr>
        <w:t>بين قدرة البطن و(التصويب من الجهة اليمنى)</w:t>
      </w:r>
      <w:r w:rsidRPr="003F6882">
        <w:rPr>
          <w:rFonts w:ascii="Simplified Arabic" w:hAnsi="Simplified Arabic" w:hint="cs"/>
          <w:szCs w:val="28"/>
          <w:rtl/>
        </w:rPr>
        <w:t>،</w:t>
      </w:r>
      <w:r w:rsidRPr="003F6882">
        <w:rPr>
          <w:rFonts w:ascii="Simplified Arabic" w:hAnsi="Simplified Arabic"/>
          <w:szCs w:val="28"/>
          <w:rtl/>
        </w:rPr>
        <w:t xml:space="preserve"> كل مدرب عليه إن يقوم بأجراء إحصائية أسبوعية لكل لاعب في التدريب علي اتقان المهارات الاساسية</w:t>
      </w:r>
      <w:r w:rsidRPr="003F6882">
        <w:rPr>
          <w:rFonts w:ascii="Simplified Arabic" w:hAnsi="Simplified Arabic" w:hint="cs"/>
          <w:szCs w:val="28"/>
          <w:rtl/>
        </w:rPr>
        <w:t>،</w:t>
      </w:r>
      <w:r w:rsidRPr="003F6882">
        <w:rPr>
          <w:rFonts w:ascii="Simplified Arabic" w:hAnsi="Simplified Arabic"/>
          <w:szCs w:val="28"/>
          <w:rtl/>
        </w:rPr>
        <w:t xml:space="preserve"> إن إتقان المهارات الاساسية خلال المباريات يحتاج الي إعداد بدني ونفسي في إن واحد</w:t>
      </w:r>
      <w:r w:rsidRPr="003F6882">
        <w:rPr>
          <w:rFonts w:ascii="Simplified Arabic" w:hAnsi="Simplified Arabic" w:hint="cs"/>
          <w:szCs w:val="28"/>
          <w:rtl/>
        </w:rPr>
        <w:t>،</w:t>
      </w:r>
      <w:r w:rsidRPr="003F6882">
        <w:rPr>
          <w:rFonts w:ascii="Simplified Arabic" w:hAnsi="Simplified Arabic"/>
          <w:szCs w:val="28"/>
          <w:rtl/>
        </w:rPr>
        <w:t xml:space="preserve"> استخدام البطارية المستخلصة في عملية تقويم الأداء المهارى للاعبي كرة السلة للفئات السنية وما في مستواهم. </w:t>
      </w:r>
    </w:p>
    <w:p w:rsidR="003F6882" w:rsidRPr="003F6882" w:rsidRDefault="003F6882" w:rsidP="003F6882">
      <w:pPr>
        <w:pStyle w:val="a3"/>
        <w:rPr>
          <w:rFonts w:ascii="Simplified Arabic" w:hAnsi="Simplified Arabic"/>
          <w:szCs w:val="28"/>
          <w:rtl/>
        </w:rPr>
      </w:pPr>
    </w:p>
    <w:p w:rsidR="003F6882" w:rsidRPr="003F6882" w:rsidRDefault="003F6882" w:rsidP="003F6882">
      <w:pPr>
        <w:pStyle w:val="a3"/>
        <w:rPr>
          <w:rFonts w:ascii="Simplified Arabic" w:hAnsi="Simplified Arabic"/>
          <w:szCs w:val="28"/>
          <w:rtl/>
        </w:rPr>
      </w:pPr>
      <w:r w:rsidRPr="003F6882">
        <w:rPr>
          <w:rFonts w:ascii="Simplified Arabic" w:hAnsi="Simplified Arabic" w:hint="cs"/>
          <w:b/>
          <w:bCs/>
          <w:szCs w:val="28"/>
          <w:rtl/>
        </w:rPr>
        <w:lastRenderedPageBreak/>
        <w:t>الكلمات المفتاحية</w:t>
      </w:r>
      <w:r w:rsidRPr="003F6882">
        <w:rPr>
          <w:rFonts w:ascii="Simplified Arabic" w:hAnsi="Simplified Arabic" w:hint="cs"/>
          <w:szCs w:val="28"/>
          <w:rtl/>
        </w:rPr>
        <w:t xml:space="preserve"> : </w:t>
      </w:r>
      <w:r w:rsidRPr="003F6882">
        <w:rPr>
          <w:rFonts w:ascii="Simplified Arabic" w:hAnsi="Simplified Arabic"/>
          <w:szCs w:val="28"/>
          <w:rtl/>
        </w:rPr>
        <w:t>المهارات الأساسية</w:t>
      </w:r>
      <w:r w:rsidRPr="003F6882">
        <w:rPr>
          <w:rFonts w:ascii="Simplified Arabic" w:hAnsi="Simplified Arabic" w:hint="cs"/>
          <w:szCs w:val="28"/>
          <w:rtl/>
        </w:rPr>
        <w:t>-</w:t>
      </w:r>
      <w:r w:rsidRPr="003F6882">
        <w:rPr>
          <w:rFonts w:ascii="Simplified Arabic" w:hAnsi="Simplified Arabic"/>
          <w:szCs w:val="28"/>
          <w:rtl/>
        </w:rPr>
        <w:t xml:space="preserve"> كرة السلة </w:t>
      </w:r>
      <w:r w:rsidRPr="003F6882">
        <w:rPr>
          <w:rFonts w:ascii="Simplified Arabic" w:hAnsi="Simplified Arabic" w:hint="cs"/>
          <w:szCs w:val="28"/>
          <w:rtl/>
        </w:rPr>
        <w:t>-</w:t>
      </w:r>
      <w:r w:rsidRPr="003F6882">
        <w:rPr>
          <w:rFonts w:ascii="Simplified Arabic" w:hAnsi="Simplified Arabic"/>
          <w:szCs w:val="28"/>
          <w:rtl/>
        </w:rPr>
        <w:t xml:space="preserve"> القدرة العضلية</w:t>
      </w:r>
      <w:r w:rsidRPr="003F6882">
        <w:rPr>
          <w:rFonts w:ascii="Simplified Arabic" w:hAnsi="Simplified Arabic" w:hint="cs"/>
          <w:szCs w:val="28"/>
          <w:rtl/>
        </w:rPr>
        <w:t>-</w:t>
      </w:r>
      <w:r w:rsidRPr="003F6882">
        <w:rPr>
          <w:rFonts w:ascii="Simplified Arabic" w:hAnsi="Simplified Arabic"/>
          <w:szCs w:val="28"/>
          <w:rtl/>
        </w:rPr>
        <w:t xml:space="preserve"> </w:t>
      </w:r>
      <w:r w:rsidRPr="003F6882">
        <w:rPr>
          <w:rFonts w:ascii="Simplified Arabic" w:hAnsi="Simplified Arabic" w:hint="cs"/>
          <w:szCs w:val="28"/>
          <w:rtl/>
        </w:rPr>
        <w:t>لتلاميذ الشق الثاني من التعليم الأساسي-</w:t>
      </w:r>
      <w:r w:rsidRPr="003F6882">
        <w:rPr>
          <w:rFonts w:ascii="Simplified Arabic" w:hAnsi="Simplified Arabic"/>
          <w:szCs w:val="28"/>
          <w:rtl/>
        </w:rPr>
        <w:t xml:space="preserve"> المرحلة السنية 12-14 سنة</w:t>
      </w:r>
      <w:r w:rsidRPr="003F6882">
        <w:rPr>
          <w:rFonts w:ascii="Simplified Arabic" w:hAnsi="Simplified Arabic" w:hint="cs"/>
          <w:szCs w:val="28"/>
          <w:rtl/>
        </w:rPr>
        <w:t>.</w:t>
      </w:r>
    </w:p>
    <w:p w:rsidR="003F6882" w:rsidRPr="003F6882" w:rsidRDefault="003F6882" w:rsidP="003F6882">
      <w:pPr>
        <w:pStyle w:val="a3"/>
        <w:rPr>
          <w:b/>
          <w:bCs/>
          <w:sz w:val="32"/>
          <w:szCs w:val="28"/>
          <w:rtl/>
        </w:rPr>
      </w:pPr>
      <w:r w:rsidRPr="003F6882">
        <w:rPr>
          <w:rFonts w:hint="cs"/>
          <w:b/>
          <w:bCs/>
          <w:sz w:val="32"/>
          <w:szCs w:val="28"/>
          <w:rtl/>
        </w:rPr>
        <w:t>1- المقدمة:</w:t>
      </w:r>
    </w:p>
    <w:p w:rsidR="003F6882" w:rsidRPr="003F6882" w:rsidRDefault="003F6882" w:rsidP="003F6882">
      <w:pPr>
        <w:pStyle w:val="a3"/>
        <w:rPr>
          <w:b/>
          <w:bCs/>
          <w:sz w:val="32"/>
          <w:szCs w:val="28"/>
          <w:rtl/>
        </w:rPr>
      </w:pPr>
      <w:r w:rsidRPr="003F6882">
        <w:rPr>
          <w:rFonts w:hint="cs"/>
          <w:b/>
          <w:bCs/>
          <w:sz w:val="32"/>
          <w:szCs w:val="28"/>
          <w:rtl/>
        </w:rPr>
        <w:t>1-1 المقدمة ومشكلة البحث:</w:t>
      </w:r>
    </w:p>
    <w:p w:rsidR="003F6882" w:rsidRPr="003F6882" w:rsidRDefault="003F6882" w:rsidP="003F6882">
      <w:pPr>
        <w:pStyle w:val="a3"/>
        <w:rPr>
          <w:b/>
          <w:sz w:val="32"/>
          <w:szCs w:val="28"/>
          <w:rtl/>
        </w:rPr>
      </w:pPr>
      <w:r w:rsidRPr="003F6882">
        <w:rPr>
          <w:rFonts w:hint="cs"/>
          <w:b/>
          <w:sz w:val="32"/>
          <w:szCs w:val="28"/>
          <w:rtl/>
        </w:rPr>
        <w:t xml:space="preserve">   </w:t>
      </w:r>
      <w:r w:rsidRPr="003F6882">
        <w:rPr>
          <w:b/>
          <w:sz w:val="32"/>
          <w:szCs w:val="28"/>
          <w:rtl/>
        </w:rPr>
        <w:t xml:space="preserve">تعد كرة السلة </w:t>
      </w:r>
      <w:r w:rsidRPr="003F6882">
        <w:rPr>
          <w:rFonts w:hint="cs"/>
          <w:b/>
          <w:sz w:val="32"/>
          <w:szCs w:val="28"/>
          <w:rtl/>
        </w:rPr>
        <w:t>إحدى</w:t>
      </w:r>
      <w:r w:rsidRPr="003F6882">
        <w:rPr>
          <w:b/>
          <w:sz w:val="32"/>
          <w:szCs w:val="28"/>
          <w:rtl/>
        </w:rPr>
        <w:t xml:space="preserve"> </w:t>
      </w:r>
      <w:r w:rsidRPr="003F6882">
        <w:rPr>
          <w:rFonts w:hint="cs"/>
          <w:b/>
          <w:sz w:val="32"/>
          <w:szCs w:val="28"/>
          <w:rtl/>
        </w:rPr>
        <w:t>الألعاب</w:t>
      </w:r>
      <w:r w:rsidRPr="003F6882">
        <w:rPr>
          <w:b/>
          <w:sz w:val="32"/>
          <w:szCs w:val="28"/>
          <w:rtl/>
        </w:rPr>
        <w:t xml:space="preserve"> الرياضية التي تتضمنها المناهج الدراسية والتي تستخدم مجموعة من المهارات المتعددة كالتمرير </w:t>
      </w:r>
      <w:r w:rsidRPr="003F6882">
        <w:rPr>
          <w:rFonts w:hint="cs"/>
          <w:b/>
          <w:sz w:val="32"/>
          <w:szCs w:val="28"/>
          <w:rtl/>
        </w:rPr>
        <w:t>والاستلام</w:t>
      </w:r>
      <w:r w:rsidRPr="003F6882">
        <w:rPr>
          <w:b/>
          <w:sz w:val="32"/>
          <w:szCs w:val="28"/>
          <w:rtl/>
        </w:rPr>
        <w:t xml:space="preserve"> والمتابعة والتصويب ومجموعة من المهارات المركبة والتي تمزج أكثر من مهارة في ان واحد</w:t>
      </w:r>
      <w:r w:rsidRPr="003F6882">
        <w:rPr>
          <w:rFonts w:hint="cs"/>
          <w:b/>
          <w:sz w:val="32"/>
          <w:szCs w:val="28"/>
          <w:rtl/>
        </w:rPr>
        <w:t>،</w:t>
      </w:r>
      <w:r w:rsidRPr="003F6882">
        <w:rPr>
          <w:b/>
          <w:sz w:val="32"/>
          <w:szCs w:val="28"/>
          <w:rtl/>
        </w:rPr>
        <w:t xml:space="preserve"> وقد حظيت كرة السلة بمكانة مرموقة بين </w:t>
      </w:r>
      <w:r w:rsidRPr="003F6882">
        <w:rPr>
          <w:rFonts w:hint="cs"/>
          <w:b/>
          <w:sz w:val="32"/>
          <w:szCs w:val="28"/>
          <w:rtl/>
        </w:rPr>
        <w:t>الأنشطة</w:t>
      </w:r>
      <w:r w:rsidRPr="003F6882">
        <w:rPr>
          <w:b/>
          <w:sz w:val="32"/>
          <w:szCs w:val="28"/>
          <w:rtl/>
        </w:rPr>
        <w:t xml:space="preserve"> الرياضية المختلفة من حيث شعبيتها فطبيعة كرة السلة تجعل الناس بمختلف فئاتهم ينه</w:t>
      </w:r>
      <w:r w:rsidRPr="003F6882">
        <w:rPr>
          <w:rFonts w:hint="cs"/>
          <w:b/>
          <w:sz w:val="32"/>
          <w:szCs w:val="28"/>
          <w:rtl/>
        </w:rPr>
        <w:t>م</w:t>
      </w:r>
      <w:r w:rsidRPr="003F6882">
        <w:rPr>
          <w:b/>
          <w:sz w:val="32"/>
          <w:szCs w:val="28"/>
          <w:rtl/>
        </w:rPr>
        <w:t xml:space="preserve">كون في مشاهدتها وممارستها، كما أن كرة السلة تعد من أنفع </w:t>
      </w:r>
      <w:r w:rsidRPr="003F6882">
        <w:rPr>
          <w:rFonts w:hint="cs"/>
          <w:b/>
          <w:sz w:val="32"/>
          <w:szCs w:val="28"/>
          <w:rtl/>
        </w:rPr>
        <w:t>الأنشط</w:t>
      </w:r>
      <w:r w:rsidRPr="003F6882">
        <w:rPr>
          <w:rFonts w:hint="eastAsia"/>
          <w:b/>
          <w:sz w:val="32"/>
          <w:szCs w:val="28"/>
          <w:rtl/>
        </w:rPr>
        <w:t>ة</w:t>
      </w:r>
      <w:r w:rsidRPr="003F6882">
        <w:rPr>
          <w:b/>
          <w:sz w:val="32"/>
          <w:szCs w:val="28"/>
          <w:rtl/>
        </w:rPr>
        <w:t xml:space="preserve"> الرياضية للشباب من الجنسين.</w:t>
      </w:r>
      <w:r w:rsidRPr="003F6882">
        <w:rPr>
          <w:rFonts w:hint="cs"/>
          <w:b/>
          <w:sz w:val="32"/>
          <w:szCs w:val="28"/>
          <w:rtl/>
        </w:rPr>
        <w:t xml:space="preserve">       </w:t>
      </w:r>
      <w:r w:rsidRPr="003F6882">
        <w:rPr>
          <w:b/>
          <w:sz w:val="32"/>
          <w:szCs w:val="28"/>
          <w:rtl/>
        </w:rPr>
        <w:t xml:space="preserve"> </w:t>
      </w:r>
      <w:r w:rsidRPr="003F6882">
        <w:rPr>
          <w:rFonts w:hint="cs"/>
          <w:b/>
          <w:sz w:val="32"/>
          <w:szCs w:val="28"/>
          <w:rtl/>
        </w:rPr>
        <w:t>(</w:t>
      </w:r>
      <w:r w:rsidRPr="003F6882">
        <w:rPr>
          <w:b/>
          <w:sz w:val="32"/>
          <w:szCs w:val="28"/>
          <w:rtl/>
        </w:rPr>
        <w:t>محــــروس محـمـــود محــــروس</w:t>
      </w:r>
      <w:r w:rsidRPr="003F6882">
        <w:rPr>
          <w:rFonts w:hint="cs"/>
          <w:b/>
          <w:sz w:val="32"/>
          <w:szCs w:val="28"/>
          <w:rtl/>
        </w:rPr>
        <w:t xml:space="preserve"> وأخرون،</w:t>
      </w:r>
      <w:r w:rsidRPr="003F6882">
        <w:rPr>
          <w:b/>
          <w:sz w:val="32"/>
          <w:szCs w:val="28"/>
          <w:rtl/>
        </w:rPr>
        <w:t>2021)</w:t>
      </w:r>
    </w:p>
    <w:p w:rsidR="003F6882" w:rsidRPr="003F6882" w:rsidRDefault="003F6882" w:rsidP="003F6882">
      <w:pPr>
        <w:pStyle w:val="a3"/>
        <w:rPr>
          <w:b/>
          <w:sz w:val="32"/>
          <w:szCs w:val="28"/>
          <w:rtl/>
        </w:rPr>
      </w:pPr>
      <w:r w:rsidRPr="003F6882">
        <w:rPr>
          <w:rFonts w:hint="cs"/>
          <w:b/>
          <w:sz w:val="32"/>
          <w:szCs w:val="28"/>
          <w:rtl/>
        </w:rPr>
        <w:t xml:space="preserve">وذكر </w:t>
      </w:r>
      <w:r w:rsidRPr="003F6882">
        <w:rPr>
          <w:b/>
          <w:sz w:val="32"/>
          <w:szCs w:val="28"/>
          <w:rtl/>
        </w:rPr>
        <w:t>محمد عادل جودة عبدالعزيز (2016)</w:t>
      </w:r>
      <w:r w:rsidRPr="003F6882">
        <w:rPr>
          <w:rFonts w:hint="cs"/>
          <w:b/>
          <w:sz w:val="32"/>
          <w:szCs w:val="28"/>
          <w:rtl/>
        </w:rPr>
        <w:t>،</w:t>
      </w:r>
      <w:r w:rsidRPr="003F6882">
        <w:rPr>
          <w:b/>
          <w:sz w:val="32"/>
          <w:szCs w:val="28"/>
          <w:rtl/>
        </w:rPr>
        <w:t xml:space="preserve"> شهدت السنوات الأخيرة تقدما واضحاً وملحوظاً في توجهات الدول وتمثل هذا الاهتمام بصورة واضحة في التطور السريع في شتى المجالات</w:t>
      </w:r>
      <w:r w:rsidRPr="003F6882">
        <w:rPr>
          <w:rFonts w:hint="cs"/>
          <w:b/>
          <w:sz w:val="32"/>
          <w:szCs w:val="28"/>
          <w:rtl/>
        </w:rPr>
        <w:t xml:space="preserve"> الرياضية</w:t>
      </w:r>
      <w:r w:rsidRPr="003F6882">
        <w:rPr>
          <w:b/>
          <w:sz w:val="32"/>
          <w:szCs w:val="28"/>
          <w:rtl/>
        </w:rPr>
        <w:t xml:space="preserve"> والوصول بهم إلى أقصي درجة </w:t>
      </w:r>
      <w:r w:rsidRPr="003F6882">
        <w:rPr>
          <w:rFonts w:hint="cs"/>
          <w:b/>
          <w:sz w:val="32"/>
          <w:szCs w:val="28"/>
          <w:rtl/>
        </w:rPr>
        <w:t>ممكنة</w:t>
      </w:r>
      <w:r w:rsidRPr="003F6882">
        <w:rPr>
          <w:b/>
          <w:sz w:val="32"/>
          <w:szCs w:val="28"/>
          <w:rtl/>
        </w:rPr>
        <w:t xml:space="preserve"> من النمو تسمح به قدراتهم وتأهلهم لأن يعيشوا داخل مجتمعاتهم بصورة طبيعية</w:t>
      </w:r>
      <w:r w:rsidRPr="003F6882">
        <w:rPr>
          <w:rFonts w:hint="cs"/>
          <w:b/>
          <w:sz w:val="32"/>
          <w:szCs w:val="28"/>
          <w:rtl/>
        </w:rPr>
        <w:t>، وان التطور الكبير الذي شهدته الفعاليات والألعاب الرياضية في السنوات الاخيرة، وتحطيم الأرقام القياسية باستمرار جاء نتيجة تسخير العلوم الأخرى وتطبيقاتها في زيادة فعالية التدريب والتقويم الموضوعي المستمر للبرنامج الرياضية والوسائل المستخدمة في التدريب.</w:t>
      </w:r>
    </w:p>
    <w:p w:rsidR="003F6882" w:rsidRPr="003F6882" w:rsidRDefault="003F6882" w:rsidP="003F6882">
      <w:pPr>
        <w:pStyle w:val="a3"/>
        <w:rPr>
          <w:b/>
          <w:bCs/>
          <w:sz w:val="32"/>
          <w:szCs w:val="28"/>
          <w:rtl/>
        </w:rPr>
      </w:pPr>
      <w:r w:rsidRPr="003F6882">
        <w:rPr>
          <w:rFonts w:hint="cs"/>
          <w:b/>
          <w:bCs/>
          <w:sz w:val="32"/>
          <w:szCs w:val="28"/>
          <w:rtl/>
        </w:rPr>
        <w:t>1-2 اهمية البحث</w:t>
      </w:r>
    </w:p>
    <w:p w:rsidR="003F6882" w:rsidRPr="003F6882" w:rsidRDefault="003F6882" w:rsidP="003F6882">
      <w:pPr>
        <w:pStyle w:val="a3"/>
        <w:rPr>
          <w:b/>
          <w:sz w:val="32"/>
          <w:szCs w:val="28"/>
          <w:rtl/>
        </w:rPr>
      </w:pPr>
      <w:r w:rsidRPr="003F6882">
        <w:rPr>
          <w:rFonts w:hint="cs"/>
          <w:b/>
          <w:sz w:val="32"/>
          <w:szCs w:val="28"/>
          <w:rtl/>
        </w:rPr>
        <w:t>تكمن اهمية الدراسة في وضع اختبارات خاصة لمعرفة مستويات القدرة العضلية للتلاميذ. وضع برامج تدريبية لزيادة تركيز المدربين على إتقا</w:t>
      </w:r>
      <w:r w:rsidRPr="003F6882">
        <w:rPr>
          <w:rFonts w:hint="eastAsia"/>
          <w:b/>
          <w:sz w:val="32"/>
          <w:szCs w:val="28"/>
          <w:rtl/>
        </w:rPr>
        <w:t>ن</w:t>
      </w:r>
      <w:r w:rsidRPr="003F6882">
        <w:rPr>
          <w:rFonts w:hint="cs"/>
          <w:b/>
          <w:sz w:val="32"/>
          <w:szCs w:val="28"/>
          <w:rtl/>
        </w:rPr>
        <w:t xml:space="preserve"> التلاميذ للمهارات الاساسية اثناء الوحدة التدريبة.</w:t>
      </w:r>
    </w:p>
    <w:p w:rsidR="003F6882" w:rsidRPr="003F6882" w:rsidRDefault="003F6882" w:rsidP="003F6882">
      <w:pPr>
        <w:pStyle w:val="a3"/>
        <w:rPr>
          <w:b/>
          <w:bCs/>
          <w:sz w:val="32"/>
          <w:szCs w:val="28"/>
          <w:rtl/>
        </w:rPr>
      </w:pPr>
      <w:r w:rsidRPr="003F6882">
        <w:rPr>
          <w:rFonts w:hint="cs"/>
          <w:b/>
          <w:bCs/>
          <w:sz w:val="32"/>
          <w:szCs w:val="28"/>
          <w:rtl/>
        </w:rPr>
        <w:t>1-2 أهداف البحث</w:t>
      </w:r>
    </w:p>
    <w:p w:rsidR="003F6882" w:rsidRPr="003F6882" w:rsidRDefault="003F6882" w:rsidP="003F6882">
      <w:pPr>
        <w:pStyle w:val="a3"/>
        <w:rPr>
          <w:b/>
          <w:sz w:val="32"/>
          <w:szCs w:val="28"/>
          <w:rtl/>
        </w:rPr>
      </w:pPr>
      <w:r w:rsidRPr="003F6882">
        <w:rPr>
          <w:rFonts w:hint="cs"/>
          <w:b/>
          <w:sz w:val="32"/>
          <w:szCs w:val="28"/>
          <w:rtl/>
        </w:rPr>
        <w:t xml:space="preserve">   يهدف هذا البحث الى:- </w:t>
      </w:r>
    </w:p>
    <w:p w:rsidR="003F6882" w:rsidRPr="003F6882" w:rsidRDefault="003F6882" w:rsidP="003F6882">
      <w:pPr>
        <w:pStyle w:val="a3"/>
        <w:numPr>
          <w:ilvl w:val="0"/>
          <w:numId w:val="47"/>
        </w:numPr>
        <w:rPr>
          <w:b/>
          <w:sz w:val="32"/>
          <w:szCs w:val="28"/>
        </w:rPr>
      </w:pPr>
      <w:r w:rsidRPr="003F6882">
        <w:rPr>
          <w:b/>
          <w:sz w:val="32"/>
          <w:szCs w:val="28"/>
          <w:rtl/>
        </w:rPr>
        <w:t>تقييم مستوى أداء التلاميذ في المرحلة العمرية 12-14 سنة في بعض المهارات الأساسية لكرة السلة</w:t>
      </w:r>
      <w:r w:rsidRPr="003F6882">
        <w:rPr>
          <w:b/>
          <w:sz w:val="32"/>
          <w:szCs w:val="28"/>
        </w:rPr>
        <w:t>.</w:t>
      </w:r>
    </w:p>
    <w:p w:rsidR="003F6882" w:rsidRPr="003F6882" w:rsidRDefault="003F6882" w:rsidP="003F6882">
      <w:pPr>
        <w:pStyle w:val="a3"/>
        <w:numPr>
          <w:ilvl w:val="0"/>
          <w:numId w:val="47"/>
        </w:numPr>
        <w:rPr>
          <w:b/>
          <w:sz w:val="32"/>
          <w:szCs w:val="28"/>
        </w:rPr>
      </w:pPr>
      <w:r w:rsidRPr="003F6882">
        <w:rPr>
          <w:b/>
          <w:sz w:val="32"/>
          <w:szCs w:val="28"/>
          <w:rtl/>
        </w:rPr>
        <w:t>دراسة العلاقة بين مستوى أداء المهارات الأساسية لكرة السلة والقدرة العضلية لدى التلاميذ</w:t>
      </w:r>
      <w:r w:rsidRPr="003F6882">
        <w:rPr>
          <w:b/>
          <w:sz w:val="32"/>
          <w:szCs w:val="28"/>
        </w:rPr>
        <w:t>.</w:t>
      </w:r>
    </w:p>
    <w:p w:rsidR="003F6882" w:rsidRPr="003F6882" w:rsidRDefault="003F6882" w:rsidP="003F6882">
      <w:pPr>
        <w:pStyle w:val="a3"/>
        <w:rPr>
          <w:b/>
          <w:bCs/>
          <w:sz w:val="32"/>
          <w:szCs w:val="28"/>
          <w:rtl/>
        </w:rPr>
      </w:pPr>
      <w:r w:rsidRPr="003F6882">
        <w:rPr>
          <w:rFonts w:hint="cs"/>
          <w:b/>
          <w:bCs/>
          <w:sz w:val="32"/>
          <w:szCs w:val="28"/>
          <w:rtl/>
        </w:rPr>
        <w:t xml:space="preserve">1-3 </w:t>
      </w:r>
      <w:r w:rsidRPr="003F6882">
        <w:rPr>
          <w:b/>
          <w:bCs/>
          <w:sz w:val="32"/>
          <w:szCs w:val="28"/>
          <w:rtl/>
        </w:rPr>
        <w:t>فروض البحث:</w:t>
      </w:r>
    </w:p>
    <w:p w:rsidR="003F6882" w:rsidRPr="003F6882" w:rsidRDefault="003F6882" w:rsidP="003F6882">
      <w:pPr>
        <w:pStyle w:val="a3"/>
        <w:rPr>
          <w:b/>
          <w:sz w:val="32"/>
          <w:szCs w:val="28"/>
          <w:rtl/>
        </w:rPr>
      </w:pPr>
      <w:r w:rsidRPr="003F6882">
        <w:rPr>
          <w:b/>
          <w:sz w:val="32"/>
          <w:szCs w:val="28"/>
          <w:rtl/>
        </w:rPr>
        <w:t>الفرض العام:</w:t>
      </w:r>
    </w:p>
    <w:p w:rsidR="003F6882" w:rsidRPr="003F6882" w:rsidRDefault="003F6882" w:rsidP="003F6882">
      <w:pPr>
        <w:pStyle w:val="a3"/>
        <w:rPr>
          <w:b/>
          <w:sz w:val="32"/>
          <w:szCs w:val="28"/>
          <w:rtl/>
        </w:rPr>
      </w:pPr>
      <w:r w:rsidRPr="003F6882">
        <w:rPr>
          <w:rFonts w:hint="cs"/>
          <w:b/>
          <w:sz w:val="32"/>
          <w:szCs w:val="28"/>
          <w:rtl/>
        </w:rPr>
        <w:t xml:space="preserve">1- </w:t>
      </w:r>
      <w:r w:rsidRPr="003F6882">
        <w:rPr>
          <w:b/>
          <w:sz w:val="32"/>
          <w:szCs w:val="28"/>
          <w:rtl/>
        </w:rPr>
        <w:t>توجد علاقة ذات دلالة إحصائية بين مستوى أداء المهارات الأساسية لكرة السلة والقدرة العضلية لدى تلاميذ المرحلة العمرية (12-14 سنة).</w:t>
      </w:r>
    </w:p>
    <w:p w:rsidR="003F6882" w:rsidRPr="003F6882" w:rsidRDefault="003F6882" w:rsidP="003F6882">
      <w:pPr>
        <w:pStyle w:val="a3"/>
        <w:rPr>
          <w:b/>
          <w:sz w:val="32"/>
          <w:szCs w:val="28"/>
          <w:rtl/>
        </w:rPr>
      </w:pPr>
      <w:r w:rsidRPr="003F6882">
        <w:rPr>
          <w:b/>
          <w:sz w:val="32"/>
          <w:szCs w:val="28"/>
          <w:rtl/>
        </w:rPr>
        <w:t>الفروض الخاصة:</w:t>
      </w:r>
    </w:p>
    <w:p w:rsidR="003F6882" w:rsidRPr="003F6882" w:rsidRDefault="003F6882" w:rsidP="003F6882">
      <w:pPr>
        <w:pStyle w:val="a3"/>
        <w:rPr>
          <w:b/>
          <w:sz w:val="32"/>
          <w:szCs w:val="28"/>
          <w:rtl/>
        </w:rPr>
      </w:pPr>
      <w:r w:rsidRPr="003F6882">
        <w:rPr>
          <w:rFonts w:hint="cs"/>
          <w:b/>
          <w:sz w:val="32"/>
          <w:szCs w:val="28"/>
          <w:rtl/>
        </w:rPr>
        <w:lastRenderedPageBreak/>
        <w:t xml:space="preserve">1- </w:t>
      </w:r>
      <w:r w:rsidRPr="003F6882">
        <w:rPr>
          <w:b/>
          <w:sz w:val="32"/>
          <w:szCs w:val="28"/>
          <w:rtl/>
        </w:rPr>
        <w:t>توجد فروق ذات دلالة إحصائية في مستوى أداء المهارات الأساسية لكرة السلة بين التلاميذ ذوي القدرة العضلية المرتفعة والمنخفضة.</w:t>
      </w:r>
    </w:p>
    <w:p w:rsidR="003F6882" w:rsidRPr="003F6882" w:rsidRDefault="003F6882" w:rsidP="003F6882">
      <w:pPr>
        <w:pStyle w:val="a3"/>
        <w:rPr>
          <w:b/>
          <w:sz w:val="32"/>
          <w:szCs w:val="28"/>
          <w:rtl/>
        </w:rPr>
      </w:pPr>
      <w:r w:rsidRPr="003F6882">
        <w:rPr>
          <w:rFonts w:hint="cs"/>
          <w:b/>
          <w:sz w:val="32"/>
          <w:szCs w:val="28"/>
          <w:rtl/>
        </w:rPr>
        <w:t xml:space="preserve">2- </w:t>
      </w:r>
      <w:r w:rsidRPr="003F6882">
        <w:rPr>
          <w:b/>
          <w:sz w:val="32"/>
          <w:szCs w:val="28"/>
          <w:rtl/>
        </w:rPr>
        <w:t>توجد علاقة إيجابية بين مستوى القوة العضلية ومستوى أداء المهارات الأساسية لكرة السلة (مثل التصويب وال</w:t>
      </w:r>
      <w:r w:rsidRPr="003F6882">
        <w:rPr>
          <w:rFonts w:hint="cs"/>
          <w:b/>
          <w:sz w:val="32"/>
          <w:szCs w:val="28"/>
          <w:rtl/>
        </w:rPr>
        <w:t>تمرير</w:t>
      </w:r>
      <w:r w:rsidRPr="003F6882">
        <w:rPr>
          <w:b/>
          <w:sz w:val="32"/>
          <w:szCs w:val="28"/>
          <w:rtl/>
        </w:rPr>
        <w:t>).</w:t>
      </w:r>
    </w:p>
    <w:p w:rsidR="003F6882" w:rsidRPr="003F6882" w:rsidRDefault="003F6882" w:rsidP="003F6882">
      <w:pPr>
        <w:pStyle w:val="a3"/>
        <w:rPr>
          <w:b/>
          <w:sz w:val="32"/>
          <w:szCs w:val="28"/>
          <w:rtl/>
        </w:rPr>
      </w:pPr>
      <w:r w:rsidRPr="003F6882">
        <w:rPr>
          <w:rFonts w:hint="cs"/>
          <w:b/>
          <w:sz w:val="32"/>
          <w:szCs w:val="28"/>
          <w:rtl/>
        </w:rPr>
        <w:t xml:space="preserve">3- </w:t>
      </w:r>
      <w:r w:rsidRPr="003F6882">
        <w:rPr>
          <w:b/>
          <w:sz w:val="32"/>
          <w:szCs w:val="28"/>
          <w:rtl/>
        </w:rPr>
        <w:t>يؤدي تحسين القدرة العضلية إلى تحسن ملحوظ في مستوى أداء المهارات الأساسية لكرة السلة لدى التلاميذ.</w:t>
      </w:r>
    </w:p>
    <w:p w:rsidR="003F6882" w:rsidRPr="003F6882" w:rsidRDefault="003F6882" w:rsidP="003F6882">
      <w:pPr>
        <w:pStyle w:val="a3"/>
        <w:rPr>
          <w:b/>
          <w:bCs/>
          <w:sz w:val="32"/>
          <w:szCs w:val="28"/>
          <w:rtl/>
        </w:rPr>
      </w:pPr>
      <w:r w:rsidRPr="003F6882">
        <w:rPr>
          <w:rFonts w:hint="cs"/>
          <w:b/>
          <w:bCs/>
          <w:sz w:val="32"/>
          <w:szCs w:val="28"/>
          <w:rtl/>
        </w:rPr>
        <w:t>1-4 التعريف بأهم مصطلحات البحث:-</w:t>
      </w:r>
    </w:p>
    <w:p w:rsidR="003F6882" w:rsidRPr="003F6882" w:rsidRDefault="003F6882" w:rsidP="003F6882">
      <w:pPr>
        <w:pStyle w:val="a3"/>
        <w:rPr>
          <w:b/>
          <w:sz w:val="32"/>
          <w:szCs w:val="28"/>
          <w:rtl/>
        </w:rPr>
      </w:pPr>
      <w:r w:rsidRPr="003F6882">
        <w:rPr>
          <w:rFonts w:hint="cs"/>
          <w:b/>
          <w:sz w:val="32"/>
          <w:szCs w:val="28"/>
          <w:rtl/>
        </w:rPr>
        <w:t xml:space="preserve">1- القدرة العضلية. </w:t>
      </w:r>
    </w:p>
    <w:p w:rsidR="003F6882" w:rsidRPr="003F6882" w:rsidRDefault="003F6882" w:rsidP="003F6882">
      <w:pPr>
        <w:pStyle w:val="a3"/>
        <w:rPr>
          <w:b/>
          <w:sz w:val="32"/>
          <w:szCs w:val="28"/>
          <w:rtl/>
        </w:rPr>
      </w:pPr>
      <w:r w:rsidRPr="003F6882">
        <w:rPr>
          <w:rFonts w:hint="cs"/>
          <w:b/>
          <w:sz w:val="32"/>
          <w:szCs w:val="28"/>
          <w:rtl/>
        </w:rPr>
        <w:t xml:space="preserve">وهيا </w:t>
      </w:r>
      <w:r w:rsidRPr="003F6882">
        <w:rPr>
          <w:b/>
          <w:sz w:val="32"/>
          <w:szCs w:val="28"/>
          <w:rtl/>
        </w:rPr>
        <w:t>اعلى قدر من القوة يبذلها الجهاز العصبي والعضلي لمجابهة اقصى مقاومة</w:t>
      </w:r>
      <w:r w:rsidRPr="003F6882">
        <w:rPr>
          <w:rFonts w:hint="cs"/>
          <w:b/>
          <w:sz w:val="32"/>
          <w:szCs w:val="28"/>
          <w:rtl/>
        </w:rPr>
        <w:t xml:space="preserve"> </w:t>
      </w:r>
      <w:r w:rsidRPr="003F6882">
        <w:rPr>
          <w:b/>
          <w:sz w:val="32"/>
          <w:szCs w:val="28"/>
          <w:rtl/>
        </w:rPr>
        <w:t>خارجية مضادة.</w:t>
      </w:r>
    </w:p>
    <w:p w:rsidR="003F6882" w:rsidRPr="003F6882" w:rsidRDefault="003F6882" w:rsidP="003F6882">
      <w:pPr>
        <w:pStyle w:val="a3"/>
        <w:rPr>
          <w:b/>
          <w:sz w:val="32"/>
          <w:szCs w:val="28"/>
          <w:rtl/>
        </w:rPr>
      </w:pPr>
      <w:r w:rsidRPr="003F6882">
        <w:rPr>
          <w:rFonts w:hint="cs"/>
          <w:b/>
          <w:sz w:val="32"/>
          <w:szCs w:val="28"/>
          <w:rtl/>
        </w:rPr>
        <w:t xml:space="preserve"> (او</w:t>
      </w:r>
      <w:r w:rsidRPr="003F6882">
        <w:rPr>
          <w:b/>
          <w:sz w:val="32"/>
          <w:szCs w:val="28"/>
          <w:rtl/>
        </w:rPr>
        <w:t xml:space="preserve">انها المقدرة أو التوتر </w:t>
      </w:r>
      <w:r w:rsidRPr="003F6882">
        <w:rPr>
          <w:rFonts w:hint="cs"/>
          <w:b/>
          <w:sz w:val="32"/>
          <w:szCs w:val="28"/>
          <w:rtl/>
        </w:rPr>
        <w:t>التي</w:t>
      </w:r>
      <w:r w:rsidRPr="003F6882">
        <w:rPr>
          <w:b/>
          <w:sz w:val="32"/>
          <w:szCs w:val="28"/>
          <w:rtl/>
        </w:rPr>
        <w:t xml:space="preserve"> تستطيع عضلة أو مجموعة عضلية أن تنتجها ضد</w:t>
      </w:r>
      <w:r w:rsidRPr="003F6882">
        <w:rPr>
          <w:rFonts w:hint="cs"/>
          <w:b/>
          <w:sz w:val="32"/>
          <w:szCs w:val="28"/>
          <w:rtl/>
        </w:rPr>
        <w:t xml:space="preserve"> </w:t>
      </w:r>
      <w:r w:rsidRPr="003F6882">
        <w:rPr>
          <w:b/>
          <w:sz w:val="32"/>
          <w:szCs w:val="28"/>
          <w:rtl/>
        </w:rPr>
        <w:t xml:space="preserve">مقاومة في أقصى انقباض </w:t>
      </w:r>
      <w:r w:rsidRPr="003F6882">
        <w:rPr>
          <w:rFonts w:hint="cs"/>
          <w:b/>
          <w:sz w:val="32"/>
          <w:szCs w:val="28"/>
          <w:rtl/>
        </w:rPr>
        <w:t>إرادي</w:t>
      </w:r>
      <w:r w:rsidRPr="003F6882">
        <w:rPr>
          <w:b/>
          <w:sz w:val="32"/>
          <w:szCs w:val="28"/>
          <w:rtl/>
        </w:rPr>
        <w:t xml:space="preserve"> واحد لها</w:t>
      </w:r>
      <w:r w:rsidRPr="003F6882">
        <w:rPr>
          <w:rFonts w:hint="cs"/>
          <w:b/>
          <w:sz w:val="32"/>
          <w:szCs w:val="28"/>
          <w:rtl/>
        </w:rPr>
        <w:t>)</w:t>
      </w:r>
      <w:r w:rsidRPr="003F6882">
        <w:rPr>
          <w:b/>
          <w:sz w:val="32"/>
          <w:szCs w:val="28"/>
          <w:rtl/>
        </w:rPr>
        <w:t>.</w:t>
      </w:r>
      <w:r w:rsidRPr="003F6882">
        <w:rPr>
          <w:rFonts w:hint="cs"/>
          <w:b/>
          <w:sz w:val="32"/>
          <w:szCs w:val="28"/>
          <w:rtl/>
        </w:rPr>
        <w:t xml:space="preserve">                                                    (</w:t>
      </w:r>
      <w:r w:rsidRPr="003F6882">
        <w:rPr>
          <w:b/>
          <w:sz w:val="32"/>
          <w:szCs w:val="28"/>
          <w:rtl/>
        </w:rPr>
        <w:t xml:space="preserve">محمد أحمد </w:t>
      </w:r>
      <w:proofErr w:type="spellStart"/>
      <w:r w:rsidRPr="003F6882">
        <w:rPr>
          <w:b/>
          <w:sz w:val="32"/>
          <w:szCs w:val="28"/>
          <w:rtl/>
        </w:rPr>
        <w:t>الشامى</w:t>
      </w:r>
      <w:proofErr w:type="spellEnd"/>
      <w:r w:rsidRPr="003F6882">
        <w:rPr>
          <w:rFonts w:hint="cs"/>
          <w:b/>
          <w:sz w:val="32"/>
          <w:szCs w:val="28"/>
          <w:rtl/>
        </w:rPr>
        <w:t xml:space="preserve"> </w:t>
      </w:r>
      <w:r w:rsidRPr="003F6882">
        <w:rPr>
          <w:b/>
          <w:sz w:val="32"/>
          <w:szCs w:val="28"/>
          <w:rtl/>
        </w:rPr>
        <w:t xml:space="preserve"> </w:t>
      </w:r>
      <w:r w:rsidRPr="003F6882">
        <w:rPr>
          <w:rFonts w:hint="cs"/>
          <w:b/>
          <w:sz w:val="32"/>
          <w:szCs w:val="28"/>
          <w:rtl/>
        </w:rPr>
        <w:t>وأخرون،</w:t>
      </w:r>
      <w:r w:rsidRPr="003F6882">
        <w:rPr>
          <w:b/>
          <w:sz w:val="32"/>
          <w:szCs w:val="28"/>
          <w:rtl/>
        </w:rPr>
        <w:t xml:space="preserve"> 2022) </w:t>
      </w:r>
      <w:r w:rsidRPr="003F6882">
        <w:rPr>
          <w:rFonts w:hint="cs"/>
          <w:b/>
          <w:sz w:val="32"/>
          <w:szCs w:val="28"/>
          <w:rtl/>
        </w:rPr>
        <w:t xml:space="preserve">  </w:t>
      </w:r>
    </w:p>
    <w:p w:rsidR="003F6882" w:rsidRPr="003F6882" w:rsidRDefault="003F6882" w:rsidP="003F6882">
      <w:pPr>
        <w:pStyle w:val="a3"/>
        <w:rPr>
          <w:b/>
          <w:sz w:val="32"/>
          <w:szCs w:val="28"/>
          <w:rtl/>
        </w:rPr>
      </w:pPr>
      <w:r w:rsidRPr="003F6882">
        <w:rPr>
          <w:rFonts w:hint="cs"/>
          <w:b/>
          <w:sz w:val="32"/>
          <w:szCs w:val="28"/>
          <w:rtl/>
        </w:rPr>
        <w:t>2- المهارات الاساسية.</w:t>
      </w:r>
    </w:p>
    <w:p w:rsidR="003F6882" w:rsidRPr="003F6882" w:rsidRDefault="003F6882" w:rsidP="003F6882">
      <w:pPr>
        <w:pStyle w:val="a3"/>
        <w:rPr>
          <w:b/>
          <w:sz w:val="32"/>
          <w:szCs w:val="28"/>
          <w:rtl/>
        </w:rPr>
      </w:pPr>
      <w:r w:rsidRPr="003F6882">
        <w:rPr>
          <w:b/>
          <w:sz w:val="32"/>
          <w:szCs w:val="28"/>
          <w:rtl/>
        </w:rPr>
        <w:t>وهي تلك المهارات العملية أو الفنية التي يتعلمها الشخص خلال فترة تعليمه تبعاً لميوله والمجال الذي سيتخصص فيه، وهى مهارات يتم اكتسابها بل وتعلمها من خلال تكرارها ويكون تطوير هذا النوع من المهارات متوقف على الفرد وإقباله على تعلم المزيد حول تلك المهارة التقنية أو الفنية</w:t>
      </w:r>
      <w:r w:rsidRPr="003F6882">
        <w:rPr>
          <w:rFonts w:hint="cs"/>
          <w:b/>
          <w:sz w:val="32"/>
          <w:szCs w:val="28"/>
          <w:rtl/>
        </w:rPr>
        <w:t>.</w:t>
      </w:r>
    </w:p>
    <w:p w:rsidR="003F6882" w:rsidRPr="003F6882" w:rsidRDefault="003F6882" w:rsidP="003F6882">
      <w:pPr>
        <w:pStyle w:val="a3"/>
        <w:bidi w:val="0"/>
        <w:rPr>
          <w:b/>
          <w:sz w:val="32"/>
          <w:szCs w:val="28"/>
          <w:rtl/>
        </w:rPr>
      </w:pPr>
      <w:r w:rsidRPr="003F6882">
        <w:rPr>
          <w:rFonts w:hint="cs"/>
          <w:b/>
          <w:sz w:val="32"/>
          <w:szCs w:val="28"/>
          <w:rtl/>
        </w:rPr>
        <w:t xml:space="preserve"> (</w:t>
      </w:r>
      <w:proofErr w:type="spellStart"/>
      <w:r w:rsidRPr="003F6882">
        <w:rPr>
          <w:b/>
          <w:sz w:val="32"/>
          <w:szCs w:val="28"/>
          <w:rtl/>
        </w:rPr>
        <w:t>موريسون</w:t>
      </w:r>
      <w:proofErr w:type="spellEnd"/>
      <w:r w:rsidRPr="003F6882">
        <w:rPr>
          <w:b/>
          <w:sz w:val="32"/>
          <w:szCs w:val="28"/>
          <w:rtl/>
        </w:rPr>
        <w:t xml:space="preserve"> مارتن</w:t>
      </w:r>
      <w:r w:rsidRPr="003F6882">
        <w:rPr>
          <w:rFonts w:hint="cs"/>
          <w:b/>
          <w:sz w:val="32"/>
          <w:szCs w:val="28"/>
          <w:rtl/>
        </w:rPr>
        <w:t xml:space="preserve"> وأخرون، 2022)</w:t>
      </w:r>
    </w:p>
    <w:p w:rsidR="003F6882" w:rsidRPr="003F6882" w:rsidRDefault="003F6882" w:rsidP="003F6882">
      <w:pPr>
        <w:pStyle w:val="a3"/>
        <w:rPr>
          <w:b/>
          <w:bCs/>
          <w:sz w:val="32"/>
          <w:szCs w:val="28"/>
          <w:rtl/>
        </w:rPr>
      </w:pPr>
      <w:r w:rsidRPr="003F6882">
        <w:rPr>
          <w:rFonts w:hint="cs"/>
          <w:b/>
          <w:bCs/>
          <w:sz w:val="32"/>
          <w:szCs w:val="28"/>
          <w:rtl/>
        </w:rPr>
        <w:t>2- الدراسات السابقة:-</w:t>
      </w:r>
    </w:p>
    <w:p w:rsidR="003F6882" w:rsidRPr="003F6882" w:rsidRDefault="003F6882" w:rsidP="003F6882">
      <w:pPr>
        <w:pStyle w:val="a3"/>
        <w:rPr>
          <w:b/>
          <w:sz w:val="32"/>
          <w:szCs w:val="28"/>
          <w:rtl/>
        </w:rPr>
      </w:pPr>
      <w:r w:rsidRPr="003F6882">
        <w:rPr>
          <w:rFonts w:hint="cs"/>
          <w:b/>
          <w:sz w:val="32"/>
          <w:szCs w:val="28"/>
          <w:rtl/>
        </w:rPr>
        <w:t>استرشد الباحث بعدد من الدراسات المشابهة في مجال كرة السلة بهدف الاسترشاد بها والتكون دليلا في إجراء هذه الدراسة.</w:t>
      </w:r>
    </w:p>
    <w:p w:rsidR="003F6882" w:rsidRPr="003F6882" w:rsidRDefault="003F6882" w:rsidP="003F6882">
      <w:pPr>
        <w:pStyle w:val="a3"/>
        <w:rPr>
          <w:b/>
          <w:sz w:val="32"/>
          <w:szCs w:val="28"/>
          <w:rtl/>
        </w:rPr>
      </w:pPr>
      <w:r w:rsidRPr="003F6882">
        <w:rPr>
          <w:rFonts w:hint="cs"/>
          <w:b/>
          <w:bCs/>
          <w:sz w:val="32"/>
          <w:szCs w:val="28"/>
          <w:rtl/>
        </w:rPr>
        <w:t xml:space="preserve">دراسة محمد أحمد </w:t>
      </w:r>
      <w:proofErr w:type="spellStart"/>
      <w:r w:rsidRPr="003F6882">
        <w:rPr>
          <w:rFonts w:hint="cs"/>
          <w:b/>
          <w:bCs/>
          <w:sz w:val="32"/>
          <w:szCs w:val="28"/>
          <w:rtl/>
        </w:rPr>
        <w:t>الشامى</w:t>
      </w:r>
      <w:proofErr w:type="spellEnd"/>
      <w:r w:rsidRPr="003F6882">
        <w:rPr>
          <w:rFonts w:hint="cs"/>
          <w:b/>
          <w:bCs/>
          <w:sz w:val="32"/>
          <w:szCs w:val="28"/>
          <w:rtl/>
        </w:rPr>
        <w:t xml:space="preserve"> وأخرون (2022)</w:t>
      </w:r>
      <w:r w:rsidRPr="003F6882">
        <w:rPr>
          <w:rFonts w:hint="cs"/>
          <w:b/>
          <w:sz w:val="32"/>
          <w:szCs w:val="28"/>
          <w:rtl/>
        </w:rPr>
        <w:t xml:space="preserve">، بعنوان فاعلية التدريب </w:t>
      </w:r>
      <w:proofErr w:type="spellStart"/>
      <w:r w:rsidRPr="003F6882">
        <w:rPr>
          <w:rFonts w:hint="cs"/>
          <w:b/>
          <w:sz w:val="32"/>
          <w:szCs w:val="28"/>
          <w:rtl/>
        </w:rPr>
        <w:t>البليومتري</w:t>
      </w:r>
      <w:proofErr w:type="spellEnd"/>
      <w:r w:rsidRPr="003F6882">
        <w:rPr>
          <w:rFonts w:hint="cs"/>
          <w:b/>
          <w:sz w:val="32"/>
          <w:szCs w:val="28"/>
          <w:rtl/>
        </w:rPr>
        <w:t xml:space="preserve"> علي تنمية القدرة العضلية للرجلين ومستوى أداء بعض المهارات لناشئي كرة السلة، يهدف البحث الي تعرف علي فاعلية التدريب </w:t>
      </w:r>
      <w:proofErr w:type="spellStart"/>
      <w:r w:rsidRPr="003F6882">
        <w:rPr>
          <w:rFonts w:hint="cs"/>
          <w:b/>
          <w:sz w:val="32"/>
          <w:szCs w:val="28"/>
          <w:rtl/>
        </w:rPr>
        <w:t>البليومتري</w:t>
      </w:r>
      <w:proofErr w:type="spellEnd"/>
      <w:r w:rsidRPr="003F6882">
        <w:rPr>
          <w:rFonts w:hint="cs"/>
          <w:b/>
          <w:sz w:val="32"/>
          <w:szCs w:val="28"/>
          <w:rtl/>
        </w:rPr>
        <w:t xml:space="preserve"> علي تنمية القدرة العضلية للرجلين ومستوى أداء بعض المهارات لناشئي كرة السلة، استخدم الباحثين المنهج التجريبي ذو التصميم التجريبي للمجموعة الواحدة لمناسبة لطبيعة البحث مع إتباع القياس القبلي والبيني والقياس البعدي، تم اختيار العينة بالطريقة العمدية التي اشتملت علي عدد (17) لاعب من ناشئين نادي بنها للمرحلة السنية تحت 16 سنة المسجلين بسجلات الاتحاد المصري الكرة السلة للموسم الرياضي 2019/2020م وبعد التجانس قسم إلي (5) لاعبين لعينة الدراسة الاستطلاعية و (12) لاعب لعينة الاساسية كما استعان الباحثون بعدد (5) لاعبين من خارج عينة البحث الاساسية ومن نفس مجتمع البحث لإجراء المعاملات للاختبارات المستخدمة، وبعد جمع البيانات </w:t>
      </w:r>
      <w:r w:rsidRPr="003F6882">
        <w:rPr>
          <w:rFonts w:hint="cs"/>
          <w:b/>
          <w:sz w:val="32"/>
          <w:szCs w:val="28"/>
          <w:rtl/>
        </w:rPr>
        <w:lastRenderedPageBreak/>
        <w:t xml:space="preserve">والمعالجات الاحصائية والنتائج التي توصل اليها الباحثين أمكن التوصل </w:t>
      </w:r>
      <w:proofErr w:type="spellStart"/>
      <w:r w:rsidRPr="003F6882">
        <w:rPr>
          <w:rFonts w:hint="cs"/>
          <w:b/>
          <w:sz w:val="32"/>
          <w:szCs w:val="28"/>
          <w:rtl/>
        </w:rPr>
        <w:t>الي</w:t>
      </w:r>
      <w:proofErr w:type="spellEnd"/>
      <w:r w:rsidRPr="003F6882">
        <w:rPr>
          <w:rFonts w:hint="cs"/>
          <w:b/>
          <w:sz w:val="32"/>
          <w:szCs w:val="28"/>
          <w:rtl/>
        </w:rPr>
        <w:t xml:space="preserve"> </w:t>
      </w:r>
      <w:proofErr w:type="spellStart"/>
      <w:r w:rsidRPr="003F6882">
        <w:rPr>
          <w:rFonts w:hint="cs"/>
          <w:b/>
          <w:sz w:val="32"/>
          <w:szCs w:val="28"/>
          <w:rtl/>
        </w:rPr>
        <w:t>الاستخلاصات</w:t>
      </w:r>
      <w:proofErr w:type="spellEnd"/>
      <w:r w:rsidRPr="003F6882">
        <w:rPr>
          <w:rFonts w:hint="cs"/>
          <w:b/>
          <w:sz w:val="32"/>
          <w:szCs w:val="28"/>
          <w:rtl/>
        </w:rPr>
        <w:t xml:space="preserve"> والتوصيات- ساهم البرنامج التدريبي من خلال مجموعة التمرينات المقترحة علي تحسين القدرة العضلية بمستوى بلغ ( 25.90%)، ساهم بفروق لصالح عينة البحث بمستوي نسب تحسين بين قياسات البحث الثلاثة ( القبلية والبينية والبعدية) في مستوى القدرة العضلية للرجلين قيد البحث حيث تراوحت نسب التحسن </w:t>
      </w:r>
      <w:proofErr w:type="spellStart"/>
      <w:r w:rsidRPr="003F6882">
        <w:rPr>
          <w:rFonts w:hint="cs"/>
          <w:b/>
          <w:sz w:val="32"/>
          <w:szCs w:val="28"/>
          <w:rtl/>
        </w:rPr>
        <w:t>مابين</w:t>
      </w:r>
      <w:proofErr w:type="spellEnd"/>
      <w:r w:rsidRPr="003F6882">
        <w:rPr>
          <w:rFonts w:hint="cs"/>
          <w:b/>
          <w:sz w:val="32"/>
          <w:szCs w:val="28"/>
          <w:rtl/>
        </w:rPr>
        <w:t xml:space="preserve"> (2,5.5%)،(25,190%)، ضرورة اهتمام المدربين بنوعية التدريب </w:t>
      </w:r>
      <w:proofErr w:type="spellStart"/>
      <w:r w:rsidRPr="003F6882">
        <w:rPr>
          <w:rFonts w:hint="cs"/>
          <w:b/>
          <w:sz w:val="32"/>
          <w:szCs w:val="28"/>
          <w:rtl/>
        </w:rPr>
        <w:t>الباليومترية</w:t>
      </w:r>
      <w:proofErr w:type="spellEnd"/>
      <w:r w:rsidRPr="003F6882">
        <w:rPr>
          <w:rFonts w:hint="cs"/>
          <w:b/>
          <w:sz w:val="32"/>
          <w:szCs w:val="28"/>
          <w:rtl/>
        </w:rPr>
        <w:t xml:space="preserve"> واخص بالذكر التدريبات </w:t>
      </w:r>
      <w:proofErr w:type="spellStart"/>
      <w:r w:rsidRPr="003F6882">
        <w:rPr>
          <w:rFonts w:hint="cs"/>
          <w:b/>
          <w:sz w:val="32"/>
          <w:szCs w:val="28"/>
          <w:rtl/>
        </w:rPr>
        <w:t>البليومترية</w:t>
      </w:r>
      <w:proofErr w:type="spellEnd"/>
      <w:r w:rsidRPr="003F6882">
        <w:rPr>
          <w:rFonts w:hint="cs"/>
          <w:b/>
          <w:sz w:val="32"/>
          <w:szCs w:val="28"/>
          <w:rtl/>
        </w:rPr>
        <w:t xml:space="preserve"> للطرف السفلي والطرف العلوي.</w:t>
      </w:r>
    </w:p>
    <w:p w:rsidR="003F6882" w:rsidRPr="003F6882" w:rsidRDefault="003F6882" w:rsidP="003F6882">
      <w:pPr>
        <w:pStyle w:val="a3"/>
        <w:spacing w:line="228" w:lineRule="auto"/>
        <w:rPr>
          <w:b/>
          <w:sz w:val="32"/>
          <w:szCs w:val="28"/>
          <w:rtl/>
        </w:rPr>
      </w:pPr>
      <w:r w:rsidRPr="003F6882">
        <w:rPr>
          <w:rFonts w:hint="cs"/>
          <w:b/>
          <w:bCs/>
          <w:sz w:val="32"/>
          <w:szCs w:val="28"/>
          <w:rtl/>
        </w:rPr>
        <w:t>دراسة مسالتي لخضر واخرون (2022)</w:t>
      </w:r>
      <w:r w:rsidRPr="003F6882">
        <w:rPr>
          <w:rFonts w:hint="cs"/>
          <w:b/>
          <w:sz w:val="32"/>
          <w:szCs w:val="28"/>
          <w:rtl/>
        </w:rPr>
        <w:t>، بعنوان فعالية نمو القدرة العضلية علي مستوى تحسين المهارات الأساسية في كرة السلة لدى الطلبة السنة الثالثة ثانوي، هدفت الدراسة الي التعرف إلي ما مدى تأثير استخدام التدريب بالأثقال في تنمية القدرة العضلية والمهارات الأساسية في كرة السلة لدى طلبة السنة الثالثة ثانوي، حيث حاول من خلال هذه البحث العمل التعرف على أنجع الوسائل التعليمية والتدريبية المساهمة في تنمية القدرة العضلية والمهارات الاساسية قصد الدراسة.</w:t>
      </w:r>
    </w:p>
    <w:p w:rsidR="003F6882" w:rsidRPr="003F6882" w:rsidRDefault="003F6882" w:rsidP="003F6882">
      <w:pPr>
        <w:pStyle w:val="a3"/>
        <w:spacing w:line="228" w:lineRule="auto"/>
        <w:rPr>
          <w:b/>
          <w:sz w:val="32"/>
          <w:szCs w:val="28"/>
          <w:rtl/>
        </w:rPr>
      </w:pPr>
      <w:r w:rsidRPr="003F6882">
        <w:rPr>
          <w:rFonts w:hint="cs"/>
          <w:b/>
          <w:sz w:val="32"/>
          <w:szCs w:val="28"/>
          <w:rtl/>
        </w:rPr>
        <w:t xml:space="preserve"> تم استخدام المنهج التجريبي من خلال تسطيرهم لبرنامج تعلمي تدريبي مقترح بالتدريب بالأثقال حيث طبق على العينة التجريبية (التمرينات بالأثقال) اما العينة الضابطة فطبقت وحدات تدريبية بطريقة التمارين التحليلية وعلى أثر هذه التجربة وبعد المعالجة الإحصائية استنتج طاقم البحث أن " التدريب بالأثقال" لها أثر ايجابي في تنمية القدرة العضلية والمهارات الاساسية في كرة السلة لدى طلبة السنة الثالثة ثانوي.</w:t>
      </w:r>
    </w:p>
    <w:p w:rsidR="003F6882" w:rsidRPr="003F6882" w:rsidRDefault="003F6882" w:rsidP="003F6882">
      <w:pPr>
        <w:pStyle w:val="a3"/>
        <w:spacing w:line="228" w:lineRule="auto"/>
        <w:rPr>
          <w:b/>
          <w:sz w:val="32"/>
          <w:szCs w:val="28"/>
          <w:rtl/>
        </w:rPr>
      </w:pPr>
      <w:r w:rsidRPr="003F6882">
        <w:rPr>
          <w:b/>
          <w:bCs/>
          <w:sz w:val="32"/>
          <w:szCs w:val="28"/>
          <w:rtl/>
        </w:rPr>
        <w:t>دراسة محروس محمود محروس وآخرون (2021)،</w:t>
      </w:r>
      <w:r w:rsidRPr="003F6882">
        <w:rPr>
          <w:b/>
          <w:sz w:val="32"/>
          <w:szCs w:val="28"/>
          <w:rtl/>
        </w:rPr>
        <w:t xml:space="preserve"> </w:t>
      </w:r>
      <w:r w:rsidRPr="003F6882">
        <w:rPr>
          <w:rFonts w:hint="cs"/>
          <w:b/>
          <w:sz w:val="32"/>
          <w:szCs w:val="28"/>
          <w:rtl/>
        </w:rPr>
        <w:t>بعنوان: "وحد</w:t>
      </w:r>
      <w:r w:rsidRPr="003F6882">
        <w:rPr>
          <w:rFonts w:hint="eastAsia"/>
          <w:b/>
          <w:sz w:val="32"/>
          <w:szCs w:val="28"/>
          <w:rtl/>
        </w:rPr>
        <w:t>ة</w:t>
      </w:r>
      <w:r w:rsidRPr="003F6882">
        <w:rPr>
          <w:b/>
          <w:sz w:val="32"/>
          <w:szCs w:val="28"/>
          <w:rtl/>
        </w:rPr>
        <w:t xml:space="preserve"> مقترحة في كرة السلة وأثرها على تنمية بعض المهارات الأساسية المنهجية لدى تلاميذ دمج المرحلة الإعدادية"، هدفت إلى تنمية المهارات الأساسية المنهجية في كرة السلة لدى تلاميذ الدمج بالمرحلة الإعدادية</w:t>
      </w:r>
      <w:r w:rsidRPr="003F6882">
        <w:rPr>
          <w:rFonts w:hint="cs"/>
          <w:b/>
          <w:sz w:val="32"/>
          <w:szCs w:val="28"/>
          <w:rtl/>
        </w:rPr>
        <w:t>،</w:t>
      </w:r>
      <w:r w:rsidRPr="003F6882">
        <w:rPr>
          <w:b/>
          <w:sz w:val="32"/>
          <w:szCs w:val="28"/>
          <w:rtl/>
        </w:rPr>
        <w:t xml:space="preserve"> استخدم الباحثون المنهج التجريبي من خلال تطبيق القياس القبلي والبعدي على مجموعة واحدة، وذلك لتقييم تأثير الوحدة التعليمية المقترحة في كرة السلة على تنمية تلك المهارات.</w:t>
      </w:r>
    </w:p>
    <w:p w:rsidR="003F6882" w:rsidRPr="003F6882" w:rsidRDefault="003F6882" w:rsidP="003F6882">
      <w:pPr>
        <w:pStyle w:val="a3"/>
        <w:spacing w:line="228" w:lineRule="auto"/>
        <w:rPr>
          <w:b/>
          <w:sz w:val="32"/>
          <w:szCs w:val="28"/>
          <w:rtl/>
        </w:rPr>
      </w:pPr>
      <w:r w:rsidRPr="003F6882">
        <w:rPr>
          <w:b/>
          <w:sz w:val="32"/>
          <w:szCs w:val="28"/>
          <w:rtl/>
        </w:rPr>
        <w:t>شملت عينة الدراسة تلاميذ الصف الأول الإعدادي من فئة الدمج بإدارة طنطا التعليمية، حيث تم اختيار العينة بالطريقة العمدية، وبلغ عددها (20 تلميذًا) من إجمالي مجتمع البحث الذي يتكون من (32 تلميذًا)</w:t>
      </w:r>
      <w:r w:rsidRPr="003F6882">
        <w:rPr>
          <w:rFonts w:hint="cs"/>
          <w:b/>
          <w:sz w:val="32"/>
          <w:szCs w:val="28"/>
          <w:rtl/>
        </w:rPr>
        <w:t>،</w:t>
      </w:r>
      <w:r w:rsidRPr="003F6882">
        <w:rPr>
          <w:b/>
          <w:sz w:val="32"/>
          <w:szCs w:val="28"/>
          <w:rtl/>
        </w:rPr>
        <w:t xml:space="preserve"> كما تم اختيار عينة استطلاعية مكونة من (12 تلميذًا) لأغراض التحضير للدراسة.</w:t>
      </w:r>
    </w:p>
    <w:p w:rsidR="003F6882" w:rsidRPr="003F6882" w:rsidRDefault="003F6882" w:rsidP="003F6882">
      <w:pPr>
        <w:pStyle w:val="a3"/>
        <w:spacing w:line="228" w:lineRule="auto"/>
        <w:rPr>
          <w:b/>
          <w:sz w:val="32"/>
          <w:szCs w:val="28"/>
          <w:rtl/>
        </w:rPr>
      </w:pPr>
      <w:r w:rsidRPr="003F6882">
        <w:rPr>
          <w:b/>
          <w:sz w:val="32"/>
          <w:szCs w:val="28"/>
          <w:rtl/>
        </w:rPr>
        <w:t xml:space="preserve">في ضوء أهداف الدراسة وفروضها، توصل الباحثون إلى النتائج التالية:  </w:t>
      </w:r>
    </w:p>
    <w:p w:rsidR="003F6882" w:rsidRPr="003F6882" w:rsidRDefault="003F6882" w:rsidP="003F6882">
      <w:pPr>
        <w:pStyle w:val="a3"/>
        <w:spacing w:line="228" w:lineRule="auto"/>
        <w:rPr>
          <w:b/>
          <w:sz w:val="32"/>
          <w:szCs w:val="28"/>
          <w:rtl/>
        </w:rPr>
      </w:pPr>
      <w:r w:rsidRPr="003F6882">
        <w:rPr>
          <w:b/>
          <w:sz w:val="32"/>
          <w:szCs w:val="28"/>
          <w:rtl/>
        </w:rPr>
        <w:t>1. وجود فاعلية للوحدة المقترحة في التربية الرياضية في تنمية المهارات الأساسية المنهجية لكرة السلة لدى تلاميذ دمج المرحلة الإعدادية.</w:t>
      </w:r>
    </w:p>
    <w:p w:rsidR="003F6882" w:rsidRPr="003F6882" w:rsidRDefault="003F6882" w:rsidP="003F6882">
      <w:pPr>
        <w:pStyle w:val="a3"/>
        <w:spacing w:line="228" w:lineRule="auto"/>
        <w:rPr>
          <w:b/>
          <w:sz w:val="32"/>
          <w:szCs w:val="28"/>
          <w:rtl/>
        </w:rPr>
      </w:pPr>
      <w:r w:rsidRPr="003F6882">
        <w:rPr>
          <w:b/>
          <w:sz w:val="32"/>
          <w:szCs w:val="28"/>
          <w:rtl/>
        </w:rPr>
        <w:t xml:space="preserve">وقد قدم الباحثون عدة توصيات، منها:  </w:t>
      </w:r>
    </w:p>
    <w:p w:rsidR="003F6882" w:rsidRPr="003F6882" w:rsidRDefault="003F6882" w:rsidP="003F6882">
      <w:pPr>
        <w:pStyle w:val="a3"/>
        <w:spacing w:line="228" w:lineRule="auto"/>
        <w:rPr>
          <w:b/>
          <w:sz w:val="32"/>
          <w:szCs w:val="28"/>
          <w:rtl/>
        </w:rPr>
      </w:pPr>
      <w:r w:rsidRPr="003F6882">
        <w:rPr>
          <w:b/>
          <w:sz w:val="32"/>
          <w:szCs w:val="28"/>
          <w:rtl/>
        </w:rPr>
        <w:t xml:space="preserve">1. ضرورة مخاطبة الجهات المعنية (مثل وزارة التربية والتعليم والجمعيات العاملة في مجال ذوي الاحتياجات الخاصة) للاهتمام بتلاميذ الدمج في جميع مراحل التعليم.  </w:t>
      </w:r>
    </w:p>
    <w:p w:rsidR="003F6882" w:rsidRPr="003F6882" w:rsidRDefault="003F6882" w:rsidP="003F6882">
      <w:pPr>
        <w:pStyle w:val="a3"/>
        <w:spacing w:line="228" w:lineRule="auto"/>
        <w:rPr>
          <w:b/>
          <w:sz w:val="32"/>
          <w:szCs w:val="28"/>
          <w:rtl/>
        </w:rPr>
      </w:pPr>
      <w:r w:rsidRPr="003F6882">
        <w:rPr>
          <w:b/>
          <w:sz w:val="32"/>
          <w:szCs w:val="28"/>
          <w:rtl/>
        </w:rPr>
        <w:lastRenderedPageBreak/>
        <w:t xml:space="preserve">2. التأكيد على أهمية التطبيق الفعلي للدمج في المدارس، وعدم اقتصاره على وجود صوري للأطفال ذوي الإعاقات.  </w:t>
      </w:r>
    </w:p>
    <w:p w:rsidR="003F6882" w:rsidRPr="003F6882" w:rsidRDefault="003F6882" w:rsidP="003F6882">
      <w:pPr>
        <w:pStyle w:val="a3"/>
        <w:spacing w:line="228" w:lineRule="auto"/>
        <w:rPr>
          <w:b/>
          <w:sz w:val="32"/>
          <w:szCs w:val="28"/>
          <w:rtl/>
        </w:rPr>
      </w:pPr>
      <w:r w:rsidRPr="003F6882">
        <w:rPr>
          <w:b/>
          <w:sz w:val="32"/>
          <w:szCs w:val="28"/>
          <w:rtl/>
        </w:rPr>
        <w:t>3. التوسع في عملية الدمج بناءً على بحوث ودراسات تجريبية تعكس واقع هؤلاء التلاميذ، بما يسهم في حل مشكلاتهم وتلبية احتياجاتهم وفقًا لخصائصهم وسماتهم الفردية.</w:t>
      </w:r>
    </w:p>
    <w:p w:rsidR="003F6882" w:rsidRPr="003F6882" w:rsidRDefault="003F6882" w:rsidP="003F6882">
      <w:pPr>
        <w:pStyle w:val="a3"/>
        <w:spacing w:line="228" w:lineRule="auto"/>
        <w:rPr>
          <w:b/>
          <w:sz w:val="32"/>
          <w:szCs w:val="28"/>
          <w:rtl/>
        </w:rPr>
      </w:pPr>
      <w:r w:rsidRPr="003F6882">
        <w:rPr>
          <w:rFonts w:hint="cs"/>
          <w:b/>
          <w:bCs/>
          <w:sz w:val="32"/>
          <w:szCs w:val="28"/>
          <w:rtl/>
        </w:rPr>
        <w:t xml:space="preserve">الدراسة </w:t>
      </w:r>
      <w:r w:rsidRPr="003F6882">
        <w:rPr>
          <w:b/>
          <w:bCs/>
          <w:sz w:val="32"/>
          <w:szCs w:val="28"/>
          <w:rtl/>
        </w:rPr>
        <w:t xml:space="preserve">هبة جواد </w:t>
      </w:r>
      <w:proofErr w:type="spellStart"/>
      <w:r w:rsidRPr="003F6882">
        <w:rPr>
          <w:b/>
          <w:bCs/>
          <w:sz w:val="32"/>
          <w:szCs w:val="28"/>
          <w:rtl/>
        </w:rPr>
        <w:t>معيكط</w:t>
      </w:r>
      <w:proofErr w:type="spellEnd"/>
      <w:r w:rsidRPr="003F6882">
        <w:rPr>
          <w:rFonts w:hint="cs"/>
          <w:b/>
          <w:bCs/>
          <w:sz w:val="32"/>
          <w:szCs w:val="28"/>
          <w:rtl/>
        </w:rPr>
        <w:t xml:space="preserve"> (2016)</w:t>
      </w:r>
      <w:r w:rsidRPr="003F6882">
        <w:rPr>
          <w:rFonts w:hint="cs"/>
          <w:b/>
          <w:sz w:val="32"/>
          <w:szCs w:val="28"/>
          <w:rtl/>
        </w:rPr>
        <w:t xml:space="preserve"> بعنوان </w:t>
      </w:r>
      <w:r w:rsidRPr="003F6882">
        <w:rPr>
          <w:b/>
          <w:sz w:val="32"/>
          <w:szCs w:val="28"/>
          <w:rtl/>
        </w:rPr>
        <w:t xml:space="preserve">اثر </w:t>
      </w:r>
      <w:r w:rsidRPr="003F6882">
        <w:rPr>
          <w:rFonts w:hint="cs"/>
          <w:b/>
          <w:sz w:val="32"/>
          <w:szCs w:val="28"/>
          <w:rtl/>
        </w:rPr>
        <w:t>استراتيجية</w:t>
      </w:r>
      <w:r w:rsidRPr="003F6882">
        <w:rPr>
          <w:b/>
          <w:sz w:val="32"/>
          <w:szCs w:val="28"/>
          <w:rtl/>
        </w:rPr>
        <w:t xml:space="preserve"> التعلم التعاوني في تعليم بعض المهارات الاساسية الهجومية بكرة السلة</w:t>
      </w:r>
      <w:r w:rsidRPr="003F6882">
        <w:rPr>
          <w:rFonts w:hint="cs"/>
          <w:b/>
          <w:sz w:val="32"/>
          <w:szCs w:val="28"/>
          <w:rtl/>
        </w:rPr>
        <w:t xml:space="preserve"> وهدف البحث الى 1- معرفة تأثير استخدام التعلم التعاوني والتقليدي في تعليم بعض المهارات الاساسية الهجومية بكرة السلة، 2- تحديد الاسلوب الافضل بين الاسلوب التعاوني والتقليدي في تعليم بعض المهارات الاساسية الهجومية بكرة السلة، كما وكانت فرضيتا البحث هما، 1- ان هناك فروقا ذات دلالة احصائية بين الاختبار القبلي والبعدي لمجموعتين البحث في تعليم بعض المهارات الاساسية الهجومية بكرة السلة،2- ان هناك فروقا ذات دلالة احصائية بين المجموعتين في الاختبار البعدي في تعليم بعض المهارات الاساسية الهجومية بكرة السلة، حيث استخدمت الباحثة المنهج التجريبي, وتضمنت اجراءات البحث: أ- حددت ثلاث مهارات لدراسة وهي ( </w:t>
      </w:r>
      <w:proofErr w:type="spellStart"/>
      <w:r w:rsidRPr="003F6882">
        <w:rPr>
          <w:rFonts w:hint="cs"/>
          <w:b/>
          <w:sz w:val="32"/>
          <w:szCs w:val="28"/>
          <w:rtl/>
        </w:rPr>
        <w:t>تنطيط</w:t>
      </w:r>
      <w:proofErr w:type="spellEnd"/>
      <w:r w:rsidRPr="003F6882">
        <w:rPr>
          <w:rFonts w:hint="cs"/>
          <w:b/>
          <w:sz w:val="32"/>
          <w:szCs w:val="28"/>
          <w:rtl/>
        </w:rPr>
        <w:t xml:space="preserve">, تمريرة صدرية, تمرير من اعلى الراس). ب- كما استخدمت الاختبارات المتعلقة بكرة السلة وهي (اختبار </w:t>
      </w:r>
      <w:proofErr w:type="spellStart"/>
      <w:r w:rsidRPr="003F6882">
        <w:rPr>
          <w:rFonts w:hint="cs"/>
          <w:b/>
          <w:sz w:val="32"/>
          <w:szCs w:val="28"/>
          <w:rtl/>
        </w:rPr>
        <w:t>التنطيط</w:t>
      </w:r>
      <w:proofErr w:type="spellEnd"/>
      <w:r w:rsidRPr="003F6882">
        <w:rPr>
          <w:rFonts w:hint="cs"/>
          <w:b/>
          <w:sz w:val="32"/>
          <w:szCs w:val="28"/>
          <w:rtl/>
        </w:rPr>
        <w:t xml:space="preserve"> مع الجري , اختبار التمريرة الصدرية , اختبار تمرير من اعلى الراس)، ت- عمل منهج للتعلم. ث- وقد استخدمت الوسائل الاحصائية لمعالجة البيانات للمتغيرات البحث باستخدام البرنامج </w:t>
      </w:r>
      <w:proofErr w:type="spellStart"/>
      <w:r w:rsidRPr="003F6882">
        <w:rPr>
          <w:rFonts w:hint="cs"/>
          <w:b/>
          <w:sz w:val="32"/>
          <w:szCs w:val="28"/>
          <w:rtl/>
        </w:rPr>
        <w:t>الاحصائي</w:t>
      </w:r>
      <w:proofErr w:type="spellEnd"/>
      <w:r w:rsidRPr="003F6882">
        <w:rPr>
          <w:rFonts w:hint="cs"/>
          <w:b/>
          <w:sz w:val="32"/>
          <w:szCs w:val="28"/>
          <w:rtl/>
        </w:rPr>
        <w:t xml:space="preserve"> (</w:t>
      </w:r>
      <w:proofErr w:type="spellStart"/>
      <w:r w:rsidRPr="003F6882">
        <w:rPr>
          <w:b/>
          <w:sz w:val="32"/>
          <w:szCs w:val="28"/>
          <w:rtl/>
        </w:rPr>
        <w:t>spss</w:t>
      </w:r>
      <w:proofErr w:type="spellEnd"/>
      <w:r w:rsidRPr="003F6882">
        <w:rPr>
          <w:rFonts w:hint="cs"/>
          <w:b/>
          <w:sz w:val="32"/>
          <w:szCs w:val="28"/>
          <w:rtl/>
        </w:rPr>
        <w:t>) للتحقق من معنويات الفروق، اوصت الباحثة بما يلي :- ضرورة استخدام اسلوبي التعاون في المدارس الثانوية لفعاليتهما بالنسبة لأعمار هذه المرحلة. حث المدرسين والمدرسات على استخدام اسلوبي التعلم التعاوني في التدريس جميع المواد الدراسة ومن اهمها درس التربية الرياضية. اعداد المشرفين والمدرسين والمدرسات وتهيئتهم لذلك بتقديم دورات لهم حول مفهوم تعلم التعاوني وأبعادهما وكيفية العمل بهما .</w:t>
      </w:r>
    </w:p>
    <w:p w:rsidR="003F6882" w:rsidRPr="003F6882" w:rsidRDefault="003F6882" w:rsidP="003F6882">
      <w:pPr>
        <w:pStyle w:val="a3"/>
        <w:spacing w:line="228" w:lineRule="auto"/>
        <w:rPr>
          <w:b/>
          <w:sz w:val="32"/>
          <w:szCs w:val="28"/>
          <w:rtl/>
        </w:rPr>
      </w:pPr>
      <w:r w:rsidRPr="003F6882">
        <w:rPr>
          <w:rFonts w:hint="cs"/>
          <w:b/>
          <w:bCs/>
          <w:sz w:val="32"/>
          <w:szCs w:val="28"/>
          <w:rtl/>
        </w:rPr>
        <w:t xml:space="preserve">دراسة </w:t>
      </w:r>
      <w:r w:rsidRPr="003F6882">
        <w:rPr>
          <w:b/>
          <w:bCs/>
          <w:sz w:val="32"/>
          <w:szCs w:val="28"/>
          <w:rtl/>
        </w:rPr>
        <w:t>محمد عادل جودة عبدالعزيز</w:t>
      </w:r>
      <w:r w:rsidRPr="003F6882">
        <w:rPr>
          <w:rFonts w:hint="cs"/>
          <w:b/>
          <w:bCs/>
          <w:sz w:val="32"/>
          <w:szCs w:val="28"/>
          <w:rtl/>
        </w:rPr>
        <w:t>(2016)</w:t>
      </w:r>
      <w:r w:rsidRPr="003F6882">
        <w:rPr>
          <w:rFonts w:hint="cs"/>
          <w:b/>
          <w:sz w:val="32"/>
          <w:szCs w:val="28"/>
          <w:rtl/>
        </w:rPr>
        <w:t xml:space="preserve"> بعنوان </w:t>
      </w:r>
      <w:r w:rsidRPr="003F6882">
        <w:rPr>
          <w:b/>
          <w:sz w:val="32"/>
          <w:szCs w:val="28"/>
          <w:rtl/>
        </w:rPr>
        <w:t>تأثير استخدام التعلم التعاوني على</w:t>
      </w:r>
      <w:r w:rsidRPr="003F6882">
        <w:rPr>
          <w:rFonts w:hint="cs"/>
          <w:b/>
          <w:sz w:val="32"/>
          <w:szCs w:val="28"/>
          <w:rtl/>
        </w:rPr>
        <w:t xml:space="preserve"> </w:t>
      </w:r>
      <w:r w:rsidRPr="003F6882">
        <w:rPr>
          <w:b/>
          <w:sz w:val="32"/>
          <w:szCs w:val="28"/>
          <w:rtl/>
        </w:rPr>
        <w:t>مستوى أداء بعض المهارات الأساسية في كرة السلة وبعض القيم الأخلاقية لتلاميذ الحلقة الثانية من التعليم الأساسي أستهدف البحث التعرف على تأثير أسلوب التعلم التعاوني على مستوى أداء بعض المهارات الأساسية (المحاورة – التمريرة الصدرية – التصويب من الثبات) في كرة السلة بدرس التربية الرياضية والارتقاء ببعض القيم الأخلاقية (القيم الأخلاقية نحو الذات – القيم الأخلاقية نحو الزملاء – القيم الأخلاقية نحو أولي الأمر – القيم الأخلاقية نحو المجتمع) لتلاميذ المرحلة الإعدادية، واستخدم الباحث المنهج التجريبي على عينة قوامها (60) تلميذاً بالصف الأول الإعدادي، وتم تقسيمهم إلى مجموعتين إحداهما مجموعة تجريبية والأخرى مجموعة ضابطة قوام كل منهما (30) تلميذاً،</w:t>
      </w:r>
      <w:r w:rsidRPr="003F6882">
        <w:rPr>
          <w:rFonts w:hint="cs"/>
          <w:b/>
          <w:sz w:val="32"/>
          <w:szCs w:val="28"/>
          <w:rtl/>
        </w:rPr>
        <w:t xml:space="preserve"> </w:t>
      </w:r>
      <w:r w:rsidRPr="003F6882">
        <w:rPr>
          <w:b/>
          <w:sz w:val="32"/>
          <w:szCs w:val="28"/>
          <w:rtl/>
        </w:rPr>
        <w:t xml:space="preserve">ومن أدوات البحث: اختبارات بدنية ومهارية – مقياس القيم الأخلاقية – اختبار الذكاء المصور – البرنامج التعليمي المقترح باستخدام أسلوب التعلم التعاوني، والأساليب الإحصائية المستخدمة: المتوسط الحسابي – الانحراف المعياري – الوسيط – معامل الالتواء – معامل الارتباط البسيط – اختبار "ت" – نسب التحسن، ومن أهم النتائج يؤثر أسلوب </w:t>
      </w:r>
      <w:r w:rsidRPr="003F6882">
        <w:rPr>
          <w:b/>
          <w:sz w:val="32"/>
          <w:szCs w:val="28"/>
          <w:rtl/>
        </w:rPr>
        <w:lastRenderedPageBreak/>
        <w:t>التعلم التعاوني تأثيراً إيجابيا على مستوى أداء بعض المهارات الأساسية (المحاورة – التمريرة الصدرية – التصويب من الثبات) في كرة السلة والارتقاء ببعض القيم الأخلاقية، يؤثر أسلوب التعلم بالأوامر (الطريقة التقليدية) تأثيراً إيجابياً على مستوى أداء بعض المهارات الأساسية في كرة السلة وليس له تأثير إيجابي على بعض القيم الأخلاقية قيد البحث، توجد فروق دالة إحصائيا بين القياسين البعديين للمجموعتين التجريبية والضابطة في مستوى أداء بعض المهارات الأساسية (المحاورة – التمريرة الصدرية – التصويب من الثبات) في كرة السلة بدرس التربية الرياضية وبعض القيم الأخلاقية قيد البحث لصالح المجموعة التجريبية،</w:t>
      </w:r>
      <w:r w:rsidRPr="003F6882">
        <w:rPr>
          <w:rFonts w:hint="cs"/>
          <w:b/>
          <w:sz w:val="32"/>
          <w:szCs w:val="28"/>
          <w:rtl/>
        </w:rPr>
        <w:t xml:space="preserve"> </w:t>
      </w:r>
      <w:r w:rsidRPr="003F6882">
        <w:rPr>
          <w:b/>
          <w:sz w:val="32"/>
          <w:szCs w:val="28"/>
          <w:rtl/>
        </w:rPr>
        <w:t>ومن أهم التوصيات استخدام أسلوب التعلم التعاوني في تعلم بعض المهارات الأساسية في كرة السلة بدرس التربية الرياضية والارتقاء ببعض القيم الأخلاقية لتلاميذ المرحلة الإعدادية، الاهتمام بالجزء الرئيسي (كرة السلة وبقية الرياضات الجماعية) بدرس التربية الرياضية لما له من فاعلية في الارتقاء بالقيم الأخلاقية.</w:t>
      </w:r>
    </w:p>
    <w:p w:rsidR="003F6882" w:rsidRPr="003F6882" w:rsidRDefault="003F6882" w:rsidP="003F6882">
      <w:pPr>
        <w:pStyle w:val="a3"/>
        <w:spacing w:line="228" w:lineRule="auto"/>
        <w:rPr>
          <w:b/>
          <w:bCs/>
          <w:sz w:val="32"/>
          <w:szCs w:val="28"/>
          <w:rtl/>
        </w:rPr>
      </w:pPr>
      <w:r w:rsidRPr="003F6882">
        <w:rPr>
          <w:rFonts w:hint="cs"/>
          <w:b/>
          <w:bCs/>
          <w:sz w:val="32"/>
          <w:szCs w:val="28"/>
          <w:rtl/>
        </w:rPr>
        <w:t xml:space="preserve">3- </w:t>
      </w:r>
      <w:r w:rsidRPr="003F6882">
        <w:rPr>
          <w:b/>
          <w:bCs/>
          <w:sz w:val="32"/>
          <w:szCs w:val="28"/>
          <w:rtl/>
        </w:rPr>
        <w:t>منهجية البحث:-</w:t>
      </w:r>
    </w:p>
    <w:p w:rsidR="003F6882" w:rsidRPr="003F6882" w:rsidRDefault="003F6882" w:rsidP="003F6882">
      <w:pPr>
        <w:pStyle w:val="a3"/>
        <w:spacing w:line="228" w:lineRule="auto"/>
        <w:rPr>
          <w:b/>
          <w:sz w:val="32"/>
          <w:szCs w:val="28"/>
          <w:rtl/>
        </w:rPr>
      </w:pPr>
      <w:r w:rsidRPr="003F6882">
        <w:rPr>
          <w:b/>
          <w:sz w:val="32"/>
          <w:szCs w:val="28"/>
          <w:rtl/>
        </w:rPr>
        <w:t xml:space="preserve">  استخدم الباحث المنهج ال</w:t>
      </w:r>
      <w:r w:rsidRPr="003F6882">
        <w:rPr>
          <w:rFonts w:hint="cs"/>
          <w:b/>
          <w:sz w:val="32"/>
          <w:szCs w:val="28"/>
          <w:rtl/>
        </w:rPr>
        <w:t>وصفي</w:t>
      </w:r>
      <w:r w:rsidRPr="003F6882">
        <w:rPr>
          <w:b/>
          <w:sz w:val="32"/>
          <w:szCs w:val="28"/>
          <w:rtl/>
        </w:rPr>
        <w:t xml:space="preserve"> بطريقة المسح المناسب التي تتماشى مع اهداف وفروض البحث.</w:t>
      </w:r>
    </w:p>
    <w:p w:rsidR="003F6882" w:rsidRPr="003F6882" w:rsidRDefault="003F6882" w:rsidP="003F6882">
      <w:pPr>
        <w:pStyle w:val="a3"/>
        <w:numPr>
          <w:ilvl w:val="0"/>
          <w:numId w:val="46"/>
        </w:numPr>
        <w:spacing w:line="228" w:lineRule="auto"/>
        <w:rPr>
          <w:b/>
          <w:bCs/>
          <w:sz w:val="32"/>
          <w:szCs w:val="28"/>
          <w:rtl/>
        </w:rPr>
      </w:pPr>
      <w:r w:rsidRPr="003F6882">
        <w:rPr>
          <w:b/>
          <w:bCs/>
          <w:sz w:val="32"/>
          <w:szCs w:val="28"/>
          <w:rtl/>
        </w:rPr>
        <w:t>مجتمع وعينة البحث:-</w:t>
      </w:r>
    </w:p>
    <w:p w:rsidR="003F6882" w:rsidRPr="003F6882" w:rsidRDefault="003F6882" w:rsidP="003F6882">
      <w:pPr>
        <w:pStyle w:val="a3"/>
        <w:spacing w:line="228" w:lineRule="auto"/>
        <w:rPr>
          <w:b/>
          <w:sz w:val="32"/>
          <w:szCs w:val="28"/>
          <w:rtl/>
        </w:rPr>
      </w:pPr>
      <w:r w:rsidRPr="003F6882">
        <w:rPr>
          <w:b/>
          <w:sz w:val="32"/>
          <w:szCs w:val="28"/>
          <w:rtl/>
        </w:rPr>
        <w:t xml:space="preserve">تمثل مجتمع وعينة البحث من مدارس مكتب تعليم </w:t>
      </w:r>
      <w:r w:rsidRPr="003F6882">
        <w:rPr>
          <w:rFonts w:hint="cs"/>
          <w:b/>
          <w:sz w:val="32"/>
          <w:szCs w:val="28"/>
          <w:rtl/>
        </w:rPr>
        <w:t>المعمورة</w:t>
      </w:r>
      <w:r w:rsidRPr="003F6882">
        <w:rPr>
          <w:b/>
          <w:sz w:val="32"/>
          <w:szCs w:val="28"/>
          <w:rtl/>
        </w:rPr>
        <w:t xml:space="preserve"> اشتملت العينة البحث عل</w:t>
      </w:r>
      <w:r w:rsidRPr="003F6882">
        <w:rPr>
          <w:rFonts w:hint="cs"/>
          <w:b/>
          <w:sz w:val="32"/>
          <w:szCs w:val="28"/>
          <w:rtl/>
        </w:rPr>
        <w:t>ى</w:t>
      </w:r>
      <w:r w:rsidRPr="003F6882">
        <w:rPr>
          <w:b/>
          <w:sz w:val="32"/>
          <w:szCs w:val="28"/>
          <w:rtl/>
        </w:rPr>
        <w:t xml:space="preserve"> (100) تلميذ من تلاميذ مرحلة التعليم الاساسي للمرحلة السنيه من 12/14 سنة بمدارس التعليم الاساسي.</w:t>
      </w:r>
    </w:p>
    <w:p w:rsidR="003F6882" w:rsidRPr="003F6882" w:rsidRDefault="003F6882" w:rsidP="003F6882">
      <w:pPr>
        <w:pStyle w:val="a3"/>
        <w:numPr>
          <w:ilvl w:val="0"/>
          <w:numId w:val="45"/>
        </w:numPr>
        <w:spacing w:line="228" w:lineRule="auto"/>
        <w:rPr>
          <w:b/>
          <w:bCs/>
          <w:sz w:val="32"/>
          <w:szCs w:val="28"/>
          <w:rtl/>
        </w:rPr>
      </w:pPr>
      <w:r w:rsidRPr="003F6882">
        <w:rPr>
          <w:b/>
          <w:bCs/>
          <w:sz w:val="32"/>
          <w:szCs w:val="28"/>
          <w:rtl/>
        </w:rPr>
        <w:t>أدوات جمع البيانات:-</w:t>
      </w:r>
    </w:p>
    <w:p w:rsidR="003F6882" w:rsidRPr="003F6882" w:rsidRDefault="003F6882" w:rsidP="003F6882">
      <w:pPr>
        <w:pStyle w:val="a3"/>
        <w:spacing w:line="228" w:lineRule="auto"/>
        <w:rPr>
          <w:b/>
          <w:sz w:val="32"/>
          <w:szCs w:val="28"/>
          <w:rtl/>
        </w:rPr>
      </w:pPr>
      <w:r w:rsidRPr="003F6882">
        <w:rPr>
          <w:b/>
          <w:sz w:val="32"/>
          <w:szCs w:val="28"/>
          <w:rtl/>
        </w:rPr>
        <w:t xml:space="preserve">أستخدم الباحث الأدوات والأجهزة التالية: </w:t>
      </w:r>
    </w:p>
    <w:p w:rsidR="003F6882" w:rsidRPr="003F6882" w:rsidRDefault="003F6882" w:rsidP="003F6882">
      <w:pPr>
        <w:pStyle w:val="a3"/>
        <w:spacing w:line="228" w:lineRule="auto"/>
        <w:rPr>
          <w:b/>
          <w:sz w:val="32"/>
          <w:szCs w:val="28"/>
          <w:rtl/>
        </w:rPr>
      </w:pPr>
      <w:r w:rsidRPr="003F6882">
        <w:rPr>
          <w:b/>
          <w:sz w:val="32"/>
          <w:szCs w:val="28"/>
          <w:rtl/>
        </w:rPr>
        <w:t xml:space="preserve">1- جهاز قياس الوزن.        </w:t>
      </w:r>
      <w:r w:rsidRPr="003F6882">
        <w:rPr>
          <w:rFonts w:hint="cs"/>
          <w:b/>
          <w:sz w:val="32"/>
          <w:szCs w:val="28"/>
          <w:rtl/>
        </w:rPr>
        <w:t xml:space="preserve">                         </w:t>
      </w:r>
      <w:r w:rsidRPr="003F6882">
        <w:rPr>
          <w:b/>
          <w:sz w:val="32"/>
          <w:szCs w:val="28"/>
          <w:rtl/>
        </w:rPr>
        <w:t xml:space="preserve"> 2- جهاز قياس الطول . </w:t>
      </w:r>
    </w:p>
    <w:p w:rsidR="003F6882" w:rsidRPr="003F6882" w:rsidRDefault="003F6882" w:rsidP="003F6882">
      <w:pPr>
        <w:pStyle w:val="a3"/>
        <w:spacing w:line="228" w:lineRule="auto"/>
        <w:rPr>
          <w:b/>
          <w:sz w:val="32"/>
          <w:szCs w:val="28"/>
          <w:rtl/>
        </w:rPr>
      </w:pPr>
      <w:r w:rsidRPr="003F6882">
        <w:rPr>
          <w:b/>
          <w:sz w:val="32"/>
          <w:szCs w:val="28"/>
          <w:rtl/>
        </w:rPr>
        <w:t xml:space="preserve">3- عدد شريط واحد للقياس .  </w:t>
      </w:r>
      <w:r w:rsidRPr="003F6882">
        <w:rPr>
          <w:rFonts w:hint="cs"/>
          <w:b/>
          <w:sz w:val="32"/>
          <w:szCs w:val="28"/>
          <w:rtl/>
        </w:rPr>
        <w:t xml:space="preserve">                         </w:t>
      </w:r>
      <w:r w:rsidRPr="003F6882">
        <w:rPr>
          <w:b/>
          <w:sz w:val="32"/>
          <w:szCs w:val="28"/>
          <w:rtl/>
        </w:rPr>
        <w:t xml:space="preserve"> 4- ملعب قانوني .</w:t>
      </w:r>
    </w:p>
    <w:p w:rsidR="003F6882" w:rsidRPr="003F6882" w:rsidRDefault="003F6882" w:rsidP="003F6882">
      <w:pPr>
        <w:pStyle w:val="a3"/>
        <w:spacing w:line="228" w:lineRule="auto"/>
        <w:rPr>
          <w:b/>
          <w:sz w:val="32"/>
          <w:szCs w:val="28"/>
          <w:rtl/>
        </w:rPr>
      </w:pPr>
      <w:r w:rsidRPr="003F6882">
        <w:rPr>
          <w:b/>
          <w:sz w:val="32"/>
          <w:szCs w:val="28"/>
          <w:rtl/>
        </w:rPr>
        <w:t xml:space="preserve">5- حائط املس.              </w:t>
      </w:r>
      <w:r w:rsidRPr="003F6882">
        <w:rPr>
          <w:rFonts w:hint="cs"/>
          <w:b/>
          <w:sz w:val="32"/>
          <w:szCs w:val="28"/>
          <w:rtl/>
        </w:rPr>
        <w:t xml:space="preserve">            </w:t>
      </w:r>
      <w:r w:rsidRPr="003F6882">
        <w:rPr>
          <w:b/>
          <w:sz w:val="32"/>
          <w:szCs w:val="28"/>
          <w:rtl/>
        </w:rPr>
        <w:t xml:space="preserve"> </w:t>
      </w:r>
      <w:r w:rsidRPr="003F6882">
        <w:rPr>
          <w:rFonts w:hint="cs"/>
          <w:b/>
          <w:sz w:val="32"/>
          <w:szCs w:val="28"/>
          <w:rtl/>
        </w:rPr>
        <w:t xml:space="preserve">             </w:t>
      </w:r>
      <w:r w:rsidRPr="003F6882">
        <w:rPr>
          <w:b/>
          <w:sz w:val="32"/>
          <w:szCs w:val="28"/>
          <w:rtl/>
        </w:rPr>
        <w:t>5- عدد ثلاث ساعات توقيت.</w:t>
      </w:r>
    </w:p>
    <w:p w:rsidR="003F6882" w:rsidRPr="003F6882" w:rsidRDefault="003F6882" w:rsidP="003F6882">
      <w:pPr>
        <w:pStyle w:val="a3"/>
        <w:spacing w:line="228" w:lineRule="auto"/>
        <w:rPr>
          <w:b/>
          <w:sz w:val="32"/>
          <w:szCs w:val="28"/>
          <w:rtl/>
        </w:rPr>
      </w:pPr>
      <w:r w:rsidRPr="003F6882">
        <w:rPr>
          <w:b/>
          <w:sz w:val="32"/>
          <w:szCs w:val="28"/>
          <w:rtl/>
        </w:rPr>
        <w:t xml:space="preserve">7- عدد 10 كرات سلة قانونية      </w:t>
      </w:r>
      <w:r w:rsidRPr="003F6882">
        <w:rPr>
          <w:rFonts w:hint="cs"/>
          <w:b/>
          <w:sz w:val="32"/>
          <w:szCs w:val="28"/>
          <w:rtl/>
        </w:rPr>
        <w:t xml:space="preserve">          </w:t>
      </w:r>
      <w:r w:rsidRPr="003F6882">
        <w:rPr>
          <w:b/>
          <w:sz w:val="32"/>
          <w:szCs w:val="28"/>
          <w:rtl/>
        </w:rPr>
        <w:t xml:space="preserve"> </w:t>
      </w:r>
      <w:r w:rsidRPr="003F6882">
        <w:rPr>
          <w:rFonts w:hint="cs"/>
          <w:b/>
          <w:sz w:val="32"/>
          <w:szCs w:val="28"/>
          <w:rtl/>
        </w:rPr>
        <w:t xml:space="preserve">          </w:t>
      </w:r>
      <w:r w:rsidRPr="003F6882">
        <w:rPr>
          <w:b/>
          <w:sz w:val="32"/>
          <w:szCs w:val="28"/>
          <w:rtl/>
        </w:rPr>
        <w:t xml:space="preserve">8- عدد ثلاث صافرات.                                  </w:t>
      </w:r>
    </w:p>
    <w:p w:rsidR="003F6882" w:rsidRPr="003F6882" w:rsidRDefault="003F6882" w:rsidP="003F6882">
      <w:pPr>
        <w:pStyle w:val="a3"/>
        <w:spacing w:line="228" w:lineRule="auto"/>
        <w:rPr>
          <w:b/>
          <w:sz w:val="32"/>
          <w:szCs w:val="28"/>
          <w:rtl/>
        </w:rPr>
      </w:pPr>
      <w:r w:rsidRPr="003F6882">
        <w:rPr>
          <w:b/>
          <w:sz w:val="32"/>
          <w:szCs w:val="28"/>
          <w:rtl/>
        </w:rPr>
        <w:t>9- عدد 10 كراسي .</w:t>
      </w:r>
    </w:p>
    <w:p w:rsidR="003F6882" w:rsidRPr="003F6882" w:rsidRDefault="003F6882" w:rsidP="003F6882">
      <w:pPr>
        <w:pStyle w:val="a3"/>
        <w:spacing w:line="228" w:lineRule="auto"/>
        <w:rPr>
          <w:b/>
          <w:sz w:val="32"/>
          <w:szCs w:val="28"/>
          <w:rtl/>
        </w:rPr>
      </w:pPr>
    </w:p>
    <w:p w:rsidR="003F6882" w:rsidRPr="003F6882" w:rsidRDefault="003F6882" w:rsidP="003F6882">
      <w:pPr>
        <w:pStyle w:val="a3"/>
        <w:numPr>
          <w:ilvl w:val="0"/>
          <w:numId w:val="45"/>
        </w:numPr>
        <w:spacing w:line="228" w:lineRule="auto"/>
        <w:rPr>
          <w:b/>
          <w:bCs/>
          <w:sz w:val="32"/>
          <w:szCs w:val="28"/>
          <w:rtl/>
        </w:rPr>
      </w:pPr>
      <w:r w:rsidRPr="003F6882">
        <w:rPr>
          <w:b/>
          <w:bCs/>
          <w:sz w:val="32"/>
          <w:szCs w:val="28"/>
          <w:rtl/>
        </w:rPr>
        <w:t>الدراسة الاستطلاعية الاولي:-</w:t>
      </w:r>
    </w:p>
    <w:p w:rsidR="003F6882" w:rsidRPr="003F6882" w:rsidRDefault="003F6882" w:rsidP="003F6882">
      <w:pPr>
        <w:pStyle w:val="a3"/>
        <w:spacing w:line="228" w:lineRule="auto"/>
        <w:rPr>
          <w:b/>
          <w:sz w:val="32"/>
          <w:szCs w:val="28"/>
          <w:rtl/>
        </w:rPr>
      </w:pPr>
      <w:r w:rsidRPr="003F6882">
        <w:rPr>
          <w:b/>
          <w:sz w:val="32"/>
          <w:szCs w:val="28"/>
          <w:rtl/>
        </w:rPr>
        <w:t>كان الهدف من الدراسة الاستطلاعية التحقق من معاملات ثبات وموضوعية الاختبارات ويعرف "ندي حمدي" (يُعرف الثبات </w:t>
      </w:r>
      <w:proofErr w:type="spellStart"/>
      <w:r w:rsidRPr="003F6882">
        <w:rPr>
          <w:b/>
          <w:sz w:val="32"/>
          <w:szCs w:val="28"/>
          <w:rtl/>
        </w:rPr>
        <w:t>Reliability</w:t>
      </w:r>
      <w:proofErr w:type="spellEnd"/>
      <w:r w:rsidRPr="003F6882">
        <w:rPr>
          <w:b/>
          <w:sz w:val="32"/>
          <w:szCs w:val="28"/>
          <w:rtl/>
        </w:rPr>
        <w:t> </w:t>
      </w:r>
      <w:r w:rsidRPr="003F6882">
        <w:rPr>
          <w:rFonts w:hint="cs"/>
          <w:b/>
          <w:sz w:val="32"/>
          <w:szCs w:val="28"/>
          <w:rtl/>
        </w:rPr>
        <w:t xml:space="preserve">) </w:t>
      </w:r>
      <w:r w:rsidRPr="003F6882">
        <w:rPr>
          <w:b/>
          <w:sz w:val="32"/>
          <w:szCs w:val="28"/>
          <w:rtl/>
        </w:rPr>
        <w:t xml:space="preserve">أو ما يسمي بالموثوقية بأنه مدى التطابق الذي تقدمه النتائج التي نحصل عليها من تطبيق هذا الاختبار عدة مرات </w:t>
      </w:r>
      <w:r w:rsidRPr="003F6882">
        <w:rPr>
          <w:rFonts w:hint="cs"/>
          <w:b/>
          <w:sz w:val="32"/>
          <w:szCs w:val="28"/>
          <w:rtl/>
        </w:rPr>
        <w:t xml:space="preserve">وفي نفس الظروف علي العينة الاستطلاعية </w:t>
      </w:r>
      <w:r w:rsidRPr="003F6882">
        <w:rPr>
          <w:b/>
          <w:sz w:val="32"/>
          <w:szCs w:val="28"/>
          <w:rtl/>
        </w:rPr>
        <w:t>مهما كان الشيء الذي يقوم هذا الاختبار بقياسه" وقد أجريت هذه الدراسة لحساب قيم الثابت عن طريق اعادة تطبيق نفس الاختبارات مرة اخرى علي نفس الاعبين بفاصل زمني (3) ايام عل</w:t>
      </w:r>
      <w:r w:rsidRPr="003F6882">
        <w:rPr>
          <w:rFonts w:hint="cs"/>
          <w:b/>
          <w:sz w:val="32"/>
          <w:szCs w:val="28"/>
          <w:rtl/>
        </w:rPr>
        <w:t>ى</w:t>
      </w:r>
      <w:r w:rsidRPr="003F6882">
        <w:rPr>
          <w:b/>
          <w:sz w:val="32"/>
          <w:szCs w:val="28"/>
          <w:rtl/>
        </w:rPr>
        <w:t xml:space="preserve"> التطبيق الاول له، او فما يتعلق بمعامل الموضوعية لتلك الاختبارات فإن " فائزة عبد الجبار </w:t>
      </w:r>
      <w:r w:rsidRPr="003F6882">
        <w:rPr>
          <w:rFonts w:hint="cs"/>
          <w:b/>
          <w:sz w:val="32"/>
          <w:szCs w:val="28"/>
          <w:rtl/>
        </w:rPr>
        <w:t>وأخرون</w:t>
      </w:r>
      <w:r w:rsidRPr="003F6882">
        <w:rPr>
          <w:b/>
          <w:sz w:val="32"/>
          <w:szCs w:val="28"/>
          <w:rtl/>
        </w:rPr>
        <w:t>" (</w:t>
      </w:r>
      <w:r w:rsidRPr="003F6882">
        <w:rPr>
          <w:rFonts w:hint="cs"/>
          <w:b/>
          <w:sz w:val="32"/>
          <w:szCs w:val="28"/>
          <w:rtl/>
        </w:rPr>
        <w:t>2019</w:t>
      </w:r>
      <w:r w:rsidRPr="003F6882">
        <w:rPr>
          <w:b/>
          <w:sz w:val="32"/>
          <w:szCs w:val="28"/>
          <w:rtl/>
        </w:rPr>
        <w:t xml:space="preserve">) يتفق محمد </w:t>
      </w:r>
      <w:r w:rsidRPr="003F6882">
        <w:rPr>
          <w:b/>
          <w:sz w:val="32"/>
          <w:szCs w:val="28"/>
          <w:rtl/>
        </w:rPr>
        <w:lastRenderedPageBreak/>
        <w:t>جاسم الياسري " (</w:t>
      </w:r>
      <w:r w:rsidRPr="003F6882">
        <w:rPr>
          <w:rFonts w:hint="cs"/>
          <w:b/>
          <w:sz w:val="32"/>
          <w:szCs w:val="28"/>
          <w:rtl/>
        </w:rPr>
        <w:t>2010</w:t>
      </w:r>
      <w:r w:rsidRPr="003F6882">
        <w:rPr>
          <w:b/>
          <w:sz w:val="32"/>
          <w:szCs w:val="28"/>
          <w:rtl/>
        </w:rPr>
        <w:t>)</w:t>
      </w:r>
      <w:r w:rsidRPr="003F6882">
        <w:rPr>
          <w:rFonts w:hint="cs"/>
          <w:b/>
          <w:sz w:val="32"/>
          <w:szCs w:val="28"/>
          <w:rtl/>
        </w:rPr>
        <w:t>،</w:t>
      </w:r>
      <w:r w:rsidRPr="003F6882">
        <w:rPr>
          <w:b/>
          <w:sz w:val="32"/>
          <w:szCs w:val="28"/>
          <w:rtl/>
        </w:rPr>
        <w:t xml:space="preserve"> عل</w:t>
      </w:r>
      <w:r w:rsidRPr="003F6882">
        <w:rPr>
          <w:rFonts w:hint="cs"/>
          <w:b/>
          <w:sz w:val="32"/>
          <w:szCs w:val="28"/>
          <w:rtl/>
        </w:rPr>
        <w:t>ى</w:t>
      </w:r>
      <w:r w:rsidRPr="003F6882">
        <w:rPr>
          <w:b/>
          <w:sz w:val="32"/>
          <w:szCs w:val="28"/>
          <w:rtl/>
        </w:rPr>
        <w:t xml:space="preserve"> ان استخلاص معامل الموضوعية عن طريق إجاد الارتباط بين محكمين يقومان بالقياس عل</w:t>
      </w:r>
      <w:r w:rsidRPr="003F6882">
        <w:rPr>
          <w:rFonts w:hint="cs"/>
          <w:b/>
          <w:sz w:val="32"/>
          <w:szCs w:val="28"/>
          <w:rtl/>
        </w:rPr>
        <w:t>ى</w:t>
      </w:r>
      <w:r w:rsidRPr="003F6882">
        <w:rPr>
          <w:b/>
          <w:sz w:val="32"/>
          <w:szCs w:val="28"/>
          <w:rtl/>
        </w:rPr>
        <w:t xml:space="preserve"> المختبر في نفس الوقت من الاساليب المعمول بها في مجال التربية البدنية. </w:t>
      </w:r>
    </w:p>
    <w:p w:rsidR="003F6882" w:rsidRPr="003F6882" w:rsidRDefault="003F6882" w:rsidP="003F6882">
      <w:pPr>
        <w:pStyle w:val="a3"/>
        <w:spacing w:line="228" w:lineRule="auto"/>
        <w:rPr>
          <w:b/>
          <w:sz w:val="32"/>
          <w:szCs w:val="28"/>
          <w:rtl/>
        </w:rPr>
      </w:pPr>
      <w:r w:rsidRPr="003F6882">
        <w:rPr>
          <w:b/>
          <w:sz w:val="32"/>
          <w:szCs w:val="28"/>
          <w:rtl/>
        </w:rPr>
        <w:t xml:space="preserve">  وبذلك فإن الباحث قام بإجاد معامل الموضوعية للاختبارات المستخدمة باستخدام معادلة الارتباط " بيرسون" بين درجات محكمين اثنين.</w:t>
      </w:r>
    </w:p>
    <w:p w:rsidR="003F6882" w:rsidRPr="003F6882" w:rsidRDefault="003F6882" w:rsidP="003F6882">
      <w:pPr>
        <w:pStyle w:val="a3"/>
        <w:spacing w:line="228" w:lineRule="auto"/>
        <w:rPr>
          <w:b/>
          <w:sz w:val="32"/>
          <w:szCs w:val="28"/>
          <w:rtl/>
        </w:rPr>
      </w:pPr>
      <w:r w:rsidRPr="003F6882">
        <w:rPr>
          <w:b/>
          <w:sz w:val="32"/>
          <w:szCs w:val="28"/>
          <w:rtl/>
        </w:rPr>
        <w:t>اجريت الدراسة الاستطلاعية الاولي في الفترة من (20/11/2023م)، وقد طبقت الدراسة علي 6 تلميذ مرحلة تعليم الاساسي من مجتمع الدراسة، ومن خارج عينة الدراسة وقد تمثلت اهداف الدراسة في الاتي:-</w:t>
      </w:r>
    </w:p>
    <w:p w:rsidR="003F6882" w:rsidRPr="003F6882" w:rsidRDefault="003F6882" w:rsidP="003F6882">
      <w:pPr>
        <w:pStyle w:val="a3"/>
        <w:spacing w:line="228" w:lineRule="auto"/>
        <w:rPr>
          <w:b/>
          <w:sz w:val="32"/>
          <w:szCs w:val="28"/>
          <w:rtl/>
        </w:rPr>
      </w:pPr>
      <w:r w:rsidRPr="003F6882">
        <w:rPr>
          <w:b/>
          <w:sz w:val="32"/>
          <w:szCs w:val="28"/>
          <w:rtl/>
        </w:rPr>
        <w:t>1- كيفية تنفيذ الاختبارات وتسجيل البيانات.</w:t>
      </w:r>
    </w:p>
    <w:p w:rsidR="003F6882" w:rsidRPr="003F6882" w:rsidRDefault="003F6882" w:rsidP="003F6882">
      <w:pPr>
        <w:pStyle w:val="a3"/>
        <w:spacing w:line="228" w:lineRule="auto"/>
        <w:rPr>
          <w:b/>
          <w:sz w:val="32"/>
          <w:szCs w:val="28"/>
          <w:rtl/>
        </w:rPr>
      </w:pPr>
      <w:r w:rsidRPr="003F6882">
        <w:rPr>
          <w:b/>
          <w:sz w:val="32"/>
          <w:szCs w:val="28"/>
          <w:rtl/>
        </w:rPr>
        <w:t>2- تحديد الاماكن المناسبة العمليات القياس.</w:t>
      </w:r>
    </w:p>
    <w:p w:rsidR="003F6882" w:rsidRPr="003F6882" w:rsidRDefault="003F6882" w:rsidP="003F6882">
      <w:pPr>
        <w:pStyle w:val="a3"/>
        <w:spacing w:line="228" w:lineRule="auto"/>
        <w:rPr>
          <w:b/>
          <w:sz w:val="32"/>
          <w:szCs w:val="28"/>
          <w:rtl/>
        </w:rPr>
      </w:pPr>
      <w:r w:rsidRPr="003F6882">
        <w:rPr>
          <w:b/>
          <w:sz w:val="32"/>
          <w:szCs w:val="28"/>
          <w:rtl/>
        </w:rPr>
        <w:t>3- التعرف علي مدى تجاوب المعلمين ومدراء المدارس واستعدادهم التعاون مع الباحث في تنفيذ الدراسة.</w:t>
      </w:r>
    </w:p>
    <w:p w:rsidR="003F6882" w:rsidRPr="003F6882" w:rsidRDefault="003F6882" w:rsidP="003F6882">
      <w:pPr>
        <w:pStyle w:val="a3"/>
        <w:spacing w:line="228" w:lineRule="auto"/>
        <w:rPr>
          <w:b/>
          <w:sz w:val="32"/>
          <w:szCs w:val="28"/>
          <w:rtl/>
        </w:rPr>
      </w:pPr>
      <w:r w:rsidRPr="003F6882">
        <w:rPr>
          <w:b/>
          <w:sz w:val="32"/>
          <w:szCs w:val="28"/>
          <w:rtl/>
        </w:rPr>
        <w:t>4- تحديد بعض الحلول في حالة حدوث بعض المشكلة او صعوبات اثناء تنفيد القياسات.</w:t>
      </w:r>
    </w:p>
    <w:p w:rsidR="003F6882" w:rsidRPr="003F6882" w:rsidRDefault="003F6882" w:rsidP="003F6882">
      <w:pPr>
        <w:pStyle w:val="a3"/>
        <w:spacing w:line="228" w:lineRule="auto"/>
        <w:rPr>
          <w:b/>
          <w:bCs/>
          <w:sz w:val="32"/>
          <w:szCs w:val="28"/>
          <w:rtl/>
        </w:rPr>
      </w:pPr>
      <w:r w:rsidRPr="003F6882">
        <w:rPr>
          <w:b/>
          <w:bCs/>
          <w:sz w:val="32"/>
          <w:szCs w:val="28"/>
          <w:rtl/>
        </w:rPr>
        <w:t xml:space="preserve">الدراسة الاستطلاعية الثانية:  </w:t>
      </w:r>
    </w:p>
    <w:p w:rsidR="003F6882" w:rsidRPr="003F6882" w:rsidRDefault="003F6882" w:rsidP="003F6882">
      <w:pPr>
        <w:pStyle w:val="a3"/>
        <w:spacing w:line="228" w:lineRule="auto"/>
        <w:rPr>
          <w:b/>
          <w:sz w:val="32"/>
          <w:szCs w:val="28"/>
          <w:rtl/>
        </w:rPr>
      </w:pPr>
      <w:r w:rsidRPr="003F6882">
        <w:rPr>
          <w:b/>
          <w:sz w:val="32"/>
          <w:szCs w:val="28"/>
          <w:rtl/>
        </w:rPr>
        <w:t>هدفت الدراسة الاستطلاعية الثانية إلى التحقق من معاملات صدق الاختبارات، حيث يشير صدق الاختبارات إلى مدى قدرتها على قياس</w:t>
      </w:r>
      <w:r w:rsidRPr="003F6882">
        <w:rPr>
          <w:rFonts w:hint="cs"/>
          <w:b/>
          <w:sz w:val="32"/>
          <w:szCs w:val="28"/>
          <w:rtl/>
        </w:rPr>
        <w:t>،</w:t>
      </w:r>
      <w:r w:rsidRPr="003F6882">
        <w:rPr>
          <w:b/>
          <w:sz w:val="32"/>
          <w:szCs w:val="28"/>
          <w:rtl/>
        </w:rPr>
        <w:t xml:space="preserve"> ويُعتبر الصدق أحد المعايير الأساسية التي يجب توافرها في أي اختبار.  </w:t>
      </w:r>
    </w:p>
    <w:p w:rsidR="003F6882" w:rsidRDefault="003F6882" w:rsidP="003F6882">
      <w:pPr>
        <w:pStyle w:val="a3"/>
        <w:spacing w:line="228" w:lineRule="auto"/>
        <w:rPr>
          <w:b/>
          <w:sz w:val="32"/>
          <w:szCs w:val="28"/>
          <w:rtl/>
          <w:lang w:bidi="ar-LY"/>
        </w:rPr>
      </w:pPr>
      <w:r w:rsidRPr="003F6882">
        <w:rPr>
          <w:b/>
          <w:sz w:val="32"/>
          <w:szCs w:val="28"/>
          <w:rtl/>
        </w:rPr>
        <w:t>تم حساب معامل الصدق من خلال تحديد الفروق بين متوسطات أداء الرياضيين</w:t>
      </w:r>
      <w:r w:rsidRPr="003F6882">
        <w:rPr>
          <w:rFonts w:hint="cs"/>
          <w:b/>
          <w:sz w:val="32"/>
          <w:szCs w:val="28"/>
          <w:rtl/>
        </w:rPr>
        <w:t>،</w:t>
      </w:r>
      <w:r w:rsidRPr="003F6882">
        <w:rPr>
          <w:b/>
          <w:sz w:val="32"/>
          <w:szCs w:val="28"/>
          <w:rtl/>
        </w:rPr>
        <w:t xml:space="preserve"> وأُجريت الدراسة في الفترة من 5 إلى 15 ديسمبر 2023، حيث طُبقت على عينة مكونة من 10 تلاميذ من مرحلة التعليم الأساسي، تم اختيارهم من مجتمع الدراسة بالإضافة إلى أفراد من خارج العينة</w:t>
      </w:r>
      <w:r w:rsidRPr="003F6882">
        <w:rPr>
          <w:rFonts w:hint="cs"/>
          <w:b/>
          <w:sz w:val="32"/>
          <w:szCs w:val="28"/>
          <w:rtl/>
        </w:rPr>
        <w:t>،</w:t>
      </w:r>
      <w:r w:rsidRPr="003F6882">
        <w:rPr>
          <w:b/>
          <w:sz w:val="32"/>
          <w:szCs w:val="28"/>
          <w:rtl/>
        </w:rPr>
        <w:t xml:space="preserve"> وهدفت هذه الخطوة إلى ضمان المعاملات العلمية الدقيقة لاختبارات القياس (الصدق).</w:t>
      </w:r>
    </w:p>
    <w:p w:rsidR="003F6882" w:rsidRPr="003F6882" w:rsidRDefault="003F6882" w:rsidP="003F6882">
      <w:pPr>
        <w:pStyle w:val="a3"/>
        <w:spacing w:line="228" w:lineRule="auto"/>
        <w:rPr>
          <w:b/>
          <w:bCs/>
          <w:sz w:val="32"/>
          <w:szCs w:val="28"/>
          <w:rtl/>
        </w:rPr>
      </w:pPr>
      <w:r w:rsidRPr="003F6882">
        <w:rPr>
          <w:b/>
          <w:bCs/>
          <w:sz w:val="32"/>
          <w:szCs w:val="28"/>
          <w:rtl/>
        </w:rPr>
        <w:t>أولا: الثبات:-</w:t>
      </w:r>
    </w:p>
    <w:p w:rsidR="003F6882" w:rsidRPr="003F6882" w:rsidRDefault="003F6882" w:rsidP="003F6882">
      <w:pPr>
        <w:pStyle w:val="a3"/>
        <w:spacing w:line="228" w:lineRule="auto"/>
        <w:rPr>
          <w:b/>
          <w:sz w:val="32"/>
          <w:szCs w:val="28"/>
          <w:rtl/>
        </w:rPr>
      </w:pPr>
      <w:r w:rsidRPr="003F6882">
        <w:rPr>
          <w:rFonts w:hint="cs"/>
          <w:b/>
          <w:sz w:val="32"/>
          <w:szCs w:val="28"/>
          <w:rtl/>
        </w:rPr>
        <w:t xml:space="preserve">   لحساب معاملات الثبات تم استخدام النتائج وتحليلها إحصائيا باستخدام معادلة</w:t>
      </w:r>
      <w:r w:rsidRPr="003F6882">
        <w:rPr>
          <w:b/>
          <w:sz w:val="32"/>
          <w:szCs w:val="28"/>
        </w:rPr>
        <w:t xml:space="preserve">) </w:t>
      </w:r>
      <w:proofErr w:type="spellStart"/>
      <w:r w:rsidRPr="003F6882">
        <w:rPr>
          <w:rFonts w:hint="cs"/>
          <w:b/>
          <w:sz w:val="32"/>
          <w:szCs w:val="28"/>
          <w:rtl/>
        </w:rPr>
        <w:t>كرونباخ</w:t>
      </w:r>
      <w:proofErr w:type="spellEnd"/>
      <w:r w:rsidRPr="003F6882">
        <w:rPr>
          <w:rFonts w:hint="cs"/>
          <w:b/>
          <w:sz w:val="32"/>
          <w:szCs w:val="28"/>
          <w:rtl/>
        </w:rPr>
        <w:t>) ِالتي تعرف بمعامل ألفا والجدول رقم (1) يبين معاملات ألفا لتبات الاختبارات.</w:t>
      </w:r>
    </w:p>
    <w:p w:rsidR="003F6882" w:rsidRPr="003F6882" w:rsidRDefault="003F6882" w:rsidP="003F6882">
      <w:pPr>
        <w:pStyle w:val="a3"/>
        <w:spacing w:line="228" w:lineRule="auto"/>
        <w:rPr>
          <w:b/>
          <w:bCs/>
          <w:sz w:val="32"/>
          <w:szCs w:val="28"/>
          <w:rtl/>
        </w:rPr>
      </w:pPr>
      <w:r w:rsidRPr="003F6882">
        <w:rPr>
          <w:rFonts w:hint="cs"/>
          <w:b/>
          <w:bCs/>
          <w:sz w:val="32"/>
          <w:szCs w:val="28"/>
          <w:rtl/>
        </w:rPr>
        <w:t>جدول رقم (1)</w:t>
      </w:r>
      <w:r>
        <w:rPr>
          <w:rFonts w:hint="cs"/>
          <w:b/>
          <w:bCs/>
          <w:sz w:val="32"/>
          <w:szCs w:val="28"/>
          <w:rtl/>
        </w:rPr>
        <w:t xml:space="preserve"> </w:t>
      </w:r>
      <w:r w:rsidRPr="003F6882">
        <w:rPr>
          <w:rFonts w:hint="cs"/>
          <w:b/>
          <w:bCs/>
          <w:sz w:val="32"/>
          <w:szCs w:val="28"/>
          <w:rtl/>
        </w:rPr>
        <w:t>الاختبارات البدنية والمهارية ومعامل ثباتها</w:t>
      </w:r>
    </w:p>
    <w:tbl>
      <w:tblPr>
        <w:tblStyle w:val="af7"/>
        <w:bidiVisual/>
        <w:tblW w:w="5000" w:type="pct"/>
        <w:tblLook w:val="04A0" w:firstRow="1" w:lastRow="0" w:firstColumn="1" w:lastColumn="0" w:noHBand="0" w:noVBand="1"/>
      </w:tblPr>
      <w:tblGrid>
        <w:gridCol w:w="827"/>
        <w:gridCol w:w="5364"/>
        <w:gridCol w:w="3096"/>
      </w:tblGrid>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szCs w:val="28"/>
                <w:rtl/>
              </w:rPr>
            </w:pPr>
            <w:r w:rsidRPr="003F6882">
              <w:rPr>
                <w:rFonts w:hint="cs"/>
                <w:b/>
                <w:sz w:val="32"/>
                <w:szCs w:val="28"/>
                <w:rtl/>
                <w:lang w:bidi="ar-SA"/>
              </w:rPr>
              <w:t>ت</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rFonts w:hint="cs"/>
                <w:b/>
                <w:sz w:val="32"/>
                <w:szCs w:val="28"/>
                <w:rtl/>
                <w:lang w:bidi="ar-SA"/>
              </w:rPr>
              <w:t xml:space="preserve">الاختبارات البدنية </w:t>
            </w:r>
            <w:proofErr w:type="spellStart"/>
            <w:r w:rsidRPr="003F6882">
              <w:rPr>
                <w:rFonts w:hint="cs"/>
                <w:b/>
                <w:sz w:val="32"/>
                <w:szCs w:val="28"/>
                <w:rtl/>
                <w:lang w:bidi="ar-SA"/>
              </w:rPr>
              <w:t>والمهارية</w:t>
            </w:r>
            <w:proofErr w:type="spellEnd"/>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hint="cs"/>
                <w:b/>
                <w:sz w:val="32"/>
                <w:szCs w:val="28"/>
                <w:rtl/>
                <w:lang w:bidi="ar-SA"/>
              </w:rPr>
              <w:t>معامل الثبات</w:t>
            </w:r>
          </w:p>
        </w:tc>
      </w:tr>
      <w:tr w:rsidR="003F6882" w:rsidRPr="003F6882" w:rsidTr="003F6882">
        <w:trPr>
          <w:trHeight w:val="336"/>
        </w:trPr>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1</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قدرة الدرعين</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0.83</w:t>
            </w:r>
          </w:p>
        </w:tc>
      </w:tr>
      <w:tr w:rsidR="003F6882" w:rsidRPr="003F6882" w:rsidTr="003F6882">
        <w:trPr>
          <w:trHeight w:val="249"/>
        </w:trPr>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2</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قدرة الرجلين</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0.82</w:t>
            </w:r>
          </w:p>
        </w:tc>
      </w:tr>
      <w:tr w:rsidR="003F6882" w:rsidRPr="003F6882" w:rsidTr="003F6882">
        <w:trPr>
          <w:trHeight w:val="270"/>
        </w:trPr>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3</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قدرة البطن</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0.84</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4</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 xml:space="preserve">التصويب من جهة </w:t>
            </w:r>
            <w:proofErr w:type="spellStart"/>
            <w:r w:rsidRPr="003F6882">
              <w:rPr>
                <w:b/>
                <w:sz w:val="32"/>
                <w:szCs w:val="28"/>
                <w:rtl/>
                <w:lang w:bidi="ar-SA"/>
              </w:rPr>
              <w:t>اليسري</w:t>
            </w:r>
            <w:proofErr w:type="spellEnd"/>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0.80</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5</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التصويب من جهة اليمنى</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0.74</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lastRenderedPageBreak/>
              <w:t>6</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الرمية الحرة</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0.83</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7</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التصويب من أسفل السلة</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0.87</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8</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التمرير بيد وحدة</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0.84</w:t>
            </w:r>
          </w:p>
        </w:tc>
      </w:tr>
      <w:tr w:rsidR="003F6882" w:rsidRPr="003F6882" w:rsidTr="003F6882">
        <w:tc>
          <w:tcPr>
            <w:tcW w:w="445" w:type="pct"/>
            <w:vAlign w:val="center"/>
          </w:tcPr>
          <w:p w:rsidR="003F6882" w:rsidRPr="003F6882" w:rsidRDefault="003F6882" w:rsidP="003F6882">
            <w:pPr>
              <w:pStyle w:val="a3"/>
              <w:spacing w:line="228" w:lineRule="auto"/>
              <w:jc w:val="center"/>
              <w:rPr>
                <w:rFonts w:ascii="Simplified Arabic"/>
                <w:b/>
                <w:bCs/>
                <w:szCs w:val="28"/>
                <w:rtl/>
              </w:rPr>
            </w:pPr>
            <w:r w:rsidRPr="003F6882">
              <w:rPr>
                <w:rFonts w:ascii="Simplified Arabic" w:hint="cs"/>
                <w:b/>
                <w:bCs/>
                <w:szCs w:val="28"/>
                <w:rtl/>
              </w:rPr>
              <w:t>9</w:t>
            </w:r>
          </w:p>
        </w:tc>
        <w:tc>
          <w:tcPr>
            <w:tcW w:w="2888" w:type="pct"/>
            <w:vAlign w:val="center"/>
          </w:tcPr>
          <w:p w:rsidR="003F6882" w:rsidRPr="003F6882" w:rsidRDefault="003F6882" w:rsidP="003F6882">
            <w:pPr>
              <w:pStyle w:val="a3"/>
              <w:spacing w:line="228" w:lineRule="auto"/>
              <w:jc w:val="center"/>
              <w:rPr>
                <w:rFonts w:ascii="Simplified Arabic"/>
                <w:b/>
                <w:szCs w:val="28"/>
                <w:rtl/>
              </w:rPr>
            </w:pPr>
            <w:r w:rsidRPr="003F6882">
              <w:rPr>
                <w:b/>
                <w:sz w:val="32"/>
                <w:szCs w:val="28"/>
                <w:rtl/>
                <w:lang w:bidi="ar-SA"/>
              </w:rPr>
              <w:t>التمرير باستخدام اليدين</w:t>
            </w:r>
          </w:p>
        </w:tc>
        <w:tc>
          <w:tcPr>
            <w:tcW w:w="1667" w:type="pct"/>
            <w:vAlign w:val="center"/>
          </w:tcPr>
          <w:p w:rsidR="003F6882" w:rsidRPr="003F6882" w:rsidRDefault="003F6882" w:rsidP="003F6882">
            <w:pPr>
              <w:pStyle w:val="a3"/>
              <w:spacing w:line="228" w:lineRule="auto"/>
              <w:jc w:val="center"/>
              <w:rPr>
                <w:rFonts w:ascii="Simplified Arabic"/>
                <w:b/>
                <w:szCs w:val="28"/>
                <w:rtl/>
              </w:rPr>
            </w:pPr>
            <w:r w:rsidRPr="003F6882">
              <w:rPr>
                <w:rFonts w:ascii="Simplified Arabic" w:hint="cs"/>
                <w:b/>
                <w:szCs w:val="28"/>
                <w:rtl/>
              </w:rPr>
              <w:t>0.78</w:t>
            </w:r>
          </w:p>
        </w:tc>
      </w:tr>
    </w:tbl>
    <w:p w:rsidR="003F6882" w:rsidRPr="003F6882" w:rsidRDefault="003F6882" w:rsidP="003F6882">
      <w:pPr>
        <w:pStyle w:val="a3"/>
        <w:spacing w:line="228" w:lineRule="auto"/>
        <w:rPr>
          <w:b/>
          <w:sz w:val="32"/>
          <w:szCs w:val="28"/>
          <w:rtl/>
        </w:rPr>
      </w:pPr>
      <w:r w:rsidRPr="003F6882">
        <w:rPr>
          <w:rFonts w:hint="cs"/>
          <w:b/>
          <w:sz w:val="32"/>
          <w:szCs w:val="28"/>
          <w:rtl/>
        </w:rPr>
        <w:t>يتضح من الجدول رقم (1) والخاص بمعاملات تبات الاختبارات البدنية والمهارية أن الاختبارات حققت معاملات تبات جميعها دالة إحصائية.</w:t>
      </w:r>
    </w:p>
    <w:p w:rsidR="003F6882" w:rsidRPr="003F6882" w:rsidRDefault="003F6882" w:rsidP="003F6882">
      <w:pPr>
        <w:pStyle w:val="a3"/>
        <w:spacing w:line="228" w:lineRule="auto"/>
        <w:rPr>
          <w:b/>
          <w:bCs/>
          <w:sz w:val="32"/>
          <w:szCs w:val="28"/>
          <w:rtl/>
        </w:rPr>
      </w:pPr>
      <w:r w:rsidRPr="003F6882">
        <w:rPr>
          <w:rFonts w:hint="cs"/>
          <w:b/>
          <w:bCs/>
          <w:sz w:val="32"/>
          <w:szCs w:val="28"/>
          <w:rtl/>
        </w:rPr>
        <w:t>ثانيا- الصدق:-</w:t>
      </w:r>
    </w:p>
    <w:p w:rsidR="003F6882" w:rsidRPr="003F6882" w:rsidRDefault="003F6882" w:rsidP="003F6882">
      <w:pPr>
        <w:pStyle w:val="a3"/>
        <w:spacing w:line="228" w:lineRule="auto"/>
        <w:rPr>
          <w:b/>
          <w:sz w:val="32"/>
          <w:szCs w:val="28"/>
          <w:rtl/>
        </w:rPr>
      </w:pPr>
      <w:r w:rsidRPr="003F6882">
        <w:rPr>
          <w:rFonts w:hint="cs"/>
          <w:b/>
          <w:sz w:val="32"/>
          <w:szCs w:val="28"/>
          <w:rtl/>
        </w:rPr>
        <w:t>أعتمد الباحث في أيجاد صدق الاختبارات وللقياسات البدنية والمهارية قيد الدراسة على الصدق المرجعي للاختبارات ثم الصدق الذاتي والذي تحقق عن طريق الجدر التربيعي لمعامل تبات الاختبار من نتائج تطبيق الاختبارات في مرحلة حساب معاملات الثبات بالجدول رقم(2)</w:t>
      </w:r>
    </w:p>
    <w:p w:rsidR="003F6882" w:rsidRPr="003F6882" w:rsidRDefault="003F6882" w:rsidP="003F6882">
      <w:pPr>
        <w:pStyle w:val="a3"/>
        <w:spacing w:line="228" w:lineRule="auto"/>
        <w:rPr>
          <w:b/>
          <w:bCs/>
          <w:sz w:val="32"/>
          <w:szCs w:val="28"/>
          <w:rtl/>
        </w:rPr>
      </w:pPr>
      <w:r w:rsidRPr="003F6882">
        <w:rPr>
          <w:rFonts w:hint="cs"/>
          <w:b/>
          <w:bCs/>
          <w:sz w:val="32"/>
          <w:szCs w:val="28"/>
          <w:rtl/>
        </w:rPr>
        <w:t>جدول رقم (2)</w:t>
      </w:r>
      <w:r>
        <w:rPr>
          <w:rFonts w:hint="cs"/>
          <w:b/>
          <w:bCs/>
          <w:sz w:val="32"/>
          <w:szCs w:val="28"/>
          <w:rtl/>
        </w:rPr>
        <w:t xml:space="preserve"> </w:t>
      </w:r>
      <w:r w:rsidRPr="003F6882">
        <w:rPr>
          <w:rFonts w:hint="cs"/>
          <w:b/>
          <w:bCs/>
          <w:sz w:val="32"/>
          <w:szCs w:val="28"/>
          <w:rtl/>
        </w:rPr>
        <w:t>التوصيف الإحصائي المتوسط الحسابي الانحراف المعياري لمعامل الالتواء أقل قيمة الاختبارات البدنية والمهارية.</w:t>
      </w:r>
    </w:p>
    <w:tbl>
      <w:tblPr>
        <w:tblStyle w:val="af7"/>
        <w:bidiVisual/>
        <w:tblW w:w="5000" w:type="pct"/>
        <w:tblLook w:val="04A0" w:firstRow="1" w:lastRow="0" w:firstColumn="1" w:lastColumn="0" w:noHBand="0" w:noVBand="1"/>
      </w:tblPr>
      <w:tblGrid>
        <w:gridCol w:w="387"/>
        <w:gridCol w:w="2581"/>
        <w:gridCol w:w="1547"/>
        <w:gridCol w:w="1547"/>
        <w:gridCol w:w="1289"/>
        <w:gridCol w:w="1033"/>
        <w:gridCol w:w="903"/>
      </w:tblGrid>
      <w:tr w:rsidR="003F6882" w:rsidRPr="003F6882" w:rsidTr="003F6882">
        <w:tc>
          <w:tcPr>
            <w:tcW w:w="208"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ت</w:t>
            </w:r>
          </w:p>
        </w:tc>
        <w:tc>
          <w:tcPr>
            <w:tcW w:w="1389"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 xml:space="preserve">الاختبارات البدنية </w:t>
            </w:r>
            <w:proofErr w:type="spellStart"/>
            <w:r w:rsidRPr="003F6882">
              <w:rPr>
                <w:rFonts w:hint="cs"/>
                <w:b/>
                <w:bCs/>
                <w:rtl/>
                <w:lang w:bidi="ar-SA"/>
              </w:rPr>
              <w:t>والمهارية</w:t>
            </w:r>
            <w:proofErr w:type="spellEnd"/>
          </w:p>
        </w:tc>
        <w:tc>
          <w:tcPr>
            <w:tcW w:w="833"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المتوسط الحسابي</w:t>
            </w:r>
          </w:p>
        </w:tc>
        <w:tc>
          <w:tcPr>
            <w:tcW w:w="833"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الانحراف المعياري</w:t>
            </w:r>
          </w:p>
        </w:tc>
        <w:tc>
          <w:tcPr>
            <w:tcW w:w="694"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معامل الالتواء</w:t>
            </w:r>
          </w:p>
        </w:tc>
        <w:tc>
          <w:tcPr>
            <w:tcW w:w="556"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اقل قيمة</w:t>
            </w:r>
          </w:p>
        </w:tc>
        <w:tc>
          <w:tcPr>
            <w:tcW w:w="486" w:type="pct"/>
            <w:vAlign w:val="center"/>
          </w:tcPr>
          <w:p w:rsidR="003F6882" w:rsidRPr="003F6882" w:rsidRDefault="003F6882" w:rsidP="003F6882">
            <w:pPr>
              <w:pStyle w:val="a3"/>
              <w:jc w:val="center"/>
              <w:rPr>
                <w:rFonts w:ascii="Simplified Arabic"/>
                <w:b/>
                <w:bCs/>
                <w:sz w:val="24"/>
                <w:rtl/>
              </w:rPr>
            </w:pPr>
            <w:r w:rsidRPr="003F6882">
              <w:rPr>
                <w:rFonts w:hint="cs"/>
                <w:b/>
                <w:bCs/>
                <w:rtl/>
                <w:lang w:bidi="ar-SA"/>
              </w:rPr>
              <w:t>اكبر قيمة</w:t>
            </w:r>
          </w:p>
        </w:tc>
      </w:tr>
      <w:tr w:rsidR="003F6882" w:rsidRPr="003F6882" w:rsidTr="003F6882">
        <w:trPr>
          <w:trHeight w:val="345"/>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1</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قدرة الذرعين</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12.7500</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0.70711</w:t>
            </w:r>
          </w:p>
        </w:tc>
        <w:tc>
          <w:tcPr>
            <w:tcW w:w="694" w:type="pct"/>
          </w:tcPr>
          <w:p w:rsidR="003F6882" w:rsidRPr="003F6882" w:rsidRDefault="003F6882" w:rsidP="003F6882">
            <w:pPr>
              <w:pStyle w:val="a3"/>
              <w:rPr>
                <w:rFonts w:ascii="Simplified Arabic"/>
                <w:b/>
                <w:sz w:val="24"/>
                <w:rtl/>
              </w:rPr>
            </w:pPr>
            <w:r w:rsidRPr="003F6882">
              <w:rPr>
                <w:rFonts w:ascii="Simplified Arabic" w:hint="cs"/>
                <w:b/>
                <w:sz w:val="24"/>
                <w:rtl/>
              </w:rPr>
              <w:t>404.</w:t>
            </w:r>
          </w:p>
        </w:tc>
        <w:tc>
          <w:tcPr>
            <w:tcW w:w="556" w:type="pct"/>
          </w:tcPr>
          <w:p w:rsidR="003F6882" w:rsidRPr="003F6882" w:rsidRDefault="003F6882" w:rsidP="003F6882">
            <w:pPr>
              <w:pStyle w:val="a3"/>
              <w:rPr>
                <w:rFonts w:ascii="Simplified Arabic"/>
                <w:b/>
                <w:sz w:val="24"/>
                <w:rtl/>
              </w:rPr>
            </w:pPr>
            <w:r w:rsidRPr="003F6882">
              <w:rPr>
                <w:rFonts w:ascii="Simplified Arabic" w:hint="cs"/>
                <w:b/>
                <w:sz w:val="24"/>
                <w:rtl/>
              </w:rPr>
              <w:t>12.00</w:t>
            </w:r>
          </w:p>
        </w:tc>
        <w:tc>
          <w:tcPr>
            <w:tcW w:w="486" w:type="pct"/>
          </w:tcPr>
          <w:p w:rsidR="003F6882" w:rsidRPr="003F6882" w:rsidRDefault="003F6882" w:rsidP="003F6882">
            <w:pPr>
              <w:pStyle w:val="a3"/>
              <w:rPr>
                <w:rFonts w:ascii="Simplified Arabic"/>
                <w:b/>
                <w:sz w:val="24"/>
                <w:rtl/>
              </w:rPr>
            </w:pPr>
            <w:r w:rsidRPr="003F6882">
              <w:rPr>
                <w:rFonts w:ascii="Simplified Arabic" w:hint="cs"/>
                <w:b/>
                <w:sz w:val="24"/>
                <w:rtl/>
              </w:rPr>
              <w:t>14.00</w:t>
            </w:r>
          </w:p>
        </w:tc>
      </w:tr>
      <w:tr w:rsidR="003F6882" w:rsidRPr="003F6882" w:rsidTr="003F6882">
        <w:trPr>
          <w:trHeight w:val="180"/>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2</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قدرة الرجلين</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41.2500</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0.70711</w:t>
            </w:r>
          </w:p>
        </w:tc>
        <w:tc>
          <w:tcPr>
            <w:tcW w:w="694" w:type="pct"/>
          </w:tcPr>
          <w:p w:rsidR="003F6882" w:rsidRPr="003F6882" w:rsidRDefault="003F6882" w:rsidP="003F6882">
            <w:pPr>
              <w:pStyle w:val="a3"/>
              <w:rPr>
                <w:rFonts w:ascii="Simplified Arabic"/>
                <w:b/>
                <w:sz w:val="24"/>
                <w:rtl/>
              </w:rPr>
            </w:pPr>
            <w:r w:rsidRPr="003F6882">
              <w:rPr>
                <w:rFonts w:ascii="Simplified Arabic" w:hint="cs"/>
                <w:b/>
                <w:sz w:val="24"/>
                <w:rtl/>
              </w:rPr>
              <w:t>404.</w:t>
            </w:r>
          </w:p>
        </w:tc>
        <w:tc>
          <w:tcPr>
            <w:tcW w:w="556" w:type="pct"/>
          </w:tcPr>
          <w:p w:rsidR="003F6882" w:rsidRPr="003F6882" w:rsidRDefault="003F6882" w:rsidP="003F6882">
            <w:pPr>
              <w:pStyle w:val="a3"/>
              <w:rPr>
                <w:rFonts w:ascii="Simplified Arabic"/>
                <w:b/>
                <w:sz w:val="24"/>
                <w:rtl/>
              </w:rPr>
            </w:pPr>
            <w:r w:rsidRPr="003F6882">
              <w:rPr>
                <w:rFonts w:ascii="Simplified Arabic" w:hint="cs"/>
                <w:b/>
                <w:sz w:val="24"/>
                <w:rtl/>
              </w:rPr>
              <w:t>40.00</w:t>
            </w:r>
          </w:p>
        </w:tc>
        <w:tc>
          <w:tcPr>
            <w:tcW w:w="486" w:type="pct"/>
          </w:tcPr>
          <w:p w:rsidR="003F6882" w:rsidRPr="003F6882" w:rsidRDefault="003F6882" w:rsidP="003F6882">
            <w:pPr>
              <w:pStyle w:val="a3"/>
              <w:rPr>
                <w:rFonts w:ascii="Simplified Arabic"/>
                <w:b/>
                <w:sz w:val="24"/>
                <w:rtl/>
              </w:rPr>
            </w:pPr>
            <w:r w:rsidRPr="003F6882">
              <w:rPr>
                <w:rFonts w:ascii="Simplified Arabic" w:hint="cs"/>
                <w:b/>
                <w:sz w:val="24"/>
                <w:rtl/>
              </w:rPr>
              <w:t>42.00</w:t>
            </w:r>
          </w:p>
        </w:tc>
      </w:tr>
      <w:tr w:rsidR="003F6882" w:rsidRPr="003F6882" w:rsidTr="003F6882">
        <w:trPr>
          <w:trHeight w:val="285"/>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3</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قدرة البطن</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11.8750</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0.64087</w:t>
            </w:r>
          </w:p>
        </w:tc>
        <w:tc>
          <w:tcPr>
            <w:tcW w:w="694" w:type="pct"/>
          </w:tcPr>
          <w:p w:rsidR="003F6882" w:rsidRPr="003F6882" w:rsidRDefault="003F6882" w:rsidP="003F6882">
            <w:pPr>
              <w:pStyle w:val="a3"/>
              <w:rPr>
                <w:rFonts w:ascii="Simplified Arabic"/>
                <w:b/>
                <w:sz w:val="24"/>
                <w:rtl/>
              </w:rPr>
            </w:pPr>
            <w:r w:rsidRPr="003F6882">
              <w:rPr>
                <w:rFonts w:ascii="Simplified Arabic" w:hint="cs"/>
                <w:b/>
                <w:sz w:val="24"/>
                <w:rtl/>
              </w:rPr>
              <w:t>068.</w:t>
            </w:r>
          </w:p>
        </w:tc>
        <w:tc>
          <w:tcPr>
            <w:tcW w:w="556" w:type="pct"/>
          </w:tcPr>
          <w:p w:rsidR="003F6882" w:rsidRPr="003F6882" w:rsidRDefault="003F6882" w:rsidP="003F6882">
            <w:pPr>
              <w:pStyle w:val="a3"/>
              <w:rPr>
                <w:rFonts w:ascii="Simplified Arabic"/>
                <w:b/>
                <w:sz w:val="24"/>
                <w:rtl/>
              </w:rPr>
            </w:pPr>
            <w:r w:rsidRPr="003F6882">
              <w:rPr>
                <w:rFonts w:ascii="Simplified Arabic" w:hint="cs"/>
                <w:b/>
                <w:sz w:val="24"/>
                <w:rtl/>
              </w:rPr>
              <w:t>11.00</w:t>
            </w:r>
          </w:p>
        </w:tc>
        <w:tc>
          <w:tcPr>
            <w:tcW w:w="486" w:type="pct"/>
          </w:tcPr>
          <w:p w:rsidR="003F6882" w:rsidRPr="003F6882" w:rsidRDefault="003F6882" w:rsidP="003F6882">
            <w:pPr>
              <w:pStyle w:val="a3"/>
              <w:rPr>
                <w:rFonts w:ascii="Simplified Arabic"/>
                <w:b/>
                <w:sz w:val="24"/>
                <w:rtl/>
              </w:rPr>
            </w:pPr>
            <w:r w:rsidRPr="003F6882">
              <w:rPr>
                <w:rFonts w:ascii="Simplified Arabic" w:hint="cs"/>
                <w:b/>
                <w:sz w:val="24"/>
                <w:rtl/>
              </w:rPr>
              <w:t>13.00</w:t>
            </w:r>
          </w:p>
        </w:tc>
      </w:tr>
      <w:tr w:rsidR="003F6882" w:rsidRPr="003F6882" w:rsidTr="003F6882">
        <w:trPr>
          <w:trHeight w:val="240"/>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4</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التصويب من الجهة اليسرى</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19.2500</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0.70711</w:t>
            </w:r>
          </w:p>
        </w:tc>
        <w:tc>
          <w:tcPr>
            <w:tcW w:w="694" w:type="pct"/>
          </w:tcPr>
          <w:p w:rsidR="003F6882" w:rsidRPr="003F6882" w:rsidRDefault="003F6882" w:rsidP="003F6882">
            <w:pPr>
              <w:pStyle w:val="a3"/>
              <w:rPr>
                <w:rFonts w:ascii="Simplified Arabic"/>
                <w:b/>
                <w:sz w:val="24"/>
                <w:rtl/>
              </w:rPr>
            </w:pPr>
            <w:r w:rsidRPr="003F6882">
              <w:rPr>
                <w:rFonts w:ascii="Simplified Arabic" w:hint="cs"/>
                <w:b/>
                <w:sz w:val="24"/>
                <w:rtl/>
              </w:rPr>
              <w:t>404.</w:t>
            </w:r>
          </w:p>
        </w:tc>
        <w:tc>
          <w:tcPr>
            <w:tcW w:w="556" w:type="pct"/>
          </w:tcPr>
          <w:p w:rsidR="003F6882" w:rsidRPr="003F6882" w:rsidRDefault="003F6882" w:rsidP="003F6882">
            <w:pPr>
              <w:pStyle w:val="a3"/>
              <w:rPr>
                <w:rFonts w:ascii="Simplified Arabic"/>
                <w:b/>
                <w:sz w:val="24"/>
                <w:rtl/>
              </w:rPr>
            </w:pPr>
            <w:r w:rsidRPr="003F6882">
              <w:rPr>
                <w:rFonts w:ascii="Simplified Arabic" w:hint="cs"/>
                <w:b/>
                <w:sz w:val="24"/>
                <w:rtl/>
              </w:rPr>
              <w:t>18.00</w:t>
            </w:r>
          </w:p>
        </w:tc>
        <w:tc>
          <w:tcPr>
            <w:tcW w:w="486" w:type="pct"/>
          </w:tcPr>
          <w:p w:rsidR="003F6882" w:rsidRPr="003F6882" w:rsidRDefault="003F6882" w:rsidP="003F6882">
            <w:pPr>
              <w:pStyle w:val="a3"/>
              <w:rPr>
                <w:rFonts w:ascii="Simplified Arabic"/>
                <w:b/>
                <w:sz w:val="24"/>
                <w:rtl/>
              </w:rPr>
            </w:pPr>
            <w:r w:rsidRPr="003F6882">
              <w:rPr>
                <w:rFonts w:ascii="Simplified Arabic" w:hint="cs"/>
                <w:b/>
                <w:sz w:val="24"/>
                <w:rtl/>
              </w:rPr>
              <w:t>20.00</w:t>
            </w:r>
          </w:p>
        </w:tc>
      </w:tr>
      <w:tr w:rsidR="003F6882" w:rsidRPr="003F6882" w:rsidTr="003F6882">
        <w:trPr>
          <w:trHeight w:val="270"/>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5</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التصويب من الجهة اليمنى</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28.3750</w:t>
            </w:r>
          </w:p>
        </w:tc>
        <w:tc>
          <w:tcPr>
            <w:tcW w:w="833" w:type="pct"/>
          </w:tcPr>
          <w:p w:rsidR="003F6882" w:rsidRPr="003F6882" w:rsidRDefault="003F6882" w:rsidP="003F6882">
            <w:pPr>
              <w:pStyle w:val="a3"/>
              <w:rPr>
                <w:rFonts w:ascii="Simplified Arabic"/>
                <w:b/>
                <w:sz w:val="24"/>
                <w:rtl/>
              </w:rPr>
            </w:pPr>
            <w:r w:rsidRPr="003F6882">
              <w:rPr>
                <w:rFonts w:ascii="Simplified Arabic" w:hint="cs"/>
                <w:b/>
                <w:sz w:val="24"/>
                <w:rtl/>
              </w:rPr>
              <w:t>0.74402</w:t>
            </w:r>
          </w:p>
        </w:tc>
        <w:tc>
          <w:tcPr>
            <w:tcW w:w="694" w:type="pct"/>
          </w:tcPr>
          <w:p w:rsidR="003F6882" w:rsidRPr="003F6882" w:rsidRDefault="003F6882" w:rsidP="003F6882">
            <w:pPr>
              <w:pStyle w:val="a3"/>
              <w:rPr>
                <w:rFonts w:ascii="Simplified Arabic"/>
                <w:b/>
                <w:sz w:val="24"/>
                <w:rtl/>
              </w:rPr>
            </w:pPr>
            <w:r w:rsidRPr="003F6882">
              <w:rPr>
                <w:rFonts w:ascii="Simplified Arabic" w:hint="cs"/>
                <w:b/>
                <w:sz w:val="24"/>
                <w:rtl/>
              </w:rPr>
              <w:t>842.</w:t>
            </w:r>
          </w:p>
        </w:tc>
        <w:tc>
          <w:tcPr>
            <w:tcW w:w="556" w:type="pct"/>
          </w:tcPr>
          <w:p w:rsidR="003F6882" w:rsidRPr="003F6882" w:rsidRDefault="003F6882" w:rsidP="003F6882">
            <w:pPr>
              <w:pStyle w:val="a3"/>
              <w:rPr>
                <w:rFonts w:ascii="Simplified Arabic"/>
                <w:b/>
                <w:sz w:val="24"/>
                <w:rtl/>
              </w:rPr>
            </w:pPr>
            <w:r w:rsidRPr="003F6882">
              <w:rPr>
                <w:rFonts w:ascii="Simplified Arabic" w:hint="cs"/>
                <w:b/>
                <w:sz w:val="24"/>
                <w:rtl/>
              </w:rPr>
              <w:t>27.00</w:t>
            </w:r>
          </w:p>
        </w:tc>
        <w:tc>
          <w:tcPr>
            <w:tcW w:w="486" w:type="pct"/>
          </w:tcPr>
          <w:p w:rsidR="003F6882" w:rsidRPr="003F6882" w:rsidRDefault="003F6882" w:rsidP="003F6882">
            <w:pPr>
              <w:pStyle w:val="a3"/>
              <w:rPr>
                <w:rFonts w:ascii="Simplified Arabic"/>
                <w:b/>
                <w:sz w:val="24"/>
                <w:rtl/>
              </w:rPr>
            </w:pPr>
            <w:r w:rsidRPr="003F6882">
              <w:rPr>
                <w:rFonts w:ascii="Simplified Arabic" w:hint="cs"/>
                <w:b/>
                <w:sz w:val="24"/>
                <w:rtl/>
              </w:rPr>
              <w:t>29.00</w:t>
            </w:r>
          </w:p>
        </w:tc>
      </w:tr>
      <w:tr w:rsidR="003F6882" w:rsidRPr="003F6882" w:rsidTr="003F6882">
        <w:trPr>
          <w:trHeight w:val="9"/>
        </w:trPr>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6</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الرمية الحرة</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29.1250</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0.83452</w:t>
            </w:r>
          </w:p>
        </w:tc>
        <w:tc>
          <w:tcPr>
            <w:tcW w:w="694"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277.</w:t>
            </w:r>
          </w:p>
        </w:tc>
        <w:tc>
          <w:tcPr>
            <w:tcW w:w="55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28.00</w:t>
            </w:r>
          </w:p>
        </w:tc>
        <w:tc>
          <w:tcPr>
            <w:tcW w:w="48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30.00</w:t>
            </w:r>
          </w:p>
        </w:tc>
      </w:tr>
      <w:tr w:rsidR="003F6882" w:rsidRPr="003F6882" w:rsidTr="003F6882">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7</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التصويب من اسفل</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13.0000</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0.92582</w:t>
            </w:r>
          </w:p>
        </w:tc>
        <w:tc>
          <w:tcPr>
            <w:tcW w:w="694"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000.</w:t>
            </w:r>
          </w:p>
        </w:tc>
        <w:tc>
          <w:tcPr>
            <w:tcW w:w="55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12.00</w:t>
            </w:r>
          </w:p>
        </w:tc>
        <w:tc>
          <w:tcPr>
            <w:tcW w:w="48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14.00</w:t>
            </w:r>
          </w:p>
        </w:tc>
      </w:tr>
      <w:tr w:rsidR="003F6882" w:rsidRPr="003F6882" w:rsidTr="003F6882">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8</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التمرير بيد واحدة</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33.8750</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1.12599</w:t>
            </w:r>
          </w:p>
        </w:tc>
        <w:tc>
          <w:tcPr>
            <w:tcW w:w="694"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488.</w:t>
            </w:r>
          </w:p>
        </w:tc>
        <w:tc>
          <w:tcPr>
            <w:tcW w:w="55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32.00</w:t>
            </w:r>
          </w:p>
        </w:tc>
        <w:tc>
          <w:tcPr>
            <w:tcW w:w="48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35.00</w:t>
            </w:r>
          </w:p>
        </w:tc>
      </w:tr>
      <w:tr w:rsidR="003F6882" w:rsidRPr="003F6882" w:rsidTr="003F6882">
        <w:tc>
          <w:tcPr>
            <w:tcW w:w="208" w:type="pct"/>
          </w:tcPr>
          <w:p w:rsidR="003F6882" w:rsidRPr="003F6882" w:rsidRDefault="003F6882" w:rsidP="003F6882">
            <w:pPr>
              <w:pStyle w:val="a3"/>
              <w:rPr>
                <w:rFonts w:ascii="Simplified Arabic"/>
                <w:b/>
                <w:bCs/>
                <w:sz w:val="24"/>
                <w:rtl/>
              </w:rPr>
            </w:pPr>
            <w:r w:rsidRPr="003F6882">
              <w:rPr>
                <w:rFonts w:ascii="Simplified Arabic" w:hint="cs"/>
                <w:b/>
                <w:bCs/>
                <w:sz w:val="24"/>
                <w:rtl/>
              </w:rPr>
              <w:t>9</w:t>
            </w:r>
          </w:p>
        </w:tc>
        <w:tc>
          <w:tcPr>
            <w:tcW w:w="1389" w:type="pct"/>
          </w:tcPr>
          <w:p w:rsidR="003F6882" w:rsidRPr="003F6882" w:rsidRDefault="003F6882" w:rsidP="003F6882">
            <w:pPr>
              <w:pStyle w:val="a3"/>
              <w:rPr>
                <w:rFonts w:ascii="Simplified Arabic"/>
                <w:b/>
                <w:sz w:val="24"/>
                <w:rtl/>
              </w:rPr>
            </w:pPr>
            <w:r w:rsidRPr="003F6882">
              <w:rPr>
                <w:rFonts w:hint="cs"/>
                <w:b/>
                <w:rtl/>
                <w:lang w:bidi="ar-SA"/>
              </w:rPr>
              <w:t>التمرير باستخدام اليدين</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28.8750</w:t>
            </w:r>
          </w:p>
        </w:tc>
        <w:tc>
          <w:tcPr>
            <w:tcW w:w="833"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0.83452</w:t>
            </w:r>
          </w:p>
        </w:tc>
        <w:tc>
          <w:tcPr>
            <w:tcW w:w="694"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277.</w:t>
            </w:r>
          </w:p>
        </w:tc>
        <w:tc>
          <w:tcPr>
            <w:tcW w:w="55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28.00</w:t>
            </w:r>
          </w:p>
        </w:tc>
        <w:tc>
          <w:tcPr>
            <w:tcW w:w="486" w:type="pct"/>
            <w:vAlign w:val="center"/>
          </w:tcPr>
          <w:p w:rsidR="003F6882" w:rsidRPr="003F6882" w:rsidRDefault="003F6882" w:rsidP="003F6882">
            <w:pPr>
              <w:pStyle w:val="a3"/>
              <w:jc w:val="center"/>
              <w:rPr>
                <w:rFonts w:ascii="Simplified Arabic"/>
                <w:b/>
                <w:sz w:val="24"/>
                <w:rtl/>
              </w:rPr>
            </w:pPr>
            <w:r w:rsidRPr="003F6882">
              <w:rPr>
                <w:rFonts w:ascii="Simplified Arabic" w:hint="cs"/>
                <w:b/>
                <w:sz w:val="24"/>
                <w:rtl/>
              </w:rPr>
              <w:t>30.00</w:t>
            </w:r>
          </w:p>
        </w:tc>
      </w:tr>
    </w:tbl>
    <w:p w:rsidR="003F6882" w:rsidRPr="003F6882" w:rsidRDefault="003F6882" w:rsidP="003F6882">
      <w:pPr>
        <w:pStyle w:val="a3"/>
        <w:rPr>
          <w:b/>
          <w:sz w:val="32"/>
          <w:szCs w:val="28"/>
          <w:rtl/>
        </w:rPr>
      </w:pPr>
    </w:p>
    <w:p w:rsidR="003F6882" w:rsidRPr="003F6882" w:rsidRDefault="003F6882" w:rsidP="003F6882">
      <w:pPr>
        <w:pStyle w:val="a3"/>
        <w:rPr>
          <w:b/>
          <w:sz w:val="32"/>
          <w:szCs w:val="28"/>
          <w:rtl/>
        </w:rPr>
      </w:pPr>
      <w:r w:rsidRPr="003F6882">
        <w:rPr>
          <w:rFonts w:hint="cs"/>
          <w:b/>
          <w:sz w:val="32"/>
          <w:szCs w:val="28"/>
          <w:rtl/>
        </w:rPr>
        <w:t xml:space="preserve">يتضح من الجدول الخاص بالتوصيف لمتغيرات الدراسة أن معاملات الالتواء جاءت في الحدود الطبيعية لمعاملات الالتواء </w:t>
      </w:r>
      <w:proofErr w:type="spellStart"/>
      <w:r w:rsidRPr="003F6882">
        <w:rPr>
          <w:rFonts w:hint="cs"/>
          <w:b/>
          <w:sz w:val="32"/>
          <w:szCs w:val="28"/>
          <w:rtl/>
        </w:rPr>
        <w:t>مابين</w:t>
      </w:r>
      <w:proofErr w:type="spellEnd"/>
      <w:r w:rsidRPr="003F6882">
        <w:rPr>
          <w:rFonts w:hint="cs"/>
          <w:b/>
          <w:sz w:val="32"/>
          <w:szCs w:val="28"/>
          <w:rtl/>
        </w:rPr>
        <w:t xml:space="preserve"> (+3) الممتدة (0.83 الي 0.27)</w:t>
      </w:r>
    </w:p>
    <w:p w:rsidR="003F6882" w:rsidRPr="003F6882" w:rsidRDefault="003F6882" w:rsidP="003F6882">
      <w:pPr>
        <w:pStyle w:val="a3"/>
        <w:numPr>
          <w:ilvl w:val="0"/>
          <w:numId w:val="44"/>
        </w:numPr>
        <w:rPr>
          <w:b/>
          <w:bCs/>
          <w:sz w:val="32"/>
          <w:szCs w:val="28"/>
          <w:rtl/>
        </w:rPr>
      </w:pPr>
      <w:r w:rsidRPr="003F6882">
        <w:rPr>
          <w:rFonts w:hint="cs"/>
          <w:b/>
          <w:bCs/>
          <w:sz w:val="32"/>
          <w:szCs w:val="28"/>
          <w:rtl/>
        </w:rPr>
        <w:t>الدراسة الاساسية:-</w:t>
      </w:r>
    </w:p>
    <w:p w:rsidR="003F6882" w:rsidRDefault="003F6882" w:rsidP="003F6882">
      <w:pPr>
        <w:pStyle w:val="a3"/>
        <w:rPr>
          <w:b/>
          <w:sz w:val="32"/>
          <w:szCs w:val="28"/>
          <w:rtl/>
        </w:rPr>
      </w:pPr>
      <w:r w:rsidRPr="003F6882">
        <w:rPr>
          <w:rFonts w:hint="cs"/>
          <w:b/>
          <w:sz w:val="32"/>
          <w:szCs w:val="28"/>
          <w:rtl/>
        </w:rPr>
        <w:t>بعد تحديد الاختبارات والقياسات البدنية والمهارية المستهدفة في البحث ثم تقنين الاختبارات البدنية والمهارية ، وقام الباحث بإجراء القياسات قيد البحث.</w:t>
      </w:r>
    </w:p>
    <w:p w:rsidR="00F16707" w:rsidRPr="003F6882" w:rsidRDefault="00F16707" w:rsidP="003F6882">
      <w:pPr>
        <w:pStyle w:val="a3"/>
        <w:rPr>
          <w:b/>
          <w:sz w:val="32"/>
          <w:szCs w:val="28"/>
          <w:rtl/>
        </w:rPr>
      </w:pPr>
    </w:p>
    <w:p w:rsidR="003F6882" w:rsidRPr="003F6882" w:rsidRDefault="003F6882" w:rsidP="003F6882">
      <w:pPr>
        <w:pStyle w:val="a3"/>
        <w:numPr>
          <w:ilvl w:val="0"/>
          <w:numId w:val="45"/>
        </w:numPr>
        <w:rPr>
          <w:b/>
          <w:bCs/>
          <w:sz w:val="32"/>
          <w:szCs w:val="28"/>
          <w:rtl/>
        </w:rPr>
      </w:pPr>
      <w:r w:rsidRPr="003F6882">
        <w:rPr>
          <w:b/>
          <w:bCs/>
          <w:sz w:val="32"/>
          <w:szCs w:val="28"/>
          <w:rtl/>
        </w:rPr>
        <w:lastRenderedPageBreak/>
        <w:t>المعالجات الإحصائية:-</w:t>
      </w:r>
    </w:p>
    <w:p w:rsidR="003F6882" w:rsidRPr="003F6882" w:rsidRDefault="003F6882" w:rsidP="003F6882">
      <w:pPr>
        <w:pStyle w:val="a3"/>
        <w:rPr>
          <w:b/>
          <w:sz w:val="32"/>
          <w:szCs w:val="28"/>
          <w:rtl/>
        </w:rPr>
      </w:pPr>
      <w:r w:rsidRPr="003F6882">
        <w:rPr>
          <w:b/>
          <w:sz w:val="32"/>
          <w:szCs w:val="28"/>
          <w:rtl/>
        </w:rPr>
        <w:t>1- النسب المئوية.               2- اختبار (</w:t>
      </w:r>
      <m:oMath>
        <m:r>
          <m:rPr>
            <m:sty m:val="bi"/>
          </m:rPr>
          <w:rPr>
            <w:rFonts w:ascii="Cambria Math" w:hAnsi="Cambria Math"/>
            <w:sz w:val="32"/>
            <w:szCs w:val="28"/>
          </w:rPr>
          <m:t>2</m:t>
        </m:r>
        <m:r>
          <m:rPr>
            <m:sty m:val="bi"/>
          </m:rPr>
          <w:rPr>
            <w:rFonts w:ascii="Cambria Math" w:hAnsi="Cambria Math"/>
            <w:sz w:val="32"/>
            <w:szCs w:val="28"/>
          </w:rPr>
          <m:t>k</m:t>
        </m:r>
      </m:oMath>
      <w:r w:rsidRPr="003F6882">
        <w:rPr>
          <w:b/>
          <w:sz w:val="32"/>
          <w:szCs w:val="28"/>
          <w:rtl/>
        </w:rPr>
        <w:t>).               3- اختبار (</w:t>
      </w:r>
      <w:r w:rsidRPr="003F6882">
        <w:rPr>
          <w:b/>
          <w:sz w:val="32"/>
          <w:szCs w:val="28"/>
        </w:rPr>
        <w:t>z</w:t>
      </w:r>
      <w:r w:rsidRPr="003F6882">
        <w:rPr>
          <w:b/>
          <w:sz w:val="32"/>
          <w:szCs w:val="28"/>
          <w:rtl/>
        </w:rPr>
        <w:t>).</w:t>
      </w:r>
    </w:p>
    <w:p w:rsidR="003F6882" w:rsidRPr="003F6882" w:rsidRDefault="003F6882" w:rsidP="003F6882">
      <w:pPr>
        <w:pStyle w:val="a3"/>
        <w:rPr>
          <w:b/>
          <w:bCs/>
          <w:sz w:val="32"/>
          <w:szCs w:val="28"/>
          <w:rtl/>
        </w:rPr>
      </w:pPr>
      <w:r w:rsidRPr="003F6882">
        <w:rPr>
          <w:rFonts w:hint="cs"/>
          <w:b/>
          <w:bCs/>
          <w:sz w:val="32"/>
          <w:szCs w:val="28"/>
          <w:rtl/>
        </w:rPr>
        <w:t>4- عرض النتائج ومناقشتها:-</w:t>
      </w:r>
    </w:p>
    <w:p w:rsidR="003F6882" w:rsidRPr="003F6882" w:rsidRDefault="003F6882" w:rsidP="003F6882">
      <w:pPr>
        <w:pStyle w:val="a3"/>
        <w:numPr>
          <w:ilvl w:val="0"/>
          <w:numId w:val="44"/>
        </w:numPr>
        <w:rPr>
          <w:b/>
          <w:bCs/>
          <w:sz w:val="32"/>
          <w:szCs w:val="28"/>
          <w:rtl/>
        </w:rPr>
      </w:pPr>
      <w:r w:rsidRPr="003F6882">
        <w:rPr>
          <w:rFonts w:hint="cs"/>
          <w:b/>
          <w:bCs/>
          <w:sz w:val="32"/>
          <w:szCs w:val="28"/>
          <w:rtl/>
        </w:rPr>
        <w:t>عرض النتائج:-</w:t>
      </w:r>
    </w:p>
    <w:p w:rsidR="003F6882" w:rsidRPr="003F6882" w:rsidRDefault="003F6882" w:rsidP="003F6882">
      <w:pPr>
        <w:pStyle w:val="a3"/>
        <w:rPr>
          <w:b/>
          <w:bCs/>
          <w:sz w:val="32"/>
          <w:szCs w:val="28"/>
          <w:rtl/>
        </w:rPr>
      </w:pPr>
      <w:r w:rsidRPr="003F6882">
        <w:rPr>
          <w:rFonts w:hint="cs"/>
          <w:b/>
          <w:bCs/>
          <w:sz w:val="32"/>
          <w:szCs w:val="28"/>
          <w:rtl/>
        </w:rPr>
        <w:t>جدول رقم (3)</w:t>
      </w:r>
    </w:p>
    <w:p w:rsidR="003F6882" w:rsidRPr="003F6882" w:rsidRDefault="003F6882" w:rsidP="003F6882">
      <w:pPr>
        <w:pStyle w:val="a3"/>
        <w:rPr>
          <w:b/>
          <w:bCs/>
          <w:sz w:val="32"/>
          <w:szCs w:val="28"/>
          <w:rtl/>
        </w:rPr>
      </w:pPr>
      <w:r w:rsidRPr="003F6882">
        <w:rPr>
          <w:rFonts w:hint="cs"/>
          <w:b/>
          <w:bCs/>
          <w:sz w:val="32"/>
          <w:szCs w:val="28"/>
          <w:rtl/>
        </w:rPr>
        <w:t>مصفوفة ارتباط للاختبارات البدنية والمهارية</w:t>
      </w:r>
    </w:p>
    <w:tbl>
      <w:tblPr>
        <w:tblStyle w:val="af7"/>
        <w:bidiVisual/>
        <w:tblW w:w="5000" w:type="pct"/>
        <w:tblLook w:val="04A0" w:firstRow="1" w:lastRow="0" w:firstColumn="1" w:lastColumn="0" w:noHBand="0" w:noVBand="1"/>
      </w:tblPr>
      <w:tblGrid>
        <w:gridCol w:w="540"/>
        <w:gridCol w:w="1615"/>
        <w:gridCol w:w="1212"/>
        <w:gridCol w:w="1212"/>
        <w:gridCol w:w="806"/>
        <w:gridCol w:w="1211"/>
        <w:gridCol w:w="1211"/>
        <w:gridCol w:w="1480"/>
      </w:tblGrid>
      <w:tr w:rsidR="003F6882" w:rsidRPr="003F6882" w:rsidTr="003F6882">
        <w:tc>
          <w:tcPr>
            <w:tcW w:w="290" w:type="pct"/>
            <w:vAlign w:val="center"/>
          </w:tcPr>
          <w:p w:rsidR="003F6882" w:rsidRPr="003F6882" w:rsidRDefault="003F6882" w:rsidP="003F6882">
            <w:pPr>
              <w:pStyle w:val="a3"/>
              <w:jc w:val="center"/>
              <w:rPr>
                <w:rFonts w:ascii="Simplified Arabic"/>
                <w:sz w:val="24"/>
                <w:rtl/>
              </w:rPr>
            </w:pPr>
          </w:p>
          <w:p w:rsidR="003F6882" w:rsidRPr="003F6882" w:rsidRDefault="003F6882" w:rsidP="003F6882">
            <w:pPr>
              <w:pStyle w:val="a3"/>
              <w:jc w:val="center"/>
              <w:rPr>
                <w:rFonts w:ascii="Simplified Arabic"/>
                <w:sz w:val="24"/>
                <w:rtl/>
              </w:rPr>
            </w:pPr>
            <w:r w:rsidRPr="003F6882">
              <w:rPr>
                <w:rFonts w:hint="cs"/>
                <w:rtl/>
                <w:lang w:bidi="ar-SA"/>
              </w:rPr>
              <w:t>ت</w:t>
            </w:r>
          </w:p>
        </w:tc>
        <w:tc>
          <w:tcPr>
            <w:tcW w:w="869" w:type="pct"/>
            <w:vAlign w:val="center"/>
          </w:tcPr>
          <w:p w:rsidR="003F6882" w:rsidRPr="003F6882" w:rsidRDefault="003F6882" w:rsidP="003F6882">
            <w:pPr>
              <w:pStyle w:val="a3"/>
              <w:jc w:val="center"/>
            </w:pPr>
            <w:r w:rsidRPr="003F6882">
              <w:rPr>
                <w:rFonts w:hint="cs"/>
                <w:rtl/>
                <w:lang w:bidi="ar-SA"/>
              </w:rPr>
              <w:t xml:space="preserve">الاختبارات </w:t>
            </w:r>
            <w:proofErr w:type="spellStart"/>
            <w:r w:rsidRPr="003F6882">
              <w:rPr>
                <w:rFonts w:hint="cs"/>
                <w:rtl/>
                <w:lang w:bidi="ar-SA"/>
              </w:rPr>
              <w:t>المهارية</w:t>
            </w:r>
            <w:proofErr w:type="spellEnd"/>
          </w:p>
        </w:tc>
        <w:tc>
          <w:tcPr>
            <w:tcW w:w="652" w:type="pct"/>
            <w:vAlign w:val="center"/>
          </w:tcPr>
          <w:p w:rsidR="003F6882" w:rsidRPr="003F6882" w:rsidRDefault="003F6882" w:rsidP="003F6882">
            <w:pPr>
              <w:pStyle w:val="a3"/>
              <w:jc w:val="center"/>
              <w:rPr>
                <w:rFonts w:ascii="Simplified Arabic"/>
                <w:sz w:val="24"/>
                <w:rtl/>
              </w:rPr>
            </w:pPr>
            <w:r w:rsidRPr="003F6882">
              <w:rPr>
                <w:rFonts w:hint="cs"/>
                <w:rtl/>
                <w:lang w:bidi="ar-SA"/>
              </w:rPr>
              <w:t>التصويب من الجهة اليسرى</w:t>
            </w:r>
          </w:p>
        </w:tc>
        <w:tc>
          <w:tcPr>
            <w:tcW w:w="652" w:type="pct"/>
            <w:vAlign w:val="center"/>
          </w:tcPr>
          <w:p w:rsidR="003F6882" w:rsidRPr="003F6882" w:rsidRDefault="003F6882" w:rsidP="003F6882">
            <w:pPr>
              <w:pStyle w:val="a3"/>
              <w:jc w:val="center"/>
              <w:rPr>
                <w:rFonts w:ascii="Simplified Arabic"/>
                <w:sz w:val="24"/>
                <w:rtl/>
              </w:rPr>
            </w:pPr>
            <w:r w:rsidRPr="003F6882">
              <w:rPr>
                <w:rFonts w:hint="cs"/>
                <w:rtl/>
                <w:lang w:bidi="ar-SA"/>
              </w:rPr>
              <w:t>التصويب من الجهة اليمنى</w:t>
            </w:r>
          </w:p>
        </w:tc>
        <w:tc>
          <w:tcPr>
            <w:tcW w:w="434" w:type="pct"/>
            <w:vAlign w:val="center"/>
          </w:tcPr>
          <w:p w:rsidR="003F6882" w:rsidRPr="003F6882" w:rsidRDefault="003F6882" w:rsidP="003F6882">
            <w:pPr>
              <w:pStyle w:val="a3"/>
              <w:jc w:val="center"/>
              <w:rPr>
                <w:rFonts w:ascii="Simplified Arabic"/>
                <w:sz w:val="24"/>
                <w:rtl/>
              </w:rPr>
            </w:pPr>
            <w:r w:rsidRPr="003F6882">
              <w:rPr>
                <w:rtl/>
                <w:lang w:bidi="ar-SA"/>
              </w:rPr>
              <w:t>الرمية الحرة</w:t>
            </w:r>
          </w:p>
        </w:tc>
        <w:tc>
          <w:tcPr>
            <w:tcW w:w="652" w:type="pct"/>
            <w:vAlign w:val="center"/>
          </w:tcPr>
          <w:p w:rsidR="003F6882" w:rsidRPr="003F6882" w:rsidRDefault="003F6882" w:rsidP="003F6882">
            <w:pPr>
              <w:pStyle w:val="a3"/>
              <w:jc w:val="center"/>
              <w:rPr>
                <w:rFonts w:ascii="Simplified Arabic"/>
                <w:sz w:val="24"/>
                <w:rtl/>
              </w:rPr>
            </w:pPr>
            <w:r w:rsidRPr="003F6882">
              <w:rPr>
                <w:rtl/>
                <w:lang w:bidi="ar-SA"/>
              </w:rPr>
              <w:t>التصويب من أسفل السلة</w:t>
            </w:r>
          </w:p>
        </w:tc>
        <w:tc>
          <w:tcPr>
            <w:tcW w:w="652" w:type="pct"/>
            <w:vAlign w:val="center"/>
          </w:tcPr>
          <w:p w:rsidR="003F6882" w:rsidRPr="003F6882" w:rsidRDefault="003F6882" w:rsidP="003F6882">
            <w:pPr>
              <w:pStyle w:val="a3"/>
              <w:jc w:val="center"/>
              <w:rPr>
                <w:rFonts w:ascii="Simplified Arabic"/>
                <w:sz w:val="24"/>
                <w:rtl/>
              </w:rPr>
            </w:pPr>
            <w:r w:rsidRPr="003F6882">
              <w:rPr>
                <w:rFonts w:hint="cs"/>
                <w:rtl/>
                <w:lang w:bidi="ar-SA"/>
              </w:rPr>
              <w:t>التمرير بيد واحدة</w:t>
            </w:r>
          </w:p>
        </w:tc>
        <w:tc>
          <w:tcPr>
            <w:tcW w:w="797" w:type="pct"/>
            <w:vAlign w:val="center"/>
          </w:tcPr>
          <w:p w:rsidR="003F6882" w:rsidRPr="003F6882" w:rsidRDefault="003F6882" w:rsidP="003F6882">
            <w:pPr>
              <w:pStyle w:val="a3"/>
              <w:jc w:val="center"/>
              <w:rPr>
                <w:rFonts w:ascii="Simplified Arabic"/>
                <w:sz w:val="24"/>
                <w:rtl/>
              </w:rPr>
            </w:pPr>
            <w:r w:rsidRPr="003F6882">
              <w:rPr>
                <w:rFonts w:hint="cs"/>
                <w:rtl/>
                <w:lang w:bidi="ar-SA"/>
              </w:rPr>
              <w:t>التمرير باستخدام اليدين</w:t>
            </w:r>
          </w:p>
        </w:tc>
      </w:tr>
      <w:tr w:rsidR="003F6882" w:rsidRPr="003F6882" w:rsidTr="003F6882">
        <w:tc>
          <w:tcPr>
            <w:tcW w:w="290"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w:t>
            </w:r>
          </w:p>
        </w:tc>
        <w:tc>
          <w:tcPr>
            <w:tcW w:w="869" w:type="pct"/>
            <w:vAlign w:val="center"/>
          </w:tcPr>
          <w:p w:rsidR="003F6882" w:rsidRPr="003F6882" w:rsidRDefault="003F6882" w:rsidP="003F6882">
            <w:pPr>
              <w:pStyle w:val="a3"/>
              <w:jc w:val="center"/>
              <w:rPr>
                <w:rFonts w:ascii="Simplified Arabic"/>
                <w:sz w:val="24"/>
                <w:rtl/>
              </w:rPr>
            </w:pPr>
            <w:r w:rsidRPr="003F6882">
              <w:rPr>
                <w:rFonts w:hint="cs"/>
                <w:rtl/>
                <w:lang w:bidi="ar-SA"/>
              </w:rPr>
              <w:t>قدرة الذرعين</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429.</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747.</w:t>
            </w:r>
          </w:p>
        </w:tc>
        <w:tc>
          <w:tcPr>
            <w:tcW w:w="434"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303.</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655.</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135.</w:t>
            </w:r>
          </w:p>
        </w:tc>
        <w:tc>
          <w:tcPr>
            <w:tcW w:w="797"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182.</w:t>
            </w:r>
          </w:p>
        </w:tc>
      </w:tr>
      <w:tr w:rsidR="003F6882" w:rsidRPr="003F6882" w:rsidTr="003F6882">
        <w:tc>
          <w:tcPr>
            <w:tcW w:w="290"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2</w:t>
            </w:r>
          </w:p>
        </w:tc>
        <w:tc>
          <w:tcPr>
            <w:tcW w:w="869" w:type="pct"/>
            <w:vAlign w:val="center"/>
          </w:tcPr>
          <w:p w:rsidR="003F6882" w:rsidRPr="003F6882" w:rsidRDefault="003F6882" w:rsidP="003F6882">
            <w:pPr>
              <w:pStyle w:val="a3"/>
              <w:jc w:val="center"/>
              <w:rPr>
                <w:rFonts w:ascii="Simplified Arabic"/>
                <w:sz w:val="24"/>
                <w:rtl/>
              </w:rPr>
            </w:pPr>
            <w:r w:rsidRPr="003F6882">
              <w:rPr>
                <w:rFonts w:hint="cs"/>
                <w:rtl/>
                <w:lang w:bidi="ar-SA"/>
              </w:rPr>
              <w:t>قدرة الرجلين</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143.</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068.</w:t>
            </w:r>
          </w:p>
        </w:tc>
        <w:tc>
          <w:tcPr>
            <w:tcW w:w="434"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303.</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000.</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763.</w:t>
            </w:r>
          </w:p>
        </w:tc>
        <w:tc>
          <w:tcPr>
            <w:tcW w:w="797"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545.</w:t>
            </w:r>
          </w:p>
        </w:tc>
      </w:tr>
      <w:tr w:rsidR="003F6882" w:rsidRPr="003F6882" w:rsidTr="003F6882">
        <w:tc>
          <w:tcPr>
            <w:tcW w:w="290"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3</w:t>
            </w:r>
          </w:p>
        </w:tc>
        <w:tc>
          <w:tcPr>
            <w:tcW w:w="869" w:type="pct"/>
            <w:vAlign w:val="center"/>
          </w:tcPr>
          <w:p w:rsidR="003F6882" w:rsidRPr="003F6882" w:rsidRDefault="003F6882" w:rsidP="003F6882">
            <w:pPr>
              <w:pStyle w:val="a3"/>
              <w:jc w:val="center"/>
              <w:rPr>
                <w:rFonts w:ascii="Simplified Arabic"/>
                <w:sz w:val="24"/>
                <w:rtl/>
              </w:rPr>
            </w:pPr>
            <w:r w:rsidRPr="003F6882">
              <w:rPr>
                <w:rFonts w:hint="cs"/>
                <w:rtl/>
                <w:lang w:bidi="ar-SA"/>
              </w:rPr>
              <w:t>قدرة البطن</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709.</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187.</w:t>
            </w:r>
          </w:p>
        </w:tc>
        <w:tc>
          <w:tcPr>
            <w:tcW w:w="434"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301.</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241.</w:t>
            </w:r>
          </w:p>
        </w:tc>
        <w:tc>
          <w:tcPr>
            <w:tcW w:w="652"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173.</w:t>
            </w:r>
          </w:p>
        </w:tc>
        <w:tc>
          <w:tcPr>
            <w:tcW w:w="797" w:type="pct"/>
            <w:vAlign w:val="center"/>
          </w:tcPr>
          <w:p w:rsidR="003F6882" w:rsidRPr="003F6882" w:rsidRDefault="003F6882" w:rsidP="003F6882">
            <w:pPr>
              <w:pStyle w:val="a3"/>
              <w:jc w:val="center"/>
              <w:rPr>
                <w:rFonts w:ascii="Simplified Arabic"/>
                <w:sz w:val="24"/>
                <w:rtl/>
              </w:rPr>
            </w:pPr>
            <w:r w:rsidRPr="003F6882">
              <w:rPr>
                <w:rFonts w:ascii="Simplified Arabic" w:hint="cs"/>
                <w:sz w:val="24"/>
                <w:rtl/>
              </w:rPr>
              <w:t>568.</w:t>
            </w:r>
          </w:p>
        </w:tc>
      </w:tr>
    </w:tbl>
    <w:p w:rsidR="003F6882" w:rsidRPr="003F6882" w:rsidRDefault="003F6882" w:rsidP="003F6882">
      <w:pPr>
        <w:pStyle w:val="a3"/>
        <w:rPr>
          <w:b/>
          <w:sz w:val="32"/>
          <w:szCs w:val="28"/>
          <w:rtl/>
        </w:rPr>
      </w:pPr>
    </w:p>
    <w:p w:rsidR="003F6882" w:rsidRDefault="003F6882" w:rsidP="003F6882">
      <w:pPr>
        <w:pStyle w:val="a3"/>
        <w:rPr>
          <w:b/>
          <w:sz w:val="32"/>
          <w:szCs w:val="28"/>
          <w:rtl/>
          <w:lang w:bidi="ar-LY"/>
        </w:rPr>
      </w:pPr>
      <w:r w:rsidRPr="003F6882">
        <w:rPr>
          <w:rFonts w:hint="cs"/>
          <w:b/>
          <w:sz w:val="32"/>
          <w:szCs w:val="28"/>
          <w:rtl/>
        </w:rPr>
        <w:t xml:space="preserve">  يتضح من خلال الجدول الخاص بمصفوفة الارتباط أن هناك علاقات طرديه موجبة عالية بين كل من قدرة الذراعين و( التصويب من الجهة اليمنى والتصويب أسفل السلة )، وقدرة الرجلين( التمرين بيد واحدة) ومتوسطة </w:t>
      </w:r>
      <w:proofErr w:type="spellStart"/>
      <w:r w:rsidRPr="003F6882">
        <w:rPr>
          <w:rFonts w:hint="cs"/>
          <w:b/>
          <w:sz w:val="32"/>
          <w:szCs w:val="28"/>
          <w:rtl/>
        </w:rPr>
        <w:t>مابين</w:t>
      </w:r>
      <w:proofErr w:type="spellEnd"/>
      <w:r w:rsidRPr="003F6882">
        <w:rPr>
          <w:rFonts w:hint="cs"/>
          <w:b/>
          <w:sz w:val="32"/>
          <w:szCs w:val="28"/>
          <w:rtl/>
        </w:rPr>
        <w:t xml:space="preserve"> قدرة الذراعين و(التصويب من الجهة اليسرى والتمرير باستخدام اليدين) قدرة البطن و(التمرير باستخدام اليدين ) وضعيفة </w:t>
      </w:r>
      <w:proofErr w:type="spellStart"/>
      <w:r w:rsidRPr="003F6882">
        <w:rPr>
          <w:rFonts w:hint="cs"/>
          <w:b/>
          <w:sz w:val="32"/>
          <w:szCs w:val="28"/>
          <w:rtl/>
        </w:rPr>
        <w:t>مابين</w:t>
      </w:r>
      <w:proofErr w:type="spellEnd"/>
      <w:r w:rsidRPr="003F6882">
        <w:rPr>
          <w:rFonts w:hint="cs"/>
          <w:b/>
          <w:sz w:val="32"/>
          <w:szCs w:val="28"/>
          <w:rtl/>
        </w:rPr>
        <w:t xml:space="preserve"> قدرة الذرعين و(الرمية الحرة والتمرير بيد واحدة والتمرير باستخدام اليدين)، </w:t>
      </w:r>
      <w:proofErr w:type="spellStart"/>
      <w:r w:rsidRPr="003F6882">
        <w:rPr>
          <w:rFonts w:hint="cs"/>
          <w:b/>
          <w:sz w:val="32"/>
          <w:szCs w:val="28"/>
          <w:rtl/>
        </w:rPr>
        <w:t>مابين</w:t>
      </w:r>
      <w:proofErr w:type="spellEnd"/>
      <w:r w:rsidRPr="003F6882">
        <w:rPr>
          <w:rFonts w:hint="cs"/>
          <w:b/>
          <w:sz w:val="32"/>
          <w:szCs w:val="28"/>
          <w:rtl/>
        </w:rPr>
        <w:t xml:space="preserve"> قدرة البطن و( الرمية الحرة والتصويب أسفل السلة والتمرير بيد واحدة)، وعلاقة عكسية ضعيفة </w:t>
      </w:r>
      <w:proofErr w:type="spellStart"/>
      <w:r w:rsidRPr="003F6882">
        <w:rPr>
          <w:rFonts w:hint="cs"/>
          <w:b/>
          <w:sz w:val="32"/>
          <w:szCs w:val="28"/>
          <w:rtl/>
        </w:rPr>
        <w:t>مابين</w:t>
      </w:r>
      <w:proofErr w:type="spellEnd"/>
      <w:r w:rsidRPr="003F6882">
        <w:rPr>
          <w:rFonts w:hint="cs"/>
          <w:b/>
          <w:sz w:val="32"/>
          <w:szCs w:val="28"/>
          <w:rtl/>
        </w:rPr>
        <w:t xml:space="preserve"> قدرة الرجلين و(التصويب من الجهة اليمنى) وعلاقة عكسية متوسطة </w:t>
      </w:r>
      <w:proofErr w:type="spellStart"/>
      <w:r w:rsidRPr="003F6882">
        <w:rPr>
          <w:rFonts w:hint="cs"/>
          <w:b/>
          <w:sz w:val="32"/>
          <w:szCs w:val="28"/>
          <w:rtl/>
        </w:rPr>
        <w:t>مابين</w:t>
      </w:r>
      <w:proofErr w:type="spellEnd"/>
      <w:r w:rsidRPr="003F6882">
        <w:rPr>
          <w:rFonts w:hint="cs"/>
          <w:b/>
          <w:sz w:val="32"/>
          <w:szCs w:val="28"/>
          <w:rtl/>
        </w:rPr>
        <w:t xml:space="preserve"> قدرة البطن و(التمرير باستخدام اليدين).</w:t>
      </w:r>
    </w:p>
    <w:p w:rsidR="003F6882" w:rsidRPr="003F6882" w:rsidRDefault="003F6882" w:rsidP="003F6882">
      <w:pPr>
        <w:pStyle w:val="a3"/>
        <w:numPr>
          <w:ilvl w:val="0"/>
          <w:numId w:val="44"/>
        </w:numPr>
        <w:rPr>
          <w:b/>
          <w:bCs/>
          <w:sz w:val="32"/>
          <w:szCs w:val="28"/>
          <w:rtl/>
        </w:rPr>
      </w:pPr>
      <w:r w:rsidRPr="003F6882">
        <w:rPr>
          <w:rFonts w:hint="cs"/>
          <w:b/>
          <w:bCs/>
          <w:sz w:val="32"/>
          <w:szCs w:val="28"/>
          <w:rtl/>
        </w:rPr>
        <w:t>مناقشة النتائج:-</w:t>
      </w:r>
    </w:p>
    <w:p w:rsidR="003F6882" w:rsidRPr="003F6882" w:rsidRDefault="003F6882" w:rsidP="003F6882">
      <w:pPr>
        <w:pStyle w:val="a3"/>
        <w:rPr>
          <w:b/>
          <w:sz w:val="32"/>
          <w:szCs w:val="28"/>
          <w:rtl/>
        </w:rPr>
      </w:pPr>
      <w:r w:rsidRPr="003F6882">
        <w:rPr>
          <w:rFonts w:hint="cs"/>
          <w:b/>
          <w:sz w:val="32"/>
          <w:szCs w:val="28"/>
          <w:rtl/>
        </w:rPr>
        <w:t xml:space="preserve">   يتضح من خلال الجدول الخاص بمصفوفة الارتباط أن هناك علاقات طرديه موجبة عالية بين كل من قدرة الذراعين و(التصويب من الجهة اليمنى والتصويب أسفل وقدرة الرجلين) (التمرير بيد واحدة) ومتوسطة </w:t>
      </w:r>
      <w:proofErr w:type="spellStart"/>
      <w:r w:rsidRPr="003F6882">
        <w:rPr>
          <w:rFonts w:hint="cs"/>
          <w:b/>
          <w:sz w:val="32"/>
          <w:szCs w:val="28"/>
          <w:rtl/>
        </w:rPr>
        <w:t>مابين</w:t>
      </w:r>
      <w:proofErr w:type="spellEnd"/>
      <w:r w:rsidRPr="003F6882">
        <w:rPr>
          <w:rFonts w:hint="cs"/>
          <w:b/>
          <w:sz w:val="32"/>
          <w:szCs w:val="28"/>
          <w:rtl/>
        </w:rPr>
        <w:t xml:space="preserve"> قدرة الذراعين و(التصويب من جهة اليسرى والتمرير باستخدام اليدين) قدرة البطن و(الرمية الحرة والتصويب أسفل السلة والتمرير بيد واحدة) وعلاقة عكسية ضعيفة </w:t>
      </w:r>
      <w:proofErr w:type="spellStart"/>
      <w:r w:rsidRPr="003F6882">
        <w:rPr>
          <w:rFonts w:hint="cs"/>
          <w:b/>
          <w:sz w:val="32"/>
          <w:szCs w:val="28"/>
          <w:rtl/>
        </w:rPr>
        <w:t>مابين</w:t>
      </w:r>
      <w:proofErr w:type="spellEnd"/>
      <w:r w:rsidRPr="003F6882">
        <w:rPr>
          <w:rFonts w:hint="cs"/>
          <w:b/>
          <w:sz w:val="32"/>
          <w:szCs w:val="28"/>
          <w:rtl/>
        </w:rPr>
        <w:t xml:space="preserve"> قدرة الرجلين و(التصويب من الجهة اليمنى) وعلاقة عكسية متوسطة </w:t>
      </w:r>
      <w:proofErr w:type="spellStart"/>
      <w:r w:rsidRPr="003F6882">
        <w:rPr>
          <w:rFonts w:hint="cs"/>
          <w:b/>
          <w:sz w:val="32"/>
          <w:szCs w:val="28"/>
          <w:rtl/>
        </w:rPr>
        <w:t>مابين</w:t>
      </w:r>
      <w:proofErr w:type="spellEnd"/>
      <w:r w:rsidRPr="003F6882">
        <w:rPr>
          <w:rFonts w:hint="cs"/>
          <w:b/>
          <w:sz w:val="32"/>
          <w:szCs w:val="28"/>
          <w:rtl/>
        </w:rPr>
        <w:t xml:space="preserve"> قدرة البطن و(التمرير باستخدام اليدين).</w:t>
      </w:r>
    </w:p>
    <w:p w:rsidR="003F6882" w:rsidRPr="003F6882" w:rsidRDefault="003F6882" w:rsidP="003F6882">
      <w:pPr>
        <w:pStyle w:val="a3"/>
        <w:rPr>
          <w:b/>
          <w:bCs/>
          <w:sz w:val="32"/>
          <w:szCs w:val="28"/>
          <w:rtl/>
        </w:rPr>
      </w:pPr>
      <w:r w:rsidRPr="003F6882">
        <w:rPr>
          <w:rFonts w:hint="cs"/>
          <w:b/>
          <w:bCs/>
          <w:sz w:val="32"/>
          <w:szCs w:val="28"/>
          <w:rtl/>
        </w:rPr>
        <w:t>5- الاستنتاجات والتوصيات:-</w:t>
      </w:r>
    </w:p>
    <w:p w:rsidR="003F6882" w:rsidRPr="003F6882" w:rsidRDefault="003F6882" w:rsidP="003F6882">
      <w:pPr>
        <w:pStyle w:val="a3"/>
        <w:rPr>
          <w:b/>
          <w:bCs/>
          <w:sz w:val="32"/>
          <w:szCs w:val="28"/>
          <w:rtl/>
        </w:rPr>
      </w:pPr>
      <w:r w:rsidRPr="003F6882">
        <w:rPr>
          <w:rFonts w:hint="cs"/>
          <w:b/>
          <w:bCs/>
          <w:sz w:val="32"/>
          <w:szCs w:val="28"/>
          <w:rtl/>
        </w:rPr>
        <w:t>الاستنتاجات:-</w:t>
      </w:r>
    </w:p>
    <w:p w:rsidR="003F6882" w:rsidRPr="003F6882" w:rsidRDefault="003F6882" w:rsidP="003F6882">
      <w:pPr>
        <w:pStyle w:val="a3"/>
        <w:rPr>
          <w:b/>
          <w:sz w:val="32"/>
          <w:szCs w:val="28"/>
          <w:rtl/>
        </w:rPr>
      </w:pPr>
      <w:r w:rsidRPr="003F6882">
        <w:rPr>
          <w:rFonts w:hint="cs"/>
          <w:b/>
          <w:sz w:val="32"/>
          <w:szCs w:val="28"/>
          <w:rtl/>
        </w:rPr>
        <w:t>1- هناك علاقات طردية موجبة عالية بين كل من قدرة الذرعين و(التصويب من الجهة اليمنى والتصويب أسفل السلة) وقدرة الرجلين( التمرير بيد واحدة).</w:t>
      </w:r>
    </w:p>
    <w:p w:rsidR="003F6882" w:rsidRPr="003F6882" w:rsidRDefault="003F6882" w:rsidP="003F6882">
      <w:pPr>
        <w:pStyle w:val="a3"/>
        <w:rPr>
          <w:b/>
          <w:sz w:val="32"/>
          <w:szCs w:val="28"/>
          <w:rtl/>
        </w:rPr>
      </w:pPr>
      <w:r w:rsidRPr="003F6882">
        <w:rPr>
          <w:rFonts w:hint="cs"/>
          <w:b/>
          <w:sz w:val="32"/>
          <w:szCs w:val="28"/>
          <w:rtl/>
        </w:rPr>
        <w:lastRenderedPageBreak/>
        <w:t xml:space="preserve">2- متوسطة </w:t>
      </w:r>
      <w:proofErr w:type="spellStart"/>
      <w:r w:rsidRPr="003F6882">
        <w:rPr>
          <w:rFonts w:hint="cs"/>
          <w:b/>
          <w:sz w:val="32"/>
          <w:szCs w:val="28"/>
          <w:rtl/>
        </w:rPr>
        <w:t>مابين</w:t>
      </w:r>
      <w:proofErr w:type="spellEnd"/>
      <w:r w:rsidRPr="003F6882">
        <w:rPr>
          <w:rFonts w:hint="cs"/>
          <w:b/>
          <w:sz w:val="32"/>
          <w:szCs w:val="28"/>
          <w:rtl/>
        </w:rPr>
        <w:t xml:space="preserve"> قدرة الذرعين و(التصويب من الجهة اليسرى والتمرير باستخدام اليدين) قدرة البطن و(التمرير باستخدام اليدين).</w:t>
      </w:r>
    </w:p>
    <w:p w:rsidR="003F6882" w:rsidRPr="003F6882" w:rsidRDefault="003F6882" w:rsidP="003F6882">
      <w:pPr>
        <w:pStyle w:val="a3"/>
        <w:rPr>
          <w:b/>
          <w:sz w:val="32"/>
          <w:szCs w:val="28"/>
          <w:rtl/>
        </w:rPr>
      </w:pPr>
      <w:r w:rsidRPr="003F6882">
        <w:rPr>
          <w:rFonts w:hint="cs"/>
          <w:b/>
          <w:sz w:val="32"/>
          <w:szCs w:val="28"/>
          <w:rtl/>
        </w:rPr>
        <w:t xml:space="preserve">3- ضعيفة </w:t>
      </w:r>
      <w:proofErr w:type="spellStart"/>
      <w:r w:rsidRPr="003F6882">
        <w:rPr>
          <w:rFonts w:hint="cs"/>
          <w:b/>
          <w:sz w:val="32"/>
          <w:szCs w:val="28"/>
          <w:rtl/>
        </w:rPr>
        <w:t>مابين</w:t>
      </w:r>
      <w:proofErr w:type="spellEnd"/>
      <w:r w:rsidRPr="003F6882">
        <w:rPr>
          <w:rFonts w:hint="cs"/>
          <w:b/>
          <w:sz w:val="32"/>
          <w:szCs w:val="28"/>
          <w:rtl/>
        </w:rPr>
        <w:t xml:space="preserve"> قدرة الذرعين و(الرمية الحرة والتمرير بيد واحدة والتمرير باستخدام اليدين) </w:t>
      </w:r>
      <w:proofErr w:type="spellStart"/>
      <w:r w:rsidRPr="003F6882">
        <w:rPr>
          <w:rFonts w:hint="cs"/>
          <w:b/>
          <w:sz w:val="32"/>
          <w:szCs w:val="28"/>
          <w:rtl/>
        </w:rPr>
        <w:t>مابين</w:t>
      </w:r>
      <w:proofErr w:type="spellEnd"/>
      <w:r w:rsidRPr="003F6882">
        <w:rPr>
          <w:rFonts w:hint="cs"/>
          <w:b/>
          <w:sz w:val="32"/>
          <w:szCs w:val="28"/>
          <w:rtl/>
        </w:rPr>
        <w:t xml:space="preserve"> قدرة الرجلين و(التصويب من الجهة اليمنى والتصويب أسفل السلة) </w:t>
      </w:r>
      <w:proofErr w:type="spellStart"/>
      <w:r w:rsidRPr="003F6882">
        <w:rPr>
          <w:rFonts w:hint="cs"/>
          <w:b/>
          <w:sz w:val="32"/>
          <w:szCs w:val="28"/>
          <w:rtl/>
        </w:rPr>
        <w:t>مابين</w:t>
      </w:r>
      <w:proofErr w:type="spellEnd"/>
      <w:r w:rsidRPr="003F6882">
        <w:rPr>
          <w:rFonts w:hint="cs"/>
          <w:b/>
          <w:sz w:val="32"/>
          <w:szCs w:val="28"/>
          <w:rtl/>
        </w:rPr>
        <w:t xml:space="preserve"> قدرة البطن و(الرمية الحرة والتصويب أسفل السلة والتمرير بيد واحدة).</w:t>
      </w:r>
    </w:p>
    <w:p w:rsidR="003F6882" w:rsidRPr="003F6882" w:rsidRDefault="003F6882" w:rsidP="003F6882">
      <w:pPr>
        <w:pStyle w:val="a3"/>
        <w:rPr>
          <w:b/>
          <w:sz w:val="32"/>
          <w:szCs w:val="28"/>
          <w:rtl/>
        </w:rPr>
      </w:pPr>
      <w:r w:rsidRPr="003F6882">
        <w:rPr>
          <w:rFonts w:hint="cs"/>
          <w:b/>
          <w:sz w:val="32"/>
          <w:szCs w:val="28"/>
          <w:rtl/>
        </w:rPr>
        <w:t xml:space="preserve">4- علاقة عكسية ضعيفة </w:t>
      </w:r>
      <w:proofErr w:type="spellStart"/>
      <w:r w:rsidRPr="003F6882">
        <w:rPr>
          <w:rFonts w:hint="cs"/>
          <w:b/>
          <w:sz w:val="32"/>
          <w:szCs w:val="28"/>
          <w:rtl/>
        </w:rPr>
        <w:t>مابين</w:t>
      </w:r>
      <w:proofErr w:type="spellEnd"/>
      <w:r w:rsidRPr="003F6882">
        <w:rPr>
          <w:rFonts w:hint="cs"/>
          <w:b/>
          <w:sz w:val="32"/>
          <w:szCs w:val="28"/>
          <w:rtl/>
        </w:rPr>
        <w:t xml:space="preserve"> قدرة الرجلين و(التصويب من الجهة اليمنى والرمية الحرة) و </w:t>
      </w:r>
      <w:proofErr w:type="spellStart"/>
      <w:r w:rsidRPr="003F6882">
        <w:rPr>
          <w:rFonts w:hint="cs"/>
          <w:b/>
          <w:sz w:val="32"/>
          <w:szCs w:val="28"/>
          <w:rtl/>
        </w:rPr>
        <w:t>مابين</w:t>
      </w:r>
      <w:proofErr w:type="spellEnd"/>
      <w:r w:rsidRPr="003F6882">
        <w:rPr>
          <w:rFonts w:hint="cs"/>
          <w:b/>
          <w:sz w:val="32"/>
          <w:szCs w:val="28"/>
          <w:rtl/>
        </w:rPr>
        <w:t xml:space="preserve"> قدرة البطن و(التصويب من الجهة اليمنى).</w:t>
      </w:r>
    </w:p>
    <w:p w:rsidR="003F6882" w:rsidRPr="003F6882" w:rsidRDefault="003F6882" w:rsidP="003F6882">
      <w:pPr>
        <w:pStyle w:val="a3"/>
        <w:rPr>
          <w:b/>
          <w:sz w:val="32"/>
          <w:szCs w:val="28"/>
          <w:rtl/>
        </w:rPr>
      </w:pPr>
      <w:r w:rsidRPr="003F6882">
        <w:rPr>
          <w:rFonts w:hint="cs"/>
          <w:b/>
          <w:sz w:val="32"/>
          <w:szCs w:val="28"/>
          <w:rtl/>
        </w:rPr>
        <w:t xml:space="preserve">5- علاقة عكسية متوسطة </w:t>
      </w:r>
      <w:proofErr w:type="spellStart"/>
      <w:r w:rsidRPr="003F6882">
        <w:rPr>
          <w:rFonts w:hint="cs"/>
          <w:b/>
          <w:sz w:val="32"/>
          <w:szCs w:val="28"/>
          <w:rtl/>
        </w:rPr>
        <w:t>مابين</w:t>
      </w:r>
      <w:proofErr w:type="spellEnd"/>
      <w:r w:rsidRPr="003F6882">
        <w:rPr>
          <w:rFonts w:hint="cs"/>
          <w:b/>
          <w:sz w:val="32"/>
          <w:szCs w:val="28"/>
          <w:rtl/>
        </w:rPr>
        <w:t xml:space="preserve"> قدرة البطن و(التمرير باستخدام اليدين).</w:t>
      </w:r>
    </w:p>
    <w:p w:rsidR="003F6882" w:rsidRPr="003F6882" w:rsidRDefault="003F6882" w:rsidP="003F6882">
      <w:pPr>
        <w:pStyle w:val="a3"/>
        <w:rPr>
          <w:b/>
          <w:bCs/>
          <w:sz w:val="32"/>
          <w:szCs w:val="28"/>
          <w:rtl/>
        </w:rPr>
      </w:pPr>
      <w:r w:rsidRPr="003F6882">
        <w:rPr>
          <w:rFonts w:hint="cs"/>
          <w:b/>
          <w:bCs/>
          <w:sz w:val="32"/>
          <w:szCs w:val="28"/>
          <w:rtl/>
        </w:rPr>
        <w:t>التوصيات:-</w:t>
      </w:r>
    </w:p>
    <w:p w:rsidR="003F6882" w:rsidRPr="003F6882" w:rsidRDefault="003F6882" w:rsidP="003F6882">
      <w:pPr>
        <w:pStyle w:val="a3"/>
        <w:rPr>
          <w:b/>
          <w:sz w:val="32"/>
          <w:szCs w:val="28"/>
        </w:rPr>
      </w:pPr>
      <w:r w:rsidRPr="003F6882">
        <w:rPr>
          <w:rFonts w:hint="cs"/>
          <w:b/>
          <w:sz w:val="32"/>
          <w:szCs w:val="28"/>
          <w:rtl/>
        </w:rPr>
        <w:t>1- اعطاء التدريب علي المهارات الاساسية وقتا كافيا يتناسب مع زمن الوحد التدريبية ويكون عنصرا رئيسيا من أجراء الوحدة التدريبية.</w:t>
      </w:r>
    </w:p>
    <w:p w:rsidR="003F6882" w:rsidRPr="003F6882" w:rsidRDefault="003F6882" w:rsidP="003F6882">
      <w:pPr>
        <w:pStyle w:val="a3"/>
        <w:rPr>
          <w:b/>
          <w:sz w:val="32"/>
          <w:szCs w:val="28"/>
        </w:rPr>
      </w:pPr>
      <w:r w:rsidRPr="003F6882">
        <w:rPr>
          <w:rFonts w:hint="cs"/>
          <w:b/>
          <w:sz w:val="32"/>
          <w:szCs w:val="28"/>
          <w:rtl/>
        </w:rPr>
        <w:t>2- كل مدرب عليه إن يقوم بأجراء إحصائية أسبوعية لكل لاعب في التدريب على اتقان المهارات الاساسية.</w:t>
      </w:r>
    </w:p>
    <w:p w:rsidR="003F6882" w:rsidRPr="003F6882" w:rsidRDefault="003F6882" w:rsidP="003F6882">
      <w:pPr>
        <w:pStyle w:val="a3"/>
        <w:rPr>
          <w:b/>
          <w:sz w:val="32"/>
          <w:szCs w:val="28"/>
        </w:rPr>
      </w:pPr>
      <w:r w:rsidRPr="003F6882">
        <w:rPr>
          <w:rFonts w:hint="cs"/>
          <w:b/>
          <w:sz w:val="32"/>
          <w:szCs w:val="28"/>
          <w:rtl/>
        </w:rPr>
        <w:t>3- إن إتقان المهارات الاساسية خلال المباريات يحتاج الي إعداد بدني ومهاري في إن واحد.</w:t>
      </w:r>
    </w:p>
    <w:p w:rsidR="003F6882" w:rsidRPr="003F6882" w:rsidRDefault="003F6882" w:rsidP="003F6882">
      <w:pPr>
        <w:pStyle w:val="a3"/>
        <w:rPr>
          <w:b/>
          <w:sz w:val="32"/>
          <w:szCs w:val="28"/>
        </w:rPr>
      </w:pPr>
      <w:r w:rsidRPr="003F6882">
        <w:rPr>
          <w:rFonts w:hint="cs"/>
          <w:b/>
          <w:sz w:val="32"/>
          <w:szCs w:val="28"/>
          <w:rtl/>
        </w:rPr>
        <w:t>4- استخدام البطارية المستخلصة في عملية تقييم الأداء المهاري للاعبي كرة السلة للفئات السنية وما في اعمارهم.</w:t>
      </w:r>
    </w:p>
    <w:p w:rsidR="003F6882" w:rsidRPr="003F6882" w:rsidRDefault="003F6882" w:rsidP="003F6882">
      <w:pPr>
        <w:pStyle w:val="a3"/>
        <w:rPr>
          <w:b/>
          <w:sz w:val="32"/>
          <w:szCs w:val="28"/>
        </w:rPr>
      </w:pPr>
      <w:r w:rsidRPr="003F6882">
        <w:rPr>
          <w:rFonts w:hint="cs"/>
          <w:b/>
          <w:sz w:val="32"/>
          <w:szCs w:val="28"/>
          <w:rtl/>
        </w:rPr>
        <w:t>5- استخدام المستويات المعيارية كدافع لتطوير الداء المهاري من خلال التنافس الذاتي للاعبين من جهة ومن خلال التنافس بين المجموعات المتجانسة من جهة الاخرى اثناء التدريب.</w:t>
      </w:r>
    </w:p>
    <w:p w:rsidR="003F6882" w:rsidRPr="003F6882" w:rsidRDefault="003F6882" w:rsidP="003F6882">
      <w:pPr>
        <w:pStyle w:val="a3"/>
        <w:rPr>
          <w:b/>
          <w:sz w:val="32"/>
          <w:szCs w:val="28"/>
          <w:rtl/>
        </w:rPr>
      </w:pPr>
      <w:r w:rsidRPr="003F6882">
        <w:rPr>
          <w:rFonts w:hint="cs"/>
          <w:b/>
          <w:sz w:val="32"/>
          <w:szCs w:val="28"/>
          <w:rtl/>
        </w:rPr>
        <w:t>المـــراجــع</w:t>
      </w:r>
    </w:p>
    <w:p w:rsidR="003F6882" w:rsidRPr="003F6882" w:rsidRDefault="003F6882" w:rsidP="003F6882">
      <w:pPr>
        <w:pStyle w:val="a3"/>
        <w:rPr>
          <w:b/>
          <w:sz w:val="32"/>
          <w:szCs w:val="28"/>
          <w:rtl/>
        </w:rPr>
      </w:pPr>
      <w:r w:rsidRPr="003F6882">
        <w:rPr>
          <w:b/>
          <w:sz w:val="32"/>
          <w:szCs w:val="28"/>
          <w:rtl/>
        </w:rPr>
        <w:t xml:space="preserve">1- باســم سامـي شهيـد ، علي أحمد نجيب العوادي(2012)، تقويم مستوى أداء بعض المهارات الاساسية بكرة السلة لدى طلبة المرحلة الاولى- كلية التربية الرياضية، مجلة علــوم التربية الرياضية، العدد الثالث (ج2) المجلد الخامس، جامعة القادسية العراقية.  </w:t>
      </w:r>
    </w:p>
    <w:p w:rsidR="003F6882" w:rsidRPr="003F6882" w:rsidRDefault="003F6882" w:rsidP="003F6882">
      <w:pPr>
        <w:pStyle w:val="a3"/>
        <w:rPr>
          <w:b/>
          <w:sz w:val="32"/>
          <w:szCs w:val="28"/>
          <w:rtl/>
        </w:rPr>
      </w:pPr>
      <w:r w:rsidRPr="003F6882">
        <w:rPr>
          <w:rFonts w:hint="cs"/>
          <w:b/>
          <w:sz w:val="32"/>
          <w:szCs w:val="28"/>
          <w:rtl/>
        </w:rPr>
        <w:t xml:space="preserve">2- </w:t>
      </w:r>
      <w:r w:rsidRPr="003F6882">
        <w:rPr>
          <w:b/>
          <w:sz w:val="32"/>
          <w:szCs w:val="28"/>
          <w:rtl/>
        </w:rPr>
        <w:t>عادل رمضان بخيت، ندا محفوظ عبد العظيم كابوه، هيام عبد الرحيم العشماوي، محمد فتحي محمد عيد .2022. تأثري استخدام الفصل الافتراضي على مستوي أداء بعض المهارات الأساسية فكرة السلة مجلة نظريات وتطبيقات التربية البدنية وعلوم الرياضة المجلد (38) العدد (2) كلية التربية الرياضية جامعة مدينة السادات، مصر.</w:t>
      </w:r>
    </w:p>
    <w:p w:rsidR="003F6882" w:rsidRPr="003F6882" w:rsidRDefault="003F6882" w:rsidP="003F6882">
      <w:pPr>
        <w:pStyle w:val="a3"/>
        <w:rPr>
          <w:b/>
          <w:sz w:val="32"/>
          <w:szCs w:val="28"/>
          <w:rtl/>
        </w:rPr>
      </w:pPr>
      <w:r w:rsidRPr="003F6882">
        <w:rPr>
          <w:b/>
          <w:sz w:val="32"/>
          <w:szCs w:val="28"/>
          <w:rtl/>
        </w:rPr>
        <w:t xml:space="preserve">3- محــــروس محـمـــود محــــروس، محمد </w:t>
      </w:r>
      <w:proofErr w:type="spellStart"/>
      <w:r w:rsidRPr="003F6882">
        <w:rPr>
          <w:b/>
          <w:sz w:val="32"/>
          <w:szCs w:val="28"/>
          <w:rtl/>
        </w:rPr>
        <w:t>کمال</w:t>
      </w:r>
      <w:proofErr w:type="spellEnd"/>
      <w:r w:rsidRPr="003F6882">
        <w:rPr>
          <w:b/>
          <w:sz w:val="32"/>
          <w:szCs w:val="28"/>
          <w:rtl/>
        </w:rPr>
        <w:t xml:space="preserve"> خليل علي، هشـــــام السيــــد محمــــــد (2021) وحدة مقترحة في </w:t>
      </w:r>
      <w:proofErr w:type="spellStart"/>
      <w:r w:rsidRPr="003F6882">
        <w:rPr>
          <w:b/>
          <w:sz w:val="32"/>
          <w:szCs w:val="28"/>
          <w:rtl/>
        </w:rPr>
        <w:t>کرة</w:t>
      </w:r>
      <w:proofErr w:type="spellEnd"/>
      <w:r w:rsidRPr="003F6882">
        <w:rPr>
          <w:b/>
          <w:sz w:val="32"/>
          <w:szCs w:val="28"/>
          <w:rtl/>
        </w:rPr>
        <w:t xml:space="preserve"> السلة وأثـرها علي تنميــة بعض المهارات الأساسية المنهجية لدي تلاميذ دمج المرحلة الإعدادية. المجلد (5) العدد (23) </w:t>
      </w:r>
      <w:proofErr w:type="spellStart"/>
      <w:r w:rsidRPr="003F6882">
        <w:rPr>
          <w:b/>
          <w:sz w:val="32"/>
          <w:szCs w:val="28"/>
          <w:rtl/>
        </w:rPr>
        <w:t>کلية</w:t>
      </w:r>
      <w:proofErr w:type="spellEnd"/>
      <w:r w:rsidRPr="003F6882">
        <w:rPr>
          <w:b/>
          <w:sz w:val="32"/>
          <w:szCs w:val="28"/>
          <w:rtl/>
        </w:rPr>
        <w:t xml:space="preserve"> التربية الرياضية، مجلة سوهاج لعلوم وفنون التربية البدنية والرياضة</w:t>
      </w:r>
    </w:p>
    <w:p w:rsidR="003F6882" w:rsidRPr="003F6882" w:rsidRDefault="003F6882" w:rsidP="003F6882">
      <w:pPr>
        <w:pStyle w:val="a3"/>
        <w:rPr>
          <w:b/>
          <w:sz w:val="32"/>
          <w:szCs w:val="28"/>
          <w:rtl/>
        </w:rPr>
      </w:pPr>
      <w:r w:rsidRPr="003F6882">
        <w:rPr>
          <w:rFonts w:hint="cs"/>
          <w:b/>
          <w:sz w:val="32"/>
          <w:szCs w:val="28"/>
          <w:rtl/>
        </w:rPr>
        <w:lastRenderedPageBreak/>
        <w:t>4-</w:t>
      </w:r>
      <w:r w:rsidRPr="003F6882">
        <w:rPr>
          <w:b/>
          <w:sz w:val="32"/>
          <w:szCs w:val="28"/>
          <w:rtl/>
        </w:rPr>
        <w:t xml:space="preserve"> محمد أحمد </w:t>
      </w:r>
      <w:proofErr w:type="spellStart"/>
      <w:r w:rsidRPr="003F6882">
        <w:rPr>
          <w:b/>
          <w:sz w:val="32"/>
          <w:szCs w:val="28"/>
          <w:rtl/>
        </w:rPr>
        <w:t>الشامى</w:t>
      </w:r>
      <w:proofErr w:type="spellEnd"/>
      <w:r w:rsidRPr="003F6882">
        <w:rPr>
          <w:b/>
          <w:sz w:val="32"/>
          <w:szCs w:val="28"/>
          <w:rtl/>
        </w:rPr>
        <w:t xml:space="preserve">، محمود محمد أبو العطا، أحمد مختار ابراهيم (2022) فاعلية التدريب </w:t>
      </w:r>
      <w:proofErr w:type="spellStart"/>
      <w:r w:rsidRPr="003F6882">
        <w:rPr>
          <w:b/>
          <w:sz w:val="32"/>
          <w:szCs w:val="28"/>
          <w:rtl/>
        </w:rPr>
        <w:t>البليومتري</w:t>
      </w:r>
      <w:proofErr w:type="spellEnd"/>
      <w:r w:rsidRPr="003F6882">
        <w:rPr>
          <w:b/>
          <w:sz w:val="32"/>
          <w:szCs w:val="28"/>
          <w:rtl/>
        </w:rPr>
        <w:t xml:space="preserve"> علي تنمية القدرة العضلية للرجلين ومستوى أداء بعض المهارات لناشئي كرة السلة، المجلد (28) العدد الثالث، كلية التربية الرياضية، مجلة التربية البدنية وعلوم الرياضة، جامعة بنها.</w:t>
      </w:r>
    </w:p>
    <w:p w:rsidR="003F6882" w:rsidRPr="003F6882" w:rsidRDefault="003F6882" w:rsidP="003F6882">
      <w:pPr>
        <w:pStyle w:val="a3"/>
        <w:rPr>
          <w:b/>
          <w:sz w:val="32"/>
          <w:szCs w:val="28"/>
          <w:rtl/>
        </w:rPr>
      </w:pPr>
      <w:r w:rsidRPr="003F6882">
        <w:rPr>
          <w:rFonts w:hint="cs"/>
          <w:b/>
          <w:sz w:val="32"/>
          <w:szCs w:val="28"/>
          <w:rtl/>
        </w:rPr>
        <w:t>5-</w:t>
      </w:r>
      <w:r w:rsidRPr="003F6882">
        <w:rPr>
          <w:b/>
          <w:sz w:val="32"/>
          <w:szCs w:val="28"/>
          <w:rtl/>
        </w:rPr>
        <w:t>محمد عادل جودة عبدالعزيز (2016) تأثير استخدام التعلم التعاوني على مستوى أداء بعض المهارات الأساسية في كرة السلة وبعض القيم الأخلاقية لتلاميذ الحلقة الثانية من التعليم الأساسي، العدد(77) المجلة العلمية للتربية البدنية وعلوم الرياضة، جامعة حلوان-مصر - كلية التربية الرياضية للبنين.</w:t>
      </w:r>
    </w:p>
    <w:p w:rsidR="003F6882" w:rsidRPr="003F6882" w:rsidRDefault="003F6882" w:rsidP="003F6882">
      <w:pPr>
        <w:pStyle w:val="a3"/>
        <w:rPr>
          <w:b/>
          <w:sz w:val="32"/>
          <w:szCs w:val="28"/>
          <w:rtl/>
        </w:rPr>
      </w:pPr>
      <w:r w:rsidRPr="003F6882">
        <w:rPr>
          <w:rFonts w:hint="cs"/>
          <w:b/>
          <w:sz w:val="32"/>
          <w:szCs w:val="28"/>
          <w:rtl/>
        </w:rPr>
        <w:t xml:space="preserve">6- </w:t>
      </w:r>
      <w:r w:rsidRPr="003F6882">
        <w:rPr>
          <w:b/>
          <w:sz w:val="32"/>
          <w:szCs w:val="28"/>
          <w:rtl/>
        </w:rPr>
        <w:t>محمد جاسم الياسري : 2010 الأسس النظرية لاختبارات التربية الرياضية , ط1 ، النجف الأشرف ، دار الضياء للطباعة والتصميم.</w:t>
      </w:r>
    </w:p>
    <w:p w:rsidR="003F6882" w:rsidRPr="003F6882" w:rsidRDefault="003F6882" w:rsidP="003F6882">
      <w:pPr>
        <w:pStyle w:val="a3"/>
        <w:rPr>
          <w:b/>
          <w:sz w:val="32"/>
          <w:szCs w:val="28"/>
          <w:rtl/>
        </w:rPr>
      </w:pPr>
      <w:r w:rsidRPr="003F6882">
        <w:rPr>
          <w:rFonts w:hint="cs"/>
          <w:b/>
          <w:sz w:val="32"/>
          <w:szCs w:val="28"/>
          <w:rtl/>
        </w:rPr>
        <w:t xml:space="preserve">7- </w:t>
      </w:r>
      <w:r w:rsidRPr="003F6882">
        <w:rPr>
          <w:b/>
          <w:sz w:val="32"/>
          <w:szCs w:val="28"/>
          <w:rtl/>
        </w:rPr>
        <w:t>مسالتي الخضر، سعيدي محمد، محمد عبدالجليل، مسعود خالد 2022 فعالية نمو القدرة العضلية علي مستوى تحسين المهارات الأساسية في كرة السلة لدى الطلبة السنة الثالثة</w:t>
      </w:r>
      <w:r w:rsidRPr="003F6882">
        <w:rPr>
          <w:rFonts w:hint="cs"/>
          <w:b/>
          <w:sz w:val="32"/>
          <w:szCs w:val="28"/>
          <w:rtl/>
        </w:rPr>
        <w:t xml:space="preserve"> ثانوي</w:t>
      </w:r>
      <w:r w:rsidRPr="003F6882">
        <w:rPr>
          <w:b/>
          <w:sz w:val="32"/>
          <w:szCs w:val="28"/>
          <w:rtl/>
        </w:rPr>
        <w:t>. المجلد14 العدد1 مجلة التحدي الجزائر.</w:t>
      </w:r>
    </w:p>
    <w:p w:rsidR="003F6882" w:rsidRPr="003F6882" w:rsidRDefault="003F6882" w:rsidP="003F6882">
      <w:pPr>
        <w:pStyle w:val="a3"/>
        <w:rPr>
          <w:b/>
          <w:sz w:val="32"/>
          <w:szCs w:val="28"/>
          <w:rtl/>
        </w:rPr>
      </w:pPr>
      <w:r w:rsidRPr="003F6882">
        <w:rPr>
          <w:rFonts w:hint="cs"/>
          <w:b/>
          <w:sz w:val="32"/>
          <w:szCs w:val="28"/>
          <w:rtl/>
        </w:rPr>
        <w:t xml:space="preserve">8- </w:t>
      </w:r>
      <w:r w:rsidRPr="003F6882">
        <w:rPr>
          <w:b/>
          <w:sz w:val="32"/>
          <w:szCs w:val="28"/>
          <w:rtl/>
        </w:rPr>
        <w:t>فائزة عبد الجبار و غادة محمود جاسم ؛</w:t>
      </w:r>
      <w:r w:rsidRPr="003F6882">
        <w:rPr>
          <w:rFonts w:hint="cs"/>
          <w:b/>
          <w:sz w:val="32"/>
          <w:szCs w:val="28"/>
          <w:rtl/>
        </w:rPr>
        <w:t xml:space="preserve"> </w:t>
      </w:r>
      <w:r w:rsidRPr="003F6882">
        <w:rPr>
          <w:b/>
          <w:sz w:val="32"/>
          <w:szCs w:val="28"/>
          <w:rtl/>
        </w:rPr>
        <w:t>2019 الاسس العلمية للاختبار والقياس والتقويم ؛ بغداد ؛ مكتب النور</w:t>
      </w:r>
      <w:r w:rsidRPr="003F6882">
        <w:rPr>
          <w:rFonts w:hint="cs"/>
          <w:b/>
          <w:sz w:val="32"/>
          <w:szCs w:val="28"/>
          <w:rtl/>
        </w:rPr>
        <w:t>.</w:t>
      </w:r>
      <w:r w:rsidRPr="003F6882">
        <w:rPr>
          <w:b/>
          <w:sz w:val="32"/>
          <w:szCs w:val="28"/>
          <w:rtl/>
        </w:rPr>
        <w:t xml:space="preserve"> </w:t>
      </w:r>
    </w:p>
    <w:p w:rsidR="003F6882" w:rsidRPr="003F6882" w:rsidRDefault="003F6882" w:rsidP="003F6882">
      <w:pPr>
        <w:pStyle w:val="a3"/>
        <w:rPr>
          <w:b/>
          <w:bCs/>
          <w:sz w:val="32"/>
          <w:szCs w:val="28"/>
          <w:rtl/>
        </w:rPr>
      </w:pPr>
      <w:r w:rsidRPr="003F6882">
        <w:rPr>
          <w:b/>
          <w:sz w:val="32"/>
          <w:szCs w:val="28"/>
          <w:rtl/>
        </w:rPr>
        <w:t xml:space="preserve">  </w:t>
      </w:r>
      <w:r w:rsidRPr="003F6882">
        <w:rPr>
          <w:rFonts w:hint="cs"/>
          <w:b/>
          <w:bCs/>
          <w:sz w:val="32"/>
          <w:szCs w:val="28"/>
          <w:rtl/>
        </w:rPr>
        <w:t>مراجع اجنبية</w:t>
      </w:r>
    </w:p>
    <w:p w:rsidR="003F6882" w:rsidRPr="003F6882" w:rsidRDefault="003F6882" w:rsidP="003F6882">
      <w:pPr>
        <w:pStyle w:val="a3"/>
        <w:rPr>
          <w:rFonts w:asciiTheme="majorBidi" w:hAnsiTheme="majorBidi" w:cstheme="majorBidi"/>
          <w:bCs/>
        </w:rPr>
      </w:pPr>
      <w:r w:rsidRPr="003F6882">
        <w:rPr>
          <w:rFonts w:asciiTheme="majorBidi" w:hAnsiTheme="majorBidi" w:cstheme="majorBidi"/>
          <w:bCs/>
        </w:rPr>
        <w:t xml:space="preserve">1- Morrison M, Martin DT, </w:t>
      </w:r>
      <w:proofErr w:type="spellStart"/>
      <w:r w:rsidRPr="003F6882">
        <w:rPr>
          <w:rFonts w:asciiTheme="majorBidi" w:hAnsiTheme="majorBidi" w:cstheme="majorBidi"/>
          <w:bCs/>
        </w:rPr>
        <w:t>Talpey</w:t>
      </w:r>
      <w:proofErr w:type="spellEnd"/>
      <w:r w:rsidRPr="003F6882">
        <w:rPr>
          <w:rFonts w:asciiTheme="majorBidi" w:hAnsiTheme="majorBidi" w:cstheme="majorBidi"/>
          <w:bCs/>
        </w:rPr>
        <w:t xml:space="preserve"> S, </w:t>
      </w:r>
      <w:proofErr w:type="spellStart"/>
      <w:r w:rsidRPr="003F6882">
        <w:rPr>
          <w:rFonts w:asciiTheme="majorBidi" w:hAnsiTheme="majorBidi" w:cstheme="majorBidi"/>
          <w:bCs/>
        </w:rPr>
        <w:t>Scanlan</w:t>
      </w:r>
      <w:proofErr w:type="spellEnd"/>
      <w:r w:rsidRPr="003F6882">
        <w:rPr>
          <w:rFonts w:asciiTheme="majorBidi" w:hAnsiTheme="majorBidi" w:cstheme="majorBidi"/>
          <w:bCs/>
        </w:rPr>
        <w:t xml:space="preserve"> AT, Delaney J, </w:t>
      </w:r>
      <w:proofErr w:type="spellStart"/>
      <w:r w:rsidRPr="003F6882">
        <w:rPr>
          <w:rFonts w:asciiTheme="majorBidi" w:hAnsiTheme="majorBidi" w:cstheme="majorBidi"/>
          <w:bCs/>
        </w:rPr>
        <w:t>Halson</w:t>
      </w:r>
      <w:proofErr w:type="spellEnd"/>
      <w:r w:rsidRPr="003F6882">
        <w:rPr>
          <w:rFonts w:asciiTheme="majorBidi" w:hAnsiTheme="majorBidi" w:cstheme="majorBidi"/>
          <w:bCs/>
        </w:rPr>
        <w:t xml:space="preserve"> SL, Weakley J. 2022 Jul. A Systematic Review on Fitness Testing in Adult Male Basketball Players: Tests Adopted, Characteristics Reported and Recommendations for Practice. Sports Med.;52(7):1491-1532. </w:t>
      </w:r>
      <w:proofErr w:type="spellStart"/>
      <w:r w:rsidRPr="003F6882">
        <w:rPr>
          <w:rFonts w:asciiTheme="majorBidi" w:hAnsiTheme="majorBidi" w:cstheme="majorBidi"/>
          <w:bCs/>
        </w:rPr>
        <w:t>doi</w:t>
      </w:r>
      <w:proofErr w:type="spellEnd"/>
      <w:r w:rsidRPr="003F6882">
        <w:rPr>
          <w:rFonts w:asciiTheme="majorBidi" w:hAnsiTheme="majorBidi" w:cstheme="majorBidi"/>
          <w:bCs/>
        </w:rPr>
        <w:t xml:space="preserve">: 10.1007/s40279-021-01626-3. </w:t>
      </w:r>
      <w:proofErr w:type="spellStart"/>
      <w:r w:rsidRPr="003F6882">
        <w:rPr>
          <w:rFonts w:asciiTheme="majorBidi" w:hAnsiTheme="majorBidi" w:cstheme="majorBidi"/>
          <w:bCs/>
        </w:rPr>
        <w:t>Epub</w:t>
      </w:r>
      <w:proofErr w:type="spellEnd"/>
      <w:r w:rsidRPr="003F6882">
        <w:rPr>
          <w:rFonts w:asciiTheme="majorBidi" w:hAnsiTheme="majorBidi" w:cstheme="majorBidi"/>
          <w:bCs/>
        </w:rPr>
        <w:t xml:space="preserve"> 2022 Feb 4. PMID: 35119683; PMCID: PMC9213321.        2-Voet NB, van der Kooi EL, van Engelen BG, Geurts AC. . 2019 Dec. Strength training and aerobic exercise training for muscle disease. Cochrane Database Syst Rev 6;12(12):CD003907. </w:t>
      </w:r>
    </w:p>
    <w:p w:rsidR="003F6882" w:rsidRPr="003F6882" w:rsidRDefault="003F6882" w:rsidP="003F6882">
      <w:pPr>
        <w:pStyle w:val="a3"/>
        <w:rPr>
          <w:rFonts w:asciiTheme="majorBidi" w:hAnsiTheme="majorBidi" w:cstheme="majorBidi"/>
          <w:bCs/>
        </w:rPr>
      </w:pPr>
      <w:proofErr w:type="spellStart"/>
      <w:r w:rsidRPr="003F6882">
        <w:rPr>
          <w:rFonts w:asciiTheme="majorBidi" w:hAnsiTheme="majorBidi" w:cstheme="majorBidi"/>
          <w:bCs/>
        </w:rPr>
        <w:t>doi</w:t>
      </w:r>
      <w:proofErr w:type="spellEnd"/>
      <w:r w:rsidRPr="003F6882">
        <w:rPr>
          <w:rFonts w:asciiTheme="majorBidi" w:hAnsiTheme="majorBidi" w:cstheme="majorBidi"/>
          <w:bCs/>
        </w:rPr>
        <w:t xml:space="preserve">: 10.1002/14651858.CD003907.pub5. PMID: 31808555; PMCID: PMC6953420.                                  </w:t>
      </w:r>
    </w:p>
    <w:sectPr w:rsidR="003F6882" w:rsidRPr="003F6882" w:rsidSect="004037E4">
      <w:headerReference w:type="even" r:id="rId13"/>
      <w:headerReference w:type="default" r:id="rId14"/>
      <w:footerReference w:type="even" r:id="rId15"/>
      <w:footerReference w:type="default" r:id="rId16"/>
      <w:footerReference w:type="first" r:id="rId17"/>
      <w:endnotePr>
        <w:numFmt w:val="decimal"/>
      </w:endnotePr>
      <w:pgSz w:w="11907" w:h="16840" w:code="9"/>
      <w:pgMar w:top="1418" w:right="1418" w:bottom="1418" w:left="1418" w:header="851" w:footer="851" w:gutter="0"/>
      <w:pgNumType w:start="79"/>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F9F" w:rsidRPr="003538E6" w:rsidRDefault="00661F9F">
      <w:pPr>
        <w:rPr>
          <w:sz w:val="2"/>
          <w:szCs w:val="2"/>
          <w:rtl/>
        </w:rPr>
      </w:pPr>
    </w:p>
  </w:endnote>
  <w:endnote w:type="continuationSeparator" w:id="0">
    <w:p w:rsidR="00661F9F" w:rsidRPr="003538E6" w:rsidRDefault="00661F9F">
      <w:pPr>
        <w:rPr>
          <w:sz w:val="2"/>
          <w:szCs w:val="2"/>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10002FF" w:usb1="4000ACFF" w:usb2="00000009" w:usb3="00000000" w:csb0="0000019F" w:csb1="00000000"/>
  </w:font>
  <w:font w:name="Simplified Arabic">
    <w:panose1 w:val="02020603050405020304"/>
    <w:charset w:val="00"/>
    <w:family w:val="roman"/>
    <w:pitch w:val="variable"/>
    <w:sig w:usb0="00002003" w:usb1="00000000" w:usb2="00000000" w:usb3="00000000" w:csb0="00000041" w:csb1="00000000"/>
  </w:font>
  <w:font w:name="Noto Sans Symbol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L-Mateen">
    <w:panose1 w:val="00000000000000000000"/>
    <w:charset w:val="B2"/>
    <w:family w:val="auto"/>
    <w:pitch w:val="variable"/>
    <w:sig w:usb0="00002001" w:usb1="00000000" w:usb2="00000000" w:usb3="00000000" w:csb0="00000040"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B2"/>
    <w:family w:val="swiss"/>
    <w:notTrueType/>
    <w:pitch w:val="variable"/>
    <w:sig w:usb0="00002001" w:usb1="00000000" w:usb2="00000000" w:usb3="00000000" w:csb0="00000040" w:csb1="00000000"/>
  </w:font>
  <w:font w:name="TimesNewRomanPS-ItalicMT">
    <w:altName w:val="Times New Roman"/>
    <w:panose1 w:val="00000000000000000000"/>
    <w:charset w:val="00"/>
    <w:family w:val="roman"/>
    <w:notTrueType/>
    <w:pitch w:val="default"/>
  </w:font>
  <w:font w:name="Sakkal Majalla">
    <w:panose1 w:val="02000000000000000000"/>
    <w:charset w:val="00"/>
    <w:family w:val="auto"/>
    <w:pitch w:val="variable"/>
    <w:sig w:usb0="A000207F" w:usb1="C000204B" w:usb2="00000008" w:usb3="00000000" w:csb0="000000D3"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240" w:type="pct"/>
      <w:tblInd w:w="-115" w:type="dxa"/>
      <w:tblLook w:val="04A0" w:firstRow="1" w:lastRow="0" w:firstColumn="1" w:lastColumn="0" w:noHBand="0" w:noVBand="1"/>
    </w:tblPr>
    <w:tblGrid>
      <w:gridCol w:w="3932"/>
      <w:gridCol w:w="1722"/>
      <w:gridCol w:w="3852"/>
    </w:tblGrid>
    <w:tr w:rsidR="00545A28" w:rsidTr="003A0F2D">
      <w:tc>
        <w:tcPr>
          <w:tcW w:w="2068" w:type="pct"/>
          <w:tcBorders>
            <w:top w:val="dashDotStroked" w:sz="24" w:space="0" w:color="auto"/>
            <w:left w:val="nil"/>
            <w:bottom w:val="nil"/>
            <w:right w:val="nil"/>
          </w:tcBorders>
          <w:vAlign w:val="center"/>
          <w:hideMark/>
        </w:tcPr>
        <w:p w:rsidR="00545A28" w:rsidRPr="0099438F" w:rsidRDefault="00545A28" w:rsidP="00391512">
          <w:pPr>
            <w:pStyle w:val="af6"/>
            <w:bidi/>
            <w:jc w:val="center"/>
            <w:rPr>
              <w:rFonts w:ascii="Simplified Arabic" w:hAnsi="Simplified Arabic" w:cs="Simplified Arabic"/>
              <w:b/>
              <w:bCs/>
              <w:sz w:val="16"/>
              <w:szCs w:val="16"/>
              <w:rtl/>
              <w:lang w:bidi="ar-LY"/>
            </w:rPr>
          </w:pPr>
          <w:r w:rsidRPr="0099438F">
            <w:rPr>
              <w:rFonts w:ascii="Simplified Arabic" w:hAnsi="Simplified Arabic" w:cs="Simplified Arabic" w:hint="cs"/>
              <w:b/>
              <w:bCs/>
              <w:sz w:val="16"/>
              <w:szCs w:val="16"/>
              <w:rtl/>
            </w:rPr>
            <w:t xml:space="preserve">جامعة الزاوية - مجلة </w:t>
          </w:r>
          <w:r w:rsidRPr="0099438F">
            <w:rPr>
              <w:rFonts w:ascii="Simplified Arabic" w:hAnsi="Simplified Arabic" w:cs="Simplified Arabic"/>
              <w:b/>
              <w:bCs/>
              <w:sz w:val="16"/>
              <w:szCs w:val="16"/>
              <w:rtl/>
            </w:rPr>
            <w:t>كلية الآداب</w:t>
          </w:r>
          <w:r w:rsidRPr="0099438F">
            <w:rPr>
              <w:rFonts w:ascii="Simplified Arabic" w:hAnsi="Simplified Arabic" w:cs="Simplified Arabic" w:hint="cs"/>
              <w:b/>
              <w:bCs/>
              <w:sz w:val="16"/>
              <w:szCs w:val="16"/>
              <w:rtl/>
            </w:rPr>
            <w:t xml:space="preserve"> </w:t>
          </w:r>
        </w:p>
        <w:p w:rsidR="00545A28" w:rsidRPr="007535DF" w:rsidRDefault="00545A28" w:rsidP="00391512">
          <w:pPr>
            <w:pStyle w:val="af6"/>
            <w:bidi/>
            <w:jc w:val="center"/>
            <w:rPr>
              <w:rFonts w:ascii="Simplified Arabic" w:hAnsi="Simplified Arabic" w:cs="Simplified Arabic"/>
              <w:b/>
              <w:bCs/>
              <w:sz w:val="18"/>
              <w:szCs w:val="18"/>
              <w:rtl/>
              <w:lang w:bidi="ar-LY"/>
            </w:rPr>
          </w:pPr>
          <w:r w:rsidRPr="0099438F">
            <w:rPr>
              <w:rFonts w:ascii="Simplified Arabic" w:hAnsi="Simplified Arabic" w:cs="Simplified Arabic" w:hint="cs"/>
              <w:b/>
              <w:bCs/>
              <w:sz w:val="16"/>
              <w:szCs w:val="16"/>
              <w:rtl/>
              <w:lang w:bidi="ar-LY"/>
            </w:rPr>
            <w:t xml:space="preserve">المجلد الرابع والعشرون-العدد الأول </w:t>
          </w:r>
          <w:r w:rsidRPr="0099438F">
            <w:rPr>
              <w:rFonts w:ascii="Simplified Arabic" w:hAnsi="Simplified Arabic" w:cs="Simplified Arabic" w:hint="eastAsia"/>
              <w:b/>
              <w:bCs/>
              <w:sz w:val="16"/>
              <w:szCs w:val="16"/>
              <w:rtl/>
              <w:lang w:bidi="ar-LY"/>
            </w:rPr>
            <w:t>–</w:t>
          </w:r>
          <w:r w:rsidRPr="0099438F">
            <w:rPr>
              <w:rFonts w:ascii="Simplified Arabic" w:hAnsi="Simplified Arabic" w:cs="Simplified Arabic" w:hint="cs"/>
              <w:b/>
              <w:bCs/>
              <w:sz w:val="16"/>
              <w:szCs w:val="16"/>
              <w:rtl/>
              <w:lang w:bidi="ar-LY"/>
            </w:rPr>
            <w:t xml:space="preserve">  2024م</w:t>
          </w:r>
        </w:p>
      </w:tc>
      <w:tc>
        <w:tcPr>
          <w:tcW w:w="906" w:type="pct"/>
          <w:vAlign w:val="center"/>
          <w:hideMark/>
        </w:tcPr>
        <w:p w:rsidR="00545A28" w:rsidRDefault="00545A28" w:rsidP="00391512">
          <w:pPr>
            <w:pStyle w:val="af5"/>
            <w:jc w:val="center"/>
            <w:rPr>
              <w:rFonts w:ascii="Simplified Arabic" w:hAnsi="Simplified Arabic" w:cs="Simplified Arabic"/>
              <w:b/>
              <w:bCs/>
              <w:color w:val="FFFFFF" w:themeColor="background1"/>
              <w:sz w:val="20"/>
              <w:szCs w:val="20"/>
            </w:rPr>
          </w:pPr>
          <w:r>
            <w:rPr>
              <w:rFonts w:ascii="Simplified Arabic" w:hAnsi="Simplified Arabic" w:cs="Simplified Arabic"/>
              <w:b/>
              <w:bCs/>
              <w:sz w:val="20"/>
              <w:szCs w:val="20"/>
            </w:rPr>
            <w:fldChar w:fldCharType="begin"/>
          </w:r>
          <w:r>
            <w:rPr>
              <w:rFonts w:ascii="Simplified Arabic" w:hAnsi="Simplified Arabic" w:cs="Simplified Arabic"/>
              <w:b/>
              <w:bCs/>
              <w:sz w:val="20"/>
              <w:szCs w:val="20"/>
            </w:rPr>
            <w:instrText>PAGE   \* MERGEFORMAT</w:instrText>
          </w:r>
          <w:r>
            <w:rPr>
              <w:rFonts w:ascii="Simplified Arabic" w:hAnsi="Simplified Arabic" w:cs="Simplified Arabic"/>
              <w:b/>
              <w:bCs/>
              <w:sz w:val="20"/>
              <w:szCs w:val="20"/>
            </w:rPr>
            <w:fldChar w:fldCharType="separate"/>
          </w:r>
          <w:r w:rsidRPr="00450F91">
            <w:rPr>
              <w:rFonts w:ascii="Simplified Arabic" w:hAnsi="Simplified Arabic" w:cs="Simplified Arabic"/>
              <w:b/>
              <w:bCs/>
              <w:noProof/>
              <w:sz w:val="20"/>
              <w:szCs w:val="20"/>
              <w:rtl/>
              <w:lang w:val="ar-SA"/>
            </w:rPr>
            <w:t>132</w:t>
          </w:r>
          <w:r>
            <w:rPr>
              <w:rFonts w:ascii="Simplified Arabic" w:hAnsi="Simplified Arabic" w:cs="Simplified Arabic"/>
              <w:b/>
              <w:bCs/>
              <w:sz w:val="20"/>
              <w:szCs w:val="20"/>
            </w:rPr>
            <w:fldChar w:fldCharType="end"/>
          </w:r>
        </w:p>
      </w:tc>
      <w:tc>
        <w:tcPr>
          <w:tcW w:w="2026" w:type="pct"/>
          <w:tcBorders>
            <w:top w:val="dashDotStroked" w:sz="24" w:space="0" w:color="auto"/>
            <w:left w:val="nil"/>
            <w:bottom w:val="nil"/>
            <w:right w:val="nil"/>
          </w:tcBorders>
          <w:vAlign w:val="center"/>
          <w:hideMark/>
        </w:tcPr>
        <w:p w:rsidR="00545A28" w:rsidRPr="0099438F" w:rsidRDefault="00545A28" w:rsidP="00391512">
          <w:pPr>
            <w:pStyle w:val="af5"/>
            <w:bidi/>
            <w:spacing w:line="204" w:lineRule="auto"/>
            <w:jc w:val="center"/>
            <w:rPr>
              <w:rFonts w:ascii="Simplified Arabic" w:hAnsi="Simplified Arabic"/>
              <w:b/>
              <w:bCs/>
              <w:sz w:val="18"/>
              <w:szCs w:val="18"/>
              <w:lang w:bidi="ar-LY"/>
            </w:rPr>
          </w:pPr>
          <w:r w:rsidRPr="0099438F">
            <w:rPr>
              <w:rFonts w:ascii="Simplified Arabic" w:hAnsi="Simplified Arabic"/>
              <w:b/>
              <w:bCs/>
              <w:sz w:val="18"/>
              <w:szCs w:val="18"/>
              <w:lang w:bidi="ar-LY"/>
            </w:rPr>
            <w:t>https</w:t>
          </w:r>
          <w:r>
            <w:rPr>
              <w:rFonts w:ascii="Simplified Arabic" w:hAnsi="Simplified Arabic"/>
              <w:b/>
              <w:bCs/>
              <w:sz w:val="18"/>
              <w:szCs w:val="18"/>
              <w:lang w:bidi="ar-LY"/>
            </w:rPr>
            <w:t xml:space="preserve">: </w:t>
          </w:r>
          <w:r w:rsidRPr="0099438F">
            <w:rPr>
              <w:rFonts w:ascii="Simplified Arabic" w:hAnsi="Simplified Arabic"/>
              <w:b/>
              <w:bCs/>
              <w:sz w:val="18"/>
              <w:szCs w:val="18"/>
              <w:lang w:bidi="ar-LY"/>
            </w:rPr>
            <w:t>//journals.zu.edu.ly/</w:t>
          </w:r>
          <w:proofErr w:type="spellStart"/>
          <w:r w:rsidRPr="0099438F">
            <w:rPr>
              <w:rFonts w:ascii="Simplified Arabic" w:hAnsi="Simplified Arabic"/>
              <w:b/>
              <w:bCs/>
              <w:sz w:val="18"/>
              <w:szCs w:val="18"/>
              <w:lang w:bidi="ar-LY"/>
            </w:rPr>
            <w:t>index.php</w:t>
          </w:r>
          <w:proofErr w:type="spellEnd"/>
          <w:r w:rsidRPr="0099438F">
            <w:rPr>
              <w:rFonts w:ascii="Simplified Arabic" w:hAnsi="Simplified Arabic"/>
              <w:b/>
              <w:bCs/>
              <w:sz w:val="18"/>
              <w:szCs w:val="18"/>
              <w:lang w:bidi="ar-LY"/>
            </w:rPr>
            <w:t>/UZFAJ</w:t>
          </w:r>
        </w:p>
      </w:tc>
    </w:tr>
  </w:tbl>
  <w:p w:rsidR="00545A28" w:rsidRDefault="00545A2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5155" w:type="pct"/>
      <w:tblInd w:w="-115" w:type="dxa"/>
      <w:tblLook w:val="04A0" w:firstRow="1" w:lastRow="0" w:firstColumn="1" w:lastColumn="0" w:noHBand="0" w:noVBand="1"/>
    </w:tblPr>
    <w:tblGrid>
      <w:gridCol w:w="3941"/>
      <w:gridCol w:w="1418"/>
      <w:gridCol w:w="3993"/>
    </w:tblGrid>
    <w:tr w:rsidR="00545A28" w:rsidTr="00383615">
      <w:tc>
        <w:tcPr>
          <w:tcW w:w="2107" w:type="pct"/>
          <w:tcBorders>
            <w:top w:val="dashDotStroked" w:sz="24" w:space="0" w:color="auto"/>
            <w:left w:val="nil"/>
            <w:bottom w:val="nil"/>
            <w:right w:val="nil"/>
          </w:tcBorders>
          <w:vAlign w:val="center"/>
          <w:hideMark/>
        </w:tcPr>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rPr>
            <w:t>مجلة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جامعة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الزاوية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لعالم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الرياضة</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والعلوم</w:t>
          </w:r>
          <w:r w:rsidRPr="00383615">
            <w:rPr>
              <w:rFonts w:ascii="Simplified Arabic" w:hAnsi="Simplified Arabic" w:cs="Simplified Arabic"/>
              <w:b/>
              <w:bCs/>
              <w:sz w:val="20"/>
              <w:szCs w:val="20"/>
              <w:rtl/>
            </w:rPr>
            <w:t xml:space="preserve"> </w:t>
          </w:r>
          <w:r w:rsidRPr="00383615">
            <w:rPr>
              <w:rFonts w:ascii="Simplified Arabic" w:hAnsi="Simplified Arabic" w:cs="Simplified Arabic" w:hint="cs"/>
              <w:b/>
              <w:bCs/>
              <w:sz w:val="20"/>
              <w:szCs w:val="20"/>
              <w:rtl/>
            </w:rPr>
            <w:t>التربوية</w:t>
          </w:r>
        </w:p>
        <w:p w:rsidR="00545A28" w:rsidRPr="00383615" w:rsidRDefault="00545A28" w:rsidP="00391512">
          <w:pPr>
            <w:pStyle w:val="af6"/>
            <w:bidi/>
            <w:jc w:val="center"/>
            <w:rPr>
              <w:rFonts w:ascii="Simplified Arabic" w:hAnsi="Simplified Arabic" w:cs="Simplified Arabic"/>
              <w:b/>
              <w:bCs/>
              <w:sz w:val="20"/>
              <w:szCs w:val="20"/>
              <w:rtl/>
              <w:lang w:bidi="ar-LY"/>
            </w:rPr>
          </w:pPr>
          <w:r w:rsidRPr="00383615">
            <w:rPr>
              <w:rFonts w:ascii="Simplified Arabic" w:hAnsi="Simplified Arabic" w:cs="Simplified Arabic" w:hint="cs"/>
              <w:b/>
              <w:bCs/>
              <w:sz w:val="20"/>
              <w:szCs w:val="20"/>
              <w:rtl/>
              <w:lang w:bidi="ar-LY"/>
            </w:rPr>
            <w:t xml:space="preserve">المجلد </w:t>
          </w:r>
          <w:r w:rsidR="00734EE0">
            <w:rPr>
              <w:rFonts w:ascii="Simplified Arabic" w:hAnsi="Simplified Arabic" w:cs="Simplified Arabic" w:hint="cs"/>
              <w:b/>
              <w:bCs/>
              <w:sz w:val="20"/>
              <w:szCs w:val="20"/>
              <w:rtl/>
              <w:lang w:bidi="ar-LY"/>
            </w:rPr>
            <w:t>العاشر</w:t>
          </w:r>
          <w:r w:rsidRPr="00383615">
            <w:rPr>
              <w:rFonts w:ascii="Simplified Arabic" w:hAnsi="Simplified Arabic" w:cs="Simplified Arabic" w:hint="cs"/>
              <w:b/>
              <w:bCs/>
              <w:sz w:val="20"/>
              <w:szCs w:val="20"/>
              <w:rtl/>
              <w:lang w:bidi="ar-LY"/>
            </w:rPr>
            <w:t xml:space="preserve">-العدد </w:t>
          </w:r>
          <w:r w:rsidR="00734EE0">
            <w:rPr>
              <w:rFonts w:ascii="Simplified Arabic" w:hAnsi="Simplified Arabic" w:cs="Simplified Arabic" w:hint="cs"/>
              <w:b/>
              <w:bCs/>
              <w:sz w:val="20"/>
              <w:szCs w:val="20"/>
              <w:rtl/>
              <w:lang w:bidi="ar-LY"/>
            </w:rPr>
            <w:t>الأول</w:t>
          </w:r>
          <w:r w:rsidRPr="00383615">
            <w:rPr>
              <w:rFonts w:ascii="Simplified Arabic" w:hAnsi="Simplified Arabic" w:cs="Simplified Arabic" w:hint="eastAsia"/>
              <w:b/>
              <w:bCs/>
              <w:sz w:val="20"/>
              <w:szCs w:val="20"/>
              <w:rtl/>
              <w:lang w:bidi="ar-LY"/>
            </w:rPr>
            <w:t>–</w:t>
          </w:r>
          <w:r w:rsidRPr="00383615">
            <w:rPr>
              <w:rFonts w:ascii="Simplified Arabic" w:hAnsi="Simplified Arabic" w:cs="Simplified Arabic" w:hint="cs"/>
              <w:b/>
              <w:bCs/>
              <w:sz w:val="20"/>
              <w:szCs w:val="20"/>
              <w:rtl/>
              <w:lang w:bidi="ar-LY"/>
            </w:rPr>
            <w:t xml:space="preserve">  202</w:t>
          </w:r>
          <w:r w:rsidR="00734EE0">
            <w:rPr>
              <w:rFonts w:ascii="Simplified Arabic" w:hAnsi="Simplified Arabic" w:cs="Simplified Arabic" w:hint="cs"/>
              <w:b/>
              <w:bCs/>
              <w:sz w:val="20"/>
              <w:szCs w:val="20"/>
              <w:rtl/>
              <w:lang w:bidi="ar-LY"/>
            </w:rPr>
            <w:t>5</w:t>
          </w:r>
          <w:r w:rsidRPr="00383615">
            <w:rPr>
              <w:rFonts w:ascii="Simplified Arabic" w:hAnsi="Simplified Arabic" w:cs="Simplified Arabic" w:hint="cs"/>
              <w:b/>
              <w:bCs/>
              <w:sz w:val="20"/>
              <w:szCs w:val="20"/>
              <w:rtl/>
              <w:lang w:bidi="ar-LY"/>
            </w:rPr>
            <w:t>م</w:t>
          </w:r>
        </w:p>
      </w:tc>
      <w:tc>
        <w:tcPr>
          <w:tcW w:w="758" w:type="pct"/>
          <w:vAlign w:val="center"/>
          <w:hideMark/>
        </w:tcPr>
        <w:p w:rsidR="00545A28" w:rsidRPr="00383615" w:rsidRDefault="00545A28" w:rsidP="00391512">
          <w:pPr>
            <w:pStyle w:val="af5"/>
            <w:jc w:val="center"/>
            <w:rPr>
              <w:rFonts w:ascii="Simplified Arabic" w:hAnsi="Simplified Arabic" w:cs="Simplified Arabic"/>
              <w:b/>
              <w:bCs/>
              <w:color w:val="FFFFFF" w:themeColor="background1"/>
              <w:sz w:val="20"/>
              <w:szCs w:val="20"/>
            </w:rPr>
          </w:pPr>
          <w:r w:rsidRPr="00383615">
            <w:rPr>
              <w:rFonts w:ascii="Simplified Arabic" w:hAnsi="Simplified Arabic" w:cs="Simplified Arabic"/>
              <w:b/>
              <w:bCs/>
              <w:sz w:val="20"/>
              <w:szCs w:val="20"/>
            </w:rPr>
            <w:fldChar w:fldCharType="begin"/>
          </w:r>
          <w:r w:rsidRPr="00383615">
            <w:rPr>
              <w:rFonts w:ascii="Simplified Arabic" w:hAnsi="Simplified Arabic" w:cs="Simplified Arabic"/>
              <w:b/>
              <w:bCs/>
              <w:sz w:val="20"/>
              <w:szCs w:val="20"/>
            </w:rPr>
            <w:instrText>PAGE   \* MERGEFORMAT</w:instrText>
          </w:r>
          <w:r w:rsidRPr="00383615">
            <w:rPr>
              <w:rFonts w:ascii="Simplified Arabic" w:hAnsi="Simplified Arabic" w:cs="Simplified Arabic"/>
              <w:b/>
              <w:bCs/>
              <w:sz w:val="20"/>
              <w:szCs w:val="20"/>
            </w:rPr>
            <w:fldChar w:fldCharType="separate"/>
          </w:r>
          <w:r w:rsidR="00581CC5" w:rsidRPr="00581CC5">
            <w:rPr>
              <w:rFonts w:ascii="Simplified Arabic" w:hAnsi="Simplified Arabic" w:cs="Simplified Arabic"/>
              <w:b/>
              <w:bCs/>
              <w:noProof/>
              <w:sz w:val="20"/>
              <w:szCs w:val="20"/>
              <w:lang w:val="ar-SA"/>
            </w:rPr>
            <w:t>90</w:t>
          </w:r>
          <w:r w:rsidRPr="00383615">
            <w:rPr>
              <w:rFonts w:ascii="Simplified Arabic" w:hAnsi="Simplified Arabic" w:cs="Simplified Arabic"/>
              <w:b/>
              <w:bCs/>
              <w:sz w:val="20"/>
              <w:szCs w:val="20"/>
            </w:rPr>
            <w:fldChar w:fldCharType="end"/>
          </w:r>
        </w:p>
      </w:tc>
      <w:tc>
        <w:tcPr>
          <w:tcW w:w="2135" w:type="pct"/>
          <w:tcBorders>
            <w:top w:val="dashDotStroked" w:sz="24" w:space="0" w:color="auto"/>
            <w:left w:val="nil"/>
            <w:bottom w:val="nil"/>
            <w:right w:val="nil"/>
          </w:tcBorders>
          <w:vAlign w:val="center"/>
          <w:hideMark/>
        </w:tcPr>
        <w:p w:rsidR="00545A28" w:rsidRPr="00383615" w:rsidRDefault="00545A28" w:rsidP="00391512">
          <w:pPr>
            <w:pStyle w:val="af5"/>
            <w:bidi/>
            <w:spacing w:line="204" w:lineRule="auto"/>
            <w:jc w:val="center"/>
            <w:rPr>
              <w:rFonts w:ascii="Simplified Arabic" w:hAnsi="Simplified Arabic"/>
              <w:b/>
              <w:bCs/>
              <w:sz w:val="18"/>
              <w:szCs w:val="18"/>
              <w:rtl/>
              <w:lang w:bidi="ar-LY"/>
            </w:rPr>
          </w:pPr>
          <w:r w:rsidRPr="00383615">
            <w:rPr>
              <w:rFonts w:ascii="Simplified Arabic" w:hAnsi="Simplified Arabic"/>
              <w:b/>
              <w:bCs/>
              <w:sz w:val="18"/>
              <w:szCs w:val="18"/>
              <w:lang w:bidi="ar-LY"/>
            </w:rPr>
            <w:t>http: //journals.zu.edu.ly/</w:t>
          </w:r>
          <w:proofErr w:type="spellStart"/>
          <w:r w:rsidRPr="00383615">
            <w:rPr>
              <w:rFonts w:ascii="Simplified Arabic" w:hAnsi="Simplified Arabic"/>
              <w:b/>
              <w:bCs/>
              <w:sz w:val="18"/>
              <w:szCs w:val="18"/>
              <w:lang w:bidi="ar-LY"/>
            </w:rPr>
            <w:t>index.php</w:t>
          </w:r>
          <w:proofErr w:type="spellEnd"/>
          <w:r w:rsidRPr="00383615">
            <w:rPr>
              <w:rFonts w:ascii="Simplified Arabic" w:hAnsi="Simplified Arabic"/>
              <w:b/>
              <w:bCs/>
              <w:sz w:val="18"/>
              <w:szCs w:val="18"/>
              <w:lang w:bidi="ar-LY"/>
            </w:rPr>
            <w:t>/UZJWSES</w:t>
          </w:r>
        </w:p>
      </w:tc>
    </w:tr>
  </w:tbl>
  <w:p w:rsidR="00545A28" w:rsidRDefault="00545A28">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5A28" w:rsidRPr="004274CC" w:rsidRDefault="00545A28" w:rsidP="000549FD">
    <w:pPr>
      <w:widowControl w:val="0"/>
      <w:autoSpaceDE w:val="0"/>
      <w:autoSpaceDN w:val="0"/>
      <w:bidi w:val="0"/>
      <w:adjustRightInd w:val="0"/>
      <w:jc w:val="left"/>
      <w:rPr>
        <w:rFonts w:eastAsia="SimSun" w:cs="Times New Roman"/>
        <w:sz w:val="20"/>
        <w:szCs w:val="20"/>
        <w:lang w:val="en-GB"/>
      </w:rPr>
    </w:pPr>
    <w:r>
      <w:rPr>
        <w:noProof/>
        <w:sz w:val="20"/>
        <w:szCs w:val="20"/>
      </w:rPr>
      <mc:AlternateContent>
        <mc:Choice Requires="wps">
          <w:drawing>
            <wp:anchor distT="0" distB="0" distL="114300" distR="114300" simplePos="0" relativeHeight="251659264" behindDoc="0" locked="0" layoutInCell="1" allowOverlap="1" wp14:anchorId="006EDFEE" wp14:editId="3891552C">
              <wp:simplePos x="0" y="0"/>
              <wp:positionH relativeFrom="column">
                <wp:posOffset>-148590</wp:posOffset>
              </wp:positionH>
              <wp:positionV relativeFrom="paragraph">
                <wp:posOffset>12065</wp:posOffset>
              </wp:positionV>
              <wp:extent cx="5940000" cy="0"/>
              <wp:effectExtent l="0" t="0" r="22860" b="19050"/>
              <wp:wrapNone/>
              <wp:docPr id="5" name="Straight Connector 5"/>
              <wp:cNvGraphicFramePr/>
              <a:graphic xmlns:a="http://schemas.openxmlformats.org/drawingml/2006/main">
                <a:graphicData uri="http://schemas.microsoft.com/office/word/2010/wordprocessingShape">
                  <wps:wsp>
                    <wps:cNvCnPr/>
                    <wps:spPr>
                      <a:xfrm>
                        <a:off x="0" y="0"/>
                        <a:ext cx="5940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20AF82C3" id="Straight Connector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7pt,.95pt" to="456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" strokecolor="black [3213]" strokeweight="1pt"/>
          </w:pict>
        </mc:Fallback>
      </mc:AlternateContent>
    </w:r>
    <w:r w:rsidRPr="00545A28">
      <w:rPr>
        <w:sz w:val="20"/>
        <w:szCs w:val="20"/>
      </w:rPr>
      <w:t xml:space="preserve"> </w:t>
    </w:r>
    <w:r w:rsidRPr="00535516">
      <w:rPr>
        <w:sz w:val="20"/>
        <w:szCs w:val="20"/>
      </w:rPr>
      <w:t xml:space="preserve">Univ </w:t>
    </w:r>
    <w:r w:rsidRPr="00DD68EC">
      <w:rPr>
        <w:sz w:val="20"/>
        <w:szCs w:val="20"/>
      </w:rPr>
      <w:t>Zawia J</w:t>
    </w:r>
    <w:r>
      <w:rPr>
        <w:rFonts w:hint="cs"/>
        <w:sz w:val="20"/>
        <w:szCs w:val="20"/>
        <w:rtl/>
      </w:rPr>
      <w:t xml:space="preserve"> </w:t>
    </w:r>
    <w:r w:rsidRPr="00DD68EC">
      <w:rPr>
        <w:sz w:val="20"/>
        <w:szCs w:val="20"/>
      </w:rPr>
      <w:t>World Sports Educ</w:t>
    </w:r>
    <w:r>
      <w:rPr>
        <w:sz w:val="20"/>
        <w:szCs w:val="20"/>
        <w:lang w:bidi="ar-LY"/>
      </w:rPr>
      <w:t>.</w:t>
    </w:r>
    <w:r>
      <w:rPr>
        <w:rFonts w:hint="cs"/>
        <w:sz w:val="20"/>
        <w:szCs w:val="20"/>
        <w:rtl/>
      </w:rPr>
      <w:t xml:space="preserve"> </w:t>
    </w:r>
    <w:r w:rsidRPr="00DD68EC">
      <w:rPr>
        <w:sz w:val="20"/>
        <w:szCs w:val="20"/>
      </w:rPr>
      <w:t>Sci</w:t>
    </w:r>
    <w:r w:rsidRPr="00535516">
      <w:rPr>
        <w:sz w:val="20"/>
        <w:szCs w:val="20"/>
      </w:rPr>
      <w:t xml:space="preserve">. </w:t>
    </w:r>
    <w:r w:rsidR="00734EE0">
      <w:rPr>
        <w:sz w:val="20"/>
        <w:szCs w:val="20"/>
      </w:rPr>
      <w:t>2025</w:t>
    </w:r>
    <w:r w:rsidRPr="00535516">
      <w:rPr>
        <w:sz w:val="20"/>
        <w:szCs w:val="20"/>
      </w:rPr>
      <w:t>;</w:t>
    </w:r>
    <w:r>
      <w:rPr>
        <w:sz w:val="20"/>
        <w:szCs w:val="20"/>
      </w:rPr>
      <w:t xml:space="preserve"> </w:t>
    </w:r>
    <w:r w:rsidR="00734EE0">
      <w:rPr>
        <w:sz w:val="20"/>
        <w:szCs w:val="20"/>
      </w:rPr>
      <w:t>10</w:t>
    </w:r>
    <w:r>
      <w:rPr>
        <w:sz w:val="20"/>
        <w:szCs w:val="20"/>
      </w:rPr>
      <w:t xml:space="preserve">: </w:t>
    </w:r>
    <w:r w:rsidR="000549FD">
      <w:rPr>
        <w:rFonts w:asciiTheme="majorBidi" w:hAnsiTheme="majorBidi" w:cstheme="majorBidi"/>
        <w:sz w:val="20"/>
        <w:szCs w:val="20"/>
      </w:rPr>
      <w:t>79-90</w:t>
    </w:r>
    <w:r w:rsidRPr="00535516">
      <w:rPr>
        <w:sz w:val="20"/>
        <w:szCs w:val="20"/>
      </w:rPr>
      <w:tab/>
    </w:r>
    <w:hyperlink r:id="rId1" w:history="1">
      <w:r w:rsidRPr="00FE144E">
        <w:rPr>
          <w:rStyle w:val="Hyperlink"/>
          <w:rFonts w:eastAsia="SimSun" w:cs="Times New Roman"/>
          <w:sz w:val="20"/>
          <w:szCs w:val="20"/>
          <w:lang w:val="en-GB"/>
        </w:rPr>
        <w:t>http</w:t>
      </w:r>
      <w:r>
        <w:rPr>
          <w:rStyle w:val="Hyperlink"/>
          <w:rFonts w:eastAsia="SimSun" w:cs="Times New Roman"/>
          <w:sz w:val="20"/>
          <w:szCs w:val="20"/>
          <w:lang w:val="en-GB"/>
        </w:rPr>
        <w:t xml:space="preserve">: </w:t>
      </w:r>
      <w:r w:rsidRPr="00FE144E">
        <w:rPr>
          <w:rStyle w:val="Hyperlink"/>
          <w:rFonts w:eastAsia="SimSun" w:cs="Times New Roman"/>
          <w:sz w:val="20"/>
          <w:szCs w:val="20"/>
          <w:lang w:val="en-GB"/>
        </w:rPr>
        <w:t>//journals.zu.edu.ly/</w:t>
      </w:r>
      <w:proofErr w:type="spellStart"/>
      <w:r w:rsidRPr="00FE144E">
        <w:rPr>
          <w:rStyle w:val="Hyperlink"/>
          <w:rFonts w:eastAsia="SimSun" w:cs="Times New Roman"/>
          <w:sz w:val="20"/>
          <w:szCs w:val="20"/>
          <w:lang w:val="en-GB"/>
        </w:rPr>
        <w:t>index.php</w:t>
      </w:r>
      <w:proofErr w:type="spellEnd"/>
      <w:r w:rsidRPr="00FE144E">
        <w:rPr>
          <w:rStyle w:val="Hyperlink"/>
          <w:rFonts w:eastAsia="SimSun" w:cs="Times New Roman"/>
          <w:sz w:val="20"/>
          <w:szCs w:val="20"/>
          <w:lang w:val="en-GB"/>
        </w:rPr>
        <w:t>/</w:t>
      </w:r>
      <w:r w:rsidRPr="00383615">
        <w:rPr>
          <w:rStyle w:val="Hyperlink"/>
          <w:rFonts w:eastAsia="SimSun" w:cs="Times New Roman"/>
          <w:sz w:val="20"/>
          <w:szCs w:val="20"/>
          <w:lang w:val="en-GB"/>
        </w:rPr>
        <w:t xml:space="preserve">UZJWSES </w:t>
      </w:r>
    </w:hyperlink>
  </w:p>
  <w:p w:rsidR="00545A28" w:rsidRPr="00DD68EC" w:rsidRDefault="00545A28" w:rsidP="00DD68EC">
    <w:pPr>
      <w:widowControl w:val="0"/>
      <w:autoSpaceDE w:val="0"/>
      <w:autoSpaceDN w:val="0"/>
      <w:bidi w:val="0"/>
      <w:adjustRightInd w:val="0"/>
      <w:jc w:val="left"/>
      <w:rPr>
        <w:rFonts w:eastAsia="SimSun" w:cstheme="minorBidi"/>
        <w:color w:val="000000"/>
        <w:sz w:val="20"/>
        <w:szCs w:val="20"/>
        <w:rtl/>
        <w:lang w:val="en-GB" w:bidi="ar-LY"/>
      </w:rPr>
    </w:pPr>
    <w:r w:rsidRPr="00737DA2">
      <w:rPr>
        <w:rFonts w:eastAsia="SimSun" w:cs="Times New Roman"/>
        <w:noProof/>
        <w:color w:val="000000"/>
        <w:sz w:val="20"/>
        <w:szCs w:val="20"/>
      </w:rPr>
      <w:drawing>
        <wp:anchor distT="0" distB="0" distL="114300" distR="114300" simplePos="0" relativeHeight="251657216" behindDoc="0" locked="0" layoutInCell="1" allowOverlap="1" wp14:anchorId="3A7D5D2A" wp14:editId="766BF3F0">
          <wp:simplePos x="0" y="0"/>
          <wp:positionH relativeFrom="margin">
            <wp:posOffset>4768421</wp:posOffset>
          </wp:positionH>
          <wp:positionV relativeFrom="paragraph">
            <wp:posOffset>185954</wp:posOffset>
          </wp:positionV>
          <wp:extent cx="952500" cy="332740"/>
          <wp:effectExtent l="0" t="0" r="0" b="0"/>
          <wp:wrapNone/>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952500" cy="332740"/>
                  </a:xfrm>
                  <a:prstGeom prst="rect">
                    <a:avLst/>
                  </a:prstGeom>
                </pic:spPr>
              </pic:pic>
            </a:graphicData>
          </a:graphic>
        </wp:anchor>
      </w:drawing>
    </w:r>
    <w:r w:rsidRPr="00737DA2">
      <w:rPr>
        <w:rFonts w:eastAsia="SimSun" w:cs="Times New Roman"/>
        <w:color w:val="000000"/>
        <w:sz w:val="20"/>
        <w:szCs w:val="20"/>
        <w:lang w:val="en-GB"/>
      </w:rPr>
      <w:t xml:space="preserve">“Articles published in </w:t>
    </w:r>
    <w:proofErr w:type="spellStart"/>
    <w:r w:rsidRPr="00737DA2">
      <w:rPr>
        <w:rFonts w:eastAsia="SimSun" w:cs="Times New Roman"/>
        <w:i/>
        <w:iCs/>
        <w:color w:val="000000"/>
        <w:sz w:val="20"/>
        <w:szCs w:val="20"/>
        <w:lang w:val="en-GB"/>
      </w:rPr>
      <w:t>Univ</w:t>
    </w:r>
    <w:proofErr w:type="spellEnd"/>
    <w:r w:rsidRPr="00737DA2">
      <w:rPr>
        <w:rFonts w:eastAsia="SimSun" w:cs="Times New Roman"/>
        <w:i/>
        <w:iCs/>
        <w:color w:val="000000"/>
        <w:sz w:val="20"/>
        <w:szCs w:val="20"/>
        <w:lang w:val="en-GB"/>
      </w:rPr>
      <w:t xml:space="preserve"> </w:t>
    </w:r>
    <w:proofErr w:type="spellStart"/>
    <w:r w:rsidRPr="00737DA2">
      <w:rPr>
        <w:rFonts w:eastAsia="SimSun" w:cs="Times New Roman"/>
        <w:i/>
        <w:iCs/>
        <w:color w:val="000000"/>
        <w:sz w:val="20"/>
        <w:szCs w:val="20"/>
        <w:lang w:val="en-GB"/>
      </w:rPr>
      <w:t>Zawia</w:t>
    </w:r>
    <w:proofErr w:type="spellEnd"/>
    <w:r w:rsidRPr="00737DA2">
      <w:rPr>
        <w:rFonts w:eastAsia="SimSun" w:cs="Times New Roman"/>
        <w:i/>
        <w:iCs/>
        <w:color w:val="000000"/>
        <w:sz w:val="20"/>
        <w:szCs w:val="20"/>
        <w:lang w:val="en-GB"/>
      </w:rPr>
      <w:t xml:space="preserve"> </w:t>
    </w:r>
    <w:r w:rsidRPr="00DD68EC">
      <w:rPr>
        <w:sz w:val="20"/>
        <w:szCs w:val="20"/>
        <w:lang w:bidi="ar-LY"/>
      </w:rPr>
      <w:t xml:space="preserve">Zawia Journal of the World of Sports and Educational Sciences </w:t>
    </w:r>
    <w:r w:rsidRPr="00737DA2">
      <w:rPr>
        <w:sz w:val="20"/>
        <w:szCs w:val="20"/>
        <w:lang w:bidi="ar-LY"/>
      </w:rPr>
      <w:t>J</w:t>
    </w:r>
    <w:r w:rsidRPr="00737DA2">
      <w:rPr>
        <w:rFonts w:eastAsia="SimSun" w:cs="Times New Roman"/>
        <w:color w:val="000000"/>
        <w:sz w:val="20"/>
        <w:szCs w:val="20"/>
        <w:lang w:val="en-GB"/>
      </w:rPr>
      <w:t xml:space="preserve"> are licensed under a Creative Commons </w:t>
    </w:r>
    <w:r>
      <w:rPr>
        <w:rFonts w:eastAsia="SimSun" w:cs="Times New Roman"/>
        <w:color w:val="000000"/>
        <w:sz w:val="20"/>
        <w:szCs w:val="20"/>
        <w:lang w:val="en-GB"/>
      </w:rPr>
      <w:t xml:space="preserve"> </w:t>
    </w:r>
    <w:r w:rsidRPr="00737DA2">
      <w:rPr>
        <w:rFonts w:eastAsia="SimSun" w:cs="Times New Roman"/>
        <w:color w:val="000000"/>
        <w:sz w:val="20"/>
        <w:szCs w:val="20"/>
        <w:lang w:val="en-GB"/>
      </w:rPr>
      <w:t>Attribution-</w:t>
    </w:r>
    <w:proofErr w:type="spellStart"/>
    <w:r w:rsidRPr="00737DA2">
      <w:rPr>
        <w:rFonts w:eastAsia="SimSun" w:cs="Times New Roman"/>
        <w:color w:val="000000"/>
        <w:sz w:val="20"/>
        <w:szCs w:val="20"/>
        <w:lang w:val="en-GB"/>
      </w:rPr>
      <w:t>NonCommercial</w:t>
    </w:r>
    <w:proofErr w:type="spellEnd"/>
    <w:r w:rsidRPr="00737DA2">
      <w:rPr>
        <w:rFonts w:eastAsia="SimSun" w:cs="Times New Roman"/>
        <w:color w:val="000000"/>
        <w:sz w:val="20"/>
        <w:szCs w:val="20"/>
        <w:lang w:val="en-GB"/>
      </w:rPr>
      <w:t xml:space="preserve"> 4.0 International License.”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F9F" w:rsidRDefault="00661F9F" w:rsidP="00506A2B">
      <w:pPr>
        <w:bidi w:val="0"/>
      </w:pPr>
      <w:r>
        <w:separator/>
      </w:r>
    </w:p>
  </w:footnote>
  <w:footnote w:type="continuationSeparator" w:id="0">
    <w:p w:rsidR="00661F9F" w:rsidRDefault="00661F9F" w:rsidP="00412367">
      <w:r>
        <w:continuationSeparator/>
      </w:r>
    </w:p>
    <w:p w:rsidR="00661F9F" w:rsidRDefault="00661F9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8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3920"/>
    </w:tblGrid>
    <w:tr w:rsidR="00545A28" w:rsidRPr="00D747C6" w:rsidTr="00DF4C2F">
      <w:tc>
        <w:tcPr>
          <w:tcW w:w="4643" w:type="dxa"/>
          <w:tcBorders>
            <w:bottom w:val="dashDotStroked" w:sz="24" w:space="0" w:color="auto"/>
          </w:tcBorders>
        </w:tcPr>
        <w:p w:rsidR="00545A28" w:rsidRPr="00D952D9" w:rsidRDefault="00545A28" w:rsidP="00D952D9">
          <w:pPr>
            <w:pStyle w:val="af5"/>
            <w:bidi/>
            <w:jc w:val="lowKashida"/>
            <w:rPr>
              <w:rFonts w:ascii="Simplified Arabic" w:hAnsi="Simplified Arabic" w:cs="Simplified Arabic"/>
              <w:sz w:val="20"/>
              <w:szCs w:val="20"/>
              <w:rtl/>
              <w:lang w:bidi="ar-LY"/>
            </w:rPr>
          </w:pPr>
        </w:p>
      </w:tc>
      <w:tc>
        <w:tcPr>
          <w:tcW w:w="3920" w:type="dxa"/>
          <w:tcBorders>
            <w:bottom w:val="dashDotStroked" w:sz="24" w:space="0" w:color="auto"/>
          </w:tcBorders>
        </w:tcPr>
        <w:p w:rsidR="00545A28" w:rsidRPr="00D952D9" w:rsidRDefault="00545A28" w:rsidP="00D26574">
          <w:pPr>
            <w:pStyle w:val="af5"/>
            <w:jc w:val="lowKashida"/>
            <w:rPr>
              <w:rFonts w:ascii="Simplified Arabic" w:hAnsi="Simplified Arabic" w:cs="Simplified Arabic"/>
              <w:b/>
              <w:bCs/>
              <w:sz w:val="20"/>
              <w:szCs w:val="20"/>
              <w:lang w:bidi="ar-LY"/>
            </w:rPr>
          </w:pPr>
          <w:r w:rsidRPr="00902DBD">
            <w:rPr>
              <w:rFonts w:ascii="Simplified Arabic" w:hAnsi="Simplified Arabic" w:cs="Simplified Arabic"/>
              <w:b/>
              <w:bCs/>
              <w:sz w:val="20"/>
              <w:szCs w:val="20"/>
              <w:lang w:bidi="ar-LY"/>
            </w:rPr>
            <w:t>2222222222</w:t>
          </w:r>
        </w:p>
      </w:tc>
    </w:tr>
  </w:tbl>
  <w:p w:rsidR="00545A28" w:rsidRDefault="00545A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f7"/>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4166"/>
    </w:tblGrid>
    <w:tr w:rsidR="00545A28" w:rsidRPr="00D747C6" w:rsidTr="00146EAB">
      <w:tc>
        <w:tcPr>
          <w:tcW w:w="2757" w:type="pct"/>
          <w:tcBorders>
            <w:bottom w:val="dashDotStroked" w:sz="24" w:space="0" w:color="auto"/>
          </w:tcBorders>
        </w:tcPr>
        <w:p w:rsidR="00545A28" w:rsidRPr="00D952D9" w:rsidRDefault="00545A28" w:rsidP="00BC5CA0">
          <w:pPr>
            <w:pStyle w:val="af5"/>
            <w:bidi/>
            <w:jc w:val="lowKashida"/>
            <w:rPr>
              <w:rFonts w:ascii="Simplified Arabic" w:hAnsi="Simplified Arabic" w:cs="Simplified Arabic"/>
              <w:sz w:val="20"/>
              <w:szCs w:val="20"/>
              <w:rtl/>
              <w:lang w:bidi="ar-LY"/>
            </w:rPr>
          </w:pPr>
        </w:p>
      </w:tc>
      <w:tc>
        <w:tcPr>
          <w:tcW w:w="2243" w:type="pct"/>
          <w:tcBorders>
            <w:bottom w:val="dashDotStroked" w:sz="24" w:space="0" w:color="auto"/>
          </w:tcBorders>
        </w:tcPr>
        <w:p w:rsidR="00545A28" w:rsidRPr="00D952D9" w:rsidRDefault="003F6882" w:rsidP="00AE3913">
          <w:pPr>
            <w:pStyle w:val="af5"/>
            <w:jc w:val="lowKashida"/>
            <w:rPr>
              <w:rFonts w:ascii="Simplified Arabic" w:hAnsi="Simplified Arabic" w:cs="Simplified Arabic"/>
              <w:b/>
              <w:bCs/>
              <w:sz w:val="20"/>
              <w:szCs w:val="20"/>
              <w:rtl/>
              <w:lang w:bidi="ar-LY"/>
            </w:rPr>
          </w:pPr>
          <w:r>
            <w:rPr>
              <w:rFonts w:ascii="Simplified Arabic" w:hAnsi="Simplified Arabic" w:cs="Simplified Arabic" w:hint="cs"/>
              <w:b/>
              <w:bCs/>
              <w:sz w:val="20"/>
              <w:szCs w:val="20"/>
              <w:rtl/>
              <w:lang w:bidi="ar-LY"/>
            </w:rPr>
            <w:t>خيري شوك، محمد سويدان</w:t>
          </w:r>
          <w:r w:rsidR="00545A28">
            <w:rPr>
              <w:rFonts w:ascii="Simplified Arabic" w:hAnsi="Simplified Arabic" w:cs="Simplified Arabic"/>
              <w:b/>
              <w:bCs/>
              <w:sz w:val="20"/>
              <w:szCs w:val="20"/>
              <w:lang w:bidi="ar-LY"/>
            </w:rPr>
            <w:t xml:space="preserve">      </w:t>
          </w:r>
        </w:p>
      </w:tc>
    </w:tr>
  </w:tbl>
  <w:p w:rsidR="00545A28" w:rsidRDefault="00545A2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509F0"/>
    <w:multiLevelType w:val="multilevel"/>
    <w:tmpl w:val="F2BA56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2CE5669"/>
    <w:multiLevelType w:val="hybridMultilevel"/>
    <w:tmpl w:val="FC90B1E8"/>
    <w:lvl w:ilvl="0" w:tplc="037C21C6">
      <w:numFmt w:val="bullet"/>
      <w:lvlText w:val=""/>
      <w:lvlJc w:val="left"/>
      <w:pPr>
        <w:ind w:left="216" w:hanging="360"/>
      </w:pPr>
      <w:rPr>
        <w:rFonts w:ascii="Symbol" w:eastAsia="Times New Roman" w:hAnsi="Symbol" w:cstheme="minorBidi" w:hint="default"/>
      </w:rPr>
    </w:lvl>
    <w:lvl w:ilvl="1" w:tplc="04090003" w:tentative="1">
      <w:start w:val="1"/>
      <w:numFmt w:val="bullet"/>
      <w:lvlText w:val="o"/>
      <w:lvlJc w:val="left"/>
      <w:pPr>
        <w:ind w:left="936" w:hanging="360"/>
      </w:pPr>
      <w:rPr>
        <w:rFonts w:ascii="Courier New" w:hAnsi="Courier New" w:cs="Courier New" w:hint="default"/>
      </w:rPr>
    </w:lvl>
    <w:lvl w:ilvl="2" w:tplc="04090005" w:tentative="1">
      <w:start w:val="1"/>
      <w:numFmt w:val="bullet"/>
      <w:lvlText w:val=""/>
      <w:lvlJc w:val="left"/>
      <w:pPr>
        <w:ind w:left="1656" w:hanging="360"/>
      </w:pPr>
      <w:rPr>
        <w:rFonts w:ascii="Wingdings" w:hAnsi="Wingdings" w:hint="default"/>
      </w:rPr>
    </w:lvl>
    <w:lvl w:ilvl="3" w:tplc="04090001" w:tentative="1">
      <w:start w:val="1"/>
      <w:numFmt w:val="bullet"/>
      <w:lvlText w:val=""/>
      <w:lvlJc w:val="left"/>
      <w:pPr>
        <w:ind w:left="2376" w:hanging="360"/>
      </w:pPr>
      <w:rPr>
        <w:rFonts w:ascii="Symbol" w:hAnsi="Symbol" w:hint="default"/>
      </w:rPr>
    </w:lvl>
    <w:lvl w:ilvl="4" w:tplc="04090003" w:tentative="1">
      <w:start w:val="1"/>
      <w:numFmt w:val="bullet"/>
      <w:lvlText w:val="o"/>
      <w:lvlJc w:val="left"/>
      <w:pPr>
        <w:ind w:left="3096" w:hanging="360"/>
      </w:pPr>
      <w:rPr>
        <w:rFonts w:ascii="Courier New" w:hAnsi="Courier New" w:cs="Courier New" w:hint="default"/>
      </w:rPr>
    </w:lvl>
    <w:lvl w:ilvl="5" w:tplc="04090005" w:tentative="1">
      <w:start w:val="1"/>
      <w:numFmt w:val="bullet"/>
      <w:lvlText w:val=""/>
      <w:lvlJc w:val="left"/>
      <w:pPr>
        <w:ind w:left="3816" w:hanging="360"/>
      </w:pPr>
      <w:rPr>
        <w:rFonts w:ascii="Wingdings" w:hAnsi="Wingdings" w:hint="default"/>
      </w:rPr>
    </w:lvl>
    <w:lvl w:ilvl="6" w:tplc="04090001" w:tentative="1">
      <w:start w:val="1"/>
      <w:numFmt w:val="bullet"/>
      <w:lvlText w:val=""/>
      <w:lvlJc w:val="left"/>
      <w:pPr>
        <w:ind w:left="4536" w:hanging="360"/>
      </w:pPr>
      <w:rPr>
        <w:rFonts w:ascii="Symbol" w:hAnsi="Symbol" w:hint="default"/>
      </w:rPr>
    </w:lvl>
    <w:lvl w:ilvl="7" w:tplc="04090003" w:tentative="1">
      <w:start w:val="1"/>
      <w:numFmt w:val="bullet"/>
      <w:lvlText w:val="o"/>
      <w:lvlJc w:val="left"/>
      <w:pPr>
        <w:ind w:left="5256" w:hanging="360"/>
      </w:pPr>
      <w:rPr>
        <w:rFonts w:ascii="Courier New" w:hAnsi="Courier New" w:cs="Courier New" w:hint="default"/>
      </w:rPr>
    </w:lvl>
    <w:lvl w:ilvl="8" w:tplc="04090005" w:tentative="1">
      <w:start w:val="1"/>
      <w:numFmt w:val="bullet"/>
      <w:lvlText w:val=""/>
      <w:lvlJc w:val="left"/>
      <w:pPr>
        <w:ind w:left="5976" w:hanging="360"/>
      </w:pPr>
      <w:rPr>
        <w:rFonts w:ascii="Wingdings" w:hAnsi="Wingdings" w:hint="default"/>
      </w:rPr>
    </w:lvl>
  </w:abstractNum>
  <w:abstractNum w:abstractNumId="2">
    <w:nsid w:val="03434351"/>
    <w:multiLevelType w:val="hybridMultilevel"/>
    <w:tmpl w:val="748A709A"/>
    <w:lvl w:ilvl="0" w:tplc="137A874E">
      <w:start w:val="1"/>
      <w:numFmt w:val="decimal"/>
      <w:lvlText w:val="%1-"/>
      <w:lvlJc w:val="left"/>
      <w:pPr>
        <w:tabs>
          <w:tab w:val="num" w:pos="2910"/>
        </w:tabs>
        <w:ind w:left="2910" w:hanging="39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4D21174"/>
    <w:multiLevelType w:val="multilevel"/>
    <w:tmpl w:val="688880B4"/>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
    <w:nsid w:val="0AA20788"/>
    <w:multiLevelType w:val="hybridMultilevel"/>
    <w:tmpl w:val="4D4A67F4"/>
    <w:lvl w:ilvl="0" w:tplc="7752F660">
      <w:numFmt w:val="bullet"/>
      <w:lvlText w:val="-"/>
      <w:lvlJc w:val="left"/>
      <w:pPr>
        <w:ind w:left="720" w:hanging="360"/>
      </w:pPr>
      <w:rPr>
        <w:rFonts w:ascii="Arabic Typesetting" w:eastAsiaTheme="minorHAnsi" w:hAnsi="Arabic Typesetting" w:cs="Arabic Typesetting"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E1E5396"/>
    <w:multiLevelType w:val="multilevel"/>
    <w:tmpl w:val="B8F05F22"/>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6">
    <w:nsid w:val="0E643B48"/>
    <w:multiLevelType w:val="multilevel"/>
    <w:tmpl w:val="F8F090C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7">
    <w:nsid w:val="134A24F3"/>
    <w:multiLevelType w:val="multilevel"/>
    <w:tmpl w:val="4AA88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ED71E2"/>
    <w:multiLevelType w:val="hybridMultilevel"/>
    <w:tmpl w:val="14EAC9EA"/>
    <w:lvl w:ilvl="0" w:tplc="F3FEEE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4A28BD"/>
    <w:multiLevelType w:val="multilevel"/>
    <w:tmpl w:val="251E5A3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182B69E5"/>
    <w:multiLevelType w:val="multilevel"/>
    <w:tmpl w:val="6C4AEE1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11">
    <w:nsid w:val="1D812324"/>
    <w:multiLevelType w:val="hybridMultilevel"/>
    <w:tmpl w:val="ACD60C66"/>
    <w:lvl w:ilvl="0" w:tplc="74C4DDD8">
      <w:start w:val="1"/>
      <w:numFmt w:val="bullet"/>
      <w:lvlText w:val=""/>
      <w:lvlJc w:val="left"/>
      <w:pPr>
        <w:tabs>
          <w:tab w:val="num" w:pos="360"/>
        </w:tabs>
        <w:ind w:left="360" w:hanging="360"/>
      </w:pPr>
      <w:rPr>
        <w:rFonts w:ascii="Symbol" w:hAnsi="Symbol" w:hint="default"/>
        <w:lang w:bidi="ar-EG"/>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1E433363"/>
    <w:multiLevelType w:val="hybridMultilevel"/>
    <w:tmpl w:val="80129C84"/>
    <w:lvl w:ilvl="0" w:tplc="3D5AFFA8">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1E5B31E0"/>
    <w:multiLevelType w:val="hybridMultilevel"/>
    <w:tmpl w:val="67C21A10"/>
    <w:lvl w:ilvl="0" w:tplc="5D20E9C2">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1FB10586"/>
    <w:multiLevelType w:val="hybridMultilevel"/>
    <w:tmpl w:val="A6EA0936"/>
    <w:lvl w:ilvl="0" w:tplc="E048B39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67010F"/>
    <w:multiLevelType w:val="hybridMultilevel"/>
    <w:tmpl w:val="D060921E"/>
    <w:lvl w:ilvl="0" w:tplc="3CCCCA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552057"/>
    <w:multiLevelType w:val="hybridMultilevel"/>
    <w:tmpl w:val="C5504074"/>
    <w:lvl w:ilvl="0" w:tplc="988E14FE">
      <w:start w:val="1"/>
      <w:numFmt w:val="bullet"/>
      <w:lvlText w:val="-"/>
      <w:lvlJc w:val="left"/>
      <w:pPr>
        <w:tabs>
          <w:tab w:val="num" w:pos="360"/>
        </w:tabs>
        <w:ind w:left="360" w:hanging="360"/>
      </w:pPr>
      <w:rPr>
        <w:rFonts w:ascii="Times New Roman" w:eastAsia="Times New Roman" w:hAnsi="Times New Roman" w:cs="Simplified Arabic"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328439D9"/>
    <w:multiLevelType w:val="hybridMultilevel"/>
    <w:tmpl w:val="164A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4D22027"/>
    <w:multiLevelType w:val="hybridMultilevel"/>
    <w:tmpl w:val="4BA41F96"/>
    <w:lvl w:ilvl="0" w:tplc="F750629A">
      <w:start w:val="30"/>
      <w:numFmt w:val="bullet"/>
      <w:lvlText w:val=""/>
      <w:lvlJc w:val="left"/>
      <w:pPr>
        <w:ind w:left="720" w:hanging="360"/>
      </w:pPr>
      <w:rPr>
        <w:rFonts w:ascii="Symbol" w:eastAsia="Arial"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472B27"/>
    <w:multiLevelType w:val="multilevel"/>
    <w:tmpl w:val="4192FEB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0">
    <w:nsid w:val="355F4970"/>
    <w:multiLevelType w:val="hybridMultilevel"/>
    <w:tmpl w:val="9A94A514"/>
    <w:lvl w:ilvl="0" w:tplc="2D125E2E">
      <w:start w:val="1"/>
      <w:numFmt w:val="bullet"/>
      <w:lvlText w:val="-"/>
      <w:lvlJc w:val="left"/>
      <w:pPr>
        <w:tabs>
          <w:tab w:val="num" w:pos="360"/>
        </w:tabs>
        <w:ind w:left="360" w:hanging="360"/>
      </w:pPr>
      <w:rPr>
        <w:rFonts w:ascii="Simplified Arabic" w:eastAsia="Times New Roman" w:hAnsi="Simplified Arabic" w:cs="Simplified Arabic"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7D103E8"/>
    <w:multiLevelType w:val="hybridMultilevel"/>
    <w:tmpl w:val="99503880"/>
    <w:lvl w:ilvl="0" w:tplc="C94AD3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8B70602"/>
    <w:multiLevelType w:val="multilevel"/>
    <w:tmpl w:val="77A80578"/>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3">
    <w:nsid w:val="3987380A"/>
    <w:multiLevelType w:val="multilevel"/>
    <w:tmpl w:val="50426600"/>
    <w:lvl w:ilvl="0">
      <w:start w:val="1"/>
      <w:numFmt w:val="bullet"/>
      <w:lvlText w:val="-"/>
      <w:lvlJc w:val="left"/>
      <w:pPr>
        <w:ind w:left="360" w:right="360" w:hanging="360"/>
      </w:pPr>
      <w:rPr>
        <w:rFonts w:ascii="Calibri" w:eastAsia="Calibri" w:hAnsi="Calibri" w:cs="Calibri"/>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24">
    <w:nsid w:val="3AA917FD"/>
    <w:multiLevelType w:val="multilevel"/>
    <w:tmpl w:val="0346FC4E"/>
    <w:lvl w:ilvl="0">
      <w:start w:val="1"/>
      <w:numFmt w:val="decimal"/>
      <w:lvlText w:val="%1-"/>
      <w:lvlJc w:val="left"/>
      <w:pPr>
        <w:ind w:left="375" w:right="375" w:hanging="375"/>
      </w:pPr>
      <w:rPr>
        <w:b/>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25">
    <w:nsid w:val="3B6F6286"/>
    <w:multiLevelType w:val="hybridMultilevel"/>
    <w:tmpl w:val="1BA4B642"/>
    <w:lvl w:ilvl="0" w:tplc="FB28DC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3CC16F26"/>
    <w:multiLevelType w:val="hybridMultilevel"/>
    <w:tmpl w:val="B3A4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00A7700"/>
    <w:multiLevelType w:val="multilevel"/>
    <w:tmpl w:val="0F94EACE"/>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28">
    <w:nsid w:val="46D225AA"/>
    <w:multiLevelType w:val="multilevel"/>
    <w:tmpl w:val="62B8C2A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8897349"/>
    <w:multiLevelType w:val="hybridMultilevel"/>
    <w:tmpl w:val="575CE18C"/>
    <w:lvl w:ilvl="0" w:tplc="C392332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C8C554F"/>
    <w:multiLevelType w:val="multilevel"/>
    <w:tmpl w:val="24D6713A"/>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1">
    <w:nsid w:val="4D0753DE"/>
    <w:multiLevelType w:val="multilevel"/>
    <w:tmpl w:val="752EC14C"/>
    <w:lvl w:ilvl="0">
      <w:start w:val="1"/>
      <w:numFmt w:val="decimal"/>
      <w:lvlText w:val="%1-"/>
      <w:lvlJc w:val="left"/>
      <w:pPr>
        <w:ind w:left="360" w:right="360" w:hanging="360"/>
      </w:pPr>
      <w:rPr>
        <w:color w:val="00000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nsid w:val="502D0313"/>
    <w:multiLevelType w:val="hybridMultilevel"/>
    <w:tmpl w:val="FE78F54A"/>
    <w:lvl w:ilvl="0" w:tplc="FD1CC2F6">
      <w:start w:val="3"/>
      <w:numFmt w:val="bullet"/>
      <w:lvlText w:val=""/>
      <w:lvlJc w:val="left"/>
      <w:pPr>
        <w:ind w:left="720" w:hanging="360"/>
      </w:pPr>
      <w:rPr>
        <w:rFonts w:ascii="Symbol" w:eastAsia="Arial"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A444B5"/>
    <w:multiLevelType w:val="multilevel"/>
    <w:tmpl w:val="3B5E164E"/>
    <w:lvl w:ilvl="0">
      <w:start w:val="1"/>
      <w:numFmt w:val="bullet"/>
      <w:lvlText w:val="-"/>
      <w:lvlJc w:val="left"/>
      <w:pPr>
        <w:ind w:left="720" w:right="360" w:hanging="360"/>
      </w:pPr>
      <w:rPr>
        <w:rFonts w:ascii="Simplified Arabic" w:eastAsia="Simplified Arabic" w:hAnsi="Simplified Arabic" w:cs="Simplified Arabic"/>
      </w:rPr>
    </w:lvl>
    <w:lvl w:ilvl="1">
      <w:start w:val="1"/>
      <w:numFmt w:val="bullet"/>
      <w:lvlText w:val="o"/>
      <w:lvlJc w:val="left"/>
      <w:pPr>
        <w:ind w:left="1440" w:right="1080" w:hanging="360"/>
      </w:pPr>
      <w:rPr>
        <w:rFonts w:ascii="Courier New" w:eastAsia="Courier New" w:hAnsi="Courier New" w:cs="Courier New"/>
      </w:rPr>
    </w:lvl>
    <w:lvl w:ilvl="2">
      <w:start w:val="1"/>
      <w:numFmt w:val="bullet"/>
      <w:lvlText w:val="▪"/>
      <w:lvlJc w:val="left"/>
      <w:pPr>
        <w:ind w:left="2160" w:right="1800" w:hanging="360"/>
      </w:pPr>
      <w:rPr>
        <w:rFonts w:ascii="Noto Sans Symbols" w:eastAsia="Noto Sans Symbols" w:hAnsi="Noto Sans Symbols" w:cs="Noto Sans Symbols"/>
      </w:rPr>
    </w:lvl>
    <w:lvl w:ilvl="3">
      <w:start w:val="1"/>
      <w:numFmt w:val="bullet"/>
      <w:lvlText w:val="●"/>
      <w:lvlJc w:val="left"/>
      <w:pPr>
        <w:ind w:left="2880" w:right="2520" w:hanging="360"/>
      </w:pPr>
      <w:rPr>
        <w:rFonts w:ascii="Noto Sans Symbols" w:eastAsia="Noto Sans Symbols" w:hAnsi="Noto Sans Symbols" w:cs="Noto Sans Symbols"/>
      </w:rPr>
    </w:lvl>
    <w:lvl w:ilvl="4">
      <w:start w:val="1"/>
      <w:numFmt w:val="bullet"/>
      <w:lvlText w:val="o"/>
      <w:lvlJc w:val="left"/>
      <w:pPr>
        <w:ind w:left="3600" w:right="3240" w:hanging="360"/>
      </w:pPr>
      <w:rPr>
        <w:rFonts w:ascii="Courier New" w:eastAsia="Courier New" w:hAnsi="Courier New" w:cs="Courier New"/>
      </w:rPr>
    </w:lvl>
    <w:lvl w:ilvl="5">
      <w:start w:val="1"/>
      <w:numFmt w:val="bullet"/>
      <w:lvlText w:val="▪"/>
      <w:lvlJc w:val="left"/>
      <w:pPr>
        <w:ind w:left="4320" w:right="3960" w:hanging="360"/>
      </w:pPr>
      <w:rPr>
        <w:rFonts w:ascii="Noto Sans Symbols" w:eastAsia="Noto Sans Symbols" w:hAnsi="Noto Sans Symbols" w:cs="Noto Sans Symbols"/>
      </w:rPr>
    </w:lvl>
    <w:lvl w:ilvl="6">
      <w:start w:val="1"/>
      <w:numFmt w:val="bullet"/>
      <w:lvlText w:val="●"/>
      <w:lvlJc w:val="left"/>
      <w:pPr>
        <w:ind w:left="5040" w:right="4680" w:hanging="360"/>
      </w:pPr>
      <w:rPr>
        <w:rFonts w:ascii="Noto Sans Symbols" w:eastAsia="Noto Sans Symbols" w:hAnsi="Noto Sans Symbols" w:cs="Noto Sans Symbols"/>
      </w:rPr>
    </w:lvl>
    <w:lvl w:ilvl="7">
      <w:start w:val="1"/>
      <w:numFmt w:val="bullet"/>
      <w:lvlText w:val="o"/>
      <w:lvlJc w:val="left"/>
      <w:pPr>
        <w:ind w:left="5760" w:right="5400" w:hanging="360"/>
      </w:pPr>
      <w:rPr>
        <w:rFonts w:ascii="Courier New" w:eastAsia="Courier New" w:hAnsi="Courier New" w:cs="Courier New"/>
      </w:rPr>
    </w:lvl>
    <w:lvl w:ilvl="8">
      <w:start w:val="1"/>
      <w:numFmt w:val="bullet"/>
      <w:lvlText w:val="▪"/>
      <w:lvlJc w:val="left"/>
      <w:pPr>
        <w:ind w:left="6480" w:right="6120" w:hanging="360"/>
      </w:pPr>
      <w:rPr>
        <w:rFonts w:ascii="Noto Sans Symbols" w:eastAsia="Noto Sans Symbols" w:hAnsi="Noto Sans Symbols" w:cs="Noto Sans Symbols"/>
      </w:rPr>
    </w:lvl>
  </w:abstractNum>
  <w:abstractNum w:abstractNumId="34">
    <w:nsid w:val="52717E73"/>
    <w:multiLevelType w:val="multilevel"/>
    <w:tmpl w:val="B0E02DAC"/>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35">
    <w:nsid w:val="540E5DBF"/>
    <w:multiLevelType w:val="hybridMultilevel"/>
    <w:tmpl w:val="09904706"/>
    <w:lvl w:ilvl="0" w:tplc="CA64D5A0">
      <w:start w:val="1"/>
      <w:numFmt w:val="decimal"/>
      <w:lvlText w:val="%1-"/>
      <w:lvlJc w:val="left"/>
      <w:pPr>
        <w:tabs>
          <w:tab w:val="num" w:pos="435"/>
        </w:tabs>
        <w:ind w:left="435" w:hanging="435"/>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5C1739CB"/>
    <w:multiLevelType w:val="hybridMultilevel"/>
    <w:tmpl w:val="9D00A3F0"/>
    <w:lvl w:ilvl="0" w:tplc="B6B6E25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C474860"/>
    <w:multiLevelType w:val="hybridMultilevel"/>
    <w:tmpl w:val="1DE8AAB8"/>
    <w:lvl w:ilvl="0" w:tplc="20A267EA">
      <w:start w:val="30"/>
      <w:numFmt w:val="bullet"/>
      <w:lvlText w:val=""/>
      <w:lvlJc w:val="left"/>
      <w:pPr>
        <w:ind w:left="720" w:hanging="360"/>
      </w:pPr>
      <w:rPr>
        <w:rFonts w:ascii="Symbol" w:eastAsia="Arial"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1776F30"/>
    <w:multiLevelType w:val="multilevel"/>
    <w:tmpl w:val="96E69670"/>
    <w:lvl w:ilvl="0">
      <w:start w:val="1"/>
      <w:numFmt w:val="decimal"/>
      <w:lvlText w:val="%1-"/>
      <w:lvlJc w:val="left"/>
      <w:pPr>
        <w:ind w:left="360" w:righ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46C4BD9"/>
    <w:multiLevelType w:val="hybridMultilevel"/>
    <w:tmpl w:val="D144ACA0"/>
    <w:lvl w:ilvl="0" w:tplc="E3167FF2">
      <w:start w:val="1"/>
      <w:numFmt w:val="arabicAlpha"/>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A3B2824"/>
    <w:multiLevelType w:val="multilevel"/>
    <w:tmpl w:val="662AD1F6"/>
    <w:lvl w:ilvl="0">
      <w:start w:val="1"/>
      <w:numFmt w:val="decimal"/>
      <w:lvlText w:val="%1-"/>
      <w:lvlJc w:val="left"/>
      <w:pPr>
        <w:ind w:left="360" w:right="360" w:hanging="360"/>
      </w:pPr>
    </w:lvl>
    <w:lvl w:ilvl="1">
      <w:start w:val="1"/>
      <w:numFmt w:val="lowerLetter"/>
      <w:lvlText w:val="%2."/>
      <w:lvlJc w:val="left"/>
      <w:pPr>
        <w:ind w:left="1440" w:right="1080" w:hanging="360"/>
      </w:pPr>
    </w:lvl>
    <w:lvl w:ilvl="2">
      <w:start w:val="1"/>
      <w:numFmt w:val="lowerRoman"/>
      <w:lvlText w:val="%3."/>
      <w:lvlJc w:val="right"/>
      <w:pPr>
        <w:ind w:left="2160" w:right="1800" w:hanging="180"/>
      </w:pPr>
    </w:lvl>
    <w:lvl w:ilvl="3">
      <w:start w:val="1"/>
      <w:numFmt w:val="decimal"/>
      <w:lvlText w:val="%4."/>
      <w:lvlJc w:val="left"/>
      <w:pPr>
        <w:ind w:left="2880" w:right="2520" w:hanging="360"/>
      </w:pPr>
    </w:lvl>
    <w:lvl w:ilvl="4">
      <w:start w:val="1"/>
      <w:numFmt w:val="lowerLetter"/>
      <w:lvlText w:val="%5."/>
      <w:lvlJc w:val="left"/>
      <w:pPr>
        <w:ind w:left="3600" w:right="3240" w:hanging="360"/>
      </w:pPr>
    </w:lvl>
    <w:lvl w:ilvl="5">
      <w:start w:val="1"/>
      <w:numFmt w:val="lowerRoman"/>
      <w:lvlText w:val="%6."/>
      <w:lvlJc w:val="right"/>
      <w:pPr>
        <w:ind w:left="4320" w:right="3960" w:hanging="180"/>
      </w:pPr>
    </w:lvl>
    <w:lvl w:ilvl="6">
      <w:start w:val="1"/>
      <w:numFmt w:val="decimal"/>
      <w:lvlText w:val="%7."/>
      <w:lvlJc w:val="left"/>
      <w:pPr>
        <w:ind w:left="5040" w:right="4680" w:hanging="360"/>
      </w:pPr>
    </w:lvl>
    <w:lvl w:ilvl="7">
      <w:start w:val="1"/>
      <w:numFmt w:val="lowerLetter"/>
      <w:lvlText w:val="%8."/>
      <w:lvlJc w:val="left"/>
      <w:pPr>
        <w:ind w:left="5760" w:right="5400" w:hanging="360"/>
      </w:pPr>
    </w:lvl>
    <w:lvl w:ilvl="8">
      <w:start w:val="1"/>
      <w:numFmt w:val="lowerRoman"/>
      <w:lvlText w:val="%9."/>
      <w:lvlJc w:val="right"/>
      <w:pPr>
        <w:ind w:left="6480" w:right="6120" w:hanging="180"/>
      </w:pPr>
    </w:lvl>
  </w:abstractNum>
  <w:abstractNum w:abstractNumId="41">
    <w:nsid w:val="70FD7931"/>
    <w:multiLevelType w:val="multilevel"/>
    <w:tmpl w:val="44C0FE16"/>
    <w:lvl w:ilvl="0">
      <w:start w:val="1"/>
      <w:numFmt w:val="decimal"/>
      <w:lvlText w:val="%1-"/>
      <w:lvlJc w:val="left"/>
      <w:pPr>
        <w:ind w:left="360" w:right="360" w:hanging="360"/>
      </w:pPr>
    </w:lvl>
    <w:lvl w:ilvl="1">
      <w:start w:val="1"/>
      <w:numFmt w:val="lowerLetter"/>
      <w:lvlText w:val="%2."/>
      <w:lvlJc w:val="left"/>
      <w:pPr>
        <w:ind w:left="1080" w:right="1080" w:hanging="360"/>
      </w:pPr>
    </w:lvl>
    <w:lvl w:ilvl="2">
      <w:start w:val="1"/>
      <w:numFmt w:val="lowerRoman"/>
      <w:lvlText w:val="%3."/>
      <w:lvlJc w:val="right"/>
      <w:pPr>
        <w:ind w:left="1800" w:right="1800" w:hanging="180"/>
      </w:pPr>
    </w:lvl>
    <w:lvl w:ilvl="3">
      <w:start w:val="1"/>
      <w:numFmt w:val="decimal"/>
      <w:lvlText w:val="%4."/>
      <w:lvlJc w:val="left"/>
      <w:pPr>
        <w:ind w:left="2520" w:right="2520" w:hanging="360"/>
      </w:pPr>
    </w:lvl>
    <w:lvl w:ilvl="4">
      <w:start w:val="1"/>
      <w:numFmt w:val="lowerLetter"/>
      <w:lvlText w:val="%5."/>
      <w:lvlJc w:val="left"/>
      <w:pPr>
        <w:ind w:left="3240" w:right="3240" w:hanging="360"/>
      </w:pPr>
    </w:lvl>
    <w:lvl w:ilvl="5">
      <w:start w:val="1"/>
      <w:numFmt w:val="lowerRoman"/>
      <w:lvlText w:val="%6."/>
      <w:lvlJc w:val="right"/>
      <w:pPr>
        <w:ind w:left="3960" w:right="3960" w:hanging="180"/>
      </w:pPr>
    </w:lvl>
    <w:lvl w:ilvl="6">
      <w:start w:val="1"/>
      <w:numFmt w:val="decimal"/>
      <w:lvlText w:val="%7."/>
      <w:lvlJc w:val="left"/>
      <w:pPr>
        <w:ind w:left="4680" w:right="4680" w:hanging="360"/>
      </w:pPr>
    </w:lvl>
    <w:lvl w:ilvl="7">
      <w:start w:val="1"/>
      <w:numFmt w:val="lowerLetter"/>
      <w:lvlText w:val="%8."/>
      <w:lvlJc w:val="left"/>
      <w:pPr>
        <w:ind w:left="5400" w:right="5400" w:hanging="360"/>
      </w:pPr>
    </w:lvl>
    <w:lvl w:ilvl="8">
      <w:start w:val="1"/>
      <w:numFmt w:val="lowerRoman"/>
      <w:lvlText w:val="%9."/>
      <w:lvlJc w:val="right"/>
      <w:pPr>
        <w:ind w:left="6120" w:right="6120" w:hanging="180"/>
      </w:pPr>
    </w:lvl>
  </w:abstractNum>
  <w:abstractNum w:abstractNumId="42">
    <w:nsid w:val="728237B4"/>
    <w:multiLevelType w:val="hybridMultilevel"/>
    <w:tmpl w:val="3934CBA2"/>
    <w:lvl w:ilvl="0" w:tplc="6662313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73FD02F7"/>
    <w:multiLevelType w:val="hybridMultilevel"/>
    <w:tmpl w:val="7AF0C850"/>
    <w:lvl w:ilvl="0" w:tplc="F9306502">
      <w:numFmt w:val="bullet"/>
      <w:lvlText w:val="-"/>
      <w:lvlJc w:val="left"/>
      <w:pPr>
        <w:ind w:left="720" w:hanging="360"/>
      </w:pPr>
      <w:rPr>
        <w:rFonts w:ascii="Simplified Arabic" w:eastAsiaTheme="minorHAnsi" w:hAnsi="Simplified Arabic" w:cs="Simplified Arabic"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6857C2"/>
    <w:multiLevelType w:val="hybridMultilevel"/>
    <w:tmpl w:val="0194E552"/>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5">
    <w:nsid w:val="779019F3"/>
    <w:multiLevelType w:val="hybridMultilevel"/>
    <w:tmpl w:val="D1844C7C"/>
    <w:lvl w:ilvl="0" w:tplc="A590FF24">
      <w:start w:val="1"/>
      <w:numFmt w:val="decimal"/>
      <w:lvlText w:val="%1-"/>
      <w:lvlJc w:val="left"/>
      <w:pPr>
        <w:ind w:left="444" w:hanging="360"/>
      </w:pPr>
    </w:lvl>
    <w:lvl w:ilvl="1" w:tplc="04090019">
      <w:start w:val="1"/>
      <w:numFmt w:val="lowerLetter"/>
      <w:lvlText w:val="%2."/>
      <w:lvlJc w:val="left"/>
      <w:pPr>
        <w:ind w:left="1164" w:hanging="360"/>
      </w:pPr>
    </w:lvl>
    <w:lvl w:ilvl="2" w:tplc="0409001B">
      <w:start w:val="1"/>
      <w:numFmt w:val="lowerRoman"/>
      <w:lvlText w:val="%3."/>
      <w:lvlJc w:val="right"/>
      <w:pPr>
        <w:ind w:left="1884" w:hanging="180"/>
      </w:pPr>
    </w:lvl>
    <w:lvl w:ilvl="3" w:tplc="0409000F">
      <w:start w:val="1"/>
      <w:numFmt w:val="decimal"/>
      <w:lvlText w:val="%4."/>
      <w:lvlJc w:val="left"/>
      <w:pPr>
        <w:ind w:left="2604" w:hanging="360"/>
      </w:pPr>
    </w:lvl>
    <w:lvl w:ilvl="4" w:tplc="04090019">
      <w:start w:val="1"/>
      <w:numFmt w:val="lowerLetter"/>
      <w:lvlText w:val="%5."/>
      <w:lvlJc w:val="left"/>
      <w:pPr>
        <w:ind w:left="3324" w:hanging="360"/>
      </w:pPr>
    </w:lvl>
    <w:lvl w:ilvl="5" w:tplc="0409001B">
      <w:start w:val="1"/>
      <w:numFmt w:val="lowerRoman"/>
      <w:lvlText w:val="%6."/>
      <w:lvlJc w:val="right"/>
      <w:pPr>
        <w:ind w:left="4044" w:hanging="180"/>
      </w:pPr>
    </w:lvl>
    <w:lvl w:ilvl="6" w:tplc="0409000F">
      <w:start w:val="1"/>
      <w:numFmt w:val="decimal"/>
      <w:lvlText w:val="%7."/>
      <w:lvlJc w:val="left"/>
      <w:pPr>
        <w:ind w:left="4764" w:hanging="360"/>
      </w:pPr>
    </w:lvl>
    <w:lvl w:ilvl="7" w:tplc="04090019">
      <w:start w:val="1"/>
      <w:numFmt w:val="lowerLetter"/>
      <w:lvlText w:val="%8."/>
      <w:lvlJc w:val="left"/>
      <w:pPr>
        <w:ind w:left="5484" w:hanging="360"/>
      </w:pPr>
    </w:lvl>
    <w:lvl w:ilvl="8" w:tplc="0409001B">
      <w:start w:val="1"/>
      <w:numFmt w:val="lowerRoman"/>
      <w:lvlText w:val="%9."/>
      <w:lvlJc w:val="right"/>
      <w:pPr>
        <w:ind w:left="6204" w:hanging="180"/>
      </w:pPr>
    </w:lvl>
  </w:abstractNum>
  <w:num w:numId="1">
    <w:abstractNumId w:val="36"/>
  </w:num>
  <w:num w:numId="2">
    <w:abstractNumId w:val="8"/>
  </w:num>
  <w:num w:numId="3">
    <w:abstractNumId w:val="21"/>
  </w:num>
  <w:num w:numId="4">
    <w:abstractNumId w:val="15"/>
  </w:num>
  <w:num w:numId="5">
    <w:abstractNumId w:val="25"/>
  </w:num>
  <w:num w:numId="6">
    <w:abstractNumId w:val="29"/>
  </w:num>
  <w:num w:numId="7">
    <w:abstractNumId w:val="1"/>
  </w:num>
  <w:num w:numId="8">
    <w:abstractNumId w:val="14"/>
  </w:num>
  <w:num w:numId="9">
    <w:abstractNumId w:val="12"/>
  </w:num>
  <w:num w:numId="10">
    <w:abstractNumId w:val="17"/>
  </w:num>
  <w:num w:numId="11">
    <w:abstractNumId w:val="44"/>
  </w:num>
  <w:num w:numId="12">
    <w:abstractNumId w:val="35"/>
  </w:num>
  <w:num w:numId="13">
    <w:abstractNumId w:val="20"/>
  </w:num>
  <w:num w:numId="14">
    <w:abstractNumId w:val="7"/>
  </w:num>
  <w:num w:numId="15">
    <w:abstractNumId w:val="33"/>
  </w:num>
  <w:num w:numId="16">
    <w:abstractNumId w:val="23"/>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num>
  <w:num w:numId="37">
    <w:abstractNumId w:val="39"/>
  </w:num>
  <w:num w:numId="38">
    <w:abstractNumId w:val="4"/>
  </w:num>
  <w:num w:numId="39">
    <w:abstractNumId w:val="11"/>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26"/>
  </w:num>
  <w:num w:numId="44">
    <w:abstractNumId w:val="37"/>
  </w:num>
  <w:num w:numId="45">
    <w:abstractNumId w:val="18"/>
  </w:num>
  <w:num w:numId="46">
    <w:abstractNumId w:val="32"/>
  </w:num>
  <w:num w:numId="47">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367"/>
    <w:rsid w:val="00022CA5"/>
    <w:rsid w:val="00022E76"/>
    <w:rsid w:val="00040845"/>
    <w:rsid w:val="000549FD"/>
    <w:rsid w:val="0006248A"/>
    <w:rsid w:val="00063394"/>
    <w:rsid w:val="0007356B"/>
    <w:rsid w:val="00080541"/>
    <w:rsid w:val="000840B3"/>
    <w:rsid w:val="00086995"/>
    <w:rsid w:val="000903CF"/>
    <w:rsid w:val="00092DD3"/>
    <w:rsid w:val="000A2EF9"/>
    <w:rsid w:val="000A7A63"/>
    <w:rsid w:val="000D1F9B"/>
    <w:rsid w:val="000D5C2C"/>
    <w:rsid w:val="000F1B62"/>
    <w:rsid w:val="00111B89"/>
    <w:rsid w:val="00136F23"/>
    <w:rsid w:val="00146EAB"/>
    <w:rsid w:val="00157B1C"/>
    <w:rsid w:val="00157EA2"/>
    <w:rsid w:val="0016732C"/>
    <w:rsid w:val="0017295F"/>
    <w:rsid w:val="001817DB"/>
    <w:rsid w:val="00183B72"/>
    <w:rsid w:val="00183D6D"/>
    <w:rsid w:val="0019762F"/>
    <w:rsid w:val="001A0DDE"/>
    <w:rsid w:val="001A2F1C"/>
    <w:rsid w:val="001A4630"/>
    <w:rsid w:val="001C2304"/>
    <w:rsid w:val="001C3FF3"/>
    <w:rsid w:val="001E426E"/>
    <w:rsid w:val="002126E4"/>
    <w:rsid w:val="00212B46"/>
    <w:rsid w:val="0021481D"/>
    <w:rsid w:val="00215D15"/>
    <w:rsid w:val="00230E7C"/>
    <w:rsid w:val="00236C9A"/>
    <w:rsid w:val="002474DA"/>
    <w:rsid w:val="002509B9"/>
    <w:rsid w:val="002532DA"/>
    <w:rsid w:val="00263FC8"/>
    <w:rsid w:val="00267201"/>
    <w:rsid w:val="00281956"/>
    <w:rsid w:val="00295E42"/>
    <w:rsid w:val="002A4BE9"/>
    <w:rsid w:val="002C6FDA"/>
    <w:rsid w:val="002D225A"/>
    <w:rsid w:val="002D71BE"/>
    <w:rsid w:val="002F5C49"/>
    <w:rsid w:val="003006C1"/>
    <w:rsid w:val="0030576B"/>
    <w:rsid w:val="0032143D"/>
    <w:rsid w:val="0032167A"/>
    <w:rsid w:val="0033167F"/>
    <w:rsid w:val="00335102"/>
    <w:rsid w:val="003377D2"/>
    <w:rsid w:val="00337C0E"/>
    <w:rsid w:val="003526BE"/>
    <w:rsid w:val="00352D8A"/>
    <w:rsid w:val="003538E6"/>
    <w:rsid w:val="00356EE1"/>
    <w:rsid w:val="00360AD3"/>
    <w:rsid w:val="00383615"/>
    <w:rsid w:val="00383665"/>
    <w:rsid w:val="0039009A"/>
    <w:rsid w:val="00391512"/>
    <w:rsid w:val="003A0F2D"/>
    <w:rsid w:val="003A4FE6"/>
    <w:rsid w:val="003B214F"/>
    <w:rsid w:val="003C04EB"/>
    <w:rsid w:val="003E26CB"/>
    <w:rsid w:val="003F6882"/>
    <w:rsid w:val="00402566"/>
    <w:rsid w:val="004037E4"/>
    <w:rsid w:val="00412367"/>
    <w:rsid w:val="00424BE2"/>
    <w:rsid w:val="00426801"/>
    <w:rsid w:val="00450F91"/>
    <w:rsid w:val="00451234"/>
    <w:rsid w:val="00476562"/>
    <w:rsid w:val="00491920"/>
    <w:rsid w:val="004931E3"/>
    <w:rsid w:val="00494523"/>
    <w:rsid w:val="004A66D8"/>
    <w:rsid w:val="004B2D1B"/>
    <w:rsid w:val="004B4872"/>
    <w:rsid w:val="004C3FC9"/>
    <w:rsid w:val="004C4363"/>
    <w:rsid w:val="004C7BF8"/>
    <w:rsid w:val="004D662B"/>
    <w:rsid w:val="004E1792"/>
    <w:rsid w:val="005033D6"/>
    <w:rsid w:val="00506A2B"/>
    <w:rsid w:val="005072CE"/>
    <w:rsid w:val="0051462F"/>
    <w:rsid w:val="00520DD7"/>
    <w:rsid w:val="00520E24"/>
    <w:rsid w:val="00527FEE"/>
    <w:rsid w:val="005358B3"/>
    <w:rsid w:val="00545A28"/>
    <w:rsid w:val="00545FD6"/>
    <w:rsid w:val="00551861"/>
    <w:rsid w:val="00572C9A"/>
    <w:rsid w:val="0058066E"/>
    <w:rsid w:val="00581CC5"/>
    <w:rsid w:val="005900EC"/>
    <w:rsid w:val="005D4805"/>
    <w:rsid w:val="005E5C63"/>
    <w:rsid w:val="005F5900"/>
    <w:rsid w:val="006044FE"/>
    <w:rsid w:val="00610589"/>
    <w:rsid w:val="00610815"/>
    <w:rsid w:val="00613B3A"/>
    <w:rsid w:val="0062005C"/>
    <w:rsid w:val="0062034D"/>
    <w:rsid w:val="006206B2"/>
    <w:rsid w:val="006223C2"/>
    <w:rsid w:val="0062479D"/>
    <w:rsid w:val="00627087"/>
    <w:rsid w:val="00627DCB"/>
    <w:rsid w:val="006325A0"/>
    <w:rsid w:val="00643B9A"/>
    <w:rsid w:val="0065281F"/>
    <w:rsid w:val="00661F9F"/>
    <w:rsid w:val="00672F5A"/>
    <w:rsid w:val="00677D1A"/>
    <w:rsid w:val="006A0CA1"/>
    <w:rsid w:val="006A4004"/>
    <w:rsid w:val="006B1132"/>
    <w:rsid w:val="006B1A7E"/>
    <w:rsid w:val="006B70EC"/>
    <w:rsid w:val="006C605F"/>
    <w:rsid w:val="006D0BCA"/>
    <w:rsid w:val="006F3EF6"/>
    <w:rsid w:val="006F6EBE"/>
    <w:rsid w:val="00700B0E"/>
    <w:rsid w:val="00702F73"/>
    <w:rsid w:val="00705C1A"/>
    <w:rsid w:val="00714E2D"/>
    <w:rsid w:val="00720444"/>
    <w:rsid w:val="00720E3A"/>
    <w:rsid w:val="0072703E"/>
    <w:rsid w:val="00734EE0"/>
    <w:rsid w:val="00743A6D"/>
    <w:rsid w:val="00746EC3"/>
    <w:rsid w:val="007535DF"/>
    <w:rsid w:val="00755024"/>
    <w:rsid w:val="00772C32"/>
    <w:rsid w:val="00777EB2"/>
    <w:rsid w:val="00780BB3"/>
    <w:rsid w:val="00793351"/>
    <w:rsid w:val="007A122D"/>
    <w:rsid w:val="007D0992"/>
    <w:rsid w:val="007D5302"/>
    <w:rsid w:val="007D5972"/>
    <w:rsid w:val="007D5C59"/>
    <w:rsid w:val="007D6FF6"/>
    <w:rsid w:val="007D799C"/>
    <w:rsid w:val="007E67D5"/>
    <w:rsid w:val="007F114C"/>
    <w:rsid w:val="007F6BCF"/>
    <w:rsid w:val="008054D0"/>
    <w:rsid w:val="008135C7"/>
    <w:rsid w:val="008269DB"/>
    <w:rsid w:val="008354B3"/>
    <w:rsid w:val="00835A7A"/>
    <w:rsid w:val="00854ACE"/>
    <w:rsid w:val="0085657E"/>
    <w:rsid w:val="00856BBE"/>
    <w:rsid w:val="00862345"/>
    <w:rsid w:val="008658CA"/>
    <w:rsid w:val="0087154F"/>
    <w:rsid w:val="0087227C"/>
    <w:rsid w:val="008B2E2E"/>
    <w:rsid w:val="008B5ECC"/>
    <w:rsid w:val="008B7607"/>
    <w:rsid w:val="008C2E18"/>
    <w:rsid w:val="008D372F"/>
    <w:rsid w:val="008F1FDA"/>
    <w:rsid w:val="00902DBD"/>
    <w:rsid w:val="00945CDB"/>
    <w:rsid w:val="0095690B"/>
    <w:rsid w:val="009754A0"/>
    <w:rsid w:val="009869DC"/>
    <w:rsid w:val="00993FAD"/>
    <w:rsid w:val="009A009A"/>
    <w:rsid w:val="009B5EC7"/>
    <w:rsid w:val="009B6D5D"/>
    <w:rsid w:val="009C226A"/>
    <w:rsid w:val="009C689E"/>
    <w:rsid w:val="009D0C0A"/>
    <w:rsid w:val="009D1BA8"/>
    <w:rsid w:val="009D4BD9"/>
    <w:rsid w:val="009D5DF3"/>
    <w:rsid w:val="009F4A35"/>
    <w:rsid w:val="00A131D4"/>
    <w:rsid w:val="00A21109"/>
    <w:rsid w:val="00A332D7"/>
    <w:rsid w:val="00A36751"/>
    <w:rsid w:val="00A5665B"/>
    <w:rsid w:val="00A616A3"/>
    <w:rsid w:val="00A642DC"/>
    <w:rsid w:val="00A84FB9"/>
    <w:rsid w:val="00AE3913"/>
    <w:rsid w:val="00AE5FA4"/>
    <w:rsid w:val="00AE604A"/>
    <w:rsid w:val="00AF2451"/>
    <w:rsid w:val="00B15615"/>
    <w:rsid w:val="00B16C70"/>
    <w:rsid w:val="00B17EC9"/>
    <w:rsid w:val="00B23644"/>
    <w:rsid w:val="00B44185"/>
    <w:rsid w:val="00B4601B"/>
    <w:rsid w:val="00B52678"/>
    <w:rsid w:val="00B55744"/>
    <w:rsid w:val="00B64FF9"/>
    <w:rsid w:val="00B65602"/>
    <w:rsid w:val="00B84AD6"/>
    <w:rsid w:val="00BA0ECB"/>
    <w:rsid w:val="00BA1E1D"/>
    <w:rsid w:val="00BA2001"/>
    <w:rsid w:val="00BA213D"/>
    <w:rsid w:val="00BA595D"/>
    <w:rsid w:val="00BC05E1"/>
    <w:rsid w:val="00BC56C7"/>
    <w:rsid w:val="00BC5CA0"/>
    <w:rsid w:val="00BF0821"/>
    <w:rsid w:val="00C1681C"/>
    <w:rsid w:val="00C16D2A"/>
    <w:rsid w:val="00C33CC4"/>
    <w:rsid w:val="00C74D95"/>
    <w:rsid w:val="00C832C5"/>
    <w:rsid w:val="00C855A7"/>
    <w:rsid w:val="00C95CC7"/>
    <w:rsid w:val="00CB604A"/>
    <w:rsid w:val="00CC0298"/>
    <w:rsid w:val="00CF2D73"/>
    <w:rsid w:val="00D034F8"/>
    <w:rsid w:val="00D11F1A"/>
    <w:rsid w:val="00D20458"/>
    <w:rsid w:val="00D26574"/>
    <w:rsid w:val="00D35A96"/>
    <w:rsid w:val="00D413AD"/>
    <w:rsid w:val="00D6372E"/>
    <w:rsid w:val="00D747C6"/>
    <w:rsid w:val="00D878B8"/>
    <w:rsid w:val="00D92370"/>
    <w:rsid w:val="00D92EA7"/>
    <w:rsid w:val="00D952D9"/>
    <w:rsid w:val="00DC2F00"/>
    <w:rsid w:val="00DC5BEC"/>
    <w:rsid w:val="00DD52C6"/>
    <w:rsid w:val="00DD68EC"/>
    <w:rsid w:val="00DF4C2F"/>
    <w:rsid w:val="00E13276"/>
    <w:rsid w:val="00E21CF5"/>
    <w:rsid w:val="00E2292A"/>
    <w:rsid w:val="00E31C93"/>
    <w:rsid w:val="00E45E4E"/>
    <w:rsid w:val="00E47474"/>
    <w:rsid w:val="00E533C4"/>
    <w:rsid w:val="00E565B8"/>
    <w:rsid w:val="00E62C2D"/>
    <w:rsid w:val="00E711B1"/>
    <w:rsid w:val="00E76C91"/>
    <w:rsid w:val="00E80BB0"/>
    <w:rsid w:val="00E85A1E"/>
    <w:rsid w:val="00E86893"/>
    <w:rsid w:val="00E9415E"/>
    <w:rsid w:val="00EB4516"/>
    <w:rsid w:val="00EC1620"/>
    <w:rsid w:val="00EC5CE7"/>
    <w:rsid w:val="00ED7B6E"/>
    <w:rsid w:val="00EE39C7"/>
    <w:rsid w:val="00EF5A49"/>
    <w:rsid w:val="00EF69F8"/>
    <w:rsid w:val="00F13714"/>
    <w:rsid w:val="00F16707"/>
    <w:rsid w:val="00F23CB6"/>
    <w:rsid w:val="00F25BC3"/>
    <w:rsid w:val="00F32606"/>
    <w:rsid w:val="00F335E9"/>
    <w:rsid w:val="00F41BEB"/>
    <w:rsid w:val="00F5147F"/>
    <w:rsid w:val="00F5559B"/>
    <w:rsid w:val="00F63BC7"/>
    <w:rsid w:val="00F839C0"/>
    <w:rsid w:val="00F865AB"/>
    <w:rsid w:val="00F8763B"/>
    <w:rsid w:val="00FA5C29"/>
    <w:rsid w:val="00FB19F4"/>
    <w:rsid w:val="00FC296A"/>
    <w:rsid w:val="00FD17CC"/>
    <w:rsid w:val="00FE27DE"/>
    <w:rsid w:val="00FE38F3"/>
    <w:rsid w:val="00FF0E07"/>
    <w:rsid w:val="00FF1E0B"/>
    <w:rsid w:val="00FF38D1"/>
    <w:rsid w:val="00FF6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العادي"/>
    <w:qFormat/>
    <w:rsid w:val="00236C9A"/>
    <w:pPr>
      <w:bidi/>
      <w:spacing w:after="0" w:line="240" w:lineRule="auto"/>
      <w:jc w:val="lowKashida"/>
    </w:pPr>
    <w:rPr>
      <w:rFonts w:ascii="Times New Roman" w:hAnsi="Times New Roman" w:cs="Simplified Arabic"/>
      <w:sz w:val="28"/>
      <w:szCs w:val="24"/>
    </w:rPr>
  </w:style>
  <w:style w:type="paragraph" w:styleId="1">
    <w:name w:val="heading 1"/>
    <w:basedOn w:val="a"/>
    <w:next w:val="a"/>
    <w:link w:val="1Char"/>
    <w:uiPriority w:val="9"/>
    <w:qFormat/>
    <w:rsid w:val="00412367"/>
    <w:pPr>
      <w:keepNext/>
      <w:spacing w:before="240" w:after="60"/>
      <w:jc w:val="left"/>
      <w:outlineLvl w:val="0"/>
    </w:pPr>
    <w:rPr>
      <w:rFonts w:asciiTheme="majorHAnsi" w:eastAsiaTheme="majorEastAsia" w:hAnsiTheme="majorHAnsi" w:cs="Times New Roman"/>
      <w:b/>
      <w:bCs/>
      <w:kern w:val="32"/>
      <w:lang w:bidi="en-US"/>
    </w:rPr>
  </w:style>
  <w:style w:type="paragraph" w:styleId="2">
    <w:name w:val="heading 2"/>
    <w:basedOn w:val="a"/>
    <w:next w:val="a"/>
    <w:link w:val="2Char"/>
    <w:uiPriority w:val="9"/>
    <w:unhideWhenUsed/>
    <w:qFormat/>
    <w:rsid w:val="00412367"/>
    <w:pPr>
      <w:keepNext/>
      <w:spacing w:before="240" w:after="60"/>
      <w:jc w:val="left"/>
      <w:outlineLvl w:val="1"/>
    </w:pPr>
    <w:rPr>
      <w:rFonts w:asciiTheme="majorHAnsi" w:eastAsiaTheme="majorEastAsia" w:hAnsiTheme="majorHAnsi" w:cs="Times New Roman"/>
      <w:b/>
      <w:bCs/>
      <w:i/>
      <w:iCs/>
      <w:lang w:bidi="en-US"/>
    </w:rPr>
  </w:style>
  <w:style w:type="paragraph" w:styleId="3">
    <w:name w:val="heading 3"/>
    <w:basedOn w:val="a"/>
    <w:next w:val="a"/>
    <w:link w:val="3Char"/>
    <w:uiPriority w:val="9"/>
    <w:semiHidden/>
    <w:unhideWhenUsed/>
    <w:qFormat/>
    <w:rsid w:val="00412367"/>
    <w:pPr>
      <w:keepNext/>
      <w:bidi w:val="0"/>
      <w:spacing w:before="240" w:after="60"/>
      <w:jc w:val="left"/>
      <w:outlineLvl w:val="2"/>
    </w:pPr>
    <w:rPr>
      <w:rFonts w:asciiTheme="majorHAnsi" w:eastAsiaTheme="majorEastAsia" w:hAnsiTheme="majorHAnsi" w:cs="Times New Roman"/>
      <w:b/>
      <w:bCs/>
      <w:sz w:val="26"/>
      <w:szCs w:val="26"/>
      <w:lang w:bidi="en-US"/>
    </w:rPr>
  </w:style>
  <w:style w:type="paragraph" w:styleId="4">
    <w:name w:val="heading 4"/>
    <w:basedOn w:val="a"/>
    <w:next w:val="a"/>
    <w:link w:val="4Char"/>
    <w:uiPriority w:val="9"/>
    <w:semiHidden/>
    <w:unhideWhenUsed/>
    <w:qFormat/>
    <w:rsid w:val="00412367"/>
    <w:pPr>
      <w:keepNext/>
      <w:bidi w:val="0"/>
      <w:spacing w:before="240" w:after="60"/>
      <w:jc w:val="left"/>
      <w:outlineLvl w:val="3"/>
    </w:pPr>
    <w:rPr>
      <w:rFonts w:asciiTheme="minorHAnsi" w:hAnsiTheme="minorHAnsi" w:cs="Times New Roman"/>
      <w:b/>
      <w:bCs/>
      <w:lang w:bidi="en-US"/>
    </w:rPr>
  </w:style>
  <w:style w:type="paragraph" w:styleId="5">
    <w:name w:val="heading 5"/>
    <w:basedOn w:val="a"/>
    <w:next w:val="a"/>
    <w:link w:val="5Char"/>
    <w:uiPriority w:val="9"/>
    <w:semiHidden/>
    <w:unhideWhenUsed/>
    <w:qFormat/>
    <w:rsid w:val="00412367"/>
    <w:pPr>
      <w:bidi w:val="0"/>
      <w:spacing w:before="240" w:after="60"/>
      <w:jc w:val="left"/>
      <w:outlineLvl w:val="4"/>
    </w:pPr>
    <w:rPr>
      <w:rFonts w:asciiTheme="minorHAnsi" w:hAnsiTheme="minorHAnsi" w:cs="Times New Roman"/>
      <w:b/>
      <w:bCs/>
      <w:i/>
      <w:iCs/>
      <w:sz w:val="26"/>
      <w:szCs w:val="26"/>
      <w:lang w:bidi="en-US"/>
    </w:rPr>
  </w:style>
  <w:style w:type="paragraph" w:styleId="6">
    <w:name w:val="heading 6"/>
    <w:basedOn w:val="a"/>
    <w:next w:val="a"/>
    <w:link w:val="6Char"/>
    <w:semiHidden/>
    <w:unhideWhenUsed/>
    <w:qFormat/>
    <w:rsid w:val="00412367"/>
    <w:pPr>
      <w:bidi w:val="0"/>
      <w:spacing w:before="240" w:after="60"/>
      <w:jc w:val="left"/>
      <w:outlineLvl w:val="5"/>
    </w:pPr>
    <w:rPr>
      <w:rFonts w:asciiTheme="minorHAnsi" w:hAnsiTheme="minorHAnsi" w:cs="Times New Roman"/>
      <w:b/>
      <w:bCs/>
      <w:sz w:val="22"/>
      <w:szCs w:val="22"/>
      <w:lang w:bidi="en-US"/>
    </w:rPr>
  </w:style>
  <w:style w:type="paragraph" w:styleId="7">
    <w:name w:val="heading 7"/>
    <w:basedOn w:val="a"/>
    <w:next w:val="a"/>
    <w:link w:val="7Char"/>
    <w:uiPriority w:val="9"/>
    <w:semiHidden/>
    <w:unhideWhenUsed/>
    <w:qFormat/>
    <w:rsid w:val="00412367"/>
    <w:pPr>
      <w:bidi w:val="0"/>
      <w:spacing w:before="240" w:after="60"/>
      <w:jc w:val="left"/>
      <w:outlineLvl w:val="6"/>
    </w:pPr>
    <w:rPr>
      <w:rFonts w:asciiTheme="minorHAnsi" w:hAnsiTheme="minorHAnsi" w:cs="Times New Roman"/>
      <w:sz w:val="24"/>
      <w:lang w:bidi="en-US"/>
    </w:rPr>
  </w:style>
  <w:style w:type="paragraph" w:styleId="8">
    <w:name w:val="heading 8"/>
    <w:basedOn w:val="a"/>
    <w:next w:val="a"/>
    <w:link w:val="8Char"/>
    <w:uiPriority w:val="9"/>
    <w:semiHidden/>
    <w:unhideWhenUsed/>
    <w:qFormat/>
    <w:rsid w:val="00412367"/>
    <w:pPr>
      <w:bidi w:val="0"/>
      <w:spacing w:before="240" w:after="60"/>
      <w:jc w:val="left"/>
      <w:outlineLvl w:val="7"/>
    </w:pPr>
    <w:rPr>
      <w:rFonts w:asciiTheme="minorHAnsi" w:hAnsiTheme="minorHAnsi" w:cs="Times New Roman"/>
      <w:i/>
      <w:iCs/>
      <w:sz w:val="24"/>
      <w:lang w:bidi="en-US"/>
    </w:rPr>
  </w:style>
  <w:style w:type="paragraph" w:styleId="9">
    <w:name w:val="heading 9"/>
    <w:basedOn w:val="a"/>
    <w:next w:val="a"/>
    <w:link w:val="9Char"/>
    <w:uiPriority w:val="9"/>
    <w:semiHidden/>
    <w:unhideWhenUsed/>
    <w:qFormat/>
    <w:rsid w:val="00412367"/>
    <w:pPr>
      <w:bidi w:val="0"/>
      <w:spacing w:before="240" w:after="60"/>
      <w:jc w:val="left"/>
      <w:outlineLvl w:val="8"/>
    </w:pPr>
    <w:rPr>
      <w:rFonts w:asciiTheme="majorHAnsi" w:eastAsiaTheme="majorEastAsia" w:hAnsiTheme="majorHAnsi" w:cs="Times New Roman"/>
      <w:sz w:val="22"/>
      <w:szCs w:val="22"/>
      <w:lang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412367"/>
    <w:rPr>
      <w:rFonts w:asciiTheme="majorHAnsi" w:eastAsiaTheme="majorEastAsia" w:hAnsiTheme="majorHAnsi" w:cs="Times New Roman"/>
      <w:b/>
      <w:bCs/>
      <w:kern w:val="32"/>
      <w:sz w:val="32"/>
      <w:szCs w:val="32"/>
      <w:lang w:bidi="en-US"/>
    </w:rPr>
  </w:style>
  <w:style w:type="character" w:customStyle="1" w:styleId="2Char">
    <w:name w:val="عنوان 2 Char"/>
    <w:basedOn w:val="a0"/>
    <w:link w:val="2"/>
    <w:uiPriority w:val="9"/>
    <w:rsid w:val="00412367"/>
    <w:rPr>
      <w:rFonts w:asciiTheme="majorHAnsi" w:eastAsiaTheme="majorEastAsia" w:hAnsiTheme="majorHAnsi" w:cs="Times New Roman"/>
      <w:b/>
      <w:bCs/>
      <w:i/>
      <w:iCs/>
      <w:sz w:val="28"/>
      <w:szCs w:val="28"/>
      <w:lang w:bidi="en-US"/>
    </w:rPr>
  </w:style>
  <w:style w:type="character" w:customStyle="1" w:styleId="3Char">
    <w:name w:val="عنوان 3 Char"/>
    <w:basedOn w:val="a0"/>
    <w:link w:val="3"/>
    <w:uiPriority w:val="9"/>
    <w:semiHidden/>
    <w:rsid w:val="00412367"/>
    <w:rPr>
      <w:rFonts w:asciiTheme="majorHAnsi" w:eastAsiaTheme="majorEastAsia" w:hAnsiTheme="majorHAnsi" w:cs="Times New Roman"/>
      <w:b/>
      <w:bCs/>
      <w:sz w:val="26"/>
      <w:szCs w:val="26"/>
      <w:lang w:bidi="en-US"/>
    </w:rPr>
  </w:style>
  <w:style w:type="paragraph" w:customStyle="1" w:styleId="a3">
    <w:name w:val="العايدي"/>
    <w:basedOn w:val="a"/>
    <w:link w:val="Char"/>
    <w:qFormat/>
    <w:rsid w:val="001817DB"/>
    <w:rPr>
      <w:rFonts w:asciiTheme="minorHAnsi" w:hAnsiTheme="minorHAnsi"/>
    </w:rPr>
  </w:style>
  <w:style w:type="character" w:customStyle="1" w:styleId="Char">
    <w:name w:val="العايدي Char"/>
    <w:basedOn w:val="a0"/>
    <w:link w:val="a3"/>
    <w:rsid w:val="001817DB"/>
    <w:rPr>
      <w:rFonts w:cs="Simplified Arabic"/>
      <w:sz w:val="28"/>
      <w:szCs w:val="24"/>
    </w:rPr>
  </w:style>
  <w:style w:type="paragraph" w:customStyle="1" w:styleId="10">
    <w:name w:val="العايدي جانبي 1"/>
    <w:basedOn w:val="a"/>
    <w:link w:val="1Char0"/>
    <w:qFormat/>
    <w:rsid w:val="00CB604A"/>
    <w:pPr>
      <w:spacing w:before="120"/>
    </w:pPr>
    <w:rPr>
      <w:b/>
      <w:bCs/>
      <w:sz w:val="32"/>
      <w:szCs w:val="28"/>
    </w:rPr>
  </w:style>
  <w:style w:type="character" w:customStyle="1" w:styleId="1Char0">
    <w:name w:val="العايدي جانبي 1 Char"/>
    <w:basedOn w:val="a0"/>
    <w:link w:val="10"/>
    <w:rsid w:val="00CB604A"/>
    <w:rPr>
      <w:rFonts w:ascii="Times New Roman" w:hAnsi="Times New Roman" w:cs="Simplified Arabic"/>
      <w:b/>
      <w:bCs/>
      <w:sz w:val="32"/>
      <w:szCs w:val="28"/>
    </w:rPr>
  </w:style>
  <w:style w:type="paragraph" w:customStyle="1" w:styleId="20">
    <w:name w:val="العايدي جانبي 2"/>
    <w:basedOn w:val="10"/>
    <w:link w:val="2Char0"/>
    <w:qFormat/>
    <w:rsid w:val="00FB19F4"/>
    <w:rPr>
      <w:sz w:val="28"/>
      <w:szCs w:val="24"/>
    </w:rPr>
  </w:style>
  <w:style w:type="character" w:customStyle="1" w:styleId="2Char0">
    <w:name w:val="العايدي جانبي 2 Char"/>
    <w:basedOn w:val="1Char0"/>
    <w:link w:val="20"/>
    <w:rsid w:val="00FB19F4"/>
    <w:rPr>
      <w:rFonts w:ascii="Times New Roman" w:hAnsi="Times New Roman" w:cs="Simplified Arabic"/>
      <w:b/>
      <w:bCs/>
      <w:sz w:val="28"/>
      <w:szCs w:val="24"/>
    </w:rPr>
  </w:style>
  <w:style w:type="paragraph" w:customStyle="1" w:styleId="a4">
    <w:name w:val="العايدي رئيسي"/>
    <w:basedOn w:val="a"/>
    <w:link w:val="Char0"/>
    <w:qFormat/>
    <w:rsid w:val="008F1FDA"/>
    <w:pPr>
      <w:spacing w:after="240"/>
      <w:jc w:val="center"/>
    </w:pPr>
    <w:rPr>
      <w:rFonts w:asciiTheme="minorHAnsi" w:hAnsiTheme="minorHAnsi" w:cs="AL-Mateen"/>
      <w:sz w:val="40"/>
      <w:szCs w:val="40"/>
    </w:rPr>
  </w:style>
  <w:style w:type="character" w:customStyle="1" w:styleId="Char0">
    <w:name w:val="العايدي رئيسي Char"/>
    <w:basedOn w:val="a0"/>
    <w:link w:val="a4"/>
    <w:rsid w:val="008F1FDA"/>
    <w:rPr>
      <w:rFonts w:cs="AL-Mateen"/>
      <w:sz w:val="40"/>
      <w:szCs w:val="40"/>
    </w:rPr>
  </w:style>
  <w:style w:type="paragraph" w:styleId="a5">
    <w:name w:val="Title"/>
    <w:basedOn w:val="a4"/>
    <w:next w:val="a"/>
    <w:link w:val="Char1"/>
    <w:qFormat/>
    <w:rsid w:val="008F1FDA"/>
    <w:pPr>
      <w:spacing w:before="200" w:after="0"/>
      <w:jc w:val="both"/>
    </w:pPr>
    <w:rPr>
      <w:sz w:val="36"/>
      <w:szCs w:val="36"/>
    </w:rPr>
  </w:style>
  <w:style w:type="character" w:customStyle="1" w:styleId="Char1">
    <w:name w:val="العنوان Char"/>
    <w:basedOn w:val="a0"/>
    <w:link w:val="a5"/>
    <w:rsid w:val="008F1FDA"/>
    <w:rPr>
      <w:rFonts w:cs="AL-Mateen"/>
      <w:sz w:val="36"/>
      <w:szCs w:val="36"/>
    </w:rPr>
  </w:style>
  <w:style w:type="paragraph" w:customStyle="1" w:styleId="a6">
    <w:name w:val="اليجدووووول"/>
    <w:basedOn w:val="a"/>
    <w:link w:val="Char2"/>
    <w:qFormat/>
    <w:rsid w:val="00267201"/>
    <w:pPr>
      <w:spacing w:before="120"/>
      <w:jc w:val="center"/>
    </w:pPr>
    <w:rPr>
      <w:b/>
      <w:bCs/>
      <w:sz w:val="24"/>
    </w:rPr>
  </w:style>
  <w:style w:type="character" w:customStyle="1" w:styleId="Char2">
    <w:name w:val="اليجدووووول Char"/>
    <w:basedOn w:val="a0"/>
    <w:link w:val="a6"/>
    <w:rsid w:val="00267201"/>
    <w:rPr>
      <w:rFonts w:ascii="Times New Roman" w:hAnsi="Times New Roman" w:cs="Simplified Arabic"/>
      <w:b/>
      <w:bCs/>
      <w:sz w:val="24"/>
      <w:szCs w:val="24"/>
    </w:rPr>
  </w:style>
  <w:style w:type="paragraph" w:styleId="a7">
    <w:name w:val="No Spacing"/>
    <w:aliases w:val="مبحث في ورقة"/>
    <w:basedOn w:val="a"/>
    <w:uiPriority w:val="1"/>
    <w:qFormat/>
    <w:rsid w:val="008F1FDA"/>
    <w:pPr>
      <w:tabs>
        <w:tab w:val="left" w:pos="3153"/>
        <w:tab w:val="center" w:pos="4156"/>
      </w:tabs>
      <w:jc w:val="center"/>
    </w:pPr>
    <w:rPr>
      <w:rFonts w:eastAsia="Times New Roman" w:cs="PT Bold Heading"/>
      <w:sz w:val="48"/>
      <w:szCs w:val="44"/>
    </w:rPr>
  </w:style>
  <w:style w:type="character" w:customStyle="1" w:styleId="4Char">
    <w:name w:val="عنوان 4 Char"/>
    <w:basedOn w:val="a0"/>
    <w:link w:val="4"/>
    <w:uiPriority w:val="9"/>
    <w:semiHidden/>
    <w:rsid w:val="00412367"/>
    <w:rPr>
      <w:rFonts w:cs="Times New Roman"/>
      <w:b/>
      <w:bCs/>
      <w:sz w:val="28"/>
      <w:szCs w:val="28"/>
      <w:lang w:bidi="en-US"/>
    </w:rPr>
  </w:style>
  <w:style w:type="character" w:customStyle="1" w:styleId="5Char">
    <w:name w:val="عنوان 5 Char"/>
    <w:basedOn w:val="a0"/>
    <w:link w:val="5"/>
    <w:uiPriority w:val="9"/>
    <w:semiHidden/>
    <w:rsid w:val="00412367"/>
    <w:rPr>
      <w:rFonts w:cs="Times New Roman"/>
      <w:b/>
      <w:bCs/>
      <w:i/>
      <w:iCs/>
      <w:sz w:val="26"/>
      <w:szCs w:val="26"/>
      <w:lang w:bidi="en-US"/>
    </w:rPr>
  </w:style>
  <w:style w:type="character" w:customStyle="1" w:styleId="6Char">
    <w:name w:val="عنوان 6 Char"/>
    <w:basedOn w:val="a0"/>
    <w:link w:val="6"/>
    <w:semiHidden/>
    <w:rsid w:val="00412367"/>
    <w:rPr>
      <w:rFonts w:cs="Times New Roman"/>
      <w:b/>
      <w:bCs/>
      <w:lang w:bidi="en-US"/>
    </w:rPr>
  </w:style>
  <w:style w:type="character" w:customStyle="1" w:styleId="7Char">
    <w:name w:val="عنوان 7 Char"/>
    <w:basedOn w:val="a0"/>
    <w:link w:val="7"/>
    <w:uiPriority w:val="9"/>
    <w:semiHidden/>
    <w:rsid w:val="00412367"/>
    <w:rPr>
      <w:rFonts w:cs="Times New Roman"/>
      <w:sz w:val="24"/>
      <w:szCs w:val="24"/>
      <w:lang w:bidi="en-US"/>
    </w:rPr>
  </w:style>
  <w:style w:type="character" w:customStyle="1" w:styleId="8Char">
    <w:name w:val="عنوان 8 Char"/>
    <w:basedOn w:val="a0"/>
    <w:link w:val="8"/>
    <w:uiPriority w:val="9"/>
    <w:semiHidden/>
    <w:rsid w:val="00412367"/>
    <w:rPr>
      <w:rFonts w:cs="Times New Roman"/>
      <w:i/>
      <w:iCs/>
      <w:sz w:val="24"/>
      <w:szCs w:val="24"/>
      <w:lang w:bidi="en-US"/>
    </w:rPr>
  </w:style>
  <w:style w:type="character" w:customStyle="1" w:styleId="9Char">
    <w:name w:val="عنوان 9 Char"/>
    <w:basedOn w:val="a0"/>
    <w:link w:val="9"/>
    <w:uiPriority w:val="9"/>
    <w:semiHidden/>
    <w:rsid w:val="00412367"/>
    <w:rPr>
      <w:rFonts w:asciiTheme="majorHAnsi" w:eastAsiaTheme="majorEastAsia" w:hAnsiTheme="majorHAnsi" w:cs="Times New Roman"/>
      <w:lang w:bidi="en-US"/>
    </w:rPr>
  </w:style>
  <w:style w:type="paragraph" w:styleId="a8">
    <w:name w:val="Subtitle"/>
    <w:basedOn w:val="a"/>
    <w:next w:val="a"/>
    <w:link w:val="Char3"/>
    <w:uiPriority w:val="11"/>
    <w:qFormat/>
    <w:rsid w:val="00412367"/>
    <w:pPr>
      <w:bidi w:val="0"/>
      <w:spacing w:after="60"/>
      <w:jc w:val="center"/>
      <w:outlineLvl w:val="1"/>
    </w:pPr>
    <w:rPr>
      <w:rFonts w:asciiTheme="majorHAnsi" w:eastAsiaTheme="majorEastAsia" w:hAnsiTheme="majorHAnsi" w:cs="Times New Roman"/>
      <w:sz w:val="24"/>
      <w:lang w:bidi="en-US"/>
    </w:rPr>
  </w:style>
  <w:style w:type="character" w:customStyle="1" w:styleId="Char3">
    <w:name w:val="عنوان فرعي Char"/>
    <w:basedOn w:val="a0"/>
    <w:link w:val="a8"/>
    <w:uiPriority w:val="11"/>
    <w:rsid w:val="00412367"/>
    <w:rPr>
      <w:rFonts w:asciiTheme="majorHAnsi" w:eastAsiaTheme="majorEastAsia" w:hAnsiTheme="majorHAnsi" w:cs="Times New Roman"/>
      <w:sz w:val="24"/>
      <w:szCs w:val="24"/>
      <w:lang w:bidi="en-US"/>
    </w:rPr>
  </w:style>
  <w:style w:type="character" w:styleId="a9">
    <w:name w:val="Strong"/>
    <w:basedOn w:val="a0"/>
    <w:uiPriority w:val="22"/>
    <w:qFormat/>
    <w:rsid w:val="00412367"/>
    <w:rPr>
      <w:b/>
      <w:bCs/>
    </w:rPr>
  </w:style>
  <w:style w:type="character" w:styleId="aa">
    <w:name w:val="Emphasis"/>
    <w:basedOn w:val="a0"/>
    <w:uiPriority w:val="20"/>
    <w:qFormat/>
    <w:rsid w:val="00412367"/>
    <w:rPr>
      <w:rFonts w:asciiTheme="minorHAnsi" w:hAnsiTheme="minorHAnsi"/>
      <w:b/>
      <w:i/>
      <w:iCs/>
    </w:rPr>
  </w:style>
  <w:style w:type="paragraph" w:styleId="ab">
    <w:name w:val="List Paragraph"/>
    <w:basedOn w:val="a"/>
    <w:uiPriority w:val="34"/>
    <w:qFormat/>
    <w:rsid w:val="00412367"/>
    <w:pPr>
      <w:ind w:left="720"/>
      <w:contextualSpacing/>
      <w:jc w:val="left"/>
    </w:pPr>
    <w:rPr>
      <w:rFonts w:asciiTheme="minorHAnsi" w:hAnsiTheme="minorHAnsi" w:cs="Times New Roman"/>
      <w:sz w:val="24"/>
      <w:lang w:bidi="en-US"/>
    </w:rPr>
  </w:style>
  <w:style w:type="paragraph" w:styleId="ac">
    <w:name w:val="Quote"/>
    <w:basedOn w:val="a"/>
    <w:next w:val="a"/>
    <w:link w:val="Char4"/>
    <w:uiPriority w:val="29"/>
    <w:qFormat/>
    <w:rsid w:val="00412367"/>
    <w:pPr>
      <w:bidi w:val="0"/>
      <w:jc w:val="left"/>
    </w:pPr>
    <w:rPr>
      <w:rFonts w:asciiTheme="minorHAnsi" w:hAnsiTheme="minorHAnsi" w:cs="Times New Roman"/>
      <w:i/>
      <w:sz w:val="24"/>
      <w:lang w:bidi="en-US"/>
    </w:rPr>
  </w:style>
  <w:style w:type="character" w:customStyle="1" w:styleId="Char4">
    <w:name w:val="اقتباس Char"/>
    <w:basedOn w:val="a0"/>
    <w:link w:val="ac"/>
    <w:uiPriority w:val="29"/>
    <w:rsid w:val="00412367"/>
    <w:rPr>
      <w:rFonts w:cs="Times New Roman"/>
      <w:i/>
      <w:sz w:val="24"/>
      <w:szCs w:val="24"/>
      <w:lang w:bidi="en-US"/>
    </w:rPr>
  </w:style>
  <w:style w:type="paragraph" w:styleId="ad">
    <w:name w:val="Intense Quote"/>
    <w:basedOn w:val="a"/>
    <w:next w:val="a"/>
    <w:link w:val="Char5"/>
    <w:uiPriority w:val="30"/>
    <w:qFormat/>
    <w:rsid w:val="00412367"/>
    <w:pPr>
      <w:bidi w:val="0"/>
      <w:ind w:left="720" w:right="720"/>
      <w:jc w:val="left"/>
    </w:pPr>
    <w:rPr>
      <w:rFonts w:asciiTheme="minorHAnsi" w:hAnsiTheme="minorHAnsi" w:cs="Times New Roman"/>
      <w:b/>
      <w:i/>
      <w:sz w:val="24"/>
      <w:szCs w:val="22"/>
      <w:lang w:bidi="en-US"/>
    </w:rPr>
  </w:style>
  <w:style w:type="character" w:customStyle="1" w:styleId="Char5">
    <w:name w:val="اقتباس مكثف Char"/>
    <w:basedOn w:val="a0"/>
    <w:link w:val="ad"/>
    <w:uiPriority w:val="30"/>
    <w:rsid w:val="00412367"/>
    <w:rPr>
      <w:rFonts w:cs="Times New Roman"/>
      <w:b/>
      <w:i/>
      <w:sz w:val="24"/>
      <w:lang w:bidi="en-US"/>
    </w:rPr>
  </w:style>
  <w:style w:type="character" w:styleId="ae">
    <w:name w:val="Subtle Emphasis"/>
    <w:uiPriority w:val="19"/>
    <w:qFormat/>
    <w:rsid w:val="00412367"/>
    <w:rPr>
      <w:i/>
      <w:color w:val="5A5A5A" w:themeColor="text1" w:themeTint="A5"/>
    </w:rPr>
  </w:style>
  <w:style w:type="character" w:styleId="af">
    <w:name w:val="Intense Emphasis"/>
    <w:basedOn w:val="a0"/>
    <w:uiPriority w:val="21"/>
    <w:qFormat/>
    <w:rsid w:val="00412367"/>
    <w:rPr>
      <w:b/>
      <w:i/>
      <w:sz w:val="24"/>
      <w:szCs w:val="24"/>
      <w:u w:val="single"/>
    </w:rPr>
  </w:style>
  <w:style w:type="character" w:styleId="af0">
    <w:name w:val="Subtle Reference"/>
    <w:basedOn w:val="a0"/>
    <w:uiPriority w:val="31"/>
    <w:qFormat/>
    <w:rsid w:val="00412367"/>
    <w:rPr>
      <w:sz w:val="24"/>
      <w:szCs w:val="24"/>
      <w:u w:val="single"/>
    </w:rPr>
  </w:style>
  <w:style w:type="character" w:styleId="af1">
    <w:name w:val="Intense Reference"/>
    <w:basedOn w:val="a0"/>
    <w:uiPriority w:val="32"/>
    <w:qFormat/>
    <w:rsid w:val="00412367"/>
    <w:rPr>
      <w:b/>
      <w:sz w:val="24"/>
      <w:u w:val="single"/>
    </w:rPr>
  </w:style>
  <w:style w:type="character" w:styleId="af2">
    <w:name w:val="Book Title"/>
    <w:basedOn w:val="a0"/>
    <w:uiPriority w:val="33"/>
    <w:qFormat/>
    <w:rsid w:val="00412367"/>
    <w:rPr>
      <w:rFonts w:asciiTheme="majorHAnsi" w:eastAsiaTheme="majorEastAsia" w:hAnsiTheme="majorHAnsi"/>
      <w:b/>
      <w:i/>
      <w:sz w:val="24"/>
      <w:szCs w:val="24"/>
    </w:rPr>
  </w:style>
  <w:style w:type="paragraph" w:styleId="af3">
    <w:name w:val="TOC Heading"/>
    <w:basedOn w:val="1"/>
    <w:next w:val="a"/>
    <w:uiPriority w:val="39"/>
    <w:semiHidden/>
    <w:unhideWhenUsed/>
    <w:qFormat/>
    <w:rsid w:val="00412367"/>
    <w:pPr>
      <w:bidi w:val="0"/>
      <w:outlineLvl w:val="9"/>
    </w:pPr>
  </w:style>
  <w:style w:type="character" w:styleId="Hyperlink">
    <w:name w:val="Hyperlink"/>
    <w:basedOn w:val="a0"/>
    <w:uiPriority w:val="99"/>
    <w:rsid w:val="00412367"/>
    <w:rPr>
      <w:color w:val="0000FF"/>
      <w:u w:val="single"/>
    </w:rPr>
  </w:style>
  <w:style w:type="character" w:customStyle="1" w:styleId="Char6">
    <w:name w:val="نص في بالون Char"/>
    <w:basedOn w:val="a0"/>
    <w:link w:val="af4"/>
    <w:rsid w:val="00412367"/>
    <w:rPr>
      <w:rFonts w:ascii="Tahoma" w:eastAsia="Times New Roman" w:hAnsi="Tahoma" w:cs="Tahoma"/>
      <w:sz w:val="16"/>
      <w:szCs w:val="16"/>
    </w:rPr>
  </w:style>
  <w:style w:type="paragraph" w:styleId="af4">
    <w:name w:val="Balloon Text"/>
    <w:basedOn w:val="a"/>
    <w:link w:val="Char6"/>
    <w:unhideWhenUsed/>
    <w:rsid w:val="00412367"/>
    <w:pPr>
      <w:bidi w:val="0"/>
      <w:jc w:val="left"/>
    </w:pPr>
    <w:rPr>
      <w:rFonts w:ascii="Tahoma" w:eastAsia="Times New Roman" w:hAnsi="Tahoma" w:cs="Tahoma"/>
      <w:sz w:val="16"/>
      <w:szCs w:val="16"/>
    </w:rPr>
  </w:style>
  <w:style w:type="paragraph" w:styleId="af5">
    <w:name w:val="header"/>
    <w:basedOn w:val="a"/>
    <w:link w:val="Char7"/>
    <w:uiPriority w:val="99"/>
    <w:unhideWhenUsed/>
    <w:rsid w:val="00412367"/>
    <w:pPr>
      <w:tabs>
        <w:tab w:val="center" w:pos="4680"/>
        <w:tab w:val="right" w:pos="9360"/>
      </w:tabs>
      <w:bidi w:val="0"/>
      <w:jc w:val="left"/>
    </w:pPr>
    <w:rPr>
      <w:rFonts w:eastAsia="Times New Roman" w:cs="Times New Roman"/>
      <w:sz w:val="24"/>
    </w:rPr>
  </w:style>
  <w:style w:type="character" w:customStyle="1" w:styleId="Char7">
    <w:name w:val="رأس الصفحة Char"/>
    <w:basedOn w:val="a0"/>
    <w:link w:val="af5"/>
    <w:uiPriority w:val="99"/>
    <w:rsid w:val="00412367"/>
    <w:rPr>
      <w:rFonts w:ascii="Times New Roman" w:eastAsia="Times New Roman" w:hAnsi="Times New Roman" w:cs="Times New Roman"/>
      <w:sz w:val="24"/>
      <w:szCs w:val="24"/>
    </w:rPr>
  </w:style>
  <w:style w:type="paragraph" w:styleId="af6">
    <w:name w:val="footer"/>
    <w:basedOn w:val="a"/>
    <w:link w:val="Char8"/>
    <w:uiPriority w:val="99"/>
    <w:unhideWhenUsed/>
    <w:rsid w:val="00412367"/>
    <w:pPr>
      <w:tabs>
        <w:tab w:val="center" w:pos="4680"/>
        <w:tab w:val="right" w:pos="9360"/>
      </w:tabs>
      <w:bidi w:val="0"/>
      <w:jc w:val="left"/>
    </w:pPr>
    <w:rPr>
      <w:rFonts w:eastAsia="Times New Roman" w:cs="Times New Roman"/>
      <w:sz w:val="24"/>
    </w:rPr>
  </w:style>
  <w:style w:type="character" w:customStyle="1" w:styleId="Char8">
    <w:name w:val="تذييل الصفحة Char"/>
    <w:basedOn w:val="a0"/>
    <w:link w:val="af6"/>
    <w:uiPriority w:val="99"/>
    <w:rsid w:val="00412367"/>
    <w:rPr>
      <w:rFonts w:ascii="Times New Roman" w:eastAsia="Times New Roman" w:hAnsi="Times New Roman" w:cs="Times New Roman"/>
      <w:sz w:val="24"/>
      <w:szCs w:val="24"/>
    </w:rPr>
  </w:style>
  <w:style w:type="table" w:styleId="af7">
    <w:name w:val="Table Grid"/>
    <w:basedOn w:val="a1"/>
    <w:uiPriority w:val="59"/>
    <w:rsid w:val="00412367"/>
    <w:pPr>
      <w:spacing w:after="0" w:line="240" w:lineRule="auto"/>
    </w:pPr>
    <w:rPr>
      <w:rFonts w:cs="Times New Roman"/>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8">
    <w:name w:val="footnote text"/>
    <w:basedOn w:val="a"/>
    <w:link w:val="Char9"/>
    <w:unhideWhenUsed/>
    <w:rsid w:val="00412367"/>
    <w:pPr>
      <w:bidi w:val="0"/>
      <w:jc w:val="left"/>
    </w:pPr>
    <w:rPr>
      <w:rFonts w:eastAsia="Times New Roman" w:cs="Times New Roman"/>
      <w:sz w:val="20"/>
      <w:szCs w:val="20"/>
    </w:rPr>
  </w:style>
  <w:style w:type="character" w:customStyle="1" w:styleId="Char9">
    <w:name w:val="نص حاشية سفلية Char"/>
    <w:basedOn w:val="a0"/>
    <w:link w:val="af8"/>
    <w:rsid w:val="00412367"/>
    <w:rPr>
      <w:rFonts w:ascii="Times New Roman" w:eastAsia="Times New Roman" w:hAnsi="Times New Roman" w:cs="Times New Roman"/>
      <w:sz w:val="20"/>
      <w:szCs w:val="20"/>
    </w:rPr>
  </w:style>
  <w:style w:type="character" w:styleId="af9">
    <w:name w:val="footnote reference"/>
    <w:basedOn w:val="a0"/>
    <w:unhideWhenUsed/>
    <w:rsid w:val="00506A2B"/>
    <w:rPr>
      <w:vertAlign w:val="superscript"/>
    </w:rPr>
  </w:style>
  <w:style w:type="paragraph" w:styleId="afa">
    <w:name w:val="endnote text"/>
    <w:basedOn w:val="a"/>
    <w:link w:val="Chara"/>
    <w:unhideWhenUsed/>
    <w:rsid w:val="00506A2B"/>
    <w:rPr>
      <w:sz w:val="20"/>
      <w:szCs w:val="20"/>
    </w:rPr>
  </w:style>
  <w:style w:type="character" w:customStyle="1" w:styleId="Chara">
    <w:name w:val="نص تعليق ختامي Char"/>
    <w:basedOn w:val="a0"/>
    <w:link w:val="afa"/>
    <w:rsid w:val="00506A2B"/>
    <w:rPr>
      <w:rFonts w:ascii="Times New Roman" w:hAnsi="Times New Roman" w:cs="Simplified Arabic"/>
      <w:sz w:val="20"/>
      <w:szCs w:val="20"/>
    </w:rPr>
  </w:style>
  <w:style w:type="character" w:styleId="afb">
    <w:name w:val="endnote reference"/>
    <w:basedOn w:val="a0"/>
    <w:uiPriority w:val="99"/>
    <w:unhideWhenUsed/>
    <w:rsid w:val="00506A2B"/>
    <w:rPr>
      <w:vertAlign w:val="superscript"/>
    </w:rPr>
  </w:style>
  <w:style w:type="character" w:customStyle="1" w:styleId="11">
    <w:name w:val="إشارة لم يتم حلها1"/>
    <w:basedOn w:val="a0"/>
    <w:uiPriority w:val="99"/>
    <w:semiHidden/>
    <w:unhideWhenUsed/>
    <w:rsid w:val="00B15615"/>
    <w:rPr>
      <w:color w:val="605E5C"/>
      <w:shd w:val="clear" w:color="auto" w:fill="E1DFDD"/>
    </w:rPr>
  </w:style>
  <w:style w:type="character" w:styleId="afc">
    <w:name w:val="annotation reference"/>
    <w:basedOn w:val="a0"/>
    <w:uiPriority w:val="99"/>
    <w:semiHidden/>
    <w:unhideWhenUsed/>
    <w:rsid w:val="00B15615"/>
    <w:rPr>
      <w:sz w:val="16"/>
      <w:szCs w:val="16"/>
    </w:rPr>
  </w:style>
  <w:style w:type="paragraph" w:styleId="afd">
    <w:name w:val="annotation text"/>
    <w:basedOn w:val="a"/>
    <w:link w:val="Charb"/>
    <w:uiPriority w:val="99"/>
    <w:semiHidden/>
    <w:unhideWhenUsed/>
    <w:rsid w:val="00B15615"/>
    <w:pPr>
      <w:spacing w:after="160"/>
      <w:jc w:val="left"/>
    </w:pPr>
    <w:rPr>
      <w:rFonts w:asciiTheme="minorHAnsi" w:hAnsiTheme="minorHAnsi" w:cstheme="minorBidi"/>
      <w:sz w:val="20"/>
      <w:szCs w:val="20"/>
    </w:rPr>
  </w:style>
  <w:style w:type="character" w:customStyle="1" w:styleId="Charb">
    <w:name w:val="نص تعليق Char"/>
    <w:basedOn w:val="a0"/>
    <w:link w:val="afd"/>
    <w:uiPriority w:val="99"/>
    <w:semiHidden/>
    <w:rsid w:val="00B15615"/>
    <w:rPr>
      <w:sz w:val="20"/>
      <w:szCs w:val="20"/>
    </w:rPr>
  </w:style>
  <w:style w:type="paragraph" w:styleId="afe">
    <w:name w:val="annotation subject"/>
    <w:basedOn w:val="afd"/>
    <w:next w:val="afd"/>
    <w:link w:val="Charc"/>
    <w:uiPriority w:val="99"/>
    <w:semiHidden/>
    <w:unhideWhenUsed/>
    <w:rsid w:val="00B15615"/>
    <w:rPr>
      <w:b/>
      <w:bCs/>
    </w:rPr>
  </w:style>
  <w:style w:type="character" w:customStyle="1" w:styleId="Charc">
    <w:name w:val="موضوع تعليق Char"/>
    <w:basedOn w:val="Charb"/>
    <w:link w:val="afe"/>
    <w:uiPriority w:val="99"/>
    <w:semiHidden/>
    <w:rsid w:val="00B15615"/>
    <w:rPr>
      <w:b/>
      <w:bCs/>
      <w:sz w:val="20"/>
      <w:szCs w:val="20"/>
    </w:rPr>
  </w:style>
  <w:style w:type="character" w:styleId="aff">
    <w:name w:val="FollowedHyperlink"/>
    <w:basedOn w:val="a0"/>
    <w:uiPriority w:val="99"/>
    <w:semiHidden/>
    <w:unhideWhenUsed/>
    <w:rsid w:val="00B15615"/>
    <w:rPr>
      <w:color w:val="800080" w:themeColor="followedHyperlink"/>
      <w:u w:val="single"/>
    </w:rPr>
  </w:style>
  <w:style w:type="table" w:customStyle="1" w:styleId="TableGrid">
    <w:name w:val="TableGrid"/>
    <w:rsid w:val="00B15615"/>
    <w:pPr>
      <w:spacing w:after="0" w:line="240" w:lineRule="auto"/>
    </w:pPr>
    <w:rPr>
      <w:rFonts w:eastAsiaTheme="minorEastAsia"/>
    </w:rPr>
    <w:tblPr>
      <w:tblCellMar>
        <w:top w:w="0" w:type="dxa"/>
        <w:left w:w="0" w:type="dxa"/>
        <w:bottom w:w="0" w:type="dxa"/>
        <w:right w:w="0" w:type="dxa"/>
      </w:tblCellMar>
    </w:tblPr>
  </w:style>
  <w:style w:type="numbering" w:customStyle="1" w:styleId="12">
    <w:name w:val="بلا قائمة1"/>
    <w:next w:val="a2"/>
    <w:uiPriority w:val="99"/>
    <w:semiHidden/>
    <w:unhideWhenUsed/>
    <w:rsid w:val="009B5EC7"/>
  </w:style>
  <w:style w:type="character" w:customStyle="1" w:styleId="hps">
    <w:name w:val="hps"/>
    <w:basedOn w:val="a0"/>
    <w:rsid w:val="00236C9A"/>
  </w:style>
  <w:style w:type="character" w:customStyle="1" w:styleId="rynqvb">
    <w:name w:val="rynqvb"/>
    <w:basedOn w:val="a0"/>
    <w:rsid w:val="00FE38F3"/>
  </w:style>
  <w:style w:type="paragraph" w:styleId="aff0">
    <w:name w:val="Normal (Web)"/>
    <w:basedOn w:val="a"/>
    <w:uiPriority w:val="99"/>
    <w:unhideWhenUsed/>
    <w:rsid w:val="0019762F"/>
    <w:pPr>
      <w:bidi w:val="0"/>
      <w:spacing w:before="100" w:beforeAutospacing="1" w:after="100" w:afterAutospacing="1"/>
      <w:jc w:val="left"/>
    </w:pPr>
    <w:rPr>
      <w:rFonts w:eastAsia="Times New Roman" w:cs="Times New Roman"/>
      <w:sz w:val="24"/>
    </w:rPr>
  </w:style>
  <w:style w:type="character" w:customStyle="1" w:styleId="fontstyle01">
    <w:name w:val="fontstyle01"/>
    <w:basedOn w:val="a0"/>
    <w:rsid w:val="00C33CC4"/>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8204">
      <w:bodyDiv w:val="1"/>
      <w:marLeft w:val="0"/>
      <w:marRight w:val="0"/>
      <w:marTop w:val="0"/>
      <w:marBottom w:val="0"/>
      <w:divBdr>
        <w:top w:val="none" w:sz="0" w:space="0" w:color="auto"/>
        <w:left w:val="none" w:sz="0" w:space="0" w:color="auto"/>
        <w:bottom w:val="none" w:sz="0" w:space="0" w:color="auto"/>
        <w:right w:val="none" w:sz="0" w:space="0" w:color="auto"/>
      </w:divBdr>
    </w:div>
    <w:div w:id="60640036">
      <w:bodyDiv w:val="1"/>
      <w:marLeft w:val="0"/>
      <w:marRight w:val="0"/>
      <w:marTop w:val="0"/>
      <w:marBottom w:val="0"/>
      <w:divBdr>
        <w:top w:val="none" w:sz="0" w:space="0" w:color="auto"/>
        <w:left w:val="none" w:sz="0" w:space="0" w:color="auto"/>
        <w:bottom w:val="none" w:sz="0" w:space="0" w:color="auto"/>
        <w:right w:val="none" w:sz="0" w:space="0" w:color="auto"/>
      </w:divBdr>
    </w:div>
    <w:div w:id="67264089">
      <w:bodyDiv w:val="1"/>
      <w:marLeft w:val="0"/>
      <w:marRight w:val="0"/>
      <w:marTop w:val="0"/>
      <w:marBottom w:val="0"/>
      <w:divBdr>
        <w:top w:val="none" w:sz="0" w:space="0" w:color="auto"/>
        <w:left w:val="none" w:sz="0" w:space="0" w:color="auto"/>
        <w:bottom w:val="none" w:sz="0" w:space="0" w:color="auto"/>
        <w:right w:val="none" w:sz="0" w:space="0" w:color="auto"/>
      </w:divBdr>
    </w:div>
    <w:div w:id="82924393">
      <w:bodyDiv w:val="1"/>
      <w:marLeft w:val="0"/>
      <w:marRight w:val="0"/>
      <w:marTop w:val="0"/>
      <w:marBottom w:val="0"/>
      <w:divBdr>
        <w:top w:val="none" w:sz="0" w:space="0" w:color="auto"/>
        <w:left w:val="none" w:sz="0" w:space="0" w:color="auto"/>
        <w:bottom w:val="none" w:sz="0" w:space="0" w:color="auto"/>
        <w:right w:val="none" w:sz="0" w:space="0" w:color="auto"/>
      </w:divBdr>
    </w:div>
    <w:div w:id="125512663">
      <w:bodyDiv w:val="1"/>
      <w:marLeft w:val="0"/>
      <w:marRight w:val="0"/>
      <w:marTop w:val="0"/>
      <w:marBottom w:val="0"/>
      <w:divBdr>
        <w:top w:val="none" w:sz="0" w:space="0" w:color="auto"/>
        <w:left w:val="none" w:sz="0" w:space="0" w:color="auto"/>
        <w:bottom w:val="none" w:sz="0" w:space="0" w:color="auto"/>
        <w:right w:val="none" w:sz="0" w:space="0" w:color="auto"/>
      </w:divBdr>
    </w:div>
    <w:div w:id="151680952">
      <w:bodyDiv w:val="1"/>
      <w:marLeft w:val="0"/>
      <w:marRight w:val="0"/>
      <w:marTop w:val="0"/>
      <w:marBottom w:val="0"/>
      <w:divBdr>
        <w:top w:val="none" w:sz="0" w:space="0" w:color="auto"/>
        <w:left w:val="none" w:sz="0" w:space="0" w:color="auto"/>
        <w:bottom w:val="none" w:sz="0" w:space="0" w:color="auto"/>
        <w:right w:val="none" w:sz="0" w:space="0" w:color="auto"/>
      </w:divBdr>
    </w:div>
    <w:div w:id="166791289">
      <w:bodyDiv w:val="1"/>
      <w:marLeft w:val="0"/>
      <w:marRight w:val="0"/>
      <w:marTop w:val="0"/>
      <w:marBottom w:val="0"/>
      <w:divBdr>
        <w:top w:val="none" w:sz="0" w:space="0" w:color="auto"/>
        <w:left w:val="none" w:sz="0" w:space="0" w:color="auto"/>
        <w:bottom w:val="none" w:sz="0" w:space="0" w:color="auto"/>
        <w:right w:val="none" w:sz="0" w:space="0" w:color="auto"/>
      </w:divBdr>
    </w:div>
    <w:div w:id="179397932">
      <w:bodyDiv w:val="1"/>
      <w:marLeft w:val="0"/>
      <w:marRight w:val="0"/>
      <w:marTop w:val="0"/>
      <w:marBottom w:val="0"/>
      <w:divBdr>
        <w:top w:val="none" w:sz="0" w:space="0" w:color="auto"/>
        <w:left w:val="none" w:sz="0" w:space="0" w:color="auto"/>
        <w:bottom w:val="none" w:sz="0" w:space="0" w:color="auto"/>
        <w:right w:val="none" w:sz="0" w:space="0" w:color="auto"/>
      </w:divBdr>
    </w:div>
    <w:div w:id="186984816">
      <w:bodyDiv w:val="1"/>
      <w:marLeft w:val="0"/>
      <w:marRight w:val="0"/>
      <w:marTop w:val="0"/>
      <w:marBottom w:val="0"/>
      <w:divBdr>
        <w:top w:val="none" w:sz="0" w:space="0" w:color="auto"/>
        <w:left w:val="none" w:sz="0" w:space="0" w:color="auto"/>
        <w:bottom w:val="none" w:sz="0" w:space="0" w:color="auto"/>
        <w:right w:val="none" w:sz="0" w:space="0" w:color="auto"/>
      </w:divBdr>
    </w:div>
    <w:div w:id="191188454">
      <w:bodyDiv w:val="1"/>
      <w:marLeft w:val="0"/>
      <w:marRight w:val="0"/>
      <w:marTop w:val="0"/>
      <w:marBottom w:val="0"/>
      <w:divBdr>
        <w:top w:val="none" w:sz="0" w:space="0" w:color="auto"/>
        <w:left w:val="none" w:sz="0" w:space="0" w:color="auto"/>
        <w:bottom w:val="none" w:sz="0" w:space="0" w:color="auto"/>
        <w:right w:val="none" w:sz="0" w:space="0" w:color="auto"/>
      </w:divBdr>
    </w:div>
    <w:div w:id="216359881">
      <w:bodyDiv w:val="1"/>
      <w:marLeft w:val="0"/>
      <w:marRight w:val="0"/>
      <w:marTop w:val="0"/>
      <w:marBottom w:val="0"/>
      <w:divBdr>
        <w:top w:val="none" w:sz="0" w:space="0" w:color="auto"/>
        <w:left w:val="none" w:sz="0" w:space="0" w:color="auto"/>
        <w:bottom w:val="none" w:sz="0" w:space="0" w:color="auto"/>
        <w:right w:val="none" w:sz="0" w:space="0" w:color="auto"/>
      </w:divBdr>
    </w:div>
    <w:div w:id="242645980">
      <w:bodyDiv w:val="1"/>
      <w:marLeft w:val="0"/>
      <w:marRight w:val="0"/>
      <w:marTop w:val="0"/>
      <w:marBottom w:val="0"/>
      <w:divBdr>
        <w:top w:val="none" w:sz="0" w:space="0" w:color="auto"/>
        <w:left w:val="none" w:sz="0" w:space="0" w:color="auto"/>
        <w:bottom w:val="none" w:sz="0" w:space="0" w:color="auto"/>
        <w:right w:val="none" w:sz="0" w:space="0" w:color="auto"/>
      </w:divBdr>
    </w:div>
    <w:div w:id="325059991">
      <w:bodyDiv w:val="1"/>
      <w:marLeft w:val="0"/>
      <w:marRight w:val="0"/>
      <w:marTop w:val="0"/>
      <w:marBottom w:val="0"/>
      <w:divBdr>
        <w:top w:val="none" w:sz="0" w:space="0" w:color="auto"/>
        <w:left w:val="none" w:sz="0" w:space="0" w:color="auto"/>
        <w:bottom w:val="none" w:sz="0" w:space="0" w:color="auto"/>
        <w:right w:val="none" w:sz="0" w:space="0" w:color="auto"/>
      </w:divBdr>
    </w:div>
    <w:div w:id="376664191">
      <w:bodyDiv w:val="1"/>
      <w:marLeft w:val="0"/>
      <w:marRight w:val="0"/>
      <w:marTop w:val="0"/>
      <w:marBottom w:val="0"/>
      <w:divBdr>
        <w:top w:val="none" w:sz="0" w:space="0" w:color="auto"/>
        <w:left w:val="none" w:sz="0" w:space="0" w:color="auto"/>
        <w:bottom w:val="none" w:sz="0" w:space="0" w:color="auto"/>
        <w:right w:val="none" w:sz="0" w:space="0" w:color="auto"/>
      </w:divBdr>
    </w:div>
    <w:div w:id="426464098">
      <w:bodyDiv w:val="1"/>
      <w:marLeft w:val="0"/>
      <w:marRight w:val="0"/>
      <w:marTop w:val="0"/>
      <w:marBottom w:val="0"/>
      <w:divBdr>
        <w:top w:val="none" w:sz="0" w:space="0" w:color="auto"/>
        <w:left w:val="none" w:sz="0" w:space="0" w:color="auto"/>
        <w:bottom w:val="none" w:sz="0" w:space="0" w:color="auto"/>
        <w:right w:val="none" w:sz="0" w:space="0" w:color="auto"/>
      </w:divBdr>
      <w:divsChild>
        <w:div w:id="1425999626">
          <w:marLeft w:val="0"/>
          <w:marRight w:val="0"/>
          <w:marTop w:val="0"/>
          <w:marBottom w:val="0"/>
          <w:divBdr>
            <w:top w:val="none" w:sz="0" w:space="0" w:color="auto"/>
            <w:left w:val="none" w:sz="0" w:space="0" w:color="auto"/>
            <w:bottom w:val="none" w:sz="0" w:space="0" w:color="auto"/>
            <w:right w:val="none" w:sz="0" w:space="0" w:color="auto"/>
          </w:divBdr>
        </w:div>
      </w:divsChild>
    </w:div>
    <w:div w:id="590698596">
      <w:bodyDiv w:val="1"/>
      <w:marLeft w:val="0"/>
      <w:marRight w:val="0"/>
      <w:marTop w:val="0"/>
      <w:marBottom w:val="0"/>
      <w:divBdr>
        <w:top w:val="none" w:sz="0" w:space="0" w:color="auto"/>
        <w:left w:val="none" w:sz="0" w:space="0" w:color="auto"/>
        <w:bottom w:val="none" w:sz="0" w:space="0" w:color="auto"/>
        <w:right w:val="none" w:sz="0" w:space="0" w:color="auto"/>
      </w:divBdr>
    </w:div>
    <w:div w:id="700666316">
      <w:bodyDiv w:val="1"/>
      <w:marLeft w:val="0"/>
      <w:marRight w:val="0"/>
      <w:marTop w:val="0"/>
      <w:marBottom w:val="0"/>
      <w:divBdr>
        <w:top w:val="none" w:sz="0" w:space="0" w:color="auto"/>
        <w:left w:val="none" w:sz="0" w:space="0" w:color="auto"/>
        <w:bottom w:val="none" w:sz="0" w:space="0" w:color="auto"/>
        <w:right w:val="none" w:sz="0" w:space="0" w:color="auto"/>
      </w:divBdr>
    </w:div>
    <w:div w:id="710305551">
      <w:bodyDiv w:val="1"/>
      <w:marLeft w:val="0"/>
      <w:marRight w:val="0"/>
      <w:marTop w:val="0"/>
      <w:marBottom w:val="0"/>
      <w:divBdr>
        <w:top w:val="none" w:sz="0" w:space="0" w:color="auto"/>
        <w:left w:val="none" w:sz="0" w:space="0" w:color="auto"/>
        <w:bottom w:val="none" w:sz="0" w:space="0" w:color="auto"/>
        <w:right w:val="none" w:sz="0" w:space="0" w:color="auto"/>
      </w:divBdr>
    </w:div>
    <w:div w:id="758017726">
      <w:bodyDiv w:val="1"/>
      <w:marLeft w:val="0"/>
      <w:marRight w:val="0"/>
      <w:marTop w:val="0"/>
      <w:marBottom w:val="0"/>
      <w:divBdr>
        <w:top w:val="none" w:sz="0" w:space="0" w:color="auto"/>
        <w:left w:val="none" w:sz="0" w:space="0" w:color="auto"/>
        <w:bottom w:val="none" w:sz="0" w:space="0" w:color="auto"/>
        <w:right w:val="none" w:sz="0" w:space="0" w:color="auto"/>
      </w:divBdr>
    </w:div>
    <w:div w:id="911428921">
      <w:bodyDiv w:val="1"/>
      <w:marLeft w:val="0"/>
      <w:marRight w:val="0"/>
      <w:marTop w:val="0"/>
      <w:marBottom w:val="0"/>
      <w:divBdr>
        <w:top w:val="none" w:sz="0" w:space="0" w:color="auto"/>
        <w:left w:val="none" w:sz="0" w:space="0" w:color="auto"/>
        <w:bottom w:val="none" w:sz="0" w:space="0" w:color="auto"/>
        <w:right w:val="none" w:sz="0" w:space="0" w:color="auto"/>
      </w:divBdr>
    </w:div>
    <w:div w:id="974800495">
      <w:bodyDiv w:val="1"/>
      <w:marLeft w:val="0"/>
      <w:marRight w:val="0"/>
      <w:marTop w:val="0"/>
      <w:marBottom w:val="0"/>
      <w:divBdr>
        <w:top w:val="none" w:sz="0" w:space="0" w:color="auto"/>
        <w:left w:val="none" w:sz="0" w:space="0" w:color="auto"/>
        <w:bottom w:val="none" w:sz="0" w:space="0" w:color="auto"/>
        <w:right w:val="none" w:sz="0" w:space="0" w:color="auto"/>
      </w:divBdr>
    </w:div>
    <w:div w:id="1030912124">
      <w:bodyDiv w:val="1"/>
      <w:marLeft w:val="0"/>
      <w:marRight w:val="0"/>
      <w:marTop w:val="0"/>
      <w:marBottom w:val="0"/>
      <w:divBdr>
        <w:top w:val="none" w:sz="0" w:space="0" w:color="auto"/>
        <w:left w:val="none" w:sz="0" w:space="0" w:color="auto"/>
        <w:bottom w:val="none" w:sz="0" w:space="0" w:color="auto"/>
        <w:right w:val="none" w:sz="0" w:space="0" w:color="auto"/>
      </w:divBdr>
    </w:div>
    <w:div w:id="1094591727">
      <w:bodyDiv w:val="1"/>
      <w:marLeft w:val="0"/>
      <w:marRight w:val="0"/>
      <w:marTop w:val="0"/>
      <w:marBottom w:val="0"/>
      <w:divBdr>
        <w:top w:val="none" w:sz="0" w:space="0" w:color="auto"/>
        <w:left w:val="none" w:sz="0" w:space="0" w:color="auto"/>
        <w:bottom w:val="none" w:sz="0" w:space="0" w:color="auto"/>
        <w:right w:val="none" w:sz="0" w:space="0" w:color="auto"/>
      </w:divBdr>
    </w:div>
    <w:div w:id="1114521784">
      <w:bodyDiv w:val="1"/>
      <w:marLeft w:val="0"/>
      <w:marRight w:val="0"/>
      <w:marTop w:val="0"/>
      <w:marBottom w:val="0"/>
      <w:divBdr>
        <w:top w:val="none" w:sz="0" w:space="0" w:color="auto"/>
        <w:left w:val="none" w:sz="0" w:space="0" w:color="auto"/>
        <w:bottom w:val="none" w:sz="0" w:space="0" w:color="auto"/>
        <w:right w:val="none" w:sz="0" w:space="0" w:color="auto"/>
      </w:divBdr>
    </w:div>
    <w:div w:id="1192839122">
      <w:bodyDiv w:val="1"/>
      <w:marLeft w:val="0"/>
      <w:marRight w:val="0"/>
      <w:marTop w:val="0"/>
      <w:marBottom w:val="0"/>
      <w:divBdr>
        <w:top w:val="none" w:sz="0" w:space="0" w:color="auto"/>
        <w:left w:val="none" w:sz="0" w:space="0" w:color="auto"/>
        <w:bottom w:val="none" w:sz="0" w:space="0" w:color="auto"/>
        <w:right w:val="none" w:sz="0" w:space="0" w:color="auto"/>
      </w:divBdr>
    </w:div>
    <w:div w:id="1193107595">
      <w:bodyDiv w:val="1"/>
      <w:marLeft w:val="0"/>
      <w:marRight w:val="0"/>
      <w:marTop w:val="0"/>
      <w:marBottom w:val="0"/>
      <w:divBdr>
        <w:top w:val="none" w:sz="0" w:space="0" w:color="auto"/>
        <w:left w:val="none" w:sz="0" w:space="0" w:color="auto"/>
        <w:bottom w:val="none" w:sz="0" w:space="0" w:color="auto"/>
        <w:right w:val="none" w:sz="0" w:space="0" w:color="auto"/>
      </w:divBdr>
    </w:div>
    <w:div w:id="1257206785">
      <w:bodyDiv w:val="1"/>
      <w:marLeft w:val="0"/>
      <w:marRight w:val="0"/>
      <w:marTop w:val="0"/>
      <w:marBottom w:val="0"/>
      <w:divBdr>
        <w:top w:val="none" w:sz="0" w:space="0" w:color="auto"/>
        <w:left w:val="none" w:sz="0" w:space="0" w:color="auto"/>
        <w:bottom w:val="none" w:sz="0" w:space="0" w:color="auto"/>
        <w:right w:val="none" w:sz="0" w:space="0" w:color="auto"/>
      </w:divBdr>
    </w:div>
    <w:div w:id="1310206634">
      <w:bodyDiv w:val="1"/>
      <w:marLeft w:val="0"/>
      <w:marRight w:val="0"/>
      <w:marTop w:val="0"/>
      <w:marBottom w:val="0"/>
      <w:divBdr>
        <w:top w:val="none" w:sz="0" w:space="0" w:color="auto"/>
        <w:left w:val="none" w:sz="0" w:space="0" w:color="auto"/>
        <w:bottom w:val="none" w:sz="0" w:space="0" w:color="auto"/>
        <w:right w:val="none" w:sz="0" w:space="0" w:color="auto"/>
      </w:divBdr>
    </w:div>
    <w:div w:id="1388451757">
      <w:bodyDiv w:val="1"/>
      <w:marLeft w:val="0"/>
      <w:marRight w:val="0"/>
      <w:marTop w:val="0"/>
      <w:marBottom w:val="0"/>
      <w:divBdr>
        <w:top w:val="none" w:sz="0" w:space="0" w:color="auto"/>
        <w:left w:val="none" w:sz="0" w:space="0" w:color="auto"/>
        <w:bottom w:val="none" w:sz="0" w:space="0" w:color="auto"/>
        <w:right w:val="none" w:sz="0" w:space="0" w:color="auto"/>
      </w:divBdr>
    </w:div>
    <w:div w:id="1396472147">
      <w:bodyDiv w:val="1"/>
      <w:marLeft w:val="0"/>
      <w:marRight w:val="0"/>
      <w:marTop w:val="0"/>
      <w:marBottom w:val="0"/>
      <w:divBdr>
        <w:top w:val="none" w:sz="0" w:space="0" w:color="auto"/>
        <w:left w:val="none" w:sz="0" w:space="0" w:color="auto"/>
        <w:bottom w:val="none" w:sz="0" w:space="0" w:color="auto"/>
        <w:right w:val="none" w:sz="0" w:space="0" w:color="auto"/>
      </w:divBdr>
      <w:divsChild>
        <w:div w:id="779834106">
          <w:marLeft w:val="0"/>
          <w:marRight w:val="0"/>
          <w:marTop w:val="0"/>
          <w:marBottom w:val="0"/>
          <w:divBdr>
            <w:top w:val="none" w:sz="0" w:space="0" w:color="auto"/>
            <w:left w:val="none" w:sz="0" w:space="0" w:color="auto"/>
            <w:bottom w:val="none" w:sz="0" w:space="0" w:color="auto"/>
            <w:right w:val="none" w:sz="0" w:space="0" w:color="auto"/>
          </w:divBdr>
        </w:div>
      </w:divsChild>
    </w:div>
    <w:div w:id="1434669794">
      <w:bodyDiv w:val="1"/>
      <w:marLeft w:val="0"/>
      <w:marRight w:val="0"/>
      <w:marTop w:val="0"/>
      <w:marBottom w:val="0"/>
      <w:divBdr>
        <w:top w:val="none" w:sz="0" w:space="0" w:color="auto"/>
        <w:left w:val="none" w:sz="0" w:space="0" w:color="auto"/>
        <w:bottom w:val="none" w:sz="0" w:space="0" w:color="auto"/>
        <w:right w:val="none" w:sz="0" w:space="0" w:color="auto"/>
      </w:divBdr>
      <w:divsChild>
        <w:div w:id="1478034481">
          <w:marLeft w:val="0"/>
          <w:marRight w:val="0"/>
          <w:marTop w:val="0"/>
          <w:marBottom w:val="0"/>
          <w:divBdr>
            <w:top w:val="none" w:sz="0" w:space="0" w:color="auto"/>
            <w:left w:val="none" w:sz="0" w:space="0" w:color="auto"/>
            <w:bottom w:val="none" w:sz="0" w:space="0" w:color="auto"/>
            <w:right w:val="none" w:sz="0" w:space="0" w:color="auto"/>
          </w:divBdr>
        </w:div>
      </w:divsChild>
    </w:div>
    <w:div w:id="1521432473">
      <w:bodyDiv w:val="1"/>
      <w:marLeft w:val="0"/>
      <w:marRight w:val="0"/>
      <w:marTop w:val="0"/>
      <w:marBottom w:val="0"/>
      <w:divBdr>
        <w:top w:val="none" w:sz="0" w:space="0" w:color="auto"/>
        <w:left w:val="none" w:sz="0" w:space="0" w:color="auto"/>
        <w:bottom w:val="none" w:sz="0" w:space="0" w:color="auto"/>
        <w:right w:val="none" w:sz="0" w:space="0" w:color="auto"/>
      </w:divBdr>
    </w:div>
    <w:div w:id="1524829194">
      <w:bodyDiv w:val="1"/>
      <w:marLeft w:val="0"/>
      <w:marRight w:val="0"/>
      <w:marTop w:val="0"/>
      <w:marBottom w:val="0"/>
      <w:divBdr>
        <w:top w:val="none" w:sz="0" w:space="0" w:color="auto"/>
        <w:left w:val="none" w:sz="0" w:space="0" w:color="auto"/>
        <w:bottom w:val="none" w:sz="0" w:space="0" w:color="auto"/>
        <w:right w:val="none" w:sz="0" w:space="0" w:color="auto"/>
      </w:divBdr>
    </w:div>
    <w:div w:id="1580092427">
      <w:bodyDiv w:val="1"/>
      <w:marLeft w:val="0"/>
      <w:marRight w:val="0"/>
      <w:marTop w:val="0"/>
      <w:marBottom w:val="0"/>
      <w:divBdr>
        <w:top w:val="none" w:sz="0" w:space="0" w:color="auto"/>
        <w:left w:val="none" w:sz="0" w:space="0" w:color="auto"/>
        <w:bottom w:val="none" w:sz="0" w:space="0" w:color="auto"/>
        <w:right w:val="none" w:sz="0" w:space="0" w:color="auto"/>
      </w:divBdr>
    </w:div>
    <w:div w:id="1594896660">
      <w:bodyDiv w:val="1"/>
      <w:marLeft w:val="0"/>
      <w:marRight w:val="0"/>
      <w:marTop w:val="0"/>
      <w:marBottom w:val="0"/>
      <w:divBdr>
        <w:top w:val="none" w:sz="0" w:space="0" w:color="auto"/>
        <w:left w:val="none" w:sz="0" w:space="0" w:color="auto"/>
        <w:bottom w:val="none" w:sz="0" w:space="0" w:color="auto"/>
        <w:right w:val="none" w:sz="0" w:space="0" w:color="auto"/>
      </w:divBdr>
    </w:div>
    <w:div w:id="1625886745">
      <w:bodyDiv w:val="1"/>
      <w:marLeft w:val="0"/>
      <w:marRight w:val="0"/>
      <w:marTop w:val="0"/>
      <w:marBottom w:val="0"/>
      <w:divBdr>
        <w:top w:val="none" w:sz="0" w:space="0" w:color="auto"/>
        <w:left w:val="none" w:sz="0" w:space="0" w:color="auto"/>
        <w:bottom w:val="none" w:sz="0" w:space="0" w:color="auto"/>
        <w:right w:val="none" w:sz="0" w:space="0" w:color="auto"/>
      </w:divBdr>
    </w:div>
    <w:div w:id="1659114720">
      <w:bodyDiv w:val="1"/>
      <w:marLeft w:val="0"/>
      <w:marRight w:val="0"/>
      <w:marTop w:val="0"/>
      <w:marBottom w:val="0"/>
      <w:divBdr>
        <w:top w:val="none" w:sz="0" w:space="0" w:color="auto"/>
        <w:left w:val="none" w:sz="0" w:space="0" w:color="auto"/>
        <w:bottom w:val="none" w:sz="0" w:space="0" w:color="auto"/>
        <w:right w:val="none" w:sz="0" w:space="0" w:color="auto"/>
      </w:divBdr>
    </w:div>
    <w:div w:id="1734354232">
      <w:bodyDiv w:val="1"/>
      <w:marLeft w:val="0"/>
      <w:marRight w:val="0"/>
      <w:marTop w:val="0"/>
      <w:marBottom w:val="0"/>
      <w:divBdr>
        <w:top w:val="none" w:sz="0" w:space="0" w:color="auto"/>
        <w:left w:val="none" w:sz="0" w:space="0" w:color="auto"/>
        <w:bottom w:val="none" w:sz="0" w:space="0" w:color="auto"/>
        <w:right w:val="none" w:sz="0" w:space="0" w:color="auto"/>
      </w:divBdr>
    </w:div>
    <w:div w:id="1788424509">
      <w:bodyDiv w:val="1"/>
      <w:marLeft w:val="0"/>
      <w:marRight w:val="0"/>
      <w:marTop w:val="0"/>
      <w:marBottom w:val="0"/>
      <w:divBdr>
        <w:top w:val="none" w:sz="0" w:space="0" w:color="auto"/>
        <w:left w:val="none" w:sz="0" w:space="0" w:color="auto"/>
        <w:bottom w:val="none" w:sz="0" w:space="0" w:color="auto"/>
        <w:right w:val="none" w:sz="0" w:space="0" w:color="auto"/>
      </w:divBdr>
    </w:div>
    <w:div w:id="1791898274">
      <w:bodyDiv w:val="1"/>
      <w:marLeft w:val="0"/>
      <w:marRight w:val="0"/>
      <w:marTop w:val="0"/>
      <w:marBottom w:val="0"/>
      <w:divBdr>
        <w:top w:val="none" w:sz="0" w:space="0" w:color="auto"/>
        <w:left w:val="none" w:sz="0" w:space="0" w:color="auto"/>
        <w:bottom w:val="none" w:sz="0" w:space="0" w:color="auto"/>
        <w:right w:val="none" w:sz="0" w:space="0" w:color="auto"/>
      </w:divBdr>
    </w:div>
    <w:div w:id="1862889511">
      <w:bodyDiv w:val="1"/>
      <w:marLeft w:val="0"/>
      <w:marRight w:val="0"/>
      <w:marTop w:val="0"/>
      <w:marBottom w:val="0"/>
      <w:divBdr>
        <w:top w:val="none" w:sz="0" w:space="0" w:color="auto"/>
        <w:left w:val="none" w:sz="0" w:space="0" w:color="auto"/>
        <w:bottom w:val="none" w:sz="0" w:space="0" w:color="auto"/>
        <w:right w:val="none" w:sz="0" w:space="0" w:color="auto"/>
      </w:divBdr>
    </w:div>
    <w:div w:id="1874415557">
      <w:bodyDiv w:val="1"/>
      <w:marLeft w:val="0"/>
      <w:marRight w:val="0"/>
      <w:marTop w:val="0"/>
      <w:marBottom w:val="0"/>
      <w:divBdr>
        <w:top w:val="none" w:sz="0" w:space="0" w:color="auto"/>
        <w:left w:val="none" w:sz="0" w:space="0" w:color="auto"/>
        <w:bottom w:val="none" w:sz="0" w:space="0" w:color="auto"/>
        <w:right w:val="none" w:sz="0" w:space="0" w:color="auto"/>
      </w:divBdr>
    </w:div>
    <w:div w:id="1896820104">
      <w:bodyDiv w:val="1"/>
      <w:marLeft w:val="0"/>
      <w:marRight w:val="0"/>
      <w:marTop w:val="0"/>
      <w:marBottom w:val="0"/>
      <w:divBdr>
        <w:top w:val="none" w:sz="0" w:space="0" w:color="auto"/>
        <w:left w:val="none" w:sz="0" w:space="0" w:color="auto"/>
        <w:bottom w:val="none" w:sz="0" w:space="0" w:color="auto"/>
        <w:right w:val="none" w:sz="0" w:space="0" w:color="auto"/>
      </w:divBdr>
    </w:div>
    <w:div w:id="1919050448">
      <w:bodyDiv w:val="1"/>
      <w:marLeft w:val="0"/>
      <w:marRight w:val="0"/>
      <w:marTop w:val="0"/>
      <w:marBottom w:val="0"/>
      <w:divBdr>
        <w:top w:val="none" w:sz="0" w:space="0" w:color="auto"/>
        <w:left w:val="none" w:sz="0" w:space="0" w:color="auto"/>
        <w:bottom w:val="none" w:sz="0" w:space="0" w:color="auto"/>
        <w:right w:val="none" w:sz="0" w:space="0" w:color="auto"/>
      </w:divBdr>
    </w:div>
    <w:div w:id="1940091404">
      <w:bodyDiv w:val="1"/>
      <w:marLeft w:val="0"/>
      <w:marRight w:val="0"/>
      <w:marTop w:val="0"/>
      <w:marBottom w:val="0"/>
      <w:divBdr>
        <w:top w:val="none" w:sz="0" w:space="0" w:color="auto"/>
        <w:left w:val="none" w:sz="0" w:space="0" w:color="auto"/>
        <w:bottom w:val="none" w:sz="0" w:space="0" w:color="auto"/>
        <w:right w:val="none" w:sz="0" w:space="0" w:color="auto"/>
      </w:divBdr>
    </w:div>
    <w:div w:id="1964379992">
      <w:bodyDiv w:val="1"/>
      <w:marLeft w:val="0"/>
      <w:marRight w:val="0"/>
      <w:marTop w:val="0"/>
      <w:marBottom w:val="0"/>
      <w:divBdr>
        <w:top w:val="none" w:sz="0" w:space="0" w:color="auto"/>
        <w:left w:val="none" w:sz="0" w:space="0" w:color="auto"/>
        <w:bottom w:val="none" w:sz="0" w:space="0" w:color="auto"/>
        <w:right w:val="none" w:sz="0" w:space="0" w:color="auto"/>
      </w:divBdr>
      <w:divsChild>
        <w:div w:id="98180138">
          <w:marLeft w:val="0"/>
          <w:marRight w:val="0"/>
          <w:marTop w:val="0"/>
          <w:marBottom w:val="0"/>
          <w:divBdr>
            <w:top w:val="none" w:sz="0" w:space="0" w:color="auto"/>
            <w:left w:val="none" w:sz="0" w:space="0" w:color="auto"/>
            <w:bottom w:val="none" w:sz="0" w:space="0" w:color="auto"/>
            <w:right w:val="none" w:sz="0" w:space="0" w:color="auto"/>
          </w:divBdr>
        </w:div>
      </w:divsChild>
    </w:div>
    <w:div w:id="210464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journals.zu.edu.ly/index.php/UZFAJ"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7E99-3223-45BD-97E7-6BC9039D1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485</TotalTime>
  <Pages>12</Pages>
  <Words>3656</Words>
  <Characters>20841</Characters>
  <Application>Microsoft Office Word</Application>
  <DocSecurity>0</DocSecurity>
  <Lines>173</Lines>
  <Paragraphs>48</Paragraphs>
  <ScaleCrop>false</ScaleCrop>
  <HeadingPairs>
    <vt:vector size="2" baseType="variant">
      <vt:variant>
        <vt:lpstr>العنوان</vt:lpstr>
      </vt:variant>
      <vt:variant>
        <vt:i4>1</vt:i4>
      </vt:variant>
    </vt:vector>
  </HeadingPairs>
  <TitlesOfParts>
    <vt:vector size="1" baseType="lpstr">
      <vt:lpstr/>
    </vt:vector>
  </TitlesOfParts>
  <Company>Microsoft (C)</Company>
  <LinksUpToDate>false</LinksUpToDate>
  <CharactersWithSpaces>24449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89</cp:revision>
  <cp:lastPrinted>2024-11-08T18:25:00Z</cp:lastPrinted>
  <dcterms:created xsi:type="dcterms:W3CDTF">2022-04-08T14:08:00Z</dcterms:created>
  <dcterms:modified xsi:type="dcterms:W3CDTF">2025-03-30T09:34:00Z</dcterms:modified>
</cp:coreProperties>
</file>